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spacing w:before="9"/>
        <w:ind w:left="0"/>
        <w:jc w:val="left"/>
        <w:rPr>
          <w:sz w:val="18"/>
        </w:rPr>
      </w:pPr>
    </w:p>
    <w:p w:rsidR="005E3C49" w:rsidRDefault="00F64E00">
      <w:pPr>
        <w:pStyle w:val="a3"/>
        <w:ind w:left="1122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263882" cy="371189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63882" cy="371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F64E00">
      <w:pPr>
        <w:spacing w:before="202" w:line="247" w:lineRule="auto"/>
        <w:ind w:left="3216" w:right="2270" w:hanging="673"/>
        <w:rPr>
          <w:b/>
          <w:sz w:val="40"/>
        </w:rPr>
      </w:pPr>
      <w:bookmarkStart w:id="0" w:name="Основная_образовательная_программа_основ"/>
      <w:bookmarkEnd w:id="0"/>
      <w:r>
        <w:rPr>
          <w:b/>
          <w:sz w:val="40"/>
        </w:rPr>
        <w:t>Основная образовательная программа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основного общего образования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муниципального бюджетного</w:t>
      </w:r>
      <w:r>
        <w:rPr>
          <w:b/>
          <w:spacing w:val="1"/>
          <w:sz w:val="40"/>
        </w:rPr>
        <w:t xml:space="preserve"> </w:t>
      </w:r>
      <w:r>
        <w:rPr>
          <w:b/>
          <w:spacing w:val="-1"/>
          <w:sz w:val="40"/>
        </w:rPr>
        <w:t>общеобразовательного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учреждения</w:t>
      </w:r>
    </w:p>
    <w:p w:rsidR="005E3C49" w:rsidRDefault="00F64E00">
      <w:pPr>
        <w:spacing w:before="55" w:line="247" w:lineRule="auto"/>
        <w:ind w:left="1634" w:right="1379"/>
        <w:jc w:val="center"/>
        <w:rPr>
          <w:b/>
          <w:sz w:val="40"/>
        </w:rPr>
      </w:pPr>
      <w:r>
        <w:rPr>
          <w:b/>
          <w:sz w:val="40"/>
        </w:rPr>
        <w:t>«Алатская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основная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общеобразовательная</w:t>
      </w:r>
      <w:r>
        <w:rPr>
          <w:b/>
          <w:spacing w:val="-97"/>
          <w:sz w:val="40"/>
        </w:rPr>
        <w:t xml:space="preserve"> </w:t>
      </w:r>
      <w:r>
        <w:rPr>
          <w:b/>
          <w:sz w:val="40"/>
        </w:rPr>
        <w:t>школа</w:t>
      </w:r>
      <w:r>
        <w:rPr>
          <w:b/>
          <w:spacing w:val="4"/>
          <w:sz w:val="40"/>
        </w:rPr>
        <w:t xml:space="preserve"> </w:t>
      </w:r>
      <w:r>
        <w:rPr>
          <w:b/>
          <w:sz w:val="40"/>
        </w:rPr>
        <w:t>им.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А.О.</w:t>
      </w:r>
      <w:r>
        <w:rPr>
          <w:b/>
          <w:spacing w:val="3"/>
          <w:sz w:val="40"/>
        </w:rPr>
        <w:t xml:space="preserve"> </w:t>
      </w:r>
      <w:r>
        <w:rPr>
          <w:b/>
          <w:sz w:val="40"/>
        </w:rPr>
        <w:t>Ахманова</w:t>
      </w:r>
    </w:p>
    <w:p w:rsidR="005E3C49" w:rsidRDefault="00F64E00">
      <w:pPr>
        <w:spacing w:line="247" w:lineRule="auto"/>
        <w:ind w:left="2849" w:right="2604"/>
        <w:jc w:val="center"/>
        <w:rPr>
          <w:b/>
          <w:sz w:val="40"/>
        </w:rPr>
      </w:pPr>
      <w:bookmarkStart w:id="1" w:name="Высокогорского_муниципального_района_Рес"/>
      <w:bookmarkEnd w:id="1"/>
      <w:r>
        <w:rPr>
          <w:b/>
          <w:w w:val="95"/>
          <w:sz w:val="40"/>
        </w:rPr>
        <w:t>Высокогорского</w:t>
      </w:r>
      <w:r>
        <w:rPr>
          <w:b/>
          <w:spacing w:val="1"/>
          <w:w w:val="95"/>
          <w:sz w:val="40"/>
        </w:rPr>
        <w:t xml:space="preserve"> </w:t>
      </w:r>
      <w:r>
        <w:rPr>
          <w:b/>
          <w:w w:val="95"/>
          <w:sz w:val="40"/>
        </w:rPr>
        <w:t>муниципального</w:t>
      </w:r>
      <w:r>
        <w:rPr>
          <w:b/>
          <w:spacing w:val="-92"/>
          <w:w w:val="95"/>
          <w:sz w:val="40"/>
        </w:rPr>
        <w:t xml:space="preserve"> </w:t>
      </w:r>
      <w:r>
        <w:rPr>
          <w:b/>
          <w:sz w:val="40"/>
        </w:rPr>
        <w:t>района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Республики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Татарстан»</w:t>
      </w:r>
    </w:p>
    <w:p w:rsidR="005E3C49" w:rsidRDefault="005E3C49">
      <w:pPr>
        <w:pStyle w:val="a3"/>
        <w:spacing w:before="7"/>
        <w:ind w:left="0"/>
        <w:jc w:val="left"/>
        <w:rPr>
          <w:b/>
          <w:sz w:val="36"/>
        </w:rPr>
      </w:pPr>
    </w:p>
    <w:p w:rsidR="005E3C49" w:rsidRDefault="00F64E00">
      <w:pPr>
        <w:ind w:left="1652" w:right="1379"/>
        <w:jc w:val="center"/>
        <w:rPr>
          <w:b/>
          <w:sz w:val="32"/>
        </w:rPr>
      </w:pPr>
      <w:r>
        <w:rPr>
          <w:b/>
          <w:sz w:val="32"/>
        </w:rPr>
        <w:t>5-9</w:t>
      </w:r>
      <w:r>
        <w:rPr>
          <w:b/>
          <w:spacing w:val="-1"/>
          <w:sz w:val="32"/>
        </w:rPr>
        <w:t xml:space="preserve"> </w:t>
      </w:r>
      <w:r>
        <w:rPr>
          <w:b/>
          <w:sz w:val="32"/>
        </w:rPr>
        <w:t>классы</w:t>
      </w:r>
    </w:p>
    <w:p w:rsidR="005E3C49" w:rsidRDefault="00F64E00">
      <w:pPr>
        <w:spacing w:before="60"/>
        <w:ind w:left="1640" w:right="1379"/>
        <w:jc w:val="center"/>
        <w:rPr>
          <w:b/>
          <w:sz w:val="32"/>
        </w:rPr>
      </w:pPr>
      <w:r>
        <w:rPr>
          <w:b/>
          <w:sz w:val="32"/>
        </w:rPr>
        <w:t>Срок реализации:</w:t>
      </w:r>
      <w:r>
        <w:rPr>
          <w:b/>
          <w:spacing w:val="67"/>
          <w:sz w:val="32"/>
        </w:rPr>
        <w:t xml:space="preserve"> </w:t>
      </w:r>
      <w:r>
        <w:rPr>
          <w:b/>
          <w:sz w:val="32"/>
        </w:rPr>
        <w:t>5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лет.</w:t>
      </w:r>
    </w:p>
    <w:p w:rsidR="005E3C49" w:rsidRDefault="005E3C49">
      <w:pPr>
        <w:jc w:val="center"/>
        <w:rPr>
          <w:sz w:val="32"/>
        </w:rPr>
        <w:sectPr w:rsidR="005E3C49">
          <w:footerReference w:type="default" r:id="rId9"/>
          <w:type w:val="continuous"/>
          <w:pgSz w:w="11900" w:h="16840"/>
          <w:pgMar w:top="158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2"/>
        <w:gridCol w:w="7388"/>
        <w:gridCol w:w="734"/>
        <w:gridCol w:w="53"/>
        <w:gridCol w:w="797"/>
        <w:gridCol w:w="53"/>
      </w:tblGrid>
      <w:tr w:rsidR="005E3C49">
        <w:trPr>
          <w:gridAfter w:val="1"/>
          <w:wAfter w:w="53" w:type="dxa"/>
          <w:trHeight w:val="78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214" w:line="274" w:lineRule="exact"/>
              <w:ind w:left="3524" w:right="3499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ие</w:t>
            </w:r>
          </w:p>
        </w:tc>
        <w:tc>
          <w:tcPr>
            <w:tcW w:w="850" w:type="dxa"/>
            <w:gridSpan w:val="2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</w:tr>
      <w:tr w:rsidR="005E3C49">
        <w:trPr>
          <w:gridAfter w:val="1"/>
          <w:wAfter w:w="53" w:type="dxa"/>
          <w:trHeight w:val="609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Целевой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 основного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</w:p>
          <w:p w:rsidR="005E3C49" w:rsidRDefault="00F64E00">
            <w:pPr>
              <w:pStyle w:val="TableParagraph"/>
              <w:spacing w:before="21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49">
        <w:trPr>
          <w:gridAfter w:val="1"/>
          <w:wAfter w:w="53" w:type="dxa"/>
          <w:trHeight w:val="31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1.1.1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Пояснительная записка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49">
        <w:trPr>
          <w:gridAfter w:val="1"/>
          <w:wAfter w:w="53" w:type="dxa"/>
          <w:trHeight w:val="84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37" w:lineRule="auto"/>
              <w:ind w:left="221" w:right="47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реализации основной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5E3C49" w:rsidRDefault="00F64E00">
            <w:pPr>
              <w:pStyle w:val="TableParagraph"/>
              <w:spacing w:before="16" w:line="261" w:lineRule="exact"/>
              <w:ind w:left="221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5E3C49">
        <w:trPr>
          <w:gridAfter w:val="1"/>
          <w:wAfter w:w="53" w:type="dxa"/>
          <w:trHeight w:val="84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1.1.2.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 w:rsidP="00F64E00">
            <w:pPr>
              <w:pStyle w:val="TableParagraph"/>
              <w:tabs>
                <w:tab w:val="left" w:pos="375"/>
                <w:tab w:val="left" w:pos="1853"/>
                <w:tab w:val="left" w:pos="2953"/>
                <w:tab w:val="left" w:pos="3274"/>
              </w:tabs>
              <w:spacing w:line="237" w:lineRule="auto"/>
              <w:ind w:left="233" w:right="1349" w:hanging="13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5E3C49" w:rsidRDefault="00F64E00">
            <w:pPr>
              <w:pStyle w:val="TableParagraph"/>
              <w:spacing w:before="17" w:line="261" w:lineRule="exact"/>
              <w:ind w:left="221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E3C49">
        <w:trPr>
          <w:gridAfter w:val="1"/>
          <w:wAfter w:w="53" w:type="dxa"/>
          <w:trHeight w:val="60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1.2.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Планируемые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освоения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обучающимися основной</w:t>
            </w:r>
          </w:p>
          <w:p w:rsidR="005E3C49" w:rsidRDefault="00F64E00">
            <w:pPr>
              <w:pStyle w:val="TableParagraph"/>
              <w:spacing w:before="21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5E3C49">
            <w:pPr>
              <w:pStyle w:val="TableParagraph"/>
              <w:spacing w:line="273" w:lineRule="exact"/>
              <w:ind w:left="216"/>
              <w:rPr>
                <w:sz w:val="24"/>
              </w:rPr>
            </w:pPr>
          </w:p>
        </w:tc>
      </w:tr>
      <w:tr w:rsidR="005E3C49">
        <w:trPr>
          <w:gridAfter w:val="1"/>
          <w:wAfter w:w="53" w:type="dxa"/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1.2.1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Общие положения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E3C49">
        <w:trPr>
          <w:gridAfter w:val="1"/>
          <w:wAfter w:w="53" w:type="dxa"/>
          <w:trHeight w:val="31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1.2.2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Структура планируемых результатов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E3C49">
        <w:trPr>
          <w:gridAfter w:val="1"/>
          <w:wAfter w:w="53" w:type="dxa"/>
          <w:trHeight w:val="31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1.2.3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Личностные результаты освоения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5E3C49">
        <w:trPr>
          <w:gridAfter w:val="1"/>
          <w:wAfter w:w="53" w:type="dxa"/>
          <w:trHeight w:val="31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1.2.4.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Метапредметные результаты освоения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1</w:t>
            </w:r>
          </w:p>
        </w:tc>
      </w:tr>
      <w:tr w:rsidR="005E3C49">
        <w:trPr>
          <w:gridAfter w:val="1"/>
          <w:wAfter w:w="53" w:type="dxa"/>
          <w:trHeight w:val="31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Предметные результаты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7</w:t>
            </w:r>
          </w:p>
        </w:tc>
      </w:tr>
      <w:tr w:rsidR="005E3C49">
        <w:trPr>
          <w:gridAfter w:val="1"/>
          <w:wAfter w:w="53" w:type="dxa"/>
          <w:trHeight w:val="31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7</w:t>
            </w:r>
          </w:p>
        </w:tc>
      </w:tr>
      <w:tr w:rsidR="005E3C49">
        <w:trPr>
          <w:gridAfter w:val="1"/>
          <w:wAfter w:w="53" w:type="dxa"/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1.2.5.2.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8</w:t>
            </w:r>
          </w:p>
        </w:tc>
      </w:tr>
      <w:tr w:rsidR="005E3C49">
        <w:trPr>
          <w:gridAfter w:val="1"/>
          <w:wAfter w:w="53" w:type="dxa"/>
          <w:trHeight w:val="31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1.2.5.3.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2</w:t>
            </w:r>
          </w:p>
        </w:tc>
      </w:tr>
      <w:tr w:rsidR="005E3C49">
        <w:trPr>
          <w:gridAfter w:val="1"/>
          <w:wAfter w:w="53" w:type="dxa"/>
          <w:trHeight w:val="31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1.2.5.4.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(русская)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5</w:t>
            </w:r>
          </w:p>
        </w:tc>
      </w:tr>
      <w:tr w:rsidR="005E3C49">
        <w:trPr>
          <w:gridAfter w:val="1"/>
          <w:wAfter w:w="53" w:type="dxa"/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1.2.5.5.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Родной 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7</w:t>
            </w:r>
          </w:p>
        </w:tc>
      </w:tr>
      <w:tr w:rsidR="005E3C49">
        <w:trPr>
          <w:gridAfter w:val="1"/>
          <w:wAfter w:w="53" w:type="dxa"/>
          <w:trHeight w:val="31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1.2.5.6.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Родная литература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9</w:t>
            </w:r>
          </w:p>
        </w:tc>
      </w:tr>
      <w:tr w:rsidR="005E3C49">
        <w:trPr>
          <w:gridAfter w:val="1"/>
          <w:wAfter w:w="53" w:type="dxa"/>
          <w:trHeight w:val="31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1.2.5.7.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Иностранный  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</w:tr>
      <w:tr w:rsidR="005E3C49">
        <w:trPr>
          <w:gridAfter w:val="1"/>
          <w:wAfter w:w="53" w:type="dxa"/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1.2.5.8.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Второй  иностранный 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(немецкий)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3</w:t>
            </w:r>
            <w:r w:rsidR="00500058">
              <w:rPr>
                <w:sz w:val="24"/>
              </w:rPr>
              <w:t>6</w:t>
            </w:r>
          </w:p>
        </w:tc>
      </w:tr>
      <w:tr w:rsidR="005E3C49">
        <w:trPr>
          <w:gridAfter w:val="1"/>
          <w:wAfter w:w="53" w:type="dxa"/>
          <w:trHeight w:val="31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1.2.5.9.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История 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Всеобщая история.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3</w:t>
            </w:r>
            <w:r w:rsidR="00500058">
              <w:rPr>
                <w:sz w:val="24"/>
              </w:rPr>
              <w:t>8</w:t>
            </w:r>
          </w:p>
        </w:tc>
      </w:tr>
      <w:tr w:rsidR="005E3C49">
        <w:trPr>
          <w:gridAfter w:val="1"/>
          <w:wAfter w:w="53" w:type="dxa"/>
          <w:trHeight w:val="55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5E3C49">
        <w:trPr>
          <w:gridAfter w:val="1"/>
          <w:wAfter w:w="53" w:type="dxa"/>
          <w:trHeight w:val="55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5E3C49">
        <w:trPr>
          <w:gridAfter w:val="1"/>
          <w:wAfter w:w="53" w:type="dxa"/>
          <w:trHeight w:val="54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7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4</w:t>
            </w:r>
            <w:r w:rsidR="00500058">
              <w:rPr>
                <w:sz w:val="24"/>
              </w:rPr>
              <w:t>7</w:t>
            </w:r>
          </w:p>
        </w:tc>
      </w:tr>
      <w:tr w:rsidR="005E3C49">
        <w:trPr>
          <w:gridAfter w:val="1"/>
          <w:wAfter w:w="53" w:type="dxa"/>
          <w:trHeight w:val="54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</w:tr>
      <w:tr w:rsidR="005E3C49">
        <w:trPr>
          <w:gridAfter w:val="1"/>
          <w:wAfter w:w="53" w:type="dxa"/>
          <w:trHeight w:val="54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</w:tr>
      <w:tr w:rsidR="005E3C49">
        <w:trPr>
          <w:gridAfter w:val="1"/>
          <w:wAfter w:w="53" w:type="dxa"/>
          <w:trHeight w:val="55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6</w:t>
            </w:r>
            <w:r w:rsidR="00500058">
              <w:rPr>
                <w:sz w:val="24"/>
              </w:rPr>
              <w:t>5</w:t>
            </w:r>
          </w:p>
        </w:tc>
      </w:tr>
      <w:tr w:rsidR="005E3C49">
        <w:trPr>
          <w:gridAfter w:val="1"/>
          <w:wAfter w:w="53" w:type="dxa"/>
          <w:trHeight w:val="55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6</w:t>
            </w:r>
            <w:r w:rsidR="00500058">
              <w:rPr>
                <w:sz w:val="24"/>
              </w:rPr>
              <w:t>8</w:t>
            </w:r>
          </w:p>
        </w:tc>
      </w:tr>
      <w:tr w:rsidR="005E3C49">
        <w:trPr>
          <w:gridAfter w:val="1"/>
          <w:wAfter w:w="53" w:type="dxa"/>
          <w:trHeight w:val="55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7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7</w:t>
            </w:r>
            <w:r w:rsidR="00500058">
              <w:rPr>
                <w:sz w:val="24"/>
              </w:rPr>
              <w:t>2</w:t>
            </w:r>
          </w:p>
        </w:tc>
      </w:tr>
      <w:tr w:rsidR="005E3C49">
        <w:trPr>
          <w:gridAfter w:val="1"/>
          <w:wAfter w:w="53" w:type="dxa"/>
          <w:trHeight w:val="547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7</w:t>
            </w:r>
            <w:r w:rsidR="00500058">
              <w:rPr>
                <w:sz w:val="24"/>
              </w:rPr>
              <w:t>5</w:t>
            </w:r>
          </w:p>
        </w:tc>
      </w:tr>
      <w:tr w:rsidR="005E3C49">
        <w:trPr>
          <w:gridAfter w:val="1"/>
          <w:wAfter w:w="53" w:type="dxa"/>
          <w:trHeight w:val="54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1.2.5.1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Изобразительное искусство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7</w:t>
            </w:r>
            <w:r w:rsidR="00500058">
              <w:rPr>
                <w:sz w:val="24"/>
              </w:rPr>
              <w:t>8</w:t>
            </w:r>
          </w:p>
        </w:tc>
      </w:tr>
      <w:tr w:rsidR="005E3C49">
        <w:trPr>
          <w:gridAfter w:val="1"/>
          <w:wAfter w:w="53" w:type="dxa"/>
          <w:trHeight w:val="54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7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1.2.5.2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 xml:space="preserve">Музыка 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8</w:t>
            </w:r>
            <w:r w:rsidR="00500058">
              <w:rPr>
                <w:sz w:val="24"/>
              </w:rPr>
              <w:t>3</w:t>
            </w:r>
          </w:p>
        </w:tc>
      </w:tr>
      <w:tr w:rsidR="005E3C49">
        <w:trPr>
          <w:gridAfter w:val="1"/>
          <w:wAfter w:w="53" w:type="dxa"/>
          <w:trHeight w:val="55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lastRenderedPageBreak/>
              <w:t>1.2.5.2</w:t>
            </w:r>
          </w:p>
          <w:p w:rsidR="005E3C49" w:rsidRDefault="00F64E00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8</w:t>
            </w:r>
            <w:r w:rsidR="00500058">
              <w:rPr>
                <w:sz w:val="24"/>
              </w:rPr>
              <w:t>6</w:t>
            </w:r>
          </w:p>
        </w:tc>
      </w:tr>
      <w:tr w:rsidR="005E3C49">
        <w:trPr>
          <w:gridAfter w:val="1"/>
          <w:wAfter w:w="53" w:type="dxa"/>
          <w:trHeight w:val="31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1.2.5.2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9</w:t>
            </w:r>
            <w:r w:rsidR="00500058">
              <w:rPr>
                <w:sz w:val="24"/>
              </w:rPr>
              <w:t>6</w:t>
            </w:r>
          </w:p>
        </w:tc>
      </w:tr>
      <w:tr w:rsidR="005E3C49">
        <w:trPr>
          <w:gridAfter w:val="1"/>
          <w:wAfter w:w="53" w:type="dxa"/>
          <w:trHeight w:val="55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1.2.5.2</w:t>
            </w:r>
          </w:p>
          <w:p w:rsidR="005E3C49" w:rsidRDefault="00F64E00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Основы безопасности жизнедеятельности</w:t>
            </w:r>
          </w:p>
        </w:tc>
        <w:tc>
          <w:tcPr>
            <w:tcW w:w="850" w:type="dxa"/>
            <w:gridSpan w:val="2"/>
          </w:tcPr>
          <w:p w:rsidR="005E3C49" w:rsidRDefault="00500058" w:rsidP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</w:tr>
      <w:tr w:rsidR="005E3C49">
        <w:trPr>
          <w:gridAfter w:val="1"/>
          <w:wAfter w:w="53" w:type="dxa"/>
          <w:trHeight w:val="55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1.2.5.2</w:t>
            </w:r>
          </w:p>
          <w:p w:rsidR="005E3C49" w:rsidRDefault="00F64E00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50" w:type="dxa"/>
            <w:gridSpan w:val="2"/>
          </w:tcPr>
          <w:p w:rsidR="005E3C49" w:rsidRDefault="00F64E00" w:rsidP="00500058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10</w:t>
            </w:r>
            <w:r w:rsidR="00500058">
              <w:rPr>
                <w:sz w:val="24"/>
              </w:rPr>
              <w:t>0</w:t>
            </w:r>
          </w:p>
        </w:tc>
      </w:tr>
      <w:tr w:rsidR="005E3C49">
        <w:trPr>
          <w:gridAfter w:val="1"/>
          <w:wAfter w:w="53" w:type="dxa"/>
          <w:trHeight w:val="85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2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1.3.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2" w:line="259" w:lineRule="auto"/>
              <w:ind w:left="221" w:right="4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Система оценки достижения планируемых результатов освоения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5E3C49">
            <w:pPr>
              <w:pStyle w:val="TableParagraph"/>
              <w:spacing w:before="2"/>
              <w:rPr>
                <w:b/>
                <w:sz w:val="25"/>
              </w:rPr>
            </w:pPr>
          </w:p>
          <w:p w:rsidR="005E3C49" w:rsidRDefault="00F64E00" w:rsidP="00500058">
            <w:pPr>
              <w:pStyle w:val="TableParagraph"/>
              <w:ind w:left="216"/>
              <w:rPr>
                <w:sz w:val="24"/>
              </w:rPr>
            </w:pPr>
            <w:r>
              <w:rPr>
                <w:sz w:val="24"/>
              </w:rPr>
              <w:t>10</w:t>
            </w:r>
            <w:r w:rsidR="00500058">
              <w:rPr>
                <w:sz w:val="24"/>
              </w:rPr>
              <w:t>3</w:t>
            </w:r>
          </w:p>
        </w:tc>
      </w:tr>
      <w:tr w:rsidR="005E3C49">
        <w:trPr>
          <w:gridAfter w:val="1"/>
          <w:wAfter w:w="53" w:type="dxa"/>
          <w:trHeight w:val="609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1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1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Содержательный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4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  <w:p w:rsidR="005E3C49" w:rsidRDefault="00F64E00">
            <w:pPr>
              <w:pStyle w:val="TableParagraph"/>
              <w:spacing w:before="22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008</w:t>
            </w:r>
          </w:p>
        </w:tc>
      </w:tr>
      <w:tr w:rsidR="005E3C49">
        <w:trPr>
          <w:gridAfter w:val="1"/>
          <w:wAfter w:w="53" w:type="dxa"/>
          <w:trHeight w:val="1405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2.1.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59" w:lineRule="auto"/>
              <w:ind w:left="221" w:right="7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Программа развития универсальных учебных действий,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включающая формирование компетенций обучающихся в области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использования информационно-коммуникационных технологий,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учебно-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исследовательской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деятельности.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08</w:t>
            </w:r>
          </w:p>
        </w:tc>
      </w:tr>
      <w:tr w:rsidR="005E3C49">
        <w:trPr>
          <w:gridAfter w:val="1"/>
          <w:wAfter w:w="53" w:type="dxa"/>
          <w:trHeight w:val="31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2.2.</w:t>
            </w:r>
          </w:p>
        </w:tc>
        <w:tc>
          <w:tcPr>
            <w:tcW w:w="8122" w:type="dxa"/>
            <w:gridSpan w:val="2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 учебных предметов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27</w:t>
            </w:r>
          </w:p>
        </w:tc>
      </w:tr>
      <w:tr w:rsidR="005E3C49">
        <w:trPr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2.2.1.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Общиеположения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27</w:t>
            </w:r>
          </w:p>
        </w:tc>
      </w:tr>
      <w:tr w:rsidR="005E3C49">
        <w:trPr>
          <w:trHeight w:val="599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5E3C49" w:rsidRDefault="00F64E00">
            <w:pPr>
              <w:pStyle w:val="TableParagraph"/>
              <w:spacing w:before="17"/>
              <w:ind w:left="221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28</w:t>
            </w:r>
          </w:p>
        </w:tc>
      </w:tr>
      <w:tr w:rsidR="005E3C49">
        <w:trPr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Русскийязык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28</w:t>
            </w:r>
          </w:p>
        </w:tc>
      </w:tr>
      <w:tr w:rsidR="005E3C49">
        <w:trPr>
          <w:trHeight w:val="307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2.2.2.2.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32</w:t>
            </w:r>
          </w:p>
        </w:tc>
      </w:tr>
      <w:tr w:rsidR="005E3C49">
        <w:trPr>
          <w:trHeight w:val="30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2.2.2.3.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Роднойязык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(русский)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48</w:t>
            </w:r>
          </w:p>
        </w:tc>
      </w:tr>
      <w:tr w:rsidR="005E3C49">
        <w:trPr>
          <w:trHeight w:val="30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2.2.2.4.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(русская)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55</w:t>
            </w:r>
          </w:p>
        </w:tc>
      </w:tr>
      <w:tr w:rsidR="005E3C49">
        <w:trPr>
          <w:trHeight w:val="30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2.2.2.5.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Роднойязык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(татарский)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16</w:t>
            </w:r>
            <w:r w:rsidR="00500058">
              <w:rPr>
                <w:sz w:val="24"/>
              </w:rPr>
              <w:t>0</w:t>
            </w:r>
          </w:p>
        </w:tc>
      </w:tr>
      <w:tr w:rsidR="005E3C49">
        <w:trPr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2.2.2.6.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(татарская)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16</w:t>
            </w:r>
            <w:r w:rsidR="00500058">
              <w:rPr>
                <w:sz w:val="24"/>
              </w:rPr>
              <w:t>2</w:t>
            </w:r>
          </w:p>
        </w:tc>
      </w:tr>
      <w:tr w:rsidR="005E3C49">
        <w:trPr>
          <w:trHeight w:val="307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2.2.2.7.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(английский)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</w:t>
            </w:r>
            <w:r w:rsidR="00500058">
              <w:rPr>
                <w:sz w:val="24"/>
              </w:rPr>
              <w:t>68</w:t>
            </w:r>
          </w:p>
        </w:tc>
      </w:tr>
      <w:tr w:rsidR="005E3C49">
        <w:trPr>
          <w:trHeight w:val="30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2.2.2.8.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Второйиностранныйязык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(немецкий)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17</w:t>
            </w:r>
            <w:r w:rsidR="00500058">
              <w:rPr>
                <w:sz w:val="24"/>
              </w:rPr>
              <w:t>1</w:t>
            </w:r>
          </w:p>
        </w:tc>
      </w:tr>
      <w:tr w:rsidR="005E3C49">
        <w:trPr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2.2.2.9.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ИсторияРоссии.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Всеобщаяистория.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17</w:t>
            </w:r>
            <w:r w:rsidR="00500058">
              <w:rPr>
                <w:sz w:val="24"/>
              </w:rPr>
              <w:t>2</w:t>
            </w:r>
          </w:p>
        </w:tc>
      </w:tr>
      <w:tr w:rsidR="005E3C49">
        <w:trPr>
          <w:trHeight w:val="54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19</w:t>
            </w:r>
            <w:r w:rsidR="00500058">
              <w:rPr>
                <w:sz w:val="24"/>
              </w:rPr>
              <w:t>2</w:t>
            </w:r>
          </w:p>
        </w:tc>
      </w:tr>
      <w:tr w:rsidR="005E3C49">
        <w:trPr>
          <w:trHeight w:val="55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61" w:lineRule="exact"/>
              <w:ind w:left="221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19</w:t>
            </w:r>
            <w:r w:rsidR="00500058">
              <w:rPr>
                <w:sz w:val="24"/>
              </w:rPr>
              <w:t>4</w:t>
            </w:r>
          </w:p>
        </w:tc>
      </w:tr>
      <w:tr w:rsidR="005E3C49">
        <w:trPr>
          <w:trHeight w:val="55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20</w:t>
            </w:r>
            <w:r w:rsidR="00500058">
              <w:rPr>
                <w:sz w:val="24"/>
              </w:rPr>
              <w:t>4</w:t>
            </w:r>
          </w:p>
        </w:tc>
      </w:tr>
      <w:tr w:rsidR="005E3C49">
        <w:trPr>
          <w:trHeight w:val="54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Алгебра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07</w:t>
            </w:r>
          </w:p>
        </w:tc>
      </w:tr>
      <w:tr w:rsidR="005E3C49">
        <w:trPr>
          <w:trHeight w:val="55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Геометрия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09</w:t>
            </w:r>
          </w:p>
        </w:tc>
      </w:tr>
      <w:tr w:rsidR="005E3C49">
        <w:trPr>
          <w:trHeight w:val="54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21</w:t>
            </w:r>
            <w:r w:rsidR="00500058">
              <w:rPr>
                <w:sz w:val="24"/>
              </w:rPr>
              <w:t>1</w:t>
            </w:r>
          </w:p>
        </w:tc>
      </w:tr>
      <w:tr w:rsidR="005E3C49">
        <w:trPr>
          <w:trHeight w:val="55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16</w:t>
            </w:r>
          </w:p>
        </w:tc>
      </w:tr>
      <w:tr w:rsidR="005E3C49">
        <w:trPr>
          <w:trHeight w:val="54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9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53" w:lineRule="exact"/>
              <w:ind w:left="22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22</w:t>
            </w:r>
            <w:r w:rsidR="00500058">
              <w:rPr>
                <w:sz w:val="24"/>
              </w:rPr>
              <w:t>0</w:t>
            </w:r>
          </w:p>
        </w:tc>
      </w:tr>
      <w:tr w:rsidR="005E3C49">
        <w:trPr>
          <w:trHeight w:val="54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27</w:t>
            </w:r>
          </w:p>
        </w:tc>
      </w:tr>
      <w:tr w:rsidR="005E3C49">
        <w:trPr>
          <w:trHeight w:val="55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2.2.2.1</w:t>
            </w:r>
          </w:p>
          <w:p w:rsidR="005E3C49" w:rsidRDefault="00F64E00">
            <w:pPr>
              <w:pStyle w:val="TableParagraph"/>
              <w:spacing w:line="265" w:lineRule="exact"/>
              <w:ind w:left="22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29</w:t>
            </w:r>
          </w:p>
        </w:tc>
      </w:tr>
      <w:tr w:rsidR="005E3C49">
        <w:trPr>
          <w:trHeight w:val="54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7" w:lineRule="exact"/>
              <w:ind w:left="221"/>
              <w:rPr>
                <w:sz w:val="24"/>
              </w:rPr>
            </w:pPr>
            <w:r>
              <w:rPr>
                <w:sz w:val="24"/>
              </w:rPr>
              <w:lastRenderedPageBreak/>
              <w:t>2.2.2.2</w:t>
            </w:r>
          </w:p>
          <w:p w:rsidR="005E3C49" w:rsidRDefault="00F64E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0.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32</w:t>
            </w:r>
          </w:p>
        </w:tc>
      </w:tr>
      <w:tr w:rsidR="005E3C49">
        <w:trPr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2.2.2.2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37</w:t>
            </w:r>
          </w:p>
        </w:tc>
      </w:tr>
      <w:tr w:rsidR="005E3C49">
        <w:trPr>
          <w:trHeight w:val="54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2.2.2.2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Физическаякультура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42</w:t>
            </w:r>
          </w:p>
        </w:tc>
      </w:tr>
      <w:tr w:rsidR="005E3C49">
        <w:trPr>
          <w:trHeight w:val="55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2.2.2.2</w:t>
            </w:r>
          </w:p>
          <w:p w:rsidR="005E3C49" w:rsidRDefault="00F64E00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Основыбезопасностижизнедеятельности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24</w:t>
            </w:r>
            <w:r w:rsidR="00500058">
              <w:rPr>
                <w:sz w:val="24"/>
              </w:rPr>
              <w:t>3</w:t>
            </w:r>
          </w:p>
        </w:tc>
      </w:tr>
      <w:tr w:rsidR="005E3C49">
        <w:trPr>
          <w:trHeight w:val="55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2.2.2.2</w:t>
            </w:r>
          </w:p>
          <w:p w:rsidR="005E3C49" w:rsidRDefault="00F64E00">
            <w:pPr>
              <w:pStyle w:val="TableParagraph"/>
              <w:spacing w:line="260" w:lineRule="exact"/>
              <w:ind w:left="22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45</w:t>
            </w:r>
          </w:p>
        </w:tc>
      </w:tr>
      <w:tr w:rsidR="005E3C49">
        <w:trPr>
          <w:trHeight w:val="30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1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2.3.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1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47</w:t>
            </w:r>
          </w:p>
        </w:tc>
      </w:tr>
      <w:tr w:rsidR="005E3C49">
        <w:trPr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2.4.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коррекционной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56</w:t>
            </w:r>
          </w:p>
        </w:tc>
      </w:tr>
      <w:tr w:rsidR="005E3C49">
        <w:trPr>
          <w:trHeight w:val="302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2.4.1.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Планируемые результаты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коррекционно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йработы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59</w:t>
            </w:r>
          </w:p>
        </w:tc>
      </w:tr>
      <w:tr w:rsidR="005E3C49">
        <w:trPr>
          <w:trHeight w:val="60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Организационный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раздел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программы</w:t>
            </w:r>
          </w:p>
          <w:p w:rsidR="005E3C49" w:rsidRDefault="00F64E00">
            <w:pPr>
              <w:pStyle w:val="TableParagraph"/>
              <w:spacing w:before="22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60</w:t>
            </w:r>
          </w:p>
        </w:tc>
      </w:tr>
      <w:tr w:rsidR="005E3C49">
        <w:trPr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3.1.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Учебный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план основного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60</w:t>
            </w:r>
          </w:p>
        </w:tc>
      </w:tr>
      <w:tr w:rsidR="005E3C49">
        <w:trPr>
          <w:trHeight w:val="30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3.1.1.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65</w:t>
            </w:r>
          </w:p>
        </w:tc>
      </w:tr>
      <w:tr w:rsidR="005E3C49">
        <w:trPr>
          <w:trHeight w:val="30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3.1.2.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Планвнеурочной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50" w:type="dxa"/>
            <w:gridSpan w:val="2"/>
          </w:tcPr>
          <w:p w:rsidR="005E3C49" w:rsidRDefault="00F64E00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</w:t>
            </w:r>
            <w:r w:rsidR="00500058">
              <w:rPr>
                <w:sz w:val="24"/>
              </w:rPr>
              <w:t>66</w:t>
            </w:r>
          </w:p>
        </w:tc>
      </w:tr>
      <w:tr w:rsidR="00500058">
        <w:trPr>
          <w:trHeight w:val="301"/>
        </w:trPr>
        <w:tc>
          <w:tcPr>
            <w:tcW w:w="1102" w:type="dxa"/>
            <w:tcBorders>
              <w:right w:val="single" w:sz="6" w:space="0" w:color="000000"/>
            </w:tcBorders>
          </w:tcPr>
          <w:p w:rsidR="00500058" w:rsidRDefault="00500058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3.1.3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00058" w:rsidRDefault="00500058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Календарный план воспитательной работы</w:t>
            </w:r>
          </w:p>
        </w:tc>
        <w:tc>
          <w:tcPr>
            <w:tcW w:w="850" w:type="dxa"/>
            <w:gridSpan w:val="2"/>
          </w:tcPr>
          <w:p w:rsidR="00500058" w:rsidRDefault="0050005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269</w:t>
            </w:r>
          </w:p>
        </w:tc>
      </w:tr>
      <w:tr w:rsidR="005E3C49">
        <w:trPr>
          <w:trHeight w:val="605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1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3.2.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1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Система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реализации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</w:p>
          <w:p w:rsidR="005E3C49" w:rsidRDefault="00F64E00">
            <w:pPr>
              <w:pStyle w:val="TableParagraph"/>
              <w:spacing w:before="22"/>
              <w:ind w:left="2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программы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5E3C49">
        <w:trPr>
          <w:trHeight w:val="599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3.2.1.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5E3C49" w:rsidRDefault="00F64E00">
            <w:pPr>
              <w:pStyle w:val="TableParagraph"/>
              <w:spacing w:before="21"/>
              <w:ind w:left="221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290</w:t>
            </w:r>
          </w:p>
        </w:tc>
      </w:tr>
      <w:tr w:rsidR="005E3C49">
        <w:trPr>
          <w:trHeight w:val="60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3.2.2.</w:t>
            </w:r>
          </w:p>
        </w:tc>
        <w:tc>
          <w:tcPr>
            <w:tcW w:w="8175" w:type="dxa"/>
            <w:gridSpan w:val="3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tabs>
                <w:tab w:val="left" w:pos="3726"/>
                <w:tab w:val="left" w:pos="5258"/>
              </w:tabs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реализацииосновной</w:t>
            </w:r>
          </w:p>
          <w:p w:rsidR="005E3C49" w:rsidRDefault="00F64E00">
            <w:pPr>
              <w:pStyle w:val="TableParagraph"/>
              <w:spacing w:before="21"/>
              <w:ind w:left="221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850" w:type="dxa"/>
            <w:gridSpan w:val="2"/>
          </w:tcPr>
          <w:p w:rsidR="005E3C49" w:rsidRDefault="00500058">
            <w:pPr>
              <w:pStyle w:val="TableParagraph"/>
              <w:spacing w:line="273" w:lineRule="exact"/>
              <w:ind w:left="212"/>
              <w:rPr>
                <w:sz w:val="24"/>
              </w:rPr>
            </w:pPr>
            <w:r>
              <w:rPr>
                <w:sz w:val="24"/>
              </w:rPr>
              <w:t>295</w:t>
            </w:r>
          </w:p>
        </w:tc>
      </w:tr>
      <w:tr w:rsidR="005E3C49">
        <w:trPr>
          <w:trHeight w:val="60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3.2.3.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54" w:lineRule="auto"/>
              <w:ind w:lef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Финансово-экономические условия </w:t>
            </w:r>
            <w:r>
              <w:rPr>
                <w:sz w:val="24"/>
              </w:rPr>
              <w:t>реализации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87" w:type="dxa"/>
            <w:gridSpan w:val="2"/>
          </w:tcPr>
          <w:p w:rsidR="005E3C49" w:rsidRDefault="00500058" w:rsidP="0050005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395</w:t>
            </w:r>
          </w:p>
        </w:tc>
        <w:tc>
          <w:tcPr>
            <w:tcW w:w="850" w:type="dxa"/>
            <w:gridSpan w:val="2"/>
            <w:vMerge w:val="restart"/>
            <w:tcBorders>
              <w:bottom w:val="nil"/>
              <w:right w:val="nil"/>
            </w:tcBorders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</w:tr>
      <w:tr w:rsidR="005E3C49">
        <w:trPr>
          <w:trHeight w:val="60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z w:val="24"/>
              </w:rPr>
              <w:t>3.2.4.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59" w:lineRule="auto"/>
              <w:ind w:left="22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Материально-технические условия </w:t>
            </w:r>
            <w:r>
              <w:rPr>
                <w:sz w:val="24"/>
              </w:rPr>
              <w:t>реализации основной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787" w:type="dxa"/>
            <w:gridSpan w:val="2"/>
          </w:tcPr>
          <w:p w:rsidR="005E3C49" w:rsidRDefault="00500058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298</w:t>
            </w:r>
          </w:p>
        </w:tc>
        <w:tc>
          <w:tcPr>
            <w:tcW w:w="85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</w:tr>
      <w:tr w:rsidR="005E3C49">
        <w:trPr>
          <w:trHeight w:val="825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z w:val="24"/>
              </w:rPr>
              <w:t>3.2.5.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tabs>
                <w:tab w:val="left" w:pos="3548"/>
                <w:tab w:val="left" w:pos="4705"/>
              </w:tabs>
              <w:spacing w:line="257" w:lineRule="exact"/>
              <w:ind w:right="1056"/>
              <w:jc w:val="center"/>
              <w:rPr>
                <w:sz w:val="24"/>
              </w:rPr>
            </w:pPr>
            <w:r>
              <w:rPr>
                <w:sz w:val="24"/>
              </w:rPr>
              <w:t>Информационно-методические</w:t>
            </w:r>
            <w:r>
              <w:rPr>
                <w:sz w:val="24"/>
              </w:rPr>
              <w:tab/>
              <w:t>условия</w:t>
            </w:r>
            <w:r>
              <w:rPr>
                <w:sz w:val="24"/>
              </w:rPr>
              <w:tab/>
              <w:t>реализации</w:t>
            </w:r>
          </w:p>
          <w:p w:rsidR="005E3C49" w:rsidRDefault="00F64E00">
            <w:pPr>
              <w:pStyle w:val="TableParagraph"/>
              <w:spacing w:line="270" w:lineRule="exact"/>
              <w:ind w:left="2187" w:right="1056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</w:p>
          <w:p w:rsidR="005E3C49" w:rsidRDefault="00F64E00">
            <w:pPr>
              <w:pStyle w:val="TableParagraph"/>
              <w:spacing w:before="17" w:line="262" w:lineRule="exact"/>
              <w:ind w:right="743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87" w:type="dxa"/>
            <w:gridSpan w:val="2"/>
          </w:tcPr>
          <w:p w:rsidR="005E3C49" w:rsidRDefault="00500058" w:rsidP="0050005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299</w:t>
            </w:r>
          </w:p>
        </w:tc>
        <w:tc>
          <w:tcPr>
            <w:tcW w:w="85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</w:tr>
      <w:tr w:rsidR="005E3C49">
        <w:trPr>
          <w:trHeight w:val="306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3.2.6.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pacing w:val="-1"/>
                <w:sz w:val="24"/>
              </w:rPr>
              <w:t>Механизмы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787" w:type="dxa"/>
            <w:gridSpan w:val="2"/>
          </w:tcPr>
          <w:p w:rsidR="005E3C49" w:rsidRDefault="00F64E00" w:rsidP="00500058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3</w:t>
            </w:r>
            <w:r w:rsidR="00500058">
              <w:rPr>
                <w:sz w:val="24"/>
              </w:rPr>
              <w:t>01</w:t>
            </w:r>
          </w:p>
        </w:tc>
        <w:tc>
          <w:tcPr>
            <w:tcW w:w="85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</w:tr>
      <w:tr w:rsidR="005E3C49">
        <w:trPr>
          <w:trHeight w:val="604"/>
        </w:trPr>
        <w:tc>
          <w:tcPr>
            <w:tcW w:w="1102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63" w:lineRule="exact"/>
              <w:ind w:left="221"/>
              <w:rPr>
                <w:sz w:val="24"/>
              </w:rPr>
            </w:pPr>
            <w:r>
              <w:rPr>
                <w:sz w:val="24"/>
              </w:rPr>
              <w:t>3.2.7.</w:t>
            </w:r>
          </w:p>
        </w:tc>
        <w:tc>
          <w:tcPr>
            <w:tcW w:w="7388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Сетевой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(дорожная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карта)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5E3C49" w:rsidRDefault="00F64E00">
            <w:pPr>
              <w:pStyle w:val="TableParagraph"/>
              <w:spacing w:before="21"/>
              <w:ind w:left="221"/>
              <w:rPr>
                <w:sz w:val="24"/>
              </w:rPr>
            </w:pPr>
            <w:r>
              <w:rPr>
                <w:sz w:val="24"/>
              </w:rPr>
              <w:t>необходимойсистемы условий</w:t>
            </w:r>
          </w:p>
        </w:tc>
        <w:tc>
          <w:tcPr>
            <w:tcW w:w="787" w:type="dxa"/>
            <w:gridSpan w:val="2"/>
          </w:tcPr>
          <w:p w:rsidR="005E3C49" w:rsidRDefault="00F64E00">
            <w:pPr>
              <w:pStyle w:val="TableParagraph"/>
              <w:spacing w:line="263" w:lineRule="exact"/>
              <w:ind w:left="216"/>
              <w:rPr>
                <w:sz w:val="24"/>
              </w:rPr>
            </w:pPr>
            <w:r>
              <w:rPr>
                <w:sz w:val="24"/>
              </w:rPr>
              <w:t>3</w:t>
            </w:r>
            <w:r w:rsidR="00500058">
              <w:rPr>
                <w:sz w:val="24"/>
              </w:rPr>
              <w:t>02</w:t>
            </w:r>
          </w:p>
        </w:tc>
        <w:tc>
          <w:tcPr>
            <w:tcW w:w="850" w:type="dxa"/>
            <w:gridSpan w:val="2"/>
            <w:vMerge/>
            <w:tcBorders>
              <w:top w:val="nil"/>
              <w:bottom w:val="nil"/>
              <w:right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</w:tr>
    </w:tbl>
    <w:p w:rsidR="005E3C49" w:rsidRDefault="005E3C49">
      <w:pPr>
        <w:rPr>
          <w:sz w:val="2"/>
          <w:szCs w:val="2"/>
        </w:rPr>
        <w:sectPr w:rsidR="005E3C49">
          <w:pgSz w:w="11900" w:h="16840"/>
          <w:pgMar w:top="820" w:right="0" w:bottom="280" w:left="20" w:header="720" w:footer="720" w:gutter="0"/>
          <w:cols w:space="720"/>
        </w:sectPr>
      </w:pPr>
    </w:p>
    <w:p w:rsidR="005E3C49" w:rsidRDefault="00F64E00">
      <w:pPr>
        <w:pStyle w:val="Heading1"/>
        <w:spacing w:before="63" w:line="271" w:lineRule="auto"/>
        <w:ind w:left="2121" w:right="1414" w:hanging="1292"/>
      </w:pPr>
      <w:bookmarkStart w:id="2" w:name="I._Целевой_раздел_основной_образовательн"/>
      <w:bookmarkEnd w:id="2"/>
      <w:r>
        <w:lastRenderedPageBreak/>
        <w:t>I. Целевой раздел основной образовательной программы основного общего образования</w:t>
      </w:r>
      <w:r>
        <w:rPr>
          <w:spacing w:val="-58"/>
        </w:rPr>
        <w:t xml:space="preserve"> </w:t>
      </w:r>
      <w:r>
        <w:t>1.1.Пояснительная</w:t>
      </w:r>
      <w:r>
        <w:rPr>
          <w:spacing w:val="-2"/>
        </w:rPr>
        <w:t xml:space="preserve"> </w:t>
      </w:r>
      <w:r>
        <w:t>записка</w:t>
      </w:r>
    </w:p>
    <w:p w:rsidR="005E3C49" w:rsidRPr="00F64E00" w:rsidRDefault="00F64E00" w:rsidP="00F64E00">
      <w:pPr>
        <w:pStyle w:val="a3"/>
        <w:spacing w:line="271" w:lineRule="auto"/>
        <w:ind w:left="851" w:right="551" w:firstLine="56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rPr>
          <w:spacing w:val="-7"/>
        </w:rPr>
        <w:t xml:space="preserve">бюджетного общеобразовательного </w:t>
      </w:r>
      <w:r>
        <w:rPr>
          <w:spacing w:val="-6"/>
        </w:rPr>
        <w:t>учреждения «Алатская основная общеобразовательная школа им.</w:t>
      </w:r>
      <w:r>
        <w:rPr>
          <w:spacing w:val="-57"/>
        </w:rPr>
        <w:t xml:space="preserve"> </w:t>
      </w:r>
      <w:r>
        <w:rPr>
          <w:spacing w:val="-1"/>
        </w:rPr>
        <w:t>А.О.</w:t>
      </w:r>
      <w:r>
        <w:rPr>
          <w:spacing w:val="-6"/>
        </w:rPr>
        <w:t xml:space="preserve"> </w:t>
      </w:r>
      <w:r>
        <w:t>Ахманова</w:t>
      </w:r>
      <w:r>
        <w:rPr>
          <w:spacing w:val="-8"/>
        </w:rPr>
        <w:t xml:space="preserve"> </w:t>
      </w:r>
      <w:r>
        <w:t>Высокогорского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7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Республики</w:t>
      </w:r>
      <w:r>
        <w:rPr>
          <w:spacing w:val="-9"/>
        </w:rPr>
        <w:t xml:space="preserve"> </w:t>
      </w:r>
      <w:r>
        <w:t>Татарстан»</w:t>
      </w:r>
      <w:r>
        <w:rPr>
          <w:spacing w:val="-12"/>
        </w:rPr>
        <w:t xml:space="preserve"> </w:t>
      </w:r>
      <w:r>
        <w:t>(далее</w:t>
      </w:r>
      <w:r>
        <w:rPr>
          <w:spacing w:val="-15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 xml:space="preserve">МБОУ </w:t>
      </w:r>
      <w:r>
        <w:rPr>
          <w:spacing w:val="-10"/>
        </w:rPr>
        <w:t>«Алатская</w:t>
      </w:r>
      <w:r>
        <w:rPr>
          <w:spacing w:val="-31"/>
        </w:rPr>
        <w:t xml:space="preserve">  </w:t>
      </w:r>
      <w:r>
        <w:rPr>
          <w:spacing w:val="-10"/>
        </w:rPr>
        <w:t>ООШ</w:t>
      </w:r>
      <w:r>
        <w:rPr>
          <w:spacing w:val="-38"/>
        </w:rPr>
        <w:t xml:space="preserve"> </w:t>
      </w:r>
      <w:r>
        <w:rPr>
          <w:spacing w:val="-10"/>
        </w:rPr>
        <w:t>им.</w:t>
      </w:r>
      <w:r>
        <w:rPr>
          <w:spacing w:val="-28"/>
        </w:rPr>
        <w:t xml:space="preserve"> </w:t>
      </w:r>
      <w:r>
        <w:rPr>
          <w:spacing w:val="-10"/>
        </w:rPr>
        <w:t>А.О.</w:t>
      </w:r>
      <w:r>
        <w:rPr>
          <w:spacing w:val="-24"/>
        </w:rPr>
        <w:t xml:space="preserve"> </w:t>
      </w:r>
      <w:r>
        <w:rPr>
          <w:spacing w:val="-9"/>
        </w:rPr>
        <w:t xml:space="preserve">Ахманова» </w:t>
      </w:r>
      <w:r>
        <w:t>является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описывающим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основе </w:t>
      </w:r>
      <w:r w:rsidRPr="00F64E00">
        <w:t>примерной</w:t>
      </w:r>
      <w:r w:rsidRPr="00F64E00">
        <w:rPr>
          <w:spacing w:val="1"/>
        </w:rPr>
        <w:t xml:space="preserve"> </w:t>
      </w:r>
      <w:r w:rsidRPr="00F64E00">
        <w:t>основной</w:t>
      </w:r>
      <w:r w:rsidRPr="00F64E00">
        <w:rPr>
          <w:spacing w:val="1"/>
        </w:rPr>
        <w:t xml:space="preserve"> </w:t>
      </w:r>
      <w:r w:rsidRPr="00F64E00">
        <w:t>образовательной</w:t>
      </w:r>
      <w:r w:rsidRPr="00F64E00">
        <w:rPr>
          <w:spacing w:val="1"/>
        </w:rPr>
        <w:t xml:space="preserve"> </w:t>
      </w:r>
      <w:r w:rsidRPr="00F64E00">
        <w:t>программы</w:t>
      </w:r>
      <w:r w:rsidRPr="00F64E00">
        <w:rPr>
          <w:spacing w:val="1"/>
        </w:rPr>
        <w:t xml:space="preserve"> </w:t>
      </w:r>
      <w:r w:rsidRPr="00F64E00">
        <w:t>основного</w:t>
      </w:r>
      <w:r w:rsidRPr="00F64E00">
        <w:rPr>
          <w:spacing w:val="1"/>
        </w:rPr>
        <w:t xml:space="preserve"> </w:t>
      </w:r>
      <w:r w:rsidRPr="00F64E00">
        <w:t>общего</w:t>
      </w:r>
      <w:r w:rsidRPr="00F64E00">
        <w:rPr>
          <w:spacing w:val="1"/>
        </w:rPr>
        <w:t xml:space="preserve"> </w:t>
      </w:r>
      <w:r w:rsidRPr="00F64E00">
        <w:t>образования</w:t>
      </w:r>
      <w:r w:rsidRPr="00F64E00">
        <w:rPr>
          <w:spacing w:val="1"/>
        </w:rPr>
        <w:t xml:space="preserve"> </w:t>
      </w:r>
      <w:r w:rsidRPr="00F64E00">
        <w:t>с</w:t>
      </w:r>
      <w:r w:rsidRPr="00F64E00">
        <w:rPr>
          <w:spacing w:val="1"/>
        </w:rPr>
        <w:t xml:space="preserve"> </w:t>
      </w:r>
      <w:r w:rsidRPr="00F64E00">
        <w:t>учетом</w:t>
      </w:r>
      <w:r w:rsidRPr="00F64E00">
        <w:rPr>
          <w:spacing w:val="1"/>
        </w:rPr>
        <w:t xml:space="preserve"> </w:t>
      </w:r>
      <w:r w:rsidRPr="00F64E00">
        <w:t>образовательных</w:t>
      </w:r>
      <w:r w:rsidRPr="00F64E00">
        <w:rPr>
          <w:spacing w:val="1"/>
        </w:rPr>
        <w:t xml:space="preserve"> </w:t>
      </w:r>
      <w:r w:rsidRPr="00F64E00">
        <w:t>потребностей</w:t>
      </w:r>
      <w:r w:rsidRPr="00F64E00">
        <w:rPr>
          <w:spacing w:val="2"/>
        </w:rPr>
        <w:t xml:space="preserve"> </w:t>
      </w:r>
      <w:r w:rsidRPr="00F64E00">
        <w:t>и</w:t>
      </w:r>
      <w:r w:rsidRPr="00F64E00">
        <w:rPr>
          <w:spacing w:val="2"/>
        </w:rPr>
        <w:t xml:space="preserve"> </w:t>
      </w:r>
      <w:r w:rsidRPr="00F64E00">
        <w:t>запросов</w:t>
      </w:r>
      <w:r w:rsidRPr="00F64E00">
        <w:rPr>
          <w:spacing w:val="8"/>
        </w:rPr>
        <w:t xml:space="preserve"> </w:t>
      </w:r>
      <w:r w:rsidRPr="00F64E00">
        <w:t>участников образовательного</w:t>
      </w:r>
      <w:r w:rsidRPr="00F64E00">
        <w:rPr>
          <w:spacing w:val="3"/>
        </w:rPr>
        <w:t xml:space="preserve"> </w:t>
      </w:r>
      <w:r w:rsidRPr="00F64E00">
        <w:t>процесса.</w:t>
      </w:r>
    </w:p>
    <w:p w:rsidR="005E3C49" w:rsidRDefault="005E3C49">
      <w:pPr>
        <w:pStyle w:val="a3"/>
        <w:spacing w:before="6"/>
        <w:ind w:left="0"/>
        <w:jc w:val="left"/>
        <w:rPr>
          <w:i/>
          <w:sz w:val="31"/>
        </w:rPr>
      </w:pPr>
    </w:p>
    <w:p w:rsidR="005E3C49" w:rsidRDefault="00F64E00" w:rsidP="00F64E00">
      <w:pPr>
        <w:pStyle w:val="Heading1"/>
        <w:numPr>
          <w:ilvl w:val="2"/>
          <w:numId w:val="147"/>
        </w:numPr>
        <w:tabs>
          <w:tab w:val="left" w:pos="1373"/>
        </w:tabs>
        <w:spacing w:line="276" w:lineRule="auto"/>
        <w:ind w:left="1134" w:right="584" w:hanging="720"/>
      </w:pPr>
      <w:bookmarkStart w:id="3" w:name="1.1.1._Цели_и_задачи_реализации_основной"/>
      <w:bookmarkEnd w:id="3"/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13" w:line="266" w:lineRule="auto"/>
        <w:ind w:right="568" w:firstLine="283"/>
        <w:jc w:val="both"/>
        <w:rPr>
          <w:sz w:val="24"/>
        </w:rPr>
      </w:pPr>
      <w:r>
        <w:rPr>
          <w:sz w:val="24"/>
        </w:rPr>
        <w:t>достижение выпускниками планируемых результатов: знаний, умений, навыков, 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 компетентностей, определяемых личностными, семейными, общественными, 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 и возможностями обучающегося среднего школьного возраста, 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здоровья;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52" w:line="266" w:lineRule="auto"/>
        <w:ind w:right="583" w:firstLine="283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неповторимости.</w:t>
      </w:r>
    </w:p>
    <w:p w:rsidR="005E3C49" w:rsidRDefault="00F64E00">
      <w:pPr>
        <w:pStyle w:val="a3"/>
        <w:spacing w:before="12"/>
        <w:ind w:left="1641"/>
        <w:rPr>
          <w:b/>
        </w:rPr>
      </w:pPr>
      <w:r>
        <w:t>Достижение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предусматривает</w:t>
      </w:r>
      <w:r>
        <w:rPr>
          <w:spacing w:val="58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4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</w:rPr>
        <w:t>задач: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46" w:line="247" w:lineRule="auto"/>
        <w:ind w:right="592" w:firstLine="283"/>
        <w:jc w:val="both"/>
        <w:rPr>
          <w:sz w:val="24"/>
        </w:rPr>
      </w:pPr>
      <w:r>
        <w:rPr>
          <w:sz w:val="24"/>
        </w:rPr>
        <w:t>обеспечение соответствия основной образовательной программы требованиям 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(ФГОС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ООО);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38" w:line="247" w:lineRule="auto"/>
        <w:ind w:right="584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38" w:line="259" w:lineRule="auto"/>
        <w:ind w:right="578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 планируемых результатов освоения основной образовательной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всеми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детьми-инвалидами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ОВЗ;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24" w:line="264" w:lineRule="auto"/>
        <w:ind w:right="580" w:firstLine="283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и соответствующему усилению воспитательного потенциала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формированию образовательного базиса, основанного не только на знаниях, но и на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культурном уровне развития личности, созданию необходимых условий для 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18" w:line="247" w:lineRule="auto"/>
        <w:ind w:right="584" w:firstLine="283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28" w:line="252" w:lineRule="auto"/>
        <w:ind w:right="586" w:firstLine="283"/>
        <w:jc w:val="both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социальными партнерами;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42"/>
        <w:ind w:right="566" w:firstLine="283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22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26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ОВЗ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инвалидов,</w:t>
      </w:r>
      <w:r>
        <w:rPr>
          <w:spacing w:val="25"/>
          <w:sz w:val="24"/>
        </w:rPr>
        <w:t xml:space="preserve"> </w:t>
      </w:r>
      <w:r>
        <w:rPr>
          <w:sz w:val="24"/>
        </w:rPr>
        <w:t>их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5"/>
          <w:sz w:val="24"/>
        </w:rPr>
        <w:t xml:space="preserve"> </w:t>
      </w:r>
      <w:r>
        <w:rPr>
          <w:sz w:val="24"/>
        </w:rPr>
        <w:t>через</w:t>
      </w:r>
      <w:r>
        <w:rPr>
          <w:spacing w:val="27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9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26"/>
          <w:sz w:val="24"/>
        </w:rPr>
        <w:t xml:space="preserve"> </w:t>
      </w:r>
      <w:r>
        <w:rPr>
          <w:sz w:val="24"/>
        </w:rPr>
        <w:t>секций,</w:t>
      </w:r>
    </w:p>
    <w:p w:rsidR="005E3C49" w:rsidRDefault="005E3C49">
      <w:pPr>
        <w:jc w:val="both"/>
        <w:rPr>
          <w:sz w:val="24"/>
        </w:rPr>
        <w:sectPr w:rsidR="005E3C49">
          <w:pgSz w:w="11900" w:h="16840"/>
          <w:pgMar w:top="760" w:right="0" w:bottom="280" w:left="20" w:header="720" w:footer="720" w:gutter="0"/>
          <w:cols w:space="720"/>
        </w:sectPr>
      </w:pPr>
    </w:p>
    <w:p w:rsidR="005E3C49" w:rsidRDefault="00F64E00">
      <w:pPr>
        <w:pStyle w:val="a3"/>
        <w:spacing w:before="79" w:line="271" w:lineRule="auto"/>
        <w:ind w:left="974" w:right="582"/>
      </w:pPr>
      <w:r>
        <w:lastRenderedPageBreak/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организаций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2"/>
        </w:rPr>
        <w:t xml:space="preserve"> </w:t>
      </w:r>
      <w:r>
        <w:t>образования;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10" w:line="242" w:lineRule="auto"/>
        <w:ind w:right="574" w:firstLine="283"/>
        <w:jc w:val="both"/>
        <w:rPr>
          <w:sz w:val="24"/>
        </w:rPr>
      </w:pPr>
      <w:r>
        <w:rPr>
          <w:sz w:val="24"/>
        </w:rPr>
        <w:t>организацию интеллектуальных и творческих соревнований, научно-технического творчества,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учебно-исследовательской деятельности;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50" w:line="256" w:lineRule="auto"/>
        <w:ind w:right="585" w:firstLine="283"/>
        <w:jc w:val="both"/>
        <w:rPr>
          <w:sz w:val="24"/>
        </w:rPr>
      </w:pPr>
      <w:r>
        <w:rPr>
          <w:sz w:val="24"/>
        </w:rPr>
        <w:t>участие обучающихся,</w:t>
      </w:r>
      <w:r>
        <w:rPr>
          <w:spacing w:val="60"/>
          <w:sz w:val="24"/>
        </w:rPr>
        <w:t xml:space="preserve"> </w:t>
      </w:r>
      <w:r>
        <w:rPr>
          <w:sz w:val="24"/>
        </w:rPr>
        <w:t>их родителей (законных представителей), педагогических 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общественности в проектировании и развитии внутришкольной социальной среды, 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уклада;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28" w:line="256" w:lineRule="auto"/>
        <w:ind w:right="570" w:firstLine="283"/>
        <w:jc w:val="both"/>
        <w:rPr>
          <w:sz w:val="24"/>
        </w:rPr>
      </w:pPr>
      <w:r>
        <w:rPr>
          <w:sz w:val="24"/>
        </w:rPr>
        <w:t>включение обучающихся в процессы познания и преобразования внешкольной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27" w:line="259" w:lineRule="auto"/>
        <w:ind w:right="573" w:firstLine="283"/>
        <w:jc w:val="both"/>
        <w:rPr>
          <w:sz w:val="24"/>
        </w:rPr>
      </w:pP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 работы;</w:t>
      </w:r>
    </w:p>
    <w:p w:rsidR="005E3C49" w:rsidRDefault="00F64E00">
      <w:pPr>
        <w:pStyle w:val="a4"/>
        <w:numPr>
          <w:ilvl w:val="0"/>
          <w:numId w:val="146"/>
        </w:numPr>
        <w:tabs>
          <w:tab w:val="left" w:pos="1551"/>
        </w:tabs>
        <w:spacing w:before="38" w:line="242" w:lineRule="auto"/>
        <w:ind w:right="584" w:firstLine="283"/>
        <w:jc w:val="both"/>
        <w:rPr>
          <w:sz w:val="24"/>
        </w:rPr>
      </w:pPr>
      <w:r>
        <w:rPr>
          <w:sz w:val="24"/>
        </w:rPr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безопасности.</w:t>
      </w:r>
    </w:p>
    <w:p w:rsidR="005E3C49" w:rsidRDefault="005E3C49">
      <w:pPr>
        <w:pStyle w:val="a3"/>
        <w:spacing w:before="4"/>
        <w:ind w:left="0"/>
        <w:jc w:val="left"/>
        <w:rPr>
          <w:sz w:val="34"/>
        </w:rPr>
      </w:pPr>
    </w:p>
    <w:p w:rsidR="005E3C49" w:rsidRDefault="00F64E00">
      <w:pPr>
        <w:pStyle w:val="Heading1"/>
        <w:numPr>
          <w:ilvl w:val="2"/>
          <w:numId w:val="147"/>
        </w:numPr>
        <w:tabs>
          <w:tab w:val="left" w:pos="1435"/>
        </w:tabs>
        <w:spacing w:line="271" w:lineRule="auto"/>
        <w:ind w:left="839" w:right="608" w:firstLine="52"/>
        <w:jc w:val="left"/>
      </w:pPr>
      <w:bookmarkStart w:id="4" w:name="1.1.2._Принципы_и_подходы_к_формированию"/>
      <w:bookmarkEnd w:id="4"/>
      <w:r>
        <w:t>Принципы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подходы</w:t>
      </w:r>
      <w:r>
        <w:rPr>
          <w:spacing w:val="32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формированию</w:t>
      </w:r>
      <w:r>
        <w:rPr>
          <w:spacing w:val="32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r>
        <w:t>программы</w:t>
      </w:r>
      <w:r>
        <w:rPr>
          <w:spacing w:val="32"/>
        </w:rPr>
        <w:t xml:space="preserve"> </w:t>
      </w:r>
      <w:r>
        <w:t>основного</w:t>
      </w:r>
      <w:r>
        <w:rPr>
          <w:spacing w:val="33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5E3C49" w:rsidRDefault="005E3C49">
      <w:pPr>
        <w:pStyle w:val="a3"/>
        <w:spacing w:before="1"/>
        <w:ind w:left="0"/>
        <w:jc w:val="left"/>
        <w:rPr>
          <w:b/>
          <w:sz w:val="27"/>
        </w:rPr>
      </w:pPr>
    </w:p>
    <w:p w:rsidR="005E3C49" w:rsidRDefault="00F64E00">
      <w:pPr>
        <w:spacing w:before="1" w:line="271" w:lineRule="auto"/>
        <w:ind w:left="830" w:right="571" w:firstLine="710"/>
        <w:jc w:val="both"/>
        <w:rPr>
          <w:sz w:val="24"/>
        </w:rPr>
      </w:pPr>
      <w:r>
        <w:rPr>
          <w:b/>
          <w:sz w:val="24"/>
        </w:rPr>
        <w:t>Методологической основой ФГОС является системно-деятельностный подход</w:t>
      </w:r>
      <w:r>
        <w:rPr>
          <w:sz w:val="24"/>
        </w:rPr>
        <w:t>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5E3C49" w:rsidRDefault="00F64E00">
      <w:pPr>
        <w:pStyle w:val="a4"/>
        <w:numPr>
          <w:ilvl w:val="0"/>
          <w:numId w:val="145"/>
        </w:numPr>
        <w:tabs>
          <w:tab w:val="left" w:pos="1551"/>
        </w:tabs>
        <w:spacing w:before="1" w:line="261" w:lineRule="auto"/>
        <w:ind w:right="574" w:firstLine="283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инновационной экономики, задачам построения российского гражданского общества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поликонфессионального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состава;</w:t>
      </w:r>
    </w:p>
    <w:p w:rsidR="005E3C49" w:rsidRDefault="00F64E00">
      <w:pPr>
        <w:pStyle w:val="a4"/>
        <w:numPr>
          <w:ilvl w:val="0"/>
          <w:numId w:val="145"/>
        </w:numPr>
        <w:tabs>
          <w:tab w:val="left" w:pos="1551"/>
        </w:tabs>
        <w:spacing w:before="21" w:line="261" w:lineRule="auto"/>
        <w:ind w:right="570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 на основе разработки содержания и технологий образования, определяющих пути</w:t>
      </w:r>
      <w:r>
        <w:rPr>
          <w:spacing w:val="1"/>
          <w:sz w:val="24"/>
        </w:rPr>
        <w:t xml:space="preserve"> </w:t>
      </w:r>
      <w:r>
        <w:rPr>
          <w:sz w:val="24"/>
        </w:rPr>
        <w:t>и способы достижения желаемого уровня (результата) личностного и познавательного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E3C49" w:rsidRDefault="00F64E00">
      <w:pPr>
        <w:pStyle w:val="a4"/>
        <w:numPr>
          <w:ilvl w:val="0"/>
          <w:numId w:val="145"/>
        </w:numPr>
        <w:tabs>
          <w:tab w:val="left" w:pos="1551"/>
        </w:tabs>
        <w:spacing w:before="19" w:line="261" w:lineRule="auto"/>
        <w:ind w:right="574" w:firstLine="283"/>
        <w:jc w:val="both"/>
        <w:rPr>
          <w:sz w:val="24"/>
        </w:rPr>
      </w:pPr>
      <w:r>
        <w:rPr>
          <w:sz w:val="24"/>
        </w:rPr>
        <w:t>ориентацию на достижение основного результата образования – развитие на основе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6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 учебно-познавательной деятельности, формирование его готовности к саморазвитию 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образованию;</w:t>
      </w:r>
    </w:p>
    <w:p w:rsidR="005E3C49" w:rsidRDefault="00F64E00">
      <w:pPr>
        <w:pStyle w:val="a4"/>
        <w:numPr>
          <w:ilvl w:val="0"/>
          <w:numId w:val="145"/>
        </w:numPr>
        <w:tabs>
          <w:tab w:val="left" w:pos="1551"/>
        </w:tabs>
        <w:spacing w:before="26" w:line="254" w:lineRule="auto"/>
        <w:ind w:right="581" w:firstLine="283"/>
        <w:jc w:val="both"/>
        <w:rPr>
          <w:sz w:val="24"/>
        </w:rPr>
      </w:pPr>
      <w:r>
        <w:rPr>
          <w:sz w:val="24"/>
        </w:rPr>
        <w:t>признание решающей роли содержания образования, способов организации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 учебного сотрудничества в достижении целей личностного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5E3C49" w:rsidRDefault="00F64E00">
      <w:pPr>
        <w:pStyle w:val="a4"/>
        <w:numPr>
          <w:ilvl w:val="0"/>
          <w:numId w:val="145"/>
        </w:numPr>
        <w:tabs>
          <w:tab w:val="left" w:pos="1551"/>
        </w:tabs>
        <w:spacing w:before="32" w:line="261" w:lineRule="auto"/>
        <w:ind w:right="566" w:firstLine="283"/>
        <w:jc w:val="both"/>
        <w:rPr>
          <w:sz w:val="24"/>
        </w:rPr>
      </w:pP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роли,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</w:p>
    <w:p w:rsidR="005E3C49" w:rsidRDefault="00F64E00">
      <w:pPr>
        <w:pStyle w:val="a4"/>
        <w:numPr>
          <w:ilvl w:val="0"/>
          <w:numId w:val="145"/>
        </w:numPr>
        <w:tabs>
          <w:tab w:val="left" w:pos="1551"/>
        </w:tabs>
        <w:spacing w:before="21" w:line="256" w:lineRule="auto"/>
        <w:ind w:right="560" w:firstLine="283"/>
        <w:jc w:val="both"/>
        <w:rPr>
          <w:sz w:val="24"/>
        </w:rPr>
      </w:pP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обучающегося, в том числе детей, проявивших выдающиеся способности, детей-инвалидов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5E3C49" w:rsidRPr="00F64E00" w:rsidRDefault="00F64E00">
      <w:pPr>
        <w:pStyle w:val="Heading1"/>
        <w:spacing w:before="42" w:line="266" w:lineRule="auto"/>
        <w:ind w:left="830" w:right="564" w:firstLine="710"/>
        <w:rPr>
          <w:b w:val="0"/>
        </w:rPr>
      </w:pPr>
      <w:bookmarkStart w:id="5" w:name="Основная_образовательная_программа_МБОУ_"/>
      <w:bookmarkEnd w:id="5"/>
      <w:r w:rsidRPr="00F64E00">
        <w:rPr>
          <w:b w:val="0"/>
        </w:rPr>
        <w:t>Основная</w:t>
      </w:r>
      <w:r w:rsidRPr="00F64E00">
        <w:rPr>
          <w:b w:val="0"/>
          <w:spacing w:val="1"/>
        </w:rPr>
        <w:t xml:space="preserve"> </w:t>
      </w:r>
      <w:r w:rsidRPr="00F64E00">
        <w:rPr>
          <w:b w:val="0"/>
        </w:rPr>
        <w:t>образовательная</w:t>
      </w:r>
      <w:r w:rsidRPr="00F64E00">
        <w:rPr>
          <w:b w:val="0"/>
          <w:spacing w:val="1"/>
        </w:rPr>
        <w:t xml:space="preserve"> </w:t>
      </w:r>
      <w:r w:rsidRPr="00F64E00">
        <w:rPr>
          <w:b w:val="0"/>
        </w:rPr>
        <w:t>программа</w:t>
      </w:r>
      <w:r w:rsidRPr="00F64E00">
        <w:rPr>
          <w:b w:val="0"/>
          <w:spacing w:val="1"/>
        </w:rPr>
        <w:t xml:space="preserve"> </w:t>
      </w:r>
      <w:r w:rsidRPr="00F64E00">
        <w:rPr>
          <w:b w:val="0"/>
        </w:rPr>
        <w:t>МБОУ</w:t>
      </w:r>
      <w:r w:rsidRPr="00F64E00">
        <w:rPr>
          <w:b w:val="0"/>
          <w:spacing w:val="1"/>
        </w:rPr>
        <w:t xml:space="preserve"> </w:t>
      </w:r>
      <w:r w:rsidRPr="00F64E00">
        <w:rPr>
          <w:b w:val="0"/>
        </w:rPr>
        <w:t>«Алатская</w:t>
      </w:r>
      <w:r w:rsidRPr="00F64E00">
        <w:rPr>
          <w:b w:val="0"/>
          <w:spacing w:val="1"/>
        </w:rPr>
        <w:t xml:space="preserve"> </w:t>
      </w:r>
      <w:r w:rsidRPr="00F64E00">
        <w:rPr>
          <w:b w:val="0"/>
        </w:rPr>
        <w:t>ООШ</w:t>
      </w:r>
      <w:r w:rsidRPr="00F64E00">
        <w:rPr>
          <w:b w:val="0"/>
          <w:spacing w:val="1"/>
        </w:rPr>
        <w:t xml:space="preserve"> </w:t>
      </w:r>
      <w:r w:rsidRPr="00F64E00">
        <w:rPr>
          <w:b w:val="0"/>
        </w:rPr>
        <w:t>им.</w:t>
      </w:r>
      <w:r w:rsidRPr="00F64E00">
        <w:rPr>
          <w:b w:val="0"/>
          <w:spacing w:val="1"/>
        </w:rPr>
        <w:t xml:space="preserve"> </w:t>
      </w:r>
      <w:r w:rsidRPr="00F64E00">
        <w:rPr>
          <w:b w:val="0"/>
        </w:rPr>
        <w:t>А.О.</w:t>
      </w:r>
      <w:r w:rsidRPr="00F64E00">
        <w:rPr>
          <w:b w:val="0"/>
          <w:spacing w:val="1"/>
        </w:rPr>
        <w:t xml:space="preserve"> </w:t>
      </w:r>
      <w:r w:rsidRPr="00F64E00">
        <w:rPr>
          <w:b w:val="0"/>
        </w:rPr>
        <w:t>Ахманова»</w:t>
      </w:r>
      <w:r>
        <w:rPr>
          <w:b w:val="0"/>
        </w:rPr>
        <w:t xml:space="preserve"> </w:t>
      </w:r>
      <w:r w:rsidRPr="00F64E00">
        <w:rPr>
          <w:b w:val="0"/>
        </w:rPr>
        <w:t>формируется с учетом психолого-педагогических особенностей развития детей 11–15</w:t>
      </w:r>
      <w:r w:rsidRPr="00F64E00">
        <w:rPr>
          <w:b w:val="0"/>
          <w:spacing w:val="-57"/>
        </w:rPr>
        <w:t xml:space="preserve"> </w:t>
      </w:r>
      <w:r w:rsidRPr="00F64E00">
        <w:rPr>
          <w:b w:val="0"/>
        </w:rPr>
        <w:t>лет,</w:t>
      </w:r>
      <w:r w:rsidRPr="00F64E00">
        <w:rPr>
          <w:b w:val="0"/>
          <w:spacing w:val="4"/>
        </w:rPr>
        <w:t xml:space="preserve"> </w:t>
      </w:r>
      <w:r w:rsidRPr="00F64E00">
        <w:rPr>
          <w:b w:val="0"/>
        </w:rPr>
        <w:t>связанных:</w:t>
      </w:r>
    </w:p>
    <w:p w:rsidR="005E3C49" w:rsidRDefault="005E3C49">
      <w:pPr>
        <w:spacing w:line="266" w:lineRule="auto"/>
        <w:sectPr w:rsidR="005E3C49">
          <w:pgSz w:w="11900" w:h="16840"/>
          <w:pgMar w:top="720" w:right="0" w:bottom="280" w:left="20" w:header="720" w:footer="720" w:gutter="0"/>
          <w:cols w:space="720"/>
        </w:sectPr>
      </w:pP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79" w:line="268" w:lineRule="auto"/>
        <w:ind w:right="561" w:firstLine="139"/>
        <w:jc w:val="both"/>
        <w:rPr>
          <w:sz w:val="24"/>
        </w:rPr>
      </w:pPr>
      <w:r>
        <w:rPr>
          <w:sz w:val="24"/>
        </w:rPr>
        <w:lastRenderedPageBreak/>
        <w:t>с переходом от учебных действий, характерных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совместно с классом как учебной общностью и под руководством учителя, от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осуществлять принятие заданной педагогом и осмысленной цели к овладению этой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на уровне основной школы в единстве мотивационно-смыслового и операционно-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 компонентов, становление которой осуществляется в форме учебного исследования, к</w:t>
      </w:r>
      <w:r>
        <w:rPr>
          <w:spacing w:val="-57"/>
          <w:sz w:val="24"/>
        </w:rPr>
        <w:t xml:space="preserve"> </w:t>
      </w:r>
      <w:r>
        <w:rPr>
          <w:sz w:val="24"/>
        </w:rPr>
        <w:t>новой внутренней позиции обучающегося – направленности на самостоятельный 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оценочных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сотрудничества;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38" w:line="268" w:lineRule="auto"/>
        <w:ind w:right="564" w:firstLine="139"/>
        <w:jc w:val="both"/>
        <w:rPr>
          <w:sz w:val="24"/>
        </w:rPr>
      </w:pPr>
      <w:r>
        <w:rPr>
          <w:sz w:val="24"/>
        </w:rPr>
        <w:t>с осуществлением на каждом возрастном уровне (11–13 и 13–15 лет), благодаря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рефлексии общих способов действий и возможностей их переноса в различные учебно-предметные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области, качественного преобразования учебных действий: моделирования, контроля и оценки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перехода от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проектирования собственной учебной деятельности и построению жизненных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временной перспективе;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14" w:line="266" w:lineRule="auto"/>
        <w:ind w:right="573" w:firstLine="139"/>
        <w:jc w:val="both"/>
        <w:rPr>
          <w:sz w:val="24"/>
        </w:rPr>
      </w:pPr>
      <w:r>
        <w:rPr>
          <w:sz w:val="24"/>
        </w:rPr>
        <w:t>с формированием у обучающегося научного типа мышления, который ориентирует его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образцы,</w:t>
      </w:r>
      <w:r>
        <w:rPr>
          <w:spacing w:val="1"/>
          <w:sz w:val="24"/>
        </w:rPr>
        <w:t xml:space="preserve"> </w:t>
      </w:r>
      <w:r>
        <w:rPr>
          <w:sz w:val="24"/>
        </w:rPr>
        <w:t>нормы,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22" w:line="266" w:lineRule="auto"/>
        <w:ind w:right="579" w:firstLine="13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 развитием учебного сотрудничества, реализуемого в отношениях обучающихся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сверстниками;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27" w:line="264" w:lineRule="auto"/>
        <w:ind w:right="575" w:firstLine="139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классно-урочной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лабораторно-семинарской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лекционно-лабораторной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исследовательской.</w:t>
      </w:r>
    </w:p>
    <w:p w:rsidR="005E3C49" w:rsidRDefault="00F64E00">
      <w:pPr>
        <w:pStyle w:val="a3"/>
        <w:spacing w:before="22" w:line="268" w:lineRule="auto"/>
        <w:ind w:right="569" w:firstLine="705"/>
      </w:pPr>
      <w:r>
        <w:t>Переход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совпадает</w:t>
      </w:r>
      <w:r>
        <w:rPr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этапом</w:t>
      </w:r>
      <w:r>
        <w:rPr>
          <w:spacing w:val="6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b/>
          <w:i/>
        </w:rPr>
        <w:t>-</w:t>
      </w:r>
      <w:r>
        <w:rPr>
          <w:b/>
          <w:i/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кризису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(11–13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5–7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характеризующимся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– представления 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 он уже не ребенок,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 чувства взрослости,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внутренней переориентацией подростка с правил и ограничений, связанных с моралью послушания,</w:t>
      </w:r>
      <w:r>
        <w:rPr>
          <w:spacing w:val="1"/>
        </w:rPr>
        <w:t xml:space="preserve"> </w:t>
      </w:r>
      <w:r>
        <w:t>на нормы</w:t>
      </w:r>
      <w:r>
        <w:rPr>
          <w:spacing w:val="5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взрослых.</w:t>
      </w:r>
    </w:p>
    <w:p w:rsidR="005E3C49" w:rsidRDefault="00F64E00">
      <w:pPr>
        <w:pStyle w:val="a3"/>
        <w:spacing w:before="11"/>
        <w:ind w:left="1540"/>
      </w:pPr>
      <w:r>
        <w:t>Второй</w:t>
      </w:r>
      <w:r>
        <w:rPr>
          <w:spacing w:val="-10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(14–15</w:t>
      </w:r>
      <w:r>
        <w:rPr>
          <w:spacing w:val="-7"/>
        </w:rPr>
        <w:t xml:space="preserve"> </w:t>
      </w:r>
      <w:r>
        <w:t>лет, 8–9</w:t>
      </w:r>
      <w:r>
        <w:rPr>
          <w:spacing w:val="-7"/>
        </w:rPr>
        <w:t xml:space="preserve"> </w:t>
      </w:r>
      <w:r>
        <w:t>классы),</w:t>
      </w:r>
      <w:r>
        <w:rPr>
          <w:spacing w:val="-5"/>
        </w:rPr>
        <w:t xml:space="preserve"> </w:t>
      </w:r>
      <w:r>
        <w:t>характеризуется: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74" w:line="266" w:lineRule="auto"/>
        <w:ind w:right="570" w:firstLine="139"/>
        <w:jc w:val="both"/>
        <w:rPr>
          <w:sz w:val="24"/>
        </w:rPr>
      </w:pPr>
      <w:r>
        <w:rPr>
          <w:sz w:val="24"/>
        </w:rPr>
        <w:t>бурным,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скачкообразным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сравнительно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короткий срок многочисленными качественными изменениями прежних особенностей, интересов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переживаний;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23"/>
        <w:ind w:left="1550" w:hanging="438"/>
        <w:jc w:val="both"/>
        <w:rPr>
          <w:sz w:val="24"/>
        </w:rPr>
      </w:pPr>
      <w:r>
        <w:rPr>
          <w:sz w:val="24"/>
        </w:rPr>
        <w:t>стремлением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 совместной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51" w:line="266" w:lineRule="auto"/>
        <w:ind w:right="576" w:firstLine="139"/>
        <w:jc w:val="both"/>
        <w:rPr>
          <w:sz w:val="24"/>
        </w:rPr>
      </w:pPr>
      <w:r>
        <w:rPr>
          <w:sz w:val="24"/>
        </w:rPr>
        <w:t>особой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«кодексу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товарищества»,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4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21" w:line="266" w:lineRule="auto"/>
        <w:ind w:right="570" w:firstLine="139"/>
        <w:jc w:val="both"/>
        <w:rPr>
          <w:sz w:val="24"/>
        </w:rPr>
      </w:pPr>
      <w:r>
        <w:rPr>
          <w:sz w:val="24"/>
        </w:rPr>
        <w:t>обостренной, в связи с возникновением чувства взрослости, восприимчивостью к 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норм, ценностей и способов поведения, которые существуют в мире взрослых и в их отношениях,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порождающей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принципов,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моральное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7"/>
          <w:sz w:val="24"/>
        </w:rPr>
        <w:t xml:space="preserve"> </w:t>
      </w:r>
      <w:r>
        <w:rPr>
          <w:sz w:val="24"/>
        </w:rPr>
        <w:t>т.е. моральным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личности;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42" w:line="271" w:lineRule="auto"/>
        <w:ind w:right="590" w:firstLine="139"/>
        <w:jc w:val="both"/>
        <w:rPr>
          <w:sz w:val="24"/>
        </w:rPr>
      </w:pPr>
      <w:r>
        <w:rPr>
          <w:sz w:val="24"/>
        </w:rPr>
        <w:t>сложными поведенческими проявлениями, вызванными противоречием между потребностью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 в признании их взрослыми со стороны окружающих и собственной неуверенностью в</w:t>
      </w:r>
      <w:r>
        <w:rPr>
          <w:spacing w:val="1"/>
          <w:sz w:val="24"/>
        </w:rPr>
        <w:t xml:space="preserve"> </w:t>
      </w:r>
      <w:r>
        <w:rPr>
          <w:sz w:val="24"/>
        </w:rPr>
        <w:t>этом,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проявляющимися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8"/>
          <w:sz w:val="24"/>
        </w:rPr>
        <w:t xml:space="preserve"> </w:t>
      </w:r>
      <w:r>
        <w:rPr>
          <w:sz w:val="24"/>
        </w:rPr>
        <w:t>непослушания,</w:t>
      </w:r>
      <w:r>
        <w:rPr>
          <w:spacing w:val="11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протеста;</w:t>
      </w:r>
    </w:p>
    <w:p w:rsidR="005E3C49" w:rsidRDefault="00F64E00">
      <w:pPr>
        <w:pStyle w:val="a4"/>
        <w:numPr>
          <w:ilvl w:val="3"/>
          <w:numId w:val="147"/>
        </w:numPr>
        <w:tabs>
          <w:tab w:val="left" w:pos="1551"/>
        </w:tabs>
        <w:spacing w:before="35" w:line="266" w:lineRule="auto"/>
        <w:ind w:right="598" w:firstLine="139"/>
        <w:jc w:val="both"/>
        <w:rPr>
          <w:sz w:val="24"/>
        </w:rPr>
      </w:pPr>
      <w:r>
        <w:rPr>
          <w:sz w:val="24"/>
        </w:rPr>
        <w:t>изменением социальной ситуации развития: ростом информационных перегрузок, характером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(СМИ,</w:t>
      </w:r>
      <w:r>
        <w:rPr>
          <w:spacing w:val="-1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Интернет).</w:t>
      </w:r>
    </w:p>
    <w:p w:rsidR="005E3C49" w:rsidRDefault="00F64E00">
      <w:pPr>
        <w:pStyle w:val="a3"/>
        <w:spacing w:before="25" w:line="230" w:lineRule="auto"/>
        <w:ind w:left="858" w:right="576" w:firstLine="710"/>
      </w:pPr>
      <w:r>
        <w:t>Учет особенностей подросткового возраста, успешность и своевременность формирования</w:t>
      </w:r>
      <w:r>
        <w:rPr>
          <w:spacing w:val="1"/>
        </w:rPr>
        <w:t xml:space="preserve"> </w:t>
      </w:r>
      <w:r>
        <w:lastRenderedPageBreak/>
        <w:t>новообразований</w:t>
      </w:r>
      <w:r>
        <w:rPr>
          <w:spacing w:val="32"/>
        </w:rPr>
        <w:t xml:space="preserve"> </w:t>
      </w:r>
      <w:r>
        <w:t>познавательной</w:t>
      </w:r>
      <w:r>
        <w:rPr>
          <w:spacing w:val="32"/>
        </w:rPr>
        <w:t xml:space="preserve"> </w:t>
      </w:r>
      <w:r>
        <w:t>сферы,</w:t>
      </w:r>
      <w:r>
        <w:rPr>
          <w:spacing w:val="37"/>
        </w:rPr>
        <w:t xml:space="preserve"> </w:t>
      </w:r>
      <w:r>
        <w:t>качеств</w:t>
      </w:r>
      <w:r>
        <w:rPr>
          <w:spacing w:val="4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свойств</w:t>
      </w:r>
      <w:r>
        <w:rPr>
          <w:spacing w:val="31"/>
        </w:rPr>
        <w:t xml:space="preserve"> </w:t>
      </w:r>
      <w:r>
        <w:t>личности</w:t>
      </w:r>
      <w:r>
        <w:rPr>
          <w:spacing w:val="32"/>
        </w:rPr>
        <w:t xml:space="preserve"> </w:t>
      </w:r>
      <w:r>
        <w:t>связывается</w:t>
      </w:r>
      <w:r>
        <w:rPr>
          <w:spacing w:val="35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активной</w:t>
      </w:r>
    </w:p>
    <w:p w:rsidR="005E3C49" w:rsidRDefault="00F64E00">
      <w:pPr>
        <w:pStyle w:val="a3"/>
        <w:spacing w:before="47" w:line="271" w:lineRule="auto"/>
        <w:ind w:right="572"/>
      </w:pPr>
      <w:r>
        <w:t>позицией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адекватностью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выбором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методик</w:t>
      </w:r>
      <w:r>
        <w:rPr>
          <w:spacing w:val="-8"/>
        </w:rPr>
        <w:t xml:space="preserve"> </w:t>
      </w:r>
      <w:r>
        <w:t>обучения.</w:t>
      </w:r>
    </w:p>
    <w:p w:rsidR="005E3C49" w:rsidRDefault="00F64E00">
      <w:pPr>
        <w:pStyle w:val="a3"/>
        <w:spacing w:before="72" w:line="268" w:lineRule="auto"/>
        <w:ind w:right="579" w:firstLine="705"/>
      </w:pPr>
      <w:r>
        <w:t>Объективно необходимое для подготовки к будущей жизни развитие социальной взрослости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 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1"/>
        </w:rPr>
        <w:t xml:space="preserve"> </w:t>
      </w:r>
      <w:r>
        <w:t>решения соответствующей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подростка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семье,</w:t>
      </w:r>
      <w:r>
        <w:rPr>
          <w:spacing w:val="4"/>
        </w:rPr>
        <w:t xml:space="preserve"> </w:t>
      </w:r>
      <w:r>
        <w:t>смены прежнего</w:t>
      </w:r>
      <w:r>
        <w:rPr>
          <w:spacing w:val="3"/>
        </w:rPr>
        <w:t xml:space="preserve"> </w:t>
      </w:r>
      <w:r>
        <w:t>типа</w:t>
      </w:r>
      <w:r>
        <w:rPr>
          <w:spacing w:val="-9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новый.</w:t>
      </w:r>
    </w:p>
    <w:p w:rsidR="005E3C49" w:rsidRDefault="00F64E00">
      <w:pPr>
        <w:pStyle w:val="Heading1"/>
        <w:numPr>
          <w:ilvl w:val="1"/>
          <w:numId w:val="144"/>
        </w:numPr>
        <w:tabs>
          <w:tab w:val="left" w:pos="1901"/>
        </w:tabs>
        <w:spacing w:before="23"/>
      </w:pPr>
      <w:bookmarkStart w:id="6" w:name="1.2._Планируемые_результаты_освоения_обу"/>
      <w:bookmarkEnd w:id="6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</w:p>
    <w:p w:rsidR="005E3C49" w:rsidRDefault="005E3C49">
      <w:pPr>
        <w:pStyle w:val="a3"/>
        <w:spacing w:before="3"/>
        <w:ind w:left="0"/>
        <w:jc w:val="left"/>
        <w:rPr>
          <w:b/>
          <w:sz w:val="33"/>
        </w:rPr>
      </w:pPr>
    </w:p>
    <w:p w:rsidR="005E3C49" w:rsidRDefault="00F64E00">
      <w:pPr>
        <w:pStyle w:val="a4"/>
        <w:numPr>
          <w:ilvl w:val="2"/>
          <w:numId w:val="144"/>
        </w:numPr>
        <w:tabs>
          <w:tab w:val="left" w:pos="2146"/>
        </w:tabs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положения</w:t>
      </w:r>
    </w:p>
    <w:p w:rsidR="005E3C49" w:rsidRDefault="00F64E00">
      <w:pPr>
        <w:pStyle w:val="a3"/>
        <w:spacing w:before="26" w:line="268" w:lineRule="auto"/>
        <w:ind w:right="574" w:firstLine="705"/>
      </w:pPr>
      <w:r>
        <w:t>Планируемые результаты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(ООП ООО) представляют собой систему ведущих целевых установок и ожидаемых</w:t>
      </w:r>
      <w:r>
        <w:rPr>
          <w:spacing w:val="1"/>
        </w:rPr>
        <w:t xml:space="preserve"> </w:t>
      </w:r>
      <w:r>
        <w:t>результатов освоения всех компонентов,</w:t>
      </w:r>
      <w:r>
        <w:rPr>
          <w:spacing w:val="1"/>
        </w:rPr>
        <w:t xml:space="preserve"> </w:t>
      </w:r>
      <w:r>
        <w:t>составляющих содержательную основу образовательной</w:t>
      </w:r>
      <w:r>
        <w:rPr>
          <w:spacing w:val="1"/>
        </w:rPr>
        <w:t xml:space="preserve"> </w:t>
      </w:r>
      <w:r>
        <w:t>программы. Они обеспечивают связь между требованиями ФГОС ООО, образовательным процессом</w:t>
      </w:r>
      <w:r>
        <w:rPr>
          <w:spacing w:val="1"/>
        </w:rPr>
        <w:t xml:space="preserve"> </w:t>
      </w:r>
      <w:r>
        <w:t>и системой оценки результатов освоения ООП ООО, выступая содержательной и критериальной</w:t>
      </w:r>
      <w:r>
        <w:rPr>
          <w:spacing w:val="1"/>
        </w:rPr>
        <w:t xml:space="preserve"> </w:t>
      </w:r>
      <w:r>
        <w:t>основой для разработки программ учебных предметов, курсов, учебно-методической литературы,</w:t>
      </w:r>
      <w:r>
        <w:rPr>
          <w:spacing w:val="1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социализации,</w:t>
      </w:r>
      <w:r>
        <w:rPr>
          <w:spacing w:val="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стороны,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результатов</w:t>
      </w:r>
      <w:r>
        <w:rPr>
          <w:spacing w:val="1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другой.</w:t>
      </w:r>
    </w:p>
    <w:p w:rsidR="005E3C49" w:rsidRDefault="00F64E00">
      <w:pPr>
        <w:pStyle w:val="a3"/>
        <w:spacing w:before="11" w:line="268" w:lineRule="auto"/>
        <w:ind w:right="568" w:firstLine="705"/>
      </w:pPr>
      <w:r>
        <w:t>В соответствии с требованиями ФГОС ООО система планируемых результатов – 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учебнопознавательных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 задач, которые осваивают учащиеся в ходе обучения, особо выделяя среди них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которые выносятся на итоговую оценку, в</w:t>
      </w:r>
      <w:r>
        <w:rPr>
          <w:spacing w:val="1"/>
        </w:rPr>
        <w:t xml:space="preserve"> </w:t>
      </w:r>
      <w:r>
        <w:t>том числе государственную итоговую аттестацию</w:t>
      </w:r>
      <w:r>
        <w:rPr>
          <w:spacing w:val="1"/>
        </w:rPr>
        <w:t xml:space="preserve"> </w:t>
      </w:r>
      <w:r>
        <w:t>выпускников. Успешное выполнение этих задач требует от учащихся овладения системой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(универсальных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предмета: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коммуникативных, познавательных) с учебным материалом и, прежде всего, с опорным учебным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1"/>
        </w:rPr>
        <w:t xml:space="preserve"> </w:t>
      </w:r>
      <w:r>
        <w:t>служащим основой</w:t>
      </w:r>
      <w:r>
        <w:rPr>
          <w:spacing w:val="-2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обучения.</w:t>
      </w:r>
    </w:p>
    <w:p w:rsidR="005E3C49" w:rsidRDefault="00F64E00">
      <w:pPr>
        <w:pStyle w:val="a3"/>
        <w:spacing w:before="10" w:line="268" w:lineRule="auto"/>
        <w:ind w:right="571" w:firstLine="705"/>
      </w:pPr>
      <w:r>
        <w:t>В соответствии с реализуемой ФГОС ООО деятельностной парадигмой образования система</w:t>
      </w:r>
      <w:r>
        <w:rPr>
          <w:spacing w:val="1"/>
        </w:rPr>
        <w:t xml:space="preserve"> </w:t>
      </w:r>
      <w:r>
        <w:t xml:space="preserve">планируемых результатов строится на основе </w:t>
      </w:r>
      <w:r>
        <w:rPr>
          <w:b/>
        </w:rPr>
        <w:t>уровневого подхода</w:t>
      </w:r>
      <w:r>
        <w:t>: выделения ожидаемого уровня</w:t>
      </w:r>
      <w:r>
        <w:rPr>
          <w:spacing w:val="1"/>
        </w:rPr>
        <w:t xml:space="preserve"> </w:t>
      </w:r>
      <w:r>
        <w:t>актуального развития</w:t>
      </w:r>
      <w:r>
        <w:rPr>
          <w:spacing w:val="1"/>
        </w:rPr>
        <w:t xml:space="preserve"> </w:t>
      </w:r>
      <w:r>
        <w:t>большинства обучающихся и</w:t>
      </w:r>
      <w:r>
        <w:rPr>
          <w:spacing w:val="1"/>
        </w:rPr>
        <w:t xml:space="preserve"> </w:t>
      </w:r>
      <w:r>
        <w:t>ближайшей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 развития.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динамическую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обучающихся,</w:t>
      </w:r>
      <w:r>
        <w:rPr>
          <w:spacing w:val="6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7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ребенка.</w:t>
      </w:r>
    </w:p>
    <w:p w:rsidR="005E3C49" w:rsidRDefault="00F64E00">
      <w:pPr>
        <w:pStyle w:val="Heading1"/>
        <w:numPr>
          <w:ilvl w:val="2"/>
          <w:numId w:val="144"/>
        </w:numPr>
        <w:tabs>
          <w:tab w:val="left" w:pos="2156"/>
        </w:tabs>
        <w:spacing w:before="28"/>
        <w:ind w:left="2155"/>
      </w:pPr>
      <w:bookmarkStart w:id="7" w:name="1.2.2._Структура_планируемых_результатов"/>
      <w:bookmarkEnd w:id="7"/>
      <w:r>
        <w:t>Структура</w:t>
      </w:r>
      <w:r>
        <w:rPr>
          <w:spacing w:val="-11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</w:p>
    <w:p w:rsidR="005E3C49" w:rsidRDefault="00F64E00">
      <w:pPr>
        <w:pStyle w:val="a3"/>
        <w:spacing w:before="26" w:line="266" w:lineRule="auto"/>
        <w:ind w:right="574" w:firstLine="70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rPr>
          <w:b/>
        </w:rPr>
        <w:t>ведущие</w:t>
      </w:r>
      <w:r>
        <w:rPr>
          <w:b/>
          <w:spacing w:val="1"/>
        </w:rPr>
        <w:t xml:space="preserve"> </w:t>
      </w:r>
      <w:r>
        <w:rPr>
          <w:b/>
        </w:rPr>
        <w:t>целевые</w:t>
      </w:r>
      <w:r>
        <w:rPr>
          <w:b/>
          <w:spacing w:val="61"/>
        </w:rPr>
        <w:t xml:space="preserve"> </w:t>
      </w:r>
      <w:r>
        <w:rPr>
          <w:b/>
        </w:rPr>
        <w:t>установки,</w:t>
      </w:r>
      <w:r>
        <w:rPr>
          <w:b/>
          <w:spacing w:val="6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основной, сущностный вклад каждой изучаемой программы в развитие личности обучающихся, их</w:t>
      </w:r>
      <w:r>
        <w:rPr>
          <w:spacing w:val="1"/>
        </w:rPr>
        <w:t xml:space="preserve"> </w:t>
      </w:r>
      <w:r>
        <w:t>способностей.</w:t>
      </w:r>
    </w:p>
    <w:p w:rsidR="005E3C49" w:rsidRDefault="00F64E00">
      <w:pPr>
        <w:spacing w:before="22"/>
        <w:ind w:left="1540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выделяется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группы:</w:t>
      </w:r>
    </w:p>
    <w:p w:rsidR="005E3C49" w:rsidRDefault="00F64E00">
      <w:pPr>
        <w:pStyle w:val="a4"/>
        <w:numPr>
          <w:ilvl w:val="0"/>
          <w:numId w:val="143"/>
        </w:numPr>
        <w:tabs>
          <w:tab w:val="left" w:pos="1551"/>
        </w:tabs>
        <w:spacing w:before="46" w:line="268" w:lineRule="auto"/>
        <w:ind w:right="564" w:firstLine="139"/>
        <w:jc w:val="both"/>
        <w:rPr>
          <w:sz w:val="24"/>
        </w:rPr>
      </w:pPr>
      <w:r>
        <w:rPr>
          <w:b/>
          <w:sz w:val="24"/>
        </w:rPr>
        <w:t xml:space="preserve">Личностные результаты освоения основной образовательной программы </w:t>
      </w:r>
      <w:r>
        <w:rPr>
          <w:sz w:val="24"/>
        </w:rPr>
        <w:t>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исключительно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неперсонифицированной </w:t>
      </w:r>
      <w:r>
        <w:rPr>
          <w:sz w:val="24"/>
        </w:rPr>
        <w:t>информации.</w:t>
      </w:r>
    </w:p>
    <w:p w:rsidR="005E3C49" w:rsidRDefault="00F64E00">
      <w:pPr>
        <w:pStyle w:val="a4"/>
        <w:numPr>
          <w:ilvl w:val="0"/>
          <w:numId w:val="143"/>
        </w:numPr>
        <w:tabs>
          <w:tab w:val="left" w:pos="1551"/>
        </w:tabs>
        <w:spacing w:before="24" w:line="264" w:lineRule="auto"/>
        <w:ind w:right="570" w:firstLine="139"/>
        <w:jc w:val="both"/>
        <w:rPr>
          <w:sz w:val="24"/>
        </w:rPr>
      </w:pPr>
      <w:r>
        <w:rPr>
          <w:b/>
          <w:sz w:val="24"/>
        </w:rPr>
        <w:t>Метапредметные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результатов.</w:t>
      </w:r>
    </w:p>
    <w:p w:rsidR="005E3C49" w:rsidRDefault="00F64E00">
      <w:pPr>
        <w:pStyle w:val="a4"/>
        <w:numPr>
          <w:ilvl w:val="0"/>
          <w:numId w:val="143"/>
        </w:numPr>
        <w:tabs>
          <w:tab w:val="left" w:pos="1551"/>
        </w:tabs>
        <w:spacing w:before="16" w:line="276" w:lineRule="auto"/>
        <w:ind w:right="568" w:firstLine="139"/>
        <w:jc w:val="both"/>
        <w:rPr>
          <w:sz w:val="24"/>
        </w:rPr>
      </w:pPr>
      <w:r>
        <w:rPr>
          <w:b/>
          <w:sz w:val="24"/>
        </w:rPr>
        <w:t xml:space="preserve">Предметные результаты освоения основной образовательной программы </w:t>
      </w:r>
      <w:r>
        <w:rPr>
          <w:sz w:val="24"/>
        </w:rPr>
        <w:t>представлены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раскрывают и</w:t>
      </w:r>
      <w:r>
        <w:rPr>
          <w:spacing w:val="-2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3"/>
          <w:sz w:val="24"/>
        </w:rPr>
        <w:t xml:space="preserve"> </w:t>
      </w:r>
      <w:r>
        <w:rPr>
          <w:sz w:val="24"/>
        </w:rPr>
        <w:t>их.</w:t>
      </w:r>
    </w:p>
    <w:p w:rsidR="005E3C49" w:rsidRDefault="00F64E00">
      <w:pPr>
        <w:pStyle w:val="a3"/>
        <w:tabs>
          <w:tab w:val="left" w:pos="2395"/>
          <w:tab w:val="left" w:pos="3835"/>
          <w:tab w:val="left" w:pos="5723"/>
          <w:tab w:val="left" w:pos="6971"/>
          <w:tab w:val="left" w:pos="8186"/>
          <w:tab w:val="left" w:pos="9439"/>
          <w:tab w:val="left" w:pos="10630"/>
        </w:tabs>
        <w:spacing w:before="4" w:line="271" w:lineRule="auto"/>
        <w:ind w:right="591" w:firstLine="705"/>
        <w:jc w:val="left"/>
      </w:pPr>
      <w:r>
        <w:t>Предметные</w:t>
      </w:r>
      <w:r>
        <w:rPr>
          <w:spacing w:val="16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приводятся</w:t>
      </w:r>
      <w:r>
        <w:rPr>
          <w:spacing w:val="1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блоках</w:t>
      </w:r>
      <w:r>
        <w:rPr>
          <w:spacing w:val="12"/>
        </w:rPr>
        <w:t xml:space="preserve"> </w:t>
      </w:r>
      <w:r>
        <w:rPr>
          <w:b/>
        </w:rPr>
        <w:t>«</w:t>
      </w:r>
      <w:r>
        <w:t>Выпускник</w:t>
      </w:r>
      <w:r>
        <w:rPr>
          <w:spacing w:val="15"/>
        </w:rPr>
        <w:t xml:space="preserve"> </w:t>
      </w:r>
      <w:r>
        <w:t>научится»</w:t>
      </w:r>
      <w:r>
        <w:rPr>
          <w:spacing w:val="1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«Выпускник</w:t>
      </w:r>
      <w:r>
        <w:rPr>
          <w:spacing w:val="16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tab/>
        <w:t>научиться»,</w:t>
      </w:r>
      <w:r>
        <w:tab/>
      </w:r>
      <w:r>
        <w:rPr>
          <w:b/>
        </w:rPr>
        <w:t>относящихся</w:t>
      </w:r>
      <w:r>
        <w:rPr>
          <w:b/>
        </w:rPr>
        <w:tab/>
      </w:r>
      <w:r>
        <w:t>к каждому</w:t>
      </w:r>
      <w:r>
        <w:tab/>
        <w:t>учебному</w:t>
      </w:r>
      <w:r>
        <w:tab/>
        <w:t>предмету:</w:t>
      </w:r>
      <w:r>
        <w:tab/>
        <w:t>«Русский</w:t>
      </w:r>
      <w:r>
        <w:tab/>
      </w:r>
      <w:r>
        <w:rPr>
          <w:spacing w:val="-3"/>
        </w:rPr>
        <w:t>язык»,</w:t>
      </w:r>
    </w:p>
    <w:p w:rsidR="005E3C49" w:rsidRDefault="00F64E00" w:rsidP="00F64E00">
      <w:pPr>
        <w:pStyle w:val="a3"/>
        <w:spacing w:line="267" w:lineRule="exact"/>
        <w:jc w:val="left"/>
      </w:pPr>
      <w:r>
        <w:lastRenderedPageBreak/>
        <w:t>«Литература»,</w:t>
      </w:r>
      <w:r>
        <w:rPr>
          <w:spacing w:val="74"/>
        </w:rPr>
        <w:t xml:space="preserve"> </w:t>
      </w:r>
      <w:r>
        <w:t>«Иностранный</w:t>
      </w:r>
      <w:r>
        <w:rPr>
          <w:spacing w:val="66"/>
        </w:rPr>
        <w:t xml:space="preserve"> </w:t>
      </w:r>
      <w:r>
        <w:t>язык», «Второй иностранный язык» (немецкий),</w:t>
      </w:r>
      <w:r>
        <w:rPr>
          <w:spacing w:val="73"/>
        </w:rPr>
        <w:t xml:space="preserve"> </w:t>
      </w:r>
      <w:r>
        <w:t>«История</w:t>
      </w:r>
      <w:r>
        <w:rPr>
          <w:spacing w:val="68"/>
        </w:rPr>
        <w:t xml:space="preserve"> </w:t>
      </w:r>
      <w:r>
        <w:t>России.</w:t>
      </w:r>
      <w:r>
        <w:rPr>
          <w:spacing w:val="70"/>
        </w:rPr>
        <w:t xml:space="preserve"> </w:t>
      </w:r>
      <w:r>
        <w:t>Всеобщая</w:t>
      </w:r>
      <w:r>
        <w:rPr>
          <w:spacing w:val="69"/>
        </w:rPr>
        <w:t xml:space="preserve"> </w:t>
      </w:r>
      <w:r>
        <w:t>история»,</w:t>
      </w:r>
      <w:r>
        <w:rPr>
          <w:spacing w:val="70"/>
        </w:rPr>
        <w:t xml:space="preserve"> </w:t>
      </w:r>
      <w:r>
        <w:t>«Обществознание», «География»,</w:t>
      </w:r>
      <w:r>
        <w:rPr>
          <w:spacing w:val="-8"/>
        </w:rPr>
        <w:t xml:space="preserve"> </w:t>
      </w:r>
      <w:r>
        <w:t>«Математика»,</w:t>
      </w:r>
      <w:r>
        <w:rPr>
          <w:spacing w:val="-8"/>
        </w:rPr>
        <w:t xml:space="preserve"> </w:t>
      </w:r>
      <w:r>
        <w:t>«Информатика»,</w:t>
      </w:r>
      <w:r>
        <w:rPr>
          <w:spacing w:val="-7"/>
        </w:rPr>
        <w:t xml:space="preserve"> </w:t>
      </w:r>
      <w:r>
        <w:t>«Физика»,</w:t>
      </w:r>
      <w:r>
        <w:rPr>
          <w:spacing w:val="-3"/>
        </w:rPr>
        <w:t xml:space="preserve"> </w:t>
      </w:r>
      <w:r>
        <w:t>«Биология», «Химия», «Изобразительное искусство», «Музыка», «Технология», «Физическая культура», «Основы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-1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народов России»</w:t>
      </w:r>
    </w:p>
    <w:p w:rsidR="005E3C49" w:rsidRDefault="00F64E00">
      <w:pPr>
        <w:pStyle w:val="a3"/>
        <w:spacing w:before="19" w:line="268" w:lineRule="auto"/>
        <w:ind w:right="558" w:firstLine="705"/>
      </w:pP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отнесенные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ориентируют</w:t>
      </w:r>
      <w:r>
        <w:rPr>
          <w:spacing w:val="1"/>
        </w:rPr>
        <w:t xml:space="preserve"> </w:t>
      </w:r>
      <w:r>
        <w:t>пользователя в том, достижение какого уровня освоения учебных действий с изучаемым опорным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ожидается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выпускника.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обучающихся. Иными словами, в этот блок включается такой круг учебных задач, построенных на</w:t>
      </w:r>
      <w:r>
        <w:rPr>
          <w:spacing w:val="1"/>
        </w:rPr>
        <w:t xml:space="preserve"> </w:t>
      </w:r>
      <w:r>
        <w:t>опорном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освоены</w:t>
      </w:r>
      <w:r>
        <w:rPr>
          <w:spacing w:val="-1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обучающихся.</w:t>
      </w:r>
    </w:p>
    <w:p w:rsidR="005E3C49" w:rsidRDefault="00F64E00">
      <w:pPr>
        <w:pStyle w:val="a3"/>
        <w:spacing w:before="10" w:line="268" w:lineRule="auto"/>
        <w:ind w:right="567" w:firstLine="705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отнесенных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«Выпускник</w:t>
      </w:r>
      <w:r>
        <w:rPr>
          <w:spacing w:val="61"/>
        </w:rPr>
        <w:t xml:space="preserve"> </w:t>
      </w:r>
      <w:r>
        <w:t>научится»,</w:t>
      </w:r>
      <w:r>
        <w:rPr>
          <w:spacing w:val="1"/>
        </w:rPr>
        <w:t xml:space="preserve"> </w:t>
      </w:r>
      <w:r>
        <w:t>выносится на итоговое оценивание, которое может осуществляться как в ходе обучения (с помощью</w:t>
      </w:r>
      <w:r>
        <w:rPr>
          <w:spacing w:val="1"/>
        </w:rPr>
        <w:t xml:space="preserve"> </w:t>
      </w:r>
      <w:r>
        <w:t>накопленной оценки или портфеля индивидуальных достижений), так и в конце обучения, в том</w:t>
      </w:r>
      <w:r>
        <w:rPr>
          <w:spacing w:val="1"/>
        </w:rPr>
        <w:t xml:space="preserve"> </w:t>
      </w:r>
      <w:r>
        <w:t>числе в форме государственной итоговой аттестации. Оценка достижения планируемых результатов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единственным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3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обучения.</w:t>
      </w:r>
    </w:p>
    <w:p w:rsidR="005E3C49" w:rsidRDefault="00F64E00">
      <w:pPr>
        <w:pStyle w:val="a3"/>
        <w:spacing w:before="7" w:line="268" w:lineRule="auto"/>
        <w:ind w:right="564" w:firstLine="705"/>
      </w:pPr>
      <w:r>
        <w:t>В блоке «Выпускник получит возможность научиться» приводятся планируемые результаты,</w:t>
      </w:r>
      <w:r>
        <w:rPr>
          <w:spacing w:val="1"/>
        </w:rPr>
        <w:t xml:space="preserve"> </w:t>
      </w:r>
      <w:r>
        <w:t>характеризующие систему учебных действий в отношении знаний, 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60"/>
        </w:rPr>
        <w:t xml:space="preserve"> </w:t>
      </w:r>
      <w:r>
        <w:t>расширяющих</w:t>
      </w:r>
      <w:r>
        <w:rPr>
          <w:spacing w:val="1"/>
        </w:rPr>
        <w:t xml:space="preserve"> </w:t>
      </w:r>
      <w:r>
        <w:t>и углубляющих понимание опорного учебного материала или выступающих как пропедевтика 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планируемым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мотивированные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способные</w:t>
      </w:r>
      <w:r>
        <w:rPr>
          <w:spacing w:val="1"/>
        </w:rPr>
        <w:t xml:space="preserve"> </w:t>
      </w:r>
      <w:r>
        <w:t>обучающиеся. В повседневной практике преподавания цели данного блока не отрабатываются со</w:t>
      </w:r>
      <w:r>
        <w:rPr>
          <w:spacing w:val="1"/>
        </w:rPr>
        <w:t xml:space="preserve"> </w:t>
      </w:r>
      <w:r>
        <w:t>всеми без исключения обучающимися как в силу повышенной сложности учебных действий, так и в</w:t>
      </w:r>
      <w:r>
        <w:rPr>
          <w:spacing w:val="1"/>
        </w:rPr>
        <w:t xml:space="preserve"> </w:t>
      </w:r>
      <w:r>
        <w:t>силу повышенной сложности учебного материала и/или его пропедевтического характера на данном</w:t>
      </w:r>
      <w:r>
        <w:rPr>
          <w:spacing w:val="1"/>
        </w:rPr>
        <w:t xml:space="preserve"> </w:t>
      </w:r>
      <w:r>
        <w:t>уровне обучения. Оценка достижения планируемых результатов ведется преимущественно в ходе</w:t>
      </w:r>
      <w:r>
        <w:rPr>
          <w:spacing w:val="1"/>
        </w:rPr>
        <w:t xml:space="preserve"> </w:t>
      </w:r>
      <w:r>
        <w:t>процедур, допускающих предоставление и использование исключительно неперсонифицированной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9"/>
        </w:rPr>
        <w:t xml:space="preserve"> </w:t>
      </w:r>
      <w:r>
        <w:t>Соответствующая</w:t>
      </w:r>
      <w:r>
        <w:rPr>
          <w:spacing w:val="4"/>
        </w:rPr>
        <w:t xml:space="preserve"> </w:t>
      </w:r>
      <w:r>
        <w:t>группа результатов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выделена курсивом.</w:t>
      </w:r>
    </w:p>
    <w:p w:rsidR="005E3C49" w:rsidRDefault="00F64E00">
      <w:pPr>
        <w:pStyle w:val="a3"/>
        <w:spacing w:before="9"/>
        <w:ind w:left="1535"/>
      </w:pPr>
      <w:r>
        <w:t>Задания,</w:t>
      </w:r>
      <w:r>
        <w:rPr>
          <w:spacing w:val="61"/>
        </w:rPr>
        <w:t xml:space="preserve"> </w:t>
      </w:r>
      <w:r>
        <w:t>ориентированные</w:t>
      </w:r>
      <w:r>
        <w:rPr>
          <w:spacing w:val="116"/>
        </w:rPr>
        <w:t xml:space="preserve"> </w:t>
      </w:r>
      <w:r>
        <w:t>на</w:t>
      </w:r>
      <w:r>
        <w:rPr>
          <w:spacing w:val="104"/>
        </w:rPr>
        <w:t xml:space="preserve"> </w:t>
      </w:r>
      <w:r>
        <w:t>оценку</w:t>
      </w:r>
      <w:r>
        <w:rPr>
          <w:spacing w:val="106"/>
        </w:rPr>
        <w:t xml:space="preserve"> </w:t>
      </w:r>
      <w:r>
        <w:t>достижения</w:t>
      </w:r>
      <w:r>
        <w:rPr>
          <w:spacing w:val="116"/>
        </w:rPr>
        <w:t xml:space="preserve"> </w:t>
      </w:r>
      <w:r>
        <w:t>планируемых</w:t>
      </w:r>
      <w:r>
        <w:rPr>
          <w:spacing w:val="117"/>
        </w:rPr>
        <w:t xml:space="preserve"> </w:t>
      </w:r>
      <w:r>
        <w:t>результатов</w:t>
      </w:r>
      <w:r>
        <w:rPr>
          <w:spacing w:val="63"/>
        </w:rPr>
        <w:t xml:space="preserve"> </w:t>
      </w:r>
      <w:r>
        <w:t>из</w:t>
      </w:r>
      <w:r>
        <w:rPr>
          <w:spacing w:val="115"/>
        </w:rPr>
        <w:t xml:space="preserve"> </w:t>
      </w:r>
      <w:r>
        <w:t>блока</w:t>
      </w:r>
    </w:p>
    <w:p w:rsidR="005E3C49" w:rsidRDefault="00F64E00">
      <w:pPr>
        <w:pStyle w:val="a3"/>
        <w:spacing w:before="37" w:line="268" w:lineRule="auto"/>
        <w:ind w:right="566"/>
      </w:pPr>
      <w:r>
        <w:t>«Выпускник получит возможность научиться», могут включаться в материалы итогового контроля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 продемонстрировать овладение более высоким (по сравнению с базовым) уровнем</w:t>
      </w:r>
      <w:r>
        <w:rPr>
          <w:spacing w:val="1"/>
        </w:rPr>
        <w:t xml:space="preserve"> </w:t>
      </w:r>
      <w:r>
        <w:t>достижений и выявить динамику роста численности наиболее подготовленных обучающихся.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 результатов данного блока, не является препятствием для перехода на следующий</w:t>
      </w:r>
      <w:r>
        <w:rPr>
          <w:spacing w:val="1"/>
        </w:rPr>
        <w:t xml:space="preserve"> </w:t>
      </w:r>
      <w:r>
        <w:t>уровень обучения. В ряде случаев достижение планируемых результатов этого блока целесообразно</w:t>
      </w:r>
      <w:r>
        <w:rPr>
          <w:spacing w:val="1"/>
        </w:rPr>
        <w:t xml:space="preserve"> </w:t>
      </w:r>
      <w:r>
        <w:t>вести в ходе текущего и промежуточного оценивания, а полученные результаты фиксировать в виде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итоговой</w:t>
      </w:r>
      <w:r>
        <w:rPr>
          <w:spacing w:val="-6"/>
        </w:rPr>
        <w:t xml:space="preserve"> </w:t>
      </w:r>
      <w:r>
        <w:t>оценки.</w:t>
      </w:r>
    </w:p>
    <w:p w:rsidR="005E3C49" w:rsidRDefault="00F64E00">
      <w:pPr>
        <w:pStyle w:val="a3"/>
        <w:spacing w:before="5" w:line="271" w:lineRule="auto"/>
        <w:ind w:right="574" w:firstLine="705"/>
      </w:pPr>
      <w:r>
        <w:t>Подобная структура представления планируемых результатов подчеркивает тот факт, что при</w:t>
      </w:r>
      <w:r>
        <w:rPr>
          <w:spacing w:val="1"/>
        </w:rPr>
        <w:t xml:space="preserve"> </w:t>
      </w:r>
      <w:r>
        <w:t>организации образовательного процесса, направленного на реализацию и достижение 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основаны</w:t>
      </w:r>
      <w:r>
        <w:rPr>
          <w:spacing w:val="-1"/>
        </w:rPr>
        <w:t xml:space="preserve"> </w:t>
      </w:r>
      <w:r>
        <w:t>на дифференциации требований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обучающихся.</w:t>
      </w:r>
    </w:p>
    <w:p w:rsidR="005E3C49" w:rsidRDefault="005E3C49">
      <w:pPr>
        <w:pStyle w:val="a3"/>
        <w:spacing w:before="2"/>
        <w:ind w:left="0"/>
        <w:jc w:val="left"/>
        <w:rPr>
          <w:sz w:val="30"/>
        </w:rPr>
      </w:pPr>
    </w:p>
    <w:p w:rsidR="005E3C49" w:rsidRDefault="00F64E00">
      <w:pPr>
        <w:pStyle w:val="Heading1"/>
        <w:numPr>
          <w:ilvl w:val="2"/>
          <w:numId w:val="144"/>
        </w:numPr>
        <w:tabs>
          <w:tab w:val="left" w:pos="1435"/>
        </w:tabs>
        <w:ind w:left="1434" w:hanging="605"/>
        <w:jc w:val="left"/>
      </w:pPr>
      <w:bookmarkStart w:id="8" w:name="1.2.3._Личностные_результаты_освоения_ос"/>
      <w:bookmarkEnd w:id="8"/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программы:</w:t>
      </w:r>
    </w:p>
    <w:p w:rsidR="005E3C49" w:rsidRDefault="00F64E00">
      <w:pPr>
        <w:pStyle w:val="a4"/>
        <w:numPr>
          <w:ilvl w:val="3"/>
          <w:numId w:val="144"/>
        </w:numPr>
        <w:tabs>
          <w:tab w:val="left" w:pos="2271"/>
        </w:tabs>
        <w:spacing w:before="74" w:line="268" w:lineRule="auto"/>
        <w:ind w:right="566" w:firstLine="705"/>
        <w:jc w:val="both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языка, культуры своего народа, своего края, основ культурного наследия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 (идентичность человека с российской многонациональной культурой, 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народов и государств, находившихся на территории современной России); 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 Осознанное, уважительное и доброжелательное отношение к истории, культуре, религии,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 языкам,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 мира.</w:t>
      </w:r>
    </w:p>
    <w:p w:rsidR="005E3C49" w:rsidRDefault="00F64E00">
      <w:pPr>
        <w:pStyle w:val="a4"/>
        <w:numPr>
          <w:ilvl w:val="3"/>
          <w:numId w:val="144"/>
        </w:numPr>
        <w:tabs>
          <w:tab w:val="left" w:pos="2271"/>
        </w:tabs>
        <w:spacing w:before="14" w:line="266" w:lineRule="auto"/>
        <w:ind w:right="572" w:firstLine="705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мотивации к обучению и познанию; готовность и способность осознанному выбору и 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 индивидуальной траектории образования на базе ориентировки в мире профессий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интересов.</w:t>
      </w:r>
    </w:p>
    <w:p w:rsidR="005E3C49" w:rsidRDefault="00F64E00">
      <w:pPr>
        <w:pStyle w:val="a4"/>
        <w:numPr>
          <w:ilvl w:val="3"/>
          <w:numId w:val="144"/>
        </w:numPr>
        <w:tabs>
          <w:tab w:val="left" w:pos="2271"/>
        </w:tabs>
        <w:spacing w:before="23" w:line="268" w:lineRule="auto"/>
        <w:ind w:right="566" w:firstLine="705"/>
        <w:jc w:val="both"/>
        <w:rPr>
          <w:sz w:val="24"/>
        </w:rPr>
      </w:pPr>
      <w:r>
        <w:rPr>
          <w:sz w:val="24"/>
        </w:rPr>
        <w:t>Развитое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и ответственного отношения к собственным поступкам (способность к 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отсутствию;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6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представлений об основах светской этики, культуры традиционных религий, 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 в развитии культуры и истории России и человечества, в становлении гражданского общества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 отношения к труду, наличие опыта участия в социально значимом труде.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 семьи в жизни человека и общества, принятие ценности семейной жизни, уважительное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9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5E3C49" w:rsidRDefault="00F64E00">
      <w:pPr>
        <w:pStyle w:val="a4"/>
        <w:numPr>
          <w:ilvl w:val="3"/>
          <w:numId w:val="144"/>
        </w:numPr>
        <w:tabs>
          <w:tab w:val="left" w:pos="2271"/>
        </w:tabs>
        <w:spacing w:before="8" w:line="266" w:lineRule="auto"/>
        <w:ind w:right="566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 развития науки и общественной практики, учитывающего социальное, культурное, 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8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мира.</w:t>
      </w:r>
    </w:p>
    <w:p w:rsidR="005E3C49" w:rsidRDefault="00F64E00" w:rsidP="00511B5D">
      <w:pPr>
        <w:pStyle w:val="a4"/>
        <w:numPr>
          <w:ilvl w:val="3"/>
          <w:numId w:val="144"/>
        </w:numPr>
        <w:tabs>
          <w:tab w:val="left" w:pos="2271"/>
        </w:tabs>
        <w:spacing w:before="74" w:line="268" w:lineRule="auto"/>
        <w:ind w:right="573" w:firstLine="705"/>
        <w:jc w:val="both"/>
      </w:pPr>
      <w:r w:rsidRPr="00511B5D">
        <w:rPr>
          <w:sz w:val="24"/>
        </w:rPr>
        <w:t>Осознанное, уважительное и доброжелательное отношение к другому человеку, его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мнению, мировоззрению, культуре, языку, вере, гражданской позиции. Готовность и способность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вести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диалог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другими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людьми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достигать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нем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взаимопонимания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(идентификация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себя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как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полноправного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субъекта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общения,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готовность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конструированию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образа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партнера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по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диалогу,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готовность к конструированию образа допустимых способов диалога, готовность к конструированию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процесса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диалога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как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конвенционирования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интересов,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процедур,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готовность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способность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к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ведению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переговоров).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6.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Освоенность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социальных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норм,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правил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поведения,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ролей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форм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социальной жизни в группах и сообществах. Участие в школьном самоуправлении и общественной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жизни в пределах возрастных компетенций с учетом региональных, этнокультурных, социальных 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экономических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особенностей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(формирование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готовности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участию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процессе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упорядочения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социальных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связей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отношений,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которые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включены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которые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формируют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сами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учащиеся;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включенность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непосредственное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гражданское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участие,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готовность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участвовать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жизнедеятельности подросткового общественного объединения, продуктивно взаимодействующего с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lastRenderedPageBreak/>
        <w:t>социальной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средой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социальными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институтами;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идентификация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себя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качестве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субъекта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социальных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преобразований,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освоение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компетентностей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сфере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организаторской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деятельности;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интериоризация</w:t>
      </w:r>
      <w:r w:rsidRPr="00511B5D">
        <w:rPr>
          <w:spacing w:val="23"/>
          <w:sz w:val="24"/>
        </w:rPr>
        <w:t xml:space="preserve"> </w:t>
      </w:r>
      <w:r w:rsidRPr="00511B5D">
        <w:rPr>
          <w:sz w:val="24"/>
        </w:rPr>
        <w:t>ценностей</w:t>
      </w:r>
      <w:r w:rsidRPr="00511B5D">
        <w:rPr>
          <w:spacing w:val="18"/>
          <w:sz w:val="24"/>
        </w:rPr>
        <w:t xml:space="preserve"> </w:t>
      </w:r>
      <w:r w:rsidRPr="00511B5D">
        <w:rPr>
          <w:sz w:val="24"/>
        </w:rPr>
        <w:t>созидательного</w:t>
      </w:r>
      <w:r w:rsidRPr="00511B5D">
        <w:rPr>
          <w:spacing w:val="24"/>
          <w:sz w:val="24"/>
        </w:rPr>
        <w:t xml:space="preserve"> </w:t>
      </w:r>
      <w:r w:rsidRPr="00511B5D">
        <w:rPr>
          <w:sz w:val="24"/>
        </w:rPr>
        <w:t>отношения</w:t>
      </w:r>
      <w:r w:rsidRPr="00511B5D">
        <w:rPr>
          <w:spacing w:val="17"/>
          <w:sz w:val="24"/>
        </w:rPr>
        <w:t xml:space="preserve"> </w:t>
      </w:r>
      <w:r w:rsidRPr="00511B5D">
        <w:rPr>
          <w:sz w:val="24"/>
        </w:rPr>
        <w:t>к</w:t>
      </w:r>
      <w:r w:rsidRPr="00511B5D">
        <w:rPr>
          <w:spacing w:val="11"/>
          <w:sz w:val="24"/>
        </w:rPr>
        <w:t xml:space="preserve"> </w:t>
      </w:r>
      <w:r w:rsidRPr="00511B5D">
        <w:rPr>
          <w:sz w:val="24"/>
        </w:rPr>
        <w:t>окружающей</w:t>
      </w:r>
      <w:r w:rsidRPr="00511B5D">
        <w:rPr>
          <w:spacing w:val="28"/>
          <w:sz w:val="24"/>
        </w:rPr>
        <w:t xml:space="preserve"> </w:t>
      </w:r>
      <w:r w:rsidRPr="00511B5D">
        <w:rPr>
          <w:sz w:val="24"/>
        </w:rPr>
        <w:t>действительности,</w:t>
      </w:r>
      <w:r w:rsidRPr="00511B5D">
        <w:rPr>
          <w:spacing w:val="22"/>
          <w:sz w:val="24"/>
        </w:rPr>
        <w:t xml:space="preserve"> </w:t>
      </w:r>
      <w:r w:rsidRPr="00511B5D">
        <w:rPr>
          <w:sz w:val="24"/>
        </w:rPr>
        <w:t>ценностей</w:t>
      </w:r>
      <w:r w:rsidR="00511B5D">
        <w:rPr>
          <w:sz w:val="24"/>
        </w:rPr>
        <w:t xml:space="preserve"> </w:t>
      </w:r>
      <w:r>
        <w:t>социального</w:t>
      </w:r>
      <w:r w:rsidRPr="00511B5D">
        <w:rPr>
          <w:spacing w:val="1"/>
        </w:rPr>
        <w:t xml:space="preserve"> </w:t>
      </w:r>
      <w:r>
        <w:t>творчества,</w:t>
      </w:r>
      <w:r w:rsidRPr="00511B5D">
        <w:rPr>
          <w:spacing w:val="1"/>
        </w:rPr>
        <w:t xml:space="preserve"> </w:t>
      </w:r>
      <w:r>
        <w:t>ценности</w:t>
      </w:r>
      <w:r w:rsidRPr="00511B5D">
        <w:rPr>
          <w:spacing w:val="1"/>
        </w:rPr>
        <w:t xml:space="preserve"> </w:t>
      </w:r>
      <w:r>
        <w:t>продуктивной</w:t>
      </w:r>
      <w:r w:rsidRPr="00511B5D">
        <w:rPr>
          <w:spacing w:val="1"/>
        </w:rPr>
        <w:t xml:space="preserve"> </w:t>
      </w:r>
      <w:r>
        <w:t>организации</w:t>
      </w:r>
      <w:r w:rsidRPr="00511B5D">
        <w:rPr>
          <w:spacing w:val="1"/>
        </w:rPr>
        <w:t xml:space="preserve"> </w:t>
      </w:r>
      <w:r>
        <w:t>совместной</w:t>
      </w:r>
      <w:r w:rsidRPr="00511B5D">
        <w:rPr>
          <w:spacing w:val="1"/>
        </w:rPr>
        <w:t xml:space="preserve"> </w:t>
      </w:r>
      <w:r>
        <w:t>деятельности,</w:t>
      </w:r>
      <w:r w:rsidRPr="00511B5D">
        <w:rPr>
          <w:spacing w:val="1"/>
        </w:rPr>
        <w:t xml:space="preserve"> </w:t>
      </w:r>
      <w:r>
        <w:t>самореализации</w:t>
      </w:r>
      <w:r w:rsidRPr="00511B5D">
        <w:rPr>
          <w:spacing w:val="1"/>
        </w:rPr>
        <w:t xml:space="preserve"> </w:t>
      </w:r>
      <w:r>
        <w:t>в</w:t>
      </w:r>
      <w:r w:rsidRPr="00511B5D">
        <w:rPr>
          <w:spacing w:val="1"/>
        </w:rPr>
        <w:t xml:space="preserve"> </w:t>
      </w:r>
      <w:r>
        <w:t>группе</w:t>
      </w:r>
      <w:r w:rsidRPr="00511B5D">
        <w:rPr>
          <w:spacing w:val="1"/>
        </w:rPr>
        <w:t xml:space="preserve"> </w:t>
      </w:r>
      <w:r>
        <w:t>и</w:t>
      </w:r>
      <w:r w:rsidRPr="00511B5D">
        <w:rPr>
          <w:spacing w:val="1"/>
        </w:rPr>
        <w:t xml:space="preserve"> </w:t>
      </w:r>
      <w:r>
        <w:t>организации,</w:t>
      </w:r>
      <w:r w:rsidRPr="00511B5D">
        <w:rPr>
          <w:spacing w:val="1"/>
        </w:rPr>
        <w:t xml:space="preserve"> </w:t>
      </w:r>
      <w:r>
        <w:t>ценности</w:t>
      </w:r>
      <w:r w:rsidRPr="00511B5D">
        <w:rPr>
          <w:spacing w:val="1"/>
        </w:rPr>
        <w:t xml:space="preserve"> </w:t>
      </w:r>
      <w:r>
        <w:t>«другого»</w:t>
      </w:r>
      <w:r w:rsidRPr="00511B5D">
        <w:rPr>
          <w:spacing w:val="1"/>
        </w:rPr>
        <w:t xml:space="preserve"> </w:t>
      </w:r>
      <w:r>
        <w:t>как</w:t>
      </w:r>
      <w:r w:rsidRPr="00511B5D">
        <w:rPr>
          <w:spacing w:val="1"/>
        </w:rPr>
        <w:t xml:space="preserve"> </w:t>
      </w:r>
      <w:r>
        <w:t>равноправного</w:t>
      </w:r>
      <w:r w:rsidRPr="00511B5D">
        <w:rPr>
          <w:spacing w:val="1"/>
        </w:rPr>
        <w:t xml:space="preserve"> </w:t>
      </w:r>
      <w:r>
        <w:t>партнера,</w:t>
      </w:r>
      <w:r w:rsidRPr="00511B5D">
        <w:rPr>
          <w:spacing w:val="1"/>
        </w:rPr>
        <w:t xml:space="preserve"> </w:t>
      </w:r>
      <w:r>
        <w:t>формирование</w:t>
      </w:r>
      <w:r w:rsidRPr="00511B5D">
        <w:rPr>
          <w:spacing w:val="1"/>
        </w:rPr>
        <w:t xml:space="preserve"> </w:t>
      </w:r>
      <w:r>
        <w:t>компетенций</w:t>
      </w:r>
      <w:r w:rsidRPr="00511B5D">
        <w:rPr>
          <w:spacing w:val="1"/>
        </w:rPr>
        <w:t xml:space="preserve"> </w:t>
      </w:r>
      <w:r>
        <w:t>анализа,</w:t>
      </w:r>
      <w:r w:rsidRPr="00511B5D">
        <w:rPr>
          <w:spacing w:val="1"/>
        </w:rPr>
        <w:t xml:space="preserve"> </w:t>
      </w:r>
      <w:r>
        <w:t>проектирования,</w:t>
      </w:r>
      <w:r w:rsidRPr="00511B5D">
        <w:rPr>
          <w:spacing w:val="1"/>
        </w:rPr>
        <w:t xml:space="preserve"> </w:t>
      </w:r>
      <w:r>
        <w:t>организации</w:t>
      </w:r>
      <w:r w:rsidRPr="00511B5D">
        <w:rPr>
          <w:spacing w:val="1"/>
        </w:rPr>
        <w:t xml:space="preserve"> </w:t>
      </w:r>
      <w:r>
        <w:t>деятельности,</w:t>
      </w:r>
      <w:r w:rsidRPr="00511B5D">
        <w:rPr>
          <w:spacing w:val="1"/>
        </w:rPr>
        <w:t xml:space="preserve"> </w:t>
      </w:r>
      <w:r>
        <w:t>рефлексии</w:t>
      </w:r>
      <w:r w:rsidRPr="00511B5D">
        <w:rPr>
          <w:spacing w:val="1"/>
        </w:rPr>
        <w:t xml:space="preserve"> </w:t>
      </w:r>
      <w:r>
        <w:t>изменений,</w:t>
      </w:r>
      <w:r w:rsidRPr="00511B5D">
        <w:rPr>
          <w:spacing w:val="1"/>
        </w:rPr>
        <w:t xml:space="preserve"> </w:t>
      </w:r>
      <w:r>
        <w:t>способов</w:t>
      </w:r>
      <w:r w:rsidRPr="00511B5D">
        <w:rPr>
          <w:spacing w:val="1"/>
        </w:rPr>
        <w:t xml:space="preserve"> </w:t>
      </w:r>
      <w:r>
        <w:t>взаимовыгодного</w:t>
      </w:r>
      <w:r w:rsidRPr="00511B5D">
        <w:rPr>
          <w:spacing w:val="1"/>
        </w:rPr>
        <w:t xml:space="preserve"> </w:t>
      </w:r>
      <w:r>
        <w:t>сотрудничества,</w:t>
      </w:r>
      <w:r w:rsidRPr="00511B5D">
        <w:rPr>
          <w:spacing w:val="1"/>
        </w:rPr>
        <w:t xml:space="preserve"> </w:t>
      </w:r>
      <w:r>
        <w:t>способов</w:t>
      </w:r>
      <w:r w:rsidRPr="00511B5D">
        <w:rPr>
          <w:spacing w:val="1"/>
        </w:rPr>
        <w:t xml:space="preserve"> </w:t>
      </w:r>
      <w:r>
        <w:t>реализации</w:t>
      </w:r>
      <w:r w:rsidRPr="00511B5D">
        <w:rPr>
          <w:spacing w:val="1"/>
        </w:rPr>
        <w:t xml:space="preserve"> </w:t>
      </w:r>
      <w:r>
        <w:t>собственного</w:t>
      </w:r>
      <w:r w:rsidRPr="00511B5D">
        <w:rPr>
          <w:spacing w:val="1"/>
        </w:rPr>
        <w:t xml:space="preserve"> </w:t>
      </w:r>
      <w:r>
        <w:t>лидерского</w:t>
      </w:r>
      <w:r w:rsidRPr="00511B5D">
        <w:rPr>
          <w:spacing w:val="12"/>
        </w:rPr>
        <w:t xml:space="preserve"> </w:t>
      </w:r>
      <w:r>
        <w:t>потенциала).</w:t>
      </w:r>
    </w:p>
    <w:p w:rsidR="005E3C49" w:rsidRDefault="00F64E00">
      <w:pPr>
        <w:pStyle w:val="a4"/>
        <w:numPr>
          <w:ilvl w:val="0"/>
          <w:numId w:val="142"/>
        </w:numPr>
        <w:tabs>
          <w:tab w:val="left" w:pos="2271"/>
        </w:tabs>
        <w:spacing w:before="11" w:line="268" w:lineRule="auto"/>
        <w:ind w:right="582" w:firstLine="705"/>
        <w:jc w:val="both"/>
        <w:rPr>
          <w:sz w:val="24"/>
        </w:rPr>
      </w:pPr>
      <w:r>
        <w:rPr>
          <w:sz w:val="24"/>
        </w:rPr>
        <w:t>Сформированность ценности здорового и безопасного образа жизни; 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 дорогах.</w:t>
      </w:r>
    </w:p>
    <w:p w:rsidR="005E3C49" w:rsidRDefault="00F64E00">
      <w:pPr>
        <w:pStyle w:val="a4"/>
        <w:numPr>
          <w:ilvl w:val="0"/>
          <w:numId w:val="142"/>
        </w:numPr>
        <w:tabs>
          <w:tab w:val="left" w:pos="2271"/>
        </w:tabs>
        <w:spacing w:before="18" w:line="268" w:lineRule="auto"/>
        <w:ind w:right="564" w:firstLine="705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произведения, отражающие разные этнокультурные традиции;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 художественной культуры обучающихся как части их общей духовной культуры, как особого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познания жизни и средства организации общения; эстетическое, 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 и ориентации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и нравственном пространстве культуры;</w:t>
      </w:r>
      <w:r>
        <w:rPr>
          <w:spacing w:val="60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 истории культуры своего Отечества, выраженной в том числе в понимании красоты 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ценности).</w:t>
      </w:r>
    </w:p>
    <w:p w:rsidR="005E3C49" w:rsidRDefault="00F64E00">
      <w:pPr>
        <w:pStyle w:val="a4"/>
        <w:numPr>
          <w:ilvl w:val="0"/>
          <w:numId w:val="142"/>
        </w:numPr>
        <w:tabs>
          <w:tab w:val="left" w:pos="2271"/>
        </w:tabs>
        <w:spacing w:before="4" w:line="268" w:lineRule="auto"/>
        <w:ind w:right="570" w:firstLine="70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(готовность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художественно-эстетическому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:rsidR="005E3C49" w:rsidRDefault="00F64E00">
      <w:pPr>
        <w:pStyle w:val="Heading1"/>
        <w:numPr>
          <w:ilvl w:val="2"/>
          <w:numId w:val="144"/>
        </w:numPr>
        <w:tabs>
          <w:tab w:val="left" w:pos="2141"/>
        </w:tabs>
        <w:spacing w:before="23"/>
        <w:ind w:left="2141" w:hanging="601"/>
      </w:pPr>
      <w:bookmarkStart w:id="9" w:name="1.2.4._Метапредметные_результаты_освоени"/>
      <w:bookmarkEnd w:id="9"/>
      <w:r>
        <w:t>Метапредметные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</w:p>
    <w:p w:rsidR="005E3C49" w:rsidRDefault="00F64E00">
      <w:pPr>
        <w:pStyle w:val="a3"/>
        <w:spacing w:before="50" w:line="266" w:lineRule="auto"/>
        <w:ind w:right="582" w:firstLine="705"/>
      </w:pPr>
      <w:r>
        <w:t>Метапредметные результаты, включают освоенные обучающимися межпредметные понятия и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</w:t>
      </w:r>
      <w:r>
        <w:rPr>
          <w:spacing w:val="2"/>
        </w:rPr>
        <w:t xml:space="preserve"> </w:t>
      </w:r>
      <w:r>
        <w:t>(регулятивные,</w:t>
      </w:r>
      <w:r>
        <w:rPr>
          <w:spacing w:val="4"/>
        </w:rPr>
        <w:t xml:space="preserve"> </w:t>
      </w:r>
      <w:r>
        <w:t>познавательные,коммуникативные).</w:t>
      </w:r>
    </w:p>
    <w:p w:rsidR="005E3C49" w:rsidRDefault="00F64E00">
      <w:pPr>
        <w:pStyle w:val="Heading1"/>
        <w:spacing w:before="31"/>
        <w:ind w:left="1540"/>
      </w:pPr>
      <w:bookmarkStart w:id="10" w:name="Межпредметные_понятия"/>
      <w:bookmarkEnd w:id="10"/>
      <w:r>
        <w:t>Межпредметные</w:t>
      </w:r>
      <w:r>
        <w:rPr>
          <w:spacing w:val="-11"/>
        </w:rPr>
        <w:t xml:space="preserve"> </w:t>
      </w:r>
      <w:r>
        <w:t>понятия</w:t>
      </w:r>
    </w:p>
    <w:p w:rsidR="005E3C49" w:rsidRDefault="00F64E00">
      <w:pPr>
        <w:pStyle w:val="a3"/>
        <w:spacing w:before="27" w:line="268" w:lineRule="auto"/>
        <w:ind w:right="561"/>
      </w:pP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rPr>
          <w:color w:val="202020"/>
        </w:rPr>
        <w:t>факт,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 xml:space="preserve">закономерность, феномен, анализ, синтез </w:t>
      </w:r>
      <w:r>
        <w:t>является овладение обучающимися основами читательской</w:t>
      </w:r>
      <w:r>
        <w:rPr>
          <w:spacing w:val="1"/>
        </w:rPr>
        <w:t xml:space="preserve"> </w:t>
      </w:r>
      <w:r>
        <w:t>компетенции, приобретение навыков работы с информацией, участие в проектной деятельности. В</w:t>
      </w:r>
      <w:r>
        <w:rPr>
          <w:spacing w:val="1"/>
        </w:rPr>
        <w:t xml:space="preserve"> </w:t>
      </w:r>
      <w:r>
        <w:t xml:space="preserve">основной школе на всех предметах будет продолжена работа по формированию и развитию </w:t>
      </w:r>
      <w:r>
        <w:rPr>
          <w:b/>
        </w:rPr>
        <w:t>основ</w:t>
      </w:r>
      <w:r>
        <w:rPr>
          <w:b/>
          <w:spacing w:val="1"/>
        </w:rPr>
        <w:t xml:space="preserve"> </w:t>
      </w:r>
      <w:r>
        <w:rPr>
          <w:b/>
        </w:rPr>
        <w:t>читательской компетенции</w:t>
      </w:r>
      <w:r>
        <w:t>. Обучающиеся овладеют чтением как средством осуществления 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1"/>
        </w:rPr>
        <w:t xml:space="preserve"> </w:t>
      </w:r>
      <w:r>
        <w:t>планов: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самообразования,</w:t>
      </w:r>
      <w:r>
        <w:rPr>
          <w:spacing w:val="61"/>
        </w:rPr>
        <w:t xml:space="preserve"> </w:t>
      </w:r>
      <w:r>
        <w:t>осознанного</w:t>
      </w:r>
      <w:r>
        <w:rPr>
          <w:spacing w:val="6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своего актуального и перспективного круга чтения, в том числе досугового, подготовки к трудовой 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создании</w:t>
      </w:r>
      <w:r>
        <w:rPr>
          <w:spacing w:val="-10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«потребного</w:t>
      </w:r>
      <w:r>
        <w:rPr>
          <w:spacing w:val="7"/>
        </w:rPr>
        <w:t xml:space="preserve"> </w:t>
      </w:r>
      <w:r>
        <w:t>будущего».</w:t>
      </w:r>
    </w:p>
    <w:p w:rsidR="005E3C49" w:rsidRDefault="00F64E00">
      <w:pPr>
        <w:pStyle w:val="a3"/>
        <w:spacing w:before="1" w:line="268" w:lineRule="auto"/>
        <w:ind w:right="582" w:firstLine="705"/>
      </w:pPr>
      <w:r>
        <w:t>При изучении учебных предметов обучающиеся усовершенствуют приобретённые на первом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b/>
        </w:rPr>
        <w:t>навыки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информацией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пополнят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смогут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преобразовывать и</w:t>
      </w:r>
      <w:r>
        <w:rPr>
          <w:spacing w:val="-8"/>
        </w:rPr>
        <w:t xml:space="preserve"> </w:t>
      </w:r>
      <w:r>
        <w:t>интерпретировать</w:t>
      </w:r>
      <w:r>
        <w:rPr>
          <w:spacing w:val="5"/>
        </w:rPr>
        <w:t xml:space="preserve"> </w:t>
      </w:r>
      <w:r>
        <w:t>содержащуюся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5E3C49" w:rsidRDefault="00F64E00">
      <w:pPr>
        <w:pStyle w:val="a4"/>
        <w:numPr>
          <w:ilvl w:val="1"/>
          <w:numId w:val="143"/>
        </w:numPr>
        <w:tabs>
          <w:tab w:val="left" w:pos="2270"/>
          <w:tab w:val="left" w:pos="2271"/>
        </w:tabs>
        <w:spacing w:before="18" w:line="271" w:lineRule="auto"/>
        <w:ind w:right="573" w:firstLine="705"/>
        <w:jc w:val="both"/>
        <w:rPr>
          <w:sz w:val="24"/>
        </w:rPr>
      </w:pP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объектах;</w:t>
      </w:r>
    </w:p>
    <w:p w:rsidR="005E3C49" w:rsidRDefault="00F64E00">
      <w:pPr>
        <w:pStyle w:val="a4"/>
        <w:numPr>
          <w:ilvl w:val="1"/>
          <w:numId w:val="143"/>
        </w:numPr>
        <w:tabs>
          <w:tab w:val="left" w:pos="2270"/>
          <w:tab w:val="left" w:pos="2271"/>
        </w:tabs>
        <w:spacing w:before="6" w:line="266" w:lineRule="auto"/>
        <w:ind w:right="569" w:firstLine="705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свёртывание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 фактов, мыслей; представлять информацию в</w:t>
      </w:r>
      <w:r>
        <w:rPr>
          <w:spacing w:val="60"/>
          <w:sz w:val="24"/>
        </w:rPr>
        <w:t xml:space="preserve"> </w:t>
      </w:r>
      <w:r>
        <w:rPr>
          <w:sz w:val="24"/>
        </w:rPr>
        <w:t>сжатой словесной форме (в виде плана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или тезисов) и в наглядно-символической форме (в виде таблиц, графических схем и диаграмм, карт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конспектов);</w:t>
      </w:r>
    </w:p>
    <w:p w:rsidR="005E3C49" w:rsidRDefault="00F64E00">
      <w:pPr>
        <w:pStyle w:val="a4"/>
        <w:numPr>
          <w:ilvl w:val="1"/>
          <w:numId w:val="143"/>
        </w:numPr>
        <w:tabs>
          <w:tab w:val="left" w:pos="2270"/>
          <w:tab w:val="left" w:pos="2271"/>
        </w:tabs>
        <w:spacing w:before="79"/>
        <w:ind w:left="2270" w:hanging="736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8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диаграммы, тексты.</w:t>
      </w:r>
    </w:p>
    <w:p w:rsidR="005E3C49" w:rsidRDefault="00F64E00">
      <w:pPr>
        <w:pStyle w:val="a3"/>
        <w:spacing w:before="51" w:line="268" w:lineRule="auto"/>
        <w:ind w:right="574" w:firstLine="705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rPr>
          <w:b/>
        </w:rPr>
        <w:t>приобретут</w:t>
      </w:r>
      <w:r>
        <w:rPr>
          <w:b/>
          <w:spacing w:val="1"/>
        </w:rPr>
        <w:t xml:space="preserve"> </w:t>
      </w:r>
      <w:r>
        <w:rPr>
          <w:b/>
        </w:rPr>
        <w:t>опыт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 xml:space="preserve">деятельности </w:t>
      </w:r>
      <w:r>
        <w:t>как особой формы учебной работы, способствующей воспитанию самостоятельности,</w:t>
      </w:r>
      <w:r>
        <w:rPr>
          <w:spacing w:val="1"/>
        </w:rPr>
        <w:t xml:space="preserve"> </w:t>
      </w:r>
      <w:r>
        <w:t>инициативности, ответственности, повышению мотивации и эффективности учебной деятельности; в</w:t>
      </w:r>
      <w:r>
        <w:rPr>
          <w:spacing w:val="-57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умением</w:t>
      </w:r>
      <w:r>
        <w:rPr>
          <w:spacing w:val="61"/>
        </w:rPr>
        <w:t xml:space="preserve"> </w:t>
      </w:r>
      <w:r>
        <w:t>выбирать</w:t>
      </w:r>
      <w:r>
        <w:rPr>
          <w:spacing w:val="-57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стоящей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неопределённости.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нескольких</w:t>
      </w:r>
      <w:r>
        <w:rPr>
          <w:spacing w:val="-57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приемлемого</w:t>
      </w:r>
      <w:r>
        <w:rPr>
          <w:spacing w:val="2"/>
        </w:rPr>
        <w:t xml:space="preserve"> </w:t>
      </w:r>
      <w:r>
        <w:t>решения.</w:t>
      </w:r>
    </w:p>
    <w:p w:rsidR="005E3C49" w:rsidRDefault="00F64E00">
      <w:pPr>
        <w:pStyle w:val="a3"/>
        <w:spacing w:before="4" w:line="268" w:lineRule="auto"/>
        <w:ind w:right="575" w:firstLine="705"/>
      </w:pPr>
      <w:r>
        <w:t>Перечень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материально-технического оснащения, кадрового потенциала, используемых методов</w:t>
      </w:r>
      <w:r>
        <w:rPr>
          <w:spacing w:val="-5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технологий.</w:t>
      </w:r>
    </w:p>
    <w:p w:rsidR="005E3C49" w:rsidRDefault="00F64E00">
      <w:pPr>
        <w:pStyle w:val="a3"/>
        <w:spacing w:before="17" w:line="266" w:lineRule="auto"/>
        <w:ind w:right="585" w:firstLine="7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познавательные,</w:t>
      </w:r>
      <w:r>
        <w:rPr>
          <w:spacing w:val="7"/>
        </w:rPr>
        <w:t xml:space="preserve"> </w:t>
      </w:r>
      <w:r>
        <w:t>коммуникативные.</w:t>
      </w:r>
    </w:p>
    <w:p w:rsidR="005E3C49" w:rsidRDefault="00F64E00">
      <w:pPr>
        <w:pStyle w:val="Heading1"/>
        <w:spacing w:before="35"/>
        <w:ind w:left="1540"/>
      </w:pPr>
      <w:bookmarkStart w:id="11" w:name="Регулятивные_УУД"/>
      <w:bookmarkEnd w:id="11"/>
      <w:r>
        <w:t>Регулятивные</w:t>
      </w:r>
      <w:r>
        <w:rPr>
          <w:spacing w:val="4"/>
        </w:rPr>
        <w:t xml:space="preserve"> </w:t>
      </w:r>
      <w:r>
        <w:t>УУД</w:t>
      </w:r>
    </w:p>
    <w:p w:rsidR="005E3C49" w:rsidRDefault="00F64E00">
      <w:pPr>
        <w:pStyle w:val="a4"/>
        <w:numPr>
          <w:ilvl w:val="0"/>
          <w:numId w:val="141"/>
        </w:numPr>
        <w:tabs>
          <w:tab w:val="left" w:pos="1719"/>
        </w:tabs>
        <w:spacing w:before="27" w:line="266" w:lineRule="auto"/>
        <w:ind w:right="582" w:firstLine="705"/>
        <w:jc w:val="both"/>
        <w:rPr>
          <w:sz w:val="24"/>
        </w:rPr>
      </w:pPr>
      <w:r>
        <w:rPr>
          <w:sz w:val="24"/>
        </w:rPr>
        <w:t>Умение самостоятельно определять цели обучения, ставить и формулировать новые задачи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Обучающийсясможет:</w:t>
      </w:r>
    </w:p>
    <w:p w:rsidR="005E3C49" w:rsidRDefault="00F64E00">
      <w:pPr>
        <w:pStyle w:val="a4"/>
        <w:numPr>
          <w:ilvl w:val="0"/>
          <w:numId w:val="140"/>
        </w:numPr>
        <w:tabs>
          <w:tab w:val="left" w:pos="1551"/>
          <w:tab w:val="left" w:pos="3710"/>
          <w:tab w:val="left" w:pos="6520"/>
          <w:tab w:val="left" w:pos="9564"/>
        </w:tabs>
        <w:spacing w:before="27" w:line="259" w:lineRule="auto"/>
        <w:ind w:right="565" w:firstLine="0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 xml:space="preserve">существующие       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 xml:space="preserve">планировать  </w:t>
      </w:r>
      <w:r>
        <w:rPr>
          <w:spacing w:val="36"/>
          <w:sz w:val="24"/>
        </w:rPr>
        <w:t xml:space="preserve"> </w:t>
      </w:r>
      <w:r>
        <w:rPr>
          <w:sz w:val="24"/>
        </w:rPr>
        <w:t>будущие</w:t>
      </w:r>
      <w:r>
        <w:rPr>
          <w:sz w:val="24"/>
        </w:rPr>
        <w:tab/>
        <w:t>образовательные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результаты;</w:t>
      </w:r>
    </w:p>
    <w:p w:rsidR="005E3C49" w:rsidRDefault="00F64E00">
      <w:pPr>
        <w:pStyle w:val="a4"/>
        <w:numPr>
          <w:ilvl w:val="1"/>
          <w:numId w:val="140"/>
        </w:numPr>
        <w:tabs>
          <w:tab w:val="left" w:pos="2270"/>
          <w:tab w:val="left" w:pos="2271"/>
        </w:tabs>
        <w:spacing w:before="62"/>
        <w:ind w:left="2270" w:hanging="347"/>
        <w:rPr>
          <w:sz w:val="24"/>
        </w:rPr>
      </w:pPr>
      <w:r>
        <w:rPr>
          <w:sz w:val="24"/>
        </w:rPr>
        <w:t>идентифицировать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определять 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проблему;</w:t>
      </w:r>
    </w:p>
    <w:p w:rsidR="005E3C49" w:rsidRDefault="00F64E00">
      <w:pPr>
        <w:pStyle w:val="a4"/>
        <w:numPr>
          <w:ilvl w:val="1"/>
          <w:numId w:val="140"/>
        </w:numPr>
        <w:tabs>
          <w:tab w:val="left" w:pos="2270"/>
          <w:tab w:val="left" w:pos="2271"/>
        </w:tabs>
        <w:spacing w:before="46" w:line="266" w:lineRule="auto"/>
        <w:ind w:right="1264" w:firstLine="710"/>
        <w:rPr>
          <w:sz w:val="24"/>
        </w:rPr>
      </w:pPr>
      <w:r>
        <w:rPr>
          <w:sz w:val="24"/>
        </w:rPr>
        <w:t>выдвигать версии решения проблемы,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 предвосхищать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результат;</w:t>
      </w:r>
    </w:p>
    <w:p w:rsidR="005E3C49" w:rsidRDefault="00F64E00">
      <w:pPr>
        <w:pStyle w:val="a4"/>
        <w:numPr>
          <w:ilvl w:val="1"/>
          <w:numId w:val="140"/>
        </w:numPr>
        <w:tabs>
          <w:tab w:val="left" w:pos="2270"/>
          <w:tab w:val="left" w:pos="2271"/>
        </w:tabs>
        <w:spacing w:before="45" w:line="266" w:lineRule="auto"/>
        <w:ind w:right="1084" w:firstLine="710"/>
        <w:rPr>
          <w:sz w:val="24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цель</w:t>
      </w:r>
      <w:r>
        <w:rPr>
          <w:spacing w:val="4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возможностей;</w:t>
      </w:r>
    </w:p>
    <w:p w:rsidR="005E3C49" w:rsidRDefault="00F64E00">
      <w:pPr>
        <w:pStyle w:val="a4"/>
        <w:numPr>
          <w:ilvl w:val="0"/>
          <w:numId w:val="140"/>
        </w:numPr>
        <w:tabs>
          <w:tab w:val="left" w:pos="1549"/>
          <w:tab w:val="left" w:pos="1551"/>
        </w:tabs>
        <w:spacing w:before="16"/>
        <w:ind w:left="1550" w:hanging="337"/>
        <w:rPr>
          <w:sz w:val="24"/>
        </w:rPr>
      </w:pPr>
      <w:r>
        <w:rPr>
          <w:sz w:val="24"/>
        </w:rPr>
        <w:t>формулировать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шаги 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140"/>
        </w:numPr>
        <w:tabs>
          <w:tab w:val="left" w:pos="2270"/>
          <w:tab w:val="left" w:pos="2271"/>
        </w:tabs>
        <w:spacing w:before="74" w:line="271" w:lineRule="auto"/>
        <w:ind w:right="609" w:firstLine="710"/>
        <w:rPr>
          <w:sz w:val="24"/>
        </w:rPr>
      </w:pPr>
      <w:r>
        <w:rPr>
          <w:sz w:val="24"/>
        </w:rPr>
        <w:t>обосновывать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33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50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5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3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шагов.</w:t>
      </w:r>
    </w:p>
    <w:p w:rsidR="005E3C49" w:rsidRDefault="00F64E00">
      <w:pPr>
        <w:pStyle w:val="a4"/>
        <w:numPr>
          <w:ilvl w:val="0"/>
          <w:numId w:val="141"/>
        </w:numPr>
        <w:tabs>
          <w:tab w:val="left" w:pos="1719"/>
        </w:tabs>
        <w:spacing w:before="6" w:line="266" w:lineRule="auto"/>
        <w:ind w:right="588" w:firstLine="705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 задач.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 w:rsidR="00953E27">
        <w:rPr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4"/>
        <w:numPr>
          <w:ilvl w:val="0"/>
          <w:numId w:val="139"/>
        </w:numPr>
        <w:tabs>
          <w:tab w:val="left" w:pos="2271"/>
        </w:tabs>
        <w:spacing w:before="27" w:line="271" w:lineRule="auto"/>
        <w:ind w:right="572" w:firstLine="70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действие(я)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выполнения;</w:t>
      </w:r>
    </w:p>
    <w:p w:rsidR="005E3C49" w:rsidRDefault="00F64E00">
      <w:pPr>
        <w:pStyle w:val="a4"/>
        <w:numPr>
          <w:ilvl w:val="0"/>
          <w:numId w:val="139"/>
        </w:numPr>
        <w:tabs>
          <w:tab w:val="left" w:pos="2271"/>
        </w:tabs>
        <w:spacing w:before="29" w:line="266" w:lineRule="auto"/>
        <w:ind w:right="575" w:firstLine="705"/>
        <w:jc w:val="both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139"/>
        </w:numPr>
        <w:tabs>
          <w:tab w:val="left" w:pos="2271"/>
        </w:tabs>
        <w:spacing w:before="21" w:line="271" w:lineRule="auto"/>
        <w:ind w:right="584" w:firstLine="705"/>
        <w:jc w:val="both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задачи;</w:t>
      </w:r>
    </w:p>
    <w:p w:rsidR="005E3C49" w:rsidRDefault="00F64E00">
      <w:pPr>
        <w:pStyle w:val="a4"/>
        <w:numPr>
          <w:ilvl w:val="0"/>
          <w:numId w:val="139"/>
        </w:numPr>
        <w:tabs>
          <w:tab w:val="left" w:pos="2271"/>
        </w:tabs>
        <w:spacing w:before="34" w:line="264" w:lineRule="auto"/>
        <w:ind w:right="566" w:firstLine="705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1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шагов);</w:t>
      </w:r>
    </w:p>
    <w:p w:rsidR="005E3C49" w:rsidRDefault="00F64E00">
      <w:pPr>
        <w:pStyle w:val="a4"/>
        <w:numPr>
          <w:ilvl w:val="0"/>
          <w:numId w:val="139"/>
        </w:numPr>
        <w:tabs>
          <w:tab w:val="left" w:pos="2271"/>
        </w:tabs>
        <w:spacing w:before="25" w:line="268" w:lineRule="auto"/>
        <w:ind w:right="590" w:firstLine="705"/>
        <w:jc w:val="both"/>
        <w:rPr>
          <w:sz w:val="24"/>
        </w:rPr>
      </w:pPr>
      <w:r>
        <w:rPr>
          <w:sz w:val="24"/>
        </w:rPr>
        <w:t>выбирать из предложенных вариантов и самостоятельно искать средства/ресурсы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задачи/достижения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5E3C49" w:rsidRDefault="00F64E00">
      <w:pPr>
        <w:pStyle w:val="a4"/>
        <w:numPr>
          <w:ilvl w:val="0"/>
          <w:numId w:val="138"/>
        </w:numPr>
        <w:tabs>
          <w:tab w:val="left" w:pos="1551"/>
          <w:tab w:val="left" w:pos="10064"/>
        </w:tabs>
        <w:spacing w:before="16" w:line="271" w:lineRule="auto"/>
        <w:ind w:right="577" w:firstLine="0"/>
        <w:jc w:val="both"/>
        <w:rPr>
          <w:sz w:val="24"/>
        </w:rPr>
      </w:pPr>
      <w:r>
        <w:rPr>
          <w:sz w:val="24"/>
        </w:rPr>
        <w:t xml:space="preserve">составлять    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план  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решения   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проблемы     </w:t>
      </w:r>
      <w:r>
        <w:rPr>
          <w:spacing w:val="43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проекта,</w:t>
      </w:r>
      <w:r>
        <w:rPr>
          <w:sz w:val="24"/>
        </w:rPr>
        <w:tab/>
      </w:r>
      <w:r>
        <w:rPr>
          <w:spacing w:val="-2"/>
          <w:sz w:val="24"/>
        </w:rPr>
        <w:t>проведения.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исследования);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39" w:line="266" w:lineRule="auto"/>
        <w:ind w:right="590" w:firstLine="70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84" w:line="266" w:lineRule="auto"/>
        <w:ind w:right="614" w:firstLine="705"/>
        <w:jc w:val="both"/>
        <w:rPr>
          <w:sz w:val="24"/>
        </w:rPr>
      </w:pPr>
      <w:r>
        <w:rPr>
          <w:sz w:val="24"/>
        </w:rPr>
        <w:t>описывать свой опыт, оформляя его для передачи другим людям в виде 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16" w:line="280" w:lineRule="auto"/>
        <w:ind w:left="1535" w:right="614" w:firstLine="0"/>
        <w:jc w:val="both"/>
        <w:rPr>
          <w:sz w:val="24"/>
        </w:rPr>
      </w:pPr>
      <w:r>
        <w:rPr>
          <w:sz w:val="24"/>
        </w:rPr>
        <w:t>планировать и корректировать свою индивидуальную образовательную траекторию.</w:t>
      </w:r>
      <w:r>
        <w:rPr>
          <w:spacing w:val="1"/>
          <w:sz w:val="24"/>
        </w:rPr>
        <w:t xml:space="preserve"> </w:t>
      </w:r>
      <w:r>
        <w:rPr>
          <w:sz w:val="24"/>
        </w:rPr>
        <w:t>3.Умение</w:t>
      </w:r>
      <w:r>
        <w:rPr>
          <w:spacing w:val="3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2"/>
          <w:sz w:val="24"/>
        </w:rPr>
        <w:t xml:space="preserve"> </w:t>
      </w:r>
      <w:r>
        <w:rPr>
          <w:sz w:val="24"/>
        </w:rPr>
        <w:t>свои</w:t>
      </w:r>
      <w:r>
        <w:rPr>
          <w:spacing w:val="3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29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30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1"/>
          <w:sz w:val="24"/>
        </w:rPr>
        <w:t xml:space="preserve"> </w:t>
      </w:r>
      <w:r>
        <w:rPr>
          <w:sz w:val="24"/>
        </w:rPr>
        <w:t>контроль</w:t>
      </w:r>
    </w:p>
    <w:p w:rsidR="005E3C49" w:rsidRDefault="00F64E00">
      <w:pPr>
        <w:pStyle w:val="a3"/>
        <w:spacing w:line="268" w:lineRule="auto"/>
        <w:ind w:right="604"/>
      </w:pP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предложенных условий и требований, корректировать свои действия в соответствии с изменяющейся</w:t>
      </w:r>
      <w:r>
        <w:rPr>
          <w:spacing w:val="-57"/>
        </w:rPr>
        <w:t xml:space="preserve"> </w:t>
      </w:r>
      <w:r>
        <w:t>ситуацией.</w:t>
      </w:r>
      <w:r>
        <w:rPr>
          <w:spacing w:val="10"/>
        </w:rPr>
        <w:t xml:space="preserve"> </w:t>
      </w:r>
      <w:r>
        <w:t>Обучающийся</w:t>
      </w:r>
      <w:r w:rsidR="00885851">
        <w:t xml:space="preserve"> </w:t>
      </w:r>
      <w:r>
        <w:t>сможет: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31" w:line="264" w:lineRule="auto"/>
        <w:ind w:right="610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 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6" w:line="271" w:lineRule="auto"/>
        <w:ind w:right="1032" w:firstLine="705"/>
        <w:rPr>
          <w:sz w:val="24"/>
        </w:rPr>
      </w:pPr>
      <w:r>
        <w:rPr>
          <w:sz w:val="24"/>
        </w:rPr>
        <w:t>систематизировать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2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2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5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3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8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  <w:tab w:val="left" w:pos="3490"/>
          <w:tab w:val="left" w:pos="5141"/>
          <w:tab w:val="left" w:pos="5790"/>
          <w:tab w:val="left" w:pos="7293"/>
          <w:tab w:val="left" w:pos="8167"/>
          <w:tab w:val="left" w:pos="9886"/>
        </w:tabs>
        <w:spacing w:before="30" w:line="271" w:lineRule="auto"/>
        <w:ind w:right="591" w:firstLine="705"/>
        <w:rPr>
          <w:sz w:val="24"/>
        </w:rPr>
      </w:pPr>
      <w:r>
        <w:rPr>
          <w:sz w:val="24"/>
        </w:rPr>
        <w:t>отбирать</w:t>
      </w:r>
      <w:r>
        <w:rPr>
          <w:sz w:val="24"/>
        </w:rPr>
        <w:tab/>
        <w:t>инструменты</w:t>
      </w:r>
      <w:r>
        <w:rPr>
          <w:sz w:val="24"/>
        </w:rPr>
        <w:tab/>
        <w:t>для</w:t>
      </w:r>
      <w:r>
        <w:rPr>
          <w:sz w:val="24"/>
        </w:rPr>
        <w:tab/>
        <w:t>оценивания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деятельности,</w:t>
      </w:r>
      <w:r>
        <w:rPr>
          <w:sz w:val="24"/>
        </w:rPr>
        <w:tab/>
      </w:r>
      <w:r>
        <w:rPr>
          <w:spacing w:val="-1"/>
          <w:sz w:val="24"/>
        </w:rPr>
        <w:t>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10" w:line="266" w:lineRule="auto"/>
        <w:ind w:right="1031" w:firstLine="705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 деятельность, 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достижения или 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результата;</w:t>
      </w:r>
    </w:p>
    <w:p w:rsidR="005E3C49" w:rsidRDefault="00F64E00">
      <w:pPr>
        <w:pStyle w:val="a4"/>
        <w:numPr>
          <w:ilvl w:val="0"/>
          <w:numId w:val="138"/>
        </w:numPr>
        <w:tabs>
          <w:tab w:val="left" w:pos="1549"/>
          <w:tab w:val="left" w:pos="1551"/>
          <w:tab w:val="left" w:pos="2990"/>
          <w:tab w:val="left" w:pos="5871"/>
          <w:tab w:val="left" w:pos="6592"/>
          <w:tab w:val="left" w:pos="10198"/>
        </w:tabs>
        <w:spacing w:before="21" w:line="268" w:lineRule="auto"/>
        <w:ind w:right="1565" w:firstLine="0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>достаточные</w:t>
      </w:r>
      <w:r>
        <w:rPr>
          <w:spacing w:val="72"/>
          <w:sz w:val="24"/>
        </w:rPr>
        <w:t xml:space="preserve"> </w:t>
      </w:r>
      <w:r>
        <w:rPr>
          <w:sz w:val="24"/>
        </w:rPr>
        <w:t>средства</w:t>
      </w:r>
      <w:r>
        <w:rPr>
          <w:sz w:val="24"/>
        </w:rPr>
        <w:tab/>
        <w:t>для</w:t>
      </w:r>
      <w:r>
        <w:rPr>
          <w:sz w:val="24"/>
        </w:rPr>
        <w:tab/>
        <w:t xml:space="preserve">выполнения  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0" w:line="266" w:lineRule="auto"/>
        <w:ind w:right="569" w:firstLine="705"/>
        <w:jc w:val="both"/>
        <w:rPr>
          <w:sz w:val="24"/>
        </w:rPr>
      </w:pPr>
      <w:r>
        <w:rPr>
          <w:sz w:val="24"/>
        </w:rPr>
        <w:t>работая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текущую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 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запланированных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продукта/результата;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9" w:line="266" w:lineRule="auto"/>
        <w:ind w:right="579" w:firstLine="705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7" w:line="266" w:lineRule="auto"/>
        <w:ind w:right="580" w:firstLine="705"/>
        <w:jc w:val="both"/>
        <w:rPr>
          <w:sz w:val="24"/>
        </w:rPr>
      </w:pPr>
      <w:r>
        <w:rPr>
          <w:sz w:val="24"/>
        </w:rPr>
        <w:t>сверять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</w:p>
    <w:p w:rsidR="005E3C49" w:rsidRDefault="00F64E00">
      <w:pPr>
        <w:pStyle w:val="a3"/>
        <w:spacing w:before="16" w:line="266" w:lineRule="auto"/>
        <w:ind w:right="591" w:firstLine="705"/>
      </w:pPr>
      <w:r>
        <w:t>4.Умение оценивать правильность выполнения учебной задачи, собственные возможности ее</w:t>
      </w:r>
      <w:r>
        <w:rPr>
          <w:spacing w:val="1"/>
        </w:rPr>
        <w:t xml:space="preserve"> </w:t>
      </w:r>
      <w:r>
        <w:t>решения. Обучающийся</w:t>
      </w:r>
      <w:r>
        <w:rPr>
          <w:spacing w:val="3"/>
        </w:rPr>
        <w:t xml:space="preserve"> </w:t>
      </w:r>
      <w:r>
        <w:t>сможет:</w:t>
      </w:r>
    </w:p>
    <w:p w:rsidR="005E3C49" w:rsidRDefault="00F64E00">
      <w:pPr>
        <w:pStyle w:val="a3"/>
        <w:spacing w:before="16" w:line="304" w:lineRule="auto"/>
        <w:ind w:left="1824" w:right="579"/>
      </w:pPr>
      <w:r>
        <w:t>определять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(корректности)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2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обосновывать</w:t>
      </w:r>
      <w:r>
        <w:rPr>
          <w:spacing w:val="22"/>
        </w:rPr>
        <w:t xml:space="preserve"> </w:t>
      </w:r>
      <w:r>
        <w:t>применение</w:t>
      </w:r>
      <w:r>
        <w:rPr>
          <w:spacing w:val="30"/>
        </w:rPr>
        <w:t xml:space="preserve"> </w:t>
      </w:r>
      <w:r>
        <w:t>соответствующего</w:t>
      </w:r>
      <w:r>
        <w:rPr>
          <w:spacing w:val="39"/>
        </w:rPr>
        <w:t xml:space="preserve"> </w:t>
      </w:r>
      <w:r>
        <w:t>инструментария</w:t>
      </w:r>
      <w:r>
        <w:rPr>
          <w:spacing w:val="35"/>
        </w:rPr>
        <w:t xml:space="preserve"> </w:t>
      </w:r>
      <w:r>
        <w:t>для</w:t>
      </w:r>
    </w:p>
    <w:p w:rsidR="005E3C49" w:rsidRDefault="00F64E00">
      <w:pPr>
        <w:pStyle w:val="a3"/>
        <w:spacing w:line="242" w:lineRule="exact"/>
      </w:pPr>
      <w:r>
        <w:t>выполнения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задачи;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65" w:line="271" w:lineRule="auto"/>
        <w:ind w:right="612" w:firstLine="705"/>
        <w:rPr>
          <w:sz w:val="24"/>
        </w:rPr>
      </w:pPr>
      <w:r>
        <w:rPr>
          <w:sz w:val="24"/>
        </w:rPr>
        <w:t>свободно</w:t>
      </w:r>
      <w:r>
        <w:rPr>
          <w:spacing w:val="4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8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35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35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9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  <w:tab w:val="left" w:pos="3571"/>
          <w:tab w:val="left" w:pos="4647"/>
          <w:tab w:val="left" w:pos="5483"/>
          <w:tab w:val="left" w:pos="7096"/>
          <w:tab w:val="left" w:pos="7600"/>
          <w:tab w:val="left" w:pos="8854"/>
          <w:tab w:val="left" w:pos="9679"/>
        </w:tabs>
        <w:spacing w:before="30" w:line="264" w:lineRule="auto"/>
        <w:ind w:right="594" w:firstLine="705"/>
        <w:rPr>
          <w:sz w:val="24"/>
        </w:rPr>
      </w:pPr>
      <w:r>
        <w:rPr>
          <w:sz w:val="24"/>
        </w:rPr>
        <w:t>оценивать</w:t>
      </w:r>
      <w:r>
        <w:rPr>
          <w:sz w:val="24"/>
        </w:rPr>
        <w:tab/>
        <w:t>продукт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деятельности</w:t>
      </w:r>
      <w:r>
        <w:rPr>
          <w:sz w:val="24"/>
        </w:rPr>
        <w:tab/>
        <w:t>по</w:t>
      </w:r>
      <w:r>
        <w:rPr>
          <w:sz w:val="24"/>
        </w:rPr>
        <w:tab/>
        <w:t>заданным</w:t>
      </w:r>
      <w:r>
        <w:rPr>
          <w:sz w:val="24"/>
        </w:rPr>
        <w:tab/>
        <w:t>и/или</w:t>
      </w:r>
      <w:r>
        <w:rPr>
          <w:sz w:val="24"/>
        </w:rPr>
        <w:tab/>
      </w:r>
      <w:r>
        <w:rPr>
          <w:spacing w:val="-2"/>
          <w:sz w:val="24"/>
        </w:rPr>
        <w:t>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4"/>
          <w:sz w:val="24"/>
        </w:rPr>
        <w:t xml:space="preserve"> </w:t>
      </w:r>
      <w:r>
        <w:rPr>
          <w:sz w:val="24"/>
        </w:rPr>
        <w:t>критериям 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 деятельности;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6" w:line="264" w:lineRule="auto"/>
        <w:ind w:right="1088" w:firstLine="705"/>
        <w:rPr>
          <w:sz w:val="24"/>
        </w:rPr>
      </w:pPr>
      <w:r>
        <w:rPr>
          <w:sz w:val="24"/>
        </w:rPr>
        <w:t>обосновывать</w:t>
      </w:r>
      <w:r>
        <w:rPr>
          <w:spacing w:val="30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30"/>
          <w:sz w:val="24"/>
        </w:rPr>
        <w:t xml:space="preserve"> </w:t>
      </w:r>
      <w:r>
        <w:rPr>
          <w:sz w:val="24"/>
        </w:rPr>
        <w:t>цели</w:t>
      </w:r>
      <w:r>
        <w:rPr>
          <w:spacing w:val="29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34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0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7" w:line="276" w:lineRule="auto"/>
        <w:ind w:left="1535" w:right="977" w:firstLine="0"/>
        <w:rPr>
          <w:sz w:val="24"/>
        </w:rPr>
      </w:pPr>
      <w:r>
        <w:rPr>
          <w:sz w:val="24"/>
        </w:rPr>
        <w:t>фиксировать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-57"/>
          <w:sz w:val="24"/>
        </w:rPr>
        <w:t xml:space="preserve"> </w:t>
      </w:r>
      <w:r>
        <w:rPr>
          <w:sz w:val="24"/>
        </w:rPr>
        <w:t>5.Владение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3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осуществления</w:t>
      </w:r>
    </w:p>
    <w:p w:rsidR="005E3C49" w:rsidRDefault="00F64E00">
      <w:pPr>
        <w:pStyle w:val="a3"/>
        <w:spacing w:before="4"/>
        <w:jc w:val="left"/>
      </w:pPr>
      <w:r>
        <w:t>осознанного</w:t>
      </w:r>
      <w:r>
        <w:rPr>
          <w:spacing w:val="-6"/>
        </w:rPr>
        <w:t xml:space="preserve"> </w:t>
      </w:r>
      <w:r>
        <w:t>выбора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познавательной.</w:t>
      </w:r>
      <w:r>
        <w:rPr>
          <w:spacing w:val="5"/>
        </w:rPr>
        <w:t xml:space="preserve"> </w:t>
      </w:r>
      <w:r>
        <w:t>Обучающийся</w:t>
      </w:r>
      <w:r w:rsidR="00885851">
        <w:t xml:space="preserve"> </w:t>
      </w:r>
      <w:r>
        <w:t>сможет: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60" w:line="271" w:lineRule="auto"/>
        <w:ind w:right="609" w:firstLine="705"/>
        <w:rPr>
          <w:sz w:val="24"/>
        </w:rPr>
      </w:pPr>
      <w:r>
        <w:rPr>
          <w:sz w:val="24"/>
        </w:rPr>
        <w:t>наблюдать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3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взаимопроверки;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10" w:line="276" w:lineRule="auto"/>
        <w:ind w:right="966" w:firstLine="705"/>
        <w:rPr>
          <w:sz w:val="24"/>
        </w:rPr>
      </w:pPr>
      <w:r>
        <w:rPr>
          <w:sz w:val="24"/>
        </w:rPr>
        <w:t>соотносить</w:t>
      </w:r>
      <w:r>
        <w:rPr>
          <w:spacing w:val="18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5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3"/>
        <w:ind w:left="2270" w:hanging="736"/>
        <w:rPr>
          <w:sz w:val="24"/>
        </w:rPr>
      </w:pP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46" w:line="276" w:lineRule="auto"/>
        <w:ind w:right="600" w:firstLine="705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2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выхода из 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неуспеха;</w:t>
      </w:r>
    </w:p>
    <w:p w:rsidR="005E3C49" w:rsidRPr="00511B5D" w:rsidRDefault="00F64E00" w:rsidP="00511B5D">
      <w:pPr>
        <w:pStyle w:val="a4"/>
        <w:numPr>
          <w:ilvl w:val="1"/>
          <w:numId w:val="138"/>
        </w:numPr>
        <w:tabs>
          <w:tab w:val="left" w:pos="1549"/>
          <w:tab w:val="left" w:pos="1551"/>
          <w:tab w:val="right" w:pos="11192"/>
        </w:tabs>
        <w:spacing w:before="79" w:line="268" w:lineRule="auto"/>
        <w:ind w:right="575" w:firstLine="705"/>
        <w:jc w:val="both"/>
        <w:rPr>
          <w:sz w:val="24"/>
        </w:rPr>
      </w:pPr>
      <w:r w:rsidRPr="00511B5D">
        <w:rPr>
          <w:sz w:val="24"/>
        </w:rPr>
        <w:t>ретроспективно</w:t>
      </w:r>
      <w:r w:rsidRPr="00511B5D">
        <w:rPr>
          <w:spacing w:val="9"/>
          <w:sz w:val="24"/>
        </w:rPr>
        <w:t xml:space="preserve"> </w:t>
      </w:r>
      <w:r w:rsidRPr="00511B5D">
        <w:rPr>
          <w:sz w:val="24"/>
        </w:rPr>
        <w:t>определять,</w:t>
      </w:r>
      <w:r w:rsidRPr="00511B5D">
        <w:rPr>
          <w:spacing w:val="12"/>
          <w:sz w:val="24"/>
        </w:rPr>
        <w:t xml:space="preserve"> </w:t>
      </w:r>
      <w:r w:rsidRPr="00511B5D">
        <w:rPr>
          <w:sz w:val="24"/>
        </w:rPr>
        <w:t>какие</w:t>
      </w:r>
      <w:r w:rsidRPr="00511B5D">
        <w:rPr>
          <w:spacing w:val="7"/>
          <w:sz w:val="24"/>
        </w:rPr>
        <w:t xml:space="preserve"> </w:t>
      </w:r>
      <w:r w:rsidRPr="00511B5D">
        <w:rPr>
          <w:sz w:val="24"/>
        </w:rPr>
        <w:t>действия</w:t>
      </w:r>
      <w:r w:rsidRPr="00511B5D">
        <w:rPr>
          <w:spacing w:val="9"/>
          <w:sz w:val="24"/>
        </w:rPr>
        <w:t xml:space="preserve"> </w:t>
      </w:r>
      <w:r w:rsidRPr="00511B5D">
        <w:rPr>
          <w:sz w:val="24"/>
        </w:rPr>
        <w:t>по</w:t>
      </w:r>
      <w:r w:rsidRPr="00511B5D">
        <w:rPr>
          <w:spacing w:val="13"/>
          <w:sz w:val="24"/>
        </w:rPr>
        <w:t xml:space="preserve"> </w:t>
      </w:r>
      <w:r w:rsidRPr="00511B5D">
        <w:rPr>
          <w:sz w:val="24"/>
        </w:rPr>
        <w:t>решению</w:t>
      </w:r>
      <w:r w:rsidRPr="00511B5D">
        <w:rPr>
          <w:spacing w:val="7"/>
          <w:sz w:val="24"/>
        </w:rPr>
        <w:t xml:space="preserve"> </w:t>
      </w:r>
      <w:r w:rsidRPr="00511B5D">
        <w:rPr>
          <w:sz w:val="24"/>
        </w:rPr>
        <w:t>учебной</w:t>
      </w:r>
      <w:r w:rsidRPr="00511B5D">
        <w:rPr>
          <w:spacing w:val="14"/>
          <w:sz w:val="24"/>
        </w:rPr>
        <w:t xml:space="preserve"> </w:t>
      </w:r>
      <w:r w:rsidRPr="00511B5D">
        <w:rPr>
          <w:sz w:val="24"/>
        </w:rPr>
        <w:t>задачи</w:t>
      </w:r>
      <w:r w:rsidRPr="00511B5D">
        <w:rPr>
          <w:spacing w:val="10"/>
          <w:sz w:val="24"/>
        </w:rPr>
        <w:t xml:space="preserve"> </w:t>
      </w:r>
      <w:r w:rsidRPr="00511B5D">
        <w:rPr>
          <w:sz w:val="24"/>
        </w:rPr>
        <w:t>или</w:t>
      </w:r>
      <w:r w:rsidRPr="00511B5D">
        <w:rPr>
          <w:spacing w:val="9"/>
          <w:sz w:val="24"/>
        </w:rPr>
        <w:t xml:space="preserve"> </w:t>
      </w:r>
      <w:r w:rsidRPr="00511B5D">
        <w:rPr>
          <w:sz w:val="24"/>
        </w:rPr>
        <w:t>параметры</w:t>
      </w:r>
      <w:r w:rsidRPr="00511B5D">
        <w:rPr>
          <w:spacing w:val="6"/>
          <w:sz w:val="24"/>
        </w:rPr>
        <w:t xml:space="preserve"> </w:t>
      </w:r>
      <w:r w:rsidRPr="00511B5D">
        <w:rPr>
          <w:sz w:val="24"/>
        </w:rPr>
        <w:t>этих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действий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привели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к</w:t>
      </w:r>
      <w:r w:rsidRPr="00511B5D">
        <w:rPr>
          <w:spacing w:val="-14"/>
          <w:sz w:val="24"/>
        </w:rPr>
        <w:t xml:space="preserve"> </w:t>
      </w:r>
      <w:r w:rsidRPr="00511B5D">
        <w:rPr>
          <w:sz w:val="24"/>
        </w:rPr>
        <w:t>получению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имеющегося</w:t>
      </w:r>
      <w:r w:rsidRPr="00511B5D">
        <w:rPr>
          <w:spacing w:val="-7"/>
          <w:sz w:val="24"/>
        </w:rPr>
        <w:t xml:space="preserve"> </w:t>
      </w:r>
      <w:r w:rsidRPr="00511B5D">
        <w:rPr>
          <w:sz w:val="24"/>
        </w:rPr>
        <w:t>продукта</w:t>
      </w:r>
      <w:r w:rsidRPr="00511B5D">
        <w:rPr>
          <w:spacing w:val="6"/>
          <w:sz w:val="24"/>
        </w:rPr>
        <w:t xml:space="preserve"> </w:t>
      </w:r>
      <w:r w:rsidRPr="00511B5D">
        <w:rPr>
          <w:sz w:val="24"/>
        </w:rPr>
        <w:t>учебной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деятельности;</w:t>
      </w:r>
      <w:r w:rsidR="00511B5D">
        <w:rPr>
          <w:sz w:val="24"/>
        </w:rPr>
        <w:t xml:space="preserve"> </w:t>
      </w:r>
      <w:r w:rsidRPr="00511B5D">
        <w:rPr>
          <w:sz w:val="24"/>
        </w:rPr>
        <w:t>демонстрировать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приемы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регуляции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психофизиологических/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эмоциональных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состояний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для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достижения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эффекта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успокоения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(устранения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эмоциональной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напряженности),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эффекта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восстановления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(ослабления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проявлений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утомления),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эффекта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активизации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(повышения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психофизиологической</w:t>
      </w:r>
      <w:r w:rsidRPr="00511B5D">
        <w:rPr>
          <w:spacing w:val="5"/>
          <w:sz w:val="24"/>
        </w:rPr>
        <w:t xml:space="preserve"> </w:t>
      </w:r>
      <w:r w:rsidRPr="00511B5D">
        <w:rPr>
          <w:sz w:val="24"/>
        </w:rPr>
        <w:t>реактивности).</w:t>
      </w:r>
    </w:p>
    <w:p w:rsidR="005E3C49" w:rsidRDefault="00F64E00">
      <w:pPr>
        <w:pStyle w:val="Heading1"/>
        <w:spacing w:before="26"/>
        <w:ind w:left="1540"/>
      </w:pPr>
      <w:bookmarkStart w:id="12" w:name="Познавательные_УУД"/>
      <w:bookmarkEnd w:id="12"/>
      <w:r>
        <w:t>Познавательные</w:t>
      </w:r>
      <w:r>
        <w:rPr>
          <w:spacing w:val="-3"/>
        </w:rPr>
        <w:t xml:space="preserve"> </w:t>
      </w:r>
      <w:r>
        <w:t>УУД</w:t>
      </w:r>
    </w:p>
    <w:p w:rsidR="005E3C49" w:rsidRDefault="00F64E00">
      <w:pPr>
        <w:pStyle w:val="a4"/>
        <w:numPr>
          <w:ilvl w:val="0"/>
          <w:numId w:val="137"/>
        </w:numPr>
        <w:tabs>
          <w:tab w:val="left" w:pos="1719"/>
        </w:tabs>
        <w:spacing w:before="27" w:line="266" w:lineRule="auto"/>
        <w:ind w:right="577" w:firstLine="7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4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3"/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3"/>
        <w:spacing w:before="52"/>
      </w:pPr>
      <w:r>
        <w:rPr>
          <w:spacing w:val="-1"/>
        </w:rPr>
        <w:t>подбирать</w:t>
      </w:r>
      <w:r>
        <w:t xml:space="preserve"> </w:t>
      </w:r>
      <w:r>
        <w:rPr>
          <w:spacing w:val="-1"/>
        </w:rPr>
        <w:t>слова,</w:t>
      </w:r>
      <w:r>
        <w:rPr>
          <w:spacing w:val="1"/>
        </w:rPr>
        <w:t xml:space="preserve"> </w:t>
      </w:r>
      <w:r>
        <w:rPr>
          <w:spacing w:val="-1"/>
        </w:rPr>
        <w:t>соподчиненные</w:t>
      </w:r>
      <w:r>
        <w:t xml:space="preserve"> </w:t>
      </w:r>
      <w:r>
        <w:rPr>
          <w:spacing w:val="-1"/>
        </w:rPr>
        <w:t>ключевому</w:t>
      </w:r>
      <w:r>
        <w:rPr>
          <w:spacing w:val="-2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определяющие</w:t>
      </w:r>
      <w:r>
        <w:rPr>
          <w:spacing w:val="-1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свойства;</w:t>
      </w:r>
    </w:p>
    <w:p w:rsidR="005E3C49" w:rsidRDefault="00F64E00">
      <w:pPr>
        <w:pStyle w:val="a4"/>
        <w:numPr>
          <w:ilvl w:val="0"/>
          <w:numId w:val="138"/>
        </w:numPr>
        <w:tabs>
          <w:tab w:val="left" w:pos="1551"/>
        </w:tabs>
        <w:spacing w:before="75" w:line="266" w:lineRule="auto"/>
        <w:ind w:right="1545" w:firstLine="0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цепочку,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состоящую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ключевого</w:t>
      </w:r>
      <w:r>
        <w:rPr>
          <w:spacing w:val="61"/>
          <w:sz w:val="24"/>
        </w:rPr>
        <w:t xml:space="preserve"> </w:t>
      </w:r>
      <w:r>
        <w:rPr>
          <w:sz w:val="24"/>
        </w:rPr>
        <w:t>слова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соподчиненных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ему</w:t>
      </w:r>
      <w:r>
        <w:rPr>
          <w:spacing w:val="-17"/>
          <w:sz w:val="24"/>
        </w:rPr>
        <w:t xml:space="preserve"> </w:t>
      </w:r>
      <w:r>
        <w:rPr>
          <w:sz w:val="24"/>
        </w:rPr>
        <w:t>слов;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21" w:line="271" w:lineRule="auto"/>
        <w:ind w:right="577" w:firstLine="705"/>
        <w:jc w:val="both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29" w:line="266" w:lineRule="auto"/>
        <w:ind w:right="595" w:firstLine="705"/>
        <w:jc w:val="both"/>
        <w:rPr>
          <w:sz w:val="24"/>
        </w:rPr>
      </w:pPr>
      <w:r>
        <w:rPr>
          <w:sz w:val="24"/>
        </w:rPr>
        <w:t>объединять предметы и явления в группы по определенным признакам,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0"/>
        <w:ind w:left="2270" w:hanging="736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ряда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6" w:line="266" w:lineRule="auto"/>
        <w:ind w:right="575" w:firstLine="70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причиной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 причины и</w:t>
      </w:r>
      <w:r>
        <w:rPr>
          <w:spacing w:val="3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6" w:line="271" w:lineRule="auto"/>
        <w:ind w:right="582" w:firstLine="705"/>
        <w:jc w:val="both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15" w:line="271" w:lineRule="auto"/>
        <w:ind w:right="593" w:firstLine="705"/>
        <w:jc w:val="both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4" w:line="280" w:lineRule="auto"/>
        <w:ind w:right="1776" w:firstLine="705"/>
        <w:rPr>
          <w:sz w:val="24"/>
        </w:rPr>
      </w:pPr>
      <w:r>
        <w:rPr>
          <w:sz w:val="24"/>
        </w:rPr>
        <w:t>излагать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3" w:line="266" w:lineRule="auto"/>
        <w:ind w:right="609" w:firstLine="705"/>
        <w:rPr>
          <w:sz w:val="24"/>
        </w:rPr>
      </w:pPr>
      <w:r>
        <w:rPr>
          <w:sz w:val="24"/>
        </w:rPr>
        <w:t>самостоятельно</w:t>
      </w:r>
      <w:r>
        <w:rPr>
          <w:spacing w:val="4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0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 проверки</w:t>
      </w:r>
      <w:r>
        <w:rPr>
          <w:spacing w:val="5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5E3C49" w:rsidRDefault="00F64E00">
      <w:pPr>
        <w:pStyle w:val="a3"/>
        <w:spacing w:before="16"/>
        <w:ind w:left="2241"/>
        <w:jc w:val="left"/>
      </w:pPr>
      <w:r>
        <w:t>вербализовать эмоциональное</w:t>
      </w:r>
      <w:r>
        <w:rPr>
          <w:spacing w:val="-14"/>
        </w:rPr>
        <w:t xml:space="preserve"> </w:t>
      </w:r>
      <w:r>
        <w:t>впечатление,</w:t>
      </w:r>
      <w:r>
        <w:rPr>
          <w:spacing w:val="-12"/>
        </w:rPr>
        <w:t xml:space="preserve"> </w:t>
      </w:r>
      <w:r>
        <w:t>оказанное</w:t>
      </w:r>
      <w:r>
        <w:rPr>
          <w:spacing w:val="-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источником;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55" w:line="266" w:lineRule="auto"/>
        <w:ind w:right="571" w:firstLine="705"/>
        <w:jc w:val="both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5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с заданной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зрения);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7" w:line="266" w:lineRule="auto"/>
        <w:ind w:right="580" w:firstLine="705"/>
        <w:jc w:val="both"/>
        <w:rPr>
          <w:sz w:val="24"/>
        </w:rPr>
      </w:pPr>
      <w:r>
        <w:rPr>
          <w:sz w:val="24"/>
        </w:rPr>
        <w:t>выявлять и называть причины события, явления, в том числе возможные /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17" w:line="271" w:lineRule="auto"/>
        <w:ind w:right="582" w:firstLine="705"/>
        <w:jc w:val="both"/>
        <w:rPr>
          <w:sz w:val="24"/>
        </w:rPr>
      </w:pP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точек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 собственной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данными.</w:t>
      </w:r>
    </w:p>
    <w:p w:rsidR="005E3C49" w:rsidRDefault="00F64E00">
      <w:pPr>
        <w:pStyle w:val="a4"/>
        <w:numPr>
          <w:ilvl w:val="0"/>
          <w:numId w:val="137"/>
        </w:numPr>
        <w:tabs>
          <w:tab w:val="left" w:pos="1719"/>
        </w:tabs>
        <w:spacing w:line="280" w:lineRule="auto"/>
        <w:ind w:right="587" w:firstLine="705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Обучающийся</w:t>
      </w:r>
      <w:r w:rsidR="00885851">
        <w:rPr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17"/>
        <w:ind w:left="2270" w:hanging="736"/>
        <w:jc w:val="both"/>
        <w:rPr>
          <w:sz w:val="24"/>
        </w:rPr>
      </w:pPr>
      <w:r>
        <w:rPr>
          <w:sz w:val="24"/>
        </w:rPr>
        <w:t>обозначать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 и/или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явление;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50" w:line="271" w:lineRule="auto"/>
        <w:ind w:right="590" w:firstLine="705"/>
        <w:jc w:val="both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знаков в</w:t>
      </w:r>
      <w:r>
        <w:rPr>
          <w:spacing w:val="4"/>
          <w:sz w:val="24"/>
        </w:rPr>
        <w:t xml:space="preserve"> </w:t>
      </w:r>
      <w:r>
        <w:rPr>
          <w:sz w:val="24"/>
        </w:rPr>
        <w:t>схеме;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11"/>
        <w:ind w:left="2270" w:hanging="736"/>
        <w:jc w:val="both"/>
        <w:rPr>
          <w:sz w:val="24"/>
        </w:rPr>
      </w:pPr>
      <w:r>
        <w:rPr>
          <w:sz w:val="24"/>
        </w:rPr>
        <w:lastRenderedPageBreak/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абстрактный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и/или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50"/>
        <w:ind w:left="2270" w:hanging="736"/>
        <w:jc w:val="both"/>
        <w:rPr>
          <w:sz w:val="24"/>
        </w:rPr>
      </w:pPr>
      <w:r>
        <w:rPr>
          <w:spacing w:val="-1"/>
          <w:sz w:val="24"/>
        </w:rPr>
        <w:t>строить модель/схему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и/или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6" w:line="266" w:lineRule="auto"/>
        <w:ind w:right="572" w:firstLine="705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 характеристик объекта для определения способа решения задачи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84" w:line="266" w:lineRule="auto"/>
        <w:ind w:right="621" w:firstLine="705"/>
        <w:rPr>
          <w:sz w:val="24"/>
        </w:rPr>
      </w:pPr>
      <w:r>
        <w:rPr>
          <w:sz w:val="24"/>
        </w:rPr>
        <w:t>преобразовывать</w:t>
      </w:r>
      <w:r>
        <w:rPr>
          <w:spacing w:val="3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целью</w:t>
      </w:r>
      <w:r>
        <w:rPr>
          <w:spacing w:val="3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общих</w:t>
      </w:r>
      <w:r>
        <w:rPr>
          <w:spacing w:val="33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36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33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предметную область;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1" w:line="271" w:lineRule="auto"/>
        <w:ind w:right="772" w:firstLine="705"/>
        <w:rPr>
          <w:sz w:val="24"/>
        </w:rPr>
      </w:pPr>
      <w:r>
        <w:rPr>
          <w:sz w:val="24"/>
        </w:rPr>
        <w:t>переводить сложную по составу (многоаспектную) информацию из графического или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формализованного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(символьного)</w:t>
      </w:r>
      <w:r>
        <w:rPr>
          <w:spacing w:val="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текстовое,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наоборот;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9" w:line="264" w:lineRule="auto"/>
        <w:ind w:right="607" w:firstLine="705"/>
        <w:rPr>
          <w:sz w:val="24"/>
        </w:rPr>
      </w:pPr>
      <w:r>
        <w:rPr>
          <w:sz w:val="24"/>
        </w:rPr>
        <w:t>строить</w:t>
      </w:r>
      <w:r>
        <w:rPr>
          <w:spacing w:val="5"/>
          <w:sz w:val="24"/>
        </w:rPr>
        <w:t xml:space="preserve"> </w:t>
      </w:r>
      <w:r>
        <w:rPr>
          <w:sz w:val="24"/>
        </w:rPr>
        <w:t>схему,</w:t>
      </w:r>
      <w:r>
        <w:rPr>
          <w:spacing w:val="9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неизвестный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алгоритм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имеющегося</w:t>
      </w:r>
      <w:r>
        <w:rPr>
          <w:spacing w:val="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9"/>
          <w:sz w:val="24"/>
        </w:rPr>
        <w:t xml:space="preserve"> </w:t>
      </w:r>
      <w:r>
        <w:rPr>
          <w:sz w:val="24"/>
        </w:rPr>
        <w:t>к которому</w:t>
      </w:r>
      <w:r>
        <w:rPr>
          <w:spacing w:val="-16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4"/>
          <w:sz w:val="24"/>
        </w:rPr>
        <w:t xml:space="preserve"> </w:t>
      </w:r>
      <w:r>
        <w:rPr>
          <w:sz w:val="24"/>
        </w:rPr>
        <w:t>алгоритм;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32"/>
        <w:ind w:left="2270" w:hanging="736"/>
        <w:rPr>
          <w:sz w:val="24"/>
        </w:rPr>
      </w:pPr>
      <w:r>
        <w:rPr>
          <w:spacing w:val="-1"/>
          <w:sz w:val="24"/>
        </w:rPr>
        <w:t>строить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доказательство:</w:t>
      </w:r>
      <w:r>
        <w:rPr>
          <w:spacing w:val="-4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16"/>
          <w:sz w:val="24"/>
        </w:rPr>
        <w:t xml:space="preserve"> </w:t>
      </w:r>
      <w:r>
        <w:rPr>
          <w:sz w:val="24"/>
        </w:rPr>
        <w:t>противного;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6" w:line="266" w:lineRule="auto"/>
        <w:ind w:right="577" w:firstLine="705"/>
        <w:jc w:val="both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продукта/результата.</w:t>
      </w:r>
    </w:p>
    <w:p w:rsidR="005E3C49" w:rsidRDefault="00F64E00">
      <w:pPr>
        <w:pStyle w:val="a4"/>
        <w:numPr>
          <w:ilvl w:val="0"/>
          <w:numId w:val="137"/>
        </w:numPr>
        <w:tabs>
          <w:tab w:val="left" w:pos="1724"/>
        </w:tabs>
        <w:spacing w:before="22"/>
        <w:ind w:left="1723" w:hanging="184"/>
        <w:jc w:val="both"/>
        <w:rPr>
          <w:sz w:val="24"/>
        </w:rPr>
      </w:pPr>
      <w:r>
        <w:rPr>
          <w:sz w:val="24"/>
        </w:rPr>
        <w:t>Смысловое</w:t>
      </w:r>
      <w:r w:rsidR="00885851">
        <w:rPr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Обучающийся</w:t>
      </w:r>
      <w:r w:rsidR="00885851">
        <w:rPr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74" w:line="259" w:lineRule="auto"/>
        <w:ind w:right="575" w:firstLine="706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38" w:line="259" w:lineRule="auto"/>
        <w:ind w:right="576" w:firstLine="706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текст;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38"/>
        <w:ind w:left="2270"/>
        <w:jc w:val="both"/>
        <w:rPr>
          <w:sz w:val="24"/>
        </w:rPr>
      </w:pPr>
      <w:r>
        <w:rPr>
          <w:sz w:val="24"/>
        </w:rPr>
        <w:t>устанавливать взаимосвязь</w:t>
      </w:r>
      <w:r>
        <w:rPr>
          <w:spacing w:val="-13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событий, 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45"/>
        <w:ind w:left="2270"/>
        <w:jc w:val="both"/>
        <w:rPr>
          <w:sz w:val="24"/>
        </w:rPr>
      </w:pPr>
      <w:r>
        <w:rPr>
          <w:sz w:val="24"/>
        </w:rPr>
        <w:t>резюмировать</w:t>
      </w:r>
      <w:r w:rsidR="00885851">
        <w:rPr>
          <w:sz w:val="24"/>
        </w:rPr>
        <w:t xml:space="preserve"> </w:t>
      </w:r>
      <w:r>
        <w:rPr>
          <w:sz w:val="24"/>
        </w:rPr>
        <w:t>главную</w:t>
      </w:r>
      <w:r w:rsidR="00885851">
        <w:rPr>
          <w:sz w:val="24"/>
        </w:rPr>
        <w:t xml:space="preserve"> </w:t>
      </w:r>
      <w:r>
        <w:rPr>
          <w:sz w:val="24"/>
        </w:rPr>
        <w:t>идею</w:t>
      </w:r>
      <w:r w:rsidR="00885851">
        <w:rPr>
          <w:sz w:val="24"/>
        </w:rPr>
        <w:t xml:space="preserve"> </w:t>
      </w:r>
      <w:r>
        <w:rPr>
          <w:sz w:val="24"/>
        </w:rPr>
        <w:t>текста;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51" w:line="266" w:lineRule="auto"/>
        <w:ind w:right="585" w:firstLine="706"/>
        <w:jc w:val="both"/>
        <w:rPr>
          <w:sz w:val="24"/>
        </w:rPr>
      </w:pPr>
      <w:r>
        <w:rPr>
          <w:sz w:val="24"/>
        </w:rPr>
        <w:t>преобразовывать текст, «переводя» его в другую модальность, интерпретировать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 и нехудожественный – учебный, научно-популярный, информационный,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non-fiction);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22"/>
        <w:ind w:left="2270"/>
        <w:jc w:val="both"/>
        <w:rPr>
          <w:sz w:val="24"/>
        </w:rPr>
      </w:pPr>
      <w:r>
        <w:rPr>
          <w:spacing w:val="-1"/>
          <w:sz w:val="24"/>
        </w:rPr>
        <w:t>критически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6"/>
          <w:sz w:val="24"/>
        </w:rPr>
        <w:t xml:space="preserve"> </w:t>
      </w:r>
      <w:r>
        <w:rPr>
          <w:sz w:val="24"/>
        </w:rPr>
        <w:t>текста.</w:t>
      </w:r>
    </w:p>
    <w:p w:rsidR="005E3C49" w:rsidRDefault="00F64E00">
      <w:pPr>
        <w:pStyle w:val="a4"/>
        <w:numPr>
          <w:ilvl w:val="0"/>
          <w:numId w:val="137"/>
        </w:numPr>
        <w:tabs>
          <w:tab w:val="left" w:pos="1719"/>
          <w:tab w:val="left" w:pos="3504"/>
          <w:tab w:val="left" w:pos="3883"/>
          <w:tab w:val="left" w:pos="5036"/>
          <w:tab w:val="left" w:pos="6875"/>
          <w:tab w:val="left" w:pos="8282"/>
          <w:tab w:val="left" w:pos="9266"/>
          <w:tab w:val="left" w:pos="10611"/>
          <w:tab w:val="left" w:pos="11183"/>
        </w:tabs>
        <w:spacing w:before="46" w:line="273" w:lineRule="auto"/>
        <w:ind w:right="580" w:firstLine="70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экологического</w:t>
      </w:r>
      <w:r>
        <w:rPr>
          <w:sz w:val="24"/>
        </w:rPr>
        <w:tab/>
        <w:t>мышления,</w:t>
      </w:r>
      <w:r>
        <w:rPr>
          <w:sz w:val="24"/>
        </w:rPr>
        <w:tab/>
        <w:t>умение</w:t>
      </w:r>
      <w:r>
        <w:rPr>
          <w:sz w:val="24"/>
        </w:rPr>
        <w:tab/>
        <w:t>применять</w:t>
      </w:r>
      <w:r>
        <w:rPr>
          <w:sz w:val="24"/>
        </w:rPr>
        <w:tab/>
        <w:t>его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познавательной, коммуникативной, социальной практике и профессиональной ориентации.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</w:t>
      </w:r>
      <w:r w:rsidR="00885851">
        <w:rPr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0"/>
          <w:tab w:val="left" w:pos="2271"/>
        </w:tabs>
        <w:spacing w:before="35"/>
        <w:ind w:left="2270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среде;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0"/>
          <w:tab w:val="left" w:pos="2271"/>
        </w:tabs>
        <w:spacing w:before="50"/>
        <w:ind w:left="2270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6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организмов;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0"/>
          <w:tab w:val="left" w:pos="2271"/>
        </w:tabs>
        <w:spacing w:before="66"/>
        <w:ind w:left="2270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0"/>
          <w:tab w:val="left" w:pos="2271"/>
        </w:tabs>
        <w:spacing w:before="55" w:line="259" w:lineRule="auto"/>
        <w:ind w:right="607" w:firstLine="706"/>
        <w:rPr>
          <w:sz w:val="24"/>
        </w:rPr>
      </w:pPr>
      <w:r>
        <w:rPr>
          <w:sz w:val="24"/>
        </w:rPr>
        <w:t>прогнозировать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смене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6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2"/>
          <w:sz w:val="24"/>
        </w:rPr>
        <w:t xml:space="preserve"> </w:t>
      </w:r>
      <w:r>
        <w:rPr>
          <w:sz w:val="24"/>
        </w:rPr>
        <w:t>фактора;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0"/>
          <w:tab w:val="left" w:pos="2271"/>
        </w:tabs>
        <w:spacing w:before="33" w:line="271" w:lineRule="auto"/>
        <w:ind w:right="603" w:firstLine="706"/>
        <w:rPr>
          <w:sz w:val="24"/>
        </w:rPr>
      </w:pPr>
      <w:r>
        <w:rPr>
          <w:sz w:val="24"/>
        </w:rPr>
        <w:t>распространять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и 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практических делах 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5E3C49" w:rsidRDefault="00F64E00">
      <w:pPr>
        <w:pStyle w:val="a3"/>
        <w:spacing w:before="10"/>
        <w:ind w:left="2731"/>
        <w:jc w:val="left"/>
      </w:pPr>
      <w:r>
        <w:rPr>
          <w:spacing w:val="-1"/>
        </w:rPr>
        <w:t>выражать</w:t>
      </w:r>
      <w:r>
        <w:rPr>
          <w:spacing w:val="-8"/>
        </w:rPr>
        <w:t xml:space="preserve"> </w:t>
      </w:r>
      <w:r>
        <w:t>свое</w:t>
      </w:r>
      <w:r>
        <w:rPr>
          <w:spacing w:val="-14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рисунки,</w:t>
      </w:r>
      <w:r>
        <w:rPr>
          <w:spacing w:val="3"/>
        </w:rPr>
        <w:t xml:space="preserve"> </w:t>
      </w:r>
      <w:r>
        <w:t>сочинения,</w:t>
      </w:r>
      <w:r>
        <w:rPr>
          <w:spacing w:val="-6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проектные</w:t>
      </w:r>
    </w:p>
    <w:p w:rsidR="005E3C49" w:rsidRDefault="00F64E00">
      <w:pPr>
        <w:pStyle w:val="a3"/>
        <w:spacing w:before="36"/>
        <w:jc w:val="left"/>
      </w:pPr>
      <w:r>
        <w:t>работы.</w:t>
      </w:r>
    </w:p>
    <w:p w:rsidR="005E3C49" w:rsidRDefault="00F64E00">
      <w:pPr>
        <w:pStyle w:val="a4"/>
        <w:numPr>
          <w:ilvl w:val="0"/>
          <w:numId w:val="137"/>
        </w:numPr>
        <w:tabs>
          <w:tab w:val="left" w:pos="1921"/>
        </w:tabs>
        <w:spacing w:before="50" w:line="271" w:lineRule="auto"/>
        <w:ind w:right="608" w:firstLine="70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23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9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Обучающийся</w:t>
      </w:r>
      <w:r w:rsidR="00885851">
        <w:rPr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30"/>
        <w:ind w:left="2270" w:hanging="246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запросы;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50"/>
        <w:ind w:left="2270" w:hanging="246"/>
        <w:rPr>
          <w:sz w:val="24"/>
        </w:rPr>
      </w:pPr>
      <w:r>
        <w:rPr>
          <w:spacing w:val="-1"/>
          <w:sz w:val="24"/>
        </w:rPr>
        <w:t>осуществлять</w:t>
      </w:r>
      <w:r>
        <w:rPr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электронными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словарями;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51" w:line="271" w:lineRule="auto"/>
        <w:ind w:left="1319" w:right="606" w:firstLine="706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23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9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  <w:tab w:val="left" w:pos="3821"/>
          <w:tab w:val="left" w:pos="5454"/>
          <w:tab w:val="left" w:pos="7005"/>
          <w:tab w:val="left" w:pos="8109"/>
          <w:tab w:val="left" w:pos="8738"/>
          <w:tab w:val="left" w:pos="9713"/>
        </w:tabs>
        <w:spacing w:before="24"/>
        <w:ind w:left="2270" w:hanging="246"/>
        <w:rPr>
          <w:sz w:val="24"/>
        </w:rPr>
      </w:pPr>
      <w:r>
        <w:rPr>
          <w:sz w:val="24"/>
        </w:rPr>
        <w:t>соотносить</w:t>
      </w:r>
      <w:r>
        <w:rPr>
          <w:sz w:val="24"/>
        </w:rPr>
        <w:tab/>
        <w:t>полученные</w:t>
      </w:r>
      <w:r>
        <w:rPr>
          <w:sz w:val="24"/>
        </w:rPr>
        <w:tab/>
        <w:t>результаты</w:t>
      </w:r>
      <w:r>
        <w:rPr>
          <w:sz w:val="24"/>
        </w:rPr>
        <w:tab/>
        <w:t>поиска</w:t>
      </w:r>
      <w:r>
        <w:rPr>
          <w:sz w:val="24"/>
        </w:rPr>
        <w:tab/>
        <w:t>со</w:t>
      </w:r>
      <w:r>
        <w:rPr>
          <w:sz w:val="24"/>
        </w:rPr>
        <w:tab/>
        <w:t>своей</w:t>
      </w:r>
      <w:r>
        <w:rPr>
          <w:sz w:val="24"/>
        </w:rPr>
        <w:tab/>
        <w:t>деятельностью.</w:t>
      </w:r>
    </w:p>
    <w:p w:rsidR="005E3C49" w:rsidRDefault="00F64E00">
      <w:pPr>
        <w:pStyle w:val="Heading1"/>
        <w:spacing w:before="41"/>
        <w:ind w:left="1319"/>
        <w:jc w:val="left"/>
      </w:pPr>
      <w:bookmarkStart w:id="13" w:name="Коммуникативные_УУД"/>
      <w:bookmarkEnd w:id="13"/>
      <w:r>
        <w:t>Коммуникативные</w:t>
      </w:r>
      <w:r>
        <w:rPr>
          <w:spacing w:val="-5"/>
        </w:rPr>
        <w:t xml:space="preserve"> </w:t>
      </w:r>
      <w:r>
        <w:t>УУД</w:t>
      </w:r>
    </w:p>
    <w:p w:rsidR="005E3C49" w:rsidRDefault="00F64E00">
      <w:pPr>
        <w:pStyle w:val="a4"/>
        <w:numPr>
          <w:ilvl w:val="0"/>
          <w:numId w:val="137"/>
        </w:numPr>
        <w:tabs>
          <w:tab w:val="left" w:pos="2271"/>
        </w:tabs>
        <w:spacing w:before="36" w:line="273" w:lineRule="auto"/>
        <w:ind w:left="1396" w:right="568" w:firstLine="427"/>
        <w:jc w:val="both"/>
        <w:rPr>
          <w:sz w:val="24"/>
        </w:rPr>
      </w:pPr>
      <w:r>
        <w:rPr>
          <w:sz w:val="24"/>
        </w:rPr>
        <w:lastRenderedPageBreak/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 в группе: находить общее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свое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9"/>
          <w:sz w:val="24"/>
        </w:rPr>
        <w:t xml:space="preserve"> </w:t>
      </w:r>
      <w:r>
        <w:rPr>
          <w:sz w:val="24"/>
        </w:rPr>
        <w:t>Обучающийся</w:t>
      </w:r>
      <w:r w:rsidR="00885851">
        <w:rPr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line="273" w:lineRule="exact"/>
        <w:ind w:left="139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line="251" w:lineRule="exact"/>
        <w:ind w:left="1396"/>
        <w:jc w:val="both"/>
        <w:rPr>
          <w:sz w:val="24"/>
        </w:rPr>
      </w:pPr>
      <w:r>
        <w:rPr>
          <w:sz w:val="24"/>
        </w:rPr>
        <w:t>играть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before="74" w:line="249" w:lineRule="auto"/>
        <w:ind w:right="1901" w:firstLine="0"/>
        <w:rPr>
          <w:sz w:val="24"/>
        </w:rPr>
      </w:pPr>
      <w:r>
        <w:rPr>
          <w:sz w:val="24"/>
        </w:rPr>
        <w:t>принимать позицию собеседника, понимая позицию другого, различать в его речи: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(точку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зрения),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 xml:space="preserve">доказательство </w:t>
      </w:r>
      <w:r>
        <w:rPr>
          <w:sz w:val="24"/>
        </w:rPr>
        <w:t>(аргументы),</w:t>
      </w:r>
      <w:r>
        <w:rPr>
          <w:spacing w:val="4"/>
          <w:sz w:val="24"/>
        </w:rPr>
        <w:t xml:space="preserve"> </w:t>
      </w:r>
      <w:r>
        <w:rPr>
          <w:sz w:val="24"/>
        </w:rPr>
        <w:t>факты;</w:t>
      </w:r>
      <w:r>
        <w:rPr>
          <w:spacing w:val="-3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2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теории;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before="70" w:line="232" w:lineRule="auto"/>
        <w:ind w:left="1396" w:right="620"/>
        <w:rPr>
          <w:sz w:val="24"/>
        </w:rPr>
      </w:pPr>
      <w:r>
        <w:rPr>
          <w:sz w:val="24"/>
        </w:rPr>
        <w:t>определять</w:t>
      </w:r>
      <w:r>
        <w:rPr>
          <w:spacing w:val="33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8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способствовали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препятствовали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коммуникации;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  <w:tab w:val="left" w:pos="3710"/>
          <w:tab w:val="left" w:pos="5151"/>
          <w:tab w:val="left" w:pos="5871"/>
          <w:tab w:val="left" w:pos="7312"/>
          <w:tab w:val="left" w:pos="8752"/>
          <w:tab w:val="left" w:pos="9694"/>
        </w:tabs>
        <w:spacing w:before="61" w:line="230" w:lineRule="auto"/>
        <w:ind w:left="1396" w:right="577"/>
        <w:rPr>
          <w:sz w:val="24"/>
        </w:rPr>
      </w:pPr>
      <w:r>
        <w:rPr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sz w:val="24"/>
        </w:rPr>
        <w:t>позитивные</w:t>
      </w:r>
      <w:r>
        <w:rPr>
          <w:sz w:val="24"/>
        </w:rPr>
        <w:tab/>
        <w:t>отношения</w:t>
      </w:r>
      <w:r>
        <w:rPr>
          <w:sz w:val="24"/>
        </w:rPr>
        <w:tab/>
        <w:t>в</w:t>
      </w:r>
      <w:r>
        <w:rPr>
          <w:sz w:val="24"/>
        </w:rPr>
        <w:tab/>
        <w:t>процессе</w:t>
      </w:r>
      <w:r>
        <w:rPr>
          <w:sz w:val="24"/>
        </w:rPr>
        <w:tab/>
        <w:t>учебной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познавательной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before="53" w:line="232" w:lineRule="auto"/>
        <w:ind w:left="1396" w:right="625"/>
        <w:rPr>
          <w:sz w:val="24"/>
        </w:rPr>
      </w:pPr>
      <w:r>
        <w:rPr>
          <w:sz w:val="24"/>
        </w:rPr>
        <w:t>корректно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38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7"/>
          <w:sz w:val="24"/>
        </w:rPr>
        <w:t xml:space="preserve"> </w:t>
      </w:r>
      <w:r>
        <w:rPr>
          <w:sz w:val="24"/>
        </w:rPr>
        <w:t>свою</w:t>
      </w:r>
      <w:r>
        <w:rPr>
          <w:spacing w:val="34"/>
          <w:sz w:val="24"/>
        </w:rPr>
        <w:t xml:space="preserve"> </w:t>
      </w:r>
      <w:r>
        <w:rPr>
          <w:sz w:val="24"/>
        </w:rPr>
        <w:t>точку</w:t>
      </w:r>
      <w:r>
        <w:rPr>
          <w:spacing w:val="1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46"/>
          <w:sz w:val="24"/>
        </w:rPr>
        <w:t xml:space="preserve"> </w:t>
      </w:r>
      <w:r>
        <w:rPr>
          <w:sz w:val="24"/>
        </w:rPr>
        <w:t>уметь</w:t>
      </w:r>
      <w:r>
        <w:rPr>
          <w:spacing w:val="42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6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мысль</w:t>
      </w:r>
      <w:r>
        <w:rPr>
          <w:spacing w:val="-13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2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замен);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before="50" w:line="237" w:lineRule="auto"/>
        <w:ind w:left="1396" w:right="1100"/>
        <w:rPr>
          <w:sz w:val="24"/>
        </w:rPr>
      </w:pPr>
      <w:r>
        <w:rPr>
          <w:sz w:val="24"/>
        </w:rPr>
        <w:t>критически</w:t>
      </w:r>
      <w:r>
        <w:rPr>
          <w:spacing w:val="1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собственному мнению,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1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5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таково)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его;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before="66"/>
        <w:ind w:left="1396"/>
        <w:rPr>
          <w:sz w:val="24"/>
        </w:rPr>
      </w:pPr>
      <w:r>
        <w:rPr>
          <w:sz w:val="24"/>
        </w:rPr>
        <w:t>предлагать</w:t>
      </w:r>
      <w:r>
        <w:rPr>
          <w:spacing w:val="-5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 конфликтной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before="11"/>
        <w:ind w:left="1396"/>
        <w:rPr>
          <w:sz w:val="24"/>
        </w:rPr>
      </w:pPr>
      <w:r>
        <w:rPr>
          <w:spacing w:val="-1"/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точку</w:t>
      </w:r>
      <w:r>
        <w:rPr>
          <w:spacing w:val="-1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дискуссии;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before="12" w:line="232" w:lineRule="auto"/>
        <w:ind w:left="1396" w:right="620"/>
        <w:rPr>
          <w:sz w:val="24"/>
        </w:rPr>
      </w:pPr>
      <w:r>
        <w:rPr>
          <w:sz w:val="24"/>
        </w:rPr>
        <w:t>договариваться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о</w:t>
      </w:r>
      <w:r>
        <w:rPr>
          <w:spacing w:val="3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2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</w:tabs>
        <w:spacing w:before="59" w:line="232" w:lineRule="auto"/>
        <w:ind w:left="1396" w:right="615"/>
        <w:rPr>
          <w:sz w:val="24"/>
        </w:rPr>
      </w:pPr>
      <w:r>
        <w:rPr>
          <w:sz w:val="24"/>
        </w:rPr>
        <w:t>организовывать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8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общие</w:t>
      </w:r>
      <w:r>
        <w:rPr>
          <w:spacing w:val="4"/>
          <w:sz w:val="24"/>
        </w:rPr>
        <w:t xml:space="preserve"> </w:t>
      </w:r>
      <w:r>
        <w:rPr>
          <w:sz w:val="24"/>
        </w:rPr>
        <w:t>цели,</w:t>
      </w:r>
      <w:r>
        <w:rPr>
          <w:spacing w:val="14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роли,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3"/>
          <w:sz w:val="24"/>
        </w:rPr>
        <w:t xml:space="preserve"> </w:t>
      </w:r>
      <w:r>
        <w:rPr>
          <w:sz w:val="24"/>
        </w:rPr>
        <w:t>друг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3"/>
          <w:sz w:val="24"/>
        </w:rPr>
        <w:t xml:space="preserve"> </w:t>
      </w:r>
      <w:r>
        <w:rPr>
          <w:sz w:val="24"/>
        </w:rPr>
        <w:t>д.);</w:t>
      </w:r>
    </w:p>
    <w:p w:rsidR="005E3C49" w:rsidRDefault="00F64E00">
      <w:pPr>
        <w:pStyle w:val="a4"/>
        <w:numPr>
          <w:ilvl w:val="0"/>
          <w:numId w:val="136"/>
        </w:numPr>
        <w:tabs>
          <w:tab w:val="left" w:pos="1397"/>
          <w:tab w:val="left" w:pos="2851"/>
          <w:tab w:val="left" w:pos="3413"/>
          <w:tab w:val="left" w:pos="4575"/>
          <w:tab w:val="left" w:pos="5819"/>
          <w:tab w:val="left" w:pos="7139"/>
          <w:tab w:val="left" w:pos="7696"/>
          <w:tab w:val="left" w:pos="9722"/>
        </w:tabs>
        <w:spacing w:before="54" w:line="232" w:lineRule="auto"/>
        <w:ind w:left="1396" w:right="589"/>
        <w:rPr>
          <w:sz w:val="24"/>
        </w:rPr>
      </w:pPr>
      <w:r>
        <w:rPr>
          <w:sz w:val="24"/>
        </w:rPr>
        <w:t>устранять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диалога</w:t>
      </w:r>
      <w:r>
        <w:rPr>
          <w:sz w:val="24"/>
        </w:rPr>
        <w:tab/>
        <w:t>разрывы</w:t>
      </w:r>
      <w:r>
        <w:rPr>
          <w:sz w:val="24"/>
        </w:rPr>
        <w:tab/>
        <w:t>в</w:t>
      </w:r>
      <w:r>
        <w:rPr>
          <w:sz w:val="24"/>
        </w:rPr>
        <w:tab/>
        <w:t>коммуникации,</w:t>
      </w:r>
      <w:r>
        <w:rPr>
          <w:sz w:val="24"/>
        </w:rPr>
        <w:tab/>
      </w:r>
      <w:r>
        <w:rPr>
          <w:spacing w:val="-1"/>
          <w:sz w:val="24"/>
        </w:rPr>
        <w:t>обусловленные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7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диалога.</w:t>
      </w:r>
    </w:p>
    <w:p w:rsidR="005E3C49" w:rsidRDefault="00F64E00">
      <w:pPr>
        <w:pStyle w:val="a4"/>
        <w:numPr>
          <w:ilvl w:val="0"/>
          <w:numId w:val="137"/>
        </w:numPr>
        <w:tabs>
          <w:tab w:val="left" w:pos="3710"/>
          <w:tab w:val="left" w:pos="3711"/>
        </w:tabs>
        <w:spacing w:before="48" w:line="271" w:lineRule="auto"/>
        <w:ind w:left="2040" w:right="563" w:firstLine="70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и регуляции своей деятельности; владение устной и письменной 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контекстной речью.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3"/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51"/>
        </w:tabs>
        <w:spacing w:before="30" w:line="280" w:lineRule="auto"/>
        <w:ind w:right="2620" w:firstLine="0"/>
        <w:jc w:val="both"/>
        <w:rPr>
          <w:sz w:val="24"/>
        </w:rPr>
      </w:pPr>
      <w:r>
        <w:rPr>
          <w:sz w:val="24"/>
        </w:rPr>
        <w:t>определять задачу коммуникации и в соответствии с ней отбирать 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" w:line="271" w:lineRule="auto"/>
        <w:ind w:left="974" w:right="1210" w:firstLine="283"/>
        <w:rPr>
          <w:sz w:val="24"/>
        </w:rPr>
      </w:pPr>
      <w:r>
        <w:rPr>
          <w:sz w:val="24"/>
        </w:rPr>
        <w:t>отбирать 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 процессе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5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паре, в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5"/>
          <w:sz w:val="24"/>
        </w:rPr>
        <w:t xml:space="preserve"> </w:t>
      </w:r>
      <w:r>
        <w:rPr>
          <w:sz w:val="24"/>
        </w:rPr>
        <w:t>д.);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34"/>
        <w:ind w:left="1550" w:hanging="294"/>
        <w:rPr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развернутый план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46" w:line="271" w:lineRule="auto"/>
        <w:ind w:left="974" w:right="1259" w:firstLine="283"/>
        <w:rPr>
          <w:sz w:val="24"/>
        </w:rPr>
      </w:pPr>
      <w:r>
        <w:rPr>
          <w:sz w:val="24"/>
        </w:rPr>
        <w:t>соблюдать</w:t>
      </w:r>
      <w:r>
        <w:rPr>
          <w:spacing w:val="10"/>
          <w:sz w:val="24"/>
        </w:rPr>
        <w:t xml:space="preserve"> </w:t>
      </w:r>
      <w:r>
        <w:rPr>
          <w:sz w:val="24"/>
        </w:rPr>
        <w:t>нормы</w:t>
      </w:r>
      <w:r>
        <w:rPr>
          <w:spacing w:val="6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6"/>
          <w:sz w:val="24"/>
        </w:rPr>
        <w:t xml:space="preserve"> </w:t>
      </w:r>
      <w:r>
        <w:rPr>
          <w:sz w:val="24"/>
        </w:rPr>
        <w:t>речи,</w:t>
      </w:r>
      <w:r>
        <w:rPr>
          <w:spacing w:val="6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коммуникативной задачей;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9" w:line="271" w:lineRule="auto"/>
        <w:ind w:left="974" w:right="613" w:firstLine="283"/>
        <w:rPr>
          <w:sz w:val="24"/>
        </w:rPr>
      </w:pPr>
      <w:r>
        <w:rPr>
          <w:sz w:val="24"/>
        </w:rPr>
        <w:t>высказывать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5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(суждение)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30"/>
        <w:ind w:left="1550" w:hanging="294"/>
        <w:rPr>
          <w:sz w:val="24"/>
        </w:rPr>
      </w:pPr>
      <w:r>
        <w:rPr>
          <w:sz w:val="24"/>
        </w:rPr>
        <w:t>принимать 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собеседником;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  <w:tab w:val="left" w:pos="2760"/>
          <w:tab w:val="left" w:pos="4234"/>
          <w:tab w:val="left" w:pos="6351"/>
          <w:tab w:val="left" w:pos="6702"/>
          <w:tab w:val="left" w:pos="8378"/>
          <w:tab w:val="left" w:pos="9300"/>
          <w:tab w:val="left" w:pos="9626"/>
        </w:tabs>
        <w:spacing w:before="51" w:line="266" w:lineRule="auto"/>
        <w:ind w:left="974" w:right="602" w:firstLine="283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письменные</w:t>
      </w:r>
      <w:r>
        <w:rPr>
          <w:sz w:val="24"/>
        </w:rPr>
        <w:tab/>
        <w:t>«клишированные»</w:t>
      </w:r>
      <w:r>
        <w:rPr>
          <w:sz w:val="24"/>
        </w:rPr>
        <w:tab/>
        <w:t>и</w:t>
      </w:r>
      <w:r>
        <w:rPr>
          <w:sz w:val="24"/>
        </w:rPr>
        <w:tab/>
        <w:t>оригинальные</w:t>
      </w:r>
      <w:r>
        <w:rPr>
          <w:sz w:val="24"/>
        </w:rPr>
        <w:tab/>
        <w:t>тексты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2"/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средств;</w:t>
      </w:r>
    </w:p>
    <w:p w:rsidR="005E3C49" w:rsidRDefault="00F64E00">
      <w:pPr>
        <w:pStyle w:val="a3"/>
        <w:spacing w:before="11" w:line="276" w:lineRule="auto"/>
        <w:ind w:left="974" w:right="591" w:firstLine="283"/>
        <w:jc w:val="left"/>
      </w:pPr>
      <w:r>
        <w:t>использовать</w:t>
      </w:r>
      <w:r>
        <w:rPr>
          <w:spacing w:val="26"/>
        </w:rPr>
        <w:t xml:space="preserve"> </w:t>
      </w:r>
      <w:r>
        <w:t>вербальные</w:t>
      </w:r>
      <w:r>
        <w:rPr>
          <w:spacing w:val="27"/>
        </w:rPr>
        <w:t xml:space="preserve"> </w:t>
      </w:r>
      <w:r>
        <w:t>средства</w:t>
      </w:r>
      <w:r>
        <w:rPr>
          <w:spacing w:val="27"/>
        </w:rPr>
        <w:t xml:space="preserve"> </w:t>
      </w:r>
      <w:r>
        <w:t>(средства</w:t>
      </w:r>
      <w:r>
        <w:rPr>
          <w:spacing w:val="28"/>
        </w:rPr>
        <w:t xml:space="preserve"> </w:t>
      </w:r>
      <w:r>
        <w:t>логической</w:t>
      </w:r>
      <w:r>
        <w:rPr>
          <w:spacing w:val="24"/>
        </w:rPr>
        <w:t xml:space="preserve"> </w:t>
      </w:r>
      <w:r>
        <w:t>связи)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выделения</w:t>
      </w:r>
      <w:r>
        <w:rPr>
          <w:spacing w:val="28"/>
        </w:rPr>
        <w:t xml:space="preserve"> </w:t>
      </w:r>
      <w:r>
        <w:t>смысловых</w:t>
      </w:r>
      <w:r>
        <w:rPr>
          <w:spacing w:val="-57"/>
        </w:rPr>
        <w:t xml:space="preserve"> </w:t>
      </w:r>
      <w:r>
        <w:t>блоков</w:t>
      </w:r>
      <w:r>
        <w:rPr>
          <w:spacing w:val="4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выступления;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  <w:tab w:val="left" w:pos="5151"/>
          <w:tab w:val="left" w:pos="6592"/>
          <w:tab w:val="left" w:pos="7312"/>
          <w:tab w:val="left" w:pos="8752"/>
        </w:tabs>
        <w:spacing w:before="28" w:line="276" w:lineRule="auto"/>
        <w:ind w:right="1965" w:firstLine="0"/>
        <w:rPr>
          <w:sz w:val="24"/>
        </w:rPr>
      </w:pP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невербальные</w:t>
      </w:r>
      <w:r>
        <w:rPr>
          <w:sz w:val="24"/>
        </w:rPr>
        <w:tab/>
        <w:t>средства</w:t>
      </w:r>
      <w:r>
        <w:rPr>
          <w:sz w:val="24"/>
        </w:rPr>
        <w:tab/>
        <w:t>или</w:t>
      </w:r>
      <w:r>
        <w:rPr>
          <w:sz w:val="24"/>
        </w:rPr>
        <w:tab/>
        <w:t>наглядные</w:t>
      </w:r>
      <w:r>
        <w:rPr>
          <w:sz w:val="24"/>
        </w:rPr>
        <w:tab/>
      </w:r>
      <w:r>
        <w:rPr>
          <w:spacing w:val="-1"/>
          <w:sz w:val="24"/>
        </w:rPr>
        <w:t>материалы,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  <w:tab w:val="left" w:pos="2419"/>
          <w:tab w:val="left" w:pos="4916"/>
          <w:tab w:val="left" w:pos="7038"/>
          <w:tab w:val="left" w:pos="10712"/>
        </w:tabs>
        <w:spacing w:before="13" w:line="266" w:lineRule="auto"/>
        <w:ind w:left="974" w:right="588" w:firstLine="283"/>
        <w:rPr>
          <w:sz w:val="24"/>
        </w:rPr>
      </w:pPr>
      <w:r>
        <w:rPr>
          <w:sz w:val="24"/>
        </w:rPr>
        <w:t>делать</w:t>
      </w:r>
      <w:r>
        <w:rPr>
          <w:sz w:val="24"/>
        </w:rPr>
        <w:tab/>
        <w:t xml:space="preserve">оценочный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вывод  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 xml:space="preserve">достижении  </w:t>
      </w:r>
      <w:r>
        <w:rPr>
          <w:spacing w:val="12"/>
          <w:sz w:val="24"/>
        </w:rPr>
        <w:t xml:space="preserve"> </w:t>
      </w:r>
      <w:r>
        <w:rPr>
          <w:sz w:val="24"/>
        </w:rPr>
        <w:t>цели</w:t>
      </w:r>
      <w:r>
        <w:rPr>
          <w:sz w:val="24"/>
        </w:rPr>
        <w:tab/>
        <w:t xml:space="preserve">коммуникации  </w:t>
      </w:r>
      <w:r>
        <w:rPr>
          <w:spacing w:val="6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z w:val="24"/>
        </w:rPr>
        <w:tab/>
      </w:r>
      <w:r>
        <w:rPr>
          <w:spacing w:val="-2"/>
          <w:sz w:val="24"/>
        </w:rPr>
        <w:t>после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4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5"/>
          <w:sz w:val="24"/>
        </w:rPr>
        <w:t xml:space="preserve"> </w:t>
      </w:r>
      <w:r>
        <w:rPr>
          <w:sz w:val="24"/>
        </w:rPr>
        <w:t>его.</w:t>
      </w:r>
    </w:p>
    <w:p w:rsidR="005E3C49" w:rsidRDefault="00F64E00">
      <w:pPr>
        <w:pStyle w:val="a4"/>
        <w:numPr>
          <w:ilvl w:val="0"/>
          <w:numId w:val="137"/>
        </w:numPr>
        <w:tabs>
          <w:tab w:val="left" w:pos="1839"/>
        </w:tabs>
        <w:spacing w:before="12" w:line="276" w:lineRule="auto"/>
        <w:ind w:right="1022" w:firstLine="705"/>
        <w:jc w:val="left"/>
        <w:rPr>
          <w:sz w:val="24"/>
        </w:rPr>
      </w:pPr>
      <w:r>
        <w:rPr>
          <w:sz w:val="24"/>
        </w:rPr>
        <w:t>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коммуникационных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ИКТ).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 w:rsidR="00885851">
        <w:rPr>
          <w:sz w:val="24"/>
        </w:rPr>
        <w:t xml:space="preserve"> </w:t>
      </w:r>
      <w:r>
        <w:rPr>
          <w:sz w:val="24"/>
        </w:rPr>
        <w:t>сможет: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0"/>
          <w:tab w:val="left" w:pos="2271"/>
        </w:tabs>
        <w:spacing w:before="9" w:line="271" w:lineRule="auto"/>
        <w:ind w:left="911" w:right="613" w:firstLine="705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 и использовать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"/>
          <w:sz w:val="24"/>
        </w:rPr>
        <w:t xml:space="preserve"> </w:t>
      </w:r>
      <w:r>
        <w:rPr>
          <w:sz w:val="24"/>
        </w:rPr>
        <w:t>ИКТ;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0"/>
          <w:tab w:val="left" w:pos="2271"/>
        </w:tabs>
        <w:spacing w:before="29" w:line="266" w:lineRule="auto"/>
        <w:ind w:left="911" w:right="619" w:firstLine="705"/>
        <w:rPr>
          <w:sz w:val="24"/>
        </w:rPr>
      </w:pPr>
      <w:r>
        <w:rPr>
          <w:sz w:val="24"/>
        </w:rPr>
        <w:t>выбирать,</w:t>
      </w:r>
      <w:r>
        <w:rPr>
          <w:spacing w:val="1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8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2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34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4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5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условиями</w:t>
      </w:r>
    </w:p>
    <w:p w:rsidR="005E3C49" w:rsidRDefault="00F64E00">
      <w:pPr>
        <w:pStyle w:val="a3"/>
        <w:spacing w:before="79" w:line="271" w:lineRule="auto"/>
        <w:ind w:left="911" w:right="582"/>
      </w:pPr>
      <w:r>
        <w:rPr>
          <w:noProof/>
          <w:lang w:eastAsia="ru-RU"/>
        </w:rPr>
        <w:drawing>
          <wp:anchor distT="0" distB="0" distL="0" distR="0" simplePos="0" relativeHeight="479253504" behindDoc="1" locked="0" layoutInCell="1" allowOverlap="1">
            <wp:simplePos x="0" y="0"/>
            <wp:positionH relativeFrom="page">
              <wp:posOffset>1697143</wp:posOffset>
            </wp:positionH>
            <wp:positionV relativeFrom="paragraph">
              <wp:posOffset>100376</wp:posOffset>
            </wp:positionV>
            <wp:extent cx="74506" cy="9768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коммуникации;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аспект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15" w:line="266" w:lineRule="auto"/>
        <w:ind w:left="911" w:right="578" w:firstLine="70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 программно-аппаратных средств и сервисов) для решения информационных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</w:p>
    <w:p w:rsidR="005E3C49" w:rsidRDefault="00F64E00">
      <w:pPr>
        <w:pStyle w:val="a3"/>
        <w:spacing w:before="22"/>
      </w:pPr>
      <w:r>
        <w:t>писем,</w:t>
      </w:r>
      <w:r>
        <w:rPr>
          <w:spacing w:val="-4"/>
        </w:rPr>
        <w:t xml:space="preserve"> </w:t>
      </w:r>
      <w:r>
        <w:t>сочинений,</w:t>
      </w:r>
      <w:r>
        <w:rPr>
          <w:spacing w:val="-3"/>
        </w:rPr>
        <w:t xml:space="preserve"> </w:t>
      </w:r>
      <w:r>
        <w:t>докладов,</w:t>
      </w:r>
      <w:r>
        <w:rPr>
          <w:spacing w:val="-3"/>
        </w:rPr>
        <w:t xml:space="preserve"> </w:t>
      </w:r>
      <w:r>
        <w:t>рефератов,</w:t>
      </w:r>
      <w:r>
        <w:rPr>
          <w:spacing w:val="-8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презентаций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75"/>
        <w:ind w:left="2270" w:hanging="65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 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норм;</w:t>
      </w:r>
    </w:p>
    <w:p w:rsidR="005E3C49" w:rsidRDefault="00F64E00">
      <w:pPr>
        <w:pStyle w:val="a4"/>
        <w:numPr>
          <w:ilvl w:val="1"/>
          <w:numId w:val="137"/>
        </w:numPr>
        <w:tabs>
          <w:tab w:val="left" w:pos="2271"/>
        </w:tabs>
        <w:spacing w:before="45" w:line="266" w:lineRule="auto"/>
        <w:ind w:left="911" w:right="595" w:firstLine="705"/>
        <w:jc w:val="both"/>
        <w:rPr>
          <w:sz w:val="24"/>
        </w:rPr>
      </w:pPr>
      <w:r>
        <w:rPr>
          <w:sz w:val="24"/>
        </w:rPr>
        <w:t>создавать информационные ресурсы разного типа и для разных аудиторий, соблюдать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информационную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гигиену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безопасности.</w:t>
      </w:r>
    </w:p>
    <w:p w:rsidR="005E3C49" w:rsidRDefault="005E3C49">
      <w:pPr>
        <w:pStyle w:val="a3"/>
        <w:spacing w:before="1"/>
        <w:ind w:left="0"/>
        <w:jc w:val="left"/>
        <w:rPr>
          <w:sz w:val="31"/>
        </w:rPr>
      </w:pPr>
    </w:p>
    <w:p w:rsidR="005E3C49" w:rsidRDefault="00F64E00">
      <w:pPr>
        <w:pStyle w:val="Heading1"/>
        <w:numPr>
          <w:ilvl w:val="2"/>
          <w:numId w:val="144"/>
        </w:numPr>
        <w:tabs>
          <w:tab w:val="left" w:pos="1435"/>
        </w:tabs>
        <w:ind w:left="1434" w:hanging="605"/>
      </w:pPr>
      <w:bookmarkStart w:id="14" w:name="1.2.5._Предметные_результаты"/>
      <w:bookmarkEnd w:id="14"/>
      <w:r>
        <w:t>Предметные</w:t>
      </w:r>
      <w:r>
        <w:rPr>
          <w:spacing w:val="-10"/>
        </w:rPr>
        <w:t xml:space="preserve"> </w:t>
      </w:r>
      <w:r>
        <w:t>результаты</w:t>
      </w:r>
    </w:p>
    <w:p w:rsidR="00885851" w:rsidRPr="00885851" w:rsidRDefault="00F64E00">
      <w:pPr>
        <w:pStyle w:val="a4"/>
        <w:numPr>
          <w:ilvl w:val="3"/>
          <w:numId w:val="135"/>
        </w:numPr>
        <w:tabs>
          <w:tab w:val="left" w:pos="2324"/>
        </w:tabs>
        <w:spacing w:before="46" w:line="271" w:lineRule="auto"/>
        <w:ind w:right="6800" w:firstLine="710"/>
        <w:jc w:val="both"/>
        <w:rPr>
          <w:b/>
          <w:sz w:val="24"/>
        </w:rPr>
      </w:pPr>
      <w:r>
        <w:rPr>
          <w:b/>
          <w:i/>
          <w:sz w:val="24"/>
        </w:rPr>
        <w:t xml:space="preserve">Русский язык </w:t>
      </w:r>
    </w:p>
    <w:p w:rsidR="005E3C49" w:rsidRDefault="00F64E00">
      <w:pPr>
        <w:pStyle w:val="a4"/>
        <w:numPr>
          <w:ilvl w:val="3"/>
          <w:numId w:val="135"/>
        </w:numPr>
        <w:tabs>
          <w:tab w:val="left" w:pos="2324"/>
        </w:tabs>
        <w:spacing w:before="46" w:line="271" w:lineRule="auto"/>
        <w:ind w:right="6800" w:firstLine="710"/>
        <w:jc w:val="both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научится: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51"/>
        </w:tabs>
        <w:spacing w:line="237" w:lineRule="auto"/>
        <w:ind w:left="911" w:right="578" w:firstLine="345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9"/>
          <w:sz w:val="24"/>
        </w:rPr>
        <w:t xml:space="preserve"> </w:t>
      </w:r>
      <w:r>
        <w:rPr>
          <w:sz w:val="24"/>
        </w:rPr>
        <w:t>Интернета;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51"/>
        </w:tabs>
        <w:spacing w:before="15" w:line="242" w:lineRule="auto"/>
        <w:ind w:left="911" w:right="594" w:firstLine="345"/>
        <w:jc w:val="both"/>
        <w:rPr>
          <w:sz w:val="24"/>
        </w:rPr>
      </w:pPr>
      <w:r>
        <w:rPr>
          <w:sz w:val="24"/>
        </w:rPr>
        <w:t>владеть навыками различных видов чтения (изучающим, ознакомительным, просмотровым)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переработки прочитанного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51"/>
        </w:tabs>
        <w:spacing w:before="24"/>
        <w:ind w:left="911" w:right="576" w:firstLine="345"/>
        <w:jc w:val="both"/>
        <w:rPr>
          <w:sz w:val="24"/>
        </w:rPr>
      </w:pPr>
      <w:r>
        <w:rPr>
          <w:sz w:val="24"/>
        </w:rPr>
        <w:t>владеть различными видами аудирования (с полным пониманием, с пониманием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51"/>
        </w:tabs>
        <w:spacing w:before="46" w:line="242" w:lineRule="auto"/>
        <w:ind w:left="911" w:right="566" w:firstLine="345"/>
        <w:jc w:val="both"/>
        <w:rPr>
          <w:sz w:val="24"/>
        </w:rPr>
      </w:pPr>
      <w:r>
        <w:rPr>
          <w:sz w:val="24"/>
        </w:rPr>
        <w:t>адекватно понимать, интерпретировать и комментировать тексты различных функционально-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смысловых типов речи (повествование, описание, рассуждение) и функциональных разновидностей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51"/>
        </w:tabs>
        <w:spacing w:before="28" w:line="235" w:lineRule="auto"/>
        <w:ind w:left="911" w:right="577" w:firstLine="345"/>
        <w:jc w:val="both"/>
        <w:rPr>
          <w:sz w:val="24"/>
        </w:rPr>
      </w:pPr>
      <w:r>
        <w:rPr>
          <w:sz w:val="24"/>
        </w:rPr>
        <w:t>участвовать в диалогическом и полилогическом общении</w:t>
      </w:r>
      <w:r>
        <w:rPr>
          <w:color w:val="FF0000"/>
          <w:sz w:val="24"/>
        </w:rPr>
        <w:t xml:space="preserve">, </w:t>
      </w:r>
      <w:r>
        <w:rPr>
          <w:sz w:val="24"/>
        </w:rPr>
        <w:t>создавать устные монологические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 разной коммуникативной направленности в зависимости от целей, сферы и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9"/>
          <w:sz w:val="24"/>
        </w:rPr>
        <w:t xml:space="preserve"> </w:t>
      </w:r>
      <w:r>
        <w:rPr>
          <w:sz w:val="24"/>
        </w:rPr>
        <w:t>норм современного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русского</w:t>
      </w:r>
    </w:p>
    <w:p w:rsidR="005E3C49" w:rsidRDefault="00F64E00">
      <w:pPr>
        <w:pStyle w:val="a3"/>
        <w:spacing w:before="19"/>
        <w:ind w:left="1175"/>
      </w:pPr>
      <w:r>
        <w:t>литературного</w:t>
      </w:r>
      <w:r>
        <w:rPr>
          <w:spacing w:val="2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51"/>
        </w:tabs>
        <w:spacing w:before="22" w:line="242" w:lineRule="auto"/>
        <w:ind w:left="911" w:right="593" w:firstLine="345"/>
        <w:jc w:val="both"/>
        <w:rPr>
          <w:sz w:val="24"/>
        </w:rPr>
      </w:pPr>
      <w:r>
        <w:rPr>
          <w:sz w:val="24"/>
        </w:rPr>
        <w:t>создавать и редактировать письменные тексты разных стилей и жанров с соблюдением норм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8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8"/>
          <w:sz w:val="24"/>
        </w:rPr>
        <w:t xml:space="preserve"> </w:t>
      </w:r>
      <w:r>
        <w:rPr>
          <w:sz w:val="24"/>
        </w:rPr>
        <w:t>этикета;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51"/>
        </w:tabs>
        <w:spacing w:before="28" w:line="242" w:lineRule="auto"/>
        <w:ind w:left="911" w:right="570" w:firstLine="345"/>
        <w:jc w:val="both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функционально-смысловому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типу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3"/>
        <w:ind w:left="1550" w:hanging="294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8"/>
        <w:ind w:left="1550" w:hanging="294"/>
        <w:rPr>
          <w:sz w:val="24"/>
        </w:rPr>
      </w:pPr>
      <w:r>
        <w:rPr>
          <w:sz w:val="24"/>
        </w:rPr>
        <w:t>различать значимые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незначимые</w:t>
      </w:r>
      <w:r>
        <w:rPr>
          <w:spacing w:val="-1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2"/>
        <w:ind w:left="1550" w:hanging="294"/>
        <w:rPr>
          <w:sz w:val="24"/>
        </w:rPr>
      </w:pPr>
      <w:r>
        <w:rPr>
          <w:sz w:val="24"/>
        </w:rPr>
        <w:t>проводить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фонетический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орфоэпический анализ слова;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1" w:line="242" w:lineRule="auto"/>
        <w:ind w:left="911" w:right="610" w:firstLine="345"/>
        <w:rPr>
          <w:sz w:val="24"/>
        </w:rPr>
      </w:pPr>
      <w:r>
        <w:rPr>
          <w:sz w:val="24"/>
        </w:rPr>
        <w:t>классифицировать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звуки</w:t>
      </w:r>
      <w:r>
        <w:rPr>
          <w:spacing w:val="46"/>
          <w:sz w:val="24"/>
        </w:rPr>
        <w:t xml:space="preserve"> </w:t>
      </w:r>
      <w:r>
        <w:rPr>
          <w:sz w:val="24"/>
        </w:rPr>
        <w:t>речи</w:t>
      </w:r>
      <w:r>
        <w:rPr>
          <w:spacing w:val="48"/>
          <w:sz w:val="24"/>
        </w:rPr>
        <w:t xml:space="preserve"> </w:t>
      </w:r>
      <w:r>
        <w:rPr>
          <w:sz w:val="24"/>
        </w:rPr>
        <w:t>по</w:t>
      </w:r>
      <w:r>
        <w:rPr>
          <w:spacing w:val="4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39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40"/>
          <w:sz w:val="24"/>
        </w:rPr>
        <w:t xml:space="preserve"> </w:t>
      </w:r>
      <w:r>
        <w:rPr>
          <w:sz w:val="24"/>
        </w:rPr>
        <w:t>слова</w:t>
      </w:r>
      <w:r>
        <w:rPr>
          <w:spacing w:val="41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параметрам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состава;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4"/>
        <w:ind w:left="1550" w:hanging="294"/>
        <w:rPr>
          <w:sz w:val="24"/>
        </w:rPr>
      </w:pPr>
      <w:r>
        <w:rPr>
          <w:sz w:val="24"/>
        </w:rPr>
        <w:t>членить 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слоги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переносить;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7"/>
        <w:ind w:left="1550" w:hanging="294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ударного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наблюдать за</w:t>
      </w:r>
      <w:r>
        <w:rPr>
          <w:spacing w:val="-12"/>
          <w:sz w:val="24"/>
        </w:rPr>
        <w:t xml:space="preserve"> </w:t>
      </w:r>
      <w:r>
        <w:rPr>
          <w:sz w:val="24"/>
        </w:rPr>
        <w:t>перемещением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</w:p>
    <w:p w:rsidR="005E3C49" w:rsidRDefault="00F64E00">
      <w:pPr>
        <w:pStyle w:val="a3"/>
        <w:tabs>
          <w:tab w:val="left" w:pos="2568"/>
          <w:tab w:val="left" w:pos="3490"/>
          <w:tab w:val="left" w:pos="4325"/>
          <w:tab w:val="left" w:pos="5804"/>
          <w:tab w:val="left" w:pos="6126"/>
          <w:tab w:val="left" w:pos="6813"/>
          <w:tab w:val="left" w:pos="7590"/>
          <w:tab w:val="left" w:pos="7927"/>
          <w:tab w:val="left" w:pos="8383"/>
          <w:tab w:val="left" w:pos="9300"/>
          <w:tab w:val="left" w:pos="9626"/>
          <w:tab w:val="left" w:pos="11192"/>
        </w:tabs>
        <w:spacing w:before="14" w:line="237" w:lineRule="auto"/>
        <w:ind w:left="911" w:right="577" w:firstLine="345"/>
        <w:jc w:val="left"/>
      </w:pPr>
      <w:r>
        <w:t>изменении</w:t>
      </w:r>
      <w:r>
        <w:tab/>
        <w:t>формы</w:t>
      </w:r>
      <w:r>
        <w:tab/>
        <w:t>слова,</w:t>
      </w:r>
      <w:r>
        <w:tab/>
        <w:t>употреблять</w:t>
      </w:r>
      <w:r>
        <w:tab/>
        <w:t>в</w:t>
      </w:r>
      <w:r>
        <w:tab/>
        <w:t>речи</w:t>
      </w:r>
      <w:r>
        <w:tab/>
        <w:t>слова</w:t>
      </w:r>
      <w:r>
        <w:tab/>
        <w:t>и</w:t>
      </w:r>
      <w:r>
        <w:tab/>
        <w:t>их</w:t>
      </w:r>
      <w:r>
        <w:tab/>
        <w:t>формы</w:t>
      </w:r>
      <w:r>
        <w:tab/>
        <w:t>в</w:t>
      </w:r>
      <w:r>
        <w:tab/>
        <w:t>соответствии</w:t>
      </w:r>
      <w:r>
        <w:tab/>
      </w:r>
      <w:r>
        <w:rPr>
          <w:spacing w:val="-3"/>
        </w:rPr>
        <w:t>с</w:t>
      </w:r>
      <w:r>
        <w:rPr>
          <w:spacing w:val="-57"/>
        </w:rPr>
        <w:t xml:space="preserve"> </w:t>
      </w:r>
      <w:r>
        <w:t>акцентологическими нормами;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5" w:line="232" w:lineRule="auto"/>
        <w:ind w:left="911" w:right="613" w:firstLine="345"/>
        <w:rPr>
          <w:sz w:val="24"/>
        </w:rPr>
      </w:pPr>
      <w:r>
        <w:rPr>
          <w:sz w:val="24"/>
        </w:rPr>
        <w:t>опознавать</w:t>
      </w:r>
      <w:r>
        <w:rPr>
          <w:spacing w:val="8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членить</w:t>
      </w:r>
      <w:r>
        <w:rPr>
          <w:spacing w:val="13"/>
          <w:sz w:val="24"/>
        </w:rPr>
        <w:t xml:space="preserve"> </w:t>
      </w:r>
      <w:r>
        <w:rPr>
          <w:sz w:val="24"/>
        </w:rPr>
        <w:t>слова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морфемы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1"/>
          <w:sz w:val="24"/>
        </w:rPr>
        <w:t xml:space="preserve"> </w:t>
      </w:r>
      <w:r>
        <w:rPr>
          <w:sz w:val="24"/>
        </w:rPr>
        <w:t>смыслового,</w:t>
      </w:r>
      <w:r>
        <w:rPr>
          <w:spacing w:val="13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словообразовательного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</w:t>
      </w:r>
    </w:p>
    <w:p w:rsidR="005E3C49" w:rsidRDefault="00F64E00">
      <w:pPr>
        <w:pStyle w:val="a3"/>
        <w:spacing w:before="19"/>
        <w:ind w:left="1257"/>
        <w:jc w:val="left"/>
      </w:pPr>
      <w:r>
        <w:t>слова,</w:t>
      </w:r>
      <w:r>
        <w:rPr>
          <w:spacing w:val="2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его морфемный</w:t>
      </w:r>
      <w:r>
        <w:rPr>
          <w:spacing w:val="-8"/>
        </w:rPr>
        <w:t xml:space="preserve"> </w:t>
      </w:r>
      <w:r>
        <w:t>состав;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2"/>
        <w:ind w:left="1550" w:hanging="294"/>
        <w:rPr>
          <w:sz w:val="24"/>
        </w:rPr>
      </w:pPr>
      <w:r>
        <w:rPr>
          <w:sz w:val="24"/>
        </w:rPr>
        <w:lastRenderedPageBreak/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морфемный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словообразовательный 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слов;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7"/>
        <w:ind w:left="1550" w:hanging="294"/>
        <w:rPr>
          <w:sz w:val="24"/>
        </w:rPr>
      </w:pPr>
      <w:r>
        <w:rPr>
          <w:sz w:val="24"/>
        </w:rPr>
        <w:t>проводить</w:t>
      </w:r>
      <w:r w:rsidR="00885851">
        <w:rPr>
          <w:sz w:val="24"/>
        </w:rPr>
        <w:t xml:space="preserve"> </w:t>
      </w:r>
      <w:r>
        <w:rPr>
          <w:sz w:val="24"/>
        </w:rPr>
        <w:t>лексический</w:t>
      </w:r>
      <w:r w:rsidR="00885851">
        <w:rPr>
          <w:sz w:val="24"/>
        </w:rPr>
        <w:t xml:space="preserve"> </w:t>
      </w:r>
      <w:r>
        <w:rPr>
          <w:sz w:val="24"/>
        </w:rPr>
        <w:t>анализ</w:t>
      </w:r>
      <w:r w:rsidR="00885851">
        <w:rPr>
          <w:sz w:val="24"/>
        </w:rPr>
        <w:t xml:space="preserve"> </w:t>
      </w:r>
      <w:r>
        <w:rPr>
          <w:sz w:val="24"/>
        </w:rPr>
        <w:t>слова;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9" w:line="232" w:lineRule="auto"/>
        <w:ind w:left="911" w:right="1096" w:firstLine="345"/>
        <w:rPr>
          <w:sz w:val="24"/>
        </w:rPr>
      </w:pPr>
      <w:r>
        <w:rPr>
          <w:sz w:val="24"/>
        </w:rPr>
        <w:t>опознавать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3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7"/>
          <w:sz w:val="24"/>
        </w:rPr>
        <w:t xml:space="preserve"> </w:t>
      </w:r>
      <w:r>
        <w:rPr>
          <w:sz w:val="24"/>
        </w:rPr>
        <w:t>виды</w:t>
      </w:r>
      <w:r>
        <w:rPr>
          <w:spacing w:val="31"/>
          <w:sz w:val="24"/>
        </w:rPr>
        <w:t xml:space="preserve"> </w:t>
      </w:r>
      <w:r>
        <w:rPr>
          <w:sz w:val="24"/>
        </w:rPr>
        <w:t>тропов</w:t>
      </w:r>
      <w:r>
        <w:rPr>
          <w:spacing w:val="30"/>
          <w:sz w:val="24"/>
        </w:rPr>
        <w:t xml:space="preserve"> </w:t>
      </w:r>
      <w:r>
        <w:rPr>
          <w:sz w:val="24"/>
        </w:rPr>
        <w:t>(метафора,</w:t>
      </w:r>
      <w:r>
        <w:rPr>
          <w:spacing w:val="-57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гипербола,</w:t>
      </w:r>
      <w:r>
        <w:rPr>
          <w:spacing w:val="-4"/>
          <w:sz w:val="24"/>
        </w:rPr>
        <w:t xml:space="preserve"> </w:t>
      </w:r>
      <w:r>
        <w:rPr>
          <w:sz w:val="24"/>
        </w:rPr>
        <w:t>олицетворение);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4" w:line="242" w:lineRule="auto"/>
        <w:ind w:left="911" w:right="1324" w:firstLine="345"/>
        <w:rPr>
          <w:sz w:val="24"/>
        </w:rPr>
      </w:pPr>
      <w:r>
        <w:rPr>
          <w:sz w:val="24"/>
        </w:rPr>
        <w:t>опознавать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1"/>
          <w:sz w:val="24"/>
        </w:rPr>
        <w:t xml:space="preserve"> </w:t>
      </w:r>
      <w:r>
        <w:rPr>
          <w:sz w:val="24"/>
        </w:rPr>
        <w:t>речи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7"/>
          <w:sz w:val="24"/>
        </w:rPr>
        <w:t xml:space="preserve"> </w:t>
      </w:r>
      <w:r>
        <w:rPr>
          <w:sz w:val="24"/>
        </w:rPr>
        <w:t>а</w:t>
      </w:r>
      <w:r>
        <w:rPr>
          <w:spacing w:val="9"/>
          <w:sz w:val="24"/>
        </w:rPr>
        <w:t xml:space="preserve"> </w:t>
      </w:r>
      <w:r>
        <w:rPr>
          <w:sz w:val="24"/>
        </w:rPr>
        <w:t>также</w:t>
      </w:r>
      <w:r>
        <w:rPr>
          <w:spacing w:val="14"/>
          <w:sz w:val="24"/>
        </w:rPr>
        <w:t xml:space="preserve"> </w:t>
      </w:r>
      <w:r>
        <w:rPr>
          <w:sz w:val="24"/>
        </w:rPr>
        <w:t>служебные</w:t>
      </w:r>
      <w:r>
        <w:rPr>
          <w:spacing w:val="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междометия;</w:t>
      </w:r>
    </w:p>
    <w:p w:rsidR="005E3C49" w:rsidRPr="00511B5D" w:rsidRDefault="00F64E00" w:rsidP="00511B5D">
      <w:pPr>
        <w:pStyle w:val="a4"/>
        <w:numPr>
          <w:ilvl w:val="1"/>
          <w:numId w:val="136"/>
        </w:numPr>
        <w:tabs>
          <w:tab w:val="left" w:pos="1549"/>
          <w:tab w:val="left" w:pos="1551"/>
          <w:tab w:val="right" w:pos="7088"/>
        </w:tabs>
        <w:spacing w:before="81" w:line="237" w:lineRule="auto"/>
        <w:ind w:left="911" w:right="595" w:firstLine="345"/>
        <w:jc w:val="both"/>
        <w:rPr>
          <w:sz w:val="24"/>
        </w:rPr>
      </w:pPr>
      <w:r w:rsidRPr="00511B5D">
        <w:rPr>
          <w:sz w:val="24"/>
        </w:rPr>
        <w:t>проводить</w:t>
      </w:r>
      <w:r w:rsidR="00885851" w:rsidRPr="00511B5D">
        <w:rPr>
          <w:sz w:val="24"/>
        </w:rPr>
        <w:t xml:space="preserve"> </w:t>
      </w:r>
      <w:r w:rsidRPr="00511B5D">
        <w:rPr>
          <w:sz w:val="24"/>
        </w:rPr>
        <w:t>морфологический</w:t>
      </w:r>
      <w:r w:rsidR="00885851" w:rsidRPr="00511B5D">
        <w:rPr>
          <w:sz w:val="24"/>
        </w:rPr>
        <w:t xml:space="preserve"> </w:t>
      </w:r>
      <w:r w:rsidRPr="00511B5D">
        <w:rPr>
          <w:sz w:val="24"/>
        </w:rPr>
        <w:t>анализ</w:t>
      </w:r>
      <w:r w:rsidR="00885851" w:rsidRPr="00511B5D">
        <w:rPr>
          <w:sz w:val="24"/>
        </w:rPr>
        <w:t xml:space="preserve"> </w:t>
      </w:r>
      <w:r w:rsidRPr="00511B5D">
        <w:rPr>
          <w:sz w:val="24"/>
        </w:rPr>
        <w:t>слова;применять</w:t>
      </w:r>
      <w:r w:rsidRPr="00511B5D">
        <w:rPr>
          <w:sz w:val="24"/>
        </w:rPr>
        <w:tab/>
      </w:r>
      <w:r w:rsidR="00511B5D">
        <w:rPr>
          <w:sz w:val="24"/>
        </w:rPr>
        <w:t xml:space="preserve">  </w:t>
      </w:r>
      <w:r w:rsidRPr="00511B5D">
        <w:rPr>
          <w:sz w:val="24"/>
        </w:rPr>
        <w:t>знания</w:t>
      </w:r>
      <w:r w:rsidRPr="00511B5D">
        <w:rPr>
          <w:sz w:val="24"/>
        </w:rPr>
        <w:tab/>
        <w:t>и</w:t>
      </w:r>
      <w:r w:rsidRPr="00511B5D">
        <w:rPr>
          <w:sz w:val="24"/>
        </w:rPr>
        <w:tab/>
        <w:t>умения</w:t>
      </w:r>
      <w:r w:rsidRPr="00511B5D">
        <w:rPr>
          <w:sz w:val="24"/>
        </w:rPr>
        <w:tab/>
        <w:t>по</w:t>
      </w:r>
      <w:r w:rsidRPr="00511B5D">
        <w:rPr>
          <w:sz w:val="24"/>
        </w:rPr>
        <w:tab/>
        <w:t>морфемике</w:t>
      </w:r>
      <w:r w:rsidRPr="00511B5D">
        <w:rPr>
          <w:sz w:val="24"/>
        </w:rPr>
        <w:tab/>
        <w:t>и</w:t>
      </w:r>
      <w:r w:rsidRPr="00511B5D">
        <w:rPr>
          <w:sz w:val="24"/>
        </w:rPr>
        <w:tab/>
        <w:t>словообразованию</w:t>
      </w:r>
      <w:r w:rsidRPr="00511B5D">
        <w:rPr>
          <w:sz w:val="24"/>
        </w:rPr>
        <w:tab/>
        <w:t>при</w:t>
      </w:r>
      <w:r w:rsidRPr="00511B5D">
        <w:rPr>
          <w:sz w:val="24"/>
        </w:rPr>
        <w:tab/>
      </w:r>
      <w:r w:rsidRPr="00511B5D">
        <w:rPr>
          <w:spacing w:val="-2"/>
          <w:sz w:val="24"/>
        </w:rPr>
        <w:t>проведении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морфологического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анализа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слов;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8"/>
        <w:ind w:left="1550" w:hanging="294"/>
        <w:rPr>
          <w:sz w:val="24"/>
        </w:rPr>
      </w:pPr>
      <w:r>
        <w:rPr>
          <w:spacing w:val="-1"/>
          <w:sz w:val="24"/>
        </w:rPr>
        <w:t>опознавать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 единицы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синтаксиса</w:t>
      </w:r>
      <w:r>
        <w:rPr>
          <w:spacing w:val="-2"/>
          <w:sz w:val="24"/>
        </w:rPr>
        <w:t xml:space="preserve"> </w:t>
      </w:r>
      <w:r>
        <w:rPr>
          <w:sz w:val="24"/>
        </w:rPr>
        <w:t>(словосочетание,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текст);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9" w:line="237" w:lineRule="auto"/>
        <w:ind w:left="911" w:right="609" w:firstLine="345"/>
        <w:rPr>
          <w:sz w:val="24"/>
        </w:rPr>
      </w:pPr>
      <w:r>
        <w:rPr>
          <w:sz w:val="24"/>
        </w:rPr>
        <w:t>анализировать различные виды словосочетаний и предложений с точки зрения их структурно-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 и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8"/>
        <w:ind w:left="1550" w:hanging="294"/>
        <w:rPr>
          <w:sz w:val="24"/>
        </w:rPr>
      </w:pPr>
      <w:r>
        <w:rPr>
          <w:sz w:val="24"/>
        </w:rPr>
        <w:t>находить</w:t>
      </w:r>
      <w:r w:rsidR="00885851">
        <w:rPr>
          <w:sz w:val="24"/>
        </w:rPr>
        <w:t xml:space="preserve"> </w:t>
      </w:r>
      <w:r>
        <w:rPr>
          <w:sz w:val="24"/>
        </w:rPr>
        <w:t>грамматическую</w:t>
      </w:r>
      <w:r w:rsidR="00885851">
        <w:rPr>
          <w:sz w:val="24"/>
        </w:rPr>
        <w:t xml:space="preserve"> </w:t>
      </w:r>
      <w:r>
        <w:rPr>
          <w:sz w:val="24"/>
        </w:rPr>
        <w:t>основу</w:t>
      </w:r>
      <w:r w:rsidR="00885851">
        <w:rPr>
          <w:sz w:val="24"/>
        </w:rPr>
        <w:t xml:space="preserve"> </w:t>
      </w:r>
      <w:r>
        <w:rPr>
          <w:sz w:val="24"/>
        </w:rPr>
        <w:t>предложения;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7"/>
        <w:ind w:left="1550" w:hanging="294"/>
        <w:rPr>
          <w:sz w:val="24"/>
        </w:rPr>
      </w:pPr>
      <w:r>
        <w:rPr>
          <w:sz w:val="24"/>
        </w:rPr>
        <w:t>распознавать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второстепенные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предложения;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  <w:tab w:val="left" w:pos="2990"/>
          <w:tab w:val="left" w:pos="5871"/>
          <w:tab w:val="left" w:pos="6592"/>
          <w:tab w:val="left" w:pos="8032"/>
        </w:tabs>
        <w:spacing w:before="15" w:line="237" w:lineRule="auto"/>
        <w:ind w:left="911" w:right="1037" w:firstLine="345"/>
        <w:rPr>
          <w:sz w:val="24"/>
        </w:rPr>
      </w:pPr>
      <w:r>
        <w:rPr>
          <w:sz w:val="24"/>
        </w:rPr>
        <w:t>опознавать</w:t>
      </w:r>
      <w:r>
        <w:rPr>
          <w:sz w:val="24"/>
        </w:rPr>
        <w:tab/>
        <w:t>предложения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простые</w:t>
      </w:r>
      <w:r>
        <w:rPr>
          <w:sz w:val="24"/>
        </w:rPr>
        <w:tab/>
        <w:t>и</w:t>
      </w:r>
      <w:r>
        <w:rPr>
          <w:sz w:val="24"/>
        </w:rPr>
        <w:tab/>
        <w:t>сложные,</w:t>
      </w:r>
      <w:r>
        <w:rPr>
          <w:sz w:val="24"/>
        </w:rPr>
        <w:tab/>
        <w:t>предложения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осложненной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структуры;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41"/>
        <w:ind w:left="1550" w:hanging="294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синтаксический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предложения;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17"/>
        <w:ind w:left="1550" w:hanging="294"/>
        <w:rPr>
          <w:sz w:val="24"/>
        </w:rPr>
      </w:pPr>
      <w:r>
        <w:rPr>
          <w:sz w:val="24"/>
        </w:rPr>
        <w:t>соблюдать 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 письменной речи;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  <w:tab w:val="left" w:pos="2990"/>
          <w:tab w:val="left" w:pos="3710"/>
          <w:tab w:val="left" w:pos="5871"/>
        </w:tabs>
        <w:spacing w:before="17" w:line="247" w:lineRule="auto"/>
        <w:ind w:right="2097" w:firstLine="0"/>
        <w:rPr>
          <w:sz w:val="24"/>
        </w:rPr>
      </w:pPr>
      <w:r>
        <w:rPr>
          <w:sz w:val="24"/>
        </w:rPr>
        <w:t>опираться</w:t>
      </w:r>
      <w:r>
        <w:rPr>
          <w:sz w:val="24"/>
        </w:rPr>
        <w:tab/>
        <w:t>на</w:t>
      </w:r>
      <w:r>
        <w:rPr>
          <w:sz w:val="24"/>
        </w:rPr>
        <w:tab/>
        <w:t>фонетический,</w:t>
      </w:r>
      <w:r>
        <w:rPr>
          <w:sz w:val="24"/>
        </w:rPr>
        <w:tab/>
        <w:t>морфемный,</w:t>
      </w:r>
      <w:r>
        <w:rPr>
          <w:spacing w:val="31"/>
          <w:sz w:val="24"/>
        </w:rPr>
        <w:t xml:space="preserve"> </w:t>
      </w:r>
      <w:r>
        <w:rPr>
          <w:sz w:val="24"/>
        </w:rPr>
        <w:t>словообразовательный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3"/>
          <w:sz w:val="24"/>
        </w:rPr>
        <w:t xml:space="preserve"> </w:t>
      </w:r>
      <w:r>
        <w:rPr>
          <w:sz w:val="24"/>
        </w:rPr>
        <w:t>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34" w:line="237" w:lineRule="auto"/>
        <w:ind w:left="911" w:right="1456" w:firstLine="345"/>
        <w:rPr>
          <w:sz w:val="24"/>
        </w:rPr>
      </w:pPr>
      <w:r>
        <w:rPr>
          <w:sz w:val="24"/>
        </w:rPr>
        <w:t>опираться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грамматико-интонационный</w:t>
      </w:r>
      <w:r>
        <w:rPr>
          <w:spacing w:val="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6"/>
          <w:sz w:val="24"/>
        </w:rPr>
        <w:t xml:space="preserve"> </w:t>
      </w:r>
      <w:r>
        <w:rPr>
          <w:sz w:val="24"/>
        </w:rPr>
        <w:t>расстановки</w:t>
      </w:r>
      <w:r>
        <w:rPr>
          <w:spacing w:val="5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предложении;</w:t>
      </w:r>
    </w:p>
    <w:p w:rsidR="005E3C49" w:rsidRDefault="00F64E00">
      <w:pPr>
        <w:pStyle w:val="a4"/>
        <w:numPr>
          <w:ilvl w:val="1"/>
          <w:numId w:val="136"/>
        </w:numPr>
        <w:tabs>
          <w:tab w:val="left" w:pos="1549"/>
          <w:tab w:val="left" w:pos="1551"/>
        </w:tabs>
        <w:spacing w:before="23"/>
        <w:ind w:left="1550" w:hanging="294"/>
        <w:rPr>
          <w:sz w:val="24"/>
        </w:rPr>
      </w:pPr>
      <w:r>
        <w:rPr>
          <w:sz w:val="24"/>
        </w:rPr>
        <w:t>использовать</w:t>
      </w:r>
      <w:r w:rsidR="00885851">
        <w:rPr>
          <w:sz w:val="24"/>
        </w:rPr>
        <w:t xml:space="preserve"> </w:t>
      </w:r>
      <w:r>
        <w:rPr>
          <w:sz w:val="24"/>
        </w:rPr>
        <w:t>орфографические</w:t>
      </w:r>
      <w:r w:rsidR="00885851">
        <w:rPr>
          <w:sz w:val="24"/>
        </w:rPr>
        <w:t xml:space="preserve"> </w:t>
      </w:r>
      <w:r>
        <w:rPr>
          <w:sz w:val="24"/>
        </w:rPr>
        <w:t>словари.</w:t>
      </w:r>
    </w:p>
    <w:p w:rsidR="005E3C49" w:rsidRDefault="00F64E00">
      <w:pPr>
        <w:pStyle w:val="Heading1"/>
        <w:spacing w:before="21"/>
        <w:ind w:left="974"/>
        <w:jc w:val="left"/>
      </w:pPr>
      <w:r>
        <w:t>Выпускник</w:t>
      </w:r>
      <w:r w:rsidR="00885851">
        <w:t xml:space="preserve"> </w:t>
      </w:r>
      <w:r>
        <w:t>получит</w:t>
      </w:r>
      <w:r w:rsidR="00885851">
        <w:t xml:space="preserve"> </w:t>
      </w:r>
      <w:r>
        <w:t>возможность</w:t>
      </w:r>
      <w:r w:rsidR="00885851">
        <w:t xml:space="preserve"> </w:t>
      </w:r>
      <w:r>
        <w:t>научиться: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51"/>
        </w:tabs>
        <w:spacing w:before="56"/>
        <w:ind w:right="579" w:firstLine="201"/>
        <w:jc w:val="both"/>
        <w:rPr>
          <w:i/>
          <w:sz w:val="24"/>
        </w:rPr>
      </w:pPr>
      <w:r>
        <w:rPr>
          <w:i/>
          <w:sz w:val="24"/>
        </w:rPr>
        <w:t>анализировать речевые высказывания с точки зрения их соответствия ситуации общения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прогнозируемого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 неудач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51"/>
        </w:tabs>
        <w:spacing w:before="5" w:line="237" w:lineRule="auto"/>
        <w:ind w:right="586" w:firstLine="201"/>
        <w:jc w:val="both"/>
        <w:rPr>
          <w:i/>
          <w:sz w:val="24"/>
        </w:rPr>
      </w:pPr>
      <w:r>
        <w:rPr>
          <w:i/>
          <w:sz w:val="24"/>
        </w:rPr>
        <w:t>оценивать собственную и чужую речь с точки зрения точного, уместного и выразительного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словоупотребления;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51"/>
        </w:tabs>
        <w:spacing w:before="3"/>
        <w:ind w:left="1550" w:hanging="520"/>
        <w:jc w:val="both"/>
        <w:rPr>
          <w:i/>
          <w:sz w:val="24"/>
        </w:rPr>
      </w:pPr>
      <w:r>
        <w:rPr>
          <w:i/>
          <w:sz w:val="24"/>
        </w:rPr>
        <w:t>опознавать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выразительные 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49"/>
          <w:tab w:val="left" w:pos="1551"/>
        </w:tabs>
        <w:spacing w:before="10" w:line="232" w:lineRule="auto"/>
        <w:ind w:right="610" w:firstLine="201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конспект,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отзыв,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тезисы,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рефераты,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статьи,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рецензии,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доклады,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интервью,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очерки,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доверенности,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резюме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49"/>
          <w:tab w:val="left" w:pos="1551"/>
        </w:tabs>
        <w:spacing w:before="7" w:line="237" w:lineRule="auto"/>
        <w:ind w:right="870" w:firstLine="201"/>
        <w:rPr>
          <w:i/>
          <w:sz w:val="24"/>
        </w:rPr>
      </w:pPr>
      <w:r>
        <w:rPr>
          <w:i/>
          <w:sz w:val="24"/>
        </w:rPr>
        <w:t>осознанно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чувств, мыслей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потребностей;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планирования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регуляции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49"/>
          <w:tab w:val="left" w:pos="1551"/>
          <w:tab w:val="left" w:pos="3120"/>
          <w:tab w:val="left" w:pos="3432"/>
          <w:tab w:val="left" w:pos="4364"/>
          <w:tab w:val="left" w:pos="5151"/>
          <w:tab w:val="left" w:pos="6678"/>
          <w:tab w:val="left" w:pos="8536"/>
          <w:tab w:val="left" w:pos="10102"/>
          <w:tab w:val="left" w:pos="11178"/>
        </w:tabs>
        <w:spacing w:before="6" w:line="237" w:lineRule="auto"/>
        <w:ind w:right="578" w:firstLine="201"/>
        <w:rPr>
          <w:i/>
          <w:sz w:val="24"/>
        </w:rPr>
      </w:pPr>
      <w:r>
        <w:rPr>
          <w:i/>
          <w:sz w:val="24"/>
        </w:rPr>
        <w:t>участвовать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разных</w:t>
      </w:r>
      <w:r>
        <w:rPr>
          <w:i/>
          <w:sz w:val="24"/>
        </w:rPr>
        <w:tab/>
        <w:t>видах</w:t>
      </w:r>
      <w:r>
        <w:rPr>
          <w:i/>
          <w:sz w:val="24"/>
        </w:rPr>
        <w:tab/>
        <w:t>обсуждения,</w:t>
      </w:r>
      <w:r>
        <w:rPr>
          <w:i/>
          <w:sz w:val="24"/>
        </w:rPr>
        <w:tab/>
        <w:t>формулировать</w:t>
      </w:r>
      <w:r>
        <w:rPr>
          <w:i/>
          <w:sz w:val="24"/>
        </w:rPr>
        <w:tab/>
        <w:t>собственную</w:t>
      </w:r>
      <w:r>
        <w:rPr>
          <w:i/>
          <w:sz w:val="24"/>
        </w:rPr>
        <w:tab/>
        <w:t>позицию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привлекая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жизненного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читательского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опыта;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49"/>
          <w:tab w:val="left" w:pos="1551"/>
        </w:tabs>
        <w:spacing w:before="13" w:line="272" w:lineRule="exact"/>
        <w:ind w:left="1550" w:hanging="520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словообразовательные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гнезда;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49"/>
          <w:tab w:val="left" w:pos="1551"/>
          <w:tab w:val="left" w:pos="3710"/>
          <w:tab w:val="left" w:pos="5871"/>
          <w:tab w:val="left" w:pos="7312"/>
          <w:tab w:val="left" w:pos="8032"/>
          <w:tab w:val="left" w:pos="10918"/>
        </w:tabs>
        <w:spacing w:line="237" w:lineRule="auto"/>
        <w:ind w:right="838" w:firstLine="20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этимологические</w:t>
      </w:r>
      <w:r>
        <w:rPr>
          <w:i/>
          <w:sz w:val="24"/>
        </w:rPr>
        <w:tab/>
        <w:t>данные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объяснения правописания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лексического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значения слова;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51"/>
        </w:tabs>
        <w:spacing w:before="4" w:line="237" w:lineRule="auto"/>
        <w:ind w:right="579" w:firstLine="201"/>
        <w:jc w:val="both"/>
        <w:rPr>
          <w:i/>
          <w:sz w:val="24"/>
        </w:rPr>
      </w:pPr>
      <w:r>
        <w:rPr>
          <w:i/>
          <w:sz w:val="24"/>
        </w:rPr>
        <w:t>самостоятельно определять цели своего обучения, ставить и формулировать для себя 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34"/>
        </w:numPr>
        <w:tabs>
          <w:tab w:val="left" w:pos="1551"/>
        </w:tabs>
        <w:spacing w:before="16" w:line="232" w:lineRule="auto"/>
        <w:ind w:right="583" w:firstLine="201"/>
        <w:jc w:val="both"/>
        <w:rPr>
          <w:i/>
          <w:sz w:val="24"/>
        </w:rPr>
      </w:pP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альтернативные,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эффективные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 решения учебных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познавательных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задач.</w:t>
      </w:r>
    </w:p>
    <w:p w:rsidR="005E3C49" w:rsidRDefault="005E3C49">
      <w:pPr>
        <w:pStyle w:val="a3"/>
        <w:spacing w:before="6"/>
        <w:ind w:left="0"/>
        <w:jc w:val="left"/>
        <w:rPr>
          <w:i/>
          <w:sz w:val="27"/>
        </w:rPr>
      </w:pPr>
    </w:p>
    <w:p w:rsidR="005E3C49" w:rsidRDefault="00F64E00">
      <w:pPr>
        <w:pStyle w:val="Heading1"/>
        <w:numPr>
          <w:ilvl w:val="3"/>
          <w:numId w:val="135"/>
        </w:numPr>
        <w:tabs>
          <w:tab w:val="left" w:pos="2468"/>
        </w:tabs>
        <w:spacing w:before="1"/>
        <w:ind w:left="2467" w:hanging="784"/>
      </w:pPr>
      <w:bookmarkStart w:id="15" w:name="1.2.5.2._Литература"/>
      <w:bookmarkEnd w:id="15"/>
      <w:r>
        <w:t>Литература</w:t>
      </w:r>
    </w:p>
    <w:p w:rsidR="005E3C49" w:rsidRDefault="00F64E00">
      <w:pPr>
        <w:pStyle w:val="a3"/>
        <w:spacing w:before="31" w:line="266" w:lineRule="auto"/>
        <w:ind w:left="911" w:right="584" w:firstLine="53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rPr>
          <w:b/>
        </w:rPr>
        <w:t>предметными</w:t>
      </w:r>
      <w:r w:rsidR="00885851">
        <w:rPr>
          <w:b/>
        </w:rPr>
        <w:t xml:space="preserve"> </w:t>
      </w:r>
      <w:r>
        <w:rPr>
          <w:b/>
        </w:rPr>
        <w:t>результатами</w:t>
      </w:r>
      <w:r>
        <w:rPr>
          <w:b/>
          <w:spacing w:val="6"/>
        </w:rPr>
        <w:t xml:space="preserve"> </w:t>
      </w:r>
      <w:r>
        <w:t>изучения предмета</w:t>
      </w:r>
      <w:r>
        <w:rPr>
          <w:spacing w:val="1"/>
        </w:rPr>
        <w:t xml:space="preserve"> </w:t>
      </w:r>
      <w:r>
        <w:t>«Литература»</w:t>
      </w:r>
      <w:r>
        <w:rPr>
          <w:spacing w:val="-8"/>
        </w:rPr>
        <w:t xml:space="preserve"> </w:t>
      </w:r>
      <w:r>
        <w:t>являются:</w:t>
      </w:r>
    </w:p>
    <w:p w:rsidR="005E3C49" w:rsidRDefault="00F64E00">
      <w:pPr>
        <w:pStyle w:val="a4"/>
        <w:numPr>
          <w:ilvl w:val="1"/>
          <w:numId w:val="134"/>
        </w:numPr>
        <w:tabs>
          <w:tab w:val="left" w:pos="1551"/>
        </w:tabs>
        <w:spacing w:before="23" w:line="237" w:lineRule="auto"/>
        <w:ind w:right="575" w:firstLine="345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потребности в систематическом чтении как средстве познания мира и себя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удовлетворения;</w:t>
      </w:r>
    </w:p>
    <w:p w:rsidR="005E3C49" w:rsidRDefault="00F64E00">
      <w:pPr>
        <w:pStyle w:val="a4"/>
        <w:numPr>
          <w:ilvl w:val="1"/>
          <w:numId w:val="134"/>
        </w:numPr>
        <w:tabs>
          <w:tab w:val="left" w:pos="1551"/>
        </w:tabs>
        <w:spacing w:before="21" w:line="237" w:lineRule="auto"/>
        <w:ind w:right="582" w:firstLine="345"/>
        <w:jc w:val="both"/>
        <w:rPr>
          <w:sz w:val="24"/>
        </w:rPr>
      </w:pPr>
      <w:r>
        <w:rPr>
          <w:sz w:val="24"/>
        </w:rPr>
        <w:lastRenderedPageBreak/>
        <w:t>восприятие литературы как одной из основных культурных ценностей народа (отражающей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менталитет,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мировосприятие)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(содержащей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смыслы,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целом);</w:t>
      </w:r>
    </w:p>
    <w:p w:rsidR="005E3C49" w:rsidRDefault="00F64E00">
      <w:pPr>
        <w:pStyle w:val="a4"/>
        <w:numPr>
          <w:ilvl w:val="1"/>
          <w:numId w:val="134"/>
        </w:numPr>
        <w:tabs>
          <w:tab w:val="left" w:pos="1551"/>
        </w:tabs>
        <w:spacing w:before="18"/>
        <w:ind w:right="582" w:firstLine="34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</w:t>
      </w:r>
      <w:r w:rsidR="00885851">
        <w:rPr>
          <w:sz w:val="24"/>
        </w:rPr>
        <w:t>-</w:t>
      </w:r>
      <w:r>
        <w:rPr>
          <w:sz w:val="24"/>
        </w:rPr>
        <w:t>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 родного языка на основе изучения выдающихся произведений российской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7"/>
          <w:sz w:val="24"/>
        </w:rPr>
        <w:t xml:space="preserve"> </w:t>
      </w:r>
      <w:r>
        <w:rPr>
          <w:sz w:val="24"/>
        </w:rPr>
        <w:t>народа, мировой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культуры;</w:t>
      </w:r>
    </w:p>
    <w:p w:rsidR="005E3C49" w:rsidRDefault="00F64E00">
      <w:pPr>
        <w:pStyle w:val="a4"/>
        <w:numPr>
          <w:ilvl w:val="1"/>
          <w:numId w:val="134"/>
        </w:numPr>
        <w:tabs>
          <w:tab w:val="left" w:pos="1551"/>
        </w:tabs>
        <w:spacing w:before="17"/>
        <w:ind w:right="570" w:firstLine="34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2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3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5E3C49" w:rsidRDefault="00F64E00">
      <w:pPr>
        <w:pStyle w:val="a3"/>
        <w:spacing w:before="74" w:line="249" w:lineRule="auto"/>
        <w:ind w:left="911" w:right="583"/>
      </w:pPr>
      <w:r>
        <w:t>интерпретирующего характера, участвовать в обсуждении прочитанного, сознательно 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досуговое</w:t>
      </w:r>
      <w:r>
        <w:rPr>
          <w:spacing w:val="1"/>
        </w:rPr>
        <w:t xml:space="preserve"> </w:t>
      </w:r>
      <w:r>
        <w:t>чтение;</w:t>
      </w:r>
    </w:p>
    <w:p w:rsidR="005E3C49" w:rsidRDefault="00F64E00">
      <w:pPr>
        <w:pStyle w:val="a4"/>
        <w:numPr>
          <w:ilvl w:val="1"/>
          <w:numId w:val="134"/>
        </w:numPr>
        <w:tabs>
          <w:tab w:val="left" w:pos="1551"/>
        </w:tabs>
        <w:spacing w:before="33" w:line="232" w:lineRule="auto"/>
        <w:ind w:right="584" w:firstLine="345"/>
        <w:jc w:val="both"/>
        <w:rPr>
          <w:sz w:val="24"/>
        </w:rPr>
      </w:pPr>
      <w:r>
        <w:rPr>
          <w:sz w:val="24"/>
        </w:rPr>
        <w:t>развитие способности понимать литературные художественные произведения, воплощающие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этнокультурные</w:t>
      </w:r>
      <w:r>
        <w:rPr>
          <w:spacing w:val="4"/>
          <w:sz w:val="24"/>
        </w:rPr>
        <w:t xml:space="preserve"> </w:t>
      </w:r>
      <w:r>
        <w:rPr>
          <w:sz w:val="24"/>
        </w:rPr>
        <w:t>традиции;</w:t>
      </w:r>
    </w:p>
    <w:p w:rsidR="005E3C49" w:rsidRDefault="00F64E00">
      <w:pPr>
        <w:pStyle w:val="a4"/>
        <w:numPr>
          <w:ilvl w:val="1"/>
          <w:numId w:val="134"/>
        </w:numPr>
        <w:tabs>
          <w:tab w:val="left" w:pos="1551"/>
        </w:tabs>
        <w:spacing w:before="20"/>
        <w:ind w:right="572" w:firstLine="345"/>
        <w:jc w:val="both"/>
        <w:rPr>
          <w:sz w:val="24"/>
        </w:rPr>
      </w:pPr>
      <w:r>
        <w:rPr>
          <w:sz w:val="24"/>
        </w:rPr>
        <w:t>овладение процедурами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отраженную в литературном произведении, на уровне не только эмоционального восприятия, но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осмысления.</w:t>
      </w:r>
    </w:p>
    <w:p w:rsidR="005E3C49" w:rsidRDefault="00F64E00">
      <w:pPr>
        <w:pStyle w:val="a3"/>
        <w:spacing w:before="15" w:line="268" w:lineRule="auto"/>
        <w:ind w:left="911" w:right="566" w:firstLine="705"/>
      </w:pPr>
      <w:r>
        <w:t>Конкретизируя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обозначим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rPr>
          <w:b/>
        </w:rPr>
        <w:t>предметные</w:t>
      </w:r>
      <w:r w:rsidR="0058107C">
        <w:rPr>
          <w:b/>
        </w:rPr>
        <w:t xml:space="preserve"> </w:t>
      </w:r>
      <w:r>
        <w:rPr>
          <w:b/>
        </w:rPr>
        <w:t>умения</w:t>
      </w:r>
      <w:r>
        <w:t>,</w:t>
      </w:r>
      <w:r>
        <w:rPr>
          <w:spacing w:val="1"/>
        </w:rPr>
        <w:t xml:space="preserve"> </w:t>
      </w:r>
      <w:r>
        <w:t>формируемые у обучающихся в результате освоения программы по литературе основной школы (в</w:t>
      </w:r>
      <w:r>
        <w:rPr>
          <w:spacing w:val="1"/>
        </w:rPr>
        <w:t xml:space="preserve"> </w:t>
      </w:r>
      <w:r>
        <w:t>скобках указаны классы, когда эти умения стоит активно формировать; в этих классах можно уже</w:t>
      </w:r>
      <w:r>
        <w:rPr>
          <w:spacing w:val="1"/>
        </w:rPr>
        <w:t xml:space="preserve"> </w:t>
      </w:r>
      <w:r>
        <w:t>проводить</w:t>
      </w:r>
      <w:r>
        <w:rPr>
          <w:spacing w:val="4"/>
        </w:rPr>
        <w:t xml:space="preserve"> </w:t>
      </w:r>
      <w:r>
        <w:t>контроль</w:t>
      </w:r>
      <w:r>
        <w:rPr>
          <w:spacing w:val="4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умений):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41"/>
        <w:ind w:left="1550" w:hanging="438"/>
        <w:jc w:val="both"/>
        <w:rPr>
          <w:sz w:val="24"/>
        </w:rPr>
      </w:pPr>
      <w:r>
        <w:rPr>
          <w:spacing w:val="-1"/>
          <w:sz w:val="24"/>
        </w:rPr>
        <w:t>определять тему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основную</w:t>
      </w:r>
      <w:r>
        <w:rPr>
          <w:spacing w:val="2"/>
          <w:sz w:val="24"/>
        </w:rPr>
        <w:t xml:space="preserve"> </w:t>
      </w:r>
      <w:r>
        <w:rPr>
          <w:sz w:val="24"/>
        </w:rPr>
        <w:t>мысль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"/>
          <w:sz w:val="24"/>
        </w:rPr>
        <w:t xml:space="preserve"> </w:t>
      </w:r>
      <w:r>
        <w:rPr>
          <w:sz w:val="24"/>
        </w:rPr>
        <w:t>(5–6</w:t>
      </w:r>
      <w:r>
        <w:rPr>
          <w:spacing w:val="-3"/>
          <w:sz w:val="24"/>
        </w:rPr>
        <w:t xml:space="preserve"> </w:t>
      </w:r>
      <w:r>
        <w:rPr>
          <w:sz w:val="24"/>
        </w:rPr>
        <w:t>кл.);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19" w:line="237" w:lineRule="auto"/>
        <w:ind w:right="583" w:firstLine="201"/>
        <w:jc w:val="both"/>
        <w:rPr>
          <w:sz w:val="24"/>
        </w:rPr>
      </w:pPr>
      <w:r>
        <w:rPr>
          <w:sz w:val="24"/>
        </w:rPr>
        <w:t>владеть различными видами пересказа (5–6 кл.), пересказывать сюжет; выявлять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конфликт, вычленять</w:t>
      </w:r>
      <w:r>
        <w:rPr>
          <w:spacing w:val="9"/>
          <w:sz w:val="24"/>
        </w:rPr>
        <w:t xml:space="preserve"> </w:t>
      </w:r>
      <w:r>
        <w:rPr>
          <w:sz w:val="24"/>
        </w:rPr>
        <w:t>фабулу</w:t>
      </w:r>
      <w:r>
        <w:rPr>
          <w:spacing w:val="-7"/>
          <w:sz w:val="24"/>
        </w:rPr>
        <w:t xml:space="preserve"> </w:t>
      </w:r>
      <w:r>
        <w:rPr>
          <w:sz w:val="24"/>
        </w:rPr>
        <w:t>(6–7</w:t>
      </w:r>
      <w:r>
        <w:rPr>
          <w:spacing w:val="1"/>
          <w:sz w:val="24"/>
        </w:rPr>
        <w:t xml:space="preserve"> </w:t>
      </w:r>
      <w:r>
        <w:rPr>
          <w:sz w:val="24"/>
        </w:rPr>
        <w:t>кл.);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18" w:line="242" w:lineRule="auto"/>
        <w:ind w:right="570" w:firstLine="201"/>
        <w:jc w:val="both"/>
        <w:rPr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(5–6</w:t>
      </w:r>
      <w:r>
        <w:rPr>
          <w:spacing w:val="1"/>
          <w:sz w:val="24"/>
        </w:rPr>
        <w:t xml:space="preserve"> </w:t>
      </w:r>
      <w:r>
        <w:rPr>
          <w:sz w:val="24"/>
        </w:rPr>
        <w:t>кл.);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7"/>
          <w:sz w:val="24"/>
        </w:rPr>
        <w:t xml:space="preserve"> </w:t>
      </w:r>
      <w:r>
        <w:rPr>
          <w:sz w:val="24"/>
        </w:rPr>
        <w:t>персонажей (6–7</w:t>
      </w:r>
      <w:r>
        <w:rPr>
          <w:spacing w:val="2"/>
          <w:sz w:val="24"/>
        </w:rPr>
        <w:t xml:space="preserve"> </w:t>
      </w:r>
      <w:r>
        <w:rPr>
          <w:sz w:val="24"/>
        </w:rPr>
        <w:t>кл.);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23"/>
        <w:ind w:right="575" w:firstLine="201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 писателя, определять их художественные функции (5–7 кл.); выявлять особенности языка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(7–9</w:t>
      </w:r>
      <w:r>
        <w:rPr>
          <w:spacing w:val="2"/>
          <w:sz w:val="24"/>
        </w:rPr>
        <w:t xml:space="preserve"> </w:t>
      </w:r>
      <w:r>
        <w:rPr>
          <w:sz w:val="24"/>
        </w:rPr>
        <w:t>кл.);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46"/>
        <w:ind w:left="1550" w:hanging="438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родо-жанровую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0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(5–9</w:t>
      </w:r>
      <w:r>
        <w:rPr>
          <w:spacing w:val="-11"/>
          <w:sz w:val="24"/>
        </w:rPr>
        <w:t xml:space="preserve"> </w:t>
      </w:r>
      <w:r>
        <w:rPr>
          <w:sz w:val="24"/>
        </w:rPr>
        <w:t>кл.);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12" w:line="242" w:lineRule="auto"/>
        <w:ind w:right="570" w:firstLine="20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нравственно-философской,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социально-исторической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проблематики произведений</w:t>
      </w:r>
      <w:r>
        <w:rPr>
          <w:spacing w:val="6"/>
          <w:sz w:val="24"/>
        </w:rPr>
        <w:t xml:space="preserve"> </w:t>
      </w:r>
      <w:r>
        <w:rPr>
          <w:sz w:val="24"/>
        </w:rPr>
        <w:t>(7–9</w:t>
      </w:r>
      <w:r>
        <w:rPr>
          <w:spacing w:val="-12"/>
          <w:sz w:val="24"/>
        </w:rPr>
        <w:t xml:space="preserve"> </w:t>
      </w:r>
      <w:r>
        <w:rPr>
          <w:sz w:val="24"/>
        </w:rPr>
        <w:t>кл.);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31" w:line="237" w:lineRule="auto"/>
        <w:ind w:right="586" w:firstLine="201"/>
        <w:jc w:val="both"/>
        <w:rPr>
          <w:sz w:val="24"/>
        </w:rPr>
      </w:pPr>
      <w:r>
        <w:rPr>
          <w:sz w:val="24"/>
        </w:rPr>
        <w:t>выделять в произведениях элементы художественной формы и обнаруживать 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 (5–7 кл.), постепенно переходя к анализу текста; анализировать литературные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жанров (8–9</w:t>
      </w:r>
      <w:r>
        <w:rPr>
          <w:spacing w:val="-2"/>
          <w:sz w:val="24"/>
        </w:rPr>
        <w:t xml:space="preserve"> </w:t>
      </w:r>
      <w:r>
        <w:rPr>
          <w:sz w:val="24"/>
        </w:rPr>
        <w:t>кл.);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47" w:line="242" w:lineRule="auto"/>
        <w:ind w:right="579" w:firstLine="201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 с</w:t>
      </w:r>
      <w:r>
        <w:rPr>
          <w:spacing w:val="-4"/>
          <w:sz w:val="24"/>
        </w:rPr>
        <w:t xml:space="preserve"> </w:t>
      </w:r>
      <w:r>
        <w:rPr>
          <w:sz w:val="24"/>
        </w:rPr>
        <w:t>«читателем»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адресатом произведения</w:t>
      </w:r>
      <w:r>
        <w:rPr>
          <w:spacing w:val="53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своем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уровне);</w:t>
      </w:r>
    </w:p>
    <w:p w:rsidR="005E3C49" w:rsidRDefault="00F64E00">
      <w:pPr>
        <w:pStyle w:val="a4"/>
        <w:numPr>
          <w:ilvl w:val="0"/>
          <w:numId w:val="133"/>
        </w:numPr>
        <w:tabs>
          <w:tab w:val="left" w:pos="1551"/>
        </w:tabs>
        <w:spacing w:before="33" w:line="275" w:lineRule="exact"/>
        <w:ind w:left="1550" w:hanging="438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2"/>
          <w:sz w:val="24"/>
        </w:rPr>
        <w:t xml:space="preserve"> </w:t>
      </w:r>
      <w:r>
        <w:rPr>
          <w:sz w:val="24"/>
        </w:rPr>
        <w:t>теоретико-литературными терминами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 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</w:p>
    <w:p w:rsidR="005E3C49" w:rsidRDefault="00F64E00">
      <w:pPr>
        <w:pStyle w:val="a4"/>
        <w:numPr>
          <w:ilvl w:val="0"/>
          <w:numId w:val="132"/>
        </w:numPr>
        <w:tabs>
          <w:tab w:val="left" w:pos="1128"/>
        </w:tabs>
        <w:spacing w:line="242" w:lineRule="auto"/>
        <w:ind w:right="603" w:firstLine="0"/>
        <w:jc w:val="both"/>
        <w:rPr>
          <w:sz w:val="24"/>
        </w:rPr>
      </w:pPr>
      <w:r>
        <w:rPr>
          <w:sz w:val="24"/>
        </w:rPr>
        <w:t>умение пользоваться терминами, изученными в этом и предыдущих классах) как 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и интерпретации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551"/>
        </w:tabs>
        <w:spacing w:before="27" w:line="242" w:lineRule="auto"/>
        <w:ind w:left="1113" w:right="1700" w:firstLine="0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представлять развернутый устный или письменный ответ на поставленные вопросы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2"/>
          <w:sz w:val="24"/>
        </w:rPr>
        <w:t xml:space="preserve"> </w:t>
      </w:r>
      <w:r>
        <w:rPr>
          <w:sz w:val="24"/>
        </w:rPr>
        <w:t>каждом классе –</w:t>
      </w:r>
      <w:r>
        <w:rPr>
          <w:spacing w:val="1"/>
          <w:sz w:val="24"/>
        </w:rPr>
        <w:t xml:space="preserve"> </w:t>
      </w:r>
      <w:r>
        <w:rPr>
          <w:sz w:val="24"/>
        </w:rPr>
        <w:t>на 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уровне);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 дискуссии</w:t>
      </w:r>
      <w:r>
        <w:rPr>
          <w:spacing w:val="5"/>
          <w:sz w:val="24"/>
        </w:rPr>
        <w:t xml:space="preserve"> </w:t>
      </w:r>
      <w:r>
        <w:rPr>
          <w:sz w:val="24"/>
        </w:rPr>
        <w:t>(7–9</w:t>
      </w:r>
      <w:r>
        <w:rPr>
          <w:spacing w:val="1"/>
          <w:sz w:val="24"/>
        </w:rPr>
        <w:t xml:space="preserve"> </w:t>
      </w:r>
      <w:r>
        <w:rPr>
          <w:sz w:val="24"/>
        </w:rPr>
        <w:t>кл.);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551"/>
        </w:tabs>
        <w:spacing w:before="9"/>
        <w:ind w:left="911" w:right="566" w:firstLine="201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конспекта,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самостоятельно/под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8"/>
          <w:sz w:val="24"/>
        </w:rPr>
        <w:t xml:space="preserve"> </w:t>
      </w:r>
      <w:r>
        <w:rPr>
          <w:sz w:val="24"/>
        </w:rPr>
        <w:t>(в</w:t>
      </w:r>
      <w:r>
        <w:rPr>
          <w:spacing w:val="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своем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уровне);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551"/>
        </w:tabs>
        <w:spacing w:before="23" w:line="242" w:lineRule="auto"/>
        <w:ind w:left="911" w:right="592" w:firstLine="201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выражать личное отношение к художественному произведению, аргументировать свою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уровне);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551"/>
        </w:tabs>
        <w:spacing w:before="25" w:line="237" w:lineRule="auto"/>
        <w:ind w:left="911" w:right="582" w:firstLine="201"/>
        <w:jc w:val="both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произведения/фрагменты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художественной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литературы,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передавая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2"/>
          <w:sz w:val="24"/>
        </w:rPr>
        <w:t xml:space="preserve"> </w:t>
      </w:r>
      <w:r>
        <w:rPr>
          <w:sz w:val="24"/>
        </w:rPr>
        <w:t>(5-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spacing w:before="13"/>
        <w:ind w:left="1113"/>
      </w:pPr>
      <w:r>
        <w:t>9 класс);</w:t>
      </w:r>
    </w:p>
    <w:p w:rsidR="005E3C49" w:rsidRDefault="00F64E00">
      <w:pPr>
        <w:pStyle w:val="a4"/>
        <w:numPr>
          <w:ilvl w:val="0"/>
          <w:numId w:val="1"/>
        </w:numPr>
        <w:tabs>
          <w:tab w:val="left" w:pos="1551"/>
        </w:tabs>
        <w:spacing w:before="17"/>
        <w:ind w:right="568" w:firstLine="201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пространстве: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энциклопедиями, словарями, справочниками, специальной литературой (5–9 кл.); 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каталогами библиотек, библиографическими указателями, системой поиска в Интернете (5–9 кл.)</w:t>
      </w:r>
      <w:r>
        <w:rPr>
          <w:spacing w:val="-57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каждом</w:t>
      </w:r>
      <w:r w:rsidR="0058107C">
        <w:rPr>
          <w:sz w:val="24"/>
        </w:rPr>
        <w:t xml:space="preserve"> </w:t>
      </w:r>
      <w:r>
        <w:rPr>
          <w:sz w:val="24"/>
        </w:rPr>
        <w:t>классе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 w:rsidR="0058107C">
        <w:rPr>
          <w:sz w:val="24"/>
        </w:rPr>
        <w:t xml:space="preserve"> </w:t>
      </w:r>
      <w:r>
        <w:rPr>
          <w:sz w:val="24"/>
        </w:rPr>
        <w:t>своем</w:t>
      </w:r>
      <w:r w:rsidR="0058107C">
        <w:rPr>
          <w:sz w:val="24"/>
        </w:rPr>
        <w:t xml:space="preserve"> </w:t>
      </w:r>
      <w:r>
        <w:rPr>
          <w:sz w:val="24"/>
        </w:rPr>
        <w:t>уровне).</w:t>
      </w:r>
    </w:p>
    <w:p w:rsidR="005E3C49" w:rsidRDefault="00F64E00">
      <w:pPr>
        <w:pStyle w:val="a3"/>
        <w:spacing w:before="16" w:line="247" w:lineRule="auto"/>
        <w:ind w:left="1257" w:right="648" w:firstLine="706"/>
      </w:pPr>
      <w:r>
        <w:t xml:space="preserve">При планировании </w:t>
      </w:r>
      <w:r>
        <w:rPr>
          <w:b/>
        </w:rPr>
        <w:t xml:space="preserve">предметных </w:t>
      </w:r>
      <w:r>
        <w:t>результатов освоения программы следует учитывать, что</w:t>
      </w:r>
      <w:r>
        <w:rPr>
          <w:spacing w:val="-57"/>
        </w:rPr>
        <w:t xml:space="preserve"> </w:t>
      </w:r>
      <w:r>
        <w:t>формирование различных умений, навыков, компетенций происходит у разных обучающихся с</w:t>
      </w:r>
      <w:r>
        <w:rPr>
          <w:spacing w:val="1"/>
        </w:rPr>
        <w:t xml:space="preserve"> </w:t>
      </w:r>
      <w:r>
        <w:t>разной</w:t>
      </w:r>
      <w:r>
        <w:rPr>
          <w:spacing w:val="3"/>
        </w:rPr>
        <w:t xml:space="preserve"> </w:t>
      </w:r>
      <w:r>
        <w:t>скоростью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заканчивается</w:t>
      </w:r>
      <w:r>
        <w:rPr>
          <w:spacing w:val="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школе.</w:t>
      </w:r>
    </w:p>
    <w:p w:rsidR="005E3C49" w:rsidRDefault="00F64E00">
      <w:pPr>
        <w:pStyle w:val="a3"/>
        <w:spacing w:before="79"/>
        <w:ind w:left="1963"/>
      </w:pPr>
      <w:r>
        <w:t>При</w:t>
      </w:r>
      <w:r>
        <w:rPr>
          <w:spacing w:val="22"/>
        </w:rPr>
        <w:t xml:space="preserve"> </w:t>
      </w:r>
      <w:r>
        <w:t>оценке</w:t>
      </w:r>
      <w:r>
        <w:rPr>
          <w:spacing w:val="21"/>
        </w:rPr>
        <w:t xml:space="preserve"> </w:t>
      </w:r>
      <w:r>
        <w:t>предметных</w:t>
      </w:r>
      <w:r>
        <w:rPr>
          <w:spacing w:val="23"/>
        </w:rPr>
        <w:t xml:space="preserve"> </w:t>
      </w:r>
      <w:r>
        <w:t>результатов</w:t>
      </w:r>
      <w:r>
        <w:rPr>
          <w:spacing w:val="19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литературе</w:t>
      </w:r>
      <w:r>
        <w:rPr>
          <w:spacing w:val="26"/>
        </w:rPr>
        <w:t xml:space="preserve"> </w:t>
      </w:r>
      <w:r>
        <w:t>следует</w:t>
      </w:r>
      <w:r>
        <w:rPr>
          <w:spacing w:val="42"/>
        </w:rPr>
        <w:t xml:space="preserve"> </w:t>
      </w:r>
      <w:r>
        <w:t>учитывать</w:t>
      </w:r>
      <w:r>
        <w:rPr>
          <w:spacing w:val="29"/>
        </w:rPr>
        <w:t xml:space="preserve"> </w:t>
      </w:r>
      <w:r>
        <w:t>несколько</w:t>
      </w:r>
    </w:p>
    <w:p w:rsidR="005E3C49" w:rsidRDefault="00F64E00">
      <w:pPr>
        <w:pStyle w:val="Heading1"/>
        <w:spacing w:before="36"/>
        <w:ind w:left="1257"/>
        <w:rPr>
          <w:b w:val="0"/>
        </w:rPr>
      </w:pPr>
      <w:bookmarkStart w:id="16" w:name="основных_уровней_сформированности_читате"/>
      <w:bookmarkEnd w:id="16"/>
      <w:r>
        <w:t>основных</w:t>
      </w:r>
      <w:r>
        <w:rPr>
          <w:spacing w:val="-13"/>
        </w:rPr>
        <w:t xml:space="preserve"> </w:t>
      </w:r>
      <w:r>
        <w:t>уровней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7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культуры</w:t>
      </w:r>
      <w:r>
        <w:rPr>
          <w:b w:val="0"/>
        </w:rPr>
        <w:t>.</w:t>
      </w:r>
    </w:p>
    <w:p w:rsidR="005E3C49" w:rsidRDefault="00F64E00">
      <w:pPr>
        <w:pStyle w:val="a4"/>
        <w:numPr>
          <w:ilvl w:val="0"/>
          <w:numId w:val="131"/>
        </w:numPr>
        <w:tabs>
          <w:tab w:val="left" w:pos="1801"/>
        </w:tabs>
        <w:spacing w:before="46"/>
        <w:ind w:right="638" w:firstLine="705"/>
        <w:jc w:val="both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>определяется наивно-реалистическим восприятием литературно</w:t>
      </w:r>
      <w:r w:rsidR="0058107C">
        <w:rPr>
          <w:sz w:val="24"/>
        </w:rPr>
        <w:t>-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«первичной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действительности»).</w:t>
      </w:r>
      <w:r>
        <w:rPr>
          <w:spacing w:val="1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этом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4"/>
          <w:sz w:val="24"/>
        </w:rPr>
        <w:t xml:space="preserve"> </w:t>
      </w:r>
      <w:r>
        <w:rPr>
          <w:sz w:val="24"/>
        </w:rPr>
        <w:t>буквальной</w:t>
      </w:r>
    </w:p>
    <w:p w:rsidR="005E3C49" w:rsidRDefault="00F64E00">
      <w:pPr>
        <w:pStyle w:val="a3"/>
        <w:spacing w:before="3"/>
        <w:ind w:left="911" w:right="622"/>
      </w:pPr>
      <w:r>
        <w:t>«распаковки» смыслов; к художественному миру произведения читатель подходит с житейских</w:t>
      </w:r>
      <w:r>
        <w:rPr>
          <w:spacing w:val="1"/>
        </w:rPr>
        <w:t xml:space="preserve"> </w:t>
      </w:r>
      <w:r>
        <w:t>позиций. Такое эмоциональное непосредственное восприятие, создает основу для формирования</w:t>
      </w:r>
      <w:r>
        <w:rPr>
          <w:spacing w:val="1"/>
        </w:rPr>
        <w:t xml:space="preserve"> </w:t>
      </w:r>
      <w:r>
        <w:t>осмысленного и глубокого чтения, но с точки зрения эстетической еще не является достаточным.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rPr>
          <w:i/>
        </w:rPr>
        <w:t>характеризуется</w:t>
      </w:r>
      <w:r>
        <w:rPr>
          <w:i/>
          <w:spacing w:val="1"/>
        </w:rPr>
        <w:t xml:space="preserve"> </w:t>
      </w:r>
      <w:r>
        <w:rPr>
          <w:i/>
        </w:rPr>
        <w:t>способностями</w:t>
      </w:r>
      <w:r>
        <w:rPr>
          <w:i/>
          <w:spacing w:val="1"/>
        </w:rPr>
        <w:t xml:space="preserve"> </w:t>
      </w:r>
      <w:r>
        <w:rPr>
          <w:i/>
        </w:rPr>
        <w:t>читателя</w:t>
      </w:r>
      <w:r>
        <w:rPr>
          <w:i/>
          <w:spacing w:val="1"/>
        </w:rPr>
        <w:t xml:space="preserve"> </w:t>
      </w:r>
      <w:r>
        <w:rPr>
          <w:i/>
        </w:rPr>
        <w:t>воспроизводить</w:t>
      </w:r>
      <w:r>
        <w:rPr>
          <w:i/>
          <w:spacing w:val="1"/>
        </w:rPr>
        <w:t xml:space="preserve"> </w:t>
      </w:r>
      <w:r>
        <w:rPr>
          <w:i/>
        </w:rPr>
        <w:t>содержание</w:t>
      </w:r>
      <w:r>
        <w:rPr>
          <w:i/>
          <w:spacing w:val="1"/>
        </w:rPr>
        <w:t xml:space="preserve"> </w:t>
      </w:r>
      <w:r>
        <w:rPr>
          <w:i/>
        </w:rPr>
        <w:t>литературного</w:t>
      </w:r>
      <w:r>
        <w:rPr>
          <w:i/>
          <w:spacing w:val="1"/>
        </w:rPr>
        <w:t xml:space="preserve"> </w:t>
      </w:r>
      <w:r>
        <w:rPr>
          <w:i/>
        </w:rPr>
        <w:t>произведения,</w:t>
      </w:r>
      <w:r>
        <w:rPr>
          <w:i/>
          <w:spacing w:val="1"/>
        </w:rPr>
        <w:t xml:space="preserve"> </w:t>
      </w:r>
      <w:r>
        <w:rPr>
          <w:i/>
        </w:rPr>
        <w:t xml:space="preserve">отвечая на тестовые вопросы </w:t>
      </w:r>
      <w:r>
        <w:t>(устно, письменно) типа «Что? Кто? Где? Когда?</w:t>
      </w:r>
      <w:r>
        <w:rPr>
          <w:spacing w:val="1"/>
        </w:rPr>
        <w:t xml:space="preserve"> </w:t>
      </w:r>
      <w:r>
        <w:t>Какой?»,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выражать/определять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последних только</w:t>
      </w:r>
      <w:r>
        <w:rPr>
          <w:spacing w:val="1"/>
        </w:rPr>
        <w:t xml:space="preserve"> </w:t>
      </w:r>
      <w:r>
        <w:t>называются/перечисляются;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 обобщениям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слабо.</w:t>
      </w:r>
    </w:p>
    <w:p w:rsidR="005E3C49" w:rsidRDefault="00F64E00">
      <w:pPr>
        <w:pStyle w:val="a3"/>
        <w:spacing w:before="10"/>
        <w:ind w:left="911" w:right="627" w:firstLine="705"/>
      </w:pPr>
      <w:r>
        <w:t xml:space="preserve">К основным </w:t>
      </w:r>
      <w:r>
        <w:rPr>
          <w:b/>
        </w:rPr>
        <w:t>видам деятельности</w:t>
      </w:r>
      <w:r>
        <w:t>, позволяющим диагностировать возможности читателей I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акцентно-смысловое</w:t>
      </w:r>
      <w:r>
        <w:rPr>
          <w:spacing w:val="1"/>
        </w:rPr>
        <w:t xml:space="preserve"> </w:t>
      </w:r>
      <w:r>
        <w:t>чтение;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(изложение,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 с инструкцией); формулировка вопросов; составление системы вопросов и ответы на них</w:t>
      </w:r>
      <w:r>
        <w:rPr>
          <w:spacing w:val="-57"/>
        </w:rPr>
        <w:t xml:space="preserve"> </w:t>
      </w:r>
      <w:r>
        <w:t>(устные,</w:t>
      </w:r>
      <w:r>
        <w:rPr>
          <w:spacing w:val="9"/>
        </w:rPr>
        <w:t xml:space="preserve"> </w:t>
      </w:r>
      <w:r>
        <w:t>письменные).</w:t>
      </w:r>
    </w:p>
    <w:p w:rsidR="005E3C49" w:rsidRDefault="00F64E00">
      <w:pPr>
        <w:pStyle w:val="a3"/>
        <w:spacing w:before="18"/>
        <w:ind w:left="1684"/>
      </w:pPr>
      <w:r>
        <w:t>Условно</w:t>
      </w:r>
      <w:r>
        <w:rPr>
          <w:spacing w:val="-3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rPr>
          <w:b/>
        </w:rPr>
        <w:t>заданий</w:t>
      </w:r>
      <w:r>
        <w:t>:</w:t>
      </w:r>
    </w:p>
    <w:p w:rsidR="005E3C49" w:rsidRDefault="00F64E00">
      <w:pPr>
        <w:pStyle w:val="a4"/>
        <w:numPr>
          <w:ilvl w:val="0"/>
          <w:numId w:val="130"/>
        </w:numPr>
        <w:tabs>
          <w:tab w:val="left" w:pos="1551"/>
        </w:tabs>
        <w:spacing w:before="16"/>
        <w:ind w:hanging="155"/>
        <w:rPr>
          <w:sz w:val="24"/>
        </w:rPr>
      </w:pPr>
      <w:r>
        <w:rPr>
          <w:sz w:val="24"/>
        </w:rPr>
        <w:t>выразительно</w:t>
      </w:r>
      <w:r w:rsidR="0058107C">
        <w:rPr>
          <w:sz w:val="24"/>
        </w:rPr>
        <w:t xml:space="preserve"> </w:t>
      </w:r>
      <w:r>
        <w:rPr>
          <w:sz w:val="24"/>
        </w:rPr>
        <w:t>прочтите</w:t>
      </w:r>
      <w:r w:rsidR="0058107C">
        <w:rPr>
          <w:sz w:val="24"/>
        </w:rPr>
        <w:t xml:space="preserve"> </w:t>
      </w:r>
      <w:r>
        <w:rPr>
          <w:sz w:val="24"/>
        </w:rPr>
        <w:t>следующий</w:t>
      </w:r>
      <w:r w:rsidR="0058107C">
        <w:rPr>
          <w:sz w:val="24"/>
        </w:rPr>
        <w:t xml:space="preserve"> </w:t>
      </w:r>
      <w:r>
        <w:rPr>
          <w:sz w:val="24"/>
        </w:rPr>
        <w:t>фрагмент;</w:t>
      </w:r>
    </w:p>
    <w:p w:rsidR="005E3C49" w:rsidRDefault="00F64E00">
      <w:pPr>
        <w:pStyle w:val="a4"/>
        <w:numPr>
          <w:ilvl w:val="0"/>
          <w:numId w:val="130"/>
        </w:numPr>
        <w:tabs>
          <w:tab w:val="left" w:pos="1551"/>
        </w:tabs>
        <w:spacing w:before="17"/>
        <w:ind w:hanging="155"/>
        <w:rPr>
          <w:sz w:val="24"/>
        </w:rPr>
      </w:pPr>
      <w:r>
        <w:rPr>
          <w:sz w:val="24"/>
        </w:rPr>
        <w:t>определите,</w:t>
      </w:r>
      <w:r>
        <w:rPr>
          <w:spacing w:val="-8"/>
          <w:sz w:val="24"/>
        </w:rPr>
        <w:t xml:space="preserve"> </w:t>
      </w: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14"/>
          <w:sz w:val="24"/>
        </w:rPr>
        <w:t xml:space="preserve"> </w:t>
      </w:r>
      <w:r>
        <w:rPr>
          <w:sz w:val="24"/>
        </w:rPr>
        <w:t>в произведении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7"/>
          <w:sz w:val="24"/>
        </w:rPr>
        <w:t xml:space="preserve"> </w:t>
      </w:r>
      <w:r>
        <w:rPr>
          <w:sz w:val="24"/>
        </w:rPr>
        <w:t>центральными;</w:t>
      </w:r>
    </w:p>
    <w:p w:rsidR="005E3C49" w:rsidRDefault="00F64E00">
      <w:pPr>
        <w:pStyle w:val="a4"/>
        <w:numPr>
          <w:ilvl w:val="0"/>
          <w:numId w:val="130"/>
        </w:numPr>
        <w:tabs>
          <w:tab w:val="left" w:pos="1551"/>
        </w:tabs>
        <w:spacing w:before="17"/>
        <w:ind w:hanging="155"/>
        <w:rPr>
          <w:sz w:val="24"/>
        </w:rPr>
      </w:pPr>
      <w:r>
        <w:rPr>
          <w:sz w:val="24"/>
        </w:rPr>
        <w:t>определите,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описываемые события;</w:t>
      </w:r>
    </w:p>
    <w:p w:rsidR="005E3C49" w:rsidRDefault="00F64E00">
      <w:pPr>
        <w:pStyle w:val="a4"/>
        <w:numPr>
          <w:ilvl w:val="0"/>
          <w:numId w:val="129"/>
        </w:numPr>
        <w:tabs>
          <w:tab w:val="left" w:pos="1549"/>
          <w:tab w:val="left" w:pos="1551"/>
        </w:tabs>
        <w:spacing w:before="7"/>
        <w:ind w:left="1550" w:hanging="640"/>
        <w:rPr>
          <w:sz w:val="24"/>
        </w:rPr>
      </w:pPr>
      <w:r>
        <w:rPr>
          <w:sz w:val="24"/>
        </w:rPr>
        <w:t>опишите,</w:t>
      </w:r>
      <w:r>
        <w:rPr>
          <w:spacing w:val="-1"/>
          <w:sz w:val="24"/>
        </w:rPr>
        <w:t xml:space="preserve"> </w:t>
      </w:r>
      <w:r>
        <w:rPr>
          <w:sz w:val="24"/>
        </w:rPr>
        <w:t>каким</w:t>
      </w:r>
      <w:r>
        <w:rPr>
          <w:spacing w:val="-8"/>
          <w:sz w:val="24"/>
        </w:rPr>
        <w:t xml:space="preserve"> </w:t>
      </w:r>
      <w:r>
        <w:rPr>
          <w:sz w:val="24"/>
        </w:rPr>
        <w:t>вам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герой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прокомментируйте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героя;</w:t>
      </w:r>
    </w:p>
    <w:p w:rsidR="005E3C49" w:rsidRDefault="00F64E00">
      <w:pPr>
        <w:pStyle w:val="a4"/>
        <w:numPr>
          <w:ilvl w:val="0"/>
          <w:numId w:val="129"/>
        </w:numPr>
        <w:tabs>
          <w:tab w:val="left" w:pos="1549"/>
          <w:tab w:val="left" w:pos="1551"/>
        </w:tabs>
        <w:spacing w:before="42"/>
        <w:ind w:left="1550" w:hanging="64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непонятные</w:t>
      </w:r>
      <w:r>
        <w:rPr>
          <w:spacing w:val="-11"/>
          <w:sz w:val="24"/>
        </w:rPr>
        <w:t xml:space="preserve"> </w:t>
      </w:r>
      <w:r>
        <w:rPr>
          <w:sz w:val="24"/>
        </w:rPr>
        <w:t>(загадочные,</w:t>
      </w:r>
      <w:r>
        <w:rPr>
          <w:spacing w:val="2"/>
          <w:sz w:val="24"/>
        </w:rPr>
        <w:t xml:space="preserve"> </w:t>
      </w:r>
      <w:r>
        <w:rPr>
          <w:sz w:val="24"/>
        </w:rPr>
        <w:t>удивительные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п.)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6"/>
          <w:sz w:val="24"/>
        </w:rPr>
        <w:t xml:space="preserve"> </w:t>
      </w:r>
      <w:r>
        <w:rPr>
          <w:sz w:val="24"/>
        </w:rPr>
        <w:t>места;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990"/>
          <w:tab w:val="left" w:pos="2991"/>
        </w:tabs>
        <w:spacing w:before="40"/>
        <w:ind w:left="2991"/>
        <w:rPr>
          <w:sz w:val="24"/>
        </w:rPr>
      </w:pPr>
      <w:r>
        <w:rPr>
          <w:sz w:val="24"/>
        </w:rPr>
        <w:t>ответьте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учителем/автором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учебника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990"/>
          <w:tab w:val="left" w:pos="2991"/>
        </w:tabs>
        <w:spacing w:before="15" w:line="237" w:lineRule="auto"/>
        <w:ind w:right="605" w:firstLine="706"/>
        <w:rPr>
          <w:sz w:val="24"/>
        </w:rPr>
      </w:pPr>
      <w:r>
        <w:rPr>
          <w:sz w:val="24"/>
        </w:rPr>
        <w:t>определите,</w:t>
      </w:r>
      <w:r>
        <w:rPr>
          <w:spacing w:val="28"/>
          <w:sz w:val="24"/>
        </w:rPr>
        <w:t xml:space="preserve"> </w:t>
      </w:r>
      <w:r>
        <w:rPr>
          <w:sz w:val="24"/>
        </w:rPr>
        <w:t>выделите,</w:t>
      </w:r>
      <w:r>
        <w:rPr>
          <w:spacing w:val="29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24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27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34"/>
          <w:sz w:val="24"/>
        </w:rPr>
        <w:t xml:space="preserve"> </w:t>
      </w:r>
      <w:r>
        <w:rPr>
          <w:sz w:val="24"/>
        </w:rPr>
        <w:t>черты,</w:t>
      </w:r>
      <w:r>
        <w:rPr>
          <w:spacing w:val="28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п.</w:t>
      </w:r>
    </w:p>
    <w:p w:rsidR="005E3C49" w:rsidRDefault="00F64E00">
      <w:pPr>
        <w:pStyle w:val="a4"/>
        <w:numPr>
          <w:ilvl w:val="0"/>
          <w:numId w:val="131"/>
        </w:numPr>
        <w:tabs>
          <w:tab w:val="left" w:pos="2060"/>
        </w:tabs>
        <w:spacing w:before="17"/>
        <w:ind w:right="654" w:firstLine="705"/>
        <w:jc w:val="both"/>
        <w:rPr>
          <w:sz w:val="24"/>
        </w:rPr>
      </w:pPr>
      <w:r>
        <w:rPr>
          <w:b/>
          <w:sz w:val="24"/>
        </w:rPr>
        <w:t>уровень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обучающийся понимает обусловленность особенностей художественного произведения авторской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волей,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однако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находить способы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проявления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него</w:t>
      </w:r>
      <w:r>
        <w:rPr>
          <w:spacing w:val="8"/>
          <w:sz w:val="24"/>
        </w:rPr>
        <w:t xml:space="preserve"> </w:t>
      </w:r>
      <w:r>
        <w:rPr>
          <w:sz w:val="24"/>
        </w:rPr>
        <w:t>пока</w:t>
      </w:r>
      <w:r>
        <w:rPr>
          <w:spacing w:val="-13"/>
          <w:sz w:val="24"/>
        </w:rPr>
        <w:t xml:space="preserve"> </w:t>
      </w:r>
      <w:r>
        <w:rPr>
          <w:sz w:val="24"/>
        </w:rPr>
        <w:t>отсутствуют</w:t>
      </w:r>
    </w:p>
    <w:p w:rsidR="005E3C49" w:rsidRDefault="00F64E00">
      <w:pPr>
        <w:pStyle w:val="a3"/>
        <w:spacing w:before="13"/>
        <w:ind w:left="911" w:right="575" w:firstLine="705"/>
      </w:pPr>
      <w:r>
        <w:t>У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размышлять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прочитанным,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 w:rsidR="0058107C">
        <w:t xml:space="preserve"> </w:t>
      </w:r>
      <w:r>
        <w:t>значимые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смысловом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</w:t>
      </w:r>
      <w:r>
        <w:rPr>
          <w:spacing w:val="6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отдельные элементы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2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ними.</w:t>
      </w:r>
      <w:r>
        <w:rPr>
          <w:spacing w:val="-2"/>
        </w:rPr>
        <w:t xml:space="preserve"> </w:t>
      </w:r>
      <w:r>
        <w:t>Читатель</w:t>
      </w:r>
      <w:r w:rsidR="0058107C">
        <w:t xml:space="preserve"> </w:t>
      </w:r>
      <w:r>
        <w:t>этого</w:t>
      </w:r>
      <w:r>
        <w:rPr>
          <w:spacing w:val="1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3"/>
        </w:rPr>
        <w:t xml:space="preserve"> </w:t>
      </w:r>
      <w:r>
        <w:t>отвечать</w:t>
      </w:r>
      <w:r>
        <w:rPr>
          <w:spacing w:val="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</w:t>
      </w:r>
    </w:p>
    <w:p w:rsidR="005E3C49" w:rsidRDefault="00F64E00">
      <w:pPr>
        <w:ind w:left="911" w:right="575"/>
        <w:jc w:val="both"/>
        <w:rPr>
          <w:i/>
          <w:sz w:val="24"/>
        </w:rPr>
      </w:pPr>
      <w:r>
        <w:rPr>
          <w:sz w:val="24"/>
        </w:rPr>
        <w:t xml:space="preserve">«Как устроен текст?», </w:t>
      </w:r>
      <w:r>
        <w:rPr>
          <w:i/>
          <w:sz w:val="24"/>
        </w:rPr>
        <w:t>умеет выделять крупные единицы произведения, пытается определять 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 ними для доказательства верности понимания темы, проблемы и идеи 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текста.</w:t>
      </w:r>
    </w:p>
    <w:p w:rsidR="005E3C49" w:rsidRDefault="00F64E00">
      <w:pPr>
        <w:pStyle w:val="a3"/>
        <w:spacing w:before="17"/>
        <w:ind w:left="911" w:right="570" w:firstLine="705"/>
      </w:pPr>
      <w:r>
        <w:t xml:space="preserve">К основным </w:t>
      </w:r>
      <w:r>
        <w:rPr>
          <w:b/>
        </w:rPr>
        <w:t>видам деятельности</w:t>
      </w:r>
      <w:r>
        <w:t>, позволяющим диагностировать возможности читателей,</w:t>
      </w:r>
      <w:r>
        <w:rPr>
          <w:spacing w:val="1"/>
        </w:rPr>
        <w:t xml:space="preserve"> </w:t>
      </w:r>
      <w:r>
        <w:t>достигших II уровня, можно отнести устное и письменное выполнение аналитических процедур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(нахождение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единиц;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элементов;</w:t>
      </w:r>
      <w:r>
        <w:rPr>
          <w:spacing w:val="1"/>
        </w:rPr>
        <w:t xml:space="preserve"> </w:t>
      </w:r>
      <w:r>
        <w:t>установление связи между ними; создание комментария на основе сплошного и хронологически</w:t>
      </w:r>
      <w:r>
        <w:rPr>
          <w:spacing w:val="1"/>
        </w:rPr>
        <w:t xml:space="preserve"> </w:t>
      </w:r>
      <w:r>
        <w:lastRenderedPageBreak/>
        <w:t xml:space="preserve">последовательного анализа – </w:t>
      </w:r>
      <w:r>
        <w:rPr>
          <w:i/>
        </w:rPr>
        <w:t xml:space="preserve">пофразового </w:t>
      </w:r>
      <w:r>
        <w:t>(при анализе стихотворений и небольших прозаических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новелл)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i/>
        </w:rPr>
        <w:t>поэпизодного</w:t>
      </w:r>
      <w:r>
        <w:t>;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межтекстового</w:t>
      </w:r>
      <w:r>
        <w:rPr>
          <w:spacing w:val="1"/>
        </w:rPr>
        <w:t xml:space="preserve"> </w:t>
      </w:r>
      <w:r>
        <w:t>анализа).</w:t>
      </w:r>
    </w:p>
    <w:p w:rsidR="005E3C49" w:rsidRDefault="00F64E00">
      <w:pPr>
        <w:pStyle w:val="a3"/>
        <w:spacing w:before="15"/>
        <w:ind w:left="1684"/>
      </w:pPr>
      <w:r>
        <w:t>Условно</w:t>
      </w:r>
      <w:r>
        <w:rPr>
          <w:spacing w:val="-2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диагностических</w:t>
      </w:r>
      <w:r>
        <w:rPr>
          <w:spacing w:val="-9"/>
        </w:rPr>
        <w:t xml:space="preserve"> </w:t>
      </w:r>
      <w:r>
        <w:rPr>
          <w:b/>
        </w:rPr>
        <w:t>заданий</w:t>
      </w:r>
      <w:r>
        <w:t>: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46" w:line="242" w:lineRule="auto"/>
        <w:ind w:right="1541" w:firstLine="0"/>
        <w:rPr>
          <w:sz w:val="24"/>
        </w:rPr>
      </w:pPr>
      <w:r>
        <w:rPr>
          <w:sz w:val="24"/>
        </w:rPr>
        <w:t>выделите,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3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6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9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9"/>
          <w:sz w:val="24"/>
        </w:rPr>
        <w:t xml:space="preserve"> </w:t>
      </w:r>
      <w:r>
        <w:rPr>
          <w:sz w:val="24"/>
        </w:rPr>
        <w:t>п.;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4"/>
        <w:ind w:left="2270"/>
        <w:rPr>
          <w:sz w:val="24"/>
        </w:rPr>
      </w:pPr>
      <w:r>
        <w:rPr>
          <w:sz w:val="24"/>
        </w:rPr>
        <w:t>покажите,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автора;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41"/>
        <w:ind w:left="2270"/>
        <w:rPr>
          <w:sz w:val="24"/>
        </w:rPr>
      </w:pPr>
      <w:r>
        <w:rPr>
          <w:sz w:val="24"/>
        </w:rPr>
        <w:t>покажите, как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черты</w:t>
      </w:r>
    </w:p>
    <w:p w:rsidR="005E3C49" w:rsidRDefault="00F64E00">
      <w:pPr>
        <w:pStyle w:val="a3"/>
        <w:spacing w:before="12"/>
        <w:ind w:left="1540"/>
        <w:jc w:val="left"/>
      </w:pPr>
      <w:r>
        <w:t>реального</w:t>
      </w:r>
      <w:r>
        <w:rPr>
          <w:spacing w:val="4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(как</w:t>
      </w:r>
      <w:r>
        <w:rPr>
          <w:spacing w:val="-11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реальности,</w:t>
      </w:r>
      <w:r>
        <w:rPr>
          <w:spacing w:val="-6"/>
        </w:rPr>
        <w:t xml:space="preserve"> </w:t>
      </w:r>
      <w:r>
        <w:t>так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человека);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7" w:line="254" w:lineRule="auto"/>
        <w:ind w:right="1214" w:firstLine="0"/>
        <w:rPr>
          <w:sz w:val="24"/>
        </w:rPr>
      </w:pPr>
      <w:r>
        <w:rPr>
          <w:spacing w:val="-1"/>
          <w:sz w:val="24"/>
        </w:rPr>
        <w:t xml:space="preserve">проанализируйте фрагменты, эпизоды </w:t>
      </w:r>
      <w:r>
        <w:rPr>
          <w:sz w:val="24"/>
        </w:rPr>
        <w:t>текста (по предложенному алгоритму и 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него);</w:t>
      </w:r>
    </w:p>
    <w:p w:rsidR="005E3C49" w:rsidRDefault="00F64E00">
      <w:pPr>
        <w:pStyle w:val="a4"/>
        <w:numPr>
          <w:ilvl w:val="1"/>
          <w:numId w:val="128"/>
        </w:numPr>
        <w:tabs>
          <w:tab w:val="left" w:pos="2990"/>
          <w:tab w:val="left" w:pos="2991"/>
        </w:tabs>
        <w:spacing w:before="84" w:line="242" w:lineRule="auto"/>
        <w:ind w:right="594" w:firstLine="706"/>
        <w:rPr>
          <w:sz w:val="24"/>
        </w:rPr>
      </w:pPr>
      <w:r>
        <w:rPr>
          <w:sz w:val="24"/>
        </w:rPr>
        <w:t>сопоставьте,</w:t>
      </w:r>
      <w:r>
        <w:rPr>
          <w:spacing w:val="26"/>
          <w:sz w:val="24"/>
        </w:rPr>
        <w:t xml:space="preserve"> </w:t>
      </w:r>
      <w:r>
        <w:rPr>
          <w:sz w:val="24"/>
        </w:rPr>
        <w:t>сравните,</w:t>
      </w:r>
      <w:r>
        <w:rPr>
          <w:spacing w:val="22"/>
          <w:sz w:val="24"/>
        </w:rPr>
        <w:t xml:space="preserve"> </w:t>
      </w:r>
      <w:r>
        <w:rPr>
          <w:sz w:val="24"/>
        </w:rPr>
        <w:t>найдите</w:t>
      </w:r>
      <w:r>
        <w:rPr>
          <w:spacing w:val="20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25"/>
          <w:sz w:val="24"/>
        </w:rPr>
        <w:t xml:space="preserve"> </w:t>
      </w:r>
      <w:r>
        <w:rPr>
          <w:sz w:val="24"/>
        </w:rPr>
        <w:t>(как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2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27"/>
          <w:sz w:val="24"/>
        </w:rPr>
        <w:t xml:space="preserve"> </w:t>
      </w:r>
      <w:r>
        <w:rPr>
          <w:sz w:val="24"/>
        </w:rPr>
        <w:t>так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разными произведениями);</w:t>
      </w:r>
    </w:p>
    <w:p w:rsidR="005E3C49" w:rsidRDefault="00F64E00">
      <w:pPr>
        <w:pStyle w:val="a4"/>
        <w:numPr>
          <w:ilvl w:val="1"/>
          <w:numId w:val="128"/>
        </w:numPr>
        <w:tabs>
          <w:tab w:val="left" w:pos="2990"/>
          <w:tab w:val="left" w:pos="2991"/>
        </w:tabs>
        <w:spacing w:before="28"/>
        <w:ind w:left="2991"/>
        <w:rPr>
          <w:sz w:val="24"/>
        </w:rPr>
      </w:pPr>
      <w:r>
        <w:rPr>
          <w:sz w:val="24"/>
        </w:rPr>
        <w:t>определите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жанр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охарактеризуйте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особенности;</w:t>
      </w:r>
    </w:p>
    <w:p w:rsidR="005E3C49" w:rsidRDefault="00F64E00">
      <w:pPr>
        <w:pStyle w:val="a4"/>
        <w:numPr>
          <w:ilvl w:val="1"/>
          <w:numId w:val="128"/>
        </w:numPr>
        <w:tabs>
          <w:tab w:val="left" w:pos="2990"/>
          <w:tab w:val="left" w:pos="2991"/>
          <w:tab w:val="left" w:pos="3802"/>
          <w:tab w:val="left" w:pos="4498"/>
          <w:tab w:val="left" w:pos="5540"/>
          <w:tab w:val="left" w:pos="7077"/>
          <w:tab w:val="left" w:pos="8628"/>
        </w:tabs>
        <w:spacing w:before="24" w:line="232" w:lineRule="auto"/>
        <w:ind w:right="585" w:firstLine="706"/>
        <w:rPr>
          <w:sz w:val="24"/>
        </w:rPr>
      </w:pPr>
      <w:r>
        <w:rPr>
          <w:sz w:val="24"/>
        </w:rPr>
        <w:t>дайте</w:t>
      </w:r>
      <w:r>
        <w:rPr>
          <w:sz w:val="24"/>
        </w:rPr>
        <w:tab/>
        <w:t>свое</w:t>
      </w:r>
      <w:r>
        <w:rPr>
          <w:sz w:val="24"/>
        </w:rPr>
        <w:tab/>
        <w:t>рабочее</w:t>
      </w:r>
      <w:r>
        <w:rPr>
          <w:sz w:val="24"/>
        </w:rPr>
        <w:tab/>
        <w:t>определение</w:t>
      </w:r>
      <w:r>
        <w:rPr>
          <w:sz w:val="24"/>
        </w:rPr>
        <w:tab/>
        <w:t>следующему</w:t>
      </w:r>
      <w:r>
        <w:rPr>
          <w:sz w:val="24"/>
        </w:rPr>
        <w:tab/>
        <w:t>теоретико-литературному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понятию.</w:t>
      </w:r>
    </w:p>
    <w:p w:rsidR="005E3C49" w:rsidRDefault="00F64E00">
      <w:pPr>
        <w:pStyle w:val="a3"/>
        <w:spacing w:before="15"/>
        <w:ind w:left="1257" w:right="591" w:firstLine="710"/>
        <w:jc w:val="left"/>
      </w:pPr>
      <w:r>
        <w:t>Понимание</w:t>
      </w:r>
      <w:r>
        <w:rPr>
          <w:spacing w:val="-9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поверхностно;</w:t>
      </w:r>
      <w:r>
        <w:rPr>
          <w:spacing w:val="-57"/>
        </w:rPr>
        <w:t xml:space="preserve"> </w:t>
      </w:r>
      <w:r>
        <w:t>ученик знает формулировки теоретических понятий и может пользоваться ими при анализе</w:t>
      </w:r>
      <w:r>
        <w:rPr>
          <w:spacing w:val="1"/>
        </w:rPr>
        <w:t xml:space="preserve"> </w:t>
      </w:r>
      <w:r>
        <w:t>произведения (например, может находить в тексте тропы, элементы композиции, признаки</w:t>
      </w:r>
      <w:r>
        <w:rPr>
          <w:spacing w:val="1"/>
        </w:rPr>
        <w:t xml:space="preserve"> </w:t>
      </w:r>
      <w:r>
        <w:t>жанра), но не умеет пока делать «мостик» от этой информации к тематике, проблематике и</w:t>
      </w:r>
      <w:r>
        <w:rPr>
          <w:spacing w:val="1"/>
        </w:rPr>
        <w:t xml:space="preserve"> </w:t>
      </w:r>
      <w:r>
        <w:t>авторской</w:t>
      </w:r>
      <w:r>
        <w:rPr>
          <w:spacing w:val="-6"/>
        </w:rPr>
        <w:t xml:space="preserve"> </w:t>
      </w:r>
      <w:r>
        <w:t>позиции.</w:t>
      </w:r>
    </w:p>
    <w:p w:rsidR="005E3C49" w:rsidRDefault="00F64E00">
      <w:pPr>
        <w:pStyle w:val="a4"/>
        <w:numPr>
          <w:ilvl w:val="0"/>
          <w:numId w:val="131"/>
        </w:numPr>
        <w:tabs>
          <w:tab w:val="left" w:pos="1993"/>
        </w:tabs>
        <w:spacing w:before="22"/>
        <w:ind w:right="577" w:firstLine="705"/>
        <w:jc w:val="both"/>
        <w:rPr>
          <w:sz w:val="24"/>
        </w:rPr>
      </w:pPr>
      <w:r>
        <w:rPr>
          <w:b/>
          <w:sz w:val="24"/>
        </w:rPr>
        <w:t xml:space="preserve">уровень </w:t>
      </w:r>
      <w:r>
        <w:rPr>
          <w:sz w:val="24"/>
        </w:rPr>
        <w:t>определяется умением воспринимать произведение как художественное целое,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концептуально осмыслять его в этой целостности, видеть воплощенный в нем авторский замысел.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Читатель, достигший этого уровня, сумеет интерпретировать художественный смысл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 есть отвечать на вопросы: «Почему (с какой целью?) произведение построено так, а не иначе?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1"/>
          <w:sz w:val="24"/>
        </w:rPr>
        <w:t xml:space="preserve"> </w:t>
      </w:r>
      <w:r>
        <w:rPr>
          <w:sz w:val="24"/>
        </w:rPr>
        <w:t>дало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такое построение,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какой вывод</w:t>
      </w:r>
      <w:r>
        <w:rPr>
          <w:spacing w:val="61"/>
          <w:sz w:val="24"/>
        </w:rPr>
        <w:t xml:space="preserve"> </w:t>
      </w:r>
      <w:r>
        <w:rPr>
          <w:sz w:val="24"/>
        </w:rPr>
        <w:t>на основе именно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построения мы можем сделать о тематике, проблематике и авторской позиции в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произведении?».</w:t>
      </w:r>
    </w:p>
    <w:p w:rsidR="005E3C49" w:rsidRDefault="00F64E00">
      <w:pPr>
        <w:pStyle w:val="a3"/>
        <w:spacing w:before="12"/>
        <w:ind w:left="911" w:right="566" w:firstLine="705"/>
      </w:pPr>
      <w:r>
        <w:t xml:space="preserve">К основным </w:t>
      </w:r>
      <w:r>
        <w:rPr>
          <w:b/>
        </w:rPr>
        <w:t>видам деятельности</w:t>
      </w:r>
      <w:r>
        <w:t>, позволяющим диагностировать возможности читателей,</w:t>
      </w:r>
      <w:r>
        <w:rPr>
          <w:spacing w:val="1"/>
        </w:rPr>
        <w:t xml:space="preserve"> </w:t>
      </w:r>
      <w:r>
        <w:t>достигших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поэтики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целостности,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истолкование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целого;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эссе,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заметок</w:t>
      </w:r>
      <w:r>
        <w:rPr>
          <w:spacing w:val="-9"/>
        </w:rPr>
        <w:t xml:space="preserve"> </w:t>
      </w:r>
      <w:r>
        <w:t>(статьи), доклада на</w:t>
      </w:r>
      <w:r>
        <w:rPr>
          <w:spacing w:val="-4"/>
        </w:rPr>
        <w:t xml:space="preserve"> </w:t>
      </w:r>
      <w:r>
        <w:t>конференцию,</w:t>
      </w:r>
      <w:r>
        <w:rPr>
          <w:spacing w:val="5"/>
        </w:rPr>
        <w:t xml:space="preserve"> </w:t>
      </w:r>
      <w:r>
        <w:t>рецензии, сценария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5E3C49" w:rsidRDefault="00F64E00">
      <w:pPr>
        <w:pStyle w:val="a3"/>
        <w:spacing w:before="18"/>
        <w:ind w:left="1684"/>
      </w:pPr>
      <w:r>
        <w:t>Условно</w:t>
      </w:r>
      <w:r>
        <w:rPr>
          <w:spacing w:val="-3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соответствуют</w:t>
      </w:r>
      <w:r>
        <w:rPr>
          <w:spacing w:val="-2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rPr>
          <w:b/>
        </w:rPr>
        <w:t>заданий</w:t>
      </w:r>
      <w:r>
        <w:t>: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1"/>
        </w:tabs>
        <w:spacing w:before="36"/>
        <w:ind w:left="2270"/>
        <w:jc w:val="both"/>
        <w:rPr>
          <w:sz w:val="24"/>
        </w:rPr>
      </w:pPr>
      <w:r>
        <w:rPr>
          <w:sz w:val="24"/>
        </w:rPr>
        <w:t>выделите,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определите,</w:t>
      </w:r>
      <w:r>
        <w:rPr>
          <w:spacing w:val="-2"/>
          <w:sz w:val="24"/>
        </w:rPr>
        <w:t xml:space="preserve"> </w:t>
      </w:r>
      <w:r>
        <w:rPr>
          <w:sz w:val="24"/>
        </w:rPr>
        <w:t>найдите,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перечислите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2"/>
          <w:sz w:val="24"/>
        </w:rPr>
        <w:t xml:space="preserve"> </w:t>
      </w:r>
      <w:r>
        <w:rPr>
          <w:sz w:val="24"/>
        </w:rPr>
        <w:t>черты,</w:t>
      </w:r>
      <w:r>
        <w:rPr>
          <w:spacing w:val="-8"/>
          <w:sz w:val="24"/>
        </w:rPr>
        <w:t xml:space="preserve"> </w:t>
      </w:r>
      <w:r>
        <w:rPr>
          <w:sz w:val="24"/>
        </w:rPr>
        <w:t>повторяющиеся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</w:p>
    <w:p w:rsidR="005E3C49" w:rsidRDefault="00F64E00">
      <w:pPr>
        <w:pStyle w:val="a3"/>
        <w:spacing w:before="3"/>
        <w:ind w:left="1113"/>
        <w:jc w:val="left"/>
      </w:pPr>
      <w:r>
        <w:t>т.</w:t>
      </w:r>
      <w:r>
        <w:rPr>
          <w:spacing w:val="4"/>
        </w:rPr>
        <w:t xml:space="preserve"> </w:t>
      </w:r>
      <w:r>
        <w:t>п.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6"/>
        <w:ind w:left="2270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функцию той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иной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т.</w:t>
      </w:r>
      <w:r>
        <w:rPr>
          <w:spacing w:val="-6"/>
          <w:sz w:val="24"/>
        </w:rPr>
        <w:t xml:space="preserve"> </w:t>
      </w:r>
      <w:r>
        <w:rPr>
          <w:sz w:val="24"/>
        </w:rPr>
        <w:t>п.;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2"/>
        <w:ind w:left="2270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11"/>
          <w:sz w:val="24"/>
        </w:rPr>
        <w:t xml:space="preserve"> </w:t>
      </w:r>
      <w:r>
        <w:rPr>
          <w:sz w:val="24"/>
        </w:rPr>
        <w:t>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1"/>
          <w:sz w:val="24"/>
        </w:rPr>
        <w:t xml:space="preserve"> </w:t>
      </w:r>
      <w:r>
        <w:rPr>
          <w:sz w:val="24"/>
        </w:rPr>
        <w:t>выражения;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7"/>
        <w:ind w:left="2270"/>
        <w:rPr>
          <w:sz w:val="24"/>
        </w:rPr>
      </w:pPr>
      <w:r>
        <w:rPr>
          <w:sz w:val="24"/>
        </w:rPr>
        <w:t>проинтерпретируйте</w:t>
      </w:r>
      <w:r w:rsidR="0058107C">
        <w:rPr>
          <w:sz w:val="24"/>
        </w:rPr>
        <w:t xml:space="preserve"> </w:t>
      </w:r>
      <w:r>
        <w:rPr>
          <w:sz w:val="24"/>
        </w:rPr>
        <w:t>выбранный</w:t>
      </w:r>
      <w:r w:rsidR="0058107C">
        <w:rPr>
          <w:sz w:val="24"/>
        </w:rPr>
        <w:t xml:space="preserve"> </w:t>
      </w:r>
      <w:r>
        <w:rPr>
          <w:sz w:val="24"/>
        </w:rPr>
        <w:t>фрагмент</w:t>
      </w:r>
      <w:r w:rsidR="0058107C">
        <w:rPr>
          <w:sz w:val="24"/>
        </w:rPr>
        <w:t xml:space="preserve"> </w:t>
      </w:r>
      <w:r>
        <w:rPr>
          <w:sz w:val="24"/>
        </w:rPr>
        <w:t>произведения;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7"/>
        <w:ind w:left="2270"/>
        <w:rPr>
          <w:sz w:val="24"/>
        </w:rPr>
      </w:pPr>
      <w:r>
        <w:rPr>
          <w:spacing w:val="-1"/>
          <w:sz w:val="24"/>
        </w:rPr>
        <w:t>объясните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(устно,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письменно)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произведения;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3"/>
        <w:ind w:left="2270"/>
        <w:rPr>
          <w:sz w:val="24"/>
        </w:rPr>
      </w:pPr>
      <w:r>
        <w:rPr>
          <w:sz w:val="24"/>
        </w:rPr>
        <w:t>озаглавьте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предложенный</w:t>
      </w:r>
      <w:r>
        <w:rPr>
          <w:spacing w:val="5"/>
          <w:sz w:val="24"/>
        </w:rPr>
        <w:t xml:space="preserve"> </w:t>
      </w:r>
      <w:r>
        <w:rPr>
          <w:sz w:val="24"/>
        </w:rPr>
        <w:t>текст</w:t>
      </w:r>
      <w:r>
        <w:rPr>
          <w:spacing w:val="62"/>
          <w:sz w:val="24"/>
        </w:rPr>
        <w:t xml:space="preserve"> </w:t>
      </w:r>
      <w:r>
        <w:rPr>
          <w:sz w:val="24"/>
        </w:rPr>
        <w:t>(в</w:t>
      </w:r>
      <w:r>
        <w:rPr>
          <w:spacing w:val="6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5"/>
          <w:sz w:val="24"/>
        </w:rPr>
        <w:t xml:space="preserve"> </w:t>
      </w:r>
      <w:r>
        <w:rPr>
          <w:sz w:val="24"/>
        </w:rPr>
        <w:t>если</w:t>
      </w:r>
      <w:r>
        <w:rPr>
          <w:spacing w:val="72"/>
          <w:sz w:val="24"/>
        </w:rPr>
        <w:t xml:space="preserve"> </w:t>
      </w:r>
      <w:r>
        <w:rPr>
          <w:sz w:val="24"/>
        </w:rPr>
        <w:t>у</w:t>
      </w:r>
      <w:r>
        <w:rPr>
          <w:spacing w:val="5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7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62"/>
          <w:sz w:val="24"/>
        </w:rPr>
        <w:t xml:space="preserve"> </w:t>
      </w:r>
      <w:r>
        <w:rPr>
          <w:sz w:val="24"/>
        </w:rPr>
        <w:t>нет</w:t>
      </w:r>
    </w:p>
    <w:p w:rsidR="005E3C49" w:rsidRDefault="00F64E00">
      <w:pPr>
        <w:pStyle w:val="a3"/>
        <w:spacing w:before="2"/>
        <w:ind w:left="1113"/>
        <w:jc w:val="left"/>
      </w:pPr>
      <w:r>
        <w:t>заглавия);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2"/>
        <w:ind w:left="2270"/>
        <w:rPr>
          <w:sz w:val="24"/>
        </w:rPr>
      </w:pPr>
      <w:r>
        <w:rPr>
          <w:sz w:val="24"/>
        </w:rPr>
        <w:t>напишите</w:t>
      </w:r>
      <w:r>
        <w:rPr>
          <w:spacing w:val="-12"/>
          <w:sz w:val="24"/>
        </w:rPr>
        <w:t xml:space="preserve"> </w:t>
      </w:r>
      <w:r>
        <w:rPr>
          <w:sz w:val="24"/>
        </w:rPr>
        <w:t>сочинение-интерпретацию;</w:t>
      </w:r>
    </w:p>
    <w:p w:rsidR="005E3C49" w:rsidRDefault="00F64E00">
      <w:pPr>
        <w:pStyle w:val="a4"/>
        <w:numPr>
          <w:ilvl w:val="0"/>
          <w:numId w:val="128"/>
        </w:numPr>
        <w:tabs>
          <w:tab w:val="left" w:pos="2270"/>
          <w:tab w:val="left" w:pos="2271"/>
        </w:tabs>
        <w:spacing w:before="17" w:line="249" w:lineRule="auto"/>
        <w:ind w:left="1963" w:right="1077" w:hanging="423"/>
        <w:rPr>
          <w:sz w:val="24"/>
        </w:rPr>
      </w:pPr>
      <w:r>
        <w:tab/>
      </w:r>
      <w:r>
        <w:rPr>
          <w:sz w:val="24"/>
        </w:rPr>
        <w:t>напишите рецензию на произведение, не изучавшееся на уроках литературы..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8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этом</w:t>
      </w:r>
      <w:r>
        <w:rPr>
          <w:spacing w:val="1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7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основе</w:t>
      </w:r>
    </w:p>
    <w:p w:rsidR="005E3C49" w:rsidRDefault="00F64E00">
      <w:pPr>
        <w:pStyle w:val="a3"/>
        <w:tabs>
          <w:tab w:val="left" w:pos="2952"/>
          <w:tab w:val="left" w:pos="4119"/>
          <w:tab w:val="left" w:pos="6188"/>
          <w:tab w:val="left" w:pos="7125"/>
          <w:tab w:val="left" w:pos="7754"/>
          <w:tab w:val="left" w:pos="8834"/>
        </w:tabs>
        <w:spacing w:before="2" w:line="242" w:lineRule="auto"/>
        <w:ind w:left="1257" w:right="1070"/>
        <w:jc w:val="left"/>
      </w:pPr>
      <w:r>
        <w:t>«распаковки»</w:t>
      </w:r>
      <w:r>
        <w:tab/>
        <w:t>смыслов</w:t>
      </w:r>
      <w:r>
        <w:tab/>
        <w:t>художественного</w:t>
      </w:r>
      <w:r>
        <w:tab/>
        <w:t>текста</w:t>
      </w:r>
      <w:r>
        <w:tab/>
        <w:t>как</w:t>
      </w:r>
      <w:r>
        <w:tab/>
        <w:t>дважды</w:t>
      </w:r>
      <w:r>
        <w:tab/>
      </w:r>
      <w:r>
        <w:rPr>
          <w:spacing w:val="-1"/>
        </w:rPr>
        <w:t>«закодированного»</w:t>
      </w:r>
      <w:r>
        <w:rPr>
          <w:spacing w:val="-57"/>
        </w:rPr>
        <w:t xml:space="preserve"> </w:t>
      </w:r>
      <w:r>
        <w:t>(естественным языком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специфическими художественными</w:t>
      </w:r>
      <w:r>
        <w:rPr>
          <w:spacing w:val="4"/>
        </w:rPr>
        <w:t xml:space="preserve"> </w:t>
      </w:r>
      <w:r>
        <w:t>средствами).</w:t>
      </w:r>
    </w:p>
    <w:p w:rsidR="005E3C49" w:rsidRDefault="00F64E00">
      <w:pPr>
        <w:pStyle w:val="a3"/>
        <w:ind w:left="911" w:right="568" w:firstLine="705"/>
      </w:pPr>
      <w:r>
        <w:t>Разумеется,</w:t>
      </w:r>
      <w:r>
        <w:rPr>
          <w:spacing w:val="1"/>
        </w:rPr>
        <w:t xml:space="preserve"> </w:t>
      </w:r>
      <w:r>
        <w:t>ни один из перечисленных уровней читательской культуры</w:t>
      </w:r>
      <w:r>
        <w:rPr>
          <w:spacing w:val="1"/>
        </w:rPr>
        <w:t xml:space="preserve"> </w:t>
      </w:r>
      <w:r>
        <w:t>не реализуется 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читательское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b/>
        </w:rPr>
        <w:t>5</w:t>
      </w:r>
      <w:r>
        <w:t>–</w:t>
      </w:r>
      <w:r>
        <w:rPr>
          <w:b/>
        </w:rPr>
        <w:t>6</w:t>
      </w:r>
      <w:r>
        <w:rPr>
          <w:b/>
          <w:spacing w:val="1"/>
        </w:rPr>
        <w:t xml:space="preserve"> </w:t>
      </w:r>
      <w:r>
        <w:rPr>
          <w:b/>
        </w:rPr>
        <w:t>классах</w:t>
      </w:r>
      <w:r>
        <w:t>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rPr>
          <w:b/>
        </w:rPr>
        <w:t>первому</w:t>
      </w:r>
      <w:r>
        <w:rPr>
          <w:b/>
          <w:spacing w:val="1"/>
        </w:rPr>
        <w:t xml:space="preserve"> </w:t>
      </w:r>
      <w:r>
        <w:rPr>
          <w:b/>
        </w:rPr>
        <w:t>уровню</w:t>
      </w:r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rPr>
          <w:b/>
        </w:rPr>
        <w:t>7</w:t>
      </w:r>
      <w:r>
        <w:t>–</w:t>
      </w:r>
      <w:r>
        <w:rPr>
          <w:b/>
        </w:rPr>
        <w:t>8</w:t>
      </w:r>
      <w:r>
        <w:rPr>
          <w:b/>
          <w:spacing w:val="1"/>
        </w:rPr>
        <w:t xml:space="preserve"> </w:t>
      </w:r>
      <w:r>
        <w:rPr>
          <w:b/>
        </w:rPr>
        <w:t>классов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rPr>
          <w:b/>
        </w:rPr>
        <w:t>уровень</w:t>
      </w:r>
      <w:r>
        <w:t>;</w:t>
      </w:r>
      <w:r>
        <w:rPr>
          <w:spacing w:val="1"/>
        </w:rPr>
        <w:t xml:space="preserve"> </w:t>
      </w:r>
      <w:r>
        <w:t>читательская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lastRenderedPageBreak/>
        <w:t xml:space="preserve">учеников </w:t>
      </w:r>
      <w:r>
        <w:rPr>
          <w:b/>
        </w:rPr>
        <w:t xml:space="preserve">9 класса </w:t>
      </w:r>
      <w:r>
        <w:t>характеризуется появлением элементов третьего уровня. Это следует иметь в</w:t>
      </w:r>
      <w:r>
        <w:rPr>
          <w:spacing w:val="1"/>
        </w:rPr>
        <w:t xml:space="preserve"> </w:t>
      </w:r>
      <w:r>
        <w:t>виду при осуществлении</w:t>
      </w:r>
      <w:r>
        <w:rPr>
          <w:spacing w:val="1"/>
        </w:rPr>
        <w:t xml:space="preserve"> </w:t>
      </w:r>
      <w:r>
        <w:t>в литературном образовании</w:t>
      </w:r>
      <w:r>
        <w:rPr>
          <w:spacing w:val="1"/>
        </w:rPr>
        <w:t xml:space="preserve"> </w:t>
      </w:r>
      <w:r>
        <w:t>разноуровневого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 обучению,</w:t>
      </w:r>
      <w:r>
        <w:rPr>
          <w:spacing w:val="6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при проверке</w:t>
      </w:r>
      <w:r>
        <w:rPr>
          <w:spacing w:val="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результатов.</w:t>
      </w:r>
    </w:p>
    <w:p w:rsidR="005E3C49" w:rsidRDefault="00F64E00">
      <w:pPr>
        <w:pStyle w:val="a3"/>
        <w:spacing w:before="12"/>
        <w:ind w:left="911" w:right="639"/>
      </w:pPr>
      <w:r>
        <w:t>Успешное освоение видов учебной деятельности, соответствующей разным уровням читательской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экзаменационных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критериями для определения степени подготовленности обучающихся основной школы. Определяя</w:t>
      </w:r>
      <w:r>
        <w:rPr>
          <w:spacing w:val="1"/>
        </w:rPr>
        <w:t xml:space="preserve"> </w:t>
      </w:r>
      <w:r>
        <w:t>степень подготовленности, следует учесть условный характер соотнесения описанных заданий 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достигнутых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является не столько характер заданий, сколько </w:t>
      </w:r>
      <w:r>
        <w:rPr>
          <w:b/>
        </w:rPr>
        <w:t xml:space="preserve">качество </w:t>
      </w:r>
      <w:r>
        <w:t>их выполнения. Учитель может давать</w:t>
      </w:r>
      <w:r>
        <w:rPr>
          <w:spacing w:val="1"/>
        </w:rPr>
        <w:t xml:space="preserve"> </w:t>
      </w:r>
      <w:r>
        <w:t>одни и те же задания (определите тематику,</w:t>
      </w:r>
      <w:r>
        <w:rPr>
          <w:spacing w:val="1"/>
        </w:rPr>
        <w:t xml:space="preserve"> </w:t>
      </w:r>
      <w:r>
        <w:t>проблематику и позицию автора и докажите своё</w:t>
      </w:r>
      <w:r>
        <w:rPr>
          <w:spacing w:val="1"/>
        </w:rPr>
        <w:t xml:space="preserve"> </w:t>
      </w:r>
      <w:r>
        <w:t>мнение)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ученик,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перевести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высокий</w:t>
      </w:r>
      <w:r>
        <w:rPr>
          <w:spacing w:val="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него</w:t>
      </w:r>
      <w:r>
        <w:rPr>
          <w:spacing w:val="2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(работает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«зоне</w:t>
      </w:r>
      <w:r>
        <w:rPr>
          <w:spacing w:val="-4"/>
        </w:rPr>
        <w:t xml:space="preserve"> </w:t>
      </w:r>
      <w:r>
        <w:t>ближайшего</w:t>
      </w:r>
      <w:r>
        <w:rPr>
          <w:spacing w:val="12"/>
        </w:rPr>
        <w:t xml:space="preserve"> </w:t>
      </w:r>
      <w:r>
        <w:t>развития»).</w:t>
      </w:r>
    </w:p>
    <w:p w:rsidR="005E3C49" w:rsidRDefault="00F64E00">
      <w:pPr>
        <w:pStyle w:val="Heading2"/>
        <w:numPr>
          <w:ilvl w:val="3"/>
          <w:numId w:val="135"/>
        </w:numPr>
        <w:tabs>
          <w:tab w:val="left" w:pos="1675"/>
        </w:tabs>
        <w:spacing w:before="62" w:line="272" w:lineRule="exact"/>
        <w:ind w:left="1674"/>
      </w:pPr>
      <w:bookmarkStart w:id="17" w:name="1.2.5.3._Родной_язык_(русский)"/>
      <w:bookmarkEnd w:id="17"/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(русский)</w:t>
      </w:r>
    </w:p>
    <w:p w:rsidR="005E3C49" w:rsidRDefault="00F64E00">
      <w:pPr>
        <w:pStyle w:val="a3"/>
        <w:spacing w:line="237" w:lineRule="auto"/>
        <w:ind w:left="911" w:right="595"/>
      </w:pP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(татарский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язык)»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51"/>
        </w:tabs>
        <w:spacing w:before="18" w:line="237" w:lineRule="auto"/>
        <w:ind w:right="587" w:firstLine="0"/>
        <w:jc w:val="both"/>
        <w:rPr>
          <w:sz w:val="24"/>
        </w:rPr>
      </w:pPr>
      <w:r>
        <w:rPr>
          <w:sz w:val="24"/>
        </w:rPr>
        <w:t>совершенствование видов речевой деятельности (аудирования, чтения, говорения и письма),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 эффективное взаимодействие с окружающими людьми в ситуациях формального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51"/>
        </w:tabs>
        <w:spacing w:before="21" w:line="237" w:lineRule="auto"/>
        <w:ind w:right="579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самообразования;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51"/>
        </w:tabs>
        <w:spacing w:before="18"/>
        <w:ind w:left="1550" w:hanging="640"/>
        <w:jc w:val="both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z w:val="24"/>
        </w:rPr>
        <w:t xml:space="preserve"> </w:t>
      </w:r>
      <w:r>
        <w:rPr>
          <w:spacing w:val="-1"/>
          <w:sz w:val="24"/>
        </w:rPr>
        <w:t>коммуникативно-эстетических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51"/>
        </w:tabs>
        <w:spacing w:before="12" w:line="242" w:lineRule="auto"/>
        <w:ind w:right="588" w:firstLine="0"/>
        <w:jc w:val="both"/>
        <w:rPr>
          <w:sz w:val="24"/>
        </w:rPr>
      </w:pPr>
      <w:r>
        <w:rPr>
          <w:sz w:val="24"/>
        </w:rPr>
        <w:t>расширение и систематизацию научных знаний о родном языке; осознание взаимосвязи 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единиц;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51"/>
        </w:tabs>
        <w:spacing w:before="9" w:line="242" w:lineRule="auto"/>
        <w:ind w:right="585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3"/>
        <w:spacing w:before="9" w:line="242" w:lineRule="auto"/>
        <w:ind w:left="911" w:right="599"/>
      </w:pPr>
      <w:r>
        <w:t>-формирование навыков проведения различных видов анализа слова (фонетического, морфемного,</w:t>
      </w:r>
      <w:r>
        <w:rPr>
          <w:spacing w:val="1"/>
        </w:rPr>
        <w:t xml:space="preserve"> </w:t>
      </w:r>
      <w:r>
        <w:t>словообразовательного,</w:t>
      </w:r>
      <w:r>
        <w:rPr>
          <w:spacing w:val="5"/>
        </w:rPr>
        <w:t xml:space="preserve"> </w:t>
      </w:r>
      <w:r>
        <w:t>лексического,</w:t>
      </w:r>
      <w:r>
        <w:rPr>
          <w:spacing w:val="-5"/>
        </w:rPr>
        <w:t xml:space="preserve"> </w:t>
      </w:r>
      <w:r>
        <w:t>морфологического),</w:t>
      </w:r>
      <w:r>
        <w:rPr>
          <w:spacing w:val="2"/>
        </w:rPr>
        <w:t xml:space="preserve"> </w:t>
      </w:r>
      <w:r>
        <w:t>синтаксического</w:t>
      </w:r>
    </w:p>
    <w:p w:rsidR="005E3C49" w:rsidRDefault="00F64E00">
      <w:pPr>
        <w:pStyle w:val="a3"/>
        <w:spacing w:before="4"/>
        <w:ind w:left="911"/>
      </w:pPr>
      <w:r>
        <w:t>анализа</w:t>
      </w:r>
      <w:r>
        <w:rPr>
          <w:spacing w:val="-7"/>
        </w:rPr>
        <w:t xml:space="preserve"> </w:t>
      </w:r>
      <w:r>
        <w:t>словосочетания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многоаспектного</w:t>
      </w:r>
      <w:r>
        <w:rPr>
          <w:spacing w:val="5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текста;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51"/>
        </w:tabs>
        <w:spacing w:before="13"/>
        <w:ind w:right="562" w:firstLine="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6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стилю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общения;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49"/>
          <w:tab w:val="left" w:pos="1551"/>
        </w:tabs>
        <w:spacing w:before="17" w:line="247" w:lineRule="auto"/>
        <w:ind w:right="620" w:firstLine="0"/>
        <w:rPr>
          <w:sz w:val="24"/>
        </w:rPr>
      </w:pPr>
      <w:r>
        <w:rPr>
          <w:sz w:val="24"/>
        </w:rPr>
        <w:t>овладение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 нормами родного языка (орфоэпическими, лексическими, 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пунктуационными),</w:t>
      </w:r>
      <w:r>
        <w:rPr>
          <w:spacing w:val="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6"/>
          <w:sz w:val="24"/>
        </w:rPr>
        <w:t xml:space="preserve"> </w:t>
      </w:r>
      <w:r>
        <w:rPr>
          <w:sz w:val="24"/>
        </w:rPr>
        <w:t>этикета;</w:t>
      </w:r>
    </w:p>
    <w:p w:rsidR="005E3C49" w:rsidRDefault="00F64E00" w:rsidP="0058107C">
      <w:pPr>
        <w:pStyle w:val="a4"/>
        <w:numPr>
          <w:ilvl w:val="0"/>
          <w:numId w:val="127"/>
        </w:numPr>
        <w:tabs>
          <w:tab w:val="left" w:pos="1549"/>
          <w:tab w:val="left" w:pos="1551"/>
        </w:tabs>
        <w:spacing w:before="2" w:line="247" w:lineRule="auto"/>
        <w:ind w:right="619" w:firstLine="0"/>
        <w:jc w:val="both"/>
        <w:rPr>
          <w:sz w:val="24"/>
        </w:rPr>
      </w:pPr>
      <w:r>
        <w:rPr>
          <w:sz w:val="24"/>
        </w:rPr>
        <w:t>приобретение 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их 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5"/>
          <w:sz w:val="24"/>
        </w:rPr>
        <w:t xml:space="preserve"> </w:t>
      </w:r>
      <w:r>
        <w:rPr>
          <w:sz w:val="24"/>
        </w:rPr>
        <w:t>созд</w:t>
      </w:r>
      <w:r w:rsidR="0058107C">
        <w:rPr>
          <w:sz w:val="24"/>
        </w:rPr>
        <w:t>а</w:t>
      </w:r>
      <w:r>
        <w:rPr>
          <w:sz w:val="24"/>
        </w:rPr>
        <w:t>нии</w:t>
      </w:r>
      <w:r>
        <w:rPr>
          <w:spacing w:val="6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высказываний;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49"/>
          <w:tab w:val="left" w:pos="1551"/>
        </w:tabs>
        <w:spacing w:line="274" w:lineRule="exact"/>
        <w:ind w:left="1550" w:hanging="640"/>
        <w:rPr>
          <w:sz w:val="24"/>
        </w:rPr>
      </w:pPr>
      <w:r>
        <w:rPr>
          <w:sz w:val="24"/>
        </w:rPr>
        <w:t>стремление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речевому</w:t>
      </w:r>
      <w:r w:rsidR="0058107C">
        <w:rPr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5E3C49" w:rsidRDefault="00F64E00">
      <w:pPr>
        <w:pStyle w:val="a4"/>
        <w:numPr>
          <w:ilvl w:val="0"/>
          <w:numId w:val="127"/>
        </w:numPr>
        <w:tabs>
          <w:tab w:val="left" w:pos="1549"/>
          <w:tab w:val="left" w:pos="1551"/>
        </w:tabs>
        <w:spacing w:before="12"/>
        <w:ind w:left="1550" w:hanging="640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ответственности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6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ценность.</w:t>
      </w:r>
    </w:p>
    <w:p w:rsidR="005E3C49" w:rsidRDefault="005E3C49">
      <w:pPr>
        <w:pStyle w:val="a3"/>
        <w:spacing w:before="10"/>
        <w:ind w:left="0"/>
        <w:jc w:val="left"/>
        <w:rPr>
          <w:sz w:val="26"/>
        </w:rPr>
      </w:pPr>
    </w:p>
    <w:p w:rsidR="005E3C49" w:rsidRDefault="00F64E00">
      <w:pPr>
        <w:pStyle w:val="a3"/>
        <w:spacing w:before="1" w:line="247" w:lineRule="auto"/>
        <w:ind w:left="911" w:right="585" w:firstLine="384"/>
      </w:pPr>
      <w:r>
        <w:t>Изучение родного (русского) языка на уровне основного общего образования направлено 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rPr>
          <w:b/>
          <w:i/>
        </w:rPr>
        <w:t>личностных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результатов</w:t>
      </w:r>
      <w:r>
        <w:t>:</w:t>
      </w:r>
    </w:p>
    <w:p w:rsidR="005E3C49" w:rsidRDefault="00F64E00">
      <w:pPr>
        <w:pStyle w:val="a4"/>
        <w:numPr>
          <w:ilvl w:val="0"/>
          <w:numId w:val="126"/>
        </w:numPr>
        <w:tabs>
          <w:tab w:val="left" w:pos="1551"/>
        </w:tabs>
        <w:ind w:right="629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народа, определяющей роли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самообразования;</w:t>
      </w:r>
    </w:p>
    <w:p w:rsidR="005E3C49" w:rsidRDefault="00F64E00">
      <w:pPr>
        <w:pStyle w:val="a4"/>
        <w:numPr>
          <w:ilvl w:val="0"/>
          <w:numId w:val="126"/>
        </w:numPr>
        <w:tabs>
          <w:tab w:val="left" w:pos="1551"/>
        </w:tabs>
        <w:spacing w:before="8"/>
        <w:ind w:right="644" w:firstLine="0"/>
        <w:jc w:val="both"/>
        <w:rPr>
          <w:sz w:val="24"/>
        </w:rPr>
      </w:pPr>
      <w:r>
        <w:rPr>
          <w:sz w:val="24"/>
        </w:rPr>
        <w:t>осознание эстетической ценности русского языка; уважительное отношение к родному языку,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него;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к речевому</w:t>
      </w:r>
      <w:r>
        <w:rPr>
          <w:spacing w:val="-16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5E3C49" w:rsidRDefault="00F64E00">
      <w:pPr>
        <w:pStyle w:val="a4"/>
        <w:numPr>
          <w:ilvl w:val="0"/>
          <w:numId w:val="126"/>
        </w:numPr>
        <w:tabs>
          <w:tab w:val="left" w:pos="1551"/>
        </w:tabs>
        <w:spacing w:before="22"/>
        <w:ind w:right="638" w:firstLine="0"/>
        <w:jc w:val="both"/>
        <w:rPr>
          <w:sz w:val="24"/>
        </w:rPr>
      </w:pPr>
      <w:r>
        <w:rPr>
          <w:sz w:val="24"/>
        </w:rPr>
        <w:t>достаточный объем словарного запаса и усвоенных грамматических средств для 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 мыслей и чувств в процессе речевого общения; способность к самооценке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речью;</w:t>
      </w:r>
    </w:p>
    <w:p w:rsidR="005E3C49" w:rsidRDefault="00F64E00">
      <w:pPr>
        <w:pStyle w:val="a4"/>
        <w:numPr>
          <w:ilvl w:val="0"/>
          <w:numId w:val="126"/>
        </w:numPr>
        <w:tabs>
          <w:tab w:val="left" w:pos="1551"/>
        </w:tabs>
        <w:spacing w:before="12" w:line="242" w:lineRule="auto"/>
        <w:ind w:right="664" w:firstLine="0"/>
        <w:jc w:val="both"/>
        <w:rPr>
          <w:sz w:val="24"/>
        </w:rPr>
      </w:pPr>
      <w:r>
        <w:rPr>
          <w:sz w:val="24"/>
        </w:rPr>
        <w:lastRenderedPageBreak/>
        <w:t>формирование общей культуры и мировоззрения, соответствующего практике сегодняшнего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дня;</w:t>
      </w:r>
    </w:p>
    <w:p w:rsidR="005E3C49" w:rsidRDefault="00F64E00">
      <w:pPr>
        <w:pStyle w:val="a4"/>
        <w:numPr>
          <w:ilvl w:val="0"/>
          <w:numId w:val="126"/>
        </w:numPr>
        <w:tabs>
          <w:tab w:val="left" w:pos="1551"/>
        </w:tabs>
        <w:spacing w:before="4"/>
        <w:ind w:left="1550" w:hanging="64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личности;</w:t>
      </w:r>
    </w:p>
    <w:p w:rsidR="005E3C49" w:rsidRDefault="00F64E00">
      <w:pPr>
        <w:pStyle w:val="a4"/>
        <w:numPr>
          <w:ilvl w:val="0"/>
          <w:numId w:val="126"/>
        </w:numPr>
        <w:tabs>
          <w:tab w:val="left" w:pos="1551"/>
        </w:tabs>
        <w:spacing w:before="17" w:line="242" w:lineRule="auto"/>
        <w:ind w:right="649" w:firstLine="0"/>
        <w:jc w:val="both"/>
        <w:rPr>
          <w:sz w:val="24"/>
        </w:rPr>
      </w:pPr>
      <w:r>
        <w:rPr>
          <w:sz w:val="24"/>
        </w:rPr>
        <w:t>использование коммуникативно-эстетических возможностей русского языка, основанных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культуры;</w:t>
      </w:r>
    </w:p>
    <w:p w:rsidR="005E3C49" w:rsidRDefault="00F64E00">
      <w:pPr>
        <w:pStyle w:val="a4"/>
        <w:numPr>
          <w:ilvl w:val="0"/>
          <w:numId w:val="126"/>
        </w:numPr>
        <w:tabs>
          <w:tab w:val="left" w:pos="1551"/>
        </w:tabs>
        <w:spacing w:before="4"/>
        <w:ind w:right="64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ценность.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Метапредметные результаты </w:t>
      </w:r>
      <w:r>
        <w:rPr>
          <w:sz w:val="24"/>
        </w:rPr>
        <w:t>расширяют сферу практического применения сведений и 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сопутствующих изучению русского родного языка. Они включают владение всеми видами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>аудирование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и чтение:</w:t>
      </w:r>
    </w:p>
    <w:p w:rsidR="005E3C49" w:rsidRDefault="00F64E00">
      <w:pPr>
        <w:pStyle w:val="a3"/>
        <w:tabs>
          <w:tab w:val="left" w:pos="2990"/>
          <w:tab w:val="left" w:pos="3058"/>
          <w:tab w:val="left" w:pos="4369"/>
          <w:tab w:val="left" w:pos="4431"/>
          <w:tab w:val="left" w:pos="7312"/>
          <w:tab w:val="left" w:pos="8032"/>
          <w:tab w:val="left" w:pos="9271"/>
          <w:tab w:val="left" w:pos="9607"/>
        </w:tabs>
        <w:spacing w:before="68"/>
        <w:ind w:left="911" w:right="596" w:firstLine="638"/>
        <w:jc w:val="left"/>
      </w:pPr>
      <w:r>
        <w:rPr>
          <w:noProof/>
          <w:lang w:eastAsia="ru-RU"/>
        </w:rPr>
        <w:drawing>
          <wp:anchor distT="0" distB="0" distL="0" distR="0" simplePos="0" relativeHeight="479254016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74957</wp:posOffset>
            </wp:positionV>
            <wp:extent cx="74172" cy="10655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адекватное</w:t>
      </w:r>
      <w:r>
        <w:tab/>
        <w:t>понимание</w:t>
      </w:r>
      <w:r>
        <w:tab/>
      </w:r>
      <w:r>
        <w:tab/>
        <w:t>информации</w:t>
      </w:r>
      <w:r>
        <w:rPr>
          <w:spacing w:val="75"/>
        </w:rPr>
        <w:t xml:space="preserve"> </w:t>
      </w:r>
      <w:r>
        <w:t>устного</w:t>
      </w:r>
      <w:r>
        <w:tab/>
        <w:t>и</w:t>
      </w:r>
      <w:r>
        <w:tab/>
        <w:t>письменного</w:t>
      </w:r>
      <w:r>
        <w:rPr>
          <w:spacing w:val="7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(коммуникативной</w:t>
      </w:r>
      <w:r>
        <w:tab/>
      </w:r>
      <w:r>
        <w:tab/>
        <w:t>установки,</w:t>
      </w:r>
      <w:r>
        <w:tab/>
        <w:t xml:space="preserve">темы  </w:t>
      </w:r>
      <w:r>
        <w:rPr>
          <w:spacing w:val="19"/>
        </w:rPr>
        <w:t xml:space="preserve"> </w:t>
      </w:r>
      <w:r>
        <w:t xml:space="preserve">текста,  </w:t>
      </w:r>
      <w:r>
        <w:rPr>
          <w:spacing w:val="19"/>
        </w:rPr>
        <w:t xml:space="preserve"> </w:t>
      </w:r>
      <w:r>
        <w:t xml:space="preserve">основной  </w:t>
      </w:r>
      <w:r>
        <w:rPr>
          <w:spacing w:val="19"/>
        </w:rPr>
        <w:t xml:space="preserve"> </w:t>
      </w:r>
      <w:r>
        <w:t xml:space="preserve">мысли;  </w:t>
      </w:r>
      <w:r>
        <w:rPr>
          <w:spacing w:val="13"/>
        </w:rPr>
        <w:t xml:space="preserve"> </w:t>
      </w:r>
      <w:r>
        <w:t>основной</w:t>
      </w:r>
      <w:r>
        <w:tab/>
        <w:t>и</w:t>
      </w:r>
      <w:r>
        <w:tab/>
      </w:r>
      <w:r>
        <w:rPr>
          <w:spacing w:val="-2"/>
        </w:rPr>
        <w:t>дополнительной</w:t>
      </w:r>
      <w:r>
        <w:rPr>
          <w:spacing w:val="-57"/>
        </w:rPr>
        <w:t xml:space="preserve"> </w:t>
      </w:r>
      <w:r>
        <w:t>информации);</w:t>
      </w:r>
    </w:p>
    <w:p w:rsidR="005E3C49" w:rsidRDefault="00F64E00">
      <w:pPr>
        <w:pStyle w:val="a3"/>
        <w:spacing w:before="74" w:line="232" w:lineRule="auto"/>
        <w:ind w:left="911" w:right="584" w:firstLine="1320"/>
      </w:pPr>
      <w:r>
        <w:rPr>
          <w:noProof/>
          <w:lang w:eastAsia="ru-RU"/>
        </w:rPr>
        <w:drawing>
          <wp:anchor distT="0" distB="0" distL="0" distR="0" simplePos="0" relativeHeight="479255552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77966</wp:posOffset>
            </wp:positionV>
            <wp:extent cx="74172" cy="10655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владение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(поисковым,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изучающим)</w:t>
      </w:r>
      <w:r>
        <w:rPr>
          <w:spacing w:val="4"/>
        </w:rPr>
        <w:t xml:space="preserve"> </w:t>
      </w:r>
      <w:r>
        <w:t>текстов</w:t>
      </w:r>
      <w:r>
        <w:rPr>
          <w:spacing w:val="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стилей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жанров;</w:t>
      </w:r>
    </w:p>
    <w:p w:rsidR="005E3C49" w:rsidRDefault="00F64E00">
      <w:pPr>
        <w:pStyle w:val="a3"/>
        <w:spacing w:before="93" w:line="232" w:lineRule="auto"/>
        <w:ind w:left="911" w:right="578" w:firstLine="816"/>
      </w:pPr>
      <w:r>
        <w:rPr>
          <w:noProof/>
          <w:lang w:eastAsia="ru-RU"/>
        </w:rPr>
        <w:drawing>
          <wp:anchor distT="0" distB="0" distL="0" distR="0" simplePos="0" relativeHeight="479256064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87745</wp:posOffset>
            </wp:positionV>
            <wp:extent cx="74172" cy="10655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способность извлекать информацию из различных источников, включая средства массовой</w:t>
      </w:r>
      <w:r>
        <w:rPr>
          <w:spacing w:val="1"/>
        </w:rPr>
        <w:t xml:space="preserve"> </w:t>
      </w:r>
      <w:r>
        <w:t>информации, интернет-ресурсы; свободно пользоваться словарями различных типов, справочной</w:t>
      </w:r>
      <w:r>
        <w:rPr>
          <w:spacing w:val="1"/>
        </w:rPr>
        <w:t xml:space="preserve"> </w:t>
      </w:r>
      <w:r>
        <w:t>литературой, в</w:t>
      </w:r>
      <w:r>
        <w:rPr>
          <w:spacing w:val="-1"/>
        </w:rPr>
        <w:t xml:space="preserve"> </w:t>
      </w:r>
      <w:r>
        <w:t>том</w:t>
      </w:r>
      <w:r>
        <w:rPr>
          <w:spacing w:val="9"/>
        </w:rPr>
        <w:t xml:space="preserve"> </w:t>
      </w:r>
      <w:r>
        <w:t>числе 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электронных</w:t>
      </w:r>
      <w:r>
        <w:rPr>
          <w:spacing w:val="-6"/>
        </w:rPr>
        <w:t xml:space="preserve"> </w:t>
      </w:r>
      <w:r>
        <w:t>носителях;</w:t>
      </w:r>
    </w:p>
    <w:p w:rsidR="005E3C49" w:rsidRDefault="00F64E00">
      <w:pPr>
        <w:pStyle w:val="a3"/>
        <w:spacing w:before="58" w:line="230" w:lineRule="auto"/>
        <w:ind w:left="911" w:right="593" w:hanging="1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13"/>
          <w:sz w:val="20"/>
        </w:rPr>
        <w:t xml:space="preserve"> </w:t>
      </w:r>
      <w:r>
        <w:t>овладение приемами отбора и систематизации материала на определенную тему;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вести самостоятельный поиск информации; способность к преобразованию, сохранению и передаче</w:t>
      </w:r>
      <w:r>
        <w:rPr>
          <w:spacing w:val="1"/>
        </w:rPr>
        <w:t xml:space="preserve"> </w:t>
      </w:r>
      <w:r>
        <w:t>информации,</w:t>
      </w:r>
      <w:r>
        <w:rPr>
          <w:spacing w:val="5"/>
        </w:rPr>
        <w:t xml:space="preserve"> </w:t>
      </w:r>
      <w:r>
        <w:t>полученной в</w:t>
      </w:r>
      <w:r>
        <w:rPr>
          <w:spacing w:val="-2"/>
        </w:rPr>
        <w:t xml:space="preserve"> </w:t>
      </w:r>
      <w:r>
        <w:t>результате</w:t>
      </w:r>
      <w:r>
        <w:rPr>
          <w:spacing w:val="3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аудирования;</w:t>
      </w:r>
    </w:p>
    <w:p w:rsidR="005E3C49" w:rsidRDefault="00F64E00">
      <w:pPr>
        <w:pStyle w:val="a3"/>
        <w:spacing w:before="42" w:line="225" w:lineRule="auto"/>
        <w:ind w:left="911" w:right="588" w:hanging="1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22"/>
          <w:sz w:val="20"/>
        </w:rPr>
        <w:t xml:space="preserve"> </w:t>
      </w:r>
      <w:r>
        <w:t>умение сопоставлять и сравнивать речевые высказывания с точки зрения их содержания,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использованных</w:t>
      </w:r>
      <w:r>
        <w:rPr>
          <w:spacing w:val="-6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средств;</w:t>
      </w:r>
      <w:r>
        <w:rPr>
          <w:spacing w:val="2"/>
        </w:rPr>
        <w:t xml:space="preserve"> </w:t>
      </w:r>
      <w:r>
        <w:rPr>
          <w:u w:val="single"/>
        </w:rPr>
        <w:t>говорение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</w:t>
      </w:r>
      <w:r>
        <w:rPr>
          <w:spacing w:val="-3"/>
          <w:u w:val="single"/>
        </w:rPr>
        <w:t xml:space="preserve"> </w:t>
      </w:r>
      <w:r>
        <w:rPr>
          <w:u w:val="single"/>
        </w:rPr>
        <w:t>письмо:</w:t>
      </w:r>
    </w:p>
    <w:p w:rsidR="005E3C49" w:rsidRDefault="00F64E00">
      <w:pPr>
        <w:pStyle w:val="a3"/>
        <w:spacing w:before="75" w:line="232" w:lineRule="auto"/>
        <w:ind w:left="911" w:right="573" w:firstLine="1114"/>
      </w:pPr>
      <w:r>
        <w:rPr>
          <w:noProof/>
          <w:lang w:eastAsia="ru-RU"/>
        </w:rPr>
        <w:drawing>
          <wp:anchor distT="0" distB="0" distL="0" distR="0" simplePos="0" relativeHeight="479256576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78474</wp:posOffset>
            </wp:positionV>
            <wp:extent cx="74172" cy="106550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способность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коллективной),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достигнутые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формулировать их</w:t>
      </w:r>
      <w:r>
        <w:rPr>
          <w:spacing w:val="-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 форме;</w:t>
      </w:r>
    </w:p>
    <w:p w:rsidR="005E3C49" w:rsidRDefault="00F64E00">
      <w:pPr>
        <w:pStyle w:val="a3"/>
        <w:spacing w:before="71" w:line="232" w:lineRule="auto"/>
        <w:ind w:left="911" w:right="587" w:firstLine="1118"/>
      </w:pPr>
      <w:r>
        <w:rPr>
          <w:noProof/>
          <w:lang w:eastAsia="ru-RU"/>
        </w:rPr>
        <w:drawing>
          <wp:anchor distT="0" distB="0" distL="0" distR="0" simplePos="0" relativeHeight="479257088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76061</wp:posOffset>
            </wp:positionV>
            <wp:extent cx="74172" cy="106550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прослушанный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свернутости</w:t>
      </w:r>
      <w:r>
        <w:rPr>
          <w:spacing w:val="4"/>
        </w:rPr>
        <w:t xml:space="preserve"> </w:t>
      </w:r>
      <w:r>
        <w:t>(план, пересказ,</w:t>
      </w:r>
      <w:r>
        <w:rPr>
          <w:spacing w:val="9"/>
        </w:rPr>
        <w:t xml:space="preserve"> </w:t>
      </w:r>
      <w:r>
        <w:t>конспект,</w:t>
      </w:r>
      <w:r>
        <w:rPr>
          <w:spacing w:val="11"/>
        </w:rPr>
        <w:t xml:space="preserve"> </w:t>
      </w:r>
      <w:r>
        <w:t>аннотация);</w:t>
      </w:r>
    </w:p>
    <w:p w:rsidR="005E3C49" w:rsidRDefault="00F64E00">
      <w:pPr>
        <w:pStyle w:val="a3"/>
        <w:spacing w:before="95" w:line="230" w:lineRule="auto"/>
        <w:ind w:left="911" w:right="589" w:firstLine="691"/>
      </w:pPr>
      <w:r>
        <w:rPr>
          <w:noProof/>
          <w:lang w:eastAsia="ru-RU"/>
        </w:rPr>
        <w:drawing>
          <wp:anchor distT="0" distB="0" distL="0" distR="0" simplePos="0" relativeHeight="479257600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87973</wp:posOffset>
            </wp:positionV>
            <wp:extent cx="74172" cy="106550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создавать устные и письменные тексты разных типов, стилей речи и жанров с учетом</w:t>
      </w:r>
      <w:r>
        <w:rPr>
          <w:spacing w:val="1"/>
        </w:rPr>
        <w:t xml:space="preserve"> </w:t>
      </w:r>
      <w:r>
        <w:t>замысла, адресата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общения;</w:t>
      </w:r>
    </w:p>
    <w:p w:rsidR="005E3C49" w:rsidRDefault="00F64E00">
      <w:pPr>
        <w:pStyle w:val="a3"/>
        <w:spacing w:before="69" w:line="232" w:lineRule="auto"/>
        <w:ind w:left="911" w:right="567" w:firstLine="998"/>
      </w:pPr>
      <w:r>
        <w:rPr>
          <w:noProof/>
          <w:lang w:eastAsia="ru-RU"/>
        </w:rPr>
        <w:drawing>
          <wp:anchor distT="0" distB="0" distL="0" distR="0" simplePos="0" relativeHeight="479258112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73521</wp:posOffset>
            </wp:positionV>
            <wp:extent cx="74172" cy="106550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способность свободно, правильно излагать свои мысли в устной и письменной форме,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прочитанному,</w:t>
      </w:r>
      <w:r>
        <w:rPr>
          <w:spacing w:val="15"/>
        </w:rPr>
        <w:t xml:space="preserve"> </w:t>
      </w:r>
      <w:r>
        <w:t>услышанному,</w:t>
      </w:r>
      <w:r>
        <w:rPr>
          <w:spacing w:val="21"/>
        </w:rPr>
        <w:t xml:space="preserve"> </w:t>
      </w:r>
      <w:r>
        <w:t>увиденному;</w:t>
      </w:r>
    </w:p>
    <w:p w:rsidR="005E3C49" w:rsidRDefault="00F64E00">
      <w:pPr>
        <w:pStyle w:val="a3"/>
        <w:spacing w:before="75" w:line="232" w:lineRule="auto"/>
        <w:ind w:left="911" w:right="560" w:firstLine="821"/>
      </w:pPr>
      <w:r>
        <w:rPr>
          <w:noProof/>
          <w:lang w:eastAsia="ru-RU"/>
        </w:rPr>
        <w:drawing>
          <wp:anchor distT="0" distB="0" distL="0" distR="0" simplePos="0" relativeHeight="479258624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77331</wp:posOffset>
            </wp:positionV>
            <wp:extent cx="74172" cy="106550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владение различными видами монолога (повествование, описание, рассуждение; сочетание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монолога)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(этикетный,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</w:t>
      </w:r>
      <w:r w:rsidR="0058107C">
        <w:t xml:space="preserve"> </w:t>
      </w:r>
      <w:r>
        <w:t>побуждение,</w:t>
      </w:r>
      <w:r>
        <w:rPr>
          <w:spacing w:val="1"/>
        </w:rPr>
        <w:t xml:space="preserve"> </w:t>
      </w:r>
      <w:r>
        <w:t>диалог</w:t>
      </w:r>
      <w:r>
        <w:rPr>
          <w:spacing w:val="61"/>
        </w:rPr>
        <w:t xml:space="preserve"> </w:t>
      </w:r>
      <w:r>
        <w:t>—</w:t>
      </w:r>
      <w:r>
        <w:rPr>
          <w:spacing w:val="-57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 и</w:t>
      </w:r>
      <w:r>
        <w:rPr>
          <w:spacing w:val="3"/>
        </w:rPr>
        <w:t xml:space="preserve"> </w:t>
      </w:r>
      <w:r>
        <w:t>др.;</w:t>
      </w:r>
      <w:r>
        <w:rPr>
          <w:spacing w:val="-7"/>
        </w:rPr>
        <w:t xml:space="preserve"> </w:t>
      </w:r>
      <w:r>
        <w:t>сочетание</w:t>
      </w:r>
      <w:r>
        <w:rPr>
          <w:spacing w:val="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видов диалога);</w:t>
      </w:r>
    </w:p>
    <w:p w:rsidR="005E3C49" w:rsidRDefault="00F64E00">
      <w:pPr>
        <w:pStyle w:val="a3"/>
        <w:spacing w:before="69" w:line="235" w:lineRule="auto"/>
        <w:ind w:left="911" w:right="587" w:firstLine="1267"/>
      </w:pPr>
      <w:r>
        <w:rPr>
          <w:noProof/>
          <w:lang w:eastAsia="ru-RU"/>
        </w:rPr>
        <w:drawing>
          <wp:anchor distT="0" distB="0" distL="0" distR="0" simplePos="0" relativeHeight="479259136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74943</wp:posOffset>
            </wp:positionV>
            <wp:extent cx="74172" cy="106550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орфоэпических,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грамматических, стилистических норм современного русского литературного языка; соблюдение</w:t>
      </w:r>
      <w:r>
        <w:rPr>
          <w:spacing w:val="1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орфографии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пунктуации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письменного</w:t>
      </w:r>
      <w:r>
        <w:rPr>
          <w:spacing w:val="4"/>
        </w:rPr>
        <w:t xml:space="preserve"> </w:t>
      </w:r>
      <w:r>
        <w:t>общения;</w:t>
      </w:r>
    </w:p>
    <w:p w:rsidR="005E3C49" w:rsidRDefault="00F64E00">
      <w:pPr>
        <w:pStyle w:val="a3"/>
        <w:spacing w:before="100" w:line="230" w:lineRule="auto"/>
        <w:ind w:left="911" w:right="596" w:firstLine="787"/>
      </w:pPr>
      <w:r>
        <w:rPr>
          <w:noProof/>
          <w:lang w:eastAsia="ru-RU"/>
        </w:rPr>
        <w:drawing>
          <wp:anchor distT="0" distB="0" distL="0" distR="0" simplePos="0" relativeHeight="479259648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90386</wp:posOffset>
            </wp:positionV>
            <wp:extent cx="74172" cy="106550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способность участвовать в речевом общении, соблюдая нормы речевого этикета; адекватно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жесты,</w:t>
      </w:r>
      <w:r>
        <w:rPr>
          <w:spacing w:val="-4"/>
        </w:rPr>
        <w:t xml:space="preserve"> </w:t>
      </w:r>
      <w:r>
        <w:t>мимику</w:t>
      </w:r>
      <w:r>
        <w:rPr>
          <w:spacing w:val="-1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</w:p>
    <w:p w:rsidR="005E3C49" w:rsidRDefault="00F64E00">
      <w:pPr>
        <w:pStyle w:val="a3"/>
        <w:spacing w:before="66" w:line="235" w:lineRule="auto"/>
        <w:ind w:left="911" w:right="569" w:firstLine="984"/>
      </w:pPr>
      <w:r>
        <w:rPr>
          <w:noProof/>
          <w:lang w:eastAsia="ru-RU"/>
        </w:rPr>
        <w:drawing>
          <wp:anchor distT="0" distB="0" distL="0" distR="0" simplePos="0" relativeHeight="479260160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72404</wp:posOffset>
            </wp:positionV>
            <wp:extent cx="74172" cy="106550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способность осуществлять речевой самоконтроль в процессе учебной деятельности и в</w:t>
      </w:r>
      <w:r>
        <w:rPr>
          <w:spacing w:val="1"/>
        </w:rPr>
        <w:t xml:space="preserve"> </w:t>
      </w:r>
      <w:r>
        <w:t>повседневной практике речевого общения; способность оценивать свою речь</w:t>
      </w:r>
      <w:r>
        <w:rPr>
          <w:spacing w:val="1"/>
        </w:rPr>
        <w:t xml:space="preserve"> </w:t>
      </w:r>
      <w:r>
        <w:t>с точки зрения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речевые</w:t>
      </w:r>
      <w:r>
        <w:rPr>
          <w:spacing w:val="6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недочеты,</w:t>
      </w:r>
      <w:r>
        <w:rPr>
          <w:spacing w:val="-5"/>
        </w:rPr>
        <w:t xml:space="preserve"> </w:t>
      </w:r>
      <w:r>
        <w:t>исправлять</w:t>
      </w:r>
      <w:r>
        <w:rPr>
          <w:spacing w:val="-1"/>
        </w:rPr>
        <w:t xml:space="preserve"> </w:t>
      </w:r>
      <w:r>
        <w:t>их;</w:t>
      </w:r>
    </w:p>
    <w:p w:rsidR="005E3C49" w:rsidRDefault="00F64E00">
      <w:pPr>
        <w:pStyle w:val="a3"/>
        <w:spacing w:before="96" w:line="232" w:lineRule="auto"/>
        <w:ind w:left="911" w:right="582" w:firstLine="878"/>
      </w:pPr>
      <w:r>
        <w:rPr>
          <w:noProof/>
          <w:lang w:eastAsia="ru-RU"/>
        </w:rPr>
        <w:drawing>
          <wp:anchor distT="0" distB="0" distL="0" distR="0" simplePos="0" relativeHeight="479260672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90666</wp:posOffset>
            </wp:positionV>
            <wp:extent cx="74172" cy="106550"/>
            <wp:effectExtent l="0" t="0" r="0" b="0"/>
            <wp:wrapNone/>
            <wp:docPr id="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выступать перед аудиторией сверстников с небольшими сообщениями, докладом,</w:t>
      </w:r>
      <w:r>
        <w:rPr>
          <w:spacing w:val="1"/>
        </w:rPr>
        <w:t xml:space="preserve"> </w:t>
      </w:r>
      <w:r>
        <w:t>рефератом; участие в спорах, обсуждениях актуальных тем с использованием различных средств</w:t>
      </w:r>
      <w:r>
        <w:rPr>
          <w:spacing w:val="1"/>
        </w:rPr>
        <w:t xml:space="preserve"> </w:t>
      </w:r>
      <w:r>
        <w:t>аргументации;</w:t>
      </w:r>
    </w:p>
    <w:p w:rsidR="005E3C49" w:rsidRDefault="00F64E00">
      <w:pPr>
        <w:pStyle w:val="a3"/>
        <w:spacing w:before="98" w:line="235" w:lineRule="auto"/>
        <w:ind w:left="911" w:right="580" w:firstLine="777"/>
      </w:pPr>
      <w:r>
        <w:rPr>
          <w:noProof/>
          <w:lang w:eastAsia="ru-RU"/>
        </w:rPr>
        <w:drawing>
          <wp:anchor distT="0" distB="0" distL="0" distR="0" simplePos="0" relativeHeight="479261184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93359</wp:posOffset>
            </wp:positionV>
            <wp:extent cx="74172" cy="106550"/>
            <wp:effectExtent l="0" t="0" r="0" b="0"/>
            <wp:wrapNone/>
            <wp:docPr id="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применение приобретенных знаний, умений и навыков в повседневной жизни; способность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предметам;</w:t>
      </w:r>
      <w:r>
        <w:rPr>
          <w:spacing w:val="1"/>
        </w:rPr>
        <w:t xml:space="preserve"> </w:t>
      </w:r>
      <w:r>
        <w:t>применение полученных знаний, умений и навыков анализа языковых явлений на межпредметном</w:t>
      </w:r>
      <w:r>
        <w:rPr>
          <w:spacing w:val="1"/>
        </w:rPr>
        <w:t xml:space="preserve"> </w:t>
      </w:r>
      <w:r>
        <w:lastRenderedPageBreak/>
        <w:t>уровне (на</w:t>
      </w:r>
      <w:r>
        <w:rPr>
          <w:spacing w:val="2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иностранного</w:t>
      </w:r>
      <w:r>
        <w:rPr>
          <w:spacing w:val="8"/>
        </w:rPr>
        <w:t xml:space="preserve"> </w:t>
      </w:r>
      <w:r>
        <w:t>языка,</w:t>
      </w:r>
      <w:r>
        <w:rPr>
          <w:spacing w:val="5"/>
        </w:rPr>
        <w:t xml:space="preserve"> </w:t>
      </w:r>
      <w:r>
        <w:t>литературы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:rsidR="005E3C49" w:rsidRDefault="00F64E00">
      <w:pPr>
        <w:pStyle w:val="a3"/>
        <w:spacing w:before="20" w:line="237" w:lineRule="auto"/>
        <w:ind w:left="911"/>
        <w:jc w:val="left"/>
      </w:pPr>
      <w:r>
        <w:rPr>
          <w:b/>
          <w:i/>
        </w:rPr>
        <w:t>Предметные</w:t>
      </w:r>
      <w:r>
        <w:rPr>
          <w:b/>
          <w:i/>
          <w:spacing w:val="5"/>
        </w:rPr>
        <w:t xml:space="preserve"> </w:t>
      </w:r>
      <w:r>
        <w:rPr>
          <w:b/>
          <w:i/>
        </w:rPr>
        <w:t>результаты</w:t>
      </w:r>
      <w:r>
        <w:rPr>
          <w:b/>
          <w:i/>
          <w:spacing w:val="10"/>
        </w:rPr>
        <w:t xml:space="preserve"> </w:t>
      </w:r>
      <w:r>
        <w:t>изучения</w:t>
      </w:r>
      <w:r>
        <w:rPr>
          <w:spacing w:val="7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родного</w:t>
      </w:r>
      <w:r>
        <w:rPr>
          <w:spacing w:val="6"/>
        </w:rPr>
        <w:t xml:space="preserve"> </w:t>
      </w:r>
      <w:r>
        <w:t>языка</w:t>
      </w:r>
      <w:r>
        <w:rPr>
          <w:spacing w:val="10"/>
        </w:rPr>
        <w:t xml:space="preserve"> </w:t>
      </w:r>
      <w:r>
        <w:t>предполагают</w:t>
      </w:r>
      <w:r>
        <w:rPr>
          <w:spacing w:val="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языка,</w:t>
      </w:r>
      <w:r>
        <w:rPr>
          <w:spacing w:val="4"/>
        </w:rPr>
        <w:t xml:space="preserve"> </w:t>
      </w:r>
      <w:r>
        <w:t>культуры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истории</w:t>
      </w:r>
      <w:r>
        <w:rPr>
          <w:spacing w:val="4"/>
        </w:rPr>
        <w:t xml:space="preserve"> </w:t>
      </w:r>
      <w:r>
        <w:t>народа, говорящего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нём.</w:t>
      </w:r>
    </w:p>
    <w:p w:rsidR="005E3C49" w:rsidRDefault="00F64E00">
      <w:pPr>
        <w:pStyle w:val="Heading2"/>
        <w:spacing w:before="33"/>
        <w:ind w:left="892"/>
        <w:jc w:val="left"/>
      </w:pPr>
      <w:r>
        <w:t>Выпускник</w:t>
      </w:r>
      <w:r w:rsidR="0058107C">
        <w:t xml:space="preserve"> </w:t>
      </w:r>
      <w:r>
        <w:t>получит</w:t>
      </w:r>
      <w:r w:rsidR="0058107C">
        <w:t xml:space="preserve"> </w:t>
      </w:r>
      <w:r>
        <w:t>возможность</w:t>
      </w:r>
      <w:r w:rsidR="0058107C">
        <w:t xml:space="preserve"> </w:t>
      </w:r>
      <w:r>
        <w:t>научиться</w:t>
      </w:r>
    </w:p>
    <w:p w:rsidR="005E3C49" w:rsidRDefault="00F64E00">
      <w:pPr>
        <w:spacing w:before="71" w:line="232" w:lineRule="auto"/>
        <w:ind w:left="974" w:right="591" w:firstLine="576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61696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75553</wp:posOffset>
            </wp:positionV>
            <wp:extent cx="74172" cy="106550"/>
            <wp:effectExtent l="0" t="0" r="0" b="0"/>
            <wp:wrapNone/>
            <wp:docPr id="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осознавать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мире;</w:t>
      </w:r>
    </w:p>
    <w:p w:rsidR="005E3C49" w:rsidRDefault="00F64E00">
      <w:pPr>
        <w:spacing w:before="91" w:line="230" w:lineRule="auto"/>
        <w:ind w:left="974" w:right="591" w:firstLine="576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62208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84925</wp:posOffset>
            </wp:positionV>
            <wp:extent cx="74172" cy="106550"/>
            <wp:effectExtent l="0" t="0" r="0" b="0"/>
            <wp:wrapNone/>
            <wp:docPr id="3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осознавать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развивающееся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явление,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исторического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общества;</w:t>
      </w:r>
    </w:p>
    <w:p w:rsidR="005E3C49" w:rsidRDefault="00F64E00">
      <w:pPr>
        <w:spacing w:before="71"/>
        <w:ind w:left="1550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645159</wp:posOffset>
            </wp:positionH>
            <wp:positionV relativeFrom="paragraph">
              <wp:posOffset>84581</wp:posOffset>
            </wp:positionV>
            <wp:extent cx="74506" cy="106882"/>
            <wp:effectExtent l="0" t="0" r="0" b="0"/>
            <wp:wrapNone/>
            <wp:docPr id="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106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осознавать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своеобразие,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богатство,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выразительность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языка;</w:t>
      </w:r>
    </w:p>
    <w:p w:rsidR="005E3C49" w:rsidRDefault="00F64E00" w:rsidP="00511B5D">
      <w:pPr>
        <w:tabs>
          <w:tab w:val="left" w:pos="2788"/>
          <w:tab w:val="left" w:pos="3110"/>
          <w:tab w:val="left" w:pos="6981"/>
          <w:tab w:val="left" w:pos="9828"/>
        </w:tabs>
        <w:spacing w:before="72" w:line="237" w:lineRule="auto"/>
        <w:ind w:left="974" w:right="582" w:firstLine="576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55040" behindDoc="1" locked="0" layoutInCell="1" allowOverlap="1">
            <wp:simplePos x="0" y="0"/>
            <wp:positionH relativeFrom="page">
              <wp:posOffset>645159</wp:posOffset>
            </wp:positionH>
            <wp:positionV relativeFrom="paragraph">
              <wp:posOffset>84098</wp:posOffset>
            </wp:positionV>
            <wp:extent cx="74506" cy="106882"/>
            <wp:effectExtent l="0" t="0" r="0" b="0"/>
            <wp:wrapNone/>
            <wp:docPr id="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106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понимать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 xml:space="preserve">истолковывать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значения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слов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z w:val="24"/>
        </w:rPr>
        <w:tab/>
        <w:t>национально-культурным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компонентом,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правильно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речи;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употребления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суффиксамисубъективной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исторических эпох;</w:t>
      </w:r>
    </w:p>
    <w:p w:rsidR="005E3C49" w:rsidRDefault="00F64E00">
      <w:pPr>
        <w:spacing w:before="53" w:line="225" w:lineRule="auto"/>
        <w:ind w:left="974" w:right="594" w:hanging="1"/>
        <w:jc w:val="both"/>
        <w:rPr>
          <w:i/>
          <w:sz w:val="24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7"/>
          <w:sz w:val="20"/>
        </w:rPr>
        <w:t xml:space="preserve"> </w:t>
      </w:r>
      <w:r>
        <w:rPr>
          <w:i/>
          <w:sz w:val="24"/>
        </w:rPr>
        <w:t>осознавать национальное своеобразие общеязыковых и художественных метафор,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поэтических слов-символов,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обладающих традиционной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метафорической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образностью;</w:t>
      </w:r>
    </w:p>
    <w:p w:rsidR="005E3C49" w:rsidRDefault="00F64E00">
      <w:pPr>
        <w:spacing w:before="86" w:line="235" w:lineRule="auto"/>
        <w:ind w:left="974" w:right="572" w:firstLine="633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65280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87897</wp:posOffset>
            </wp:positionV>
            <wp:extent cx="74172" cy="106550"/>
            <wp:effectExtent l="0" t="0" r="0" b="0"/>
            <wp:wrapNone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понимать и истолковывать значения фразеологических оборотов с национально</w:t>
      </w:r>
      <w:r w:rsidR="0058107C">
        <w:rPr>
          <w:i/>
          <w:sz w:val="24"/>
        </w:rPr>
        <w:t>-</w:t>
      </w:r>
      <w:r>
        <w:rPr>
          <w:i/>
          <w:sz w:val="24"/>
        </w:rPr>
        <w:t>культурным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компонентом;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фразеологических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оборотов,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уместно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общения;</w:t>
      </w:r>
    </w:p>
    <w:p w:rsidR="005E3C49" w:rsidRDefault="00F64E00">
      <w:pPr>
        <w:spacing w:before="57" w:line="230" w:lineRule="auto"/>
        <w:ind w:left="974" w:right="582" w:hanging="1"/>
        <w:jc w:val="both"/>
        <w:rPr>
          <w:i/>
          <w:sz w:val="24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4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</w:t>
      </w:r>
      <w:r>
        <w:rPr>
          <w:spacing w:val="-7"/>
          <w:sz w:val="20"/>
        </w:rPr>
        <w:t xml:space="preserve"> </w:t>
      </w:r>
      <w:r>
        <w:rPr>
          <w:i/>
          <w:sz w:val="24"/>
        </w:rPr>
        <w:t>понимать значения пословиц и поговорок, крылатых слов и выражений и уметь истолковать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эти значения; знать источники крылатых слов и выражений; правильно употреблять пословицы,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поговорки,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крылатые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современных ситуациях речевого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общения;</w:t>
      </w:r>
    </w:p>
    <w:p w:rsidR="005E3C49" w:rsidRDefault="00F64E00">
      <w:pPr>
        <w:spacing w:before="87" w:line="237" w:lineRule="auto"/>
        <w:ind w:left="974" w:right="570" w:firstLine="1018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65792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87416</wp:posOffset>
            </wp:positionV>
            <wp:extent cx="74172" cy="106550"/>
            <wp:effectExtent l="0" t="0" r="0" b="0"/>
            <wp:wrapNone/>
            <wp:docPr id="4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исконно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заимствованные;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заимствования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заимствованные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языку-источнику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славянских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неславянских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(самые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древние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поздние);</w:t>
      </w:r>
    </w:p>
    <w:p w:rsidR="005E3C49" w:rsidRDefault="00F64E00">
      <w:pPr>
        <w:spacing w:before="53" w:line="228" w:lineRule="auto"/>
        <w:ind w:left="974" w:right="580" w:hanging="1"/>
        <w:jc w:val="both"/>
        <w:rPr>
          <w:i/>
          <w:sz w:val="24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 </w:t>
      </w:r>
      <w:r>
        <w:rPr>
          <w:spacing w:val="13"/>
          <w:sz w:val="20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старославянизмов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старославянского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языка;</w:t>
      </w:r>
    </w:p>
    <w:p w:rsidR="005E3C49" w:rsidRDefault="00F64E00">
      <w:pPr>
        <w:spacing w:before="57" w:line="225" w:lineRule="auto"/>
        <w:ind w:left="974" w:right="577" w:hanging="1"/>
        <w:jc w:val="both"/>
        <w:rPr>
          <w:i/>
          <w:sz w:val="24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</w:t>
      </w:r>
      <w:r>
        <w:rPr>
          <w:spacing w:val="-2"/>
          <w:sz w:val="20"/>
        </w:rPr>
        <w:t xml:space="preserve"> </w:t>
      </w:r>
      <w:r>
        <w:rPr>
          <w:i/>
          <w:sz w:val="24"/>
        </w:rPr>
        <w:t>понимать роль заимствованной лексики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современном русском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 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словарей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заимствованные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русским языком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мира;</w:t>
      </w:r>
    </w:p>
    <w:p w:rsidR="005E3C49" w:rsidRDefault="00F64E00">
      <w:pPr>
        <w:spacing w:before="73"/>
        <w:ind w:left="1550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645159</wp:posOffset>
            </wp:positionH>
            <wp:positionV relativeFrom="paragraph">
              <wp:posOffset>87756</wp:posOffset>
            </wp:positionV>
            <wp:extent cx="74506" cy="106882"/>
            <wp:effectExtent l="0" t="0" r="0" b="0"/>
            <wp:wrapNone/>
            <wp:docPr id="5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106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определять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устаревших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национально-культурным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компонентом;</w:t>
      </w:r>
    </w:p>
    <w:p w:rsidR="005E3C49" w:rsidRDefault="00F64E00">
      <w:pPr>
        <w:spacing w:before="72" w:line="237" w:lineRule="auto"/>
        <w:ind w:left="974" w:right="573" w:firstLine="576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63232" behindDoc="1" locked="0" layoutInCell="1" allowOverlap="1">
            <wp:simplePos x="0" y="0"/>
            <wp:positionH relativeFrom="page">
              <wp:posOffset>645159</wp:posOffset>
            </wp:positionH>
            <wp:positionV relativeFrom="paragraph">
              <wp:posOffset>85952</wp:posOffset>
            </wp:positionV>
            <wp:extent cx="74506" cy="106882"/>
            <wp:effectExtent l="0" t="0" r="0" b="0"/>
            <wp:wrapNone/>
            <wp:docPr id="5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106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определять значения современных неологизмов и характеризовать их по сфере употребления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стилистической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окраске;</w:t>
      </w:r>
    </w:p>
    <w:p w:rsidR="005E3C49" w:rsidRDefault="00F64E00">
      <w:pPr>
        <w:spacing w:before="57" w:line="225" w:lineRule="auto"/>
        <w:ind w:left="974" w:right="591" w:hanging="1"/>
        <w:rPr>
          <w:i/>
          <w:sz w:val="24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5"/>
            <wp:effectExtent l="0" t="0" r="0" b="0"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9"/>
          <w:sz w:val="20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литературным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диалектами;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диалекты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часть народной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культуры;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национально-культурное своеобразие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диалектизмов;</w:t>
      </w:r>
    </w:p>
    <w:p w:rsidR="005E3C49" w:rsidRDefault="00F64E00">
      <w:pPr>
        <w:spacing w:before="61" w:line="225" w:lineRule="auto"/>
        <w:ind w:left="974" w:right="591" w:hanging="1"/>
        <w:rPr>
          <w:i/>
          <w:sz w:val="24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5"/>
            <wp:effectExtent l="0" t="0" r="0" b="0"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9"/>
          <w:sz w:val="20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этикета;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национальную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этикета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сравнению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этикетом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 народов;</w:t>
      </w:r>
    </w:p>
    <w:p w:rsidR="005E3C49" w:rsidRDefault="00F64E00">
      <w:pPr>
        <w:spacing w:before="59" w:line="225" w:lineRule="auto"/>
        <w:ind w:left="974" w:right="591" w:hanging="1"/>
        <w:rPr>
          <w:i/>
          <w:sz w:val="24"/>
        </w:rPr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5"/>
            <wp:effectExtent l="0" t="0" r="0" b="0"/>
            <wp:docPr id="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</w:t>
      </w:r>
      <w:r>
        <w:rPr>
          <w:spacing w:val="19"/>
          <w:sz w:val="20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орфоэпические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акцентологические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языка;</w:t>
      </w:r>
    </w:p>
    <w:p w:rsidR="005E3C49" w:rsidRDefault="00F64E00">
      <w:pPr>
        <w:spacing w:before="78"/>
        <w:ind w:left="1550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645159</wp:posOffset>
            </wp:positionH>
            <wp:positionV relativeFrom="paragraph">
              <wp:posOffset>91058</wp:posOffset>
            </wp:positionV>
            <wp:extent cx="74506" cy="106882"/>
            <wp:effectExtent l="0" t="0" r="0" b="0"/>
            <wp:wrapNone/>
            <wp:docPr id="6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106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синонимов‚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антонимов‚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омонимов‚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паронимов;</w:t>
      </w:r>
    </w:p>
    <w:p w:rsidR="005E3C49" w:rsidRDefault="00F64E00">
      <w:pPr>
        <w:spacing w:before="76" w:line="232" w:lineRule="auto"/>
        <w:ind w:left="974" w:right="591" w:firstLine="576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64256" behindDoc="1" locked="0" layoutInCell="1" allowOverlap="1">
            <wp:simplePos x="0" y="0"/>
            <wp:positionH relativeFrom="page">
              <wp:posOffset>645159</wp:posOffset>
            </wp:positionH>
            <wp:positionV relativeFrom="paragraph">
              <wp:posOffset>82598</wp:posOffset>
            </wp:positionV>
            <wp:extent cx="74506" cy="106882"/>
            <wp:effectExtent l="0" t="0" r="0" b="0"/>
            <wp:wrapNone/>
            <wp:docPr id="6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106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употреблять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значением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требованием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лексической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сочетаемости;</w:t>
      </w:r>
    </w:p>
    <w:p w:rsidR="005E3C49" w:rsidRDefault="00F64E00">
      <w:pPr>
        <w:spacing w:before="89" w:line="232" w:lineRule="auto"/>
        <w:ind w:left="974" w:right="591" w:firstLine="576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66304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88253</wp:posOffset>
            </wp:positionV>
            <wp:extent cx="74172" cy="106550"/>
            <wp:effectExtent l="0" t="0" r="0" b="0"/>
            <wp:wrapNone/>
            <wp:docPr id="6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употреблять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термины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научном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стиле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речи‚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публицистике,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разговорной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речи;</w:t>
      </w:r>
    </w:p>
    <w:p w:rsidR="005E3C49" w:rsidRDefault="00F64E00">
      <w:pPr>
        <w:spacing w:before="77" w:line="271" w:lineRule="auto"/>
        <w:ind w:left="1550" w:right="4202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64768" behindDoc="1" locked="0" layoutInCell="1" allowOverlap="1">
            <wp:simplePos x="0" y="0"/>
            <wp:positionH relativeFrom="page">
              <wp:posOffset>645114</wp:posOffset>
            </wp:positionH>
            <wp:positionV relativeFrom="paragraph">
              <wp:posOffset>84492</wp:posOffset>
            </wp:positionV>
            <wp:extent cx="74264" cy="503869"/>
            <wp:effectExtent l="0" t="0" r="0" b="0"/>
            <wp:wrapNone/>
            <wp:docPr id="7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4" cy="503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опознавать частотные примеры тавтологии и плеоназма;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распознавать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различной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стилистической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окраской;</w:t>
      </w:r>
    </w:p>
    <w:p w:rsidR="005E3C49" w:rsidRDefault="00F64E00">
      <w:pPr>
        <w:spacing w:before="3" w:line="232" w:lineRule="auto"/>
        <w:ind w:left="974" w:right="591" w:firstLine="576"/>
        <w:rPr>
          <w:i/>
          <w:sz w:val="24"/>
        </w:rPr>
      </w:pPr>
      <w:r>
        <w:rPr>
          <w:i/>
          <w:sz w:val="24"/>
        </w:rPr>
        <w:t>различать типичные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ошибки; редактировать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целью исправления речевых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ошибок;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выявлять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речи.</w:t>
      </w:r>
    </w:p>
    <w:p w:rsidR="005E3C49" w:rsidRDefault="00F64E00">
      <w:pPr>
        <w:pStyle w:val="Heading1"/>
        <w:spacing w:before="43"/>
        <w:ind w:left="974"/>
        <w:jc w:val="left"/>
      </w:pPr>
      <w:bookmarkStart w:id="18" w:name="Выпускник_научится:"/>
      <w:bookmarkEnd w:id="18"/>
      <w:r>
        <w:lastRenderedPageBreak/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5E3C49" w:rsidRDefault="00F64E00">
      <w:pPr>
        <w:pStyle w:val="a3"/>
        <w:spacing w:before="32"/>
        <w:ind w:left="974"/>
        <w:jc w:val="left"/>
      </w:pPr>
      <w:r>
        <w:t>-</w:t>
      </w:r>
      <w:r>
        <w:rPr>
          <w:spacing w:val="-3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основные</w:t>
      </w:r>
      <w:r>
        <w:rPr>
          <w:spacing w:val="-14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нормы</w:t>
      </w:r>
      <w:r>
        <w:rPr>
          <w:spacing w:val="2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языка:</w:t>
      </w:r>
    </w:p>
    <w:p w:rsidR="005E3C49" w:rsidRDefault="00F64E00">
      <w:pPr>
        <w:pStyle w:val="a3"/>
        <w:tabs>
          <w:tab w:val="left" w:pos="2764"/>
          <w:tab w:val="left" w:pos="3902"/>
          <w:tab w:val="left" w:pos="6011"/>
          <w:tab w:val="left" w:pos="6750"/>
          <w:tab w:val="left" w:pos="8287"/>
          <w:tab w:val="left" w:pos="10217"/>
        </w:tabs>
        <w:spacing w:before="12" w:line="242" w:lineRule="auto"/>
        <w:ind w:left="974" w:right="583"/>
        <w:jc w:val="left"/>
      </w:pPr>
      <w:r>
        <w:rPr>
          <w:i/>
        </w:rPr>
        <w:t>-</w:t>
      </w:r>
      <w:r>
        <w:t>употреблению</w:t>
      </w:r>
      <w:r>
        <w:tab/>
        <w:t>сложных</w:t>
      </w:r>
      <w:r>
        <w:tab/>
        <w:t>существительных,</w:t>
      </w:r>
      <w:r>
        <w:tab/>
        <w:t>имён</w:t>
      </w:r>
      <w:r>
        <w:tab/>
        <w:t>собственных</w:t>
      </w:r>
      <w:r>
        <w:tab/>
        <w:t>(географических</w:t>
      </w:r>
      <w:r>
        <w:tab/>
      </w:r>
      <w:r>
        <w:rPr>
          <w:spacing w:val="-1"/>
        </w:rPr>
        <w:t>названий),</w:t>
      </w:r>
      <w:r>
        <w:rPr>
          <w:spacing w:val="-57"/>
        </w:rPr>
        <w:t xml:space="preserve"> </w:t>
      </w:r>
      <w:r>
        <w:t>аббревиатур‚</w:t>
      </w:r>
      <w:r>
        <w:rPr>
          <w:spacing w:val="4"/>
        </w:rPr>
        <w:t xml:space="preserve"> </w:t>
      </w:r>
      <w:r>
        <w:t>обусловленное</w:t>
      </w:r>
      <w:r>
        <w:rPr>
          <w:spacing w:val="-2"/>
        </w:rPr>
        <w:t xml:space="preserve"> </w:t>
      </w:r>
      <w:r>
        <w:t>категорией</w:t>
      </w:r>
      <w:r>
        <w:rPr>
          <w:spacing w:val="-1"/>
        </w:rPr>
        <w:t xml:space="preserve"> </w:t>
      </w:r>
      <w:r>
        <w:t>рода;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51"/>
        </w:tabs>
        <w:spacing w:before="4"/>
        <w:ind w:right="580" w:firstLine="0"/>
        <w:jc w:val="both"/>
        <w:rPr>
          <w:sz w:val="24"/>
        </w:rPr>
      </w:pPr>
      <w:r>
        <w:rPr>
          <w:sz w:val="24"/>
        </w:rPr>
        <w:t>употреблению заимствованных несклоняемых имён существительных; склонение русских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фамилий,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имён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7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изученного);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51"/>
        </w:tabs>
        <w:spacing w:before="20" w:line="237" w:lineRule="auto"/>
        <w:ind w:right="582" w:firstLine="0"/>
        <w:jc w:val="both"/>
        <w:rPr>
          <w:sz w:val="24"/>
        </w:rPr>
      </w:pPr>
      <w:r>
        <w:rPr>
          <w:sz w:val="24"/>
        </w:rPr>
        <w:t>склонению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местоимений‚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числительных;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типом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родом,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принадлежностью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z w:val="24"/>
        </w:rPr>
        <w:t xml:space="preserve"> </w:t>
      </w:r>
      <w:r>
        <w:rPr>
          <w:spacing w:val="-1"/>
          <w:sz w:val="24"/>
        </w:rPr>
        <w:t>разряду</w:t>
      </w:r>
      <w:r>
        <w:rPr>
          <w:spacing w:val="-16"/>
          <w:sz w:val="24"/>
        </w:rPr>
        <w:t xml:space="preserve"> </w:t>
      </w:r>
      <w:r>
        <w:rPr>
          <w:sz w:val="24"/>
        </w:rPr>
        <w:t>одушевлённости-неодушевлённости;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51"/>
        </w:tabs>
        <w:spacing w:before="20" w:line="237" w:lineRule="auto"/>
        <w:ind w:right="571" w:firstLine="0"/>
        <w:jc w:val="both"/>
        <w:rPr>
          <w:sz w:val="24"/>
        </w:rPr>
      </w:pPr>
      <w:r>
        <w:rPr>
          <w:sz w:val="24"/>
        </w:rPr>
        <w:t>употреблению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именительного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числа);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51"/>
        </w:tabs>
        <w:spacing w:before="81" w:line="237" w:lineRule="auto"/>
        <w:ind w:right="571" w:firstLine="0"/>
        <w:jc w:val="both"/>
        <w:rPr>
          <w:sz w:val="24"/>
        </w:rPr>
      </w:pP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1-го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повелительного наклонения глаголов; формообразование глаголов совершенного и несовершенного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51"/>
        </w:tabs>
        <w:spacing w:before="23"/>
        <w:ind w:left="1550" w:hanging="640"/>
        <w:jc w:val="both"/>
        <w:rPr>
          <w:sz w:val="24"/>
        </w:rPr>
      </w:pPr>
      <w:r>
        <w:rPr>
          <w:spacing w:val="-1"/>
          <w:sz w:val="24"/>
        </w:rPr>
        <w:t>употреблению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имён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прилагательных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17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степени‚</w:t>
      </w:r>
      <w:r>
        <w:rPr>
          <w:spacing w:val="-4"/>
          <w:sz w:val="24"/>
        </w:rPr>
        <w:t xml:space="preserve"> </w:t>
      </w:r>
      <w:r>
        <w:rPr>
          <w:sz w:val="24"/>
        </w:rPr>
        <w:t>в краткой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49"/>
          <w:tab w:val="left" w:pos="1551"/>
        </w:tabs>
        <w:spacing w:before="12" w:line="242" w:lineRule="auto"/>
        <w:ind w:right="609" w:firstLine="0"/>
        <w:rPr>
          <w:sz w:val="24"/>
        </w:rPr>
      </w:pPr>
      <w:r>
        <w:rPr>
          <w:sz w:val="24"/>
        </w:rPr>
        <w:t>согласованию</w:t>
      </w:r>
      <w:r>
        <w:rPr>
          <w:spacing w:val="32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31"/>
          <w:sz w:val="24"/>
        </w:rPr>
        <w:t xml:space="preserve"> </w:t>
      </w:r>
      <w:r>
        <w:rPr>
          <w:sz w:val="24"/>
        </w:rPr>
        <w:t>имеющим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своем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28"/>
          <w:sz w:val="24"/>
        </w:rPr>
        <w:t xml:space="preserve"> </w:t>
      </w:r>
      <w:r>
        <w:rPr>
          <w:sz w:val="24"/>
        </w:rPr>
        <w:t>количественно</w:t>
      </w:r>
      <w:r w:rsidR="0058107C">
        <w:rPr>
          <w:sz w:val="24"/>
        </w:rPr>
        <w:t>-</w:t>
      </w:r>
      <w:r>
        <w:rPr>
          <w:sz w:val="24"/>
        </w:rPr>
        <w:t>именное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49"/>
          <w:tab w:val="left" w:pos="1551"/>
        </w:tabs>
        <w:spacing w:before="10" w:line="242" w:lineRule="auto"/>
        <w:ind w:right="607" w:firstLine="0"/>
        <w:rPr>
          <w:sz w:val="24"/>
        </w:rPr>
      </w:pPr>
      <w:r>
        <w:rPr>
          <w:sz w:val="24"/>
        </w:rPr>
        <w:t>согласованию</w:t>
      </w:r>
      <w:r>
        <w:rPr>
          <w:spacing w:val="20"/>
          <w:sz w:val="24"/>
        </w:rPr>
        <w:t xml:space="preserve"> </w:t>
      </w:r>
      <w:r>
        <w:rPr>
          <w:sz w:val="24"/>
        </w:rPr>
        <w:t>сказуемого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подлежащим,</w:t>
      </w:r>
      <w:r>
        <w:rPr>
          <w:spacing w:val="20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23"/>
          <w:sz w:val="24"/>
        </w:rPr>
        <w:t xml:space="preserve"> </w:t>
      </w:r>
      <w:r>
        <w:rPr>
          <w:sz w:val="24"/>
        </w:rPr>
        <w:t>существительным</w:t>
      </w:r>
      <w:r>
        <w:rPr>
          <w:spacing w:val="15"/>
          <w:sz w:val="24"/>
        </w:rPr>
        <w:t xml:space="preserve"> </w:t>
      </w:r>
      <w:r>
        <w:rPr>
          <w:sz w:val="24"/>
        </w:rPr>
        <w:t>со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9"/>
          <w:sz w:val="24"/>
        </w:rPr>
        <w:t xml:space="preserve"> </w:t>
      </w:r>
      <w:r>
        <w:rPr>
          <w:sz w:val="24"/>
        </w:rPr>
        <w:t>лица</w:t>
      </w:r>
      <w:r>
        <w:rPr>
          <w:spacing w:val="-57"/>
          <w:sz w:val="24"/>
        </w:rPr>
        <w:t xml:space="preserve"> </w:t>
      </w:r>
      <w:r>
        <w:rPr>
          <w:sz w:val="24"/>
        </w:rPr>
        <w:t>женского</w:t>
      </w:r>
      <w:r>
        <w:rPr>
          <w:spacing w:val="11"/>
          <w:sz w:val="24"/>
        </w:rPr>
        <w:t xml:space="preserve"> </w:t>
      </w:r>
      <w:r>
        <w:rPr>
          <w:sz w:val="24"/>
        </w:rPr>
        <w:t>пола;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49"/>
          <w:tab w:val="left" w:pos="1551"/>
          <w:tab w:val="left" w:pos="3197"/>
          <w:tab w:val="left" w:pos="4556"/>
          <w:tab w:val="left" w:pos="4877"/>
          <w:tab w:val="left" w:pos="6481"/>
          <w:tab w:val="left" w:pos="8042"/>
          <w:tab w:val="left" w:pos="9434"/>
          <w:tab w:val="left" w:pos="11158"/>
        </w:tabs>
        <w:spacing w:before="6" w:line="237" w:lineRule="auto"/>
        <w:ind w:right="589" w:firstLine="0"/>
        <w:rPr>
          <w:sz w:val="24"/>
        </w:rPr>
      </w:pPr>
      <w:r>
        <w:rPr>
          <w:sz w:val="24"/>
        </w:rPr>
        <w:t>согласованию</w:t>
      </w:r>
      <w:r>
        <w:rPr>
          <w:sz w:val="24"/>
        </w:rPr>
        <w:tab/>
        <w:t>сказуемого</w:t>
      </w:r>
      <w:r>
        <w:rPr>
          <w:sz w:val="24"/>
        </w:rPr>
        <w:tab/>
        <w:t>с</w:t>
      </w:r>
      <w:r>
        <w:rPr>
          <w:sz w:val="24"/>
        </w:rPr>
        <w:tab/>
        <w:t>подлежащим,</w:t>
      </w:r>
      <w:r>
        <w:rPr>
          <w:sz w:val="24"/>
        </w:rPr>
        <w:tab/>
        <w:t>выраженным</w:t>
      </w:r>
      <w:r>
        <w:rPr>
          <w:sz w:val="24"/>
        </w:rPr>
        <w:tab/>
        <w:t>сочетанием</w:t>
      </w:r>
      <w:r>
        <w:rPr>
          <w:sz w:val="24"/>
        </w:rPr>
        <w:tab/>
        <w:t>числительного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существительного;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49"/>
          <w:tab w:val="left" w:pos="1551"/>
          <w:tab w:val="left" w:pos="3221"/>
          <w:tab w:val="left" w:pos="4757"/>
          <w:tab w:val="left" w:pos="5113"/>
          <w:tab w:val="left" w:pos="7879"/>
          <w:tab w:val="left" w:pos="9271"/>
          <w:tab w:val="left" w:pos="9617"/>
        </w:tabs>
        <w:spacing w:before="18" w:line="242" w:lineRule="auto"/>
        <w:ind w:right="586" w:firstLine="0"/>
        <w:rPr>
          <w:sz w:val="24"/>
        </w:rPr>
      </w:pPr>
      <w:r>
        <w:rPr>
          <w:sz w:val="24"/>
        </w:rPr>
        <w:t>согласованию</w:t>
      </w:r>
      <w:r>
        <w:rPr>
          <w:sz w:val="24"/>
        </w:rPr>
        <w:tab/>
        <w:t>определения</w:t>
      </w:r>
      <w:r>
        <w:rPr>
          <w:sz w:val="24"/>
        </w:rPr>
        <w:tab/>
        <w:t>в</w:t>
      </w:r>
      <w:r>
        <w:rPr>
          <w:sz w:val="24"/>
        </w:rPr>
        <w:tab/>
        <w:t>количественно-именных</w:t>
      </w:r>
      <w:r>
        <w:rPr>
          <w:sz w:val="24"/>
        </w:rPr>
        <w:tab/>
        <w:t>сочетаниях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числительными;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построение словосочетаний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типу</w:t>
      </w:r>
      <w:r>
        <w:rPr>
          <w:spacing w:val="-17"/>
          <w:sz w:val="24"/>
        </w:rPr>
        <w:t xml:space="preserve"> </w:t>
      </w:r>
      <w:r>
        <w:rPr>
          <w:sz w:val="24"/>
        </w:rPr>
        <w:t>согласования;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49"/>
          <w:tab w:val="left" w:pos="1551"/>
        </w:tabs>
        <w:spacing w:before="12" w:line="237" w:lineRule="auto"/>
        <w:ind w:right="624" w:firstLine="0"/>
        <w:rPr>
          <w:sz w:val="24"/>
        </w:rPr>
      </w:pPr>
      <w:r>
        <w:rPr>
          <w:sz w:val="24"/>
        </w:rPr>
        <w:t>управлению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27"/>
          <w:sz w:val="24"/>
        </w:rPr>
        <w:t xml:space="preserve"> </w:t>
      </w:r>
      <w:r>
        <w:rPr>
          <w:sz w:val="24"/>
        </w:rPr>
        <w:t>благодаря,</w:t>
      </w:r>
      <w:r>
        <w:rPr>
          <w:spacing w:val="31"/>
          <w:sz w:val="24"/>
        </w:rPr>
        <w:t xml:space="preserve"> </w:t>
      </w:r>
      <w:r>
        <w:rPr>
          <w:sz w:val="24"/>
        </w:rPr>
        <w:t>согласно,</w:t>
      </w:r>
      <w:r>
        <w:rPr>
          <w:spacing w:val="22"/>
          <w:sz w:val="24"/>
        </w:rPr>
        <w:t xml:space="preserve"> </w:t>
      </w:r>
      <w:r>
        <w:rPr>
          <w:sz w:val="24"/>
        </w:rPr>
        <w:t>вопреки;</w:t>
      </w:r>
      <w:r>
        <w:rPr>
          <w:spacing w:val="20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предлогов</w:t>
      </w:r>
      <w:r>
        <w:rPr>
          <w:spacing w:val="17"/>
          <w:sz w:val="24"/>
        </w:rPr>
        <w:t xml:space="preserve"> </w:t>
      </w:r>
      <w:r>
        <w:rPr>
          <w:sz w:val="24"/>
        </w:rPr>
        <w:t>о‚</w:t>
      </w:r>
      <w:r>
        <w:rPr>
          <w:spacing w:val="20"/>
          <w:sz w:val="24"/>
        </w:rPr>
        <w:t xml:space="preserve"> </w:t>
      </w:r>
      <w:r>
        <w:rPr>
          <w:sz w:val="24"/>
        </w:rPr>
        <w:t>по‚</w:t>
      </w:r>
      <w:r>
        <w:rPr>
          <w:spacing w:val="21"/>
          <w:sz w:val="24"/>
        </w:rPr>
        <w:t xml:space="preserve"> </w:t>
      </w:r>
      <w:r>
        <w:rPr>
          <w:sz w:val="24"/>
        </w:rPr>
        <w:t>из‚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составе словосочетания;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предлога по</w:t>
      </w:r>
      <w:r>
        <w:rPr>
          <w:spacing w:val="13"/>
          <w:sz w:val="24"/>
        </w:rPr>
        <w:t xml:space="preserve"> </w:t>
      </w:r>
      <w:r>
        <w:rPr>
          <w:sz w:val="24"/>
        </w:rPr>
        <w:t>с количественными</w:t>
      </w:r>
    </w:p>
    <w:p w:rsidR="005E3C49" w:rsidRDefault="00F64E00">
      <w:pPr>
        <w:pStyle w:val="a3"/>
        <w:spacing w:before="17"/>
        <w:ind w:left="911"/>
        <w:jc w:val="left"/>
      </w:pPr>
      <w:r>
        <w:t>числительными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словосочетаниях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распределительным</w:t>
      </w:r>
      <w:r>
        <w:rPr>
          <w:spacing w:val="-7"/>
        </w:rPr>
        <w:t xml:space="preserve"> </w:t>
      </w:r>
      <w:r>
        <w:t>значением;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49"/>
          <w:tab w:val="left" w:pos="1551"/>
        </w:tabs>
        <w:spacing w:before="12" w:line="249" w:lineRule="auto"/>
        <w:ind w:right="1936" w:firstLine="0"/>
        <w:rPr>
          <w:sz w:val="24"/>
        </w:rPr>
      </w:pPr>
      <w:r>
        <w:rPr>
          <w:sz w:val="24"/>
        </w:rPr>
        <w:t>построению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причастными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деепричастными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оборотами‚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речью‚</w:t>
      </w:r>
      <w:r>
        <w:rPr>
          <w:spacing w:val="3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51"/>
        </w:tabs>
        <w:spacing w:before="8"/>
        <w:ind w:right="557" w:firstLine="0"/>
        <w:jc w:val="both"/>
        <w:rPr>
          <w:sz w:val="24"/>
        </w:rPr>
      </w:pP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-а(-я),</w:t>
      </w:r>
      <w:r>
        <w:rPr>
          <w:spacing w:val="1"/>
          <w:sz w:val="24"/>
        </w:rPr>
        <w:t xml:space="preserve"> </w:t>
      </w:r>
      <w:r>
        <w:rPr>
          <w:sz w:val="24"/>
        </w:rPr>
        <w:t>-ы(-и)‚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различающихся по смыслу; литературных и разговорных форм глаголов‚ причастий‚ деепричастий‚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51"/>
        </w:tabs>
        <w:spacing w:before="12" w:line="247" w:lineRule="auto"/>
        <w:ind w:right="571" w:firstLine="0"/>
        <w:jc w:val="both"/>
        <w:rPr>
          <w:sz w:val="24"/>
        </w:rPr>
      </w:pPr>
      <w:r>
        <w:rPr>
          <w:sz w:val="24"/>
        </w:rPr>
        <w:t>различению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нормы‚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синонимией</w:t>
      </w:r>
      <w:r>
        <w:rPr>
          <w:spacing w:val="5"/>
          <w:sz w:val="24"/>
        </w:rPr>
        <w:t xml:space="preserve"> </w:t>
      </w:r>
      <w:r>
        <w:rPr>
          <w:sz w:val="24"/>
        </w:rPr>
        <w:t>словосочетаний‚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предложений;</w:t>
      </w:r>
    </w:p>
    <w:p w:rsidR="005E3C49" w:rsidRDefault="00F64E00">
      <w:pPr>
        <w:pStyle w:val="a4"/>
        <w:numPr>
          <w:ilvl w:val="0"/>
          <w:numId w:val="125"/>
        </w:numPr>
        <w:tabs>
          <w:tab w:val="left" w:pos="1551"/>
        </w:tabs>
        <w:spacing w:line="242" w:lineRule="auto"/>
        <w:ind w:right="590" w:firstLine="0"/>
        <w:jc w:val="both"/>
        <w:rPr>
          <w:sz w:val="24"/>
        </w:rPr>
      </w:pPr>
      <w:r>
        <w:rPr>
          <w:sz w:val="24"/>
        </w:rPr>
        <w:t>правильному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имён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1"/>
          <w:sz w:val="24"/>
        </w:rPr>
        <w:t xml:space="preserve"> </w:t>
      </w:r>
      <w:r>
        <w:rPr>
          <w:sz w:val="24"/>
        </w:rPr>
        <w:t>грамматической нормы;</w:t>
      </w:r>
    </w:p>
    <w:p w:rsidR="005E3C49" w:rsidRDefault="00F64E00">
      <w:pPr>
        <w:pStyle w:val="a3"/>
        <w:spacing w:before="2"/>
        <w:ind w:left="911"/>
      </w:pPr>
      <w:r>
        <w:t>-выявлять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исправлять</w:t>
      </w:r>
      <w:r>
        <w:rPr>
          <w:spacing w:val="-8"/>
        </w:rPr>
        <w:t xml:space="preserve"> </w:t>
      </w:r>
      <w:r>
        <w:t>грамматические</w:t>
      </w:r>
      <w:r>
        <w:rPr>
          <w:spacing w:val="-9"/>
        </w:rPr>
        <w:t xml:space="preserve"> </w:t>
      </w:r>
      <w:r>
        <w:t>ошибки в</w:t>
      </w:r>
      <w:r>
        <w:rPr>
          <w:spacing w:val="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речи.</w:t>
      </w:r>
    </w:p>
    <w:p w:rsidR="005E3C49" w:rsidRDefault="00F64E00">
      <w:pPr>
        <w:pStyle w:val="Heading2"/>
        <w:numPr>
          <w:ilvl w:val="3"/>
          <w:numId w:val="135"/>
        </w:numPr>
        <w:tabs>
          <w:tab w:val="left" w:pos="1675"/>
        </w:tabs>
        <w:spacing w:before="31"/>
        <w:ind w:left="1674"/>
      </w:pPr>
      <w:bookmarkStart w:id="19" w:name="1.2.5.4._Родная_литература_(русская)"/>
      <w:bookmarkEnd w:id="19"/>
      <w:r>
        <w:t>Родная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8"/>
        </w:rPr>
        <w:t xml:space="preserve"> </w:t>
      </w:r>
      <w:r>
        <w:t>(русская)</w:t>
      </w:r>
    </w:p>
    <w:p w:rsidR="005E3C49" w:rsidRDefault="00F64E00">
      <w:pPr>
        <w:pStyle w:val="a3"/>
        <w:spacing w:before="27" w:line="242" w:lineRule="auto"/>
        <w:ind w:left="911" w:right="575" w:firstLine="398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(русская)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2"/>
        </w:rPr>
        <w:t xml:space="preserve"> </w:t>
      </w:r>
      <w:r>
        <w:t>на:</w:t>
      </w:r>
    </w:p>
    <w:p w:rsidR="005E3C49" w:rsidRDefault="00F64E00" w:rsidP="0058107C">
      <w:pPr>
        <w:pStyle w:val="a3"/>
        <w:tabs>
          <w:tab w:val="left" w:pos="2630"/>
          <w:tab w:val="left" w:pos="4258"/>
          <w:tab w:val="left" w:pos="4594"/>
          <w:tab w:val="left" w:pos="5569"/>
          <w:tab w:val="left" w:pos="6078"/>
          <w:tab w:val="left" w:pos="6429"/>
          <w:tab w:val="left" w:pos="7749"/>
          <w:tab w:val="left" w:pos="8638"/>
          <w:tab w:val="left" w:pos="9613"/>
        </w:tabs>
        <w:spacing w:before="57" w:line="261" w:lineRule="auto"/>
        <w:ind w:left="911" w:right="584" w:firstLine="638"/>
        <w:jc w:val="center"/>
      </w:pPr>
      <w:r>
        <w:rPr>
          <w:noProof/>
          <w:lang w:eastAsia="ru-RU"/>
        </w:rPr>
        <w:drawing>
          <wp:anchor distT="0" distB="0" distL="0" distR="0" simplePos="0" relativeHeight="479266816" behindDoc="1" locked="0" layoutInCell="1" allowOverlap="1">
            <wp:simplePos x="0" y="0"/>
            <wp:positionH relativeFrom="page">
              <wp:posOffset>3453489</wp:posOffset>
            </wp:positionH>
            <wp:positionV relativeFrom="paragraph">
              <wp:posOffset>251340</wp:posOffset>
            </wp:positionV>
            <wp:extent cx="74303" cy="97419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267840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69153</wp:posOffset>
            </wp:positionV>
            <wp:extent cx="74172" cy="106550"/>
            <wp:effectExtent l="0" t="0" r="0" b="0"/>
            <wp:wrapNone/>
            <wp:docPr id="7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268352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449518</wp:posOffset>
            </wp:positionV>
            <wp:extent cx="74172" cy="106550"/>
            <wp:effectExtent l="0" t="0" r="0" b="0"/>
            <wp:wrapNone/>
            <wp:docPr id="7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воспитание ценностного отношения к родной литературе как хранителю культуры, включение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культурно-языковое</w:t>
      </w:r>
      <w:r>
        <w:rPr>
          <w:spacing w:val="-10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своего</w:t>
      </w:r>
      <w:r>
        <w:rPr>
          <w:spacing w:val="4"/>
        </w:rPr>
        <w:t xml:space="preserve"> </w:t>
      </w:r>
      <w:r>
        <w:t>народа;</w:t>
      </w:r>
      <w:r>
        <w:tab/>
      </w:r>
      <w:r>
        <w:rPr>
          <w:spacing w:val="-1"/>
        </w:rPr>
        <w:t xml:space="preserve">приобщение к </w:t>
      </w:r>
      <w:r>
        <w:t>литературному наследию своего народа;</w:t>
      </w:r>
      <w:r>
        <w:rPr>
          <w:spacing w:val="1"/>
        </w:rPr>
        <w:t xml:space="preserve"> </w:t>
      </w:r>
      <w:r>
        <w:t>формирование</w:t>
      </w:r>
      <w:r>
        <w:tab/>
        <w:t>причастности</w:t>
      </w:r>
      <w:r>
        <w:tab/>
        <w:t>к</w:t>
      </w:r>
      <w:r>
        <w:tab/>
        <w:t>свершениям</w:t>
      </w:r>
      <w:r>
        <w:tab/>
        <w:t>и</w:t>
      </w:r>
      <w:r>
        <w:tab/>
        <w:t>традициям</w:t>
      </w:r>
      <w:r>
        <w:tab/>
        <w:t>своего</w:t>
      </w:r>
      <w:r>
        <w:tab/>
        <w:t>народа,</w:t>
      </w:r>
      <w:r>
        <w:tab/>
        <w:t>осознание</w:t>
      </w:r>
    </w:p>
    <w:p w:rsidR="005E3C49" w:rsidRDefault="00F64E00">
      <w:pPr>
        <w:pStyle w:val="a3"/>
        <w:spacing w:line="247" w:lineRule="exact"/>
        <w:ind w:left="911"/>
      </w:pPr>
      <w:r>
        <w:t>исторической</w:t>
      </w:r>
      <w:r>
        <w:rPr>
          <w:spacing w:val="-10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поколений,</w:t>
      </w:r>
      <w:r>
        <w:rPr>
          <w:spacing w:val="-9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сохранение</w:t>
      </w:r>
      <w:r>
        <w:rPr>
          <w:spacing w:val="-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народа.</w:t>
      </w:r>
    </w:p>
    <w:p w:rsidR="005E3C49" w:rsidRDefault="00F64E00">
      <w:pPr>
        <w:pStyle w:val="a3"/>
        <w:spacing w:before="46" w:line="242" w:lineRule="auto"/>
        <w:ind w:left="911" w:right="609" w:firstLine="638"/>
      </w:pPr>
      <w:r>
        <w:rPr>
          <w:noProof/>
          <w:lang w:eastAsia="ru-RU"/>
        </w:rPr>
        <w:drawing>
          <wp:anchor distT="0" distB="0" distL="0" distR="0" simplePos="0" relativeHeight="479268864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63819</wp:posOffset>
            </wp:positionV>
            <wp:extent cx="74172" cy="106550"/>
            <wp:effectExtent l="0" t="0" r="0" b="0"/>
            <wp:wrapNone/>
            <wp:docPr id="7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 потребности в качественном чтении, культуры читательского восприятия и</w:t>
      </w:r>
      <w:r>
        <w:rPr>
          <w:spacing w:val="1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текстов,</w:t>
      </w:r>
    </w:p>
    <w:p w:rsidR="005E3C49" w:rsidRDefault="00F64E00">
      <w:pPr>
        <w:pStyle w:val="a3"/>
        <w:spacing w:before="79" w:line="237" w:lineRule="auto"/>
        <w:ind w:left="911" w:right="563" w:firstLine="1128"/>
      </w:pPr>
      <w:r>
        <w:rPr>
          <w:noProof/>
          <w:lang w:eastAsia="ru-RU"/>
        </w:rPr>
        <w:drawing>
          <wp:anchor distT="0" distB="0" distL="0" distR="0" simplePos="0" relativeHeight="479269376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80684</wp:posOffset>
            </wp:positionV>
            <wp:extent cx="74172" cy="106550"/>
            <wp:effectExtent l="0" t="0" r="0" b="0"/>
            <wp:wrapNone/>
            <wp:docPr id="8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целенаправленное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адекватному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истолкованию</w:t>
      </w:r>
      <w:r>
        <w:rPr>
          <w:spacing w:val="1"/>
        </w:rPr>
        <w:t xml:space="preserve"> </w:t>
      </w:r>
      <w:r>
        <w:t>прочитанного в устной и письменной форме; в опыте чтения, осмысления, говорения о литературе у</w:t>
      </w:r>
      <w:r>
        <w:rPr>
          <w:spacing w:val="1"/>
        </w:rPr>
        <w:t xml:space="preserve"> </w:t>
      </w:r>
      <w:r>
        <w:lastRenderedPageBreak/>
        <w:t>обучающихся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-1"/>
        </w:rPr>
        <w:t xml:space="preserve"> </w:t>
      </w:r>
      <w:r>
        <w:t>прочитанного, формируется</w:t>
      </w:r>
      <w:r>
        <w:rPr>
          <w:spacing w:val="13"/>
        </w:rPr>
        <w:t xml:space="preserve"> </w:t>
      </w:r>
      <w:r>
        <w:t>художественный</w:t>
      </w:r>
      <w:r>
        <w:rPr>
          <w:spacing w:val="9"/>
        </w:rPr>
        <w:t xml:space="preserve"> </w:t>
      </w:r>
      <w:r>
        <w:t>вкус.</w:t>
      </w:r>
    </w:p>
    <w:p w:rsidR="005E3C49" w:rsidRDefault="00F64E00">
      <w:pPr>
        <w:pStyle w:val="a3"/>
        <w:spacing w:before="10"/>
        <w:ind w:left="911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изучения</w:t>
      </w:r>
      <w:r>
        <w:rPr>
          <w:spacing w:val="45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Родная</w:t>
      </w:r>
      <w:r>
        <w:rPr>
          <w:spacing w:val="-8"/>
        </w:rPr>
        <w:t xml:space="preserve"> </w:t>
      </w:r>
      <w:r>
        <w:t>(русская)</w:t>
      </w:r>
      <w:r>
        <w:rPr>
          <w:spacing w:val="-6"/>
        </w:rPr>
        <w:t xml:space="preserve"> </w:t>
      </w:r>
      <w:r>
        <w:t>литература</w:t>
      </w:r>
    </w:p>
    <w:p w:rsidR="005E3C49" w:rsidRDefault="00F64E00">
      <w:pPr>
        <w:pStyle w:val="Heading1"/>
        <w:spacing w:before="26"/>
        <w:ind w:left="911"/>
        <w:jc w:val="left"/>
      </w:pPr>
      <w:bookmarkStart w:id="20" w:name="Личностные:"/>
      <w:bookmarkEnd w:id="20"/>
      <w:r>
        <w:t>Личностные:</w:t>
      </w:r>
    </w:p>
    <w:p w:rsidR="005E3C49" w:rsidRDefault="00F64E00">
      <w:pPr>
        <w:pStyle w:val="a3"/>
        <w:spacing w:before="41"/>
        <w:ind w:left="1550"/>
      </w:pPr>
      <w:r>
        <w:rPr>
          <w:noProof/>
          <w:lang w:eastAsia="ru-RU"/>
        </w:rPr>
        <w:drawing>
          <wp:anchor distT="0" distB="0" distL="0" distR="0" simplePos="0" relativeHeight="479267328" behindDoc="1" locked="0" layoutInCell="1" allowOverlap="1">
            <wp:simplePos x="0" y="0"/>
            <wp:positionH relativeFrom="page">
              <wp:posOffset>605109</wp:posOffset>
            </wp:positionH>
            <wp:positionV relativeFrom="paragraph">
              <wp:posOffset>65578</wp:posOffset>
            </wp:positionV>
            <wp:extent cx="74264" cy="314185"/>
            <wp:effectExtent l="0" t="0" r="0" b="0"/>
            <wp:wrapNone/>
            <wp:docPr id="8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6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4" cy="314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совершенствование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10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личности;</w:t>
      </w:r>
    </w:p>
    <w:p w:rsidR="005E3C49" w:rsidRDefault="00F64E00">
      <w:pPr>
        <w:pStyle w:val="a3"/>
        <w:spacing w:before="53" w:line="237" w:lineRule="auto"/>
        <w:ind w:left="911" w:right="574" w:firstLine="638"/>
      </w:pPr>
      <w:r>
        <w:t>воспитание</w:t>
      </w:r>
      <w:r>
        <w:rPr>
          <w:spacing w:val="1"/>
        </w:rPr>
        <w:t xml:space="preserve"> </w:t>
      </w:r>
      <w:r>
        <w:t>российской 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своей этнической принадлежности, знание истории, языка, культуры русского</w:t>
      </w:r>
      <w:r>
        <w:rPr>
          <w:spacing w:val="60"/>
        </w:rPr>
        <w:t xml:space="preserve"> </w:t>
      </w:r>
      <w:r>
        <w:t>народа, курского</w:t>
      </w:r>
      <w:r>
        <w:rPr>
          <w:spacing w:val="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основ</w:t>
      </w:r>
      <w:r>
        <w:rPr>
          <w:spacing w:val="5"/>
        </w:rPr>
        <w:t xml:space="preserve"> </w:t>
      </w:r>
      <w:r>
        <w:t>культурного</w:t>
      </w:r>
      <w:r>
        <w:rPr>
          <w:spacing w:val="3"/>
        </w:rPr>
        <w:t xml:space="preserve"> </w:t>
      </w:r>
      <w:r>
        <w:t>наследия;</w:t>
      </w:r>
    </w:p>
    <w:p w:rsidR="005E3C49" w:rsidRDefault="00F64E00">
      <w:pPr>
        <w:pStyle w:val="a3"/>
        <w:spacing w:before="95" w:line="230" w:lineRule="auto"/>
        <w:ind w:left="911" w:right="589" w:firstLine="1114"/>
      </w:pPr>
      <w:r>
        <w:rPr>
          <w:noProof/>
          <w:lang w:eastAsia="ru-RU"/>
        </w:rPr>
        <w:drawing>
          <wp:anchor distT="0" distB="0" distL="0" distR="0" simplePos="0" relativeHeight="479269888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87376</wp:posOffset>
            </wp:positionV>
            <wp:extent cx="74172" cy="106550"/>
            <wp:effectExtent l="0" t="0" r="0" b="0"/>
            <wp:wrapNone/>
            <wp:docPr id="8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общества;</w:t>
      </w:r>
      <w:r>
        <w:rPr>
          <w:spacing w:val="-7"/>
        </w:rPr>
        <w:t xml:space="preserve"> </w:t>
      </w:r>
      <w:r>
        <w:t>воспитание</w:t>
      </w:r>
      <w:r>
        <w:rPr>
          <w:spacing w:val="2"/>
        </w:rPr>
        <w:t xml:space="preserve"> </w:t>
      </w:r>
      <w:r>
        <w:t>чувства</w:t>
      </w:r>
      <w:r>
        <w:rPr>
          <w:spacing w:val="2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долга</w:t>
      </w:r>
      <w:r>
        <w:rPr>
          <w:spacing w:val="-8"/>
        </w:rPr>
        <w:t xml:space="preserve"> </w:t>
      </w:r>
      <w:r>
        <w:t>перед Родиной;</w:t>
      </w:r>
    </w:p>
    <w:p w:rsidR="005E3C49" w:rsidRDefault="00F64E00">
      <w:pPr>
        <w:pStyle w:val="a3"/>
        <w:tabs>
          <w:tab w:val="left" w:pos="3710"/>
          <w:tab w:val="left" w:pos="9478"/>
        </w:tabs>
        <w:spacing w:before="18" w:line="242" w:lineRule="auto"/>
        <w:ind w:left="1550" w:right="1012"/>
      </w:pPr>
      <w:r>
        <w:rPr>
          <w:noProof/>
          <w:lang w:eastAsia="ru-RU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46173</wp:posOffset>
            </wp:positionV>
            <wp:extent cx="74172" cy="103595"/>
            <wp:effectExtent l="0" t="0" r="0" b="0"/>
            <wp:wrapNone/>
            <wp:docPr id="8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tab/>
        <w:t>потребности</w:t>
      </w:r>
      <w:r>
        <w:rPr>
          <w:spacing w:val="85"/>
        </w:rPr>
        <w:t xml:space="preserve"> </w:t>
      </w:r>
      <w:r>
        <w:t xml:space="preserve">в         </w:t>
      </w:r>
      <w:r>
        <w:rPr>
          <w:spacing w:val="1"/>
        </w:rPr>
        <w:t xml:space="preserve"> </w:t>
      </w:r>
      <w:r>
        <w:t xml:space="preserve">систематическом     </w:t>
      </w:r>
      <w:r>
        <w:rPr>
          <w:spacing w:val="29"/>
        </w:rPr>
        <w:t xml:space="preserve"> </w:t>
      </w:r>
      <w:r>
        <w:t>чтении;</w:t>
      </w:r>
      <w:r>
        <w:tab/>
      </w:r>
      <w:r>
        <w:rPr>
          <w:spacing w:val="-1"/>
        </w:rPr>
        <w:t>установления</w:t>
      </w:r>
      <w:r>
        <w:rPr>
          <w:spacing w:val="-58"/>
        </w:rPr>
        <w:t xml:space="preserve"> </w:t>
      </w:r>
      <w:r>
        <w:t>поля</w:t>
      </w:r>
      <w:r>
        <w:rPr>
          <w:spacing w:val="-7"/>
        </w:rPr>
        <w:t xml:space="preserve"> </w:t>
      </w:r>
      <w:r>
        <w:t>читательских</w:t>
      </w:r>
      <w:r>
        <w:rPr>
          <w:spacing w:val="-7"/>
        </w:rPr>
        <w:t xml:space="preserve"> </w:t>
      </w:r>
      <w:r>
        <w:t>ассоциаций,</w:t>
      </w:r>
      <w:r>
        <w:rPr>
          <w:spacing w:val="-8"/>
        </w:rPr>
        <w:t xml:space="preserve"> </w:t>
      </w:r>
      <w:r>
        <w:t>отбор</w:t>
      </w:r>
      <w:r>
        <w:rPr>
          <w:spacing w:val="-2"/>
        </w:rPr>
        <w:t xml:space="preserve"> </w:t>
      </w:r>
      <w:r>
        <w:t>произведений</w:t>
      </w:r>
      <w:r>
        <w:rPr>
          <w:spacing w:val="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чтения;</w:t>
      </w:r>
    </w:p>
    <w:p w:rsidR="005E3C49" w:rsidRDefault="00F64E00">
      <w:pPr>
        <w:pStyle w:val="a3"/>
        <w:tabs>
          <w:tab w:val="left" w:pos="3307"/>
          <w:tab w:val="left" w:pos="4709"/>
          <w:tab w:val="left" w:pos="6563"/>
          <w:tab w:val="left" w:pos="8728"/>
          <w:tab w:val="left" w:pos="10453"/>
        </w:tabs>
        <w:spacing w:before="47" w:line="223" w:lineRule="auto"/>
        <w:ind w:left="911" w:right="596" w:hanging="1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8"/>
          <w:sz w:val="20"/>
        </w:rPr>
        <w:t xml:space="preserve"> </w:t>
      </w:r>
      <w:r>
        <w:t>формирование</w:t>
      </w:r>
      <w:r>
        <w:tab/>
        <w:t>целостного</w:t>
      </w:r>
      <w:r>
        <w:tab/>
        <w:t>мировоззрения,</w:t>
      </w:r>
      <w:r>
        <w:tab/>
        <w:t>соответствующего</w:t>
      </w:r>
      <w:r>
        <w:tab/>
        <w:t>современному</w:t>
      </w:r>
      <w:r>
        <w:tab/>
      </w:r>
      <w:r>
        <w:rPr>
          <w:spacing w:val="-3"/>
        </w:rPr>
        <w:t>уровню,</w:t>
      </w:r>
      <w:r>
        <w:rPr>
          <w:spacing w:val="-57"/>
        </w:rPr>
        <w:t xml:space="preserve"> </w:t>
      </w:r>
      <w:r>
        <w:t>учитывающего</w:t>
      </w:r>
      <w:r>
        <w:rPr>
          <w:spacing w:val="-1"/>
        </w:rPr>
        <w:t xml:space="preserve"> </w:t>
      </w:r>
      <w:r>
        <w:t>социальное,</w:t>
      </w:r>
      <w:r>
        <w:rPr>
          <w:spacing w:val="5"/>
        </w:rPr>
        <w:t xml:space="preserve"> </w:t>
      </w:r>
      <w:r>
        <w:t>культурное,</w:t>
      </w:r>
      <w:r>
        <w:rPr>
          <w:spacing w:val="4"/>
        </w:rPr>
        <w:t xml:space="preserve"> </w:t>
      </w:r>
      <w:r>
        <w:t>языковое,</w:t>
      </w:r>
      <w:r>
        <w:rPr>
          <w:spacing w:val="-2"/>
        </w:rPr>
        <w:t xml:space="preserve"> </w:t>
      </w:r>
      <w:r>
        <w:t>духовное</w:t>
      </w:r>
      <w:r>
        <w:rPr>
          <w:spacing w:val="-9"/>
        </w:rPr>
        <w:t xml:space="preserve"> </w:t>
      </w:r>
      <w:r>
        <w:t>многообразие</w:t>
      </w:r>
      <w:r>
        <w:rPr>
          <w:spacing w:val="-9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мира;</w:t>
      </w:r>
    </w:p>
    <w:p w:rsidR="005E3C49" w:rsidRDefault="00F64E00">
      <w:pPr>
        <w:pStyle w:val="a3"/>
        <w:spacing w:before="44" w:line="225" w:lineRule="auto"/>
        <w:ind w:left="911" w:right="591" w:hanging="1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18"/>
          <w:sz w:val="20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познавательных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информации:</w:t>
      </w:r>
      <w:r>
        <w:rPr>
          <w:spacing w:val="-7"/>
        </w:rPr>
        <w:t xml:space="preserve"> </w:t>
      </w:r>
      <w:r>
        <w:t>словарей,</w:t>
      </w:r>
      <w:r>
        <w:rPr>
          <w:spacing w:val="-1"/>
        </w:rPr>
        <w:t xml:space="preserve"> </w:t>
      </w:r>
      <w:r>
        <w:t>энциклопедий, Интернет-ресурсов;</w:t>
      </w:r>
      <w:r>
        <w:rPr>
          <w:spacing w:val="-8"/>
        </w:rPr>
        <w:t xml:space="preserve"> </w:t>
      </w:r>
      <w:r>
        <w:t>применение ИКТтехнологий;</w:t>
      </w:r>
    </w:p>
    <w:p w:rsidR="005E3C49" w:rsidRDefault="00F64E00">
      <w:pPr>
        <w:pStyle w:val="a3"/>
        <w:spacing w:before="42" w:line="225" w:lineRule="auto"/>
        <w:ind w:left="911" w:right="591" w:hanging="1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-23"/>
          <w:sz w:val="20"/>
        </w:rPr>
        <w:t xml:space="preserve"> </w:t>
      </w:r>
      <w:r>
        <w:t>осознанный выбор и построение дальнейшей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траектории с</w:t>
      </w:r>
      <w:r>
        <w:rPr>
          <w:spacing w:val="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устойчивых</w:t>
      </w:r>
      <w:r>
        <w:rPr>
          <w:spacing w:val="-7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интересов.</w:t>
      </w:r>
    </w:p>
    <w:p w:rsidR="005E3C49" w:rsidRDefault="00F64E00">
      <w:pPr>
        <w:pStyle w:val="Heading1"/>
        <w:spacing w:before="33"/>
        <w:ind w:left="974"/>
        <w:jc w:val="left"/>
      </w:pPr>
      <w:bookmarkStart w:id="21" w:name="Метапредметные:"/>
      <w:bookmarkEnd w:id="21"/>
      <w:r>
        <w:t>Метапредметные:</w:t>
      </w:r>
    </w:p>
    <w:p w:rsidR="005E3C49" w:rsidRDefault="00F64E00">
      <w:pPr>
        <w:pStyle w:val="a3"/>
        <w:spacing w:before="63" w:line="237" w:lineRule="auto"/>
        <w:ind w:left="911" w:right="564" w:firstLine="758"/>
      </w:pPr>
      <w:r>
        <w:rPr>
          <w:noProof/>
          <w:lang w:eastAsia="ru-RU"/>
        </w:rPr>
        <w:drawing>
          <wp:anchor distT="0" distB="0" distL="0" distR="0" simplePos="0" relativeHeight="479270912" behindDoc="1" locked="0" layoutInCell="1" allowOverlap="1">
            <wp:simplePos x="0" y="0"/>
            <wp:positionH relativeFrom="page">
              <wp:posOffset>3828203</wp:posOffset>
            </wp:positionH>
            <wp:positionV relativeFrom="paragraph">
              <wp:posOffset>608222</wp:posOffset>
            </wp:positionV>
            <wp:extent cx="74506" cy="97686"/>
            <wp:effectExtent l="0" t="0" r="0" b="0"/>
            <wp:wrapNone/>
            <wp:docPr id="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271424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74842</wp:posOffset>
            </wp:positionV>
            <wp:extent cx="74172" cy="106550"/>
            <wp:effectExtent l="0" t="0" r="0" b="0"/>
            <wp:wrapNone/>
            <wp:docPr id="9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самостоятельное формирование действий целеполагания, постановка и формулирование для</w:t>
      </w:r>
      <w:r>
        <w:rPr>
          <w:spacing w:val="1"/>
        </w:rPr>
        <w:t xml:space="preserve"> </w:t>
      </w:r>
      <w:r>
        <w:t>себя новых задач в учебе и познавательной деятельности, контроль и оценивание своих действий,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корректив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выполнение;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 способности к проектированию;</w:t>
      </w:r>
      <w:r>
        <w:rPr>
          <w:spacing w:val="1"/>
        </w:rPr>
        <w:t xml:space="preserve"> </w:t>
      </w:r>
      <w:r>
        <w:t>самостоятельное планирование 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альтернативных;</w:t>
      </w:r>
    </w:p>
    <w:p w:rsidR="005E3C49" w:rsidRDefault="00F64E00">
      <w:pPr>
        <w:pStyle w:val="a3"/>
        <w:spacing w:before="37" w:line="223" w:lineRule="auto"/>
        <w:ind w:left="911" w:right="584" w:hanging="1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9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</w:t>
      </w:r>
      <w:r>
        <w:rPr>
          <w:spacing w:val="-19"/>
          <w:sz w:val="20"/>
        </w:rPr>
        <w:t xml:space="preserve"> </w:t>
      </w:r>
      <w:r>
        <w:t>соотнесение своих действий с планируемыми результатами, осуществление контроля 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результата;</w:t>
      </w:r>
    </w:p>
    <w:p w:rsidR="005E3C49" w:rsidRDefault="00F64E00">
      <w:pPr>
        <w:pStyle w:val="a3"/>
        <w:spacing w:before="77" w:line="232" w:lineRule="auto"/>
        <w:ind w:left="911" w:right="573" w:firstLine="830"/>
      </w:pPr>
      <w:r>
        <w:rPr>
          <w:noProof/>
          <w:lang w:eastAsia="ru-RU"/>
        </w:rPr>
        <w:drawing>
          <wp:anchor distT="0" distB="0" distL="0" distR="0" simplePos="0" relativeHeight="479271936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78855</wp:posOffset>
            </wp:positionV>
            <wp:extent cx="74172" cy="106550"/>
            <wp:effectExtent l="0" t="0" r="0" b="0"/>
            <wp:wrapNone/>
            <wp:docPr id="10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устанавливать аналогии, классифицировать, самостоятельно выбирать основания 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логическое</w:t>
      </w:r>
      <w:r>
        <w:rPr>
          <w:spacing w:val="1"/>
        </w:rPr>
        <w:t xml:space="preserve"> </w:t>
      </w:r>
      <w:r>
        <w:t>рассуждение,</w:t>
      </w:r>
      <w:r>
        <w:rPr>
          <w:spacing w:val="10"/>
        </w:rPr>
        <w:t xml:space="preserve"> </w:t>
      </w:r>
      <w:r>
        <w:t>умозаключение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выводы;</w:t>
      </w:r>
    </w:p>
    <w:p w:rsidR="005E3C49" w:rsidRDefault="00F64E00">
      <w:pPr>
        <w:pStyle w:val="a3"/>
        <w:spacing w:before="73" w:line="235" w:lineRule="auto"/>
        <w:ind w:left="911" w:right="571" w:firstLine="854"/>
      </w:pPr>
      <w:r>
        <w:rPr>
          <w:noProof/>
          <w:lang w:eastAsia="ru-RU"/>
        </w:rPr>
        <w:drawing>
          <wp:anchor distT="0" distB="0" distL="0" distR="0" simplePos="0" relativeHeight="479272448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78245</wp:posOffset>
            </wp:positionV>
            <wp:extent cx="74172" cy="106550"/>
            <wp:effectExtent l="0" t="0" r="0" b="0"/>
            <wp:wrapNone/>
            <wp:docPr id="10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 организовывать учебное сотрудничество и совместную деятельность с учителем 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группе: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6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согласования</w:t>
      </w:r>
      <w:r>
        <w:rPr>
          <w:spacing w:val="-3"/>
        </w:rPr>
        <w:t xml:space="preserve"> </w:t>
      </w:r>
      <w:r>
        <w:t>позиций</w:t>
      </w:r>
      <w:r>
        <w:rPr>
          <w:spacing w:val="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  <w:r>
        <w:rPr>
          <w:spacing w:val="-8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многоаспектный</w:t>
      </w:r>
      <w:r>
        <w:rPr>
          <w:spacing w:val="3"/>
        </w:rPr>
        <w:t xml:space="preserve"> </w:t>
      </w:r>
      <w:r>
        <w:t>диалог;</w:t>
      </w:r>
    </w:p>
    <w:p w:rsidR="005E3C49" w:rsidRDefault="00F64E00">
      <w:pPr>
        <w:pStyle w:val="a3"/>
        <w:spacing w:before="70" w:line="237" w:lineRule="auto"/>
        <w:ind w:left="911" w:right="581" w:firstLine="2122"/>
      </w:pPr>
      <w:r>
        <w:rPr>
          <w:noProof/>
          <w:lang w:eastAsia="ru-RU"/>
        </w:rPr>
        <w:drawing>
          <wp:anchor distT="0" distB="0" distL="0" distR="0" simplePos="0" relativeHeight="479272960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75351</wp:posOffset>
            </wp:positionV>
            <wp:extent cx="74172" cy="106550"/>
            <wp:effectExtent l="0" t="0" r="0" b="0"/>
            <wp:wrapNone/>
            <wp:docPr id="10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 w:rsidR="0058107C">
        <w:t>информационно-</w:t>
      </w:r>
      <w:r>
        <w:t>коммуникационных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 в том числе ИКТ, анализировать, использовать полученные данные в самостоятельной</w:t>
      </w:r>
      <w:r>
        <w:rPr>
          <w:spacing w:val="1"/>
        </w:rPr>
        <w:t xml:space="preserve"> </w:t>
      </w:r>
      <w:r>
        <w:t>деятельности;</w:t>
      </w:r>
    </w:p>
    <w:p w:rsidR="005E3C49" w:rsidRDefault="00F64E00">
      <w:pPr>
        <w:pStyle w:val="a3"/>
        <w:spacing w:before="59" w:line="232" w:lineRule="auto"/>
        <w:ind w:left="911" w:right="597" w:firstLine="758"/>
      </w:pPr>
      <w:r>
        <w:rPr>
          <w:noProof/>
          <w:lang w:eastAsia="ru-RU"/>
        </w:rPr>
        <w:drawing>
          <wp:anchor distT="0" distB="0" distL="0" distR="0" simplePos="0" relativeHeight="479273472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68695</wp:posOffset>
            </wp:positionV>
            <wp:extent cx="74172" cy="106550"/>
            <wp:effectExtent l="0" t="0" r="0" b="0"/>
            <wp:wrapNone/>
            <wp:docPr id="10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понимание родной (русской) литературы как одной из основных национальных 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3"/>
        </w:rPr>
        <w:t xml:space="preserve"> </w:t>
      </w:r>
      <w:r>
        <w:t>народа, как особого</w:t>
      </w:r>
      <w:r>
        <w:rPr>
          <w:spacing w:val="8"/>
        </w:rPr>
        <w:t xml:space="preserve"> </w:t>
      </w:r>
      <w:r>
        <w:t>способа познания</w:t>
      </w:r>
      <w:r>
        <w:rPr>
          <w:spacing w:val="4"/>
        </w:rPr>
        <w:t xml:space="preserve"> </w:t>
      </w:r>
      <w:r>
        <w:t>жизни.</w:t>
      </w:r>
    </w:p>
    <w:p w:rsidR="005E3C49" w:rsidRDefault="005E3C49">
      <w:pPr>
        <w:pStyle w:val="a3"/>
        <w:spacing w:before="5"/>
        <w:ind w:left="0"/>
        <w:jc w:val="left"/>
        <w:rPr>
          <w:sz w:val="28"/>
        </w:rPr>
      </w:pPr>
    </w:p>
    <w:p w:rsidR="005E3C49" w:rsidRDefault="00F64E00">
      <w:pPr>
        <w:pStyle w:val="Heading1"/>
        <w:ind w:left="974"/>
        <w:jc w:val="left"/>
      </w:pPr>
      <w:bookmarkStart w:id="22" w:name="Предметные:"/>
      <w:bookmarkEnd w:id="22"/>
      <w:r>
        <w:t>Предметные:</w:t>
      </w:r>
    </w:p>
    <w:p w:rsidR="005E3C49" w:rsidRDefault="00F64E00">
      <w:pPr>
        <w:spacing w:before="7" w:line="275" w:lineRule="exact"/>
        <w:ind w:left="974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научится:</w:t>
      </w:r>
    </w:p>
    <w:p w:rsidR="005E3C49" w:rsidRDefault="00F64E00">
      <w:pPr>
        <w:pStyle w:val="a4"/>
        <w:numPr>
          <w:ilvl w:val="0"/>
          <w:numId w:val="124"/>
        </w:numPr>
        <w:tabs>
          <w:tab w:val="left" w:pos="1239"/>
        </w:tabs>
        <w:spacing w:line="275" w:lineRule="exact"/>
        <w:ind w:hanging="265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сфере:</w:t>
      </w:r>
    </w:p>
    <w:p w:rsidR="005E3C49" w:rsidRDefault="00F64E00">
      <w:pPr>
        <w:pStyle w:val="a3"/>
        <w:tabs>
          <w:tab w:val="left" w:pos="2990"/>
          <w:tab w:val="left" w:pos="4431"/>
          <w:tab w:val="left" w:pos="5871"/>
          <w:tab w:val="left" w:pos="7312"/>
          <w:tab w:val="left" w:pos="9478"/>
        </w:tabs>
        <w:spacing w:before="84" w:line="230" w:lineRule="auto"/>
        <w:ind w:left="1550" w:right="1656"/>
        <w:jc w:val="left"/>
      </w:pPr>
      <w:r>
        <w:rPr>
          <w:noProof/>
          <w:lang w:eastAsia="ru-RU"/>
        </w:rPr>
        <w:drawing>
          <wp:anchor distT="0" distB="0" distL="0" distR="0" simplePos="0" relativeHeight="15749120" behindDoc="0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82131</wp:posOffset>
            </wp:positionV>
            <wp:extent cx="74172" cy="106550"/>
            <wp:effectExtent l="0" t="0" r="0" b="0"/>
            <wp:wrapNone/>
            <wp:docPr id="10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понимать</w:t>
      </w:r>
      <w:r>
        <w:tab/>
        <w:t>ключевые</w:t>
      </w:r>
      <w:r>
        <w:tab/>
        <w:t>проблемы</w:t>
      </w:r>
      <w:r>
        <w:tab/>
        <w:t>изученных</w:t>
      </w:r>
      <w:r>
        <w:tab/>
        <w:t>произведений</w:t>
      </w:r>
      <w:r>
        <w:tab/>
        <w:t>родной</w:t>
      </w:r>
      <w:r>
        <w:rPr>
          <w:spacing w:val="-57"/>
        </w:rPr>
        <w:t xml:space="preserve"> </w:t>
      </w:r>
      <w:r>
        <w:t>(русской)</w:t>
      </w:r>
      <w:r>
        <w:rPr>
          <w:spacing w:val="4"/>
        </w:rPr>
        <w:t xml:space="preserve"> </w:t>
      </w:r>
      <w:r>
        <w:t>литературы;</w:t>
      </w:r>
    </w:p>
    <w:p w:rsidR="005E3C49" w:rsidRDefault="00F64E00">
      <w:pPr>
        <w:pStyle w:val="a3"/>
        <w:spacing w:before="68" w:line="232" w:lineRule="auto"/>
        <w:ind w:left="911" w:right="605" w:firstLine="676"/>
      </w:pPr>
      <w:r>
        <w:rPr>
          <w:noProof/>
          <w:lang w:eastAsia="ru-RU"/>
        </w:rPr>
        <w:drawing>
          <wp:anchor distT="0" distB="0" distL="0" distR="0" simplePos="0" relativeHeight="479274496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74537</wp:posOffset>
            </wp:positionV>
            <wp:extent cx="74172" cy="106550"/>
            <wp:effectExtent l="0" t="0" r="0" b="0"/>
            <wp:wrapNone/>
            <wp:docPr id="1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понимать связь литературных произведений с эпохой их написания, выявление заложенных в</w:t>
      </w:r>
      <w:r>
        <w:rPr>
          <w:spacing w:val="-57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вневременных,</w:t>
      </w:r>
      <w:r>
        <w:rPr>
          <w:spacing w:val="11"/>
        </w:rPr>
        <w:t xml:space="preserve"> </w:t>
      </w:r>
      <w:r>
        <w:t>непреходящих</w:t>
      </w:r>
      <w:r>
        <w:rPr>
          <w:spacing w:val="-7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современного</w:t>
      </w:r>
      <w:r>
        <w:rPr>
          <w:spacing w:val="8"/>
        </w:rPr>
        <w:t xml:space="preserve"> </w:t>
      </w:r>
      <w:r>
        <w:t>звучания;</w:t>
      </w:r>
    </w:p>
    <w:p w:rsidR="005E3C49" w:rsidRDefault="00F64E00">
      <w:pPr>
        <w:pStyle w:val="a3"/>
        <w:spacing w:before="67" w:line="235" w:lineRule="auto"/>
        <w:ind w:left="911" w:right="571" w:firstLine="667"/>
      </w:pPr>
      <w:r>
        <w:rPr>
          <w:noProof/>
          <w:lang w:eastAsia="ru-RU"/>
        </w:rPr>
        <w:drawing>
          <wp:anchor distT="0" distB="0" distL="0" distR="0" simplePos="0" relativeHeight="479275008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73547</wp:posOffset>
            </wp:positionV>
            <wp:extent cx="74172" cy="106550"/>
            <wp:effectExtent l="0" t="0" r="0" b="0"/>
            <wp:wrapNone/>
            <wp:docPr id="1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умению анализировать литературное произведение: определять его принадлежность к одному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 родов и жанров; понимать и</w:t>
      </w:r>
      <w:r>
        <w:rPr>
          <w:spacing w:val="1"/>
        </w:rPr>
        <w:t xml:space="preserve"> </w:t>
      </w:r>
      <w:r>
        <w:t>формулировать тему,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нравственный пафос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lastRenderedPageBreak/>
        <w:t>нескольких</w:t>
      </w:r>
      <w:r>
        <w:rPr>
          <w:spacing w:val="-7"/>
        </w:rPr>
        <w:t xml:space="preserve"> </w:t>
      </w:r>
      <w:r>
        <w:t>произведений;</w:t>
      </w:r>
    </w:p>
    <w:p w:rsidR="005E3C49" w:rsidRDefault="00F64E00">
      <w:pPr>
        <w:pStyle w:val="a3"/>
        <w:spacing w:before="71" w:line="235" w:lineRule="auto"/>
        <w:ind w:left="911" w:right="584" w:firstLine="696"/>
      </w:pPr>
      <w:r>
        <w:rPr>
          <w:noProof/>
          <w:lang w:eastAsia="ru-RU"/>
        </w:rPr>
        <w:drawing>
          <wp:anchor distT="0" distB="0" distL="0" distR="0" simplePos="0" relativeHeight="479275520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76595</wp:posOffset>
            </wp:positionV>
            <wp:extent cx="74172" cy="106550"/>
            <wp:effectExtent l="0" t="0" r="0" b="0"/>
            <wp:wrapNone/>
            <wp:docPr id="1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определению в произведении элементов сюжета, композиции, изобразительно</w:t>
      </w:r>
      <w:r w:rsidR="0058107C">
        <w:t>-</w:t>
      </w:r>
      <w:r>
        <w:t>выразительных</w:t>
      </w:r>
      <w:r>
        <w:rPr>
          <w:spacing w:val="-57"/>
        </w:rPr>
        <w:t xml:space="preserve"> </w:t>
      </w:r>
      <w:r>
        <w:t>средств языка, понимание их роли в раскрытии идейно-художественного содержания произведения</w:t>
      </w:r>
      <w:r>
        <w:rPr>
          <w:spacing w:val="1"/>
        </w:rPr>
        <w:t xml:space="preserve"> </w:t>
      </w:r>
      <w:r>
        <w:t>(элементы</w:t>
      </w:r>
      <w:r>
        <w:rPr>
          <w:spacing w:val="5"/>
        </w:rPr>
        <w:t xml:space="preserve"> </w:t>
      </w:r>
      <w:r>
        <w:t>филологического</w:t>
      </w:r>
      <w:r>
        <w:rPr>
          <w:spacing w:val="13"/>
        </w:rPr>
        <w:t xml:space="preserve"> </w:t>
      </w:r>
      <w:r>
        <w:t>анализа);</w:t>
      </w:r>
    </w:p>
    <w:p w:rsidR="005E3C49" w:rsidRDefault="00F64E00">
      <w:pPr>
        <w:pStyle w:val="a3"/>
        <w:tabs>
          <w:tab w:val="left" w:pos="5151"/>
          <w:tab w:val="left" w:pos="8032"/>
        </w:tabs>
        <w:spacing w:before="76" w:line="230" w:lineRule="auto"/>
        <w:ind w:left="1550" w:right="1300"/>
      </w:pPr>
      <w:r>
        <w:rPr>
          <w:noProof/>
          <w:lang w:eastAsia="ru-RU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75273</wp:posOffset>
            </wp:positionV>
            <wp:extent cx="74172" cy="106550"/>
            <wp:effectExtent l="0" t="0" r="0" b="0"/>
            <wp:wrapNone/>
            <wp:docPr id="1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владению      </w:t>
      </w:r>
      <w:r>
        <w:rPr>
          <w:spacing w:val="14"/>
        </w:rPr>
        <w:t xml:space="preserve"> </w:t>
      </w:r>
      <w:r>
        <w:t>элементарной</w:t>
      </w:r>
      <w:r>
        <w:tab/>
        <w:t>литературоведческой</w:t>
      </w:r>
      <w:r>
        <w:tab/>
        <w:t>терминологией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анализе литературного</w:t>
      </w:r>
      <w:r>
        <w:rPr>
          <w:spacing w:val="14"/>
        </w:rPr>
        <w:t xml:space="preserve"> </w:t>
      </w:r>
      <w:r>
        <w:t>произведения;</w:t>
      </w:r>
    </w:p>
    <w:p w:rsidR="005E3C49" w:rsidRDefault="00F64E00">
      <w:pPr>
        <w:pStyle w:val="a4"/>
        <w:numPr>
          <w:ilvl w:val="0"/>
          <w:numId w:val="124"/>
        </w:numPr>
        <w:tabs>
          <w:tab w:val="left" w:pos="1239"/>
        </w:tabs>
        <w:spacing w:before="13"/>
        <w:ind w:hanging="265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ценностно-ориентационной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сфере:</w:t>
      </w:r>
    </w:p>
    <w:p w:rsidR="005E3C49" w:rsidRDefault="00F64E00">
      <w:pPr>
        <w:pStyle w:val="a3"/>
        <w:spacing w:before="89" w:line="235" w:lineRule="auto"/>
        <w:ind w:left="911" w:right="621" w:firstLine="638"/>
      </w:pPr>
      <w:r>
        <w:rPr>
          <w:noProof/>
          <w:lang w:eastAsia="ru-RU"/>
        </w:rPr>
        <w:drawing>
          <wp:anchor distT="0" distB="0" distL="0" distR="0" simplePos="0" relativeHeight="479276544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87516</wp:posOffset>
            </wp:positionV>
            <wp:extent cx="74172" cy="106550"/>
            <wp:effectExtent l="0" t="0" r="0" b="0"/>
            <wp:wrapNone/>
            <wp:docPr id="1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приобщению к духовно-нравственным ценностям родной (русской) литературы, в том числе</w:t>
      </w:r>
      <w:r>
        <w:rPr>
          <w:spacing w:val="1"/>
        </w:rPr>
        <w:t xml:space="preserve"> </w:t>
      </w:r>
      <w:r>
        <w:t>краеведческой;</w:t>
      </w:r>
    </w:p>
    <w:p w:rsidR="005E3C49" w:rsidRDefault="00F64E00">
      <w:pPr>
        <w:pStyle w:val="a3"/>
        <w:spacing w:before="70" w:line="280" w:lineRule="auto"/>
        <w:ind w:left="1550" w:right="591"/>
        <w:jc w:val="left"/>
      </w:pPr>
      <w:r>
        <w:rPr>
          <w:noProof/>
          <w:lang w:eastAsia="ru-RU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605109</wp:posOffset>
            </wp:positionH>
            <wp:positionV relativeFrom="paragraph">
              <wp:posOffset>80431</wp:posOffset>
            </wp:positionV>
            <wp:extent cx="74264" cy="517528"/>
            <wp:effectExtent l="0" t="0" r="0" b="0"/>
            <wp:wrapNone/>
            <wp:docPr id="12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7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4" cy="5175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формулированию</w:t>
      </w:r>
      <w:r>
        <w:rPr>
          <w:spacing w:val="-6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2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оценка;</w:t>
      </w:r>
      <w:r>
        <w:rPr>
          <w:spacing w:val="-57"/>
        </w:rPr>
        <w:t xml:space="preserve"> </w:t>
      </w:r>
      <w:r>
        <w:t>собственная интерпретации (в отдельных случаях) изученных литературных произведений;</w:t>
      </w:r>
      <w:r>
        <w:rPr>
          <w:spacing w:val="1"/>
        </w:rPr>
        <w:t xml:space="preserve"> </w:t>
      </w:r>
      <w:r>
        <w:t>пониманию</w:t>
      </w:r>
      <w:r>
        <w:rPr>
          <w:spacing w:val="-8"/>
        </w:rPr>
        <w:t xml:space="preserve"> </w:t>
      </w:r>
      <w:r>
        <w:t>авторской</w:t>
      </w:r>
      <w:r>
        <w:rPr>
          <w:spacing w:val="4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выражение</w:t>
      </w:r>
      <w:r>
        <w:rPr>
          <w:spacing w:val="-3"/>
        </w:rPr>
        <w:t xml:space="preserve"> </w:t>
      </w:r>
      <w:r>
        <w:t>своего</w:t>
      </w:r>
      <w:r>
        <w:rPr>
          <w:spacing w:val="-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ней;</w:t>
      </w:r>
    </w:p>
    <w:p w:rsidR="005E3C49" w:rsidRDefault="00F64E00">
      <w:pPr>
        <w:pStyle w:val="a4"/>
        <w:numPr>
          <w:ilvl w:val="0"/>
          <w:numId w:val="124"/>
        </w:numPr>
        <w:tabs>
          <w:tab w:val="left" w:pos="1239"/>
        </w:tabs>
        <w:spacing w:line="253" w:lineRule="exact"/>
        <w:ind w:hanging="265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коммуникативной</w:t>
      </w:r>
      <w:r w:rsidR="0058107C">
        <w:rPr>
          <w:i/>
          <w:sz w:val="24"/>
        </w:rPr>
        <w:t xml:space="preserve"> </w:t>
      </w:r>
      <w:r>
        <w:rPr>
          <w:i/>
          <w:sz w:val="24"/>
        </w:rPr>
        <w:t>сфере:</w:t>
      </w:r>
    </w:p>
    <w:p w:rsidR="005E3C49" w:rsidRDefault="00F64E00">
      <w:pPr>
        <w:pStyle w:val="a3"/>
        <w:spacing w:before="74" w:line="232" w:lineRule="auto"/>
        <w:ind w:left="911" w:right="594" w:firstLine="955"/>
      </w:pPr>
      <w:r>
        <w:rPr>
          <w:noProof/>
          <w:lang w:eastAsia="ru-RU"/>
        </w:rPr>
        <w:drawing>
          <wp:anchor distT="0" distB="0" distL="0" distR="0" simplePos="0" relativeHeight="479278080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77966</wp:posOffset>
            </wp:positionV>
            <wp:extent cx="74172" cy="106550"/>
            <wp:effectExtent l="0" t="0" r="0" b="0"/>
            <wp:wrapNone/>
            <wp:docPr id="1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восприятие на слух литературных произведений разных жанров, осмысленное чтение и</w:t>
      </w:r>
      <w:r>
        <w:rPr>
          <w:spacing w:val="1"/>
        </w:rPr>
        <w:t xml:space="preserve"> </w:t>
      </w:r>
      <w:r>
        <w:t>адекватное восприятие;</w:t>
      </w:r>
    </w:p>
    <w:p w:rsidR="005E3C49" w:rsidRDefault="00F64E00">
      <w:pPr>
        <w:pStyle w:val="a3"/>
        <w:spacing w:before="84" w:line="237" w:lineRule="auto"/>
        <w:ind w:left="911" w:right="573" w:firstLine="1075"/>
      </w:pPr>
      <w:r>
        <w:rPr>
          <w:noProof/>
          <w:lang w:eastAsia="ru-RU"/>
        </w:rPr>
        <w:drawing>
          <wp:anchor distT="0" distB="0" distL="0" distR="0" simplePos="0" relativeHeight="479278592" behindDoc="1" locked="0" layoutInCell="1" allowOverlap="1">
            <wp:simplePos x="0" y="0"/>
            <wp:positionH relativeFrom="page">
              <wp:posOffset>605092</wp:posOffset>
            </wp:positionH>
            <wp:positionV relativeFrom="paragraph">
              <wp:posOffset>87161</wp:posOffset>
            </wp:positionV>
            <wp:extent cx="74172" cy="106550"/>
            <wp:effectExtent l="0" t="0" r="0" b="0"/>
            <wp:wrapNone/>
            <wp:docPr id="1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прозаические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 отрывки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образных средств русского языка и цитат из текста; отвечать на вопросы по прослушанному или</w:t>
      </w:r>
      <w:r>
        <w:rPr>
          <w:spacing w:val="1"/>
        </w:rPr>
        <w:t xml:space="preserve"> </w:t>
      </w:r>
      <w:r>
        <w:t>прочитанному тексту; создавать устные монологические высказывания разного типа; уметь вести</w:t>
      </w:r>
      <w:r>
        <w:rPr>
          <w:spacing w:val="1"/>
        </w:rPr>
        <w:t xml:space="preserve"> </w:t>
      </w:r>
      <w:r>
        <w:t>диалог;</w:t>
      </w:r>
    </w:p>
    <w:p w:rsidR="005E3C49" w:rsidRDefault="00F64E00">
      <w:pPr>
        <w:pStyle w:val="a3"/>
        <w:spacing w:before="57" w:line="223" w:lineRule="auto"/>
        <w:ind w:left="911" w:hanging="1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1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    </w:t>
      </w:r>
      <w:r>
        <w:rPr>
          <w:spacing w:val="-8"/>
          <w:sz w:val="20"/>
        </w:rPr>
        <w:t xml:space="preserve"> </w:t>
      </w:r>
      <w:r>
        <w:t>написание</w:t>
      </w:r>
      <w:r>
        <w:rPr>
          <w:spacing w:val="32"/>
        </w:rPr>
        <w:t xml:space="preserve"> </w:t>
      </w:r>
      <w:r>
        <w:t>творческих</w:t>
      </w:r>
      <w:r>
        <w:rPr>
          <w:spacing w:val="34"/>
        </w:rPr>
        <w:t xml:space="preserve"> </w:t>
      </w:r>
      <w:r>
        <w:t>работ</w:t>
      </w:r>
      <w:r>
        <w:rPr>
          <w:spacing w:val="38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темы,</w:t>
      </w:r>
      <w:r>
        <w:rPr>
          <w:spacing w:val="40"/>
        </w:rPr>
        <w:t xml:space="preserve"> </w:t>
      </w:r>
      <w:r>
        <w:t>связанные</w:t>
      </w:r>
      <w:r>
        <w:rPr>
          <w:spacing w:val="3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тематикой,</w:t>
      </w:r>
      <w:r>
        <w:rPr>
          <w:spacing w:val="35"/>
        </w:rPr>
        <w:t xml:space="preserve"> </w:t>
      </w:r>
      <w:r>
        <w:t>проблематикой</w:t>
      </w:r>
      <w:r>
        <w:rPr>
          <w:spacing w:val="40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10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проектов;</w:t>
      </w:r>
    </w:p>
    <w:p w:rsidR="005E3C49" w:rsidRDefault="00F64E00">
      <w:pPr>
        <w:pStyle w:val="a4"/>
        <w:numPr>
          <w:ilvl w:val="0"/>
          <w:numId w:val="124"/>
        </w:numPr>
        <w:tabs>
          <w:tab w:val="left" w:pos="1239"/>
        </w:tabs>
        <w:spacing w:before="17"/>
        <w:ind w:hanging="265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эстетической</w:t>
      </w:r>
      <w:r w:rsidR="0058107C">
        <w:rPr>
          <w:i/>
          <w:sz w:val="24"/>
        </w:rPr>
        <w:t xml:space="preserve"> </w:t>
      </w:r>
      <w:r>
        <w:rPr>
          <w:i/>
          <w:sz w:val="24"/>
        </w:rPr>
        <w:t>сфере</w:t>
      </w:r>
    </w:p>
    <w:p w:rsidR="005E3C49" w:rsidRPr="0058107C" w:rsidRDefault="00F64E00">
      <w:pPr>
        <w:pStyle w:val="a3"/>
        <w:tabs>
          <w:tab w:val="left" w:pos="2928"/>
          <w:tab w:val="left" w:pos="4124"/>
          <w:tab w:val="left" w:pos="5281"/>
          <w:tab w:val="left" w:pos="6721"/>
          <w:tab w:val="left" w:pos="7312"/>
          <w:tab w:val="left" w:pos="8383"/>
          <w:tab w:val="left" w:pos="9775"/>
        </w:tabs>
        <w:spacing w:before="97" w:line="230" w:lineRule="auto"/>
        <w:ind w:left="1550" w:right="885"/>
        <w:jc w:val="left"/>
      </w:pPr>
      <w:r>
        <w:rPr>
          <w:noProof/>
          <w:lang w:eastAsia="ru-RU"/>
        </w:rPr>
        <w:drawing>
          <wp:anchor distT="0" distB="0" distL="0" distR="0" simplePos="0" relativeHeight="479277568" behindDoc="1" locked="0" layoutInCell="1" allowOverlap="1">
            <wp:simplePos x="0" y="0"/>
            <wp:positionH relativeFrom="page">
              <wp:posOffset>4502573</wp:posOffset>
            </wp:positionH>
            <wp:positionV relativeFrom="paragraph">
              <wp:posOffset>271722</wp:posOffset>
            </wp:positionV>
            <wp:extent cx="74506" cy="97686"/>
            <wp:effectExtent l="0" t="0" r="0" b="0"/>
            <wp:wrapNone/>
            <wp:docPr id="1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89751</wp:posOffset>
            </wp:positionV>
            <wp:extent cx="74172" cy="106550"/>
            <wp:effectExtent l="0" t="0" r="0" b="0"/>
            <wp:wrapNone/>
            <wp:docPr id="13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7090554</wp:posOffset>
            </wp:positionH>
            <wp:positionV relativeFrom="paragraph">
              <wp:posOffset>101282</wp:posOffset>
            </wp:positionV>
            <wp:extent cx="78212" cy="97790"/>
            <wp:effectExtent l="0" t="0" r="0" b="0"/>
            <wp:wrapNone/>
            <wp:docPr id="13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8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212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понимание</w:t>
      </w:r>
      <w:r>
        <w:tab/>
        <w:t>образной</w:t>
      </w:r>
      <w:r>
        <w:tab/>
        <w:t>природы</w:t>
      </w:r>
      <w:r>
        <w:tab/>
        <w:t>литературы</w:t>
      </w:r>
      <w:r>
        <w:tab/>
        <w:t>как</w:t>
      </w:r>
      <w:r>
        <w:tab/>
        <w:t>явления</w:t>
      </w:r>
      <w:r>
        <w:tab/>
        <w:t>словесного</w:t>
      </w:r>
      <w:r>
        <w:tab/>
        <w:t>искусства;</w:t>
      </w:r>
      <w:r>
        <w:rPr>
          <w:spacing w:val="1"/>
        </w:rPr>
        <w:t xml:space="preserve"> </w:t>
      </w:r>
      <w:r w:rsidRPr="0058107C">
        <w:t>эстетическое</w:t>
      </w:r>
      <w:r w:rsidRPr="0058107C">
        <w:rPr>
          <w:spacing w:val="-7"/>
        </w:rPr>
        <w:t xml:space="preserve"> </w:t>
      </w:r>
      <w:r w:rsidRPr="0058107C">
        <w:t>восприятие</w:t>
      </w:r>
      <w:r w:rsidRPr="0058107C">
        <w:rPr>
          <w:spacing w:val="-11"/>
        </w:rPr>
        <w:t xml:space="preserve"> </w:t>
      </w:r>
      <w:r w:rsidRPr="0058107C">
        <w:t>произведений</w:t>
      </w:r>
      <w:r w:rsidRPr="0058107C">
        <w:rPr>
          <w:spacing w:val="-4"/>
        </w:rPr>
        <w:t xml:space="preserve"> </w:t>
      </w:r>
      <w:r w:rsidRPr="0058107C">
        <w:t>литературы;</w:t>
      </w:r>
      <w:r w:rsidRPr="0058107C">
        <w:tab/>
        <w:t>формирование</w:t>
      </w:r>
      <w:r w:rsidRPr="0058107C">
        <w:rPr>
          <w:spacing w:val="-7"/>
        </w:rPr>
        <w:t xml:space="preserve"> </w:t>
      </w:r>
      <w:r w:rsidRPr="0058107C">
        <w:t>эстетического</w:t>
      </w:r>
      <w:r w:rsidRPr="0058107C">
        <w:rPr>
          <w:spacing w:val="-7"/>
        </w:rPr>
        <w:t xml:space="preserve"> </w:t>
      </w:r>
      <w:r w:rsidRPr="0058107C">
        <w:t>вкуса.</w:t>
      </w:r>
    </w:p>
    <w:p w:rsidR="005E3C49" w:rsidRPr="0058107C" w:rsidRDefault="00F64E00">
      <w:pPr>
        <w:pStyle w:val="Heading2"/>
        <w:spacing w:before="28"/>
        <w:ind w:left="892"/>
        <w:jc w:val="left"/>
        <w:rPr>
          <w:i w:val="0"/>
        </w:rPr>
      </w:pPr>
      <w:bookmarkStart w:id="23" w:name="Выпускникполучитвозможностьнаучиться:"/>
      <w:bookmarkEnd w:id="23"/>
      <w:r w:rsidRPr="0058107C">
        <w:rPr>
          <w:i w:val="0"/>
        </w:rPr>
        <w:t>Выпускник</w:t>
      </w:r>
      <w:r w:rsidR="0058107C" w:rsidRPr="0058107C">
        <w:rPr>
          <w:i w:val="0"/>
        </w:rPr>
        <w:t xml:space="preserve"> </w:t>
      </w:r>
      <w:r w:rsidRPr="0058107C">
        <w:rPr>
          <w:i w:val="0"/>
        </w:rPr>
        <w:t>получит</w:t>
      </w:r>
      <w:r w:rsidR="0058107C" w:rsidRPr="0058107C">
        <w:rPr>
          <w:i w:val="0"/>
        </w:rPr>
        <w:t xml:space="preserve"> </w:t>
      </w:r>
      <w:r w:rsidRPr="0058107C">
        <w:rPr>
          <w:i w:val="0"/>
        </w:rPr>
        <w:t>возможность</w:t>
      </w:r>
      <w:r w:rsidR="0058107C" w:rsidRPr="0058107C">
        <w:rPr>
          <w:i w:val="0"/>
        </w:rPr>
        <w:t xml:space="preserve"> </w:t>
      </w:r>
      <w:r w:rsidRPr="0058107C">
        <w:rPr>
          <w:i w:val="0"/>
        </w:rPr>
        <w:t>научиться:</w:t>
      </w:r>
    </w:p>
    <w:p w:rsidR="005E3C49" w:rsidRPr="0058107C" w:rsidRDefault="00F64E00">
      <w:pPr>
        <w:spacing w:before="70" w:line="235" w:lineRule="auto"/>
        <w:ind w:left="974" w:right="575" w:firstLine="859"/>
        <w:jc w:val="both"/>
        <w:rPr>
          <w:sz w:val="24"/>
        </w:rPr>
      </w:pPr>
      <w:r w:rsidRPr="0058107C">
        <w:rPr>
          <w:noProof/>
          <w:lang w:eastAsia="ru-RU"/>
        </w:rPr>
        <w:drawing>
          <wp:anchor distT="0" distB="0" distL="0" distR="0" simplePos="0" relativeHeight="479280128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76721</wp:posOffset>
            </wp:positionV>
            <wp:extent cx="74172" cy="106550"/>
            <wp:effectExtent l="0" t="0" r="0" b="0"/>
            <wp:wrapNone/>
            <wp:docPr id="13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107C">
        <w:rPr>
          <w:sz w:val="24"/>
        </w:rPr>
        <w:t>осознанию значимости чтения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изучения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родной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литературы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для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своего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дальнейшего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развития; формированию потребности в систематическом чтении как средстве познания мира 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себя</w:t>
      </w:r>
      <w:r w:rsidRPr="0058107C">
        <w:rPr>
          <w:spacing w:val="-1"/>
          <w:sz w:val="24"/>
        </w:rPr>
        <w:t xml:space="preserve"> </w:t>
      </w:r>
      <w:r w:rsidRPr="0058107C">
        <w:rPr>
          <w:sz w:val="24"/>
        </w:rPr>
        <w:t>в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этом мире,</w:t>
      </w:r>
      <w:r w:rsidRPr="0058107C">
        <w:rPr>
          <w:spacing w:val="-7"/>
          <w:sz w:val="24"/>
        </w:rPr>
        <w:t xml:space="preserve"> </w:t>
      </w:r>
      <w:r w:rsidRPr="0058107C">
        <w:rPr>
          <w:sz w:val="24"/>
        </w:rPr>
        <w:t>гармонизации</w:t>
      </w:r>
      <w:r w:rsidRPr="0058107C">
        <w:rPr>
          <w:spacing w:val="-2"/>
          <w:sz w:val="24"/>
        </w:rPr>
        <w:t xml:space="preserve"> </w:t>
      </w:r>
      <w:r w:rsidRPr="0058107C">
        <w:rPr>
          <w:sz w:val="24"/>
        </w:rPr>
        <w:t>отношений</w:t>
      </w:r>
      <w:r w:rsidRPr="0058107C">
        <w:rPr>
          <w:spacing w:val="-4"/>
          <w:sz w:val="24"/>
        </w:rPr>
        <w:t xml:space="preserve"> </w:t>
      </w:r>
      <w:r w:rsidRPr="0058107C">
        <w:rPr>
          <w:sz w:val="24"/>
        </w:rPr>
        <w:t>человека и общества, многоаспектного диалога;</w:t>
      </w:r>
    </w:p>
    <w:p w:rsidR="005E3C49" w:rsidRPr="0058107C" w:rsidRDefault="00F64E00">
      <w:pPr>
        <w:spacing w:before="63" w:line="228" w:lineRule="auto"/>
        <w:ind w:left="974" w:right="577" w:hanging="1"/>
        <w:jc w:val="both"/>
        <w:rPr>
          <w:sz w:val="24"/>
        </w:rPr>
      </w:pPr>
      <w:r w:rsidRPr="0058107C"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13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07C">
        <w:rPr>
          <w:sz w:val="20"/>
        </w:rPr>
        <w:t xml:space="preserve">       </w:t>
      </w:r>
      <w:r w:rsidRPr="0058107C">
        <w:rPr>
          <w:spacing w:val="-21"/>
          <w:sz w:val="20"/>
        </w:rPr>
        <w:t xml:space="preserve"> </w:t>
      </w:r>
      <w:r w:rsidRPr="0058107C">
        <w:rPr>
          <w:sz w:val="24"/>
        </w:rPr>
        <w:t>пониманию родной литературы как одной из основных национально-культурных ценностей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народа,</w:t>
      </w:r>
      <w:r w:rsidRPr="0058107C">
        <w:rPr>
          <w:spacing w:val="9"/>
          <w:sz w:val="24"/>
        </w:rPr>
        <w:t xml:space="preserve"> </w:t>
      </w:r>
      <w:r w:rsidRPr="0058107C">
        <w:rPr>
          <w:sz w:val="24"/>
        </w:rPr>
        <w:t>как особого</w:t>
      </w:r>
      <w:r w:rsidRPr="0058107C">
        <w:rPr>
          <w:spacing w:val="3"/>
          <w:sz w:val="24"/>
        </w:rPr>
        <w:t xml:space="preserve"> </w:t>
      </w:r>
      <w:r w:rsidRPr="0058107C">
        <w:rPr>
          <w:sz w:val="24"/>
        </w:rPr>
        <w:t>способа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познания</w:t>
      </w:r>
      <w:r w:rsidRPr="0058107C">
        <w:rPr>
          <w:spacing w:val="-3"/>
          <w:sz w:val="24"/>
        </w:rPr>
        <w:t xml:space="preserve"> </w:t>
      </w:r>
      <w:r w:rsidRPr="0058107C">
        <w:rPr>
          <w:sz w:val="24"/>
        </w:rPr>
        <w:t>жизни;</w:t>
      </w:r>
    </w:p>
    <w:p w:rsidR="005E3C49" w:rsidRPr="0058107C" w:rsidRDefault="00F64E00">
      <w:pPr>
        <w:spacing w:before="87" w:line="232" w:lineRule="auto"/>
        <w:ind w:left="974" w:right="570" w:firstLine="893"/>
        <w:jc w:val="both"/>
        <w:rPr>
          <w:sz w:val="24"/>
        </w:rPr>
      </w:pPr>
      <w:r w:rsidRPr="0058107C">
        <w:rPr>
          <w:noProof/>
          <w:lang w:eastAsia="ru-RU"/>
        </w:rPr>
        <w:drawing>
          <wp:anchor distT="0" distB="0" distL="0" distR="0" simplePos="0" relativeHeight="479280640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85332</wp:posOffset>
            </wp:positionV>
            <wp:extent cx="74172" cy="106550"/>
            <wp:effectExtent l="0" t="0" r="0" b="0"/>
            <wp:wrapNone/>
            <wp:docPr id="13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107C">
        <w:rPr>
          <w:sz w:val="24"/>
        </w:rPr>
        <w:t>обеспечению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культурной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самоидентификации,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осознание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коммуникативно</w:t>
      </w:r>
      <w:r w:rsidR="0058107C" w:rsidRPr="0058107C">
        <w:rPr>
          <w:sz w:val="24"/>
        </w:rPr>
        <w:t>-</w:t>
      </w:r>
      <w:r w:rsidRPr="0058107C">
        <w:rPr>
          <w:sz w:val="24"/>
        </w:rPr>
        <w:t>эстетических</w:t>
      </w:r>
      <w:r w:rsidRPr="0058107C">
        <w:rPr>
          <w:spacing w:val="-57"/>
          <w:sz w:val="24"/>
        </w:rPr>
        <w:t xml:space="preserve"> </w:t>
      </w:r>
      <w:r w:rsidRPr="0058107C">
        <w:rPr>
          <w:sz w:val="24"/>
        </w:rPr>
        <w:t>возможностей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родного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языка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на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основе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изучения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выдающихся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произведений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культуры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своего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народа,</w:t>
      </w:r>
      <w:r w:rsidRPr="0058107C">
        <w:rPr>
          <w:spacing w:val="9"/>
          <w:sz w:val="24"/>
        </w:rPr>
        <w:t xml:space="preserve"> </w:t>
      </w:r>
      <w:r w:rsidRPr="0058107C">
        <w:rPr>
          <w:sz w:val="24"/>
        </w:rPr>
        <w:t>российской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мировой</w:t>
      </w:r>
      <w:r w:rsidRPr="0058107C">
        <w:rPr>
          <w:spacing w:val="-2"/>
          <w:sz w:val="24"/>
        </w:rPr>
        <w:t xml:space="preserve"> </w:t>
      </w:r>
      <w:r w:rsidRPr="0058107C">
        <w:rPr>
          <w:sz w:val="24"/>
        </w:rPr>
        <w:t>культуры;</w:t>
      </w:r>
    </w:p>
    <w:p w:rsidR="005E3C49" w:rsidRPr="0058107C" w:rsidRDefault="00F64E00">
      <w:pPr>
        <w:spacing w:before="90" w:line="237" w:lineRule="auto"/>
        <w:ind w:left="974" w:right="564" w:firstLine="878"/>
        <w:jc w:val="both"/>
        <w:rPr>
          <w:sz w:val="24"/>
        </w:rPr>
      </w:pPr>
      <w:r w:rsidRPr="0058107C">
        <w:rPr>
          <w:noProof/>
          <w:lang w:eastAsia="ru-RU"/>
        </w:rPr>
        <w:drawing>
          <wp:anchor distT="0" distB="0" distL="0" distR="0" simplePos="0" relativeHeight="479281152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89574</wp:posOffset>
            </wp:positionV>
            <wp:extent cx="74172" cy="106550"/>
            <wp:effectExtent l="0" t="0" r="0" b="0"/>
            <wp:wrapNone/>
            <wp:docPr id="14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107C">
        <w:rPr>
          <w:sz w:val="24"/>
        </w:rPr>
        <w:t>воспитанию квалифицированного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читателя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сформированным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эстетическим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вкусом,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способного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аргументировать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свое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мнение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оформлять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словесно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устных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письменных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высказываниях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разных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жанров,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создавать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развернутые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высказывания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аналитического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интерпретирующего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характера,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участвовать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обсуждении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прочитанного,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сознательно</w:t>
      </w:r>
      <w:r w:rsidRPr="0058107C">
        <w:rPr>
          <w:spacing w:val="-57"/>
          <w:sz w:val="24"/>
        </w:rPr>
        <w:t xml:space="preserve"> </w:t>
      </w:r>
      <w:r w:rsidRPr="0058107C">
        <w:rPr>
          <w:sz w:val="24"/>
        </w:rPr>
        <w:t>планировать</w:t>
      </w:r>
      <w:r w:rsidRPr="0058107C">
        <w:rPr>
          <w:spacing w:val="3"/>
          <w:sz w:val="24"/>
        </w:rPr>
        <w:t xml:space="preserve"> </w:t>
      </w:r>
      <w:r w:rsidRPr="0058107C">
        <w:rPr>
          <w:sz w:val="24"/>
        </w:rPr>
        <w:t>свое</w:t>
      </w:r>
      <w:r w:rsidRPr="0058107C">
        <w:rPr>
          <w:spacing w:val="-4"/>
          <w:sz w:val="24"/>
        </w:rPr>
        <w:t xml:space="preserve"> </w:t>
      </w:r>
      <w:r w:rsidRPr="0058107C">
        <w:rPr>
          <w:sz w:val="24"/>
        </w:rPr>
        <w:t>досуговое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чтение;</w:t>
      </w:r>
    </w:p>
    <w:p w:rsidR="005E3C49" w:rsidRPr="0058107C" w:rsidRDefault="00F64E00">
      <w:pPr>
        <w:spacing w:before="52" w:line="225" w:lineRule="auto"/>
        <w:ind w:left="974" w:right="573" w:hanging="1"/>
        <w:jc w:val="both"/>
        <w:rPr>
          <w:sz w:val="24"/>
        </w:rPr>
      </w:pPr>
      <w:r w:rsidRPr="0058107C">
        <w:rPr>
          <w:noProof/>
          <w:position w:val="-5"/>
          <w:lang w:eastAsia="ru-RU"/>
        </w:rPr>
        <w:drawing>
          <wp:inline distT="0" distB="0" distL="0" distR="0">
            <wp:extent cx="194703" cy="203835"/>
            <wp:effectExtent l="0" t="0" r="0" b="0"/>
            <wp:docPr id="1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07C">
        <w:rPr>
          <w:sz w:val="20"/>
        </w:rPr>
        <w:t xml:space="preserve">                  </w:t>
      </w:r>
      <w:r w:rsidRPr="0058107C">
        <w:rPr>
          <w:spacing w:val="-18"/>
          <w:sz w:val="20"/>
        </w:rPr>
        <w:t xml:space="preserve"> </w:t>
      </w:r>
      <w:r w:rsidRPr="0058107C">
        <w:rPr>
          <w:sz w:val="24"/>
        </w:rPr>
        <w:t>развитию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способности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понимать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литературные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художественные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произведения,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отражающие разные</w:t>
      </w:r>
      <w:r w:rsidRPr="0058107C">
        <w:rPr>
          <w:spacing w:val="3"/>
          <w:sz w:val="24"/>
        </w:rPr>
        <w:t xml:space="preserve"> </w:t>
      </w:r>
      <w:r w:rsidRPr="0058107C">
        <w:rPr>
          <w:sz w:val="24"/>
        </w:rPr>
        <w:t>этнокультурные</w:t>
      </w:r>
      <w:r w:rsidRPr="0058107C">
        <w:rPr>
          <w:spacing w:val="3"/>
          <w:sz w:val="24"/>
        </w:rPr>
        <w:t xml:space="preserve"> </w:t>
      </w:r>
      <w:r w:rsidRPr="0058107C">
        <w:rPr>
          <w:sz w:val="24"/>
        </w:rPr>
        <w:t>традиции;</w:t>
      </w:r>
    </w:p>
    <w:p w:rsidR="005E3C49" w:rsidRPr="0058107C" w:rsidRDefault="00F64E00">
      <w:pPr>
        <w:spacing w:before="86" w:line="237" w:lineRule="auto"/>
        <w:ind w:left="974" w:right="567" w:firstLine="691"/>
        <w:jc w:val="both"/>
        <w:rPr>
          <w:sz w:val="24"/>
        </w:rPr>
      </w:pPr>
      <w:r w:rsidRPr="0058107C">
        <w:rPr>
          <w:noProof/>
          <w:lang w:eastAsia="ru-RU"/>
        </w:rPr>
        <w:drawing>
          <wp:anchor distT="0" distB="0" distL="0" distR="0" simplePos="0" relativeHeight="479281664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87796</wp:posOffset>
            </wp:positionV>
            <wp:extent cx="74172" cy="106550"/>
            <wp:effectExtent l="0" t="0" r="0" b="0"/>
            <wp:wrapNone/>
            <wp:docPr id="1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107C">
        <w:rPr>
          <w:sz w:val="24"/>
        </w:rPr>
        <w:t>овладению процедурами смыслового и эстетического анализа текста на основе понимания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принципиальных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отличий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литературного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художественного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текста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от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научного,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делового,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публицистического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т.п.,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формирование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умений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воспринимать,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анализировать,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критически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оценивать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интерпретировать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прочитанное,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осознавать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художественную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картину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жизни,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отраженную в литературном произведении, на уровне не только эмоционального восприятия, но 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интеллектуального</w:t>
      </w:r>
      <w:r w:rsidRPr="0058107C">
        <w:rPr>
          <w:spacing w:val="4"/>
          <w:sz w:val="24"/>
        </w:rPr>
        <w:t xml:space="preserve"> </w:t>
      </w:r>
      <w:r w:rsidRPr="0058107C">
        <w:rPr>
          <w:sz w:val="24"/>
        </w:rPr>
        <w:t>осмысления.</w:t>
      </w:r>
    </w:p>
    <w:p w:rsidR="005E3C49" w:rsidRDefault="005E3C49">
      <w:pPr>
        <w:pStyle w:val="a3"/>
        <w:spacing w:before="10"/>
        <w:ind w:left="0"/>
        <w:jc w:val="left"/>
        <w:rPr>
          <w:i/>
          <w:sz w:val="28"/>
        </w:rPr>
      </w:pPr>
    </w:p>
    <w:p w:rsidR="005E3C49" w:rsidRDefault="00F64E00">
      <w:pPr>
        <w:pStyle w:val="Heading2"/>
        <w:numPr>
          <w:ilvl w:val="3"/>
          <w:numId w:val="135"/>
        </w:numPr>
        <w:tabs>
          <w:tab w:val="left" w:pos="1675"/>
        </w:tabs>
        <w:ind w:left="1674"/>
      </w:pPr>
      <w:bookmarkStart w:id="24" w:name="1.2.5.5._Родной_язык_(татарский)"/>
      <w:bookmarkEnd w:id="24"/>
      <w:r>
        <w:t>Родной</w:t>
      </w:r>
      <w:r>
        <w:rPr>
          <w:spacing w:val="-5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(татарский)</w:t>
      </w:r>
    </w:p>
    <w:p w:rsidR="005E3C49" w:rsidRDefault="00F64E00">
      <w:pPr>
        <w:pStyle w:val="a3"/>
        <w:spacing w:before="33" w:line="237" w:lineRule="auto"/>
        <w:ind w:left="911" w:right="658"/>
      </w:pP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(татарского)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н</w:t>
      </w:r>
      <w:r>
        <w:t>апрвлено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lastRenderedPageBreak/>
        <w:t>достижение следующих</w:t>
      </w:r>
      <w:r>
        <w:rPr>
          <w:spacing w:val="-5"/>
        </w:rPr>
        <w:t xml:space="preserve"> </w:t>
      </w:r>
      <w:r>
        <w:t>л</w:t>
      </w:r>
      <w:r>
        <w:rPr>
          <w:b/>
        </w:rPr>
        <w:t>ичностных</w:t>
      </w:r>
      <w:r>
        <w:rPr>
          <w:b/>
          <w:spacing w:val="-6"/>
        </w:rPr>
        <w:t xml:space="preserve"> </w:t>
      </w:r>
      <w:r>
        <w:rPr>
          <w:b/>
        </w:rPr>
        <w:t>результатов</w:t>
      </w:r>
      <w:r>
        <w:t>:</w:t>
      </w:r>
    </w:p>
    <w:p w:rsidR="005E3C49" w:rsidRDefault="00F64E00">
      <w:pPr>
        <w:pStyle w:val="a3"/>
        <w:spacing w:before="15" w:line="237" w:lineRule="auto"/>
        <w:ind w:left="911" w:right="565"/>
      </w:pPr>
      <w:r>
        <w:t>–</w:t>
      </w:r>
      <w:r>
        <w:rPr>
          <w:spacing w:val="61"/>
        </w:rPr>
        <w:t xml:space="preserve"> </w:t>
      </w:r>
      <w:r>
        <w:t>уважительное</w:t>
      </w:r>
      <w:r>
        <w:rPr>
          <w:spacing w:val="6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татарскому</w:t>
      </w:r>
      <w:r>
        <w:rPr>
          <w:spacing w:val="61"/>
        </w:rPr>
        <w:t xml:space="preserve"> </w:t>
      </w:r>
      <w:r>
        <w:t>языку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средству</w:t>
      </w:r>
      <w:r>
        <w:rPr>
          <w:spacing w:val="61"/>
        </w:rPr>
        <w:t xml:space="preserve"> </w:t>
      </w:r>
      <w:r>
        <w:t>межличностного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изучить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уровне;</w:t>
      </w:r>
      <w:r>
        <w:rPr>
          <w:spacing w:val="1"/>
        </w:rPr>
        <w:t xml:space="preserve"> </w:t>
      </w:r>
      <w:r>
        <w:t>–оценивание 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0"/>
        </w:rPr>
        <w:t xml:space="preserve"> </w:t>
      </w:r>
      <w:r>
        <w:t>исходя</w:t>
      </w:r>
      <w:r>
        <w:rPr>
          <w:spacing w:val="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общечеловеческих</w:t>
      </w:r>
      <w:r>
        <w:rPr>
          <w:spacing w:val="-6"/>
        </w:rPr>
        <w:t xml:space="preserve"> </w:t>
      </w:r>
      <w:r>
        <w:t>норм;</w:t>
      </w:r>
    </w:p>
    <w:p w:rsidR="005E3C49" w:rsidRDefault="00F64E00">
      <w:pPr>
        <w:pStyle w:val="a3"/>
        <w:spacing w:before="21" w:line="237" w:lineRule="auto"/>
        <w:ind w:left="911" w:right="579"/>
      </w:pPr>
      <w:r>
        <w:t>–</w:t>
      </w:r>
      <w:r>
        <w:rPr>
          <w:spacing w:val="1"/>
        </w:rPr>
        <w:t xml:space="preserve"> </w:t>
      </w:r>
      <w:r>
        <w:t>целостный,</w:t>
      </w:r>
      <w:r>
        <w:rPr>
          <w:spacing w:val="1"/>
        </w:rPr>
        <w:t xml:space="preserve"> </w:t>
      </w:r>
      <w:r>
        <w:t>социально-ориентированный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органичном</w:t>
      </w:r>
      <w:r>
        <w:rPr>
          <w:spacing w:val="61"/>
        </w:rPr>
        <w:t xml:space="preserve"> </w:t>
      </w:r>
      <w:r>
        <w:t>единстве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разнообразии</w:t>
      </w:r>
      <w:r>
        <w:rPr>
          <w:spacing w:val="-6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культур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религий;</w:t>
      </w:r>
    </w:p>
    <w:p w:rsidR="005E3C49" w:rsidRDefault="00F64E00">
      <w:pPr>
        <w:pStyle w:val="a3"/>
        <w:spacing w:before="20" w:line="237" w:lineRule="auto"/>
        <w:ind w:left="911" w:right="594"/>
      </w:pPr>
      <w:r>
        <w:t>– доброжелательное отношение, уважение и толерантность к другому народу, компетентность в</w:t>
      </w:r>
      <w:r>
        <w:rPr>
          <w:spacing w:val="1"/>
        </w:rPr>
        <w:t xml:space="preserve"> </w:t>
      </w:r>
      <w:r>
        <w:t>межкультурном</w:t>
      </w:r>
      <w:r>
        <w:rPr>
          <w:spacing w:val="5"/>
        </w:rPr>
        <w:t xml:space="preserve"> </w:t>
      </w:r>
      <w:r>
        <w:t>диалоге.</w:t>
      </w:r>
    </w:p>
    <w:p w:rsidR="005E3C49" w:rsidRDefault="00F64E00">
      <w:pPr>
        <w:pStyle w:val="a3"/>
        <w:spacing w:before="18"/>
        <w:ind w:left="911" w:right="631"/>
      </w:pPr>
      <w:r>
        <w:rPr>
          <w:b/>
        </w:rPr>
        <w:t>К</w:t>
      </w:r>
      <w:r w:rsidR="0058107C">
        <w:rPr>
          <w:b/>
        </w:rPr>
        <w:t xml:space="preserve"> </w:t>
      </w:r>
      <w:r>
        <w:rPr>
          <w:b/>
        </w:rPr>
        <w:t>метапредметным</w:t>
      </w:r>
      <w:r>
        <w:rPr>
          <w:b/>
          <w:spacing w:val="1"/>
        </w:rPr>
        <w:t xml:space="preserve"> </w:t>
      </w:r>
      <w:r>
        <w:rPr>
          <w:b/>
        </w:rPr>
        <w:t>результатам</w:t>
      </w:r>
      <w:r w:rsidR="0058107C">
        <w:rPr>
          <w:b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татарскому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–умение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аналогии) и</w:t>
      </w:r>
      <w:r>
        <w:rPr>
          <w:spacing w:val="3"/>
        </w:rPr>
        <w:t xml:space="preserve"> </w:t>
      </w:r>
      <w:r>
        <w:t>делать</w:t>
      </w:r>
      <w:r>
        <w:rPr>
          <w:spacing w:val="4"/>
        </w:rPr>
        <w:t xml:space="preserve"> </w:t>
      </w:r>
      <w:r>
        <w:t>выводы;</w:t>
      </w:r>
    </w:p>
    <w:p w:rsidR="005E3C49" w:rsidRDefault="005E3C49">
      <w:pPr>
        <w:pStyle w:val="a3"/>
        <w:spacing w:before="6"/>
        <w:ind w:left="0"/>
        <w:jc w:val="left"/>
        <w:rPr>
          <w:sz w:val="28"/>
        </w:rPr>
      </w:pPr>
    </w:p>
    <w:p w:rsidR="005E3C49" w:rsidRDefault="00F64E00">
      <w:pPr>
        <w:pStyle w:val="a3"/>
        <w:spacing w:before="81" w:line="237" w:lineRule="auto"/>
        <w:ind w:left="911" w:right="574"/>
      </w:pP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словарей и</w:t>
      </w:r>
      <w:r>
        <w:rPr>
          <w:spacing w:val="1"/>
        </w:rPr>
        <w:t xml:space="preserve"> </w:t>
      </w:r>
      <w:r>
        <w:t>других поисковых систем;</w:t>
      </w:r>
      <w:r>
        <w:rPr>
          <w:spacing w:val="1"/>
        </w:rPr>
        <w:t xml:space="preserve"> </w:t>
      </w:r>
      <w:r>
        <w:t>–умение</w:t>
      </w:r>
      <w:r>
        <w:rPr>
          <w:spacing w:val="1"/>
        </w:rPr>
        <w:t xml:space="preserve"> </w:t>
      </w:r>
      <w:r>
        <w:t>организовать учебную деятельность, понимая порядок работы, и находить для этого эффективные</w:t>
      </w:r>
      <w:r>
        <w:rPr>
          <w:spacing w:val="1"/>
        </w:rPr>
        <w:t xml:space="preserve"> </w:t>
      </w:r>
      <w:r>
        <w:t>приемы;</w:t>
      </w:r>
    </w:p>
    <w:p w:rsidR="005E3C49" w:rsidRDefault="00F64E00">
      <w:pPr>
        <w:pStyle w:val="a3"/>
        <w:tabs>
          <w:tab w:val="left" w:pos="1482"/>
        </w:tabs>
        <w:spacing w:before="23"/>
        <w:ind w:left="911"/>
        <w:jc w:val="left"/>
      </w:pPr>
      <w:r>
        <w:t>–</w:t>
      </w:r>
      <w:r>
        <w:tab/>
        <w:t>умение</w:t>
      </w:r>
      <w:r>
        <w:rPr>
          <w:spacing w:val="-3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критерии;</w:t>
      </w:r>
    </w:p>
    <w:p w:rsidR="005E3C49" w:rsidRDefault="00F64E00">
      <w:pPr>
        <w:pStyle w:val="a3"/>
        <w:tabs>
          <w:tab w:val="left" w:pos="1473"/>
        </w:tabs>
        <w:spacing w:before="12"/>
        <w:ind w:left="911"/>
        <w:jc w:val="left"/>
      </w:pPr>
      <w:r>
        <w:t>–</w:t>
      </w:r>
      <w:r>
        <w:tab/>
        <w:t>умение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удач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неудач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учебе;</w:t>
      </w:r>
    </w:p>
    <w:p w:rsidR="005E3C49" w:rsidRDefault="00F64E00">
      <w:pPr>
        <w:pStyle w:val="a3"/>
        <w:tabs>
          <w:tab w:val="left" w:pos="1549"/>
        </w:tabs>
        <w:spacing w:before="17"/>
        <w:ind w:left="911" w:right="615"/>
        <w:jc w:val="left"/>
      </w:pPr>
      <w:r>
        <w:t>–</w:t>
      </w:r>
      <w:r>
        <w:tab/>
        <w:t>умение</w:t>
      </w:r>
      <w:r>
        <w:rPr>
          <w:spacing w:val="-2"/>
        </w:rPr>
        <w:t xml:space="preserve"> </w:t>
      </w:r>
      <w:r>
        <w:t>работать</w:t>
      </w:r>
      <w:r>
        <w:rPr>
          <w:spacing w:val="6"/>
        </w:rPr>
        <w:t xml:space="preserve"> </w:t>
      </w:r>
      <w:r>
        <w:t>индивидуально</w:t>
      </w:r>
      <w:r>
        <w:rPr>
          <w:spacing w:val="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группе: находить</w:t>
      </w:r>
      <w:r>
        <w:rPr>
          <w:spacing w:val="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и 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-5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интересов;</w:t>
      </w:r>
    </w:p>
    <w:p w:rsidR="005E3C49" w:rsidRDefault="00F64E00">
      <w:pPr>
        <w:pStyle w:val="a3"/>
        <w:tabs>
          <w:tab w:val="left" w:pos="1549"/>
          <w:tab w:val="left" w:pos="3710"/>
          <w:tab w:val="left" w:pos="4431"/>
          <w:tab w:val="left" w:pos="5871"/>
          <w:tab w:val="left" w:pos="8032"/>
        </w:tabs>
        <w:spacing w:before="10" w:line="242" w:lineRule="auto"/>
        <w:ind w:left="911" w:right="2112"/>
        <w:jc w:val="left"/>
      </w:pPr>
      <w:r>
        <w:t>–</w:t>
      </w:r>
      <w:r>
        <w:tab/>
        <w:t>компетентность</w:t>
      </w:r>
      <w:r>
        <w:tab/>
        <w:t>в</w:t>
      </w:r>
      <w:r>
        <w:tab/>
        <w:t>области</w:t>
      </w:r>
      <w:r>
        <w:tab/>
        <w:t>использования</w:t>
      </w:r>
      <w:r>
        <w:tab/>
      </w:r>
      <w:r>
        <w:rPr>
          <w:spacing w:val="-2"/>
        </w:rPr>
        <w:t>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-5"/>
        </w:rPr>
        <w:t xml:space="preserve"> </w:t>
      </w:r>
      <w:r>
        <w:t>технологий.</w:t>
      </w:r>
    </w:p>
    <w:p w:rsidR="005E3C49" w:rsidRDefault="00F64E00">
      <w:pPr>
        <w:spacing w:before="9" w:line="244" w:lineRule="auto"/>
        <w:ind w:left="911" w:right="573"/>
        <w:jc w:val="both"/>
        <w:rPr>
          <w:b/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приводятся в тематическом планировании в графе </w:t>
      </w:r>
      <w:r>
        <w:rPr>
          <w:b/>
          <w:sz w:val="24"/>
        </w:rPr>
        <w:t>характеристика основных видов 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учащихся.</w:t>
      </w:r>
    </w:p>
    <w:p w:rsidR="005E3C49" w:rsidRDefault="00F64E00">
      <w:pPr>
        <w:pStyle w:val="a3"/>
        <w:spacing w:line="272" w:lineRule="exact"/>
        <w:ind w:left="911"/>
      </w:pPr>
      <w:r>
        <w:t>По</w:t>
      </w:r>
      <w:r>
        <w:rPr>
          <w:spacing w:val="-4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речевой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предусматриваются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8"/>
        </w:rPr>
        <w:t xml:space="preserve"> </w:t>
      </w:r>
      <w:r>
        <w:t>результаты:</w:t>
      </w:r>
    </w:p>
    <w:p w:rsidR="005E3C49" w:rsidRDefault="00F64E00">
      <w:pPr>
        <w:pStyle w:val="Heading2"/>
        <w:spacing w:before="27" w:line="272" w:lineRule="exact"/>
        <w:ind w:left="892"/>
      </w:pPr>
      <w:bookmarkStart w:id="25" w:name="в_говорении"/>
      <w:bookmarkEnd w:id="25"/>
      <w:r>
        <w:t>в</w:t>
      </w:r>
      <w:r>
        <w:rPr>
          <w:spacing w:val="-11"/>
        </w:rPr>
        <w:t xml:space="preserve"> </w:t>
      </w:r>
      <w:r>
        <w:t>говорении</w:t>
      </w:r>
    </w:p>
    <w:p w:rsidR="005E3C49" w:rsidRDefault="00F64E00">
      <w:pPr>
        <w:pStyle w:val="a4"/>
        <w:numPr>
          <w:ilvl w:val="0"/>
          <w:numId w:val="123"/>
        </w:numPr>
        <w:tabs>
          <w:tab w:val="left" w:pos="1551"/>
        </w:tabs>
        <w:spacing w:line="237" w:lineRule="auto"/>
        <w:ind w:right="594" w:firstLine="0"/>
        <w:jc w:val="both"/>
        <w:rPr>
          <w:sz w:val="24"/>
        </w:rPr>
      </w:pPr>
      <w:r>
        <w:rPr>
          <w:sz w:val="24"/>
        </w:rPr>
        <w:t>д</w:t>
      </w:r>
      <w:r>
        <w:rPr>
          <w:i/>
          <w:sz w:val="24"/>
        </w:rPr>
        <w:t xml:space="preserve">иалогическая речь: </w:t>
      </w:r>
      <w:r>
        <w:rPr>
          <w:sz w:val="24"/>
        </w:rPr>
        <w:t>умение вести диалоги этикетного характера, диалог-расспрос, диалог-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действию,</w:t>
      </w:r>
      <w:r>
        <w:rPr>
          <w:spacing w:val="9"/>
          <w:sz w:val="24"/>
        </w:rPr>
        <w:t xml:space="preserve"> </w:t>
      </w:r>
      <w:r>
        <w:rPr>
          <w:sz w:val="24"/>
        </w:rPr>
        <w:t>диалог-обмен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мнениями, комбинированные диалоги.</w:t>
      </w:r>
    </w:p>
    <w:p w:rsidR="005E3C49" w:rsidRDefault="00F64E00">
      <w:pPr>
        <w:pStyle w:val="a3"/>
        <w:spacing w:before="16"/>
        <w:ind w:left="911" w:right="568" w:firstLine="62"/>
      </w:pPr>
      <w:r>
        <w:t>Объём диалога: каждый участник диалога должен произнести 6-8 реплик (5–7 классы), 8-10 реплик</w:t>
      </w:r>
      <w:r>
        <w:rPr>
          <w:spacing w:val="1"/>
        </w:rPr>
        <w:t xml:space="preserve"> </w:t>
      </w:r>
      <w:r>
        <w:t>(8–9</w:t>
      </w:r>
      <w:r>
        <w:rPr>
          <w:spacing w:val="1"/>
        </w:rPr>
        <w:t xml:space="preserve"> </w:t>
      </w:r>
      <w:r>
        <w:t>классы).</w:t>
      </w:r>
      <w:r>
        <w:rPr>
          <w:spacing w:val="5"/>
        </w:rPr>
        <w:t xml:space="preserve"> </w:t>
      </w:r>
      <w:r>
        <w:t>Продолжительность</w:t>
      </w:r>
      <w:r w:rsidR="0058107C">
        <w:t xml:space="preserve"> </w:t>
      </w:r>
      <w:r>
        <w:t>диалога:</w:t>
      </w:r>
      <w:r>
        <w:rPr>
          <w:spacing w:val="6"/>
        </w:rPr>
        <w:t xml:space="preserve"> </w:t>
      </w:r>
      <w:r>
        <w:t>1–2</w:t>
      </w:r>
      <w:r>
        <w:rPr>
          <w:spacing w:val="-17"/>
        </w:rPr>
        <w:t xml:space="preserve"> </w:t>
      </w:r>
      <w:r>
        <w:t>мин.</w:t>
      </w:r>
      <w:r>
        <w:rPr>
          <w:spacing w:val="-1"/>
        </w:rPr>
        <w:t xml:space="preserve"> </w:t>
      </w:r>
      <w:r>
        <w:t>(9</w:t>
      </w:r>
      <w:r>
        <w:rPr>
          <w:spacing w:val="-7"/>
        </w:rPr>
        <w:t xml:space="preserve"> </w:t>
      </w:r>
      <w:r>
        <w:t>класс).</w:t>
      </w:r>
    </w:p>
    <w:p w:rsidR="005E3C49" w:rsidRDefault="00F64E00">
      <w:pPr>
        <w:pStyle w:val="a4"/>
        <w:numPr>
          <w:ilvl w:val="0"/>
          <w:numId w:val="123"/>
        </w:numPr>
        <w:tabs>
          <w:tab w:val="left" w:pos="1551"/>
        </w:tabs>
        <w:spacing w:before="10"/>
        <w:ind w:right="601" w:firstLine="0"/>
        <w:jc w:val="both"/>
        <w:rPr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типами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(включающим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(характеристикой)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аргументацией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 и без опоры на прочитанный или услышанный текст, либо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 коммуникативную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ситуацию.</w:t>
      </w:r>
    </w:p>
    <w:p w:rsidR="005E3C49" w:rsidRDefault="00F64E00">
      <w:pPr>
        <w:pStyle w:val="a3"/>
        <w:spacing w:before="23" w:line="275" w:lineRule="exact"/>
        <w:ind w:left="974"/>
      </w:pPr>
      <w:r>
        <w:t>Объем</w:t>
      </w:r>
      <w:r>
        <w:rPr>
          <w:spacing w:val="4"/>
        </w:rPr>
        <w:t xml:space="preserve"> </w:t>
      </w:r>
      <w:r>
        <w:t>монологического</w:t>
      </w:r>
      <w:r>
        <w:rPr>
          <w:spacing w:val="118"/>
        </w:rPr>
        <w:t xml:space="preserve"> </w:t>
      </w:r>
      <w:r>
        <w:t>высказывания:</w:t>
      </w:r>
      <w:r>
        <w:rPr>
          <w:spacing w:val="116"/>
        </w:rPr>
        <w:t xml:space="preserve"> </w:t>
      </w:r>
      <w:r>
        <w:t>8-10</w:t>
      </w:r>
      <w:r>
        <w:rPr>
          <w:spacing w:val="114"/>
        </w:rPr>
        <w:t xml:space="preserve"> </w:t>
      </w:r>
      <w:r>
        <w:t>фраз</w:t>
      </w:r>
      <w:r>
        <w:rPr>
          <w:spacing w:val="120"/>
        </w:rPr>
        <w:t xml:space="preserve"> </w:t>
      </w:r>
      <w:r>
        <w:t>(5–7</w:t>
      </w:r>
      <w:r>
        <w:rPr>
          <w:spacing w:val="113"/>
        </w:rPr>
        <w:t xml:space="preserve"> </w:t>
      </w:r>
      <w:r>
        <w:t>классы);</w:t>
      </w:r>
      <w:r>
        <w:rPr>
          <w:spacing w:val="110"/>
        </w:rPr>
        <w:t xml:space="preserve"> </w:t>
      </w:r>
      <w:r>
        <w:t>10-15</w:t>
      </w:r>
      <w:r>
        <w:rPr>
          <w:spacing w:val="109"/>
        </w:rPr>
        <w:t xml:space="preserve"> </w:t>
      </w:r>
      <w:r>
        <w:t>фраз</w:t>
      </w:r>
      <w:r>
        <w:rPr>
          <w:spacing w:val="119"/>
        </w:rPr>
        <w:t xml:space="preserve"> </w:t>
      </w:r>
      <w:r>
        <w:t>(8–9</w:t>
      </w:r>
      <w:r>
        <w:rPr>
          <w:spacing w:val="108"/>
        </w:rPr>
        <w:t xml:space="preserve"> </w:t>
      </w:r>
      <w:r>
        <w:t>классы).</w:t>
      </w:r>
    </w:p>
    <w:p w:rsidR="005E3C49" w:rsidRDefault="00F64E00">
      <w:pPr>
        <w:pStyle w:val="a3"/>
        <w:spacing w:line="275" w:lineRule="exact"/>
        <w:ind w:left="911"/>
      </w:pPr>
      <w:r>
        <w:t>Продолжительность</w:t>
      </w:r>
      <w:r>
        <w:rPr>
          <w:spacing w:val="-2"/>
        </w:rPr>
        <w:t xml:space="preserve"> </w:t>
      </w:r>
      <w:r>
        <w:t>монолога: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(9</w:t>
      </w:r>
      <w:r>
        <w:rPr>
          <w:spacing w:val="-10"/>
        </w:rPr>
        <w:t xml:space="preserve"> </w:t>
      </w:r>
      <w:r>
        <w:t>класс).</w:t>
      </w:r>
    </w:p>
    <w:p w:rsidR="005E3C49" w:rsidRDefault="00F64E00">
      <w:pPr>
        <w:pStyle w:val="Heading2"/>
        <w:spacing w:before="21"/>
        <w:ind w:left="911"/>
      </w:pPr>
      <w:bookmarkStart w:id="26" w:name="в_аудировании"/>
      <w:bookmarkEnd w:id="26"/>
      <w:r>
        <w:t>в</w:t>
      </w:r>
      <w:r>
        <w:rPr>
          <w:spacing w:val="-3"/>
        </w:rPr>
        <w:t xml:space="preserve"> </w:t>
      </w:r>
      <w:r>
        <w:t>аудировании</w:t>
      </w:r>
    </w:p>
    <w:p w:rsidR="005E3C49" w:rsidRDefault="00F64E00">
      <w:pPr>
        <w:pStyle w:val="a3"/>
        <w:spacing w:before="3"/>
        <w:ind w:left="911" w:right="636" w:firstLine="62"/>
      </w:pPr>
      <w:r>
        <w:t>дальнейшее развитие и совершенствование восприятия и понимания на слух аутентичных аудио и</w:t>
      </w:r>
      <w:r>
        <w:rPr>
          <w:spacing w:val="1"/>
        </w:rPr>
        <w:t xml:space="preserve"> </w:t>
      </w:r>
      <w:r>
        <w:t>видеотекстов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 с выборочным и полным пониманием воспринимаемого на слух текста) в зависимости</w:t>
      </w:r>
      <w:r>
        <w:rPr>
          <w:spacing w:val="1"/>
        </w:rPr>
        <w:t xml:space="preserve"> </w:t>
      </w:r>
      <w:r>
        <w:t>от коммуникативной задачи и функционального типа текста. Аудирование с полным пониманием</w:t>
      </w:r>
      <w:r>
        <w:rPr>
          <w:spacing w:val="1"/>
        </w:rPr>
        <w:t xml:space="preserve"> </w:t>
      </w:r>
      <w:r>
        <w:t>содержания осуществляется на несложных текстах, построенных на полностью знакомом учащимся</w:t>
      </w:r>
      <w:r>
        <w:rPr>
          <w:spacing w:val="-57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материале.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2"/>
        </w:rPr>
        <w:t xml:space="preserve"> </w:t>
      </w:r>
      <w:r>
        <w:t>текстов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1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мин.</w:t>
      </w:r>
    </w:p>
    <w:p w:rsidR="005E3C49" w:rsidRDefault="00F64E00">
      <w:pPr>
        <w:pStyle w:val="a3"/>
        <w:spacing w:before="22" w:line="237" w:lineRule="auto"/>
        <w:ind w:left="911" w:right="632" w:firstLine="62"/>
      </w:pPr>
      <w:r>
        <w:t>Аудирование с выборочным пониманием нужной или интересующей информации предполагает</w:t>
      </w:r>
      <w:r>
        <w:rPr>
          <w:spacing w:val="1"/>
        </w:rPr>
        <w:t xml:space="preserve"> </w:t>
      </w:r>
      <w:r>
        <w:t>умение выделить значимую информацию в одном или нескольких аутентичных коротких текстах</w:t>
      </w:r>
      <w:r>
        <w:rPr>
          <w:spacing w:val="1"/>
        </w:rPr>
        <w:t xml:space="preserve"> </w:t>
      </w:r>
      <w:r>
        <w:t>прагматического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опуская</w:t>
      </w:r>
      <w:r>
        <w:rPr>
          <w:spacing w:val="1"/>
        </w:rPr>
        <w:t xml:space="preserve"> </w:t>
      </w:r>
      <w:r>
        <w:t>избыточную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мин.</w:t>
      </w:r>
    </w:p>
    <w:p w:rsidR="005E3C49" w:rsidRDefault="00F64E00">
      <w:pPr>
        <w:spacing w:before="28"/>
        <w:ind w:left="892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чтении</w:t>
      </w:r>
      <w:r>
        <w:rPr>
          <w:b/>
          <w:i/>
          <w:spacing w:val="52"/>
          <w:sz w:val="24"/>
        </w:rPr>
        <w:t xml:space="preserve"> </w:t>
      </w:r>
      <w:r>
        <w:rPr>
          <w:sz w:val="24"/>
        </w:rPr>
        <w:t>умение: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51"/>
        </w:tabs>
        <w:spacing w:before="3"/>
        <w:ind w:right="579" w:firstLine="0"/>
        <w:jc w:val="both"/>
        <w:rPr>
          <w:sz w:val="24"/>
        </w:rPr>
      </w:pPr>
      <w:r>
        <w:rPr>
          <w:sz w:val="24"/>
        </w:rPr>
        <w:t>читать и понимать несложные тексты в языковом плане с различной глубиной и точностью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чтения):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(ознакомительное чтение); с полным пониманием содержания (изучающее чтение); 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(просмотровое/поисковое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чтение);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51"/>
        </w:tabs>
        <w:spacing w:before="12"/>
        <w:ind w:left="1550" w:hanging="640"/>
        <w:jc w:val="both"/>
        <w:rPr>
          <w:sz w:val="24"/>
        </w:rPr>
      </w:pPr>
      <w:r>
        <w:rPr>
          <w:spacing w:val="-1"/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простые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выводы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тексте;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51"/>
        </w:tabs>
        <w:spacing w:before="12" w:line="242" w:lineRule="auto"/>
        <w:ind w:right="597" w:firstLine="0"/>
        <w:jc w:val="both"/>
        <w:rPr>
          <w:sz w:val="24"/>
        </w:rPr>
      </w:pPr>
      <w:r>
        <w:rPr>
          <w:sz w:val="24"/>
        </w:rPr>
        <w:t>прогнозировать содержание книги по ее названию и оформлению, содержанию сообщения, по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внешним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признакам (основной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странице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т.д.).</w:t>
      </w:r>
      <w:r>
        <w:rPr>
          <w:spacing w:val="10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письме</w:t>
      </w:r>
      <w:r w:rsidR="0058107C">
        <w:rPr>
          <w:b/>
          <w:i/>
          <w:sz w:val="24"/>
        </w:rPr>
        <w:t xml:space="preserve"> </w:t>
      </w:r>
      <w:r>
        <w:rPr>
          <w:sz w:val="24"/>
        </w:rPr>
        <w:t>умение: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51"/>
        </w:tabs>
        <w:spacing w:before="9" w:line="242" w:lineRule="auto"/>
        <w:ind w:right="593" w:firstLine="0"/>
        <w:jc w:val="both"/>
        <w:rPr>
          <w:sz w:val="24"/>
        </w:rPr>
      </w:pPr>
      <w:r>
        <w:rPr>
          <w:sz w:val="24"/>
        </w:rPr>
        <w:t>писать короткие поздравления с днем рождения и другими праздниками, выражать пожелания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(объёмом</w:t>
      </w:r>
      <w:r>
        <w:rPr>
          <w:spacing w:val="4"/>
          <w:sz w:val="24"/>
        </w:rPr>
        <w:t xml:space="preserve"> </w:t>
      </w:r>
      <w:r>
        <w:rPr>
          <w:sz w:val="24"/>
        </w:rPr>
        <w:t>18-20</w:t>
      </w:r>
      <w:r>
        <w:rPr>
          <w:spacing w:val="-3"/>
          <w:sz w:val="24"/>
        </w:rPr>
        <w:t xml:space="preserve"> </w:t>
      </w:r>
      <w:r>
        <w:rPr>
          <w:sz w:val="24"/>
        </w:rPr>
        <w:t>слов, включая</w:t>
      </w:r>
      <w:r>
        <w:rPr>
          <w:spacing w:val="3"/>
          <w:sz w:val="24"/>
        </w:rPr>
        <w:t xml:space="preserve"> </w:t>
      </w:r>
      <w:r>
        <w:rPr>
          <w:sz w:val="24"/>
        </w:rPr>
        <w:t>адрес);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51"/>
        </w:tabs>
        <w:spacing w:before="10"/>
        <w:ind w:left="1550" w:hanging="640"/>
        <w:jc w:val="both"/>
        <w:rPr>
          <w:sz w:val="24"/>
        </w:rPr>
      </w:pPr>
      <w:r>
        <w:rPr>
          <w:sz w:val="24"/>
        </w:rPr>
        <w:t>заполнять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формуляры,</w:t>
      </w:r>
      <w:r>
        <w:rPr>
          <w:spacing w:val="-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-6"/>
          <w:sz w:val="24"/>
        </w:rPr>
        <w:t xml:space="preserve"> </w:t>
      </w:r>
      <w:r>
        <w:rPr>
          <w:sz w:val="24"/>
        </w:rPr>
        <w:t>(указывать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14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пол,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адрес);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51"/>
        </w:tabs>
        <w:spacing w:before="19" w:line="237" w:lineRule="auto"/>
        <w:ind w:right="572" w:firstLine="0"/>
        <w:jc w:val="both"/>
        <w:rPr>
          <w:sz w:val="24"/>
        </w:rPr>
      </w:pPr>
      <w:r>
        <w:rPr>
          <w:sz w:val="24"/>
        </w:rPr>
        <w:t>писать личное письмо с опорой и без опоры на образец (расспрашивать адресата о его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 сообщать то же самое о себе, выражать благодарность, давать совет, просить о чём-либо).</w:t>
      </w:r>
      <w:r>
        <w:rPr>
          <w:spacing w:val="1"/>
          <w:sz w:val="24"/>
        </w:rPr>
        <w:t xml:space="preserve"> </w:t>
      </w:r>
      <w:r>
        <w:rPr>
          <w:sz w:val="24"/>
        </w:rPr>
        <w:t>Объём</w:t>
      </w:r>
      <w:r w:rsidR="0058107C">
        <w:rPr>
          <w:sz w:val="24"/>
        </w:rPr>
        <w:t xml:space="preserve"> </w:t>
      </w:r>
      <w:r>
        <w:rPr>
          <w:sz w:val="24"/>
        </w:rPr>
        <w:t>личного</w:t>
      </w:r>
      <w:r w:rsidR="0058107C">
        <w:rPr>
          <w:sz w:val="24"/>
        </w:rPr>
        <w:t xml:space="preserve"> </w:t>
      </w:r>
      <w:r>
        <w:rPr>
          <w:sz w:val="24"/>
        </w:rPr>
        <w:t>письма:</w:t>
      </w:r>
      <w:r>
        <w:rPr>
          <w:spacing w:val="4"/>
          <w:sz w:val="24"/>
        </w:rPr>
        <w:t xml:space="preserve"> </w:t>
      </w:r>
      <w:r>
        <w:rPr>
          <w:sz w:val="24"/>
        </w:rPr>
        <w:t>80</w:t>
      </w:r>
      <w:r>
        <w:rPr>
          <w:spacing w:val="2"/>
          <w:sz w:val="24"/>
        </w:rPr>
        <w:t xml:space="preserve"> </w:t>
      </w:r>
      <w:r>
        <w:rPr>
          <w:sz w:val="24"/>
        </w:rPr>
        <w:t>слов,</w:t>
      </w:r>
      <w:r w:rsidR="0058107C">
        <w:rPr>
          <w:sz w:val="24"/>
        </w:rPr>
        <w:t xml:space="preserve"> </w:t>
      </w:r>
      <w:r>
        <w:rPr>
          <w:sz w:val="24"/>
        </w:rPr>
        <w:t>включая</w:t>
      </w:r>
      <w:r w:rsidR="0058107C">
        <w:rPr>
          <w:sz w:val="24"/>
        </w:rPr>
        <w:t xml:space="preserve"> </w:t>
      </w:r>
      <w:r>
        <w:rPr>
          <w:sz w:val="24"/>
        </w:rPr>
        <w:t>адрес;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51"/>
        </w:tabs>
        <w:spacing w:before="18"/>
        <w:ind w:left="1550" w:hanging="640"/>
        <w:jc w:val="both"/>
        <w:rPr>
          <w:sz w:val="24"/>
        </w:rPr>
      </w:pPr>
      <w:r>
        <w:rPr>
          <w:sz w:val="24"/>
        </w:rPr>
        <w:t>составлять</w:t>
      </w:r>
      <w:r w:rsidR="0058107C">
        <w:rPr>
          <w:sz w:val="24"/>
        </w:rPr>
        <w:t xml:space="preserve"> </w:t>
      </w:r>
      <w:r>
        <w:rPr>
          <w:sz w:val="24"/>
        </w:rPr>
        <w:t>короткие</w:t>
      </w:r>
      <w:r w:rsidR="0058107C">
        <w:rPr>
          <w:sz w:val="24"/>
        </w:rPr>
        <w:t xml:space="preserve"> </w:t>
      </w:r>
      <w:r>
        <w:rPr>
          <w:sz w:val="24"/>
        </w:rPr>
        <w:t>рассказы;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51"/>
        </w:tabs>
        <w:spacing w:before="12"/>
        <w:ind w:left="1550" w:hanging="640"/>
        <w:jc w:val="both"/>
        <w:rPr>
          <w:sz w:val="24"/>
        </w:rPr>
      </w:pPr>
      <w:r>
        <w:rPr>
          <w:sz w:val="24"/>
        </w:rPr>
        <w:t>описывать</w:t>
      </w:r>
      <w:r w:rsidR="0058107C">
        <w:rPr>
          <w:sz w:val="24"/>
        </w:rPr>
        <w:t xml:space="preserve"> </w:t>
      </w:r>
      <w:r>
        <w:rPr>
          <w:sz w:val="24"/>
        </w:rPr>
        <w:t>картины;</w:t>
      </w:r>
    </w:p>
    <w:p w:rsidR="005E3C49" w:rsidRDefault="00F64E00">
      <w:pPr>
        <w:pStyle w:val="a4"/>
        <w:numPr>
          <w:ilvl w:val="0"/>
          <w:numId w:val="122"/>
        </w:numPr>
        <w:tabs>
          <w:tab w:val="left" w:pos="1549"/>
          <w:tab w:val="left" w:pos="1551"/>
        </w:tabs>
        <w:spacing w:before="79" w:line="242" w:lineRule="auto"/>
        <w:ind w:right="1085" w:firstLine="0"/>
        <w:rPr>
          <w:sz w:val="24"/>
        </w:rPr>
      </w:pPr>
      <w:r>
        <w:rPr>
          <w:sz w:val="24"/>
        </w:rPr>
        <w:t>оставлять план, тезисы 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 кратко излагать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F64E00">
      <w:pPr>
        <w:pStyle w:val="Heading1"/>
        <w:numPr>
          <w:ilvl w:val="3"/>
          <w:numId w:val="135"/>
        </w:numPr>
        <w:tabs>
          <w:tab w:val="left" w:pos="2041"/>
        </w:tabs>
        <w:spacing w:before="14"/>
        <w:ind w:left="2040" w:hanging="784"/>
        <w:jc w:val="left"/>
      </w:pPr>
      <w:bookmarkStart w:id="27" w:name="1.2.5.6._Родная_литература_(татарская)"/>
      <w:bookmarkEnd w:id="27"/>
      <w:r>
        <w:t>Родная</w:t>
      </w:r>
      <w:r>
        <w:rPr>
          <w:spacing w:val="-7"/>
        </w:rPr>
        <w:t xml:space="preserve"> </w:t>
      </w:r>
      <w:r>
        <w:t>литература</w:t>
      </w:r>
      <w:r>
        <w:rPr>
          <w:spacing w:val="-9"/>
        </w:rPr>
        <w:t xml:space="preserve"> </w:t>
      </w:r>
      <w:r>
        <w:t>(татарская)</w:t>
      </w:r>
    </w:p>
    <w:p w:rsidR="005E3C49" w:rsidRDefault="00F64E00">
      <w:pPr>
        <w:pStyle w:val="a3"/>
        <w:spacing w:before="50" w:line="242" w:lineRule="auto"/>
        <w:ind w:left="911" w:right="591" w:firstLine="398"/>
        <w:jc w:val="left"/>
      </w:pPr>
      <w:r>
        <w:t>Изучение</w:t>
      </w:r>
      <w:r>
        <w:rPr>
          <w:spacing w:val="21"/>
        </w:rPr>
        <w:t xml:space="preserve"> </w:t>
      </w:r>
      <w:r>
        <w:t>предмета</w:t>
      </w:r>
      <w:r>
        <w:rPr>
          <w:spacing w:val="45"/>
        </w:rPr>
        <w:t xml:space="preserve"> </w:t>
      </w:r>
      <w:r>
        <w:t>Родная</w:t>
      </w:r>
      <w:r>
        <w:rPr>
          <w:spacing w:val="18"/>
        </w:rPr>
        <w:t xml:space="preserve"> </w:t>
      </w:r>
      <w:r>
        <w:t>(</w:t>
      </w:r>
      <w:r>
        <w:rPr>
          <w:i/>
        </w:rPr>
        <w:t>татарская</w:t>
      </w:r>
      <w:r>
        <w:t>)</w:t>
      </w:r>
      <w:r>
        <w:rPr>
          <w:spacing w:val="27"/>
        </w:rPr>
        <w:t xml:space="preserve"> </w:t>
      </w:r>
      <w:r>
        <w:t>литература</w:t>
      </w:r>
      <w:r>
        <w:rPr>
          <w:spacing w:val="22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уровне</w:t>
      </w:r>
      <w:r>
        <w:rPr>
          <w:spacing w:val="14"/>
        </w:rPr>
        <w:t xml:space="preserve"> </w:t>
      </w:r>
      <w:r>
        <w:t>основного</w:t>
      </w:r>
      <w:r>
        <w:rPr>
          <w:spacing w:val="13"/>
        </w:rPr>
        <w:t xml:space="preserve"> </w:t>
      </w:r>
      <w:r>
        <w:t>общего</w:t>
      </w:r>
      <w:r>
        <w:rPr>
          <w:spacing w:val="1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направлено</w:t>
      </w:r>
      <w:r>
        <w:rPr>
          <w:spacing w:val="12"/>
        </w:rPr>
        <w:t xml:space="preserve"> </w:t>
      </w:r>
      <w:r>
        <w:t>на:</w:t>
      </w:r>
    </w:p>
    <w:p w:rsidR="005E3C49" w:rsidRDefault="00F64E00">
      <w:pPr>
        <w:pStyle w:val="a4"/>
        <w:numPr>
          <w:ilvl w:val="1"/>
          <w:numId w:val="122"/>
        </w:numPr>
        <w:tabs>
          <w:tab w:val="left" w:pos="1549"/>
          <w:tab w:val="left" w:pos="1551"/>
        </w:tabs>
        <w:spacing w:before="10" w:line="242" w:lineRule="auto"/>
        <w:ind w:right="614" w:firstLine="28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их 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</w:t>
      </w:r>
      <w:r w:rsidR="0058107C">
        <w:rPr>
          <w:sz w:val="24"/>
        </w:rPr>
        <w:t>-</w:t>
      </w:r>
      <w:r>
        <w:rPr>
          <w:sz w:val="24"/>
        </w:rPr>
        <w:t>нравственные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 и</w:t>
      </w:r>
      <w:r>
        <w:rPr>
          <w:spacing w:val="9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4"/>
          <w:sz w:val="24"/>
        </w:rPr>
        <w:t xml:space="preserve"> </w:t>
      </w:r>
      <w:r>
        <w:rPr>
          <w:sz w:val="24"/>
        </w:rPr>
        <w:t>вкус;</w:t>
      </w:r>
    </w:p>
    <w:p w:rsidR="005E3C49" w:rsidRDefault="00F64E00">
      <w:pPr>
        <w:pStyle w:val="a4"/>
        <w:numPr>
          <w:ilvl w:val="1"/>
          <w:numId w:val="122"/>
        </w:numPr>
        <w:tabs>
          <w:tab w:val="left" w:pos="1549"/>
          <w:tab w:val="left" w:pos="1551"/>
          <w:tab w:val="left" w:pos="2933"/>
          <w:tab w:val="left" w:pos="4340"/>
          <w:tab w:val="left" w:pos="6496"/>
          <w:tab w:val="left" w:pos="6937"/>
          <w:tab w:val="left" w:pos="8680"/>
          <w:tab w:val="left" w:pos="9713"/>
        </w:tabs>
        <w:spacing w:before="6" w:line="237" w:lineRule="auto"/>
        <w:ind w:right="591" w:firstLine="283"/>
        <w:rPr>
          <w:sz w:val="24"/>
        </w:rPr>
      </w:pPr>
      <w:r>
        <w:rPr>
          <w:sz w:val="24"/>
        </w:rPr>
        <w:t>овладение</w:t>
      </w:r>
      <w:r>
        <w:rPr>
          <w:sz w:val="24"/>
        </w:rPr>
        <w:tab/>
        <w:t>умениями,</w:t>
      </w:r>
      <w:r>
        <w:rPr>
          <w:sz w:val="24"/>
        </w:rPr>
        <w:tab/>
        <w:t>востребованными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z w:val="24"/>
        </w:rPr>
        <w:tab/>
        <w:t>жизни,</w:t>
      </w:r>
      <w:r>
        <w:rPr>
          <w:sz w:val="24"/>
        </w:rPr>
        <w:tab/>
      </w:r>
      <w:r>
        <w:rPr>
          <w:spacing w:val="-1"/>
          <w:sz w:val="24"/>
        </w:rPr>
        <w:t>позволяющими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0"/>
          <w:sz w:val="24"/>
        </w:rPr>
        <w:t xml:space="preserve"> </w:t>
      </w:r>
      <w:r>
        <w:rPr>
          <w:sz w:val="24"/>
        </w:rPr>
        <w:t>мире;</w:t>
      </w:r>
    </w:p>
    <w:p w:rsidR="005E3C49" w:rsidRDefault="00F64E00">
      <w:pPr>
        <w:pStyle w:val="a4"/>
        <w:numPr>
          <w:ilvl w:val="1"/>
          <w:numId w:val="122"/>
        </w:numPr>
        <w:tabs>
          <w:tab w:val="left" w:pos="1549"/>
          <w:tab w:val="left" w:pos="1551"/>
          <w:tab w:val="left" w:pos="3346"/>
          <w:tab w:val="left" w:pos="4220"/>
          <w:tab w:val="left" w:pos="4978"/>
          <w:tab w:val="left" w:pos="5391"/>
          <w:tab w:val="left" w:pos="6918"/>
          <w:tab w:val="left" w:pos="7792"/>
          <w:tab w:val="left" w:pos="9454"/>
          <w:tab w:val="left" w:pos="10078"/>
        </w:tabs>
        <w:spacing w:before="20" w:line="237" w:lineRule="auto"/>
        <w:ind w:right="593" w:firstLine="283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своих</w:t>
      </w:r>
      <w:r>
        <w:rPr>
          <w:sz w:val="24"/>
        </w:rPr>
        <w:tab/>
        <w:t>прав</w:t>
      </w:r>
      <w:r>
        <w:rPr>
          <w:sz w:val="24"/>
        </w:rPr>
        <w:tab/>
        <w:t>и</w:t>
      </w:r>
      <w:r>
        <w:rPr>
          <w:sz w:val="24"/>
        </w:rPr>
        <w:tab/>
        <w:t>выполнение</w:t>
      </w:r>
      <w:r>
        <w:rPr>
          <w:sz w:val="24"/>
        </w:rPr>
        <w:tab/>
        <w:t>своих</w:t>
      </w:r>
      <w:r>
        <w:rPr>
          <w:sz w:val="24"/>
        </w:rPr>
        <w:tab/>
        <w:t>обязанностей</w:t>
      </w:r>
      <w:r>
        <w:rPr>
          <w:sz w:val="24"/>
        </w:rPr>
        <w:tab/>
        <w:t>как</w:t>
      </w:r>
      <w:r>
        <w:rPr>
          <w:sz w:val="24"/>
        </w:rPr>
        <w:tab/>
      </w:r>
      <w:r>
        <w:rPr>
          <w:spacing w:val="-1"/>
          <w:sz w:val="24"/>
        </w:rPr>
        <w:t>гражданина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полиэтнического, поликонфессионального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государства;</w:t>
      </w:r>
    </w:p>
    <w:p w:rsidR="005E3C49" w:rsidRDefault="00F64E00">
      <w:pPr>
        <w:pStyle w:val="a4"/>
        <w:numPr>
          <w:ilvl w:val="1"/>
          <w:numId w:val="122"/>
        </w:numPr>
        <w:tabs>
          <w:tab w:val="left" w:pos="1549"/>
          <w:tab w:val="left" w:pos="1551"/>
          <w:tab w:val="left" w:pos="2702"/>
          <w:tab w:val="left" w:pos="3893"/>
          <w:tab w:val="left" w:pos="5603"/>
          <w:tab w:val="left" w:pos="7096"/>
          <w:tab w:val="left" w:pos="8268"/>
          <w:tab w:val="left" w:pos="9391"/>
          <w:tab w:val="left" w:pos="9737"/>
        </w:tabs>
        <w:spacing w:before="21" w:line="237" w:lineRule="auto"/>
        <w:ind w:right="595" w:firstLine="283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основами</w:t>
      </w:r>
      <w:r>
        <w:rPr>
          <w:sz w:val="24"/>
        </w:rPr>
        <w:tab/>
        <w:t>самоконтроля,</w:t>
      </w:r>
      <w:r>
        <w:rPr>
          <w:sz w:val="24"/>
        </w:rPr>
        <w:tab/>
        <w:t>самооценки,</w:t>
      </w:r>
      <w:r>
        <w:rPr>
          <w:sz w:val="24"/>
        </w:rPr>
        <w:tab/>
        <w:t>принятия</w:t>
      </w:r>
      <w:r>
        <w:rPr>
          <w:sz w:val="24"/>
        </w:rPr>
        <w:tab/>
        <w:t>решений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122"/>
        </w:numPr>
        <w:tabs>
          <w:tab w:val="left" w:pos="1549"/>
          <w:tab w:val="left" w:pos="1551"/>
        </w:tabs>
        <w:spacing w:before="15" w:line="237" w:lineRule="auto"/>
        <w:ind w:right="603" w:firstLine="28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9"/>
          <w:sz w:val="24"/>
        </w:rPr>
        <w:t xml:space="preserve"> </w:t>
      </w:r>
      <w:r>
        <w:rPr>
          <w:sz w:val="24"/>
        </w:rPr>
        <w:t>коммуникации;</w:t>
      </w:r>
    </w:p>
    <w:p w:rsidR="005E3C49" w:rsidRDefault="00F64E00">
      <w:pPr>
        <w:pStyle w:val="a4"/>
        <w:numPr>
          <w:ilvl w:val="1"/>
          <w:numId w:val="122"/>
        </w:numPr>
        <w:tabs>
          <w:tab w:val="left" w:pos="1549"/>
          <w:tab w:val="left" w:pos="1551"/>
        </w:tabs>
        <w:spacing w:before="20" w:line="237" w:lineRule="auto"/>
        <w:ind w:right="617" w:firstLine="283"/>
        <w:rPr>
          <w:sz w:val="24"/>
        </w:rPr>
      </w:pPr>
      <w:r>
        <w:rPr>
          <w:sz w:val="24"/>
        </w:rPr>
        <w:t>понимание</w:t>
      </w:r>
      <w:r>
        <w:rPr>
          <w:spacing w:val="5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5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3"/>
          <w:sz w:val="24"/>
        </w:rPr>
        <w:t xml:space="preserve"> </w:t>
      </w:r>
      <w:r>
        <w:rPr>
          <w:sz w:val="24"/>
        </w:rPr>
        <w:t>татарского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52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12"/>
          <w:sz w:val="24"/>
        </w:rPr>
        <w:t xml:space="preserve"> </w:t>
      </w:r>
      <w:r>
        <w:rPr>
          <w:sz w:val="24"/>
        </w:rPr>
        <w:t>мира;</w:t>
      </w:r>
    </w:p>
    <w:p w:rsidR="005E3C49" w:rsidRDefault="00F64E00">
      <w:pPr>
        <w:pStyle w:val="a4"/>
        <w:numPr>
          <w:ilvl w:val="1"/>
          <w:numId w:val="122"/>
        </w:numPr>
        <w:tabs>
          <w:tab w:val="left" w:pos="1549"/>
          <w:tab w:val="left" w:pos="1551"/>
        </w:tabs>
        <w:spacing w:before="13"/>
        <w:ind w:left="1550" w:hanging="357"/>
        <w:rPr>
          <w:sz w:val="24"/>
        </w:rPr>
      </w:pPr>
      <w:r>
        <w:rPr>
          <w:sz w:val="24"/>
        </w:rPr>
        <w:t>владение</w:t>
      </w:r>
      <w:r w:rsidR="0058107C">
        <w:rPr>
          <w:sz w:val="24"/>
        </w:rPr>
        <w:t xml:space="preserve"> </w:t>
      </w:r>
      <w:r>
        <w:rPr>
          <w:sz w:val="24"/>
        </w:rPr>
        <w:t>элементарной</w:t>
      </w:r>
      <w:r w:rsidR="0058107C">
        <w:rPr>
          <w:sz w:val="24"/>
        </w:rPr>
        <w:t xml:space="preserve"> </w:t>
      </w:r>
      <w:r>
        <w:rPr>
          <w:sz w:val="24"/>
        </w:rPr>
        <w:t>литературоведческой</w:t>
      </w:r>
      <w:r w:rsidR="0058107C">
        <w:rPr>
          <w:sz w:val="24"/>
        </w:rPr>
        <w:t xml:space="preserve"> </w:t>
      </w:r>
      <w:r>
        <w:rPr>
          <w:sz w:val="24"/>
        </w:rPr>
        <w:t>терминологией;</w:t>
      </w:r>
    </w:p>
    <w:p w:rsidR="005E3C49" w:rsidRDefault="00F64E00">
      <w:pPr>
        <w:pStyle w:val="a4"/>
        <w:numPr>
          <w:ilvl w:val="0"/>
          <w:numId w:val="121"/>
        </w:numPr>
        <w:tabs>
          <w:tab w:val="left" w:pos="1549"/>
          <w:tab w:val="left" w:pos="1551"/>
          <w:tab w:val="left" w:pos="2990"/>
          <w:tab w:val="left" w:pos="4431"/>
          <w:tab w:val="left" w:pos="6592"/>
          <w:tab w:val="left" w:pos="8752"/>
          <w:tab w:val="left" w:pos="10112"/>
        </w:tabs>
        <w:spacing w:before="19" w:line="237" w:lineRule="auto"/>
        <w:ind w:right="59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сопоставления</w:t>
      </w:r>
      <w:r>
        <w:rPr>
          <w:sz w:val="24"/>
        </w:rPr>
        <w:tab/>
        <w:t>произведений</w:t>
      </w:r>
      <w:r>
        <w:rPr>
          <w:sz w:val="24"/>
        </w:rPr>
        <w:tab/>
        <w:t>татарской</w:t>
      </w:r>
      <w:r>
        <w:rPr>
          <w:sz w:val="24"/>
        </w:rPr>
        <w:tab/>
      </w:r>
      <w:r>
        <w:rPr>
          <w:spacing w:val="-3"/>
          <w:sz w:val="24"/>
        </w:rPr>
        <w:t>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 произведениями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этносов;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49"/>
          <w:tab w:val="left" w:pos="1551"/>
        </w:tabs>
        <w:spacing w:before="18"/>
        <w:ind w:left="1550" w:hanging="357"/>
        <w:rPr>
          <w:sz w:val="24"/>
        </w:rPr>
      </w:pP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речью;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49"/>
          <w:tab w:val="left" w:pos="1551"/>
        </w:tabs>
        <w:spacing w:before="12" w:line="247" w:lineRule="auto"/>
        <w:ind w:right="1737" w:firstLine="283"/>
        <w:rPr>
          <w:sz w:val="24"/>
        </w:rPr>
      </w:pPr>
      <w:r>
        <w:rPr>
          <w:sz w:val="24"/>
        </w:rPr>
        <w:t>умение вступать в речевое общение; участвовать в диалоге (понимать точку зрения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9"/>
          <w:sz w:val="24"/>
        </w:rPr>
        <w:t xml:space="preserve"> </w:t>
      </w:r>
      <w:r>
        <w:rPr>
          <w:sz w:val="24"/>
        </w:rPr>
        <w:t>признавать право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мнение);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49"/>
          <w:tab w:val="left" w:pos="1551"/>
        </w:tabs>
        <w:spacing w:line="274" w:lineRule="exact"/>
        <w:ind w:left="1550" w:hanging="357"/>
        <w:rPr>
          <w:sz w:val="24"/>
        </w:rPr>
      </w:pPr>
      <w:r>
        <w:rPr>
          <w:sz w:val="24"/>
        </w:rPr>
        <w:t>создание</w:t>
      </w:r>
      <w:r w:rsidR="0058107C">
        <w:rPr>
          <w:sz w:val="24"/>
        </w:rPr>
        <w:t xml:space="preserve"> </w:t>
      </w:r>
      <w:r>
        <w:rPr>
          <w:sz w:val="24"/>
        </w:rPr>
        <w:t>письменных</w:t>
      </w:r>
      <w:r w:rsidR="0058107C">
        <w:rPr>
          <w:sz w:val="24"/>
        </w:rPr>
        <w:t xml:space="preserve"> </w:t>
      </w:r>
      <w:r>
        <w:rPr>
          <w:sz w:val="24"/>
        </w:rPr>
        <w:t>высказываний;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49"/>
          <w:tab w:val="left" w:pos="1551"/>
          <w:tab w:val="left" w:pos="3312"/>
          <w:tab w:val="left" w:pos="5161"/>
          <w:tab w:val="left" w:pos="6131"/>
          <w:tab w:val="left" w:pos="6515"/>
          <w:tab w:val="left" w:pos="7523"/>
          <w:tab w:val="left" w:pos="7984"/>
          <w:tab w:val="left" w:pos="9118"/>
          <w:tab w:val="left" w:pos="10309"/>
        </w:tabs>
        <w:spacing w:before="17"/>
        <w:ind w:left="1550" w:hanging="357"/>
        <w:rPr>
          <w:sz w:val="24"/>
        </w:rPr>
      </w:pPr>
      <w:r>
        <w:rPr>
          <w:sz w:val="24"/>
        </w:rPr>
        <w:t>использование</w:t>
      </w:r>
      <w:r>
        <w:rPr>
          <w:sz w:val="24"/>
        </w:rPr>
        <w:tab/>
        <w:t>приобретенных</w:t>
      </w:r>
      <w:r>
        <w:rPr>
          <w:sz w:val="24"/>
        </w:rPr>
        <w:tab/>
        <w:t>знаний</w:t>
      </w:r>
      <w:r>
        <w:rPr>
          <w:sz w:val="24"/>
        </w:rPr>
        <w:tab/>
        <w:t>и</w:t>
      </w:r>
      <w:r>
        <w:rPr>
          <w:sz w:val="24"/>
        </w:rPr>
        <w:tab/>
        <w:t>умений</w:t>
      </w:r>
      <w:r>
        <w:rPr>
          <w:sz w:val="24"/>
        </w:rPr>
        <w:tab/>
        <w:t>за</w:t>
      </w:r>
      <w:r>
        <w:rPr>
          <w:sz w:val="24"/>
        </w:rPr>
        <w:tab/>
        <w:t>рамками</w:t>
      </w:r>
      <w:r>
        <w:rPr>
          <w:sz w:val="24"/>
        </w:rPr>
        <w:tab/>
        <w:t>учебного</w:t>
      </w:r>
      <w:r>
        <w:rPr>
          <w:sz w:val="24"/>
        </w:rPr>
        <w:tab/>
        <w:t>процесса.</w:t>
      </w:r>
    </w:p>
    <w:p w:rsidR="005E3C49" w:rsidRDefault="00F64E00">
      <w:pPr>
        <w:pStyle w:val="Heading1"/>
        <w:spacing w:before="7"/>
        <w:ind w:left="911"/>
        <w:jc w:val="left"/>
      </w:pPr>
      <w:bookmarkStart w:id="28" w:name="Личностныерезультаты:"/>
      <w:bookmarkEnd w:id="28"/>
      <w:r>
        <w:t>Личностные</w:t>
      </w:r>
      <w:r w:rsidR="0058107C">
        <w:t xml:space="preserve"> </w:t>
      </w:r>
      <w:r>
        <w:t>результаты: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51"/>
        </w:tabs>
        <w:spacing w:before="3"/>
        <w:ind w:right="575" w:firstLine="283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любовь и уважение Отечеству, 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ценностей многонационального российского общества, воспитание чувства долга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 Родиной;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51"/>
        </w:tabs>
        <w:spacing w:before="17"/>
        <w:ind w:right="578" w:firstLine="283"/>
        <w:jc w:val="both"/>
        <w:rPr>
          <w:sz w:val="24"/>
        </w:rPr>
      </w:pPr>
      <w:r>
        <w:rPr>
          <w:sz w:val="24"/>
        </w:rPr>
        <w:t>формирование целостного мировоззрения, соответствующего современному уровню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и общественной практики, учитывающего культурное, социальное, духовное 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51"/>
        </w:tabs>
        <w:spacing w:before="12"/>
        <w:ind w:right="575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 ценностям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всего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51"/>
        </w:tabs>
        <w:spacing w:before="17"/>
        <w:ind w:right="574" w:firstLine="283"/>
        <w:jc w:val="both"/>
        <w:rPr>
          <w:sz w:val="24"/>
        </w:rPr>
      </w:pPr>
      <w:r>
        <w:rPr>
          <w:sz w:val="24"/>
        </w:rPr>
        <w:lastRenderedPageBreak/>
        <w:t>формирование готовности и способности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60"/>
          <w:sz w:val="24"/>
        </w:rPr>
        <w:t xml:space="preserve"> </w:t>
      </w:r>
      <w:r>
        <w:rPr>
          <w:sz w:val="24"/>
        </w:rPr>
        <w:t>и 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51"/>
        </w:tabs>
        <w:spacing w:before="15"/>
        <w:ind w:right="573" w:firstLine="283"/>
        <w:jc w:val="both"/>
        <w:rPr>
          <w:sz w:val="24"/>
        </w:rPr>
      </w:pPr>
      <w:r>
        <w:rPr>
          <w:sz w:val="24"/>
        </w:rPr>
        <w:t>самостоятельная организация учебной деятельности; оценивание своих учебных достижений,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черт своей личности, своего эмоционального состояния; соблюдение норм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социуме; владение умениями совместной деятельности в полиэтническом коллективе; оценка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с точки зрения нравственных норм и эстетических ценностей; использование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 и выполнение своих обязанностей как гражданина полиэтнического, поликонфессионального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51"/>
        </w:tabs>
        <w:spacing w:before="11"/>
        <w:ind w:right="582" w:firstLine="283"/>
        <w:jc w:val="both"/>
        <w:rPr>
          <w:sz w:val="24"/>
        </w:rPr>
      </w:pPr>
      <w:r>
        <w:rPr>
          <w:sz w:val="24"/>
        </w:rPr>
        <w:t>освоение социальных норм, правил поведения, ролей и форм социальной жизни в группах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сообществах; участие в школьном самоуправлении и общественной жизни в пределах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этнокультурных, 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особенностей;</w:t>
      </w:r>
    </w:p>
    <w:p w:rsidR="005E3C49" w:rsidRDefault="00F64E00">
      <w:pPr>
        <w:pStyle w:val="a4"/>
        <w:numPr>
          <w:ilvl w:val="1"/>
          <w:numId w:val="121"/>
        </w:numPr>
        <w:tabs>
          <w:tab w:val="left" w:pos="1551"/>
        </w:tabs>
        <w:spacing w:before="19" w:line="237" w:lineRule="auto"/>
        <w:ind w:right="589" w:firstLine="283"/>
        <w:jc w:val="both"/>
        <w:rPr>
          <w:sz w:val="24"/>
        </w:rPr>
      </w:pPr>
      <w:r>
        <w:rPr>
          <w:sz w:val="24"/>
        </w:rPr>
        <w:t>формирование нравственных чувств и нравственного поведения, осознанного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поступкам;</w:t>
      </w:r>
    </w:p>
    <w:p w:rsidR="005E3C49" w:rsidRDefault="005E3C49">
      <w:pPr>
        <w:pStyle w:val="a3"/>
        <w:spacing w:before="11"/>
        <w:ind w:left="0"/>
        <w:jc w:val="left"/>
      </w:pP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81" w:line="237" w:lineRule="auto"/>
        <w:ind w:right="574" w:firstLine="283"/>
        <w:jc w:val="both"/>
        <w:rPr>
          <w:sz w:val="24"/>
        </w:rPr>
      </w:pPr>
      <w:r>
        <w:rPr>
          <w:sz w:val="24"/>
        </w:rPr>
        <w:t>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 w:rsidR="0058107C">
        <w:rPr>
          <w:sz w:val="24"/>
        </w:rPr>
        <w:t>-</w:t>
      </w:r>
      <w:r>
        <w:rPr>
          <w:sz w:val="24"/>
        </w:rPr>
        <w:t>исследовательской,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видов деятельности;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30" w:line="232" w:lineRule="auto"/>
        <w:ind w:right="587" w:firstLine="283"/>
        <w:jc w:val="both"/>
        <w:rPr>
          <w:sz w:val="24"/>
        </w:rPr>
      </w:pPr>
      <w:r>
        <w:rPr>
          <w:sz w:val="24"/>
        </w:rPr>
        <w:t>формирование основ экологической культуры на основе признания ценности жизни во всех её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8"/>
          <w:sz w:val="24"/>
        </w:rPr>
        <w:t xml:space="preserve"> </w:t>
      </w:r>
      <w:r>
        <w:rPr>
          <w:sz w:val="24"/>
        </w:rPr>
        <w:t>среде;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20"/>
        <w:ind w:right="599" w:firstLine="283"/>
        <w:jc w:val="both"/>
        <w:rPr>
          <w:sz w:val="24"/>
        </w:rPr>
      </w:pPr>
      <w:r>
        <w:rPr>
          <w:sz w:val="24"/>
        </w:rPr>
        <w:t>осознание значения семьи и общества, уважительное и заботливое отношение к членам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7" w:line="237" w:lineRule="auto"/>
        <w:ind w:right="577" w:firstLine="283"/>
        <w:jc w:val="both"/>
        <w:rPr>
          <w:sz w:val="24"/>
        </w:rPr>
      </w:pPr>
      <w:r>
        <w:rPr>
          <w:sz w:val="24"/>
        </w:rPr>
        <w:t>развитие эстетического осознания через освоение художественного и культурного 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Татарстана,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3"/>
          <w:sz w:val="24"/>
        </w:rPr>
        <w:t xml:space="preserve"> </w:t>
      </w:r>
      <w:r>
        <w:rPr>
          <w:sz w:val="24"/>
        </w:rPr>
        <w:t>мира.</w:t>
      </w:r>
    </w:p>
    <w:p w:rsidR="005E3C49" w:rsidRDefault="00F64E00">
      <w:pPr>
        <w:spacing w:before="13"/>
        <w:ind w:left="1617"/>
        <w:jc w:val="both"/>
        <w:rPr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в инокультурной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среде: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9" w:line="237" w:lineRule="auto"/>
        <w:ind w:right="601" w:firstLine="283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учёбе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8"/>
        <w:ind w:right="580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 целей; 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 результатами, осуществлять контроль своей деятельности в процессе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7" w:line="242" w:lineRule="auto"/>
        <w:ind w:right="585" w:firstLine="283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9" w:line="242" w:lineRule="auto"/>
        <w:ind w:right="579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5"/>
        <w:ind w:right="577" w:firstLine="283"/>
        <w:jc w:val="both"/>
        <w:rPr>
          <w:sz w:val="24"/>
        </w:rPr>
      </w:pPr>
      <w:r>
        <w:rPr>
          <w:sz w:val="24"/>
        </w:rPr>
        <w:t>умение читать и понять суть художественного произведения, осознанно использовать речевые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2" w:line="247" w:lineRule="auto"/>
        <w:ind w:right="584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 высказывание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типа 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line="242" w:lineRule="auto"/>
        <w:ind w:right="590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 w:rsidR="0058107C">
        <w:rPr>
          <w:sz w:val="24"/>
        </w:rPr>
        <w:t>-</w:t>
      </w:r>
      <w:r>
        <w:rPr>
          <w:sz w:val="24"/>
        </w:rPr>
        <w:t>коммуникационных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5E3C49" w:rsidRDefault="00F64E00">
      <w:pPr>
        <w:spacing w:before="7" w:line="242" w:lineRule="auto"/>
        <w:ind w:left="911" w:right="591" w:firstLine="283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татарской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литературе.</w:t>
      </w:r>
    </w:p>
    <w:p w:rsidR="005E3C49" w:rsidRDefault="00F64E00">
      <w:pPr>
        <w:pStyle w:val="Heading1"/>
        <w:spacing w:before="18" w:line="273" w:lineRule="exact"/>
        <w:ind w:left="1257"/>
        <w:jc w:val="left"/>
      </w:pPr>
      <w:bookmarkStart w:id="29" w:name="Выпускникнаучится:"/>
      <w:bookmarkEnd w:id="29"/>
      <w:r>
        <w:t>Выпускник</w:t>
      </w:r>
      <w:r w:rsidR="0058107C"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ind w:right="583" w:firstLine="283"/>
        <w:jc w:val="both"/>
        <w:rPr>
          <w:sz w:val="24"/>
        </w:rPr>
      </w:pPr>
      <w:r>
        <w:rPr>
          <w:sz w:val="24"/>
        </w:rPr>
        <w:t>пониманию ключевых проблем изученных произведений татарского фольклора,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 и всего мира; татарской классической и современной литературы,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взаимовлияний;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4"/>
        <w:ind w:left="1550" w:hanging="357"/>
        <w:jc w:val="both"/>
        <w:rPr>
          <w:sz w:val="24"/>
        </w:rPr>
      </w:pPr>
      <w:r>
        <w:rPr>
          <w:spacing w:val="-1"/>
          <w:sz w:val="24"/>
        </w:rPr>
        <w:t>осознанному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беглому</w:t>
      </w:r>
      <w:r>
        <w:rPr>
          <w:spacing w:val="-17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жанров;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2"/>
        <w:ind w:left="1550" w:hanging="357"/>
        <w:jc w:val="both"/>
        <w:rPr>
          <w:sz w:val="24"/>
        </w:rPr>
      </w:pPr>
      <w:r>
        <w:rPr>
          <w:sz w:val="24"/>
        </w:rPr>
        <w:t>проведению</w:t>
      </w:r>
      <w:r w:rsidR="0058107C">
        <w:rPr>
          <w:sz w:val="24"/>
        </w:rPr>
        <w:t xml:space="preserve"> </w:t>
      </w:r>
      <w:r>
        <w:rPr>
          <w:sz w:val="24"/>
        </w:rPr>
        <w:t>смыслового</w:t>
      </w:r>
      <w:r w:rsidR="0058107C">
        <w:rPr>
          <w:sz w:val="24"/>
        </w:rPr>
        <w:t xml:space="preserve"> </w:t>
      </w:r>
      <w:r>
        <w:rPr>
          <w:sz w:val="24"/>
        </w:rPr>
        <w:t>анализа</w:t>
      </w:r>
      <w:r w:rsidR="0058107C">
        <w:rPr>
          <w:sz w:val="24"/>
        </w:rPr>
        <w:t xml:space="preserve"> </w:t>
      </w:r>
      <w:r>
        <w:rPr>
          <w:sz w:val="24"/>
        </w:rPr>
        <w:t>текста;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7"/>
        <w:ind w:left="1550" w:hanging="357"/>
        <w:jc w:val="both"/>
        <w:rPr>
          <w:sz w:val="24"/>
        </w:rPr>
      </w:pPr>
      <w:r>
        <w:rPr>
          <w:sz w:val="24"/>
        </w:rPr>
        <w:t>использованию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-6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др.);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2" w:line="242" w:lineRule="auto"/>
        <w:ind w:right="576" w:firstLine="283"/>
        <w:jc w:val="both"/>
        <w:rPr>
          <w:sz w:val="24"/>
        </w:rPr>
      </w:pPr>
      <w:r>
        <w:rPr>
          <w:sz w:val="24"/>
        </w:rPr>
        <w:t>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литературоведческой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художественного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произведения;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9" w:line="242" w:lineRule="auto"/>
        <w:ind w:right="604" w:firstLine="283"/>
        <w:jc w:val="both"/>
        <w:rPr>
          <w:sz w:val="24"/>
        </w:rPr>
      </w:pPr>
      <w:r>
        <w:rPr>
          <w:sz w:val="24"/>
        </w:rPr>
        <w:t>умению пересказать содержание прозаического произведения или отрывка, используя цитаты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текста,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отвечать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прослушанному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тексту;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9" w:line="242" w:lineRule="auto"/>
        <w:ind w:right="582" w:firstLine="283"/>
        <w:jc w:val="both"/>
        <w:rPr>
          <w:sz w:val="24"/>
        </w:rPr>
      </w:pP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тематики,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проблематики,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 (по</w:t>
      </w:r>
      <w:r>
        <w:rPr>
          <w:spacing w:val="6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5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различия);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5"/>
        <w:ind w:right="588" w:firstLine="283"/>
        <w:jc w:val="both"/>
        <w:rPr>
          <w:sz w:val="24"/>
        </w:rPr>
      </w:pPr>
      <w:r>
        <w:rPr>
          <w:sz w:val="24"/>
        </w:rPr>
        <w:t>владению навыками сопоставления произведений татарской литературы с 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 других народов и этносов самостоятельно (или под руководством учителя), 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сопоставления,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выбирая</w:t>
      </w:r>
      <w:r>
        <w:rPr>
          <w:spacing w:val="2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анализа;</w:t>
      </w:r>
    </w:p>
    <w:p w:rsidR="005E3C49" w:rsidRDefault="00F64E00">
      <w:pPr>
        <w:pStyle w:val="a4"/>
        <w:numPr>
          <w:ilvl w:val="0"/>
          <w:numId w:val="120"/>
        </w:numPr>
        <w:tabs>
          <w:tab w:val="left" w:pos="1551"/>
        </w:tabs>
        <w:spacing w:before="12" w:line="247" w:lineRule="auto"/>
        <w:ind w:right="582" w:firstLine="283"/>
        <w:jc w:val="both"/>
        <w:rPr>
          <w:sz w:val="24"/>
        </w:rPr>
      </w:pPr>
      <w:r>
        <w:rPr>
          <w:sz w:val="24"/>
        </w:rPr>
        <w:t>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 общение;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участвовать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диалоге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(понимать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точку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зрения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собеседника,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иное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мнение);</w:t>
      </w:r>
    </w:p>
    <w:p w:rsidR="005E3C49" w:rsidRDefault="00F64E00">
      <w:pPr>
        <w:pStyle w:val="Heading2"/>
        <w:spacing w:before="12"/>
        <w:ind w:left="1257"/>
        <w:jc w:val="left"/>
      </w:pPr>
      <w:bookmarkStart w:id="30" w:name="Выпускникполучитвозможностьнаучиться"/>
      <w:bookmarkEnd w:id="30"/>
      <w:r>
        <w:t>Выпускник</w:t>
      </w:r>
      <w:r w:rsidR="0058107C">
        <w:t xml:space="preserve"> </w:t>
      </w:r>
      <w:r>
        <w:t>получит</w:t>
      </w:r>
      <w:r w:rsidR="0058107C">
        <w:t xml:space="preserve"> </w:t>
      </w:r>
      <w:r>
        <w:t>возможность</w:t>
      </w:r>
      <w:r w:rsidR="0058107C">
        <w:t xml:space="preserve"> </w:t>
      </w:r>
      <w:r>
        <w:t>научиться</w:t>
      </w:r>
    </w:p>
    <w:p w:rsidR="005E3C49" w:rsidRPr="0058107C" w:rsidRDefault="00F64E00">
      <w:pPr>
        <w:spacing w:before="72" w:line="232" w:lineRule="auto"/>
        <w:ind w:left="974" w:right="648" w:firstLine="835"/>
        <w:jc w:val="both"/>
        <w:rPr>
          <w:sz w:val="24"/>
        </w:rPr>
      </w:pPr>
      <w:r w:rsidRPr="0058107C">
        <w:rPr>
          <w:noProof/>
          <w:lang w:eastAsia="ru-RU"/>
        </w:rPr>
        <w:drawing>
          <wp:anchor distT="0" distB="0" distL="0" distR="0" simplePos="0" relativeHeight="479282176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74791</wp:posOffset>
            </wp:positionV>
            <wp:extent cx="74172" cy="106550"/>
            <wp:effectExtent l="0" t="0" r="0" b="0"/>
            <wp:wrapNone/>
            <wp:docPr id="14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107C">
        <w:rPr>
          <w:sz w:val="24"/>
        </w:rPr>
        <w:t>осознанию значимости чтения и изучения родной литературы для своего дальнейшего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развития; формированию потребности в систематическом чтении как средстве познания мира 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себя</w:t>
      </w:r>
      <w:r w:rsidRPr="0058107C">
        <w:rPr>
          <w:spacing w:val="-1"/>
          <w:sz w:val="24"/>
        </w:rPr>
        <w:t xml:space="preserve"> </w:t>
      </w:r>
      <w:r w:rsidRPr="0058107C">
        <w:rPr>
          <w:sz w:val="24"/>
        </w:rPr>
        <w:t>в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этом мире,</w:t>
      </w:r>
      <w:r w:rsidRPr="0058107C">
        <w:rPr>
          <w:spacing w:val="-7"/>
          <w:sz w:val="24"/>
        </w:rPr>
        <w:t xml:space="preserve"> </w:t>
      </w:r>
      <w:r w:rsidRPr="0058107C">
        <w:rPr>
          <w:sz w:val="24"/>
        </w:rPr>
        <w:t>гармонизации</w:t>
      </w:r>
      <w:r w:rsidRPr="0058107C">
        <w:rPr>
          <w:spacing w:val="-3"/>
          <w:sz w:val="24"/>
        </w:rPr>
        <w:t xml:space="preserve"> </w:t>
      </w:r>
      <w:r w:rsidRPr="0058107C">
        <w:rPr>
          <w:sz w:val="24"/>
        </w:rPr>
        <w:t>отношений</w:t>
      </w:r>
      <w:r w:rsidRPr="0058107C">
        <w:rPr>
          <w:spacing w:val="-4"/>
          <w:sz w:val="24"/>
        </w:rPr>
        <w:t xml:space="preserve"> </w:t>
      </w:r>
      <w:r w:rsidRPr="0058107C">
        <w:rPr>
          <w:sz w:val="24"/>
        </w:rPr>
        <w:t>человека 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общества,</w:t>
      </w:r>
      <w:r w:rsidRPr="0058107C">
        <w:rPr>
          <w:spacing w:val="-1"/>
          <w:sz w:val="24"/>
        </w:rPr>
        <w:t xml:space="preserve"> </w:t>
      </w:r>
      <w:r w:rsidRPr="0058107C">
        <w:rPr>
          <w:sz w:val="24"/>
        </w:rPr>
        <w:t>многоаспектного диалога;</w:t>
      </w:r>
    </w:p>
    <w:p w:rsidR="005E3C49" w:rsidRPr="0058107C" w:rsidRDefault="00F64E00">
      <w:pPr>
        <w:spacing w:before="62" w:line="225" w:lineRule="auto"/>
        <w:ind w:left="974" w:right="644" w:hanging="1"/>
        <w:jc w:val="both"/>
        <w:rPr>
          <w:sz w:val="24"/>
        </w:rPr>
      </w:pPr>
      <w:r w:rsidRPr="0058107C">
        <w:rPr>
          <w:noProof/>
          <w:position w:val="-5"/>
          <w:lang w:eastAsia="ru-RU"/>
        </w:rPr>
        <w:drawing>
          <wp:inline distT="0" distB="0" distL="0" distR="0">
            <wp:extent cx="194703" cy="203834"/>
            <wp:effectExtent l="0" t="0" r="0" b="0"/>
            <wp:docPr id="1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107C">
        <w:rPr>
          <w:sz w:val="20"/>
        </w:rPr>
        <w:t xml:space="preserve">      </w:t>
      </w:r>
      <w:r w:rsidRPr="0058107C">
        <w:rPr>
          <w:spacing w:val="5"/>
          <w:sz w:val="20"/>
        </w:rPr>
        <w:t xml:space="preserve"> </w:t>
      </w:r>
      <w:r w:rsidRPr="0058107C">
        <w:rPr>
          <w:sz w:val="24"/>
        </w:rPr>
        <w:t>пониманию родной литературы как одной из основных национально-культурных ценностей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народа,</w:t>
      </w:r>
      <w:r w:rsidRPr="0058107C">
        <w:rPr>
          <w:spacing w:val="9"/>
          <w:sz w:val="24"/>
        </w:rPr>
        <w:t xml:space="preserve"> </w:t>
      </w:r>
      <w:r w:rsidRPr="0058107C">
        <w:rPr>
          <w:sz w:val="24"/>
        </w:rPr>
        <w:t>как особого</w:t>
      </w:r>
      <w:r w:rsidRPr="0058107C">
        <w:rPr>
          <w:spacing w:val="3"/>
          <w:sz w:val="24"/>
        </w:rPr>
        <w:t xml:space="preserve"> </w:t>
      </w:r>
      <w:r w:rsidRPr="0058107C">
        <w:rPr>
          <w:sz w:val="24"/>
        </w:rPr>
        <w:t>способа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познания</w:t>
      </w:r>
      <w:r w:rsidRPr="0058107C">
        <w:rPr>
          <w:spacing w:val="-3"/>
          <w:sz w:val="24"/>
        </w:rPr>
        <w:t xml:space="preserve"> </w:t>
      </w:r>
      <w:r w:rsidRPr="0058107C">
        <w:rPr>
          <w:sz w:val="24"/>
        </w:rPr>
        <w:t>жизни;</w:t>
      </w:r>
    </w:p>
    <w:p w:rsidR="005E3C49" w:rsidRPr="0058107C" w:rsidRDefault="00F64E00">
      <w:pPr>
        <w:spacing w:before="72" w:line="235" w:lineRule="auto"/>
        <w:ind w:left="974" w:right="637" w:firstLine="854"/>
        <w:jc w:val="both"/>
        <w:rPr>
          <w:sz w:val="24"/>
        </w:rPr>
      </w:pPr>
      <w:r w:rsidRPr="0058107C">
        <w:rPr>
          <w:noProof/>
          <w:lang w:eastAsia="ru-RU"/>
        </w:rPr>
        <w:drawing>
          <wp:anchor distT="0" distB="0" distL="0" distR="0" simplePos="0" relativeHeight="479282688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78626</wp:posOffset>
            </wp:positionV>
            <wp:extent cx="74172" cy="106550"/>
            <wp:effectExtent l="0" t="0" r="0" b="0"/>
            <wp:wrapNone/>
            <wp:docPr id="15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107C">
        <w:rPr>
          <w:sz w:val="24"/>
        </w:rPr>
        <w:t>обеспечению культурной самоидентификации, осознание коммуникативно</w:t>
      </w:r>
      <w:r w:rsidR="0058107C" w:rsidRPr="0058107C">
        <w:rPr>
          <w:sz w:val="24"/>
        </w:rPr>
        <w:t>-</w:t>
      </w:r>
      <w:r w:rsidRPr="0058107C">
        <w:rPr>
          <w:sz w:val="24"/>
        </w:rPr>
        <w:t>эстетических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возможностей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родного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языка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на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основе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изучения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выдающихся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произведений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культуры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своего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народа,</w:t>
      </w:r>
      <w:r w:rsidRPr="0058107C">
        <w:rPr>
          <w:spacing w:val="9"/>
          <w:sz w:val="24"/>
        </w:rPr>
        <w:t xml:space="preserve"> </w:t>
      </w:r>
      <w:r w:rsidRPr="0058107C">
        <w:rPr>
          <w:sz w:val="24"/>
        </w:rPr>
        <w:t>российской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мировой</w:t>
      </w:r>
      <w:r w:rsidRPr="0058107C">
        <w:rPr>
          <w:spacing w:val="-2"/>
          <w:sz w:val="24"/>
        </w:rPr>
        <w:t xml:space="preserve"> </w:t>
      </w:r>
      <w:r w:rsidRPr="0058107C">
        <w:rPr>
          <w:sz w:val="24"/>
        </w:rPr>
        <w:t>культуры;</w:t>
      </w:r>
    </w:p>
    <w:p w:rsidR="005E3C49" w:rsidRPr="0058107C" w:rsidRDefault="00F64E00">
      <w:pPr>
        <w:spacing w:before="89" w:line="237" w:lineRule="auto"/>
        <w:ind w:left="974" w:right="628" w:firstLine="850"/>
        <w:jc w:val="both"/>
        <w:rPr>
          <w:sz w:val="24"/>
        </w:rPr>
      </w:pPr>
      <w:r w:rsidRPr="0058107C">
        <w:rPr>
          <w:noProof/>
          <w:lang w:eastAsia="ru-RU"/>
        </w:rPr>
        <w:drawing>
          <wp:anchor distT="0" distB="0" distL="0" distR="0" simplePos="0" relativeHeight="479283200" behindDoc="1" locked="0" layoutInCell="1" allowOverlap="1">
            <wp:simplePos x="0" y="0"/>
            <wp:positionH relativeFrom="page">
              <wp:posOffset>645097</wp:posOffset>
            </wp:positionH>
            <wp:positionV relativeFrom="paragraph">
              <wp:posOffset>88304</wp:posOffset>
            </wp:positionV>
            <wp:extent cx="74172" cy="106550"/>
            <wp:effectExtent l="0" t="0" r="0" b="0"/>
            <wp:wrapNone/>
            <wp:docPr id="15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107C">
        <w:rPr>
          <w:sz w:val="24"/>
        </w:rPr>
        <w:t>воспитанию квалифицированного читателя со сформированным эстетическим вкусом,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способного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аргументировать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свое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мнение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оформлять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словесно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устных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письменных</w:t>
      </w:r>
      <w:r w:rsidRPr="0058107C">
        <w:rPr>
          <w:spacing w:val="-57"/>
          <w:sz w:val="24"/>
        </w:rPr>
        <w:t xml:space="preserve"> </w:t>
      </w:r>
      <w:r w:rsidRPr="0058107C">
        <w:rPr>
          <w:sz w:val="24"/>
        </w:rPr>
        <w:t>высказываниях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разных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жанров,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создавать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развернутые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высказывания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аналитического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интерпретирующего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характера,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участвовать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в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обсуждении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прочитанного,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сознательно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планировать</w:t>
      </w:r>
      <w:r w:rsidRPr="0058107C">
        <w:rPr>
          <w:spacing w:val="3"/>
          <w:sz w:val="24"/>
        </w:rPr>
        <w:t xml:space="preserve"> </w:t>
      </w:r>
      <w:r w:rsidRPr="0058107C">
        <w:rPr>
          <w:sz w:val="24"/>
        </w:rPr>
        <w:t>свое</w:t>
      </w:r>
      <w:r w:rsidRPr="0058107C">
        <w:rPr>
          <w:spacing w:val="-4"/>
          <w:sz w:val="24"/>
        </w:rPr>
        <w:t xml:space="preserve"> </w:t>
      </w:r>
      <w:r w:rsidRPr="0058107C">
        <w:rPr>
          <w:sz w:val="24"/>
        </w:rPr>
        <w:t>досуговое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чтение;</w:t>
      </w:r>
    </w:p>
    <w:p w:rsidR="005E3C49" w:rsidRPr="0058107C" w:rsidRDefault="00F64E00">
      <w:pPr>
        <w:pStyle w:val="a4"/>
        <w:numPr>
          <w:ilvl w:val="0"/>
          <w:numId w:val="119"/>
        </w:numPr>
        <w:tabs>
          <w:tab w:val="left" w:pos="1549"/>
          <w:tab w:val="left" w:pos="1551"/>
        </w:tabs>
        <w:spacing w:before="33" w:line="242" w:lineRule="auto"/>
        <w:ind w:right="598" w:firstLine="283"/>
        <w:rPr>
          <w:sz w:val="24"/>
        </w:rPr>
      </w:pPr>
      <w:r w:rsidRPr="0058107C">
        <w:rPr>
          <w:sz w:val="24"/>
        </w:rPr>
        <w:t>создавать</w:t>
      </w:r>
      <w:r w:rsidRPr="0058107C">
        <w:rPr>
          <w:spacing w:val="19"/>
          <w:sz w:val="24"/>
        </w:rPr>
        <w:t xml:space="preserve"> </w:t>
      </w:r>
      <w:r w:rsidRPr="0058107C">
        <w:rPr>
          <w:sz w:val="24"/>
        </w:rPr>
        <w:t>письменные</w:t>
      </w:r>
      <w:r w:rsidRPr="0058107C">
        <w:rPr>
          <w:spacing w:val="13"/>
          <w:sz w:val="24"/>
        </w:rPr>
        <w:t xml:space="preserve"> </w:t>
      </w:r>
      <w:r w:rsidRPr="0058107C">
        <w:rPr>
          <w:sz w:val="24"/>
        </w:rPr>
        <w:t>высказывания,</w:t>
      </w:r>
      <w:r w:rsidRPr="0058107C">
        <w:rPr>
          <w:spacing w:val="22"/>
          <w:sz w:val="24"/>
        </w:rPr>
        <w:t xml:space="preserve"> </w:t>
      </w:r>
      <w:r w:rsidRPr="0058107C">
        <w:rPr>
          <w:sz w:val="24"/>
        </w:rPr>
        <w:t>адекватно</w:t>
      </w:r>
      <w:r w:rsidRPr="0058107C">
        <w:rPr>
          <w:spacing w:val="23"/>
          <w:sz w:val="24"/>
        </w:rPr>
        <w:t xml:space="preserve"> </w:t>
      </w:r>
      <w:r w:rsidRPr="0058107C">
        <w:rPr>
          <w:sz w:val="24"/>
        </w:rPr>
        <w:t>передающие</w:t>
      </w:r>
      <w:r w:rsidRPr="0058107C">
        <w:rPr>
          <w:spacing w:val="17"/>
          <w:sz w:val="24"/>
        </w:rPr>
        <w:t xml:space="preserve"> </w:t>
      </w:r>
      <w:r w:rsidRPr="0058107C">
        <w:rPr>
          <w:sz w:val="24"/>
        </w:rPr>
        <w:t>прослушанную</w:t>
      </w:r>
      <w:r w:rsidRPr="0058107C">
        <w:rPr>
          <w:spacing w:val="12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3"/>
          <w:sz w:val="24"/>
        </w:rPr>
        <w:t xml:space="preserve"> </w:t>
      </w:r>
      <w:r w:rsidRPr="0058107C">
        <w:rPr>
          <w:sz w:val="24"/>
        </w:rPr>
        <w:t>прочитанную</w:t>
      </w:r>
      <w:r w:rsidRPr="0058107C">
        <w:rPr>
          <w:spacing w:val="-57"/>
          <w:sz w:val="24"/>
        </w:rPr>
        <w:t xml:space="preserve"> </w:t>
      </w:r>
      <w:r w:rsidRPr="0058107C">
        <w:rPr>
          <w:sz w:val="24"/>
        </w:rPr>
        <w:t>информацию;</w:t>
      </w:r>
    </w:p>
    <w:p w:rsidR="005E3C49" w:rsidRPr="0058107C" w:rsidRDefault="00F64E00">
      <w:pPr>
        <w:pStyle w:val="a4"/>
        <w:numPr>
          <w:ilvl w:val="0"/>
          <w:numId w:val="119"/>
        </w:numPr>
        <w:tabs>
          <w:tab w:val="left" w:pos="1549"/>
          <w:tab w:val="left" w:pos="1551"/>
        </w:tabs>
        <w:spacing w:line="242" w:lineRule="auto"/>
        <w:ind w:right="610" w:firstLine="283"/>
        <w:rPr>
          <w:sz w:val="24"/>
        </w:rPr>
      </w:pPr>
      <w:r w:rsidRPr="0058107C">
        <w:rPr>
          <w:sz w:val="24"/>
        </w:rPr>
        <w:t>использовать</w:t>
      </w:r>
      <w:r w:rsidR="0058107C" w:rsidRPr="0058107C">
        <w:rPr>
          <w:sz w:val="24"/>
        </w:rPr>
        <w:t xml:space="preserve"> </w:t>
      </w:r>
      <w:r w:rsidRPr="0058107C">
        <w:rPr>
          <w:sz w:val="24"/>
        </w:rPr>
        <w:t>е</w:t>
      </w:r>
      <w:r w:rsidRPr="0058107C">
        <w:rPr>
          <w:spacing w:val="5"/>
          <w:sz w:val="24"/>
        </w:rPr>
        <w:t xml:space="preserve"> </w:t>
      </w:r>
      <w:r w:rsidRPr="0058107C">
        <w:rPr>
          <w:sz w:val="24"/>
        </w:rPr>
        <w:t>выразительные</w:t>
      </w:r>
      <w:r w:rsidRPr="0058107C">
        <w:rPr>
          <w:spacing w:val="10"/>
          <w:sz w:val="24"/>
        </w:rPr>
        <w:t xml:space="preserve"> </w:t>
      </w:r>
      <w:r w:rsidRPr="0058107C">
        <w:rPr>
          <w:sz w:val="24"/>
        </w:rPr>
        <w:t>средства</w:t>
      </w:r>
      <w:r w:rsidRPr="0058107C">
        <w:rPr>
          <w:spacing w:val="13"/>
          <w:sz w:val="24"/>
        </w:rPr>
        <w:t xml:space="preserve"> </w:t>
      </w:r>
      <w:r w:rsidRPr="0058107C">
        <w:rPr>
          <w:sz w:val="24"/>
        </w:rPr>
        <w:t>языка</w:t>
      </w:r>
      <w:r w:rsidRPr="0058107C">
        <w:rPr>
          <w:spacing w:val="9"/>
          <w:sz w:val="24"/>
        </w:rPr>
        <w:t xml:space="preserve"> </w:t>
      </w:r>
      <w:r w:rsidRPr="0058107C">
        <w:rPr>
          <w:sz w:val="24"/>
        </w:rPr>
        <w:t>в</w:t>
      </w:r>
      <w:r w:rsidRPr="0058107C">
        <w:rPr>
          <w:spacing w:val="10"/>
          <w:sz w:val="24"/>
        </w:rPr>
        <w:t xml:space="preserve"> </w:t>
      </w:r>
      <w:r w:rsidRPr="0058107C">
        <w:rPr>
          <w:sz w:val="24"/>
        </w:rPr>
        <w:t>соответствии</w:t>
      </w:r>
      <w:r w:rsidRPr="0058107C">
        <w:rPr>
          <w:spacing w:val="14"/>
          <w:sz w:val="24"/>
        </w:rPr>
        <w:t xml:space="preserve"> </w:t>
      </w:r>
      <w:r w:rsidRPr="0058107C">
        <w:rPr>
          <w:sz w:val="24"/>
        </w:rPr>
        <w:t>с</w:t>
      </w:r>
      <w:r w:rsidRPr="0058107C">
        <w:rPr>
          <w:spacing w:val="8"/>
          <w:sz w:val="24"/>
        </w:rPr>
        <w:t xml:space="preserve"> </w:t>
      </w:r>
      <w:r w:rsidRPr="0058107C">
        <w:rPr>
          <w:sz w:val="24"/>
        </w:rPr>
        <w:t>коммуникативной</w:t>
      </w:r>
      <w:r w:rsidRPr="0058107C">
        <w:rPr>
          <w:spacing w:val="10"/>
          <w:sz w:val="24"/>
        </w:rPr>
        <w:t xml:space="preserve"> </w:t>
      </w:r>
      <w:r w:rsidRPr="0058107C">
        <w:rPr>
          <w:sz w:val="24"/>
        </w:rPr>
        <w:t>задачей,</w:t>
      </w:r>
      <w:r w:rsidRPr="0058107C">
        <w:rPr>
          <w:spacing w:val="-57"/>
          <w:sz w:val="24"/>
        </w:rPr>
        <w:t xml:space="preserve"> </w:t>
      </w:r>
      <w:r w:rsidRPr="0058107C">
        <w:rPr>
          <w:sz w:val="24"/>
        </w:rPr>
        <w:t>сферой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ситуацией</w:t>
      </w:r>
      <w:r w:rsidRPr="0058107C">
        <w:rPr>
          <w:spacing w:val="7"/>
          <w:sz w:val="24"/>
        </w:rPr>
        <w:t xml:space="preserve"> </w:t>
      </w:r>
      <w:r w:rsidRPr="0058107C">
        <w:rPr>
          <w:sz w:val="24"/>
        </w:rPr>
        <w:t>общения;</w:t>
      </w:r>
    </w:p>
    <w:p w:rsidR="005E3C49" w:rsidRPr="0058107C" w:rsidRDefault="00F64E00">
      <w:pPr>
        <w:pStyle w:val="a4"/>
        <w:numPr>
          <w:ilvl w:val="0"/>
          <w:numId w:val="119"/>
        </w:numPr>
        <w:tabs>
          <w:tab w:val="left" w:pos="1549"/>
          <w:tab w:val="left" w:pos="1551"/>
        </w:tabs>
        <w:spacing w:before="2" w:line="237" w:lineRule="auto"/>
        <w:ind w:right="608" w:firstLine="283"/>
        <w:rPr>
          <w:sz w:val="24"/>
        </w:rPr>
      </w:pPr>
      <w:r w:rsidRPr="0058107C">
        <w:rPr>
          <w:sz w:val="24"/>
        </w:rPr>
        <w:t>использовать</w:t>
      </w:r>
      <w:r w:rsidRPr="0058107C">
        <w:rPr>
          <w:spacing w:val="21"/>
          <w:sz w:val="24"/>
        </w:rPr>
        <w:t xml:space="preserve"> </w:t>
      </w:r>
      <w:r w:rsidRPr="0058107C">
        <w:rPr>
          <w:sz w:val="24"/>
        </w:rPr>
        <w:t>для</w:t>
      </w:r>
      <w:r w:rsidRPr="0058107C">
        <w:rPr>
          <w:spacing w:val="23"/>
          <w:sz w:val="24"/>
        </w:rPr>
        <w:t xml:space="preserve"> </w:t>
      </w:r>
      <w:r w:rsidRPr="0058107C">
        <w:rPr>
          <w:sz w:val="24"/>
        </w:rPr>
        <w:t>решения</w:t>
      </w:r>
      <w:r w:rsidRPr="0058107C">
        <w:rPr>
          <w:spacing w:val="23"/>
          <w:sz w:val="24"/>
        </w:rPr>
        <w:t xml:space="preserve"> </w:t>
      </w:r>
      <w:r w:rsidRPr="0058107C">
        <w:rPr>
          <w:sz w:val="24"/>
        </w:rPr>
        <w:t>познавательных</w:t>
      </w:r>
      <w:r w:rsidRPr="0058107C">
        <w:rPr>
          <w:spacing w:val="25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0"/>
          <w:sz w:val="24"/>
        </w:rPr>
        <w:t xml:space="preserve"> </w:t>
      </w:r>
      <w:r w:rsidRPr="0058107C">
        <w:rPr>
          <w:sz w:val="24"/>
        </w:rPr>
        <w:t>коммуникативных</w:t>
      </w:r>
      <w:r w:rsidRPr="0058107C">
        <w:rPr>
          <w:spacing w:val="29"/>
          <w:sz w:val="24"/>
        </w:rPr>
        <w:t xml:space="preserve"> </w:t>
      </w:r>
      <w:r w:rsidRPr="0058107C">
        <w:rPr>
          <w:sz w:val="24"/>
        </w:rPr>
        <w:t>задач</w:t>
      </w:r>
      <w:r w:rsidRPr="0058107C">
        <w:rPr>
          <w:spacing w:val="25"/>
          <w:sz w:val="24"/>
        </w:rPr>
        <w:t xml:space="preserve"> </w:t>
      </w:r>
      <w:r w:rsidRPr="0058107C">
        <w:rPr>
          <w:sz w:val="24"/>
        </w:rPr>
        <w:t>различные</w:t>
      </w:r>
      <w:r w:rsidRPr="0058107C">
        <w:rPr>
          <w:spacing w:val="19"/>
          <w:sz w:val="24"/>
        </w:rPr>
        <w:t xml:space="preserve"> </w:t>
      </w:r>
      <w:r w:rsidRPr="0058107C">
        <w:rPr>
          <w:sz w:val="24"/>
        </w:rPr>
        <w:t>источники</w:t>
      </w:r>
      <w:r w:rsidRPr="0058107C">
        <w:rPr>
          <w:spacing w:val="-57"/>
          <w:sz w:val="24"/>
        </w:rPr>
        <w:t xml:space="preserve"> </w:t>
      </w:r>
      <w:r w:rsidRPr="0058107C">
        <w:rPr>
          <w:sz w:val="24"/>
        </w:rPr>
        <w:t>информации, включая энциклопедии,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словари,</w:t>
      </w:r>
      <w:r w:rsidRPr="0058107C">
        <w:rPr>
          <w:spacing w:val="-1"/>
          <w:sz w:val="24"/>
        </w:rPr>
        <w:t xml:space="preserve"> </w:t>
      </w:r>
      <w:r w:rsidRPr="0058107C">
        <w:rPr>
          <w:sz w:val="24"/>
        </w:rPr>
        <w:t>Интернет-ресурсы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1"/>
          <w:sz w:val="24"/>
        </w:rPr>
        <w:t xml:space="preserve"> </w:t>
      </w:r>
      <w:r w:rsidRPr="0058107C">
        <w:rPr>
          <w:sz w:val="24"/>
        </w:rPr>
        <w:t>другие базы</w:t>
      </w:r>
      <w:r w:rsidRPr="0058107C">
        <w:rPr>
          <w:spacing w:val="-2"/>
          <w:sz w:val="24"/>
        </w:rPr>
        <w:t xml:space="preserve"> </w:t>
      </w:r>
      <w:r w:rsidRPr="0058107C">
        <w:rPr>
          <w:sz w:val="24"/>
        </w:rPr>
        <w:t>данных;</w:t>
      </w:r>
    </w:p>
    <w:p w:rsidR="005E3C49" w:rsidRPr="0058107C" w:rsidRDefault="00F64E00">
      <w:pPr>
        <w:pStyle w:val="a4"/>
        <w:numPr>
          <w:ilvl w:val="0"/>
          <w:numId w:val="119"/>
        </w:numPr>
        <w:tabs>
          <w:tab w:val="left" w:pos="1549"/>
          <w:tab w:val="left" w:pos="1551"/>
        </w:tabs>
        <w:spacing w:before="41" w:line="242" w:lineRule="auto"/>
        <w:ind w:right="1228" w:firstLine="283"/>
        <w:rPr>
          <w:sz w:val="24"/>
        </w:rPr>
      </w:pPr>
      <w:r w:rsidRPr="0058107C">
        <w:rPr>
          <w:sz w:val="24"/>
        </w:rPr>
        <w:t>использовать приобретенные знания и умения за рамками учебного процесса, то есть в</w:t>
      </w:r>
      <w:r w:rsidRPr="0058107C">
        <w:rPr>
          <w:spacing w:val="-57"/>
          <w:sz w:val="24"/>
        </w:rPr>
        <w:t xml:space="preserve"> </w:t>
      </w:r>
      <w:r w:rsidRPr="0058107C">
        <w:rPr>
          <w:sz w:val="24"/>
        </w:rPr>
        <w:t>практической</w:t>
      </w:r>
      <w:r w:rsidRPr="0058107C">
        <w:rPr>
          <w:spacing w:val="2"/>
          <w:sz w:val="24"/>
        </w:rPr>
        <w:t xml:space="preserve"> </w:t>
      </w:r>
      <w:r w:rsidRPr="0058107C">
        <w:rPr>
          <w:sz w:val="24"/>
        </w:rPr>
        <w:t>деятельности</w:t>
      </w:r>
      <w:r w:rsidRPr="0058107C">
        <w:rPr>
          <w:spacing w:val="3"/>
          <w:sz w:val="24"/>
        </w:rPr>
        <w:t xml:space="preserve"> </w:t>
      </w:r>
      <w:r w:rsidRPr="0058107C">
        <w:rPr>
          <w:sz w:val="24"/>
        </w:rPr>
        <w:t>и</w:t>
      </w:r>
      <w:r w:rsidRPr="0058107C">
        <w:rPr>
          <w:spacing w:val="3"/>
          <w:sz w:val="24"/>
        </w:rPr>
        <w:t xml:space="preserve"> </w:t>
      </w:r>
      <w:r w:rsidRPr="0058107C">
        <w:rPr>
          <w:sz w:val="24"/>
        </w:rPr>
        <w:t>повседневной</w:t>
      </w:r>
      <w:r w:rsidRPr="0058107C">
        <w:rPr>
          <w:spacing w:val="-2"/>
          <w:sz w:val="24"/>
        </w:rPr>
        <w:t xml:space="preserve"> </w:t>
      </w:r>
      <w:r w:rsidRPr="0058107C">
        <w:rPr>
          <w:sz w:val="24"/>
        </w:rPr>
        <w:t>жизни.</w:t>
      </w:r>
    </w:p>
    <w:p w:rsidR="005E3C49" w:rsidRDefault="005E3C49">
      <w:pPr>
        <w:pStyle w:val="a3"/>
        <w:spacing w:before="2"/>
        <w:ind w:left="0"/>
        <w:jc w:val="left"/>
        <w:rPr>
          <w:i/>
          <w:sz w:val="27"/>
        </w:rPr>
      </w:pPr>
    </w:p>
    <w:p w:rsidR="005E3C49" w:rsidRDefault="00F64E00">
      <w:pPr>
        <w:pStyle w:val="a4"/>
        <w:numPr>
          <w:ilvl w:val="3"/>
          <w:numId w:val="135"/>
        </w:numPr>
        <w:tabs>
          <w:tab w:val="left" w:pos="1675"/>
        </w:tabs>
        <w:ind w:left="1674"/>
        <w:jc w:val="both"/>
        <w:rPr>
          <w:b/>
          <w:i/>
          <w:sz w:val="24"/>
        </w:rPr>
      </w:pPr>
      <w:r>
        <w:rPr>
          <w:b/>
          <w:i/>
          <w:sz w:val="24"/>
        </w:rPr>
        <w:t>Иностранный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язык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(английский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язык)</w:t>
      </w:r>
    </w:p>
    <w:p w:rsidR="005E3C49" w:rsidRDefault="00F64E00">
      <w:pPr>
        <w:pStyle w:val="Heading1"/>
        <w:spacing w:before="41" w:line="272" w:lineRule="exact"/>
        <w:ind w:left="1684"/>
      </w:pPr>
      <w:bookmarkStart w:id="31" w:name="Коммуникативные_умения._Говорение._Диало"/>
      <w:bookmarkEnd w:id="31"/>
      <w:r>
        <w:t>Коммуникативные</w:t>
      </w:r>
      <w:r>
        <w:rPr>
          <w:spacing w:val="-6"/>
        </w:rPr>
        <w:t xml:space="preserve"> </w:t>
      </w:r>
      <w:r>
        <w:t>умения.</w:t>
      </w:r>
      <w:r>
        <w:rPr>
          <w:spacing w:val="-3"/>
        </w:rPr>
        <w:t xml:space="preserve"> </w:t>
      </w:r>
      <w:r>
        <w:t>Говорение.</w:t>
      </w:r>
      <w:r>
        <w:rPr>
          <w:spacing w:val="-7"/>
        </w:rPr>
        <w:t xml:space="preserve"> </w:t>
      </w:r>
      <w:r>
        <w:t>Диалогическая речь</w:t>
      </w:r>
      <w:r>
        <w:rPr>
          <w:spacing w:val="-8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4"/>
          <w:numId w:val="135"/>
        </w:numPr>
        <w:tabs>
          <w:tab w:val="left" w:pos="2271"/>
        </w:tabs>
        <w:ind w:right="575" w:firstLine="701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диалог-расспрос,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действию;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освоенной тематики, соблюдая нормы речевого этикета, принятые в стране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5E3C49" w:rsidRDefault="00F64E00">
      <w:pPr>
        <w:pStyle w:val="Heading1"/>
        <w:spacing w:before="25" w:line="275" w:lineRule="exact"/>
        <w:ind w:left="1684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Pr="00511B5D" w:rsidRDefault="00F64E00">
      <w:pPr>
        <w:pStyle w:val="a4"/>
        <w:numPr>
          <w:ilvl w:val="0"/>
          <w:numId w:val="118"/>
        </w:numPr>
        <w:tabs>
          <w:tab w:val="left" w:pos="1549"/>
          <w:tab w:val="left" w:pos="1551"/>
        </w:tabs>
        <w:spacing w:line="275" w:lineRule="exact"/>
        <w:ind w:left="1550" w:hanging="294"/>
        <w:rPr>
          <w:sz w:val="24"/>
        </w:rPr>
      </w:pPr>
      <w:r w:rsidRPr="00511B5D">
        <w:rPr>
          <w:sz w:val="24"/>
        </w:rPr>
        <w:t>вести</w:t>
      </w:r>
      <w:r w:rsidR="00511B5D" w:rsidRPr="00511B5D">
        <w:rPr>
          <w:sz w:val="24"/>
        </w:rPr>
        <w:t xml:space="preserve"> </w:t>
      </w:r>
      <w:r w:rsidRPr="00511B5D">
        <w:rPr>
          <w:sz w:val="24"/>
        </w:rPr>
        <w:t>диалог-обмен</w:t>
      </w:r>
      <w:r w:rsidR="00511B5D" w:rsidRPr="00511B5D">
        <w:rPr>
          <w:sz w:val="24"/>
        </w:rPr>
        <w:t xml:space="preserve"> </w:t>
      </w:r>
      <w:r w:rsidRPr="00511B5D">
        <w:rPr>
          <w:sz w:val="24"/>
        </w:rPr>
        <w:t>мнениями;</w:t>
      </w:r>
    </w:p>
    <w:p w:rsidR="005E3C49" w:rsidRPr="00511B5D" w:rsidRDefault="00F64E00">
      <w:pPr>
        <w:pStyle w:val="a4"/>
        <w:numPr>
          <w:ilvl w:val="0"/>
          <w:numId w:val="118"/>
        </w:numPr>
        <w:tabs>
          <w:tab w:val="left" w:pos="1549"/>
          <w:tab w:val="left" w:pos="1551"/>
        </w:tabs>
        <w:spacing w:before="3"/>
        <w:ind w:left="1550" w:hanging="294"/>
        <w:rPr>
          <w:sz w:val="24"/>
        </w:rPr>
      </w:pPr>
      <w:r w:rsidRPr="00511B5D">
        <w:rPr>
          <w:sz w:val="24"/>
        </w:rPr>
        <w:t>брать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и давать</w:t>
      </w:r>
      <w:r w:rsidRPr="00511B5D">
        <w:rPr>
          <w:spacing w:val="-4"/>
          <w:sz w:val="24"/>
        </w:rPr>
        <w:t xml:space="preserve"> </w:t>
      </w:r>
      <w:r w:rsidRPr="00511B5D">
        <w:rPr>
          <w:sz w:val="24"/>
        </w:rPr>
        <w:t>интервью;</w:t>
      </w:r>
    </w:p>
    <w:p w:rsidR="005E3C49" w:rsidRPr="00511B5D" w:rsidRDefault="00F64E00">
      <w:pPr>
        <w:pStyle w:val="a4"/>
        <w:numPr>
          <w:ilvl w:val="0"/>
          <w:numId w:val="118"/>
        </w:numPr>
        <w:tabs>
          <w:tab w:val="left" w:pos="1549"/>
          <w:tab w:val="left" w:pos="1551"/>
        </w:tabs>
        <w:spacing w:before="36"/>
        <w:ind w:left="1550" w:hanging="294"/>
        <w:rPr>
          <w:sz w:val="24"/>
        </w:rPr>
      </w:pPr>
      <w:r w:rsidRPr="00511B5D">
        <w:rPr>
          <w:sz w:val="24"/>
        </w:rPr>
        <w:t>вести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диалог-расспрос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на</w:t>
      </w:r>
      <w:r w:rsidRPr="00511B5D">
        <w:rPr>
          <w:spacing w:val="-5"/>
          <w:sz w:val="24"/>
        </w:rPr>
        <w:t xml:space="preserve"> </w:t>
      </w:r>
      <w:r w:rsidRPr="00511B5D">
        <w:rPr>
          <w:sz w:val="24"/>
        </w:rPr>
        <w:t>основе</w:t>
      </w:r>
      <w:r w:rsidRPr="00511B5D">
        <w:rPr>
          <w:spacing w:val="-11"/>
          <w:sz w:val="24"/>
        </w:rPr>
        <w:t xml:space="preserve"> </w:t>
      </w:r>
      <w:r w:rsidRPr="00511B5D">
        <w:rPr>
          <w:sz w:val="24"/>
        </w:rPr>
        <w:t>нелинейного</w:t>
      </w:r>
      <w:r w:rsidRPr="00511B5D">
        <w:rPr>
          <w:spacing w:val="-14"/>
          <w:sz w:val="24"/>
        </w:rPr>
        <w:t xml:space="preserve"> </w:t>
      </w:r>
      <w:r w:rsidRPr="00511B5D">
        <w:rPr>
          <w:sz w:val="24"/>
        </w:rPr>
        <w:t>текста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(таблицы,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диаграммы и</w:t>
      </w:r>
      <w:r w:rsidRPr="00511B5D">
        <w:rPr>
          <w:spacing w:val="-11"/>
          <w:sz w:val="24"/>
        </w:rPr>
        <w:t xml:space="preserve"> </w:t>
      </w:r>
      <w:r w:rsidRPr="00511B5D">
        <w:rPr>
          <w:sz w:val="24"/>
        </w:rPr>
        <w:t>т.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д.).</w:t>
      </w:r>
    </w:p>
    <w:p w:rsidR="005E3C49" w:rsidRDefault="00F64E00">
      <w:pPr>
        <w:pStyle w:val="Heading1"/>
        <w:spacing w:before="41" w:line="272" w:lineRule="exact"/>
        <w:ind w:left="1684"/>
        <w:jc w:val="left"/>
      </w:pPr>
      <w:bookmarkStart w:id="32" w:name="Говорение._Монологическая_речь_Выпускник"/>
      <w:bookmarkEnd w:id="32"/>
      <w:r>
        <w:t>Говорение.</w:t>
      </w:r>
      <w:r>
        <w:rPr>
          <w:spacing w:val="-7"/>
        </w:rPr>
        <w:t xml:space="preserve"> </w:t>
      </w:r>
      <w:r>
        <w:t>Монологическая</w:t>
      </w:r>
      <w:r>
        <w:rPr>
          <w:spacing w:val="-2"/>
        </w:rPr>
        <w:t xml:space="preserve"> </w:t>
      </w:r>
      <w:r>
        <w:t>речь</w:t>
      </w:r>
      <w:r>
        <w:rPr>
          <w:spacing w:val="-12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18"/>
        </w:numPr>
        <w:tabs>
          <w:tab w:val="left" w:pos="1549"/>
          <w:tab w:val="left" w:pos="1551"/>
        </w:tabs>
        <w:spacing w:line="237" w:lineRule="auto"/>
        <w:ind w:right="600" w:firstLine="144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связное монологическое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 на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вербальные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опоры</w:t>
      </w:r>
      <w:r>
        <w:rPr>
          <w:spacing w:val="-1"/>
          <w:sz w:val="24"/>
        </w:rPr>
        <w:t xml:space="preserve"> </w:t>
      </w:r>
      <w:r>
        <w:rPr>
          <w:sz w:val="24"/>
        </w:rPr>
        <w:t>(ключевые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план,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вопросы)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тематики;</w:t>
      </w:r>
    </w:p>
    <w:p w:rsidR="005E3C49" w:rsidRDefault="00F64E00">
      <w:pPr>
        <w:pStyle w:val="a4"/>
        <w:numPr>
          <w:ilvl w:val="0"/>
          <w:numId w:val="118"/>
        </w:numPr>
        <w:tabs>
          <w:tab w:val="left" w:pos="1549"/>
          <w:tab w:val="left" w:pos="1551"/>
        </w:tabs>
        <w:spacing w:before="21" w:line="242" w:lineRule="auto"/>
        <w:ind w:left="1257" w:right="1934" w:firstLine="0"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зрительную наглядность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опору</w:t>
      </w:r>
      <w:r>
        <w:rPr>
          <w:spacing w:val="-57"/>
          <w:sz w:val="24"/>
        </w:rPr>
        <w:t xml:space="preserve"> </w:t>
      </w:r>
      <w:r>
        <w:rPr>
          <w:sz w:val="24"/>
        </w:rPr>
        <w:t>(ключевые</w:t>
      </w:r>
      <w:r w:rsidR="00511B5D">
        <w:rPr>
          <w:sz w:val="24"/>
        </w:rPr>
        <w:t xml:space="preserve"> </w:t>
      </w:r>
      <w:r>
        <w:rPr>
          <w:sz w:val="24"/>
        </w:rPr>
        <w:t>слова,</w:t>
      </w:r>
      <w:r>
        <w:rPr>
          <w:spacing w:val="5"/>
          <w:sz w:val="24"/>
        </w:rPr>
        <w:t xml:space="preserve"> </w:t>
      </w:r>
      <w:r>
        <w:rPr>
          <w:sz w:val="24"/>
        </w:rPr>
        <w:t>план, вопросы);</w:t>
      </w:r>
    </w:p>
    <w:p w:rsidR="005E3C49" w:rsidRDefault="00F64E00">
      <w:pPr>
        <w:pStyle w:val="a4"/>
        <w:numPr>
          <w:ilvl w:val="0"/>
          <w:numId w:val="118"/>
        </w:numPr>
        <w:tabs>
          <w:tab w:val="left" w:pos="1549"/>
          <w:tab w:val="left" w:pos="1551"/>
        </w:tabs>
        <w:spacing w:before="48"/>
        <w:ind w:left="1550" w:hanging="294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персонажей;</w:t>
      </w:r>
    </w:p>
    <w:p w:rsidR="005E3C49" w:rsidRDefault="00F64E00">
      <w:pPr>
        <w:pStyle w:val="a4"/>
        <w:numPr>
          <w:ilvl w:val="0"/>
          <w:numId w:val="118"/>
        </w:numPr>
        <w:tabs>
          <w:tab w:val="left" w:pos="1549"/>
          <w:tab w:val="left" w:pos="1551"/>
        </w:tabs>
        <w:spacing w:before="14" w:line="237" w:lineRule="auto"/>
        <w:ind w:right="1033" w:firstLine="144"/>
        <w:rPr>
          <w:sz w:val="24"/>
        </w:rPr>
      </w:pPr>
      <w:r>
        <w:rPr>
          <w:sz w:val="24"/>
        </w:rPr>
        <w:t>передавать основное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текста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или 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 текст,</w:t>
      </w:r>
      <w:r>
        <w:rPr>
          <w:spacing w:val="-57"/>
          <w:sz w:val="24"/>
        </w:rPr>
        <w:t xml:space="preserve"> </w:t>
      </w:r>
      <w:r>
        <w:rPr>
          <w:sz w:val="24"/>
        </w:rPr>
        <w:t>ключевые слова/</w:t>
      </w:r>
      <w:r>
        <w:rPr>
          <w:spacing w:val="-5"/>
          <w:sz w:val="24"/>
        </w:rPr>
        <w:t xml:space="preserve"> </w:t>
      </w:r>
      <w:r>
        <w:rPr>
          <w:sz w:val="24"/>
        </w:rPr>
        <w:t>план/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вопросы;</w:t>
      </w:r>
    </w:p>
    <w:p w:rsidR="005E3C49" w:rsidRDefault="00F64E00">
      <w:pPr>
        <w:pStyle w:val="a4"/>
        <w:numPr>
          <w:ilvl w:val="0"/>
          <w:numId w:val="118"/>
        </w:numPr>
        <w:tabs>
          <w:tab w:val="left" w:pos="1549"/>
          <w:tab w:val="left" w:pos="1551"/>
        </w:tabs>
        <w:spacing w:before="18"/>
        <w:ind w:left="1550" w:hanging="294"/>
        <w:rPr>
          <w:sz w:val="24"/>
        </w:rPr>
      </w:pPr>
      <w:r>
        <w:rPr>
          <w:sz w:val="24"/>
        </w:rPr>
        <w:lastRenderedPageBreak/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картинку/ фото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8"/>
          <w:sz w:val="24"/>
        </w:rPr>
        <w:t xml:space="preserve"> </w:t>
      </w:r>
      <w:r>
        <w:rPr>
          <w:sz w:val="24"/>
        </w:rPr>
        <w:t>опоры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слова/</w:t>
      </w:r>
      <w:r>
        <w:rPr>
          <w:spacing w:val="5"/>
          <w:sz w:val="24"/>
        </w:rPr>
        <w:t xml:space="preserve"> </w:t>
      </w:r>
      <w:r>
        <w:rPr>
          <w:sz w:val="24"/>
        </w:rPr>
        <w:t>план/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вопросы.</w:t>
      </w:r>
    </w:p>
    <w:p w:rsidR="005E3C49" w:rsidRDefault="00F64E00">
      <w:pPr>
        <w:pStyle w:val="Heading1"/>
        <w:spacing w:before="27"/>
        <w:ind w:left="1684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Pr="00511B5D" w:rsidRDefault="00F64E00">
      <w:pPr>
        <w:pStyle w:val="a4"/>
        <w:numPr>
          <w:ilvl w:val="0"/>
          <w:numId w:val="117"/>
        </w:numPr>
        <w:tabs>
          <w:tab w:val="left" w:pos="1549"/>
          <w:tab w:val="left" w:pos="1551"/>
        </w:tabs>
        <w:spacing w:before="12"/>
        <w:ind w:left="1550" w:hanging="438"/>
        <w:rPr>
          <w:sz w:val="24"/>
        </w:rPr>
      </w:pPr>
      <w:r w:rsidRPr="00511B5D">
        <w:rPr>
          <w:sz w:val="24"/>
        </w:rPr>
        <w:t>делать сообщение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на</w:t>
      </w:r>
      <w:r w:rsidRPr="00511B5D">
        <w:rPr>
          <w:spacing w:val="-9"/>
          <w:sz w:val="24"/>
        </w:rPr>
        <w:t xml:space="preserve"> </w:t>
      </w:r>
      <w:r w:rsidRPr="00511B5D">
        <w:rPr>
          <w:sz w:val="24"/>
        </w:rPr>
        <w:t>заданную тему</w:t>
      </w:r>
      <w:r w:rsidRPr="00511B5D">
        <w:rPr>
          <w:spacing w:val="-5"/>
          <w:sz w:val="24"/>
        </w:rPr>
        <w:t xml:space="preserve"> </w:t>
      </w:r>
      <w:r w:rsidRPr="00511B5D">
        <w:rPr>
          <w:sz w:val="24"/>
        </w:rPr>
        <w:t>на</w:t>
      </w:r>
      <w:r w:rsidRPr="00511B5D">
        <w:rPr>
          <w:spacing w:val="-4"/>
          <w:sz w:val="24"/>
        </w:rPr>
        <w:t xml:space="preserve"> </w:t>
      </w:r>
      <w:r w:rsidRPr="00511B5D">
        <w:rPr>
          <w:sz w:val="24"/>
        </w:rPr>
        <w:t>основе</w:t>
      </w:r>
      <w:r w:rsidRPr="00511B5D">
        <w:rPr>
          <w:spacing w:val="-9"/>
          <w:sz w:val="24"/>
        </w:rPr>
        <w:t xml:space="preserve"> </w:t>
      </w:r>
      <w:r w:rsidRPr="00511B5D">
        <w:rPr>
          <w:sz w:val="24"/>
        </w:rPr>
        <w:t>прочитанного;</w:t>
      </w:r>
    </w:p>
    <w:p w:rsidR="005E3C49" w:rsidRPr="00511B5D" w:rsidRDefault="00F64E00">
      <w:pPr>
        <w:pStyle w:val="a4"/>
        <w:numPr>
          <w:ilvl w:val="0"/>
          <w:numId w:val="117"/>
        </w:numPr>
        <w:tabs>
          <w:tab w:val="left" w:pos="1549"/>
          <w:tab w:val="left" w:pos="1551"/>
          <w:tab w:val="left" w:pos="3614"/>
          <w:tab w:val="left" w:pos="4609"/>
          <w:tab w:val="left" w:pos="5084"/>
          <w:tab w:val="left" w:pos="6865"/>
          <w:tab w:val="left" w:pos="8680"/>
          <w:tab w:val="left" w:pos="9785"/>
          <w:tab w:val="left" w:pos="11178"/>
        </w:tabs>
        <w:spacing w:before="9" w:line="232" w:lineRule="auto"/>
        <w:ind w:right="578" w:firstLine="139"/>
        <w:rPr>
          <w:sz w:val="24"/>
        </w:rPr>
      </w:pPr>
      <w:r w:rsidRPr="00511B5D">
        <w:rPr>
          <w:sz w:val="24"/>
        </w:rPr>
        <w:t>комментировать</w:t>
      </w:r>
      <w:r w:rsidRPr="00511B5D">
        <w:rPr>
          <w:sz w:val="24"/>
        </w:rPr>
        <w:tab/>
        <w:t>факты</w:t>
      </w:r>
      <w:r w:rsidRPr="00511B5D">
        <w:rPr>
          <w:sz w:val="24"/>
        </w:rPr>
        <w:tab/>
        <w:t>из</w:t>
      </w:r>
      <w:r w:rsidRPr="00511B5D">
        <w:rPr>
          <w:sz w:val="24"/>
        </w:rPr>
        <w:tab/>
        <w:t>прочитанного/</w:t>
      </w:r>
      <w:r w:rsidRPr="00511B5D">
        <w:rPr>
          <w:sz w:val="24"/>
        </w:rPr>
        <w:tab/>
        <w:t>прослушанного</w:t>
      </w:r>
      <w:r w:rsidRPr="00511B5D">
        <w:rPr>
          <w:sz w:val="24"/>
        </w:rPr>
        <w:tab/>
        <w:t>текста,</w:t>
      </w:r>
      <w:r w:rsidRPr="00511B5D">
        <w:rPr>
          <w:sz w:val="24"/>
        </w:rPr>
        <w:tab/>
        <w:t>выражать</w:t>
      </w:r>
      <w:r w:rsidRPr="00511B5D">
        <w:rPr>
          <w:sz w:val="24"/>
        </w:rPr>
        <w:tab/>
      </w:r>
      <w:r w:rsidRPr="00511B5D">
        <w:rPr>
          <w:spacing w:val="-3"/>
          <w:sz w:val="24"/>
        </w:rPr>
        <w:t>и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аргументировать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свое</w:t>
      </w:r>
      <w:r w:rsidRPr="00511B5D">
        <w:rPr>
          <w:spacing w:val="-4"/>
          <w:sz w:val="24"/>
        </w:rPr>
        <w:t xml:space="preserve"> </w:t>
      </w:r>
      <w:r w:rsidRPr="00511B5D">
        <w:rPr>
          <w:sz w:val="24"/>
        </w:rPr>
        <w:t>отношение</w:t>
      </w:r>
      <w:r w:rsidRPr="00511B5D">
        <w:rPr>
          <w:spacing w:val="2"/>
          <w:sz w:val="24"/>
        </w:rPr>
        <w:t xml:space="preserve"> </w:t>
      </w:r>
      <w:r w:rsidRPr="00511B5D">
        <w:rPr>
          <w:sz w:val="24"/>
        </w:rPr>
        <w:t>к</w:t>
      </w:r>
      <w:r w:rsidRPr="00511B5D">
        <w:rPr>
          <w:spacing w:val="-6"/>
          <w:sz w:val="24"/>
        </w:rPr>
        <w:t xml:space="preserve"> </w:t>
      </w:r>
      <w:r w:rsidRPr="00511B5D">
        <w:rPr>
          <w:sz w:val="24"/>
        </w:rPr>
        <w:t>прочитанному/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прослушанному;</w:t>
      </w:r>
    </w:p>
    <w:p w:rsidR="005E3C49" w:rsidRPr="00511B5D" w:rsidRDefault="00F64E00">
      <w:pPr>
        <w:pStyle w:val="a4"/>
        <w:numPr>
          <w:ilvl w:val="0"/>
          <w:numId w:val="117"/>
        </w:numPr>
        <w:tabs>
          <w:tab w:val="left" w:pos="1549"/>
          <w:tab w:val="left" w:pos="1551"/>
        </w:tabs>
        <w:spacing w:before="41" w:line="237" w:lineRule="auto"/>
        <w:ind w:right="606" w:firstLine="139"/>
        <w:rPr>
          <w:sz w:val="24"/>
        </w:rPr>
      </w:pPr>
      <w:r w:rsidRPr="00511B5D">
        <w:rPr>
          <w:sz w:val="24"/>
        </w:rPr>
        <w:t>кратко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высказываться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без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предварительной</w:t>
      </w:r>
      <w:r w:rsidRPr="00511B5D">
        <w:rPr>
          <w:spacing w:val="-9"/>
          <w:sz w:val="24"/>
        </w:rPr>
        <w:t xml:space="preserve"> </w:t>
      </w:r>
      <w:r w:rsidRPr="00511B5D">
        <w:rPr>
          <w:sz w:val="24"/>
        </w:rPr>
        <w:t>подготовки на</w:t>
      </w:r>
      <w:r w:rsidRPr="00511B5D">
        <w:rPr>
          <w:spacing w:val="-9"/>
          <w:sz w:val="24"/>
        </w:rPr>
        <w:t xml:space="preserve"> </w:t>
      </w:r>
      <w:r w:rsidRPr="00511B5D">
        <w:rPr>
          <w:sz w:val="24"/>
        </w:rPr>
        <w:t>заданную</w:t>
      </w:r>
      <w:r w:rsidRPr="00511B5D">
        <w:rPr>
          <w:spacing w:val="-6"/>
          <w:sz w:val="24"/>
        </w:rPr>
        <w:t xml:space="preserve"> </w:t>
      </w:r>
      <w:r w:rsidRPr="00511B5D">
        <w:rPr>
          <w:sz w:val="24"/>
        </w:rPr>
        <w:t>тему</w:t>
      </w:r>
      <w:r w:rsidRPr="00511B5D">
        <w:rPr>
          <w:spacing w:val="-6"/>
          <w:sz w:val="24"/>
        </w:rPr>
        <w:t xml:space="preserve"> </w:t>
      </w:r>
      <w:r w:rsidRPr="00511B5D">
        <w:rPr>
          <w:sz w:val="24"/>
        </w:rPr>
        <w:t>в соответствии</w:t>
      </w:r>
      <w:r w:rsidRPr="00511B5D">
        <w:rPr>
          <w:spacing w:val="-8"/>
          <w:sz w:val="24"/>
        </w:rPr>
        <w:t xml:space="preserve"> </w:t>
      </w:r>
      <w:r w:rsidRPr="00511B5D">
        <w:rPr>
          <w:sz w:val="24"/>
        </w:rPr>
        <w:t>с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предложенной</w:t>
      </w:r>
      <w:r w:rsidRPr="00511B5D">
        <w:rPr>
          <w:spacing w:val="2"/>
          <w:sz w:val="24"/>
        </w:rPr>
        <w:t xml:space="preserve"> </w:t>
      </w:r>
      <w:r w:rsidRPr="00511B5D">
        <w:rPr>
          <w:sz w:val="24"/>
        </w:rPr>
        <w:t>ситуацией</w:t>
      </w:r>
      <w:r w:rsidRPr="00511B5D">
        <w:rPr>
          <w:spacing w:val="2"/>
          <w:sz w:val="24"/>
        </w:rPr>
        <w:t xml:space="preserve"> </w:t>
      </w:r>
      <w:r w:rsidRPr="00511B5D">
        <w:rPr>
          <w:sz w:val="24"/>
        </w:rPr>
        <w:t>общения;</w:t>
      </w:r>
    </w:p>
    <w:p w:rsidR="005E3C49" w:rsidRPr="00511B5D" w:rsidRDefault="00F64E00">
      <w:pPr>
        <w:pStyle w:val="a4"/>
        <w:numPr>
          <w:ilvl w:val="0"/>
          <w:numId w:val="117"/>
        </w:numPr>
        <w:tabs>
          <w:tab w:val="left" w:pos="1549"/>
          <w:tab w:val="left" w:pos="1551"/>
        </w:tabs>
        <w:spacing w:before="39" w:line="237" w:lineRule="auto"/>
        <w:ind w:right="597" w:firstLine="139"/>
        <w:rPr>
          <w:sz w:val="24"/>
        </w:rPr>
      </w:pPr>
      <w:r w:rsidRPr="00511B5D">
        <w:rPr>
          <w:sz w:val="24"/>
        </w:rPr>
        <w:t>кратко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высказываться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с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опорой</w:t>
      </w:r>
      <w:r w:rsidRPr="00511B5D">
        <w:rPr>
          <w:spacing w:val="-6"/>
          <w:sz w:val="24"/>
        </w:rPr>
        <w:t xml:space="preserve"> </w:t>
      </w:r>
      <w:r w:rsidRPr="00511B5D">
        <w:rPr>
          <w:sz w:val="24"/>
        </w:rPr>
        <w:t>на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нелинейный</w:t>
      </w:r>
      <w:r w:rsidRPr="00511B5D">
        <w:rPr>
          <w:spacing w:val="-6"/>
          <w:sz w:val="24"/>
        </w:rPr>
        <w:t xml:space="preserve"> </w:t>
      </w:r>
      <w:r w:rsidRPr="00511B5D">
        <w:rPr>
          <w:sz w:val="24"/>
        </w:rPr>
        <w:t>текст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(таблицы,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диаграммы,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расписание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-6"/>
          <w:sz w:val="24"/>
        </w:rPr>
        <w:t xml:space="preserve"> </w:t>
      </w:r>
      <w:r w:rsidRPr="00511B5D">
        <w:rPr>
          <w:sz w:val="24"/>
        </w:rPr>
        <w:t>т.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п.);</w:t>
      </w:r>
    </w:p>
    <w:p w:rsidR="005E3C49" w:rsidRPr="00511B5D" w:rsidRDefault="00F64E00">
      <w:pPr>
        <w:pStyle w:val="a4"/>
        <w:numPr>
          <w:ilvl w:val="0"/>
          <w:numId w:val="117"/>
        </w:numPr>
        <w:tabs>
          <w:tab w:val="left" w:pos="1549"/>
          <w:tab w:val="left" w:pos="1551"/>
        </w:tabs>
        <w:spacing w:before="37"/>
        <w:ind w:left="1550" w:hanging="438"/>
        <w:rPr>
          <w:sz w:val="24"/>
        </w:rPr>
      </w:pPr>
      <w:r w:rsidRPr="00511B5D">
        <w:rPr>
          <w:sz w:val="24"/>
        </w:rPr>
        <w:t>кратко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излагать</w:t>
      </w:r>
      <w:r w:rsidRPr="00511B5D">
        <w:rPr>
          <w:spacing w:val="-4"/>
          <w:sz w:val="24"/>
        </w:rPr>
        <w:t xml:space="preserve"> </w:t>
      </w:r>
      <w:r w:rsidRPr="00511B5D">
        <w:rPr>
          <w:sz w:val="24"/>
        </w:rPr>
        <w:t>результаты</w:t>
      </w:r>
      <w:r w:rsidRPr="00511B5D">
        <w:rPr>
          <w:spacing w:val="-5"/>
          <w:sz w:val="24"/>
        </w:rPr>
        <w:t xml:space="preserve"> </w:t>
      </w:r>
      <w:r w:rsidRPr="00511B5D">
        <w:rPr>
          <w:sz w:val="24"/>
        </w:rPr>
        <w:t>выполненной</w:t>
      </w:r>
      <w:r w:rsidRPr="00511B5D">
        <w:rPr>
          <w:spacing w:val="-5"/>
          <w:sz w:val="24"/>
        </w:rPr>
        <w:t xml:space="preserve"> </w:t>
      </w:r>
      <w:r w:rsidRPr="00511B5D">
        <w:rPr>
          <w:sz w:val="24"/>
        </w:rPr>
        <w:t>проектной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работы.</w:t>
      </w:r>
    </w:p>
    <w:p w:rsidR="005E3C49" w:rsidRDefault="00F64E00">
      <w:pPr>
        <w:pStyle w:val="Heading1"/>
        <w:spacing w:before="12"/>
        <w:ind w:left="1684"/>
        <w:jc w:val="left"/>
      </w:pPr>
      <w:bookmarkStart w:id="33" w:name="Аудирование"/>
      <w:bookmarkEnd w:id="33"/>
      <w:r>
        <w:t>Аудирование</w:t>
      </w:r>
    </w:p>
    <w:p w:rsidR="005E3C49" w:rsidRDefault="00F64E00">
      <w:pPr>
        <w:spacing w:before="3"/>
        <w:ind w:left="1684"/>
        <w:rPr>
          <w:b/>
          <w:sz w:val="24"/>
        </w:rPr>
      </w:pPr>
      <w:r>
        <w:rPr>
          <w:b/>
          <w:sz w:val="24"/>
        </w:rPr>
        <w:t>Выпускник</w:t>
      </w:r>
      <w:r w:rsidR="00511B5D">
        <w:rPr>
          <w:b/>
          <w:sz w:val="24"/>
        </w:rPr>
        <w:t xml:space="preserve"> </w:t>
      </w:r>
      <w:r>
        <w:rPr>
          <w:b/>
          <w:sz w:val="24"/>
        </w:rPr>
        <w:t>научится: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27" w:line="242" w:lineRule="auto"/>
        <w:ind w:right="585" w:firstLine="283"/>
        <w:jc w:val="both"/>
        <w:rPr>
          <w:sz w:val="24"/>
        </w:rPr>
      </w:pPr>
      <w:r>
        <w:rPr>
          <w:sz w:val="24"/>
        </w:rPr>
        <w:t>воспринимать на слух и понимать основное содержание несложных аутентичных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неизученных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явлений;</w:t>
      </w:r>
    </w:p>
    <w:p w:rsidR="005E3C49" w:rsidRDefault="00F64E00" w:rsidP="00152DA5">
      <w:pPr>
        <w:pStyle w:val="a4"/>
        <w:numPr>
          <w:ilvl w:val="1"/>
          <w:numId w:val="117"/>
        </w:numPr>
        <w:tabs>
          <w:tab w:val="left" w:pos="1551"/>
        </w:tabs>
        <w:spacing w:before="74" w:line="245" w:lineRule="exact"/>
        <w:ind w:left="1684" w:right="684" w:firstLine="283"/>
      </w:pPr>
      <w:r w:rsidRPr="00152DA5">
        <w:rPr>
          <w:sz w:val="24"/>
        </w:rPr>
        <w:t>воспринимать на слух и понимать нужную/интересующую/ запрашиваемую информацию в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аутентичных текстах, содержащих как изученные языковые явления, так и некоторое количество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неизученных</w:t>
      </w:r>
      <w:r w:rsidRPr="00152DA5">
        <w:rPr>
          <w:spacing w:val="-7"/>
          <w:sz w:val="24"/>
        </w:rPr>
        <w:t xml:space="preserve"> </w:t>
      </w:r>
      <w:r w:rsidRPr="00152DA5">
        <w:rPr>
          <w:sz w:val="24"/>
        </w:rPr>
        <w:t>языковых</w:t>
      </w:r>
      <w:r w:rsidRPr="00152DA5">
        <w:rPr>
          <w:spacing w:val="-6"/>
          <w:sz w:val="24"/>
        </w:rPr>
        <w:t xml:space="preserve"> </w:t>
      </w:r>
      <w:r w:rsidRPr="00152DA5">
        <w:rPr>
          <w:sz w:val="24"/>
        </w:rPr>
        <w:t>явлений.</w:t>
      </w:r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16"/>
        <w:ind w:left="2270"/>
        <w:rPr>
          <w:i/>
          <w:sz w:val="24"/>
        </w:rPr>
      </w:pPr>
      <w:r>
        <w:rPr>
          <w:i/>
          <w:sz w:val="24"/>
        </w:rPr>
        <w:t>выделять основную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воспринимаемом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тексте;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5" w:line="237" w:lineRule="auto"/>
        <w:ind w:right="1077" w:firstLine="70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контекстуальную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догадку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незнакомые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слова.</w:t>
      </w:r>
    </w:p>
    <w:p w:rsidR="005E3C49" w:rsidRDefault="00F64E00">
      <w:pPr>
        <w:pStyle w:val="Heading1"/>
        <w:spacing w:before="27"/>
        <w:ind w:left="1684"/>
        <w:jc w:val="left"/>
      </w:pPr>
      <w:bookmarkStart w:id="34" w:name="Чтение"/>
      <w:bookmarkEnd w:id="34"/>
      <w:r>
        <w:t>Чтение</w:t>
      </w:r>
    </w:p>
    <w:p w:rsidR="005E3C49" w:rsidRDefault="00F64E00">
      <w:pPr>
        <w:spacing w:before="3"/>
        <w:ind w:left="1684"/>
        <w:rPr>
          <w:b/>
          <w:sz w:val="24"/>
        </w:rPr>
      </w:pP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24" w:line="232" w:lineRule="auto"/>
        <w:ind w:right="589" w:firstLine="701"/>
        <w:jc w:val="both"/>
        <w:rPr>
          <w:sz w:val="24"/>
        </w:rPr>
      </w:pPr>
      <w:r>
        <w:rPr>
          <w:sz w:val="24"/>
        </w:rPr>
        <w:t>читать и понимать основное содержание несложных аутентичных текстов, содержащие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20"/>
        <w:ind w:right="569" w:firstLine="70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нужную/интересующую/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неявном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22" w:line="242" w:lineRule="auto"/>
        <w:ind w:right="577" w:firstLine="70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 языковом материале;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25" w:line="237" w:lineRule="auto"/>
        <w:ind w:right="582" w:firstLine="701"/>
        <w:jc w:val="both"/>
        <w:rPr>
          <w:sz w:val="24"/>
        </w:rPr>
      </w:pPr>
      <w:r>
        <w:rPr>
          <w:sz w:val="24"/>
        </w:rPr>
        <w:t>выразительно читать вслух небольшие построенные на изученном языковом материале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тексты,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демонстрируя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6"/>
          <w:sz w:val="24"/>
        </w:rPr>
        <w:t xml:space="preserve"> </w:t>
      </w:r>
      <w:r>
        <w:rPr>
          <w:sz w:val="24"/>
        </w:rPr>
        <w:t>прочитанного.</w:t>
      </w:r>
    </w:p>
    <w:p w:rsidR="005E3C49" w:rsidRDefault="00F64E00">
      <w:pPr>
        <w:pStyle w:val="Heading1"/>
        <w:spacing w:before="32"/>
        <w:ind w:left="1684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  <w:tab w:val="left" w:pos="4431"/>
          <w:tab w:val="left" w:pos="7312"/>
          <w:tab w:val="left" w:pos="8752"/>
          <w:tab w:val="left" w:pos="10198"/>
        </w:tabs>
        <w:spacing w:before="12"/>
        <w:ind w:left="1550" w:right="1558" w:firstLine="485"/>
        <w:rPr>
          <w:i/>
          <w:sz w:val="24"/>
        </w:rPr>
      </w:pPr>
      <w:r>
        <w:rPr>
          <w:i/>
          <w:sz w:val="24"/>
        </w:rPr>
        <w:t>устанавливать</w:t>
      </w:r>
      <w:r>
        <w:rPr>
          <w:i/>
          <w:sz w:val="24"/>
        </w:rPr>
        <w:tab/>
        <w:t>причинно-следственную</w:t>
      </w:r>
      <w:r>
        <w:rPr>
          <w:i/>
          <w:sz w:val="24"/>
        </w:rPr>
        <w:tab/>
        <w:t>взаимосвязь</w:t>
      </w:r>
      <w:r>
        <w:rPr>
          <w:i/>
          <w:sz w:val="24"/>
        </w:rPr>
        <w:tab/>
        <w:t>фактов</w:t>
      </w:r>
      <w:r>
        <w:rPr>
          <w:i/>
          <w:sz w:val="24"/>
        </w:rPr>
        <w:tab/>
      </w:r>
      <w:r>
        <w:rPr>
          <w:i/>
          <w:spacing w:val="-3"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изложенных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несложном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аутентичном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тексте;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39" w:line="242" w:lineRule="auto"/>
        <w:ind w:right="593" w:firstLine="701"/>
        <w:rPr>
          <w:i/>
          <w:sz w:val="24"/>
        </w:rPr>
      </w:pPr>
      <w:r>
        <w:rPr>
          <w:i/>
          <w:sz w:val="24"/>
        </w:rPr>
        <w:t>восстанавливать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текст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разрозненных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абзацев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путем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добавления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выпущенных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фрагментов.</w:t>
      </w:r>
    </w:p>
    <w:p w:rsidR="005E3C49" w:rsidRDefault="00F64E00">
      <w:pPr>
        <w:pStyle w:val="Heading1"/>
        <w:spacing w:before="43"/>
        <w:ind w:left="1334"/>
        <w:jc w:val="left"/>
      </w:pPr>
      <w:bookmarkStart w:id="35" w:name="ПисьменнаяречьВыпускникнаучится:"/>
      <w:bookmarkEnd w:id="35"/>
      <w:r>
        <w:t>ПисьменнаяречьВыпускникнаучится: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31" w:line="247" w:lineRule="auto"/>
        <w:ind w:right="582" w:firstLine="701"/>
        <w:jc w:val="both"/>
        <w:rPr>
          <w:sz w:val="24"/>
        </w:rPr>
      </w:pPr>
      <w:r>
        <w:rPr>
          <w:sz w:val="24"/>
        </w:rPr>
        <w:t>заполнять анкеты и формуляры, сообщая о себе основные сведения (имя,</w:t>
      </w:r>
      <w:r>
        <w:rPr>
          <w:spacing w:val="60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пол,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 и</w:t>
      </w:r>
      <w:r>
        <w:rPr>
          <w:spacing w:val="8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20" w:line="237" w:lineRule="auto"/>
        <w:ind w:right="563" w:firstLine="701"/>
        <w:jc w:val="both"/>
        <w:rPr>
          <w:sz w:val="24"/>
        </w:rPr>
      </w:pPr>
      <w:r>
        <w:rPr>
          <w:sz w:val="24"/>
        </w:rPr>
        <w:t>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(объемом 30–40</w:t>
      </w:r>
      <w:r>
        <w:rPr>
          <w:spacing w:val="3"/>
          <w:sz w:val="24"/>
        </w:rPr>
        <w:t xml:space="preserve"> </w:t>
      </w:r>
      <w:r>
        <w:rPr>
          <w:sz w:val="24"/>
        </w:rPr>
        <w:t>слов,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3"/>
          <w:sz w:val="24"/>
        </w:rPr>
        <w:t xml:space="preserve"> </w:t>
      </w:r>
      <w:r>
        <w:rPr>
          <w:sz w:val="24"/>
        </w:rPr>
        <w:t>адрес);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42"/>
        <w:ind w:right="576" w:firstLine="70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83712" behindDoc="1" locked="0" layoutInCell="1" allowOverlap="1">
            <wp:simplePos x="0" y="0"/>
            <wp:positionH relativeFrom="page">
              <wp:posOffset>5027019</wp:posOffset>
            </wp:positionH>
            <wp:positionV relativeFrom="paragraph">
              <wp:posOffset>599828</wp:posOffset>
            </wp:positionV>
            <wp:extent cx="74303" cy="97419"/>
            <wp:effectExtent l="0" t="0" r="0" b="0"/>
            <wp:wrapNone/>
            <wp:docPr id="1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писать личное письмо в ответ на письмо-стимул с употреблением формул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 принятых в стране изучаемого языка: сообщать краткие сведения о себе и запрашивать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аналогичную информацию о друге по переписке; выражать благодарность, извинения, просьбу;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совет и т. д. (объемом 100–120 слов, включая адрес); писать небольшие 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образец/</w:t>
      </w:r>
      <w:r>
        <w:rPr>
          <w:spacing w:val="3"/>
          <w:sz w:val="24"/>
        </w:rPr>
        <w:t xml:space="preserve"> </w:t>
      </w:r>
      <w:r>
        <w:rPr>
          <w:sz w:val="24"/>
        </w:rPr>
        <w:t>план.</w:t>
      </w:r>
    </w:p>
    <w:p w:rsidR="005E3C49" w:rsidRDefault="00F64E00">
      <w:pPr>
        <w:pStyle w:val="Heading1"/>
        <w:spacing w:before="27"/>
        <w:ind w:left="1684"/>
        <w:jc w:val="left"/>
      </w:pPr>
      <w:bookmarkStart w:id="36" w:name="Выпускникполучитвозможностьнаучиться:_(5"/>
      <w:bookmarkEnd w:id="36"/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24" w:line="237" w:lineRule="auto"/>
        <w:ind w:right="597" w:firstLine="701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выписки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целью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собственных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устных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высказываниях;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41" w:line="235" w:lineRule="auto"/>
        <w:ind w:right="1131" w:firstLine="701"/>
        <w:rPr>
          <w:i/>
          <w:sz w:val="24"/>
        </w:rPr>
      </w:pPr>
      <w:r>
        <w:rPr>
          <w:i/>
          <w:sz w:val="24"/>
        </w:rPr>
        <w:t>писать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письмо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(e-mail)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зарубежному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ответ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письмо-стимул;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36"/>
        <w:ind w:left="2270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план/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тезисы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устного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письменного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сообщения;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7" w:line="275" w:lineRule="exact"/>
        <w:ind w:left="2270"/>
        <w:rPr>
          <w:i/>
          <w:sz w:val="24"/>
        </w:rPr>
      </w:pPr>
      <w:r>
        <w:rPr>
          <w:i/>
          <w:sz w:val="24"/>
        </w:rPr>
        <w:t>кратко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излагать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письменном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 проектной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1" w:line="237" w:lineRule="auto"/>
        <w:ind w:right="606" w:firstLine="701"/>
        <w:rPr>
          <w:i/>
          <w:sz w:val="24"/>
        </w:rPr>
      </w:pPr>
      <w:r>
        <w:rPr>
          <w:i/>
          <w:sz w:val="24"/>
        </w:rPr>
        <w:t>писать небольшое письменное высказывание с опорой на нелинейный текст (таблицы,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п.).</w:t>
      </w:r>
    </w:p>
    <w:p w:rsidR="005E3C49" w:rsidRDefault="00F64E00">
      <w:pPr>
        <w:pStyle w:val="Heading1"/>
        <w:spacing w:before="47" w:line="242" w:lineRule="auto"/>
        <w:ind w:left="1694" w:right="4696" w:hanging="10"/>
        <w:jc w:val="left"/>
      </w:pPr>
      <w:bookmarkStart w:id="37" w:name="Языковые_навыки_и_средства_оперирования_"/>
      <w:bookmarkEnd w:id="37"/>
      <w:r>
        <w:t>Языковые</w:t>
      </w:r>
      <w:r>
        <w:rPr>
          <w:spacing w:val="4"/>
        </w:rPr>
        <w:t xml:space="preserve"> </w:t>
      </w:r>
      <w:r>
        <w:t>навыки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средства оперирования</w:t>
      </w:r>
      <w:r>
        <w:rPr>
          <w:spacing w:val="5"/>
        </w:rPr>
        <w:t xml:space="preserve"> </w:t>
      </w:r>
      <w:r>
        <w:t>ими</w:t>
      </w:r>
      <w:r>
        <w:rPr>
          <w:spacing w:val="-57"/>
        </w:rPr>
        <w:t xml:space="preserve"> </w:t>
      </w:r>
      <w:r>
        <w:t>Орфография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пунктуация</w:t>
      </w:r>
      <w:r>
        <w:rPr>
          <w:spacing w:val="-12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line="271" w:lineRule="exact"/>
        <w:ind w:left="2270"/>
        <w:jc w:val="both"/>
        <w:rPr>
          <w:sz w:val="24"/>
        </w:rPr>
      </w:pPr>
      <w:r>
        <w:rPr>
          <w:sz w:val="24"/>
        </w:rPr>
        <w:t>правильнописатьизученныеслова;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8"/>
        <w:ind w:right="578" w:firstLine="701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повествовательного предложения, вопросительный знак в конце вопросительного 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знак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предложения;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43" w:line="237" w:lineRule="auto"/>
        <w:ind w:right="580" w:firstLine="701"/>
        <w:jc w:val="both"/>
        <w:rPr>
          <w:sz w:val="24"/>
        </w:rPr>
      </w:pPr>
      <w:r>
        <w:rPr>
          <w:sz w:val="24"/>
        </w:rPr>
        <w:t>расставлять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препинания,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диктуемые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bookmarkStart w:id="38" w:name="Выпускникполучитвозможностьнаучиться:_(6"/>
      <w:bookmarkEnd w:id="38"/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нормами,</w:t>
      </w:r>
      <w:r>
        <w:rPr>
          <w:spacing w:val="4"/>
          <w:sz w:val="24"/>
        </w:rPr>
        <w:t xml:space="preserve"> </w:t>
      </w:r>
      <w:r>
        <w:rPr>
          <w:sz w:val="24"/>
        </w:rPr>
        <w:t>принятыми в</w:t>
      </w:r>
      <w:r>
        <w:rPr>
          <w:spacing w:val="3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языка.</w:t>
      </w:r>
    </w:p>
    <w:p w:rsidR="005E3C49" w:rsidRDefault="00F64E00">
      <w:pPr>
        <w:pStyle w:val="Heading1"/>
        <w:spacing w:before="28"/>
        <w:ind w:left="1684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21"/>
        <w:ind w:left="2270"/>
        <w:rPr>
          <w:i/>
          <w:sz w:val="24"/>
        </w:rPr>
      </w:pPr>
      <w:bookmarkStart w:id="39" w:name="Фонетическая_сторона_речи_Выпускник_науч"/>
      <w:bookmarkEnd w:id="39"/>
      <w:r>
        <w:rPr>
          <w:i/>
          <w:sz w:val="24"/>
        </w:rPr>
        <w:t>сравнивать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буквосочетания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транскрипцию.</w:t>
      </w:r>
    </w:p>
    <w:p w:rsidR="005E3C49" w:rsidRDefault="00F64E00">
      <w:pPr>
        <w:pStyle w:val="Heading1"/>
        <w:spacing w:before="46"/>
        <w:ind w:left="1684"/>
        <w:jc w:val="left"/>
      </w:pPr>
      <w:r>
        <w:t>Фонетическая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-9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Выпускник</w:t>
      </w:r>
      <w:r>
        <w:rPr>
          <w:spacing w:val="-9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84" w:line="242" w:lineRule="auto"/>
        <w:ind w:right="1201" w:firstLine="701"/>
        <w:rPr>
          <w:sz w:val="24"/>
        </w:rPr>
      </w:pPr>
      <w:r>
        <w:rPr>
          <w:sz w:val="24"/>
        </w:rPr>
        <w:t>различать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7"/>
          <w:sz w:val="24"/>
        </w:rPr>
        <w:t xml:space="preserve"> </w:t>
      </w:r>
      <w:r>
        <w:rPr>
          <w:sz w:val="24"/>
        </w:rPr>
        <w:t>слух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адекватно,</w:t>
      </w:r>
      <w:r>
        <w:rPr>
          <w:spacing w:val="47"/>
          <w:sz w:val="24"/>
        </w:rPr>
        <w:t xml:space="preserve"> </w:t>
      </w:r>
      <w:r>
        <w:rPr>
          <w:sz w:val="24"/>
        </w:rPr>
        <w:t>без</w:t>
      </w:r>
      <w:r>
        <w:rPr>
          <w:spacing w:val="44"/>
          <w:sz w:val="24"/>
        </w:rPr>
        <w:t xml:space="preserve"> </w:t>
      </w:r>
      <w:r>
        <w:rPr>
          <w:sz w:val="24"/>
        </w:rPr>
        <w:t>фонематических</w:t>
      </w:r>
      <w:r>
        <w:rPr>
          <w:spacing w:val="39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2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7"/>
          <w:sz w:val="24"/>
        </w:rPr>
        <w:t xml:space="preserve"> </w:t>
      </w:r>
      <w:r>
        <w:rPr>
          <w:sz w:val="24"/>
        </w:rPr>
        <w:t>сбою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6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28"/>
        <w:ind w:left="2270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словах;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17"/>
        <w:ind w:left="2270"/>
        <w:rPr>
          <w:sz w:val="24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типы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интонации;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17"/>
        <w:ind w:left="2270"/>
        <w:rPr>
          <w:sz w:val="24"/>
        </w:rPr>
      </w:pPr>
      <w:r>
        <w:rPr>
          <w:sz w:val="24"/>
        </w:rPr>
        <w:t>членить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группы;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12"/>
        <w:ind w:right="572" w:firstLine="701"/>
        <w:jc w:val="both"/>
        <w:rPr>
          <w:sz w:val="24"/>
        </w:rPr>
      </w:pPr>
      <w:r>
        <w:rPr>
          <w:sz w:val="24"/>
        </w:rPr>
        <w:t>адекватно, без ошибок, ведущих к сбою коммуникации, произносить фразы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(побудительное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2"/>
          <w:sz w:val="24"/>
        </w:rPr>
        <w:t xml:space="preserve"> </w:t>
      </w:r>
      <w:r>
        <w:rPr>
          <w:sz w:val="24"/>
        </w:rPr>
        <w:t>фразового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словах.</w:t>
      </w:r>
    </w:p>
    <w:p w:rsidR="005E3C49" w:rsidRDefault="00F64E00">
      <w:pPr>
        <w:pStyle w:val="Heading1"/>
        <w:spacing w:before="29"/>
        <w:ind w:left="1684"/>
        <w:jc w:val="left"/>
      </w:pPr>
      <w:bookmarkStart w:id="40" w:name="Выпускникполучитвозможностьнаучиться:_(7"/>
      <w:bookmarkEnd w:id="40"/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12"/>
        <w:ind w:left="2270"/>
        <w:rPr>
          <w:i/>
          <w:sz w:val="24"/>
        </w:rPr>
      </w:pPr>
      <w:r>
        <w:rPr>
          <w:i/>
          <w:sz w:val="24"/>
        </w:rPr>
        <w:t>выражать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значения,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интонации;</w:t>
      </w:r>
    </w:p>
    <w:p w:rsidR="005E3C49" w:rsidRDefault="00F64E00">
      <w:pPr>
        <w:pStyle w:val="a4"/>
        <w:numPr>
          <w:ilvl w:val="0"/>
          <w:numId w:val="116"/>
        </w:numPr>
        <w:tabs>
          <w:tab w:val="left" w:pos="2271"/>
        </w:tabs>
        <w:spacing w:before="10" w:line="232" w:lineRule="auto"/>
        <w:ind w:right="589" w:firstLine="701"/>
        <w:rPr>
          <w:i/>
          <w:sz w:val="24"/>
        </w:rPr>
      </w:pPr>
      <w:r>
        <w:rPr>
          <w:i/>
          <w:sz w:val="24"/>
        </w:rPr>
        <w:t>различать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британские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американские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варианты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прослушанных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высказываниях.</w:t>
      </w:r>
    </w:p>
    <w:p w:rsidR="005E3C49" w:rsidRDefault="00F64E00">
      <w:pPr>
        <w:pStyle w:val="Heading1"/>
        <w:spacing w:before="43"/>
        <w:ind w:left="1334"/>
      </w:pPr>
      <w:bookmarkStart w:id="41" w:name="Лексическая_сторона_речи_Выпускник_научи"/>
      <w:bookmarkEnd w:id="41"/>
      <w:r>
        <w:t>Лексическая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34" w:line="237" w:lineRule="auto"/>
        <w:ind w:right="582" w:firstLine="283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(слова,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словосочетания, реплики-клише речевого этикета), в том числе многозначные в пределах 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26" w:line="237" w:lineRule="auto"/>
        <w:ind w:right="578" w:firstLine="283"/>
        <w:jc w:val="both"/>
        <w:rPr>
          <w:sz w:val="24"/>
        </w:rPr>
      </w:pPr>
      <w:r>
        <w:rPr>
          <w:sz w:val="24"/>
        </w:rPr>
        <w:t>употреблять в устной и письменной речи в их основном значении 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 (слова, словосочетания, реплики-клише речевого этикета), в том числе многозначные,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9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47"/>
        <w:ind w:left="1550" w:hanging="294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 английском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1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9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сочетаемости;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14" w:line="237" w:lineRule="auto"/>
        <w:ind w:right="579" w:firstLine="283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конверсии в пределах тематики основной школы в соответствии с решаемой 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54" w:line="232" w:lineRule="auto"/>
        <w:ind w:right="584" w:firstLine="283"/>
        <w:jc w:val="both"/>
        <w:rPr>
          <w:sz w:val="24"/>
        </w:rPr>
      </w:pPr>
      <w:r>
        <w:rPr>
          <w:sz w:val="24"/>
        </w:rPr>
        <w:t>распознавать и образовывать родственные слова с использованием аффиксации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задачей:</w:t>
      </w:r>
    </w:p>
    <w:p w:rsidR="005E3C49" w:rsidRDefault="00F64E00">
      <w:pPr>
        <w:spacing w:before="14"/>
        <w:ind w:left="1113"/>
        <w:rPr>
          <w:sz w:val="24"/>
        </w:rPr>
      </w:pPr>
      <w:r>
        <w:rPr>
          <w:sz w:val="24"/>
        </w:rPr>
        <w:t>‒глаголы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аффиксов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dis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mis</w:t>
      </w:r>
      <w:r>
        <w:rPr>
          <w:sz w:val="24"/>
        </w:rPr>
        <w:t>-,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re</w:t>
      </w:r>
      <w:r>
        <w:rPr>
          <w:sz w:val="24"/>
        </w:rPr>
        <w:t>-,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ze</w:t>
      </w:r>
      <w:r>
        <w:rPr>
          <w:sz w:val="24"/>
        </w:rPr>
        <w:t>/-</w:t>
      </w:r>
      <w:r>
        <w:rPr>
          <w:i/>
          <w:sz w:val="24"/>
        </w:rPr>
        <w:t>ise</w:t>
      </w:r>
      <w:r>
        <w:rPr>
          <w:sz w:val="24"/>
        </w:rPr>
        <w:t>;</w:t>
      </w:r>
    </w:p>
    <w:p w:rsidR="005E3C49" w:rsidRDefault="00F64E00">
      <w:pPr>
        <w:spacing w:before="22"/>
        <w:ind w:left="1113"/>
        <w:rPr>
          <w:sz w:val="24"/>
        </w:rPr>
      </w:pPr>
      <w:r>
        <w:rPr>
          <w:sz w:val="24"/>
        </w:rPr>
        <w:t>‒имена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or</w:t>
      </w:r>
      <w:r>
        <w:rPr>
          <w:sz w:val="24"/>
        </w:rPr>
        <w:t>/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er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ist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sion</w:t>
      </w:r>
      <w:r>
        <w:rPr>
          <w:sz w:val="24"/>
        </w:rPr>
        <w:t>/-</w:t>
      </w:r>
      <w:r>
        <w:rPr>
          <w:i/>
          <w:sz w:val="24"/>
        </w:rPr>
        <w:t>tion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i/>
          <w:sz w:val="24"/>
        </w:rPr>
        <w:t>nce</w:t>
      </w:r>
      <w:r>
        <w:rPr>
          <w:sz w:val="24"/>
        </w:rPr>
        <w:t>/-</w:t>
      </w:r>
      <w:r>
        <w:rPr>
          <w:i/>
          <w:sz w:val="24"/>
        </w:rPr>
        <w:t>ence</w:t>
      </w:r>
      <w:r>
        <w:rPr>
          <w:sz w:val="24"/>
        </w:rPr>
        <w:t>,</w:t>
      </w:r>
    </w:p>
    <w:p w:rsidR="005E3C49" w:rsidRPr="00F64E00" w:rsidRDefault="00F64E00">
      <w:pPr>
        <w:spacing w:before="12" w:line="275" w:lineRule="exact"/>
        <w:ind w:left="1113"/>
        <w:rPr>
          <w:sz w:val="24"/>
          <w:lang w:val="en-US"/>
        </w:rPr>
      </w:pP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ment</w:t>
      </w:r>
      <w:r w:rsidRPr="00F64E00">
        <w:rPr>
          <w:sz w:val="24"/>
          <w:lang w:val="en-US"/>
        </w:rPr>
        <w:t>,</w:t>
      </w:r>
      <w:r w:rsidRPr="00F64E00">
        <w:rPr>
          <w:spacing w:val="-1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ity</w:t>
      </w:r>
      <w:r w:rsidRPr="00F64E00">
        <w:rPr>
          <w:i/>
          <w:spacing w:val="-10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,</w:t>
      </w:r>
      <w:r w:rsidRPr="00F64E00">
        <w:rPr>
          <w:spacing w:val="3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ness</w:t>
      </w:r>
      <w:r w:rsidRPr="00F64E00">
        <w:rPr>
          <w:sz w:val="24"/>
          <w:lang w:val="en-US"/>
        </w:rPr>
        <w:t>,</w:t>
      </w:r>
      <w:r w:rsidRPr="00F64E00">
        <w:rPr>
          <w:spacing w:val="-1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ship</w:t>
      </w:r>
      <w:r w:rsidRPr="00F64E00">
        <w:rPr>
          <w:sz w:val="24"/>
          <w:lang w:val="en-US"/>
        </w:rPr>
        <w:t>,</w:t>
      </w:r>
      <w:r w:rsidRPr="00F64E00">
        <w:rPr>
          <w:spacing w:val="-1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ing</w:t>
      </w:r>
      <w:r w:rsidRPr="00F64E00">
        <w:rPr>
          <w:sz w:val="24"/>
          <w:lang w:val="en-US"/>
        </w:rPr>
        <w:t>;</w:t>
      </w:r>
    </w:p>
    <w:p w:rsidR="005E3C49" w:rsidRPr="00F64E00" w:rsidRDefault="00F64E00">
      <w:pPr>
        <w:spacing w:line="275" w:lineRule="exact"/>
        <w:ind w:left="1819"/>
        <w:rPr>
          <w:sz w:val="24"/>
          <w:lang w:val="en-US"/>
        </w:rPr>
      </w:pPr>
      <w:r w:rsidRPr="00F64E00">
        <w:rPr>
          <w:sz w:val="24"/>
          <w:lang w:val="en-US"/>
        </w:rPr>
        <w:t>‒</w:t>
      </w:r>
      <w:r>
        <w:rPr>
          <w:sz w:val="24"/>
        </w:rPr>
        <w:t>именаприлагательныеприпомощиаффиксов</w:t>
      </w:r>
      <w:r w:rsidRPr="00F64E00">
        <w:rPr>
          <w:i/>
          <w:sz w:val="24"/>
          <w:lang w:val="en-US"/>
        </w:rPr>
        <w:t>inter</w:t>
      </w:r>
      <w:r w:rsidRPr="00F64E00">
        <w:rPr>
          <w:sz w:val="24"/>
          <w:lang w:val="en-US"/>
        </w:rPr>
        <w:t>-;</w:t>
      </w:r>
      <w:r w:rsidRPr="00F64E00">
        <w:rPr>
          <w:spacing w:val="24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y</w:t>
      </w:r>
      <w:r w:rsidRPr="00F64E00">
        <w:rPr>
          <w:sz w:val="24"/>
          <w:lang w:val="en-US"/>
        </w:rPr>
        <w:t>,</w:t>
      </w:r>
      <w:r w:rsidRPr="00F64E00">
        <w:rPr>
          <w:spacing w:val="32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ly</w:t>
      </w:r>
      <w:r w:rsidRPr="00F64E00">
        <w:rPr>
          <w:sz w:val="24"/>
          <w:lang w:val="en-US"/>
        </w:rPr>
        <w:t>,</w:t>
      </w:r>
      <w:r w:rsidRPr="00F64E00">
        <w:rPr>
          <w:spacing w:val="27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ful</w:t>
      </w:r>
      <w:r w:rsidRPr="00F64E00">
        <w:rPr>
          <w:i/>
          <w:spacing w:val="25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,</w:t>
      </w:r>
      <w:r w:rsidRPr="00F64E00">
        <w:rPr>
          <w:spacing w:val="23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al</w:t>
      </w:r>
      <w:r w:rsidRPr="00F64E00">
        <w:rPr>
          <w:i/>
          <w:spacing w:val="25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,</w:t>
      </w:r>
      <w:r w:rsidRPr="00F64E00">
        <w:rPr>
          <w:spacing w:val="28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ic</w:t>
      </w:r>
      <w:r w:rsidRPr="00F64E00">
        <w:rPr>
          <w:sz w:val="24"/>
          <w:lang w:val="en-US"/>
        </w:rPr>
        <w:t>,</w:t>
      </w:r>
      <w:r w:rsidRPr="00F64E00">
        <w:rPr>
          <w:spacing w:val="26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ian</w:t>
      </w:r>
      <w:r w:rsidRPr="00F64E00">
        <w:rPr>
          <w:sz w:val="24"/>
          <w:lang w:val="en-US"/>
        </w:rPr>
        <w:t>/</w:t>
      </w:r>
      <w:r w:rsidRPr="00F64E00">
        <w:rPr>
          <w:i/>
          <w:sz w:val="24"/>
          <w:lang w:val="en-US"/>
        </w:rPr>
        <w:t>an</w:t>
      </w:r>
      <w:r w:rsidRPr="00F64E00">
        <w:rPr>
          <w:sz w:val="24"/>
          <w:lang w:val="en-US"/>
        </w:rPr>
        <w:t>,</w:t>
      </w:r>
      <w:r w:rsidRPr="00F64E00">
        <w:rPr>
          <w:spacing w:val="32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ing</w:t>
      </w:r>
      <w:r w:rsidRPr="00F64E00">
        <w:rPr>
          <w:sz w:val="24"/>
          <w:lang w:val="en-US"/>
        </w:rPr>
        <w:t>;</w:t>
      </w:r>
      <w:r w:rsidRPr="00F64E00">
        <w:rPr>
          <w:spacing w:val="21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  <w:r w:rsidRPr="00F64E00">
        <w:rPr>
          <w:i/>
          <w:sz w:val="24"/>
          <w:lang w:val="en-US"/>
        </w:rPr>
        <w:t>ous</w:t>
      </w:r>
      <w:r w:rsidRPr="00F64E00">
        <w:rPr>
          <w:sz w:val="24"/>
          <w:lang w:val="en-US"/>
        </w:rPr>
        <w:t>,</w:t>
      </w:r>
      <w:r w:rsidRPr="00F64E00">
        <w:rPr>
          <w:spacing w:val="33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-</w:t>
      </w:r>
    </w:p>
    <w:p w:rsidR="005E3C49" w:rsidRPr="00F64E00" w:rsidRDefault="00F64E00">
      <w:pPr>
        <w:spacing w:before="3"/>
        <w:ind w:left="1113"/>
        <w:rPr>
          <w:sz w:val="24"/>
          <w:lang w:val="en-US"/>
        </w:rPr>
      </w:pPr>
      <w:r w:rsidRPr="00F64E00">
        <w:rPr>
          <w:i/>
          <w:sz w:val="24"/>
          <w:lang w:val="en-US"/>
        </w:rPr>
        <w:t>able</w:t>
      </w:r>
      <w:r w:rsidRPr="00F64E00">
        <w:rPr>
          <w:sz w:val="24"/>
          <w:lang w:val="en-US"/>
        </w:rPr>
        <w:t>/</w:t>
      </w:r>
      <w:r w:rsidRPr="00F64E00">
        <w:rPr>
          <w:i/>
          <w:sz w:val="24"/>
          <w:lang w:val="en-US"/>
        </w:rPr>
        <w:t>ible</w:t>
      </w:r>
      <w:r w:rsidRPr="00F64E00">
        <w:rPr>
          <w:sz w:val="24"/>
          <w:lang w:val="en-US"/>
        </w:rPr>
        <w:t>, -</w:t>
      </w:r>
      <w:r w:rsidRPr="00F64E00">
        <w:rPr>
          <w:i/>
          <w:sz w:val="24"/>
          <w:lang w:val="en-US"/>
        </w:rPr>
        <w:t>less</w:t>
      </w:r>
      <w:r w:rsidRPr="00F64E00">
        <w:rPr>
          <w:sz w:val="24"/>
          <w:lang w:val="en-US"/>
        </w:rPr>
        <w:t>, -</w:t>
      </w:r>
      <w:r w:rsidRPr="00F64E00">
        <w:rPr>
          <w:i/>
          <w:sz w:val="24"/>
          <w:lang w:val="en-US"/>
        </w:rPr>
        <w:t>ive</w:t>
      </w:r>
      <w:r w:rsidRPr="00F64E00">
        <w:rPr>
          <w:sz w:val="24"/>
          <w:lang w:val="en-US"/>
        </w:rPr>
        <w:t>;</w:t>
      </w:r>
    </w:p>
    <w:p w:rsidR="005E3C49" w:rsidRPr="00F64E00" w:rsidRDefault="00F64E00">
      <w:pPr>
        <w:pStyle w:val="a3"/>
        <w:spacing w:before="12"/>
        <w:ind w:left="1113"/>
        <w:jc w:val="left"/>
        <w:rPr>
          <w:lang w:val="en-US"/>
        </w:rPr>
      </w:pPr>
      <w:r w:rsidRPr="00F64E00">
        <w:rPr>
          <w:lang w:val="en-US"/>
        </w:rPr>
        <w:t>‒</w:t>
      </w:r>
      <w:r>
        <w:t>наречия</w:t>
      </w:r>
      <w:r w:rsidRPr="00F64E00">
        <w:rPr>
          <w:lang w:val="en-US"/>
        </w:rPr>
        <w:t xml:space="preserve"> </w:t>
      </w:r>
      <w:r>
        <w:t>при</w:t>
      </w:r>
      <w:r w:rsidRPr="00F64E00">
        <w:rPr>
          <w:spacing w:val="-9"/>
          <w:lang w:val="en-US"/>
        </w:rPr>
        <w:t xml:space="preserve"> </w:t>
      </w:r>
      <w:r>
        <w:t>помощи</w:t>
      </w:r>
      <w:r w:rsidRPr="00F64E00">
        <w:rPr>
          <w:spacing w:val="-3"/>
          <w:lang w:val="en-US"/>
        </w:rPr>
        <w:t xml:space="preserve"> </w:t>
      </w:r>
      <w:r>
        <w:t>суффикса</w:t>
      </w:r>
      <w:r w:rsidRPr="00F64E00">
        <w:rPr>
          <w:spacing w:val="-1"/>
          <w:lang w:val="en-US"/>
        </w:rPr>
        <w:t xml:space="preserve"> </w:t>
      </w:r>
      <w:r w:rsidRPr="00F64E00">
        <w:rPr>
          <w:lang w:val="en-US"/>
        </w:rPr>
        <w:t>-</w:t>
      </w:r>
      <w:r w:rsidRPr="00F64E00">
        <w:rPr>
          <w:i/>
          <w:lang w:val="en-US"/>
        </w:rPr>
        <w:t>ly</w:t>
      </w:r>
      <w:r w:rsidRPr="00F64E00">
        <w:rPr>
          <w:lang w:val="en-US"/>
        </w:rPr>
        <w:t>;</w:t>
      </w:r>
    </w:p>
    <w:p w:rsidR="005E3C49" w:rsidRDefault="00F64E00">
      <w:pPr>
        <w:pStyle w:val="a3"/>
        <w:tabs>
          <w:tab w:val="left" w:pos="2889"/>
          <w:tab w:val="left" w:pos="5055"/>
          <w:tab w:val="left" w:pos="5977"/>
          <w:tab w:val="left" w:pos="7984"/>
          <w:tab w:val="left" w:pos="9103"/>
          <w:tab w:val="left" w:pos="9862"/>
        </w:tabs>
        <w:spacing w:before="16" w:line="249" w:lineRule="auto"/>
        <w:ind w:left="1113" w:right="1176" w:firstLine="658"/>
        <w:jc w:val="left"/>
      </w:pPr>
      <w:r>
        <w:t>‒имена</w:t>
      </w:r>
      <w:r>
        <w:tab/>
        <w:t>существительные,</w:t>
      </w:r>
      <w:r>
        <w:tab/>
        <w:t>имена</w:t>
      </w:r>
      <w:r>
        <w:tab/>
        <w:t>прилагательные,</w:t>
      </w:r>
      <w:r>
        <w:tab/>
        <w:t>наречия</w:t>
      </w:r>
      <w:r>
        <w:tab/>
        <w:t>при</w:t>
      </w:r>
      <w:r>
        <w:tab/>
        <w:t>помощи</w:t>
      </w:r>
      <w:r>
        <w:rPr>
          <w:spacing w:val="-57"/>
        </w:rPr>
        <w:t xml:space="preserve"> </w:t>
      </w:r>
      <w:r>
        <w:t>отрицательных</w:t>
      </w:r>
      <w:r>
        <w:rPr>
          <w:spacing w:val="-7"/>
        </w:rPr>
        <w:t xml:space="preserve"> </w:t>
      </w:r>
      <w:r>
        <w:t>префиксов</w:t>
      </w:r>
      <w:r>
        <w:rPr>
          <w:spacing w:val="10"/>
        </w:rPr>
        <w:t xml:space="preserve"> </w:t>
      </w:r>
      <w:r>
        <w:rPr>
          <w:i/>
        </w:rPr>
        <w:t>un</w:t>
      </w:r>
      <w:r>
        <w:t xml:space="preserve">-, </w:t>
      </w:r>
      <w:r>
        <w:rPr>
          <w:i/>
        </w:rPr>
        <w:t>im</w:t>
      </w:r>
      <w:r>
        <w:t>-/</w:t>
      </w:r>
      <w:r>
        <w:rPr>
          <w:i/>
        </w:rPr>
        <w:t>in</w:t>
      </w:r>
      <w:r>
        <w:t>-;</w:t>
      </w:r>
    </w:p>
    <w:p w:rsidR="005E3C49" w:rsidRDefault="00F64E00">
      <w:pPr>
        <w:pStyle w:val="a3"/>
        <w:spacing w:before="2"/>
        <w:ind w:left="0" w:right="5316"/>
        <w:jc w:val="right"/>
      </w:pPr>
      <w:r>
        <w:t>‒числительные</w:t>
      </w:r>
      <w:r>
        <w:rPr>
          <w:spacing w:val="-10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суффиксов</w:t>
      </w:r>
      <w:r>
        <w:rPr>
          <w:spacing w:val="6"/>
        </w:rPr>
        <w:t xml:space="preserve"> </w:t>
      </w:r>
      <w:r>
        <w:t>-</w:t>
      </w:r>
      <w:r>
        <w:rPr>
          <w:i/>
        </w:rPr>
        <w:t>teen</w:t>
      </w:r>
      <w:r>
        <w:t>,</w:t>
      </w:r>
      <w:r>
        <w:rPr>
          <w:spacing w:val="-3"/>
        </w:rPr>
        <w:t xml:space="preserve"> </w:t>
      </w:r>
      <w:r>
        <w:t>-</w:t>
      </w:r>
      <w:r>
        <w:rPr>
          <w:i/>
        </w:rPr>
        <w:t>ty</w:t>
      </w:r>
      <w:r>
        <w:t>;</w:t>
      </w:r>
      <w:r>
        <w:rPr>
          <w:spacing w:val="-9"/>
        </w:rPr>
        <w:t xml:space="preserve"> </w:t>
      </w:r>
      <w:r>
        <w:t>-</w:t>
      </w:r>
      <w:r>
        <w:rPr>
          <w:i/>
        </w:rPr>
        <w:t>th</w:t>
      </w:r>
      <w:r>
        <w:t>.</w:t>
      </w:r>
    </w:p>
    <w:p w:rsidR="005E3C49" w:rsidRDefault="00F64E00">
      <w:pPr>
        <w:pStyle w:val="Heading1"/>
        <w:spacing w:before="23"/>
        <w:ind w:left="0" w:right="5391"/>
        <w:jc w:val="right"/>
      </w:pPr>
      <w:bookmarkStart w:id="42" w:name="Выпускникполучитвозможностьнаучиться:_(8"/>
      <w:bookmarkEnd w:id="42"/>
      <w:r>
        <w:lastRenderedPageBreak/>
        <w:t>Выпускникполучитвозможностьнаучиться: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1551"/>
        </w:tabs>
        <w:spacing w:before="9" w:line="237" w:lineRule="auto"/>
        <w:ind w:right="604" w:firstLine="283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значениях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многозначные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слова,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пределах тематики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школы;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1551"/>
        </w:tabs>
        <w:spacing w:before="39" w:line="237" w:lineRule="auto"/>
        <w:ind w:right="607" w:firstLine="283"/>
        <w:rPr>
          <w:i/>
          <w:sz w:val="24"/>
        </w:rPr>
      </w:pPr>
      <w:r>
        <w:rPr>
          <w:i/>
          <w:sz w:val="24"/>
        </w:rPr>
        <w:t>знать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синонимии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антонимии;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синонимы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антонимы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1551"/>
        </w:tabs>
        <w:spacing w:before="40" w:line="237" w:lineRule="auto"/>
        <w:ind w:left="1396" w:right="2560" w:firstLine="0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наиболее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распространенные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фразовые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глаголы;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1551"/>
        </w:tabs>
        <w:spacing w:before="37"/>
        <w:ind w:left="1550" w:hanging="155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частям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речи 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аффиксам;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1551"/>
        </w:tabs>
        <w:spacing w:before="9" w:line="232" w:lineRule="auto"/>
        <w:ind w:left="1396" w:right="1474" w:firstLine="0"/>
        <w:rPr>
          <w:i/>
          <w:sz w:val="24"/>
        </w:rPr>
      </w:pPr>
      <w:r>
        <w:rPr>
          <w:i/>
          <w:sz w:val="24"/>
        </w:rPr>
        <w:t>распознавать и употреблять в речи различные средства связи в тексте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обеспеченияегоцелостности (firstly,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begin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with,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however,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for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me,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finally,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last,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etc.);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1551"/>
        </w:tabs>
        <w:spacing w:before="39"/>
        <w:ind w:right="584" w:firstLine="283"/>
        <w:jc w:val="both"/>
        <w:rPr>
          <w:i/>
          <w:sz w:val="24"/>
        </w:rPr>
      </w:pPr>
      <w:r>
        <w:rPr>
          <w:i/>
          <w:sz w:val="24"/>
        </w:rPr>
        <w:t>использовать языковую догадку в процессе чтения и аудирования (догадываться о значении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незнакомых слов по контексту, по сходству с русским/ родным языком, по словообразовательным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элементам.</w:t>
      </w:r>
    </w:p>
    <w:p w:rsidR="005E3C49" w:rsidRDefault="00F64E00">
      <w:pPr>
        <w:pStyle w:val="Heading1"/>
        <w:spacing w:before="41"/>
        <w:ind w:left="1684"/>
      </w:pPr>
      <w:bookmarkStart w:id="43" w:name="Грамматическая_сторона_речи_Выпускник_на"/>
      <w:bookmarkEnd w:id="43"/>
      <w:r>
        <w:t>Грамматическая</w:t>
      </w:r>
      <w:r>
        <w:rPr>
          <w:spacing w:val="-5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1551"/>
        </w:tabs>
        <w:spacing w:before="29" w:line="237" w:lineRule="auto"/>
        <w:ind w:left="974" w:right="580" w:firstLine="422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коммуникативно-значимом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контексте: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84"/>
        <w:ind w:right="572" w:firstLine="42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повествовательные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форме)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 альтернативный и разделительный вопросы), побудительные (в утвердительной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форме) и</w:t>
      </w:r>
      <w:r>
        <w:rPr>
          <w:spacing w:val="-2"/>
          <w:sz w:val="24"/>
        </w:rPr>
        <w:t xml:space="preserve"> </w:t>
      </w:r>
      <w:r>
        <w:rPr>
          <w:sz w:val="24"/>
        </w:rPr>
        <w:t>восклицательные;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10" w:line="242" w:lineRule="auto"/>
        <w:ind w:right="574" w:firstLine="42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нераспространенные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-13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порядке;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19"/>
        <w:ind w:left="1550" w:hanging="15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It</w:t>
      </w:r>
      <w:r>
        <w:rPr>
          <w:sz w:val="24"/>
        </w:rPr>
        <w:t>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12"/>
        <w:ind w:left="1550" w:hanging="15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начальным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There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+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tobe</w:t>
      </w:r>
      <w:r>
        <w:rPr>
          <w:sz w:val="24"/>
        </w:rPr>
        <w:t>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23" w:line="232" w:lineRule="auto"/>
        <w:ind w:right="1091" w:firstLine="422"/>
        <w:rPr>
          <w:sz w:val="24"/>
        </w:rPr>
      </w:pPr>
      <w:r>
        <w:rPr>
          <w:sz w:val="24"/>
        </w:rPr>
        <w:t>распознавать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речи</w:t>
      </w:r>
      <w:r>
        <w:rPr>
          <w:spacing w:val="23"/>
          <w:sz w:val="24"/>
        </w:rPr>
        <w:t xml:space="preserve"> </w:t>
      </w:r>
      <w:r>
        <w:rPr>
          <w:sz w:val="24"/>
        </w:rPr>
        <w:t>сложносочиненные</w:t>
      </w:r>
      <w:r>
        <w:rPr>
          <w:spacing w:val="23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and</w:t>
      </w:r>
      <w:r>
        <w:rPr>
          <w:sz w:val="24"/>
        </w:rPr>
        <w:t>,</w:t>
      </w:r>
      <w:r>
        <w:rPr>
          <w:i/>
          <w:sz w:val="24"/>
        </w:rPr>
        <w:t>but</w:t>
      </w:r>
      <w:r>
        <w:rPr>
          <w:sz w:val="24"/>
        </w:rPr>
        <w:t>,</w:t>
      </w:r>
      <w:r>
        <w:rPr>
          <w:i/>
          <w:sz w:val="24"/>
        </w:rPr>
        <w:t>or</w:t>
      </w:r>
      <w:r>
        <w:rPr>
          <w:sz w:val="24"/>
        </w:rPr>
        <w:t>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25" w:line="242" w:lineRule="auto"/>
        <w:ind w:right="624" w:firstLine="422"/>
        <w:rPr>
          <w:sz w:val="24"/>
        </w:rPr>
      </w:pPr>
      <w:r>
        <w:rPr>
          <w:sz w:val="24"/>
        </w:rPr>
        <w:t>распознавать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речи</w:t>
      </w:r>
      <w:r>
        <w:rPr>
          <w:spacing w:val="8"/>
          <w:sz w:val="24"/>
        </w:rPr>
        <w:t xml:space="preserve"> </w:t>
      </w:r>
      <w:r>
        <w:rPr>
          <w:sz w:val="24"/>
        </w:rPr>
        <w:t>сложноподчиненные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союзными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because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if</w:t>
      </w:r>
      <w:r>
        <w:rPr>
          <w:sz w:val="24"/>
        </w:rPr>
        <w:t>,</w:t>
      </w:r>
      <w:r>
        <w:rPr>
          <w:i/>
          <w:sz w:val="24"/>
        </w:rPr>
        <w:t>that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who</w:t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which</w:t>
      </w:r>
      <w:r>
        <w:rPr>
          <w:sz w:val="24"/>
        </w:rPr>
        <w:t>,</w:t>
      </w:r>
      <w:r>
        <w:rPr>
          <w:i/>
          <w:sz w:val="24"/>
        </w:rPr>
        <w:t>what</w:t>
      </w:r>
      <w:r>
        <w:rPr>
          <w:sz w:val="24"/>
        </w:rPr>
        <w:t>,</w:t>
      </w:r>
      <w:r>
        <w:rPr>
          <w:spacing w:val="18"/>
          <w:sz w:val="24"/>
        </w:rPr>
        <w:t xml:space="preserve"> </w:t>
      </w:r>
      <w:r>
        <w:rPr>
          <w:i/>
          <w:sz w:val="24"/>
        </w:rPr>
        <w:t>when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where,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how,why</w:t>
      </w:r>
      <w:r>
        <w:rPr>
          <w:sz w:val="24"/>
        </w:rPr>
        <w:t>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  <w:tab w:val="left" w:pos="3115"/>
          <w:tab w:val="left" w:pos="4431"/>
          <w:tab w:val="left" w:pos="5093"/>
          <w:tab w:val="left" w:pos="5415"/>
          <w:tab w:val="left" w:pos="7283"/>
          <w:tab w:val="left" w:pos="7614"/>
        </w:tabs>
        <w:spacing w:before="30" w:line="237" w:lineRule="auto"/>
        <w:ind w:right="580" w:firstLine="422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косвенную</w:t>
      </w:r>
      <w:r>
        <w:rPr>
          <w:sz w:val="24"/>
        </w:rPr>
        <w:tab/>
        <w:t>речь</w:t>
      </w:r>
      <w:r>
        <w:rPr>
          <w:sz w:val="24"/>
        </w:rPr>
        <w:tab/>
        <w:t>в</w:t>
      </w:r>
      <w:r>
        <w:rPr>
          <w:sz w:val="24"/>
        </w:rPr>
        <w:tab/>
        <w:t>утвердительных</w:t>
      </w:r>
      <w:r>
        <w:rPr>
          <w:sz w:val="24"/>
        </w:rPr>
        <w:tab/>
        <w:t>и</w:t>
      </w:r>
      <w:r>
        <w:rPr>
          <w:sz w:val="24"/>
        </w:rPr>
        <w:tab/>
        <w:t>вопросительных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прошедшем времени;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23"/>
        <w:ind w:left="1550" w:hanging="155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характера</w:t>
      </w:r>
    </w:p>
    <w:p w:rsidR="005E3C49" w:rsidRPr="00F64E00" w:rsidRDefault="00F64E00">
      <w:pPr>
        <w:spacing w:before="7" w:line="247" w:lineRule="auto"/>
        <w:ind w:left="974" w:right="591" w:firstLine="422"/>
        <w:rPr>
          <w:i/>
          <w:sz w:val="24"/>
          <w:lang w:val="en-US"/>
        </w:rPr>
      </w:pPr>
      <w:r w:rsidRPr="00F64E00">
        <w:rPr>
          <w:sz w:val="24"/>
          <w:lang w:val="en-US"/>
        </w:rPr>
        <w:t>(Conditional</w:t>
      </w:r>
      <w:r w:rsidRPr="00F64E00">
        <w:rPr>
          <w:spacing w:val="-7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I</w:t>
      </w:r>
      <w:r w:rsidRPr="00F64E00">
        <w:rPr>
          <w:spacing w:val="15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–</w:t>
      </w:r>
      <w:r w:rsidRPr="00F64E00">
        <w:rPr>
          <w:spacing w:val="5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If</w:t>
      </w:r>
      <w:r w:rsidRPr="00F64E00">
        <w:rPr>
          <w:i/>
          <w:spacing w:val="9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I</w:t>
      </w:r>
      <w:r w:rsidRPr="00F64E00">
        <w:rPr>
          <w:i/>
          <w:spacing w:val="2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see</w:t>
      </w:r>
      <w:r w:rsidRPr="00F64E00">
        <w:rPr>
          <w:i/>
          <w:spacing w:val="4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Jim,</w:t>
      </w:r>
      <w:r w:rsidRPr="00F64E00">
        <w:rPr>
          <w:i/>
          <w:spacing w:val="7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I’ll</w:t>
      </w:r>
      <w:r w:rsidRPr="00F64E00">
        <w:rPr>
          <w:i/>
          <w:spacing w:val="1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invite him to</w:t>
      </w:r>
      <w:r w:rsidRPr="00F64E00">
        <w:rPr>
          <w:i/>
          <w:spacing w:val="5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our</w:t>
      </w:r>
      <w:r w:rsidRPr="00F64E00">
        <w:rPr>
          <w:i/>
          <w:spacing w:val="-7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school</w:t>
      </w:r>
      <w:r w:rsidRPr="00F64E00">
        <w:rPr>
          <w:i/>
          <w:spacing w:val="14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party</w:t>
      </w:r>
      <w:r w:rsidRPr="00F64E00">
        <w:rPr>
          <w:sz w:val="24"/>
          <w:lang w:val="en-US"/>
        </w:rPr>
        <w:t>)</w:t>
      </w:r>
      <w:r w:rsidRPr="00F64E00">
        <w:rPr>
          <w:spacing w:val="11"/>
          <w:sz w:val="24"/>
          <w:lang w:val="en-US"/>
        </w:rPr>
        <w:t xml:space="preserve"> </w:t>
      </w:r>
      <w:r>
        <w:rPr>
          <w:sz w:val="24"/>
        </w:rPr>
        <w:t>инереальногохарактера</w:t>
      </w:r>
      <w:r w:rsidRPr="00F64E00">
        <w:rPr>
          <w:spacing w:val="5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(Conditional</w:t>
      </w:r>
      <w:r w:rsidRPr="00F64E00">
        <w:rPr>
          <w:spacing w:val="-57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II</w:t>
      </w:r>
      <w:r w:rsidRPr="00F64E00">
        <w:rPr>
          <w:spacing w:val="3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–</w:t>
      </w:r>
      <w:r w:rsidRPr="00F64E00">
        <w:rPr>
          <w:i/>
          <w:spacing w:val="-3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If</w:t>
      </w:r>
      <w:r w:rsidRPr="00F64E00">
        <w:rPr>
          <w:i/>
          <w:spacing w:val="1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I</w:t>
      </w:r>
      <w:r w:rsidRPr="00F64E00">
        <w:rPr>
          <w:i/>
          <w:spacing w:val="9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were</w:t>
      </w:r>
      <w:r w:rsidRPr="00F64E00">
        <w:rPr>
          <w:i/>
          <w:spacing w:val="1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you,</w:t>
      </w:r>
      <w:r w:rsidRPr="00F64E00">
        <w:rPr>
          <w:i/>
          <w:spacing w:val="8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I</w:t>
      </w:r>
      <w:r w:rsidRPr="00F64E00">
        <w:rPr>
          <w:i/>
          <w:spacing w:val="8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would</w:t>
      </w:r>
      <w:r w:rsidRPr="00F64E00">
        <w:rPr>
          <w:i/>
          <w:spacing w:val="2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start</w:t>
      </w:r>
      <w:r w:rsidRPr="00F64E00">
        <w:rPr>
          <w:i/>
          <w:spacing w:val="2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learning</w:t>
      </w:r>
      <w:r w:rsidRPr="00F64E00">
        <w:rPr>
          <w:i/>
          <w:spacing w:val="2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French);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28" w:line="242" w:lineRule="auto"/>
        <w:ind w:right="591" w:firstLine="42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исключения;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30" w:line="232" w:lineRule="auto"/>
        <w:ind w:right="576" w:firstLine="42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определенным/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неопределенным/нулевым</w:t>
      </w:r>
      <w:r>
        <w:rPr>
          <w:spacing w:val="6"/>
          <w:sz w:val="24"/>
        </w:rPr>
        <w:t xml:space="preserve"> </w:t>
      </w:r>
      <w:r>
        <w:rPr>
          <w:sz w:val="24"/>
        </w:rPr>
        <w:t>артиклем;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19"/>
        <w:ind w:right="581" w:firstLine="422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именительном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падежах, в абсолютной форме), притяжательные, возвратные, указательные, неопределенные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вопросительные;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44" w:line="237" w:lineRule="auto"/>
        <w:ind w:right="588" w:firstLine="422"/>
        <w:jc w:val="both"/>
        <w:rPr>
          <w:sz w:val="24"/>
        </w:rPr>
      </w:pPr>
      <w:r>
        <w:rPr>
          <w:sz w:val="24"/>
        </w:rPr>
        <w:t>распознавать и употреблять в речи имена прилагательные в положительной, сравнительной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превосходной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исключения;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20" w:line="237" w:lineRule="auto"/>
        <w:ind w:right="570" w:firstLine="422"/>
        <w:jc w:val="both"/>
        <w:rPr>
          <w:sz w:val="24"/>
        </w:rPr>
      </w:pPr>
      <w:r>
        <w:rPr>
          <w:sz w:val="24"/>
        </w:rPr>
        <w:t>распознавать и употреблять в речи наречия времени и образа действия и слова, 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many</w:t>
      </w:r>
      <w:r>
        <w:rPr>
          <w:sz w:val="24"/>
        </w:rPr>
        <w:t>/</w:t>
      </w:r>
      <w:r>
        <w:rPr>
          <w:i/>
          <w:sz w:val="24"/>
        </w:rPr>
        <w:t>much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few</w:t>
      </w:r>
      <w:r>
        <w:rPr>
          <w:sz w:val="24"/>
        </w:rPr>
        <w:t>/</w:t>
      </w:r>
      <w:r>
        <w:rPr>
          <w:i/>
          <w:sz w:val="24"/>
        </w:rPr>
        <w:t>afew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little</w:t>
      </w:r>
      <w:r>
        <w:rPr>
          <w:sz w:val="24"/>
        </w:rPr>
        <w:t>/</w:t>
      </w:r>
      <w:r>
        <w:rPr>
          <w:i/>
          <w:sz w:val="24"/>
        </w:rPr>
        <w:t>alittle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превосходной</w:t>
      </w:r>
      <w:r>
        <w:rPr>
          <w:sz w:val="24"/>
        </w:rPr>
        <w:t xml:space="preserve"> </w:t>
      </w:r>
      <w:r>
        <w:rPr>
          <w:spacing w:val="-1"/>
          <w:sz w:val="24"/>
        </w:rPr>
        <w:t>степенях,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исключения;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23"/>
        <w:ind w:left="1550" w:hanging="155"/>
        <w:jc w:val="both"/>
        <w:rPr>
          <w:sz w:val="24"/>
        </w:rPr>
      </w:pPr>
      <w:r>
        <w:rPr>
          <w:sz w:val="24"/>
        </w:rPr>
        <w:t>распознавать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2"/>
          <w:sz w:val="24"/>
        </w:rPr>
        <w:t xml:space="preserve"> </w:t>
      </w:r>
      <w:r>
        <w:rPr>
          <w:sz w:val="24"/>
        </w:rPr>
        <w:t>числительные;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14" w:line="237" w:lineRule="auto"/>
        <w:ind w:right="581" w:firstLine="422"/>
        <w:jc w:val="both"/>
        <w:rPr>
          <w:sz w:val="24"/>
        </w:rPr>
      </w:pPr>
      <w:r>
        <w:rPr>
          <w:sz w:val="24"/>
        </w:rPr>
        <w:t>распознавать и употреблять в речи глаголы в наиболее употребительных временных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залога:</w:t>
      </w:r>
      <w:r>
        <w:rPr>
          <w:spacing w:val="-4"/>
          <w:sz w:val="24"/>
        </w:rPr>
        <w:t xml:space="preserve"> </w:t>
      </w:r>
      <w:r>
        <w:rPr>
          <w:sz w:val="24"/>
        </w:rPr>
        <w:t>PresentSimple,</w:t>
      </w:r>
      <w:r>
        <w:rPr>
          <w:spacing w:val="11"/>
          <w:sz w:val="24"/>
        </w:rPr>
        <w:t xml:space="preserve"> </w:t>
      </w:r>
      <w:r>
        <w:rPr>
          <w:sz w:val="24"/>
        </w:rPr>
        <w:t>FutureSimple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PastSimple,</w:t>
      </w:r>
    </w:p>
    <w:p w:rsidR="005E3C49" w:rsidRPr="00F64E00" w:rsidRDefault="00F64E00">
      <w:pPr>
        <w:pStyle w:val="a3"/>
        <w:spacing w:before="18"/>
        <w:ind w:left="1396"/>
        <w:rPr>
          <w:lang w:val="en-US"/>
        </w:rPr>
      </w:pPr>
      <w:r w:rsidRPr="00F64E00">
        <w:rPr>
          <w:lang w:val="en-US"/>
        </w:rPr>
        <w:t xml:space="preserve">Present </w:t>
      </w:r>
      <w:r>
        <w:t>и</w:t>
      </w:r>
      <w:r w:rsidRPr="00F64E00">
        <w:rPr>
          <w:spacing w:val="-8"/>
          <w:lang w:val="en-US"/>
        </w:rPr>
        <w:t xml:space="preserve"> </w:t>
      </w:r>
      <w:r w:rsidRPr="00F64E00">
        <w:rPr>
          <w:lang w:val="en-US"/>
        </w:rPr>
        <w:t>Past Continuous,</w:t>
      </w:r>
      <w:r w:rsidRPr="00F64E00">
        <w:rPr>
          <w:spacing w:val="-1"/>
          <w:lang w:val="en-US"/>
        </w:rPr>
        <w:t xml:space="preserve"> </w:t>
      </w:r>
      <w:r w:rsidRPr="00F64E00">
        <w:rPr>
          <w:lang w:val="en-US"/>
        </w:rPr>
        <w:t>Present Perfect;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14" w:line="237" w:lineRule="auto"/>
        <w:ind w:right="1137" w:firstLine="422"/>
        <w:rPr>
          <w:i/>
          <w:sz w:val="24"/>
        </w:rPr>
      </w:pPr>
      <w:r>
        <w:rPr>
          <w:sz w:val="24"/>
        </w:rPr>
        <w:t>распознавать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4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9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будущего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времени:</w:t>
      </w:r>
      <w:r>
        <w:rPr>
          <w:spacing w:val="-1"/>
          <w:sz w:val="24"/>
        </w:rPr>
        <w:t xml:space="preserve"> </w:t>
      </w:r>
      <w:r>
        <w:rPr>
          <w:sz w:val="24"/>
        </w:rPr>
        <w:t>SimpleFuture</w:t>
      </w:r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tobegoingto, </w:t>
      </w:r>
      <w:r>
        <w:rPr>
          <w:sz w:val="24"/>
        </w:rPr>
        <w:t>PresentContinuous</w:t>
      </w:r>
      <w:r>
        <w:rPr>
          <w:i/>
          <w:sz w:val="24"/>
        </w:rPr>
        <w:t>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  <w:tab w:val="left" w:pos="3211"/>
          <w:tab w:val="left" w:pos="3643"/>
          <w:tab w:val="left" w:pos="5218"/>
          <w:tab w:val="left" w:pos="5641"/>
          <w:tab w:val="left" w:pos="6423"/>
          <w:tab w:val="left" w:pos="7864"/>
          <w:tab w:val="left" w:pos="8998"/>
          <w:tab w:val="left" w:pos="9430"/>
          <w:tab w:val="left" w:pos="9987"/>
        </w:tabs>
        <w:spacing w:before="21" w:line="237" w:lineRule="auto"/>
        <w:ind w:right="596" w:firstLine="422"/>
        <w:rPr>
          <w:sz w:val="24"/>
        </w:rPr>
      </w:pPr>
      <w:r>
        <w:rPr>
          <w:sz w:val="24"/>
        </w:rPr>
        <w:t>распознавать</w:t>
      </w:r>
      <w:r>
        <w:rPr>
          <w:sz w:val="24"/>
        </w:rPr>
        <w:tab/>
        <w:t>и</w:t>
      </w:r>
      <w:r>
        <w:rPr>
          <w:sz w:val="24"/>
        </w:rPr>
        <w:tab/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речи</w:t>
      </w:r>
      <w:r>
        <w:rPr>
          <w:sz w:val="24"/>
        </w:rPr>
        <w:tab/>
        <w:t>модальные</w:t>
      </w:r>
      <w:r>
        <w:rPr>
          <w:sz w:val="24"/>
        </w:rPr>
        <w:tab/>
        <w:t>глаголы</w:t>
      </w:r>
      <w:r>
        <w:rPr>
          <w:sz w:val="24"/>
        </w:rPr>
        <w:tab/>
        <w:t>и</w:t>
      </w:r>
      <w:r>
        <w:rPr>
          <w:sz w:val="24"/>
        </w:rPr>
        <w:tab/>
        <w:t>их</w:t>
      </w:r>
      <w:r>
        <w:rPr>
          <w:sz w:val="24"/>
        </w:rPr>
        <w:tab/>
      </w:r>
      <w:r>
        <w:rPr>
          <w:spacing w:val="-2"/>
          <w:sz w:val="24"/>
        </w:rPr>
        <w:t>эквиваленты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may</w:t>
      </w:r>
      <w:r>
        <w:rPr>
          <w:sz w:val="24"/>
        </w:rPr>
        <w:t>,</w:t>
      </w:r>
      <w:r>
        <w:rPr>
          <w:i/>
          <w:sz w:val="24"/>
        </w:rPr>
        <w:t>can</w:t>
      </w:r>
      <w:r>
        <w:rPr>
          <w:sz w:val="24"/>
        </w:rPr>
        <w:t>,</w:t>
      </w:r>
      <w:r>
        <w:rPr>
          <w:i/>
          <w:sz w:val="24"/>
        </w:rPr>
        <w:t>could</w:t>
      </w:r>
      <w:r>
        <w:rPr>
          <w:sz w:val="24"/>
        </w:rPr>
        <w:t>,</w:t>
      </w:r>
      <w:r>
        <w:rPr>
          <w:i/>
          <w:sz w:val="24"/>
        </w:rPr>
        <w:t>beableto</w:t>
      </w:r>
      <w:r>
        <w:rPr>
          <w:sz w:val="24"/>
        </w:rPr>
        <w:t>,</w:t>
      </w:r>
      <w:r>
        <w:rPr>
          <w:i/>
          <w:sz w:val="24"/>
        </w:rPr>
        <w:t>must</w:t>
      </w:r>
      <w:r>
        <w:rPr>
          <w:sz w:val="24"/>
        </w:rPr>
        <w:t>,</w:t>
      </w:r>
      <w:r>
        <w:rPr>
          <w:i/>
          <w:sz w:val="24"/>
        </w:rPr>
        <w:t>haveto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should</w:t>
      </w:r>
      <w:r>
        <w:rPr>
          <w:sz w:val="24"/>
        </w:rPr>
        <w:t>);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51" w:line="242" w:lineRule="auto"/>
        <w:ind w:right="906" w:firstLine="422"/>
        <w:rPr>
          <w:sz w:val="24"/>
        </w:rPr>
      </w:pPr>
      <w:r>
        <w:rPr>
          <w:sz w:val="24"/>
        </w:rPr>
        <w:t>распознавать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 в речи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в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страдательного залога:</w:t>
      </w:r>
      <w:r>
        <w:rPr>
          <w:spacing w:val="-57"/>
          <w:sz w:val="24"/>
        </w:rPr>
        <w:t xml:space="preserve"> </w:t>
      </w:r>
      <w:r>
        <w:rPr>
          <w:sz w:val="24"/>
        </w:rPr>
        <w:t>PresentSimplePassive,</w:t>
      </w:r>
      <w:r>
        <w:rPr>
          <w:spacing w:val="11"/>
          <w:sz w:val="24"/>
        </w:rPr>
        <w:t xml:space="preserve"> </w:t>
      </w:r>
      <w:r>
        <w:rPr>
          <w:sz w:val="24"/>
        </w:rPr>
        <w:t>PastSimplePassive;</w:t>
      </w:r>
    </w:p>
    <w:p w:rsidR="005E3C49" w:rsidRDefault="00F64E00">
      <w:pPr>
        <w:pStyle w:val="a4"/>
        <w:numPr>
          <w:ilvl w:val="0"/>
          <w:numId w:val="115"/>
        </w:numPr>
        <w:tabs>
          <w:tab w:val="left" w:pos="1551"/>
        </w:tabs>
        <w:spacing w:before="26" w:line="237" w:lineRule="auto"/>
        <w:ind w:right="1149" w:firstLine="422"/>
        <w:rPr>
          <w:sz w:val="24"/>
        </w:rPr>
      </w:pPr>
      <w:r>
        <w:rPr>
          <w:sz w:val="24"/>
        </w:rPr>
        <w:t>распознавать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речи</w:t>
      </w:r>
      <w:r>
        <w:rPr>
          <w:spacing w:val="49"/>
          <w:sz w:val="24"/>
        </w:rPr>
        <w:t xml:space="preserve"> </w:t>
      </w:r>
      <w:r>
        <w:rPr>
          <w:sz w:val="24"/>
        </w:rPr>
        <w:t>предлоги</w:t>
      </w:r>
      <w:r>
        <w:rPr>
          <w:spacing w:val="44"/>
          <w:sz w:val="24"/>
        </w:rPr>
        <w:t xml:space="preserve"> </w:t>
      </w:r>
      <w:r>
        <w:rPr>
          <w:sz w:val="24"/>
        </w:rPr>
        <w:t>места,</w:t>
      </w:r>
      <w:r>
        <w:rPr>
          <w:spacing w:val="4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50"/>
          <w:sz w:val="24"/>
        </w:rPr>
        <w:t xml:space="preserve"> </w:t>
      </w:r>
      <w:r>
        <w:rPr>
          <w:sz w:val="24"/>
        </w:rPr>
        <w:t>направления;</w:t>
      </w:r>
      <w:r>
        <w:rPr>
          <w:spacing w:val="39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-57"/>
          <w:sz w:val="24"/>
        </w:rPr>
        <w:t xml:space="preserve"> </w:t>
      </w:r>
      <w:r>
        <w:rPr>
          <w:sz w:val="24"/>
        </w:rPr>
        <w:t>употребляемые при</w:t>
      </w:r>
      <w:r>
        <w:rPr>
          <w:spacing w:val="-4"/>
          <w:sz w:val="24"/>
        </w:rPr>
        <w:t xml:space="preserve"> </w:t>
      </w:r>
      <w:r>
        <w:rPr>
          <w:sz w:val="24"/>
        </w:rPr>
        <w:t>глаголах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страдательном залоге.</w:t>
      </w:r>
    </w:p>
    <w:p w:rsidR="005E3C49" w:rsidRDefault="00F64E00">
      <w:pPr>
        <w:pStyle w:val="Heading1"/>
        <w:spacing w:before="32"/>
        <w:ind w:left="1684"/>
        <w:jc w:val="left"/>
      </w:pPr>
      <w:bookmarkStart w:id="44" w:name="Выпускникполучитвозможностьнаучиться:_(9"/>
      <w:bookmarkEnd w:id="44"/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49"/>
          <w:tab w:val="left" w:pos="1551"/>
        </w:tabs>
        <w:spacing w:before="14" w:line="237" w:lineRule="auto"/>
        <w:ind w:right="595" w:firstLine="283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сложноподчиненные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придаточными: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времени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союзом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since;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цели с союзом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sothat;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союзом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unless;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определительными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who,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which,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that;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49"/>
          <w:tab w:val="left" w:pos="1551"/>
        </w:tabs>
        <w:spacing w:before="35" w:line="237" w:lineRule="auto"/>
        <w:ind w:right="605" w:firstLine="283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сложноподчиненные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союзами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whoever,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whatever,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however,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whenever;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49"/>
          <w:tab w:val="left" w:pos="1551"/>
        </w:tabs>
        <w:spacing w:before="42" w:line="275" w:lineRule="exact"/>
        <w:ind w:left="1550" w:hanging="29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речи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конструкциями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notso 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either</w:t>
      </w:r>
    </w:p>
    <w:p w:rsidR="005E3C49" w:rsidRDefault="00F64E00">
      <w:pPr>
        <w:spacing w:line="275" w:lineRule="exact"/>
        <w:ind w:left="974"/>
        <w:rPr>
          <w:i/>
          <w:sz w:val="24"/>
        </w:rPr>
      </w:pPr>
      <w:r>
        <w:rPr>
          <w:i/>
          <w:sz w:val="24"/>
        </w:rPr>
        <w:t>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or;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neither …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nor;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49"/>
          <w:tab w:val="left" w:pos="1551"/>
        </w:tabs>
        <w:spacing w:before="31"/>
        <w:ind w:left="1550" w:hanging="294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употреблять 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конструкцией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Iwish;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49"/>
          <w:tab w:val="left" w:pos="1551"/>
          <w:tab w:val="left" w:pos="3322"/>
          <w:tab w:val="left" w:pos="3787"/>
          <w:tab w:val="left" w:pos="5492"/>
          <w:tab w:val="left" w:pos="5943"/>
          <w:tab w:val="left" w:pos="6745"/>
          <w:tab w:val="left" w:pos="8416"/>
          <w:tab w:val="left" w:pos="8868"/>
          <w:tab w:val="left" w:pos="10246"/>
          <w:tab w:val="left" w:pos="10841"/>
        </w:tabs>
        <w:spacing w:before="5" w:line="237" w:lineRule="auto"/>
        <w:ind w:right="576" w:firstLine="283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употреблять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речи</w:t>
      </w:r>
      <w:r>
        <w:rPr>
          <w:i/>
          <w:sz w:val="24"/>
        </w:rPr>
        <w:tab/>
        <w:t>конструкции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глаголами</w:t>
      </w:r>
      <w:r>
        <w:rPr>
          <w:i/>
          <w:sz w:val="24"/>
        </w:rPr>
        <w:tab/>
        <w:t>на</w:t>
      </w:r>
      <w:r>
        <w:rPr>
          <w:i/>
          <w:sz w:val="24"/>
        </w:rPr>
        <w:tab/>
      </w:r>
      <w:r>
        <w:rPr>
          <w:i/>
          <w:spacing w:val="-3"/>
          <w:sz w:val="24"/>
        </w:rPr>
        <w:t>-ing: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tolove/hatedoingsomething;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Stoptalking;</w:t>
      </w:r>
    </w:p>
    <w:p w:rsidR="005E3C49" w:rsidRPr="00F64E00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81" w:line="237" w:lineRule="auto"/>
        <w:ind w:right="578" w:firstLine="283"/>
        <w:jc w:val="both"/>
        <w:rPr>
          <w:i/>
          <w:sz w:val="24"/>
          <w:lang w:val="en-US"/>
        </w:rPr>
      </w:pPr>
      <w:r>
        <w:rPr>
          <w:i/>
          <w:sz w:val="24"/>
        </w:rPr>
        <w:t>распознавать</w:t>
      </w:r>
      <w:r w:rsidRPr="00F64E00">
        <w:rPr>
          <w:i/>
          <w:sz w:val="24"/>
          <w:lang w:val="en-US"/>
        </w:rPr>
        <w:t xml:space="preserve"> </w:t>
      </w:r>
      <w:r>
        <w:rPr>
          <w:i/>
          <w:sz w:val="24"/>
        </w:rPr>
        <w:t>и</w:t>
      </w:r>
      <w:r w:rsidRPr="00F64E00">
        <w:rPr>
          <w:i/>
          <w:sz w:val="24"/>
          <w:lang w:val="en-US"/>
        </w:rPr>
        <w:t xml:space="preserve"> </w:t>
      </w:r>
      <w:r>
        <w:rPr>
          <w:i/>
          <w:sz w:val="24"/>
        </w:rPr>
        <w:t>употреблять</w:t>
      </w:r>
      <w:r w:rsidRPr="00F64E00">
        <w:rPr>
          <w:i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F64E00">
        <w:rPr>
          <w:i/>
          <w:sz w:val="24"/>
          <w:lang w:val="en-US"/>
        </w:rPr>
        <w:t xml:space="preserve"> </w:t>
      </w:r>
      <w:r>
        <w:rPr>
          <w:i/>
          <w:sz w:val="24"/>
        </w:rPr>
        <w:t>речиконструкции</w:t>
      </w:r>
      <w:r w:rsidRPr="00F64E00">
        <w:rPr>
          <w:i/>
          <w:sz w:val="24"/>
          <w:lang w:val="en-US"/>
        </w:rPr>
        <w:t>It takes me …to do something; to look / feel / be</w:t>
      </w:r>
      <w:r w:rsidRPr="00F64E00">
        <w:rPr>
          <w:i/>
          <w:spacing w:val="1"/>
          <w:sz w:val="24"/>
          <w:lang w:val="en-US"/>
        </w:rPr>
        <w:t xml:space="preserve"> </w:t>
      </w:r>
      <w:r w:rsidRPr="00F64E00">
        <w:rPr>
          <w:i/>
          <w:sz w:val="24"/>
          <w:lang w:val="en-US"/>
        </w:rPr>
        <w:t>happy;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40" w:line="237" w:lineRule="auto"/>
        <w:ind w:right="575" w:firstLine="283"/>
        <w:jc w:val="both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прилагательными,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порядке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следования;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  <w:tab w:val="left" w:pos="3710"/>
          <w:tab w:val="left" w:pos="8752"/>
          <w:tab w:val="left" w:pos="9727"/>
        </w:tabs>
        <w:spacing w:before="37"/>
        <w:ind w:left="1550" w:right="1050"/>
        <w:jc w:val="both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z w:val="24"/>
        </w:rPr>
        <w:tab/>
        <w:t xml:space="preserve">и      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 xml:space="preserve">в         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 xml:space="preserve">речи 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z w:val="24"/>
        </w:rPr>
        <w:tab/>
        <w:t>во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временных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действительного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залога: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PastPerfect,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PresentPerfectContinuous,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Future-in-the-Past;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36" w:line="237" w:lineRule="auto"/>
        <w:ind w:right="574" w:firstLine="283"/>
        <w:jc w:val="both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страдательного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залога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FutureSimplePassive,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PresentPerfectPassive;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42"/>
        <w:ind w:left="1550" w:hanging="294"/>
        <w:jc w:val="both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глаголы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need,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shall,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might,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would;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</w:tabs>
        <w:spacing w:before="33" w:line="237" w:lineRule="auto"/>
        <w:ind w:right="573" w:firstLine="283"/>
        <w:jc w:val="both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глагола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(инфинитива,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герундия,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отглагольного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существительного)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речи;</w:t>
      </w:r>
    </w:p>
    <w:p w:rsidR="005E3C49" w:rsidRDefault="00F64E00">
      <w:pPr>
        <w:pStyle w:val="a4"/>
        <w:numPr>
          <w:ilvl w:val="1"/>
          <w:numId w:val="117"/>
        </w:numPr>
        <w:tabs>
          <w:tab w:val="left" w:pos="1551"/>
          <w:tab w:val="left" w:pos="3710"/>
        </w:tabs>
        <w:spacing w:before="49" w:line="232" w:lineRule="auto"/>
        <w:ind w:right="1578" w:firstLine="283"/>
        <w:jc w:val="both"/>
        <w:rPr>
          <w:i/>
          <w:sz w:val="24"/>
        </w:rPr>
      </w:pPr>
      <w:r>
        <w:rPr>
          <w:i/>
          <w:sz w:val="24"/>
        </w:rPr>
        <w:t>распознавать</w:t>
      </w:r>
      <w:r>
        <w:rPr>
          <w:i/>
          <w:sz w:val="24"/>
        </w:rPr>
        <w:tab/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словосочетания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I+существительное»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(aplayingchild)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«Причастие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II+существительное»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(awrittenpoem).</w:t>
      </w:r>
    </w:p>
    <w:p w:rsidR="005E3C49" w:rsidRDefault="00F64E00">
      <w:pPr>
        <w:pStyle w:val="Heading1"/>
        <w:spacing w:before="49" w:line="275" w:lineRule="exact"/>
        <w:ind w:left="1684"/>
      </w:pPr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2271"/>
        </w:tabs>
        <w:spacing w:before="5" w:line="232" w:lineRule="auto"/>
        <w:ind w:left="1334" w:right="614" w:firstLine="701"/>
        <w:rPr>
          <w:sz w:val="24"/>
        </w:rPr>
      </w:pPr>
      <w:r>
        <w:rPr>
          <w:sz w:val="24"/>
        </w:rPr>
        <w:t>употреблять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0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общения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нормы</w:t>
      </w:r>
      <w:r>
        <w:rPr>
          <w:sz w:val="24"/>
        </w:rPr>
        <w:t xml:space="preserve"> </w:t>
      </w:r>
      <w:r>
        <w:rPr>
          <w:spacing w:val="-1"/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этикета,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9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2271"/>
        </w:tabs>
        <w:spacing w:before="25"/>
        <w:ind w:left="2270" w:hanging="236"/>
        <w:rPr>
          <w:sz w:val="24"/>
        </w:rPr>
      </w:pPr>
      <w:r>
        <w:rPr>
          <w:spacing w:val="-1"/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родную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английском</w:t>
      </w:r>
      <w:r>
        <w:rPr>
          <w:spacing w:val="2"/>
          <w:sz w:val="24"/>
        </w:rPr>
        <w:t xml:space="preserve"> </w:t>
      </w:r>
      <w:r>
        <w:rPr>
          <w:sz w:val="24"/>
        </w:rPr>
        <w:t>языке;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2271"/>
        </w:tabs>
        <w:spacing w:before="14" w:line="237" w:lineRule="auto"/>
        <w:ind w:left="1334" w:right="614" w:firstLine="701"/>
        <w:rPr>
          <w:sz w:val="24"/>
        </w:rPr>
      </w:pPr>
      <w:r>
        <w:rPr>
          <w:sz w:val="24"/>
        </w:rPr>
        <w:t>понимать</w:t>
      </w:r>
      <w:r>
        <w:rPr>
          <w:spacing w:val="39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42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47"/>
          <w:sz w:val="24"/>
        </w:rPr>
        <w:t xml:space="preserve"> </w:t>
      </w:r>
      <w:r>
        <w:rPr>
          <w:sz w:val="24"/>
        </w:rPr>
        <w:t>при</w:t>
      </w:r>
      <w:r>
        <w:rPr>
          <w:spacing w:val="4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5E3C49" w:rsidRDefault="00F64E00">
      <w:pPr>
        <w:pStyle w:val="Heading1"/>
        <w:spacing w:before="28"/>
        <w:ind w:left="1684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2271"/>
          <w:tab w:val="left" w:pos="3922"/>
          <w:tab w:val="left" w:pos="5972"/>
          <w:tab w:val="left" w:pos="6913"/>
          <w:tab w:val="left" w:pos="7518"/>
          <w:tab w:val="left" w:pos="8690"/>
          <w:tab w:val="left" w:pos="9708"/>
          <w:tab w:val="left" w:pos="10078"/>
        </w:tabs>
        <w:spacing w:before="24" w:line="237" w:lineRule="auto"/>
        <w:ind w:left="1334" w:right="579" w:firstLine="70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социокультурные</w:t>
      </w:r>
      <w:r>
        <w:rPr>
          <w:i/>
          <w:sz w:val="24"/>
        </w:rPr>
        <w:tab/>
        <w:t>реалии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создании</w:t>
      </w:r>
      <w:r>
        <w:rPr>
          <w:i/>
          <w:sz w:val="24"/>
        </w:rPr>
        <w:tab/>
        <w:t>устных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письменных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высказываний;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2271"/>
        </w:tabs>
        <w:spacing w:before="39" w:line="237" w:lineRule="auto"/>
        <w:ind w:left="1334" w:right="1680" w:firstLine="701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сходство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страны/стран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изучаемого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языка.</w:t>
      </w:r>
    </w:p>
    <w:p w:rsidR="005E3C49" w:rsidRDefault="00F64E00">
      <w:pPr>
        <w:pStyle w:val="Heading1"/>
        <w:spacing w:before="42"/>
        <w:ind w:left="1684"/>
        <w:jc w:val="left"/>
      </w:pPr>
      <w:bookmarkStart w:id="45" w:name="КомпенсаторныеуменияВыпускникнаучится:"/>
      <w:bookmarkEnd w:id="45"/>
      <w:r>
        <w:t>Компенсаторные</w:t>
      </w:r>
      <w:r w:rsidR="00511B5D">
        <w:t xml:space="preserve"> </w:t>
      </w:r>
      <w:r>
        <w:t>умения</w:t>
      </w:r>
      <w:r w:rsidR="00511B5D">
        <w:t xml:space="preserve"> </w:t>
      </w:r>
      <w:r>
        <w:t>Выпускник</w:t>
      </w:r>
      <w:r w:rsidR="00511B5D">
        <w:t xml:space="preserve"> </w:t>
      </w:r>
      <w:r>
        <w:t>научится: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2271"/>
        </w:tabs>
        <w:spacing w:before="19" w:line="237" w:lineRule="auto"/>
        <w:ind w:left="1334" w:right="614" w:firstLine="701"/>
        <w:rPr>
          <w:sz w:val="24"/>
        </w:rPr>
      </w:pPr>
      <w:r>
        <w:rPr>
          <w:sz w:val="24"/>
        </w:rPr>
        <w:t>выходить</w:t>
      </w:r>
      <w:r>
        <w:rPr>
          <w:spacing w:val="11"/>
          <w:sz w:val="24"/>
        </w:rPr>
        <w:t xml:space="preserve"> </w:t>
      </w:r>
      <w:r>
        <w:rPr>
          <w:sz w:val="24"/>
        </w:rPr>
        <w:t>из</w:t>
      </w:r>
      <w:r>
        <w:rPr>
          <w:spacing w:val="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5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дефиците</w:t>
      </w:r>
      <w:r>
        <w:rPr>
          <w:spacing w:val="1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0"/>
          <w:sz w:val="24"/>
        </w:rPr>
        <w:t xml:space="preserve"> </w:t>
      </w:r>
      <w:r>
        <w:rPr>
          <w:sz w:val="24"/>
        </w:rPr>
        <w:t>средств: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переспрос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говорении.</w:t>
      </w:r>
    </w:p>
    <w:p w:rsidR="005E3C49" w:rsidRDefault="00F64E00">
      <w:pPr>
        <w:pStyle w:val="Heading1"/>
        <w:spacing w:before="32"/>
        <w:ind w:left="1684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2271"/>
        </w:tabs>
        <w:spacing w:before="24" w:line="237" w:lineRule="auto"/>
        <w:ind w:left="974" w:right="2034" w:firstLine="106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перифраз,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синонимические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антонимические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 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говорении;</w:t>
      </w:r>
    </w:p>
    <w:p w:rsidR="005E3C49" w:rsidRDefault="00F64E00">
      <w:pPr>
        <w:pStyle w:val="a4"/>
        <w:numPr>
          <w:ilvl w:val="2"/>
          <w:numId w:val="117"/>
        </w:numPr>
        <w:tabs>
          <w:tab w:val="left" w:pos="2271"/>
        </w:tabs>
        <w:spacing w:before="37"/>
        <w:ind w:left="2270" w:hanging="236"/>
        <w:rPr>
          <w:i/>
          <w:sz w:val="24"/>
        </w:rPr>
      </w:pPr>
      <w:r>
        <w:rPr>
          <w:i/>
          <w:sz w:val="24"/>
        </w:rPr>
        <w:t>пользоваться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контекстуальной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догадкой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аудировании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чтении.</w:t>
      </w:r>
    </w:p>
    <w:p w:rsidR="005E3C49" w:rsidRDefault="005E3C49">
      <w:pPr>
        <w:pStyle w:val="a3"/>
        <w:spacing w:before="5"/>
        <w:ind w:left="0"/>
        <w:jc w:val="left"/>
        <w:rPr>
          <w:i/>
        </w:rPr>
      </w:pPr>
    </w:p>
    <w:p w:rsidR="005E3C49" w:rsidRDefault="00F64E00">
      <w:pPr>
        <w:pStyle w:val="Heading1"/>
        <w:numPr>
          <w:ilvl w:val="3"/>
          <w:numId w:val="114"/>
        </w:numPr>
        <w:tabs>
          <w:tab w:val="left" w:pos="2468"/>
        </w:tabs>
        <w:spacing w:line="264" w:lineRule="auto"/>
        <w:ind w:right="2732" w:firstLine="710"/>
      </w:pPr>
      <w:bookmarkStart w:id="46" w:name="1.2.3.8._Второй_иностранный_язык_(немецк"/>
      <w:bookmarkEnd w:id="46"/>
      <w:r>
        <w:lastRenderedPageBreak/>
        <w:t>Второй</w:t>
      </w:r>
      <w:r>
        <w:rPr>
          <w:spacing w:val="-9"/>
        </w:rPr>
        <w:t xml:space="preserve"> </w:t>
      </w:r>
      <w:r>
        <w:t>иностранный</w:t>
      </w:r>
      <w:r>
        <w:rPr>
          <w:spacing w:val="2"/>
        </w:rPr>
        <w:t xml:space="preserve"> </w:t>
      </w:r>
      <w:r>
        <w:t>язык</w:t>
      </w:r>
      <w:r>
        <w:rPr>
          <w:spacing w:val="-14"/>
        </w:rPr>
        <w:t xml:space="preserve"> </w:t>
      </w:r>
      <w:r>
        <w:t>(немецкий)</w:t>
      </w:r>
      <w:r>
        <w:rPr>
          <w:spacing w:val="-11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  <w:r>
        <w:rPr>
          <w:spacing w:val="-57"/>
        </w:rPr>
        <w:t xml:space="preserve"> </w:t>
      </w:r>
      <w:r>
        <w:t>Говорение</w:t>
      </w:r>
    </w:p>
    <w:p w:rsidR="005E3C49" w:rsidRDefault="00F64E00">
      <w:pPr>
        <w:pStyle w:val="a4"/>
        <w:numPr>
          <w:ilvl w:val="4"/>
          <w:numId w:val="114"/>
        </w:numPr>
        <w:tabs>
          <w:tab w:val="left" w:pos="2271"/>
        </w:tabs>
        <w:spacing w:line="247" w:lineRule="exact"/>
        <w:rPr>
          <w:sz w:val="24"/>
        </w:rPr>
      </w:pPr>
      <w:r>
        <w:rPr>
          <w:sz w:val="24"/>
        </w:rPr>
        <w:t>вести</w:t>
      </w:r>
      <w:r>
        <w:rPr>
          <w:spacing w:val="53"/>
          <w:sz w:val="24"/>
        </w:rPr>
        <w:t xml:space="preserve"> </w:t>
      </w:r>
      <w:r>
        <w:rPr>
          <w:sz w:val="24"/>
        </w:rPr>
        <w:t>диалоги</w:t>
      </w:r>
      <w:r>
        <w:rPr>
          <w:spacing w:val="45"/>
          <w:sz w:val="24"/>
        </w:rPr>
        <w:t xml:space="preserve"> </w:t>
      </w:r>
      <w:r>
        <w:rPr>
          <w:sz w:val="24"/>
        </w:rPr>
        <w:t>этикетного</w:t>
      </w:r>
      <w:r>
        <w:rPr>
          <w:spacing w:val="117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11"/>
          <w:sz w:val="24"/>
        </w:rPr>
        <w:t xml:space="preserve"> </w:t>
      </w:r>
      <w:r>
        <w:rPr>
          <w:sz w:val="24"/>
        </w:rPr>
        <w:t>диалог-расспрос,</w:t>
      </w:r>
      <w:r>
        <w:rPr>
          <w:spacing w:val="106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14"/>
          <w:sz w:val="24"/>
        </w:rPr>
        <w:t xml:space="preserve"> </w:t>
      </w:r>
      <w:r>
        <w:rPr>
          <w:sz w:val="24"/>
        </w:rPr>
        <w:t>—</w:t>
      </w:r>
      <w:r>
        <w:rPr>
          <w:spacing w:val="98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108"/>
          <w:sz w:val="24"/>
        </w:rPr>
        <w:t xml:space="preserve"> </w:t>
      </w:r>
      <w:r>
        <w:rPr>
          <w:sz w:val="24"/>
        </w:rPr>
        <w:t>к</w:t>
      </w:r>
    </w:p>
    <w:p w:rsidR="005E3C49" w:rsidRDefault="00F64E00">
      <w:pPr>
        <w:pStyle w:val="a3"/>
        <w:spacing w:line="272" w:lineRule="exact"/>
        <w:ind w:left="1334"/>
        <w:jc w:val="left"/>
      </w:pPr>
      <w:r>
        <w:t>действию, диалог</w:t>
      </w:r>
      <w:r>
        <w:rPr>
          <w:spacing w:val="-2"/>
        </w:rPr>
        <w:t xml:space="preserve"> </w:t>
      </w:r>
      <w:r>
        <w:t>—</w:t>
      </w:r>
      <w:r>
        <w:rPr>
          <w:spacing w:val="-14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мнениями.</w:t>
      </w:r>
    </w:p>
    <w:p w:rsidR="005E3C49" w:rsidRDefault="005E3C49">
      <w:pPr>
        <w:pStyle w:val="a3"/>
        <w:spacing w:before="10"/>
        <w:ind w:left="0"/>
        <w:jc w:val="left"/>
        <w:rPr>
          <w:sz w:val="25"/>
        </w:rPr>
      </w:pPr>
    </w:p>
    <w:p w:rsidR="005E3C49" w:rsidRDefault="00F64E00">
      <w:pPr>
        <w:pStyle w:val="a4"/>
        <w:numPr>
          <w:ilvl w:val="0"/>
          <w:numId w:val="129"/>
        </w:numPr>
        <w:tabs>
          <w:tab w:val="left" w:pos="1549"/>
          <w:tab w:val="left" w:pos="1551"/>
          <w:tab w:val="left" w:pos="2990"/>
          <w:tab w:val="left" w:pos="4431"/>
          <w:tab w:val="left" w:pos="5871"/>
          <w:tab w:val="left" w:pos="7312"/>
          <w:tab w:val="left" w:pos="8752"/>
          <w:tab w:val="left" w:pos="10198"/>
          <w:tab w:val="left" w:pos="10918"/>
        </w:tabs>
        <w:spacing w:line="237" w:lineRule="auto"/>
        <w:ind w:right="845" w:hanging="10"/>
        <w:rPr>
          <w:sz w:val="24"/>
        </w:rPr>
      </w:pPr>
      <w:r>
        <w:rPr>
          <w:sz w:val="24"/>
        </w:rPr>
        <w:t>начинать,</w:t>
      </w:r>
      <w:r>
        <w:rPr>
          <w:sz w:val="24"/>
        </w:rPr>
        <w:tab/>
        <w:t>вести/поддерживать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заканчивать</w:t>
      </w:r>
      <w:r>
        <w:rPr>
          <w:sz w:val="24"/>
        </w:rPr>
        <w:tab/>
        <w:t>различные</w:t>
      </w:r>
      <w:r>
        <w:rPr>
          <w:sz w:val="24"/>
        </w:rPr>
        <w:tab/>
        <w:t xml:space="preserve">виды  </w:t>
      </w:r>
      <w:r>
        <w:rPr>
          <w:spacing w:val="11"/>
          <w:sz w:val="24"/>
        </w:rPr>
        <w:t xml:space="preserve"> </w:t>
      </w:r>
      <w:r>
        <w:rPr>
          <w:sz w:val="24"/>
        </w:rPr>
        <w:t>диалогов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стандартных</w:t>
      </w:r>
      <w:r>
        <w:rPr>
          <w:sz w:val="24"/>
        </w:rPr>
        <w:tab/>
        <w:t>ситуациях</w:t>
      </w:r>
      <w:r>
        <w:rPr>
          <w:sz w:val="24"/>
        </w:rPr>
        <w:tab/>
        <w:t>общения,</w:t>
      </w:r>
      <w:r>
        <w:rPr>
          <w:sz w:val="24"/>
        </w:rPr>
        <w:tab/>
        <w:t>соблюдая</w:t>
      </w:r>
      <w:r>
        <w:rPr>
          <w:sz w:val="24"/>
        </w:rPr>
        <w:tab/>
        <w:t>нормы</w:t>
      </w:r>
      <w:r>
        <w:rPr>
          <w:sz w:val="24"/>
        </w:rPr>
        <w:tab/>
        <w:t>речевого</w:t>
      </w:r>
      <w:r>
        <w:rPr>
          <w:sz w:val="24"/>
        </w:rPr>
        <w:tab/>
        <w:t>этикета,</w:t>
      </w:r>
    </w:p>
    <w:p w:rsidR="005E3C49" w:rsidRDefault="00F64E00">
      <w:pPr>
        <w:pStyle w:val="a3"/>
        <w:spacing w:before="4"/>
        <w:ind w:left="1550"/>
        <w:jc w:val="left"/>
      </w:pPr>
      <w:r>
        <w:t>при</w:t>
      </w:r>
      <w:r>
        <w:rPr>
          <w:spacing w:val="-6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переспрашивая,</w:t>
      </w:r>
      <w:r>
        <w:rPr>
          <w:spacing w:val="-5"/>
        </w:rPr>
        <w:t xml:space="preserve"> </w:t>
      </w:r>
      <w:r>
        <w:t>уточняя;</w:t>
      </w:r>
    </w:p>
    <w:p w:rsidR="005E3C49" w:rsidRDefault="00F64E00">
      <w:pPr>
        <w:pStyle w:val="a4"/>
        <w:numPr>
          <w:ilvl w:val="0"/>
          <w:numId w:val="129"/>
        </w:numPr>
        <w:tabs>
          <w:tab w:val="left" w:pos="1549"/>
          <w:tab w:val="left" w:pos="1551"/>
        </w:tabs>
        <w:spacing w:before="5" w:line="237" w:lineRule="auto"/>
        <w:ind w:right="1125" w:hanging="10"/>
        <w:rPr>
          <w:sz w:val="24"/>
        </w:rPr>
      </w:pPr>
      <w:r>
        <w:rPr>
          <w:spacing w:val="-1"/>
          <w:sz w:val="24"/>
        </w:rPr>
        <w:t>расспрашивать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его вопросы,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высказывая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отвечать на предложение собеседника согласием/отказом, опираясь на изученную тематику 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лексико-грамматический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0" w:line="237" w:lineRule="auto"/>
        <w:ind w:left="1334" w:right="572" w:firstLine="70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84224" behindDoc="1" locked="0" layoutInCell="1" allowOverlap="1">
            <wp:simplePos x="0" y="0"/>
            <wp:positionH relativeFrom="page">
              <wp:posOffset>1721209</wp:posOffset>
            </wp:positionH>
            <wp:positionV relativeFrom="paragraph">
              <wp:posOffset>402445</wp:posOffset>
            </wp:positionV>
            <wp:extent cx="74303" cy="97419"/>
            <wp:effectExtent l="0" t="0" r="0" b="0"/>
            <wp:wrapNone/>
            <wp:docPr id="1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наглядность;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9"/>
        <w:ind w:left="2270" w:hanging="236"/>
        <w:jc w:val="both"/>
        <w:rPr>
          <w:sz w:val="24"/>
        </w:rPr>
      </w:pPr>
      <w:r>
        <w:rPr>
          <w:sz w:val="24"/>
        </w:rPr>
        <w:t>рассказывать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будущее;</w:t>
      </w:r>
    </w:p>
    <w:p w:rsidR="005E3C49" w:rsidRDefault="005E3C49">
      <w:pPr>
        <w:pStyle w:val="a3"/>
        <w:spacing w:before="7"/>
        <w:ind w:left="0"/>
        <w:jc w:val="left"/>
        <w:rPr>
          <w:sz w:val="17"/>
        </w:rPr>
      </w:pP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97" w:line="275" w:lineRule="exact"/>
        <w:ind w:left="2270" w:hanging="236"/>
        <w:rPr>
          <w:sz w:val="24"/>
        </w:rPr>
      </w:pPr>
      <w:r>
        <w:rPr>
          <w:sz w:val="24"/>
        </w:rPr>
        <w:t>сообщать</w:t>
      </w:r>
      <w:r>
        <w:rPr>
          <w:spacing w:val="2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</w:t>
      </w:r>
      <w:r>
        <w:rPr>
          <w:spacing w:val="23"/>
          <w:sz w:val="24"/>
        </w:rPr>
        <w:t xml:space="preserve"> </w:t>
      </w:r>
      <w:r>
        <w:rPr>
          <w:sz w:val="24"/>
        </w:rPr>
        <w:t>своём</w:t>
      </w:r>
      <w:r>
        <w:rPr>
          <w:spacing w:val="11"/>
          <w:sz w:val="24"/>
        </w:rPr>
        <w:t xml:space="preserve"> </w:t>
      </w:r>
      <w:r>
        <w:rPr>
          <w:sz w:val="24"/>
        </w:rPr>
        <w:t>городе/селе,</w:t>
      </w:r>
      <w:r>
        <w:rPr>
          <w:spacing w:val="17"/>
          <w:sz w:val="24"/>
        </w:rPr>
        <w:t xml:space="preserve"> </w:t>
      </w:r>
      <w:r>
        <w:rPr>
          <w:sz w:val="24"/>
        </w:rPr>
        <w:t>о</w:t>
      </w:r>
      <w:r>
        <w:rPr>
          <w:spacing w:val="28"/>
          <w:sz w:val="24"/>
        </w:rPr>
        <w:t xml:space="preserve"> </w:t>
      </w:r>
      <w:r>
        <w:rPr>
          <w:sz w:val="24"/>
        </w:rPr>
        <w:t>своей</w:t>
      </w:r>
      <w:r>
        <w:rPr>
          <w:spacing w:val="16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4"/>
          <w:sz w:val="24"/>
        </w:rPr>
        <w:t xml:space="preserve"> </w:t>
      </w:r>
      <w:r>
        <w:rPr>
          <w:sz w:val="24"/>
        </w:rPr>
        <w:t>изучаемого</w:t>
      </w:r>
    </w:p>
    <w:p w:rsidR="005E3C49" w:rsidRDefault="00F64E00">
      <w:pPr>
        <w:pStyle w:val="a3"/>
        <w:spacing w:line="275" w:lineRule="exact"/>
        <w:ind w:left="1334"/>
        <w:jc w:val="left"/>
      </w:pPr>
      <w:r>
        <w:t>языка;</w:t>
      </w:r>
    </w:p>
    <w:p w:rsidR="005E3C49" w:rsidRDefault="005E3C49">
      <w:pPr>
        <w:pStyle w:val="a3"/>
        <w:spacing w:before="2"/>
        <w:ind w:left="0"/>
        <w:jc w:val="left"/>
        <w:rPr>
          <w:sz w:val="19"/>
        </w:rPr>
      </w:pPr>
    </w:p>
    <w:p w:rsidR="005E3C49" w:rsidRDefault="00F64E00">
      <w:pPr>
        <w:pStyle w:val="a4"/>
        <w:numPr>
          <w:ilvl w:val="0"/>
          <w:numId w:val="113"/>
        </w:numPr>
        <w:tabs>
          <w:tab w:val="left" w:pos="2271"/>
        </w:tabs>
        <w:spacing w:before="86" w:line="237" w:lineRule="auto"/>
        <w:ind w:right="589" w:firstLine="701"/>
        <w:jc w:val="both"/>
        <w:rPr>
          <w:sz w:val="24"/>
        </w:rPr>
      </w:pPr>
      <w:r>
        <w:rPr>
          <w:sz w:val="24"/>
        </w:rPr>
        <w:t>писывать события/явления, уметь передавать основное содержание, основную 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услышанного,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прочитанному/услышанному,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краткую характеристику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персонажей.</w:t>
      </w:r>
    </w:p>
    <w:p w:rsidR="005E3C49" w:rsidRDefault="005E3C49">
      <w:pPr>
        <w:pStyle w:val="a3"/>
        <w:spacing w:before="8"/>
        <w:ind w:left="0"/>
        <w:jc w:val="left"/>
        <w:rPr>
          <w:sz w:val="28"/>
        </w:rPr>
      </w:pPr>
    </w:p>
    <w:p w:rsidR="005E3C49" w:rsidRDefault="00F64E00">
      <w:pPr>
        <w:pStyle w:val="Heading1"/>
        <w:spacing w:line="275" w:lineRule="exact"/>
        <w:ind w:left="974"/>
        <w:jc w:val="left"/>
      </w:pPr>
      <w:bookmarkStart w:id="47" w:name="Аудирование_(1)"/>
      <w:bookmarkEnd w:id="47"/>
      <w:r>
        <w:t>Аудирование</w:t>
      </w:r>
    </w:p>
    <w:p w:rsidR="005E3C49" w:rsidRDefault="00F64E00">
      <w:pPr>
        <w:pStyle w:val="a4"/>
        <w:numPr>
          <w:ilvl w:val="0"/>
          <w:numId w:val="113"/>
        </w:numPr>
        <w:tabs>
          <w:tab w:val="left" w:pos="2271"/>
        </w:tabs>
        <w:ind w:right="568" w:firstLine="701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0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глубиной проникновения в их содержание (с пониманием основного содержания, с выборочным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пониманием и полным пониманием содержания текста)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типа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текста.</w:t>
      </w:r>
    </w:p>
    <w:p w:rsidR="005E3C49" w:rsidRDefault="00F64E00">
      <w:pPr>
        <w:pStyle w:val="a4"/>
        <w:numPr>
          <w:ilvl w:val="0"/>
          <w:numId w:val="113"/>
        </w:numPr>
        <w:tabs>
          <w:tab w:val="left" w:pos="2271"/>
        </w:tabs>
        <w:spacing w:before="14"/>
        <w:ind w:right="577" w:firstLine="701"/>
        <w:jc w:val="both"/>
        <w:rPr>
          <w:sz w:val="24"/>
        </w:rPr>
      </w:pPr>
      <w:r>
        <w:rPr>
          <w:sz w:val="24"/>
        </w:rPr>
        <w:t>полностью понимать содержание речи учителя и одноклассников на уроке,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 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полностью знакомом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 или содержащим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незнакомые</w:t>
      </w:r>
      <w:r>
        <w:rPr>
          <w:spacing w:val="3"/>
          <w:sz w:val="24"/>
        </w:rPr>
        <w:t xml:space="preserve"> </w:t>
      </w:r>
      <w:r>
        <w:rPr>
          <w:sz w:val="24"/>
        </w:rPr>
        <w:t>слова;</w:t>
      </w:r>
    </w:p>
    <w:p w:rsidR="005E3C49" w:rsidRDefault="00F64E00">
      <w:pPr>
        <w:pStyle w:val="a4"/>
        <w:numPr>
          <w:ilvl w:val="0"/>
          <w:numId w:val="113"/>
        </w:numPr>
        <w:tabs>
          <w:tab w:val="left" w:pos="2271"/>
        </w:tabs>
        <w:spacing w:before="20" w:line="237" w:lineRule="auto"/>
        <w:ind w:right="577" w:firstLine="701"/>
        <w:jc w:val="both"/>
        <w:rPr>
          <w:sz w:val="24"/>
        </w:rPr>
      </w:pPr>
      <w:r>
        <w:rPr>
          <w:sz w:val="24"/>
        </w:rPr>
        <w:t>выделять необходимую информацию в одном или нескольких аутентичных 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-8"/>
          <w:sz w:val="24"/>
        </w:rPr>
        <w:t xml:space="preserve"> </w:t>
      </w:r>
      <w:r>
        <w:rPr>
          <w:sz w:val="24"/>
        </w:rPr>
        <w:t>прагматического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9"/>
          <w:sz w:val="24"/>
        </w:rPr>
        <w:t xml:space="preserve"> </w:t>
      </w:r>
      <w:r>
        <w:rPr>
          <w:sz w:val="24"/>
        </w:rPr>
        <w:t>опуская</w:t>
      </w:r>
      <w:r>
        <w:rPr>
          <w:spacing w:val="3"/>
          <w:sz w:val="24"/>
        </w:rPr>
        <w:t xml:space="preserve"> </w:t>
      </w:r>
      <w:r>
        <w:rPr>
          <w:sz w:val="24"/>
        </w:rPr>
        <w:t>избыточную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</w:p>
    <w:p w:rsidR="005E3C49" w:rsidRDefault="00F64E00">
      <w:pPr>
        <w:pStyle w:val="a4"/>
        <w:numPr>
          <w:ilvl w:val="0"/>
          <w:numId w:val="113"/>
        </w:numPr>
        <w:tabs>
          <w:tab w:val="left" w:pos="2271"/>
          <w:tab w:val="left" w:pos="4431"/>
          <w:tab w:val="left" w:pos="8461"/>
          <w:tab w:val="left" w:pos="10093"/>
        </w:tabs>
        <w:spacing w:before="24" w:line="232" w:lineRule="auto"/>
        <w:ind w:left="1550" w:right="574" w:firstLine="485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z w:val="24"/>
        </w:rPr>
        <w:tab/>
        <w:t xml:space="preserve">на        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слух     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34"/>
          <w:sz w:val="24"/>
        </w:rPr>
        <w:t xml:space="preserve"> </w:t>
      </w:r>
      <w:r>
        <w:rPr>
          <w:sz w:val="24"/>
        </w:rPr>
        <w:t>понимать</w:t>
      </w:r>
      <w:r>
        <w:rPr>
          <w:sz w:val="24"/>
        </w:rPr>
        <w:tab/>
        <w:t>основное</w:t>
      </w:r>
      <w:r>
        <w:rPr>
          <w:sz w:val="24"/>
        </w:rPr>
        <w:tab/>
      </w:r>
      <w:r>
        <w:rPr>
          <w:spacing w:val="-1"/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7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38"/>
          <w:sz w:val="24"/>
        </w:rPr>
        <w:t xml:space="preserve"> </w:t>
      </w:r>
      <w:r>
        <w:rPr>
          <w:sz w:val="24"/>
        </w:rPr>
        <w:t>аудио-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видеотекстов,</w:t>
      </w:r>
      <w:r>
        <w:rPr>
          <w:spacing w:val="45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46"/>
          <w:sz w:val="24"/>
        </w:rPr>
        <w:t xml:space="preserve"> </w:t>
      </w:r>
      <w:r>
        <w:rPr>
          <w:sz w:val="24"/>
        </w:rPr>
        <w:t>к</w:t>
      </w:r>
      <w:r>
        <w:rPr>
          <w:spacing w:val="39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49"/>
          <w:sz w:val="24"/>
        </w:rPr>
        <w:t xml:space="preserve"> </w:t>
      </w:r>
      <w:r>
        <w:rPr>
          <w:sz w:val="24"/>
        </w:rPr>
        <w:t>коммуникативным</w:t>
      </w:r>
    </w:p>
    <w:p w:rsidR="005E3C49" w:rsidRDefault="00F64E00">
      <w:pPr>
        <w:pStyle w:val="a3"/>
        <w:spacing w:before="5"/>
        <w:ind w:left="1334"/>
      </w:pPr>
      <w:r>
        <w:t>типам</w:t>
      </w:r>
      <w:r>
        <w:rPr>
          <w:spacing w:val="-5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(сообщение/интервью);</w:t>
      </w:r>
    </w:p>
    <w:p w:rsidR="005E3C49" w:rsidRDefault="00F64E00">
      <w:pPr>
        <w:pStyle w:val="a4"/>
        <w:numPr>
          <w:ilvl w:val="0"/>
          <w:numId w:val="113"/>
        </w:numPr>
        <w:tabs>
          <w:tab w:val="left" w:pos="2271"/>
        </w:tabs>
        <w:spacing w:before="20" w:line="237" w:lineRule="auto"/>
        <w:ind w:right="579" w:firstLine="701"/>
        <w:jc w:val="both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 краткие, несложные аутентичные прагматические аудио- и видеотексты с 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нужной/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интересующей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информации.</w:t>
      </w:r>
    </w:p>
    <w:p w:rsidR="005E3C49" w:rsidRDefault="00F64E00">
      <w:pPr>
        <w:pStyle w:val="Heading1"/>
        <w:spacing w:before="32"/>
        <w:ind w:left="974"/>
        <w:jc w:val="left"/>
      </w:pPr>
      <w:bookmarkStart w:id="48" w:name="Чтение_(1)"/>
      <w:bookmarkEnd w:id="48"/>
      <w:r>
        <w:t>Чтение</w:t>
      </w:r>
    </w:p>
    <w:p w:rsidR="005E3C49" w:rsidRDefault="00F64E00">
      <w:pPr>
        <w:pStyle w:val="a4"/>
        <w:numPr>
          <w:ilvl w:val="0"/>
          <w:numId w:val="113"/>
        </w:numPr>
        <w:tabs>
          <w:tab w:val="left" w:pos="2271"/>
        </w:tabs>
        <w:spacing w:before="17"/>
        <w:ind w:right="567" w:firstLine="70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0"/>
          <w:sz w:val="24"/>
        </w:rPr>
        <w:t xml:space="preserve"> </w:t>
      </w:r>
      <w:r>
        <w:rPr>
          <w:sz w:val="24"/>
        </w:rPr>
        <w:t>аутентичные</w:t>
      </w:r>
      <w:r>
        <w:rPr>
          <w:spacing w:val="1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9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точностью проникновения в их содержание (в зависимости от коммуникативной задачи): с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(изучающее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(просмотровое/поисковое чтение).</w:t>
      </w:r>
    </w:p>
    <w:p w:rsidR="005E3C49" w:rsidRDefault="00F64E00">
      <w:pPr>
        <w:pStyle w:val="a4"/>
        <w:numPr>
          <w:ilvl w:val="0"/>
          <w:numId w:val="129"/>
        </w:numPr>
        <w:tabs>
          <w:tab w:val="left" w:pos="1551"/>
        </w:tabs>
        <w:spacing w:before="13"/>
        <w:ind w:left="1550" w:hanging="592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двуязычный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прочитанного.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  <w:tab w:val="left" w:pos="2990"/>
          <w:tab w:val="left" w:pos="3710"/>
          <w:tab w:val="left" w:pos="5871"/>
          <w:tab w:val="left" w:pos="7312"/>
          <w:tab w:val="left" w:pos="8032"/>
          <w:tab w:val="left" w:pos="9478"/>
        </w:tabs>
        <w:spacing w:before="7"/>
        <w:ind w:left="1334" w:right="1089" w:firstLine="701"/>
        <w:rPr>
          <w:sz w:val="24"/>
        </w:rPr>
      </w:pPr>
      <w:r>
        <w:rPr>
          <w:sz w:val="24"/>
        </w:rPr>
        <w:t>читать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4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материалах</w:t>
      </w:r>
      <w:r>
        <w:rPr>
          <w:sz w:val="24"/>
        </w:rPr>
        <w:tab/>
        <w:t>с</w:t>
      </w:r>
      <w:r>
        <w:rPr>
          <w:sz w:val="24"/>
        </w:rPr>
        <w:tab/>
        <w:t>ориентацией</w:t>
      </w:r>
      <w:r>
        <w:rPr>
          <w:spacing w:val="70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выделенное</w:t>
      </w:r>
      <w:r>
        <w:rPr>
          <w:sz w:val="24"/>
        </w:rPr>
        <w:tab/>
        <w:t>в</w:t>
      </w:r>
      <w:r>
        <w:rPr>
          <w:sz w:val="24"/>
        </w:rPr>
        <w:tab/>
        <w:t>программе</w:t>
      </w:r>
      <w:r>
        <w:rPr>
          <w:sz w:val="24"/>
        </w:rPr>
        <w:tab/>
        <w:t>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некоторое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8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слов.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7"/>
        <w:ind w:left="1334" w:right="571" w:firstLine="70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 на изученном языковом материале, с использованием различных приёмов 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(языковой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информации.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5"/>
        <w:ind w:left="1334" w:right="580" w:firstLine="701"/>
        <w:jc w:val="both"/>
        <w:rPr>
          <w:sz w:val="24"/>
        </w:rPr>
      </w:pP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пониманием;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просмотреть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2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текстов и</w:t>
      </w:r>
      <w:r>
        <w:rPr>
          <w:spacing w:val="-8"/>
          <w:sz w:val="24"/>
        </w:rPr>
        <w:t xml:space="preserve"> </w:t>
      </w:r>
      <w:r>
        <w:rPr>
          <w:sz w:val="24"/>
        </w:rPr>
        <w:t>выбрать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информацию.</w:t>
      </w:r>
    </w:p>
    <w:p w:rsidR="005E3C49" w:rsidRDefault="00F64E00">
      <w:pPr>
        <w:pStyle w:val="Heading1"/>
        <w:spacing w:before="24"/>
        <w:ind w:left="974"/>
        <w:jc w:val="left"/>
      </w:pPr>
      <w:bookmarkStart w:id="49" w:name="Письменнаяречь"/>
      <w:bookmarkEnd w:id="49"/>
      <w:r>
        <w:t>Письменная</w:t>
      </w:r>
      <w:r w:rsidR="00511B5D">
        <w:t xml:space="preserve"> </w:t>
      </w:r>
      <w:r>
        <w:t>речь</w:t>
      </w:r>
    </w:p>
    <w:p w:rsidR="005E3C49" w:rsidRDefault="00F64E00">
      <w:pPr>
        <w:pStyle w:val="a4"/>
        <w:numPr>
          <w:ilvl w:val="0"/>
          <w:numId w:val="129"/>
        </w:numPr>
        <w:tabs>
          <w:tab w:val="left" w:pos="1549"/>
          <w:tab w:val="left" w:pos="1551"/>
        </w:tabs>
        <w:spacing w:before="27"/>
        <w:ind w:left="1550" w:hanging="592"/>
        <w:rPr>
          <w:sz w:val="24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высказываниях;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4" w:line="237" w:lineRule="auto"/>
        <w:ind w:left="1334" w:right="1625" w:firstLine="701"/>
        <w:rPr>
          <w:sz w:val="24"/>
        </w:rPr>
      </w:pPr>
      <w:r>
        <w:rPr>
          <w:sz w:val="24"/>
        </w:rPr>
        <w:t>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"/>
          <w:sz w:val="24"/>
        </w:rPr>
        <w:t xml:space="preserve"> </w:t>
      </w:r>
      <w:r>
        <w:rPr>
          <w:sz w:val="24"/>
        </w:rPr>
        <w:t>анкеты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форме,</w:t>
      </w:r>
      <w:r>
        <w:rPr>
          <w:spacing w:val="2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49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(указывать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имя,</w:t>
      </w:r>
      <w:r>
        <w:rPr>
          <w:spacing w:val="5"/>
          <w:sz w:val="24"/>
        </w:rPr>
        <w:t xml:space="preserve"> </w:t>
      </w:r>
      <w:r>
        <w:rPr>
          <w:sz w:val="24"/>
        </w:rPr>
        <w:t>фамилию, пол, гражданство,</w:t>
      </w:r>
      <w:r>
        <w:rPr>
          <w:spacing w:val="6"/>
          <w:sz w:val="24"/>
        </w:rPr>
        <w:t xml:space="preserve"> </w:t>
      </w:r>
      <w:r>
        <w:rPr>
          <w:sz w:val="24"/>
        </w:rPr>
        <w:t>адрес);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8"/>
        <w:ind w:left="1334" w:right="637" w:firstLine="701"/>
        <w:rPr>
          <w:sz w:val="24"/>
        </w:rPr>
      </w:pPr>
      <w:r>
        <w:rPr>
          <w:sz w:val="24"/>
        </w:rPr>
        <w:t>писать личное письмо зарубежному другу с опорой на образец (сообщать краткие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сведения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себе;</w:t>
      </w:r>
      <w:r>
        <w:rPr>
          <w:spacing w:val="-9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аналогичную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 нём;</w:t>
      </w:r>
      <w:r>
        <w:rPr>
          <w:spacing w:val="-8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т.</w:t>
      </w:r>
      <w:r>
        <w:rPr>
          <w:spacing w:val="-12"/>
          <w:sz w:val="24"/>
        </w:rPr>
        <w:t xml:space="preserve"> </w:t>
      </w:r>
      <w:r>
        <w:rPr>
          <w:sz w:val="24"/>
        </w:rPr>
        <w:t>д.);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5"/>
        <w:ind w:left="2270" w:hanging="236"/>
        <w:rPr>
          <w:sz w:val="24"/>
        </w:rPr>
      </w:pPr>
      <w:r>
        <w:rPr>
          <w:sz w:val="24"/>
        </w:rPr>
        <w:t>заполнять</w:t>
      </w:r>
      <w:r w:rsidR="00511B5D">
        <w:rPr>
          <w:sz w:val="24"/>
        </w:rPr>
        <w:t xml:space="preserve"> </w:t>
      </w:r>
      <w:r>
        <w:rPr>
          <w:sz w:val="24"/>
        </w:rPr>
        <w:t>формуляры;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9" w:line="237" w:lineRule="auto"/>
        <w:ind w:left="1334" w:right="615" w:firstLine="701"/>
        <w:rPr>
          <w:sz w:val="24"/>
        </w:rPr>
      </w:pPr>
      <w:r>
        <w:rPr>
          <w:sz w:val="24"/>
        </w:rPr>
        <w:t>писать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поздравления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2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2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28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8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7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8"/>
        <w:ind w:left="2270" w:hanging="236"/>
        <w:rPr>
          <w:sz w:val="24"/>
        </w:rPr>
      </w:pPr>
      <w:r>
        <w:rPr>
          <w:sz w:val="24"/>
        </w:rPr>
        <w:t>составлять</w:t>
      </w:r>
      <w:r>
        <w:rPr>
          <w:spacing w:val="-13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-3"/>
          <w:sz w:val="24"/>
        </w:rPr>
        <w:t xml:space="preserve"> </w:t>
      </w:r>
      <w:r>
        <w:rPr>
          <w:sz w:val="24"/>
        </w:rPr>
        <w:t>устного или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сообщения.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6"/>
        <w:ind w:left="2270" w:hanging="236"/>
        <w:rPr>
          <w:sz w:val="24"/>
        </w:rPr>
      </w:pPr>
      <w:r>
        <w:rPr>
          <w:sz w:val="24"/>
        </w:rPr>
        <w:t>применение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слов;</w:t>
      </w:r>
    </w:p>
    <w:p w:rsidR="00511B5D" w:rsidRDefault="00F64E00" w:rsidP="00511B5D">
      <w:pPr>
        <w:pStyle w:val="Heading1"/>
        <w:spacing w:before="18" w:line="271" w:lineRule="auto"/>
        <w:ind w:left="974" w:right="3800"/>
        <w:jc w:val="left"/>
        <w:rPr>
          <w:spacing w:val="-57"/>
        </w:rPr>
      </w:pPr>
      <w:bookmarkStart w:id="50" w:name="Языковаякомпетенция_Выпускникнаучится:"/>
      <w:bookmarkEnd w:id="50"/>
      <w:r>
        <w:t>Языковая</w:t>
      </w:r>
      <w:r w:rsidR="00511B5D">
        <w:t xml:space="preserve"> </w:t>
      </w:r>
      <w:r>
        <w:t>компетенция</w:t>
      </w:r>
      <w:r>
        <w:rPr>
          <w:spacing w:val="-57"/>
        </w:rPr>
        <w:t xml:space="preserve"> </w:t>
      </w:r>
    </w:p>
    <w:p w:rsidR="005E3C49" w:rsidRDefault="00F64E00" w:rsidP="00511B5D">
      <w:pPr>
        <w:pStyle w:val="Heading1"/>
        <w:spacing w:before="18" w:line="271" w:lineRule="auto"/>
        <w:ind w:left="974" w:right="3800"/>
        <w:jc w:val="left"/>
      </w:pPr>
      <w:r>
        <w:t>Выпускник</w:t>
      </w:r>
      <w:r w:rsidR="00511B5D">
        <w:t xml:space="preserve"> </w:t>
      </w:r>
      <w:r>
        <w:t>научится: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line="262" w:lineRule="exact"/>
        <w:ind w:left="2270" w:hanging="236"/>
        <w:rPr>
          <w:sz w:val="24"/>
        </w:rPr>
      </w:pPr>
      <w:r>
        <w:rPr>
          <w:sz w:val="24"/>
        </w:rPr>
        <w:t>адекватно</w:t>
      </w:r>
      <w:r>
        <w:rPr>
          <w:spacing w:val="4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слух</w:t>
      </w:r>
      <w:r>
        <w:rPr>
          <w:spacing w:val="-10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2"/>
        <w:ind w:left="2270" w:hanging="236"/>
        <w:rPr>
          <w:sz w:val="24"/>
        </w:rPr>
      </w:pPr>
      <w:r>
        <w:rPr>
          <w:sz w:val="24"/>
        </w:rPr>
        <w:t>соблюдать правильное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ударение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фразах;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  <w:tab w:val="left" w:pos="3840"/>
          <w:tab w:val="left" w:pos="6784"/>
          <w:tab w:val="left" w:pos="8445"/>
          <w:tab w:val="left" w:pos="10198"/>
        </w:tabs>
        <w:spacing w:before="14" w:line="237" w:lineRule="auto"/>
        <w:ind w:left="1334" w:right="584" w:firstLine="701"/>
        <w:rPr>
          <w:sz w:val="24"/>
        </w:rPr>
      </w:pPr>
      <w:r>
        <w:rPr>
          <w:sz w:val="24"/>
        </w:rPr>
        <w:t>соблюдатье</w:t>
      </w:r>
      <w:r>
        <w:rPr>
          <w:sz w:val="24"/>
        </w:rPr>
        <w:tab/>
        <w:t>ритмико-интонационные</w:t>
      </w:r>
      <w:r>
        <w:rPr>
          <w:sz w:val="24"/>
        </w:rPr>
        <w:tab/>
        <w:t>особенности</w:t>
      </w:r>
      <w:r>
        <w:rPr>
          <w:sz w:val="24"/>
        </w:rPr>
        <w:tab/>
        <w:t>предложений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81" w:line="237" w:lineRule="auto"/>
        <w:ind w:left="1334" w:right="1197" w:firstLine="701"/>
        <w:rPr>
          <w:sz w:val="24"/>
        </w:rPr>
      </w:pPr>
      <w:r>
        <w:rPr>
          <w:sz w:val="24"/>
        </w:rPr>
        <w:t>распознавать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речи</w:t>
      </w:r>
      <w:r>
        <w:rPr>
          <w:spacing w:val="18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8"/>
          <w:sz w:val="24"/>
        </w:rPr>
        <w:t xml:space="preserve"> </w:t>
      </w:r>
      <w:r>
        <w:rPr>
          <w:sz w:val="24"/>
        </w:rPr>
        <w:t>лексические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25"/>
          <w:sz w:val="24"/>
        </w:rPr>
        <w:t xml:space="preserve"> </w:t>
      </w:r>
      <w:r>
        <w:rPr>
          <w:sz w:val="24"/>
        </w:rPr>
        <w:t>(слова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значениях,</w:t>
      </w:r>
      <w:r>
        <w:rPr>
          <w:spacing w:val="9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реплик-клише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3"/>
          <w:sz w:val="24"/>
        </w:rPr>
        <w:t xml:space="preserve"> </w:t>
      </w:r>
      <w:r>
        <w:rPr>
          <w:sz w:val="24"/>
        </w:rPr>
        <w:t>этикета);</w:t>
      </w:r>
    </w:p>
    <w:p w:rsidR="005E3C49" w:rsidRDefault="00F64E00">
      <w:pPr>
        <w:pStyle w:val="Heading1"/>
        <w:spacing w:before="28"/>
        <w:ind w:left="974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21"/>
        <w:ind w:left="2270" w:hanging="236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членить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группы;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7"/>
        <w:ind w:left="2270" w:hanging="236"/>
        <w:rPr>
          <w:sz w:val="24"/>
        </w:rPr>
      </w:pP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способамсловообразования;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  <w:tab w:val="left" w:pos="3710"/>
          <w:tab w:val="left" w:pos="5151"/>
          <w:tab w:val="left" w:pos="7312"/>
          <w:tab w:val="left" w:pos="8032"/>
          <w:tab w:val="left" w:pos="9478"/>
        </w:tabs>
        <w:spacing w:before="20" w:line="232" w:lineRule="auto"/>
        <w:ind w:left="1550" w:right="1002" w:firstLine="485"/>
        <w:rPr>
          <w:sz w:val="24"/>
        </w:rPr>
      </w:pPr>
      <w:r>
        <w:rPr>
          <w:sz w:val="24"/>
        </w:rPr>
        <w:t>понимать</w:t>
      </w:r>
      <w:r>
        <w:rPr>
          <w:sz w:val="24"/>
        </w:rPr>
        <w:tab/>
        <w:t>явления</w:t>
      </w:r>
      <w:r>
        <w:rPr>
          <w:sz w:val="24"/>
        </w:rPr>
        <w:tab/>
        <w:t>многозначности</w:t>
      </w:r>
      <w:r>
        <w:rPr>
          <w:sz w:val="24"/>
        </w:rPr>
        <w:tab/>
        <w:t>слов</w:t>
      </w:r>
      <w:r>
        <w:rPr>
          <w:sz w:val="24"/>
        </w:rPr>
        <w:tab/>
        <w:t>второго</w:t>
      </w:r>
      <w:r>
        <w:rPr>
          <w:sz w:val="24"/>
        </w:rPr>
        <w:tab/>
      </w:r>
      <w:r>
        <w:rPr>
          <w:spacing w:val="-2"/>
          <w:sz w:val="24"/>
        </w:rPr>
        <w:t>иностранного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4"/>
          <w:sz w:val="24"/>
        </w:rPr>
        <w:t xml:space="preserve"> </w:t>
      </w:r>
      <w:r>
        <w:rPr>
          <w:sz w:val="24"/>
        </w:rPr>
        <w:t>синонимия,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лексическая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сочетаемость;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  <w:tab w:val="left" w:pos="4003"/>
          <w:tab w:val="left" w:pos="4369"/>
          <w:tab w:val="left" w:pos="6015"/>
          <w:tab w:val="left" w:pos="6366"/>
          <w:tab w:val="left" w:pos="7077"/>
          <w:tab w:val="left" w:pos="8316"/>
          <w:tab w:val="left" w:pos="10376"/>
          <w:tab w:val="left" w:pos="11168"/>
        </w:tabs>
        <w:spacing w:before="21" w:line="237" w:lineRule="auto"/>
        <w:ind w:left="1334" w:right="579" w:firstLine="701"/>
        <w:rPr>
          <w:sz w:val="24"/>
        </w:rPr>
      </w:pPr>
      <w:r>
        <w:rPr>
          <w:sz w:val="24"/>
        </w:rPr>
        <w:t>распознавание</w:t>
      </w:r>
      <w:r>
        <w:rPr>
          <w:sz w:val="24"/>
        </w:rPr>
        <w:tab/>
        <w:t>и</w:t>
      </w:r>
      <w:r>
        <w:rPr>
          <w:sz w:val="24"/>
        </w:rPr>
        <w:tab/>
        <w:t>употребление</w:t>
      </w:r>
      <w:r>
        <w:rPr>
          <w:sz w:val="24"/>
        </w:rPr>
        <w:tab/>
        <w:t>в</w:t>
      </w:r>
      <w:r>
        <w:rPr>
          <w:sz w:val="24"/>
        </w:rPr>
        <w:tab/>
        <w:t>речи</w:t>
      </w:r>
      <w:r>
        <w:rPr>
          <w:sz w:val="24"/>
        </w:rPr>
        <w:tab/>
        <w:t>основных</w:t>
      </w:r>
      <w:r>
        <w:rPr>
          <w:sz w:val="24"/>
        </w:rPr>
        <w:tab/>
        <w:t>морфологических</w:t>
      </w:r>
      <w:r>
        <w:rPr>
          <w:sz w:val="24"/>
        </w:rPr>
        <w:tab/>
        <w:t>форм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9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23"/>
        <w:ind w:left="2270" w:hanging="23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явлений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12"/>
        <w:ind w:left="1334" w:right="1017" w:firstLine="701"/>
        <w:rPr>
          <w:sz w:val="24"/>
        </w:rPr>
      </w:pPr>
      <w:r>
        <w:rPr>
          <w:sz w:val="24"/>
        </w:rPr>
        <w:t>знать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5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52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50"/>
          <w:sz w:val="24"/>
        </w:rPr>
        <w:t xml:space="preserve"> </w:t>
      </w:r>
      <w:r>
        <w:rPr>
          <w:sz w:val="24"/>
        </w:rPr>
        <w:t>иностранного,первого</w:t>
      </w:r>
      <w:r>
        <w:rPr>
          <w:spacing w:val="5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языков.</w:t>
      </w:r>
    </w:p>
    <w:p w:rsidR="005E3C49" w:rsidRDefault="00F64E00">
      <w:pPr>
        <w:pStyle w:val="Heading1"/>
        <w:spacing w:before="29" w:line="272" w:lineRule="exact"/>
        <w:ind w:left="974"/>
        <w:jc w:val="left"/>
      </w:pPr>
      <w:bookmarkStart w:id="51" w:name="Социокультурные_знания_и_умения_Выпускни"/>
      <w:bookmarkEnd w:id="51"/>
      <w:r>
        <w:t>Социокультурные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12"/>
        </w:numPr>
        <w:tabs>
          <w:tab w:val="left" w:pos="1551"/>
        </w:tabs>
        <w:spacing w:line="237" w:lineRule="auto"/>
        <w:ind w:right="620" w:firstLine="283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7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8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0"/>
          <w:numId w:val="112"/>
        </w:numPr>
        <w:tabs>
          <w:tab w:val="left" w:pos="1551"/>
        </w:tabs>
        <w:spacing w:before="16"/>
        <w:ind w:left="1550" w:hanging="155"/>
        <w:rPr>
          <w:sz w:val="24"/>
        </w:rPr>
      </w:pPr>
      <w:r>
        <w:rPr>
          <w:spacing w:val="-1"/>
          <w:sz w:val="24"/>
        </w:rPr>
        <w:t>представлять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родную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немецком языке;</w:t>
      </w:r>
    </w:p>
    <w:p w:rsidR="005E3C49" w:rsidRDefault="00F64E00">
      <w:pPr>
        <w:pStyle w:val="a4"/>
        <w:numPr>
          <w:ilvl w:val="0"/>
          <w:numId w:val="112"/>
        </w:numPr>
        <w:tabs>
          <w:tab w:val="left" w:pos="1551"/>
        </w:tabs>
        <w:spacing w:before="17"/>
        <w:ind w:right="1641" w:firstLine="283"/>
        <w:rPr>
          <w:sz w:val="24"/>
        </w:rPr>
      </w:pPr>
      <w:r>
        <w:rPr>
          <w:sz w:val="24"/>
        </w:rPr>
        <w:t>понимать социокультурные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чтении и</w:t>
      </w:r>
      <w:r>
        <w:rPr>
          <w:spacing w:val="4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3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материала.</w:t>
      </w:r>
    </w:p>
    <w:p w:rsidR="005E3C49" w:rsidRDefault="00F64E00">
      <w:pPr>
        <w:pStyle w:val="Heading1"/>
        <w:spacing w:before="25" w:line="275" w:lineRule="exact"/>
        <w:ind w:left="1396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 </w:t>
      </w:r>
      <w:r>
        <w:t>научиться:</w:t>
      </w:r>
    </w:p>
    <w:p w:rsidR="005E3C49" w:rsidRDefault="00F64E00">
      <w:pPr>
        <w:pStyle w:val="a4"/>
        <w:numPr>
          <w:ilvl w:val="0"/>
          <w:numId w:val="112"/>
        </w:numPr>
        <w:tabs>
          <w:tab w:val="left" w:pos="1551"/>
        </w:tabs>
        <w:spacing w:line="275" w:lineRule="exact"/>
        <w:ind w:left="1550" w:hanging="155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социокультурные</w:t>
      </w:r>
      <w:r>
        <w:rPr>
          <w:spacing w:val="-7"/>
          <w:sz w:val="24"/>
        </w:rPr>
        <w:t xml:space="preserve"> </w:t>
      </w:r>
      <w:r w:rsidR="00511B5D">
        <w:rPr>
          <w:spacing w:val="-7"/>
          <w:sz w:val="24"/>
        </w:rPr>
        <w:t xml:space="preserve"> </w:t>
      </w:r>
      <w:r>
        <w:rPr>
          <w:sz w:val="24"/>
        </w:rPr>
        <w:t>реалии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высказываний;</w:t>
      </w:r>
    </w:p>
    <w:p w:rsidR="005E3C49" w:rsidRDefault="00F64E00">
      <w:pPr>
        <w:pStyle w:val="a4"/>
        <w:numPr>
          <w:ilvl w:val="0"/>
          <w:numId w:val="112"/>
        </w:numPr>
        <w:tabs>
          <w:tab w:val="left" w:pos="1551"/>
        </w:tabs>
        <w:spacing w:before="12" w:line="249" w:lineRule="auto"/>
        <w:ind w:left="1396" w:right="1550" w:firstLine="0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9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языка.</w:t>
      </w:r>
    </w:p>
    <w:p w:rsidR="005E3C49" w:rsidRDefault="00F64E00">
      <w:pPr>
        <w:pStyle w:val="Heading1"/>
        <w:spacing w:before="16" w:line="273" w:lineRule="exact"/>
        <w:ind w:left="974"/>
        <w:jc w:val="left"/>
      </w:pPr>
      <w:bookmarkStart w:id="52" w:name="Компенсаторные_умения_Выпускник_научится"/>
      <w:bookmarkEnd w:id="52"/>
      <w:r>
        <w:rPr>
          <w:spacing w:val="-1"/>
        </w:rPr>
        <w:t>Компенсаторные</w:t>
      </w:r>
      <w:r>
        <w:rPr>
          <w:spacing w:val="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11"/>
        </w:numPr>
        <w:tabs>
          <w:tab w:val="left" w:pos="1549"/>
          <w:tab w:val="left" w:pos="1551"/>
        </w:tabs>
        <w:spacing w:line="237" w:lineRule="auto"/>
        <w:ind w:right="1147" w:firstLine="144"/>
        <w:rPr>
          <w:sz w:val="24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дефиците языковых средств: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переспрос при</w:t>
      </w:r>
      <w:r>
        <w:rPr>
          <w:spacing w:val="-57"/>
          <w:sz w:val="24"/>
        </w:rPr>
        <w:t xml:space="preserve"> </w:t>
      </w:r>
      <w:r>
        <w:rPr>
          <w:sz w:val="24"/>
        </w:rPr>
        <w:t>говорении.</w:t>
      </w:r>
    </w:p>
    <w:p w:rsidR="005E3C49" w:rsidRDefault="00F64E00">
      <w:pPr>
        <w:pStyle w:val="Heading1"/>
        <w:spacing w:before="31"/>
        <w:ind w:left="974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Default="00F64E00">
      <w:pPr>
        <w:pStyle w:val="a4"/>
        <w:numPr>
          <w:ilvl w:val="0"/>
          <w:numId w:val="111"/>
        </w:numPr>
        <w:tabs>
          <w:tab w:val="left" w:pos="1549"/>
          <w:tab w:val="left" w:pos="1551"/>
        </w:tabs>
        <w:spacing w:before="17"/>
        <w:ind w:left="1550" w:hanging="294"/>
        <w:rPr>
          <w:sz w:val="24"/>
        </w:rPr>
      </w:pPr>
      <w:r>
        <w:rPr>
          <w:sz w:val="24"/>
        </w:rPr>
        <w:t>пользоваться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контекстуальной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догадкой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чтении.</w:t>
      </w:r>
    </w:p>
    <w:p w:rsidR="005E3C49" w:rsidRDefault="00F64E00">
      <w:pPr>
        <w:pStyle w:val="Heading1"/>
        <w:numPr>
          <w:ilvl w:val="0"/>
          <w:numId w:val="111"/>
        </w:numPr>
        <w:tabs>
          <w:tab w:val="left" w:pos="1549"/>
          <w:tab w:val="left" w:pos="1551"/>
        </w:tabs>
        <w:spacing w:before="27"/>
        <w:ind w:left="1550" w:hanging="294"/>
        <w:jc w:val="left"/>
      </w:pPr>
      <w:bookmarkStart w:id="53" w:name="•_познавательнойсфере:_Выпускникнаучится"/>
      <w:bookmarkEnd w:id="53"/>
      <w:r>
        <w:rPr>
          <w:spacing w:val="-1"/>
        </w:rPr>
        <w:t>познавательной</w:t>
      </w:r>
      <w:r w:rsidR="00511B5D">
        <w:rPr>
          <w:spacing w:val="-1"/>
        </w:rPr>
        <w:t xml:space="preserve"> </w:t>
      </w:r>
      <w:r>
        <w:rPr>
          <w:spacing w:val="-1"/>
        </w:rPr>
        <w:t>сфере:</w:t>
      </w:r>
      <w:r>
        <w:rPr>
          <w:spacing w:val="3"/>
        </w:rPr>
        <w:t xml:space="preserve"> </w:t>
      </w:r>
      <w:r>
        <w:t>Выпускник</w:t>
      </w:r>
      <w:r w:rsidR="00511B5D"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11"/>
        </w:numPr>
        <w:tabs>
          <w:tab w:val="left" w:pos="1551"/>
        </w:tabs>
        <w:spacing w:before="33" w:line="237" w:lineRule="auto"/>
        <w:ind w:left="974" w:right="566" w:firstLine="283"/>
        <w:jc w:val="both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чтения/аудирования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(читать/слушать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разнойглубиной</w:t>
      </w:r>
      <w:r>
        <w:rPr>
          <w:spacing w:val="4"/>
          <w:sz w:val="24"/>
        </w:rPr>
        <w:t xml:space="preserve"> </w:t>
      </w:r>
      <w:r>
        <w:rPr>
          <w:sz w:val="24"/>
        </w:rPr>
        <w:t>понимания);</w:t>
      </w:r>
    </w:p>
    <w:p w:rsidR="005E3C49" w:rsidRDefault="00F64E00">
      <w:pPr>
        <w:pStyle w:val="a4"/>
        <w:numPr>
          <w:ilvl w:val="0"/>
          <w:numId w:val="111"/>
        </w:numPr>
        <w:tabs>
          <w:tab w:val="left" w:pos="1551"/>
        </w:tabs>
        <w:spacing w:before="30" w:line="232" w:lineRule="auto"/>
        <w:ind w:left="974" w:right="586" w:firstLine="283"/>
        <w:jc w:val="both"/>
        <w:rPr>
          <w:sz w:val="24"/>
        </w:rPr>
      </w:pPr>
      <w:r>
        <w:rPr>
          <w:sz w:val="24"/>
        </w:rPr>
        <w:lastRenderedPageBreak/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образцу/аналогии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высказываний 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8"/>
          <w:sz w:val="24"/>
        </w:rPr>
        <w:t xml:space="preserve"> </w:t>
      </w:r>
      <w:r>
        <w:rPr>
          <w:sz w:val="24"/>
        </w:rPr>
        <w:t>изучаемой тематики;</w:t>
      </w:r>
    </w:p>
    <w:p w:rsidR="005E3C49" w:rsidRDefault="00F64E00">
      <w:pPr>
        <w:pStyle w:val="a4"/>
        <w:numPr>
          <w:ilvl w:val="0"/>
          <w:numId w:val="111"/>
        </w:numPr>
        <w:tabs>
          <w:tab w:val="left" w:pos="1551"/>
        </w:tabs>
        <w:spacing w:before="22" w:line="237" w:lineRule="auto"/>
        <w:ind w:left="974" w:right="573" w:firstLine="283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84736" behindDoc="1" locked="0" layoutInCell="1" allowOverlap="1">
            <wp:simplePos x="0" y="0"/>
            <wp:positionH relativeFrom="page">
              <wp:posOffset>6370954</wp:posOffset>
            </wp:positionH>
            <wp:positionV relativeFrom="paragraph">
              <wp:posOffset>189497</wp:posOffset>
            </wp:positionV>
            <wp:extent cx="236842" cy="167004"/>
            <wp:effectExtent l="0" t="0" r="0" b="0"/>
            <wp:wrapNone/>
            <wp:docPr id="15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9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842" cy="167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лингвострановедческими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-5"/>
          <w:sz w:val="24"/>
        </w:rPr>
        <w:t xml:space="preserve"> </w:t>
      </w:r>
      <w:r>
        <w:rPr>
          <w:sz w:val="24"/>
        </w:rPr>
        <w:t>двуязычными и</w:t>
      </w:r>
      <w:r>
        <w:rPr>
          <w:spacing w:val="-3"/>
          <w:sz w:val="24"/>
        </w:rPr>
        <w:t xml:space="preserve"> </w:t>
      </w:r>
      <w:r>
        <w:rPr>
          <w:sz w:val="24"/>
        </w:rPr>
        <w:t>толковыми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-6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средствами);</w:t>
      </w:r>
    </w:p>
    <w:p w:rsidR="005E3C49" w:rsidRDefault="00F64E00">
      <w:pPr>
        <w:pStyle w:val="Heading1"/>
        <w:spacing w:before="33"/>
        <w:ind w:left="974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Default="005E3C49">
      <w:pPr>
        <w:pStyle w:val="a3"/>
        <w:spacing w:before="2"/>
        <w:ind w:left="0"/>
        <w:jc w:val="left"/>
        <w:rPr>
          <w:b/>
          <w:sz w:val="29"/>
        </w:rPr>
      </w:pPr>
    </w:p>
    <w:p w:rsidR="005E3C49" w:rsidRDefault="00F64E00">
      <w:pPr>
        <w:pStyle w:val="a4"/>
        <w:numPr>
          <w:ilvl w:val="1"/>
          <w:numId w:val="111"/>
        </w:numPr>
        <w:tabs>
          <w:tab w:val="left" w:pos="2271"/>
        </w:tabs>
        <w:spacing w:line="237" w:lineRule="auto"/>
        <w:ind w:right="612" w:firstLine="701"/>
        <w:rPr>
          <w:sz w:val="24"/>
        </w:rPr>
      </w:pPr>
      <w:r>
        <w:rPr>
          <w:sz w:val="24"/>
        </w:rPr>
        <w:t>сравнивать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4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4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43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5"/>
          <w:sz w:val="24"/>
        </w:rPr>
        <w:t xml:space="preserve"> </w:t>
      </w:r>
      <w:r>
        <w:rPr>
          <w:sz w:val="24"/>
        </w:rPr>
        <w:t>слов,</w:t>
      </w:r>
      <w:r>
        <w:rPr>
          <w:spacing w:val="4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15"/>
          <w:sz w:val="24"/>
        </w:rPr>
        <w:t xml:space="preserve"> </w:t>
      </w:r>
      <w:r>
        <w:rPr>
          <w:sz w:val="24"/>
        </w:rPr>
        <w:t>предложений;</w:t>
      </w:r>
    </w:p>
    <w:p w:rsidR="005E3C49" w:rsidRDefault="00F64E00">
      <w:pPr>
        <w:pStyle w:val="a4"/>
        <w:numPr>
          <w:ilvl w:val="1"/>
          <w:numId w:val="111"/>
        </w:numPr>
        <w:tabs>
          <w:tab w:val="left" w:pos="2271"/>
        </w:tabs>
        <w:spacing w:before="22"/>
        <w:ind w:left="2270"/>
        <w:rPr>
          <w:sz w:val="24"/>
        </w:rPr>
      </w:pPr>
      <w:r>
        <w:rPr>
          <w:sz w:val="24"/>
        </w:rPr>
        <w:t>осуществлять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работу;</w:t>
      </w:r>
    </w:p>
    <w:p w:rsidR="005E3C49" w:rsidRDefault="00F64E00">
      <w:pPr>
        <w:pStyle w:val="a4"/>
        <w:numPr>
          <w:ilvl w:val="1"/>
          <w:numId w:val="111"/>
        </w:numPr>
        <w:tabs>
          <w:tab w:val="left" w:pos="2271"/>
          <w:tab w:val="left" w:pos="3710"/>
          <w:tab w:val="left" w:pos="5151"/>
          <w:tab w:val="left" w:pos="5871"/>
          <w:tab w:val="left" w:pos="7312"/>
        </w:tabs>
        <w:spacing w:before="12"/>
        <w:ind w:left="1550" w:right="1300" w:firstLine="485"/>
        <w:rPr>
          <w:sz w:val="24"/>
        </w:rPr>
      </w:pPr>
      <w:r>
        <w:rPr>
          <w:sz w:val="24"/>
        </w:rPr>
        <w:t>владеть</w:t>
      </w:r>
      <w:r>
        <w:rPr>
          <w:sz w:val="24"/>
        </w:rPr>
        <w:tab/>
        <w:t>способами</w:t>
      </w:r>
      <w:r>
        <w:rPr>
          <w:sz w:val="24"/>
        </w:rPr>
        <w:tab/>
        <w:t>и</w:t>
      </w:r>
      <w:r>
        <w:rPr>
          <w:sz w:val="24"/>
        </w:rPr>
        <w:tab/>
        <w:t>приёмами</w:t>
      </w:r>
      <w:r>
        <w:rPr>
          <w:sz w:val="24"/>
        </w:rPr>
        <w:tab/>
        <w:t>дальнейшего</w:t>
      </w:r>
      <w:r>
        <w:rPr>
          <w:spacing w:val="3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языков.</w:t>
      </w:r>
    </w:p>
    <w:p w:rsidR="005E3C49" w:rsidRDefault="00F64E00">
      <w:pPr>
        <w:pStyle w:val="Heading1"/>
        <w:spacing w:before="25" w:line="275" w:lineRule="exact"/>
        <w:ind w:left="1334"/>
        <w:jc w:val="left"/>
      </w:pPr>
      <w:bookmarkStart w:id="54" w:name="ценностно-ориентационной_сфере_Выпускник"/>
      <w:bookmarkEnd w:id="54"/>
      <w:r>
        <w:t>ценностно-ориентационной</w:t>
      </w:r>
      <w:r>
        <w:rPr>
          <w:spacing w:val="-11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29"/>
        </w:numPr>
        <w:tabs>
          <w:tab w:val="left" w:pos="1549"/>
          <w:tab w:val="left" w:pos="1551"/>
        </w:tabs>
        <w:spacing w:line="242" w:lineRule="auto"/>
        <w:ind w:left="974" w:right="966" w:firstLine="0"/>
        <w:rPr>
          <w:sz w:val="24"/>
        </w:rPr>
      </w:pPr>
      <w:r>
        <w:rPr>
          <w:sz w:val="24"/>
        </w:rPr>
        <w:t>иметь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мышления;</w:t>
      </w:r>
    </w:p>
    <w:p w:rsidR="005E3C49" w:rsidRDefault="00F64E00">
      <w:pPr>
        <w:pStyle w:val="Heading1"/>
        <w:spacing w:before="32"/>
        <w:ind w:left="974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1"/>
          <w:numId w:val="129"/>
        </w:numPr>
        <w:tabs>
          <w:tab w:val="left" w:pos="2271"/>
        </w:tabs>
        <w:spacing w:before="7" w:line="235" w:lineRule="auto"/>
        <w:ind w:left="1334" w:right="572" w:firstLine="701"/>
        <w:jc w:val="both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полиязычном,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места и роли родного и иностранных языков в этом мире как средства общения, 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адаптации;</w:t>
      </w:r>
    </w:p>
    <w:p w:rsidR="005E3C49" w:rsidRDefault="00F64E00">
      <w:pPr>
        <w:pStyle w:val="Heading1"/>
        <w:spacing w:before="29"/>
        <w:ind w:left="1334"/>
        <w:jc w:val="left"/>
      </w:pPr>
      <w:bookmarkStart w:id="55" w:name="эстетическойсфереВыпускникнаучится:"/>
      <w:bookmarkEnd w:id="55"/>
      <w:r>
        <w:t>эстетическойсфереВыпускникнаучится:</w:t>
      </w:r>
    </w:p>
    <w:p w:rsidR="005E3C49" w:rsidRDefault="00F64E00">
      <w:pPr>
        <w:pStyle w:val="a4"/>
        <w:numPr>
          <w:ilvl w:val="0"/>
          <w:numId w:val="129"/>
        </w:numPr>
        <w:tabs>
          <w:tab w:val="left" w:pos="1549"/>
          <w:tab w:val="left" w:pos="1551"/>
        </w:tabs>
        <w:spacing w:before="2" w:line="242" w:lineRule="auto"/>
        <w:ind w:left="974" w:right="1235" w:firstLine="0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 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втором</w:t>
      </w:r>
      <w:r>
        <w:rPr>
          <w:spacing w:val="-9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языке;</w:t>
      </w:r>
    </w:p>
    <w:p w:rsidR="005E3C49" w:rsidRDefault="00F64E00">
      <w:pPr>
        <w:pStyle w:val="Heading1"/>
        <w:spacing w:before="74"/>
        <w:ind w:left="974"/>
        <w:jc w:val="left"/>
      </w:pPr>
      <w:r>
        <w:t>Выпускникполучитвозможностьнаучиться:</w:t>
      </w:r>
    </w:p>
    <w:p w:rsidR="005E3C49" w:rsidRDefault="005E3C49">
      <w:pPr>
        <w:pStyle w:val="a3"/>
        <w:spacing w:before="6"/>
        <w:ind w:left="0"/>
        <w:jc w:val="left"/>
        <w:rPr>
          <w:b/>
          <w:sz w:val="27"/>
        </w:rPr>
      </w:pPr>
    </w:p>
    <w:p w:rsidR="005E3C49" w:rsidRDefault="00F64E00">
      <w:pPr>
        <w:pStyle w:val="a4"/>
        <w:numPr>
          <w:ilvl w:val="0"/>
          <w:numId w:val="110"/>
        </w:numPr>
        <w:tabs>
          <w:tab w:val="left" w:pos="1551"/>
        </w:tabs>
        <w:spacing w:line="237" w:lineRule="auto"/>
        <w:ind w:right="964" w:hanging="10"/>
        <w:jc w:val="both"/>
        <w:rPr>
          <w:sz w:val="24"/>
        </w:rPr>
      </w:pPr>
      <w:r>
        <w:rPr>
          <w:sz w:val="24"/>
        </w:rPr>
        <w:t>стремиться к знакомству с образцами художественного творчества на втором иностранном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языке 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8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6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языка;</w:t>
      </w:r>
    </w:p>
    <w:p w:rsidR="005E3C49" w:rsidRDefault="00F64E00">
      <w:pPr>
        <w:pStyle w:val="a4"/>
        <w:numPr>
          <w:ilvl w:val="1"/>
          <w:numId w:val="110"/>
        </w:numPr>
        <w:tabs>
          <w:tab w:val="left" w:pos="2271"/>
          <w:tab w:val="left" w:pos="5694"/>
        </w:tabs>
        <w:spacing w:before="8"/>
        <w:ind w:right="1211" w:firstLine="701"/>
        <w:rPr>
          <w:sz w:val="24"/>
        </w:rPr>
      </w:pPr>
      <w:r>
        <w:rPr>
          <w:sz w:val="24"/>
        </w:rPr>
        <w:t xml:space="preserve">развить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чувства  </w:t>
      </w:r>
      <w:r>
        <w:rPr>
          <w:spacing w:val="10"/>
          <w:sz w:val="24"/>
        </w:rPr>
        <w:t xml:space="preserve"> </w:t>
      </w:r>
      <w:r>
        <w:rPr>
          <w:sz w:val="24"/>
        </w:rPr>
        <w:t>прекрасного</w:t>
      </w:r>
      <w:r>
        <w:rPr>
          <w:sz w:val="24"/>
        </w:rPr>
        <w:tab/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знакомстве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6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4"/>
          <w:sz w:val="24"/>
        </w:rPr>
        <w:t xml:space="preserve"> </w:t>
      </w:r>
      <w:r>
        <w:rPr>
          <w:sz w:val="24"/>
        </w:rPr>
        <w:t>стран</w:t>
      </w:r>
      <w:r>
        <w:rPr>
          <w:spacing w:val="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6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языков.</w:t>
      </w:r>
    </w:p>
    <w:p w:rsidR="005E3C49" w:rsidRDefault="005E3C49">
      <w:pPr>
        <w:pStyle w:val="a3"/>
        <w:spacing w:before="2"/>
        <w:ind w:left="0"/>
        <w:jc w:val="left"/>
        <w:rPr>
          <w:sz w:val="27"/>
        </w:rPr>
      </w:pPr>
    </w:p>
    <w:p w:rsidR="005E3C49" w:rsidRDefault="00F64E00">
      <w:pPr>
        <w:pStyle w:val="Heading2"/>
        <w:numPr>
          <w:ilvl w:val="3"/>
          <w:numId w:val="109"/>
        </w:numPr>
        <w:tabs>
          <w:tab w:val="left" w:pos="1675"/>
        </w:tabs>
      </w:pPr>
      <w:bookmarkStart w:id="56" w:name="1.2.5.9._История_России._Всеобщая_истори"/>
      <w:bookmarkEnd w:id="56"/>
      <w:r>
        <w:t>История</w:t>
      </w:r>
      <w:r>
        <w:rPr>
          <w:spacing w:val="-8"/>
        </w:rPr>
        <w:t xml:space="preserve"> </w:t>
      </w:r>
      <w:r>
        <w:t>России.</w:t>
      </w:r>
      <w:r>
        <w:rPr>
          <w:spacing w:val="3"/>
        </w:rPr>
        <w:t xml:space="preserve"> </w:t>
      </w:r>
      <w:r>
        <w:t>Всеобщая</w:t>
      </w:r>
      <w:r>
        <w:rPr>
          <w:spacing w:val="-7"/>
        </w:rPr>
        <w:t xml:space="preserve"> </w:t>
      </w:r>
      <w:r>
        <w:t>история</w:t>
      </w:r>
    </w:p>
    <w:p w:rsidR="005E3C49" w:rsidRDefault="00F64E00">
      <w:pPr>
        <w:pStyle w:val="a3"/>
        <w:spacing w:before="31" w:line="242" w:lineRule="auto"/>
        <w:ind w:left="911" w:right="584" w:firstLine="705"/>
      </w:pPr>
      <w:r>
        <w:rPr>
          <w:b/>
        </w:rPr>
        <w:t xml:space="preserve">Предметные результаты </w:t>
      </w:r>
      <w:r>
        <w:t>освоения курса истории на уровне основного общего образования</w:t>
      </w:r>
      <w:r>
        <w:rPr>
          <w:spacing w:val="1"/>
        </w:rPr>
        <w:t xml:space="preserve"> </w:t>
      </w:r>
      <w:r>
        <w:t>предполагают,</w:t>
      </w:r>
      <w:r>
        <w:rPr>
          <w:spacing w:val="1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учащегося</w:t>
      </w:r>
      <w:r>
        <w:rPr>
          <w:spacing w:val="3"/>
        </w:rPr>
        <w:t xml:space="preserve"> </w:t>
      </w:r>
      <w:r>
        <w:t>сформированы:</w:t>
      </w:r>
    </w:p>
    <w:p w:rsidR="005E3C49" w:rsidRDefault="00F64E00">
      <w:pPr>
        <w:pStyle w:val="a4"/>
        <w:numPr>
          <w:ilvl w:val="0"/>
          <w:numId w:val="108"/>
        </w:numPr>
        <w:tabs>
          <w:tab w:val="left" w:pos="1551"/>
        </w:tabs>
        <w:spacing w:before="33"/>
        <w:ind w:right="650" w:firstLine="345"/>
        <w:jc w:val="both"/>
        <w:rPr>
          <w:sz w:val="24"/>
        </w:rPr>
      </w:pPr>
      <w:r>
        <w:rPr>
          <w:sz w:val="24"/>
        </w:rPr>
        <w:t>целостные представления об историческом пути человечества, разных народов и 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 необходимой основы миропонимания и познания современного общества; о 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 эпох и непрерывности исторических процессов; о месте и роли России в 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5E3C49" w:rsidRDefault="00F64E00">
      <w:pPr>
        <w:pStyle w:val="a4"/>
        <w:numPr>
          <w:ilvl w:val="0"/>
          <w:numId w:val="108"/>
        </w:numPr>
        <w:tabs>
          <w:tab w:val="left" w:pos="1551"/>
        </w:tabs>
        <w:spacing w:before="39" w:line="242" w:lineRule="auto"/>
        <w:ind w:right="668" w:firstLine="345"/>
        <w:jc w:val="both"/>
        <w:rPr>
          <w:sz w:val="24"/>
        </w:rPr>
      </w:pPr>
      <w:r>
        <w:rPr>
          <w:sz w:val="24"/>
        </w:rPr>
        <w:t>базовые исторические знания об основных этапах и закономерностях развития человеческого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-6"/>
          <w:sz w:val="24"/>
        </w:rPr>
        <w:t xml:space="preserve"> </w:t>
      </w:r>
      <w:r>
        <w:rPr>
          <w:sz w:val="24"/>
        </w:rPr>
        <w:t>дней;</w:t>
      </w:r>
    </w:p>
    <w:p w:rsidR="005E3C49" w:rsidRDefault="00F64E00">
      <w:pPr>
        <w:pStyle w:val="a4"/>
        <w:numPr>
          <w:ilvl w:val="0"/>
          <w:numId w:val="108"/>
        </w:numPr>
        <w:tabs>
          <w:tab w:val="left" w:pos="1551"/>
        </w:tabs>
        <w:spacing w:before="23" w:line="242" w:lineRule="auto"/>
        <w:ind w:right="663" w:firstLine="345"/>
        <w:jc w:val="both"/>
        <w:rPr>
          <w:sz w:val="24"/>
        </w:rPr>
      </w:pPr>
      <w:r>
        <w:rPr>
          <w:sz w:val="24"/>
        </w:rPr>
        <w:t>способность применять понятийный аппарат исторического знания и приемы 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современности;</w:t>
      </w:r>
    </w:p>
    <w:p w:rsidR="005E3C49" w:rsidRDefault="00F64E00">
      <w:pPr>
        <w:pStyle w:val="a4"/>
        <w:numPr>
          <w:ilvl w:val="0"/>
          <w:numId w:val="108"/>
        </w:numPr>
        <w:tabs>
          <w:tab w:val="left" w:pos="1551"/>
        </w:tabs>
        <w:spacing w:before="46" w:line="232" w:lineRule="auto"/>
        <w:ind w:right="637" w:firstLine="345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современности;</w:t>
      </w:r>
    </w:p>
    <w:p w:rsidR="005E3C49" w:rsidRDefault="00F64E00">
      <w:pPr>
        <w:pStyle w:val="a4"/>
        <w:numPr>
          <w:ilvl w:val="0"/>
          <w:numId w:val="108"/>
        </w:numPr>
        <w:tabs>
          <w:tab w:val="left" w:pos="1551"/>
        </w:tabs>
        <w:spacing w:before="24" w:line="242" w:lineRule="auto"/>
        <w:ind w:right="656" w:firstLine="345"/>
        <w:jc w:val="both"/>
        <w:rPr>
          <w:sz w:val="24"/>
        </w:rPr>
      </w:pPr>
      <w:r>
        <w:rPr>
          <w:sz w:val="24"/>
        </w:rPr>
        <w:t>умение искать, анализировать, систематизировать и оценивать историческую 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исторических и современных источников, раскрывая ее социальную принадлежность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 ценность;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аргументировать свое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11"/>
          <w:sz w:val="24"/>
        </w:rPr>
        <w:t xml:space="preserve"> </w:t>
      </w:r>
      <w:r>
        <w:rPr>
          <w:sz w:val="24"/>
        </w:rPr>
        <w:t>ней;</w:t>
      </w:r>
    </w:p>
    <w:p w:rsidR="005E3C49" w:rsidRDefault="00F64E00">
      <w:pPr>
        <w:pStyle w:val="a4"/>
        <w:numPr>
          <w:ilvl w:val="0"/>
          <w:numId w:val="108"/>
        </w:numPr>
        <w:tabs>
          <w:tab w:val="left" w:pos="1551"/>
        </w:tabs>
        <w:spacing w:before="30" w:line="237" w:lineRule="auto"/>
        <w:ind w:right="649" w:firstLine="34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источниками, 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них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информацию;</w:t>
      </w:r>
    </w:p>
    <w:p w:rsidR="005E3C49" w:rsidRDefault="00F64E00">
      <w:pPr>
        <w:pStyle w:val="a4"/>
        <w:numPr>
          <w:ilvl w:val="0"/>
          <w:numId w:val="108"/>
        </w:numPr>
        <w:tabs>
          <w:tab w:val="left" w:pos="1551"/>
        </w:tabs>
        <w:spacing w:before="44" w:line="237" w:lineRule="auto"/>
        <w:ind w:right="653" w:firstLine="345"/>
        <w:jc w:val="both"/>
        <w:rPr>
          <w:sz w:val="24"/>
        </w:rPr>
      </w:pPr>
      <w:r>
        <w:rPr>
          <w:sz w:val="24"/>
        </w:rPr>
        <w:t>уважение к мировому и отечественному историческому наследию, культуре своего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 готовность применять исторические знания для выявления и сохранения исторических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5E3C49" w:rsidRDefault="00F64E00">
      <w:pPr>
        <w:pStyle w:val="Heading1"/>
        <w:spacing w:before="28"/>
        <w:ind w:left="1257"/>
      </w:pPr>
      <w:bookmarkStart w:id="57" w:name="История_Древнего_мира_(5_класс)_Выпускни"/>
      <w:bookmarkEnd w:id="57"/>
      <w:r>
        <w:t>История</w:t>
      </w:r>
      <w:r>
        <w:rPr>
          <w:spacing w:val="-2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</w:t>
      </w:r>
      <w:r>
        <w:rPr>
          <w:spacing w:val="-8"/>
        </w:rPr>
        <w:t xml:space="preserve"> </w:t>
      </w:r>
      <w:r>
        <w:t>(5</w:t>
      </w:r>
      <w:r>
        <w:rPr>
          <w:spacing w:val="-4"/>
        </w:rPr>
        <w:t xml:space="preserve"> </w:t>
      </w:r>
      <w:r>
        <w:t>класс)</w:t>
      </w:r>
      <w:r>
        <w:rPr>
          <w:spacing w:val="-8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51"/>
        </w:tabs>
        <w:spacing w:before="8" w:line="242" w:lineRule="auto"/>
        <w:ind w:right="584" w:firstLine="345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хронологических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4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1"/>
          <w:sz w:val="24"/>
        </w:rPr>
        <w:t xml:space="preserve"> </w:t>
      </w:r>
      <w:r>
        <w:rPr>
          <w:sz w:val="24"/>
        </w:rPr>
        <w:t>(тысячелетие, век,</w:t>
      </w:r>
      <w:r>
        <w:rPr>
          <w:spacing w:val="4"/>
          <w:sz w:val="24"/>
        </w:rPr>
        <w:t xml:space="preserve"> </w:t>
      </w:r>
      <w:r>
        <w:rPr>
          <w:sz w:val="24"/>
        </w:rPr>
        <w:t>до</w:t>
      </w:r>
      <w:r>
        <w:rPr>
          <w:spacing w:val="6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эры,</w:t>
      </w:r>
      <w:r>
        <w:rPr>
          <w:spacing w:val="-1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эры);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51"/>
        </w:tabs>
        <w:spacing w:before="6" w:line="237" w:lineRule="auto"/>
        <w:ind w:right="579" w:firstLine="345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первобытности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9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7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51"/>
        </w:tabs>
        <w:spacing w:before="23"/>
        <w:ind w:right="596" w:firstLine="345"/>
        <w:jc w:val="both"/>
        <w:rPr>
          <w:sz w:val="24"/>
        </w:rPr>
      </w:pPr>
      <w:r>
        <w:rPr>
          <w:sz w:val="24"/>
        </w:rPr>
        <w:t>проводить поиск информации в отрывках исторических текстов, материальных памятниках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7"/>
          <w:sz w:val="24"/>
        </w:rPr>
        <w:t xml:space="preserve"> </w:t>
      </w:r>
      <w:r>
        <w:rPr>
          <w:sz w:val="24"/>
        </w:rPr>
        <w:t>мира;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51"/>
        </w:tabs>
        <w:spacing w:before="10" w:line="242" w:lineRule="auto"/>
        <w:ind w:right="591" w:firstLine="345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рассказывать о</w:t>
      </w:r>
      <w:r>
        <w:rPr>
          <w:spacing w:val="12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2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51"/>
        </w:tabs>
        <w:spacing w:before="9" w:line="242" w:lineRule="auto"/>
        <w:ind w:right="590" w:firstLine="345"/>
        <w:jc w:val="both"/>
        <w:rPr>
          <w:sz w:val="24"/>
        </w:rPr>
      </w:pPr>
      <w:r>
        <w:rPr>
          <w:sz w:val="24"/>
        </w:rPr>
        <w:t>раскрывать характерные, существенные черты: а) форм государственного устройства древних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</w:t>
      </w:r>
      <w:r>
        <w:rPr>
          <w:spacing w:val="15"/>
          <w:sz w:val="24"/>
        </w:rPr>
        <w:t xml:space="preserve"> </w:t>
      </w:r>
      <w:r>
        <w:rPr>
          <w:sz w:val="24"/>
        </w:rPr>
        <w:t>(с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8"/>
          <w:sz w:val="24"/>
        </w:rPr>
        <w:t xml:space="preserve"> </w:t>
      </w:r>
      <w:r>
        <w:rPr>
          <w:sz w:val="24"/>
        </w:rPr>
        <w:t>«деспотия»,</w:t>
      </w:r>
      <w:r>
        <w:rPr>
          <w:spacing w:val="25"/>
          <w:sz w:val="24"/>
        </w:rPr>
        <w:t xml:space="preserve"> </w:t>
      </w:r>
      <w:r>
        <w:rPr>
          <w:sz w:val="24"/>
        </w:rPr>
        <w:t>«полис»,</w:t>
      </w:r>
      <w:r>
        <w:rPr>
          <w:spacing w:val="24"/>
          <w:sz w:val="24"/>
        </w:rPr>
        <w:t xml:space="preserve"> </w:t>
      </w:r>
      <w:r>
        <w:rPr>
          <w:sz w:val="24"/>
        </w:rPr>
        <w:t>«республика»,</w:t>
      </w:r>
      <w:r>
        <w:rPr>
          <w:spacing w:val="25"/>
          <w:sz w:val="24"/>
        </w:rPr>
        <w:t xml:space="preserve"> </w:t>
      </w:r>
      <w:r>
        <w:rPr>
          <w:sz w:val="24"/>
        </w:rPr>
        <w:t>«закон»,</w:t>
      </w:r>
      <w:r>
        <w:rPr>
          <w:spacing w:val="26"/>
          <w:sz w:val="24"/>
        </w:rPr>
        <w:t xml:space="preserve"> </w:t>
      </w:r>
      <w:r>
        <w:rPr>
          <w:sz w:val="24"/>
        </w:rPr>
        <w:t>«империя»,</w:t>
      </w:r>
    </w:p>
    <w:p w:rsidR="005E3C49" w:rsidRDefault="00F64E00">
      <w:pPr>
        <w:pStyle w:val="a3"/>
        <w:ind w:left="911" w:right="584"/>
      </w:pPr>
      <w:r>
        <w:t>«метрополия», «колония» и др.); б) положения основных групп населения в древневосточных и</w:t>
      </w:r>
      <w:r>
        <w:rPr>
          <w:spacing w:val="1"/>
        </w:rPr>
        <w:t xml:space="preserve"> </w:t>
      </w:r>
      <w:r>
        <w:t>античных обществах (правители и подданные, свободные и рабы); в) религиозных верований людей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древности;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49"/>
          <w:tab w:val="left" w:pos="1551"/>
        </w:tabs>
        <w:spacing w:before="9" w:line="237" w:lineRule="auto"/>
        <w:ind w:right="619" w:firstLine="345"/>
        <w:rPr>
          <w:sz w:val="24"/>
        </w:rPr>
      </w:pPr>
      <w:r>
        <w:rPr>
          <w:sz w:val="24"/>
        </w:rPr>
        <w:t>объяснять,в</w:t>
      </w:r>
      <w:r>
        <w:rPr>
          <w:spacing w:val="4"/>
          <w:sz w:val="24"/>
        </w:rPr>
        <w:t xml:space="preserve"> </w:t>
      </w:r>
      <w:r>
        <w:rPr>
          <w:sz w:val="24"/>
        </w:rPr>
        <w:t>чем</w:t>
      </w:r>
      <w:r>
        <w:rPr>
          <w:spacing w:val="4"/>
          <w:sz w:val="24"/>
        </w:rPr>
        <w:t xml:space="preserve"> </w:t>
      </w:r>
      <w:r>
        <w:rPr>
          <w:sz w:val="24"/>
        </w:rPr>
        <w:t>заключались</w:t>
      </w:r>
      <w:r>
        <w:rPr>
          <w:spacing w:val="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культуры: архитектурных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сооружений,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9"/>
          <w:sz w:val="24"/>
        </w:rPr>
        <w:t xml:space="preserve"> </w:t>
      </w:r>
      <w:r>
        <w:rPr>
          <w:sz w:val="24"/>
        </w:rPr>
        <w:t>быта,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49"/>
          <w:tab w:val="left" w:pos="1551"/>
          <w:tab w:val="left" w:pos="2630"/>
          <w:tab w:val="left" w:pos="3758"/>
          <w:tab w:val="left" w:pos="5117"/>
          <w:tab w:val="left" w:pos="6995"/>
          <w:tab w:val="left" w:pos="8416"/>
          <w:tab w:val="left" w:pos="8964"/>
          <w:tab w:val="left" w:pos="10467"/>
        </w:tabs>
        <w:spacing w:before="20" w:line="237" w:lineRule="auto"/>
        <w:ind w:right="590" w:firstLine="345"/>
        <w:rPr>
          <w:b/>
          <w:sz w:val="24"/>
        </w:rPr>
      </w:pPr>
      <w:r>
        <w:rPr>
          <w:sz w:val="24"/>
        </w:rPr>
        <w:t>давать</w:t>
      </w:r>
      <w:r>
        <w:rPr>
          <w:sz w:val="24"/>
        </w:rPr>
        <w:tab/>
        <w:t>оценку</w:t>
      </w:r>
      <w:r>
        <w:rPr>
          <w:sz w:val="24"/>
        </w:rPr>
        <w:tab/>
        <w:t>наиболее</w:t>
      </w:r>
      <w:r>
        <w:rPr>
          <w:sz w:val="24"/>
        </w:rPr>
        <w:tab/>
        <w:t>значительным</w:t>
      </w:r>
      <w:r>
        <w:rPr>
          <w:sz w:val="24"/>
        </w:rPr>
        <w:tab/>
        <w:t>событиям</w:t>
      </w:r>
      <w:r>
        <w:rPr>
          <w:sz w:val="24"/>
        </w:rPr>
        <w:tab/>
        <w:t>и</w:t>
      </w:r>
      <w:r>
        <w:rPr>
          <w:sz w:val="24"/>
        </w:rPr>
        <w:tab/>
        <w:t>личностям</w:t>
      </w:r>
      <w:r>
        <w:rPr>
          <w:sz w:val="24"/>
        </w:rPr>
        <w:tab/>
      </w:r>
      <w:r>
        <w:rPr>
          <w:spacing w:val="-2"/>
          <w:sz w:val="24"/>
        </w:rPr>
        <w:t>древней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истории.</w:t>
      </w:r>
      <w:r>
        <w:rPr>
          <w:b/>
          <w:sz w:val="24"/>
        </w:rP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49"/>
          <w:tab w:val="left" w:pos="1551"/>
        </w:tabs>
        <w:spacing w:before="23"/>
        <w:ind w:left="1550" w:hanging="294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общественного строя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государств;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49"/>
          <w:tab w:val="left" w:pos="1551"/>
        </w:tabs>
        <w:spacing w:before="3" w:line="247" w:lineRule="auto"/>
        <w:ind w:right="608" w:firstLine="345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свидетельства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источников,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выявляя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49"/>
          <w:tab w:val="left" w:pos="1551"/>
        </w:tabs>
        <w:spacing w:line="274" w:lineRule="exact"/>
        <w:ind w:left="1550" w:hanging="294"/>
        <w:rPr>
          <w:i/>
          <w:sz w:val="24"/>
        </w:rPr>
      </w:pPr>
      <w:r>
        <w:rPr>
          <w:i/>
          <w:sz w:val="24"/>
        </w:rPr>
        <w:t>видеть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античного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среде;</w:t>
      </w:r>
    </w:p>
    <w:p w:rsidR="005E3C49" w:rsidRDefault="00F64E00">
      <w:pPr>
        <w:pStyle w:val="a4"/>
        <w:numPr>
          <w:ilvl w:val="0"/>
          <w:numId w:val="107"/>
        </w:numPr>
        <w:tabs>
          <w:tab w:val="left" w:pos="1551"/>
        </w:tabs>
        <w:spacing w:before="79" w:line="242" w:lineRule="auto"/>
        <w:ind w:right="579" w:firstLine="345"/>
        <w:jc w:val="both"/>
        <w:rPr>
          <w:i/>
          <w:sz w:val="24"/>
        </w:rPr>
      </w:pPr>
      <w:r>
        <w:rPr>
          <w:i/>
          <w:sz w:val="24"/>
        </w:rPr>
        <w:t>высказывать суждения о значении и месте исторического и культурного наследия древних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истории.</w:t>
      </w:r>
    </w:p>
    <w:p w:rsidR="005E3C49" w:rsidRDefault="00F64E00">
      <w:pPr>
        <w:pStyle w:val="Heading1"/>
        <w:spacing w:before="33" w:line="247" w:lineRule="auto"/>
        <w:ind w:left="974" w:right="830" w:firstLine="710"/>
      </w:pPr>
      <w:bookmarkStart w:id="58" w:name="История_Средних_веков._От_Древней_Руси_к"/>
      <w:bookmarkEnd w:id="58"/>
      <w:r>
        <w:t>История Средних веков. От Древней Руси к Российскому государству (VIII –XV вв.)</w:t>
      </w:r>
      <w:r>
        <w:rPr>
          <w:spacing w:val="1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класс)Выпускникнаучится: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line="232" w:lineRule="auto"/>
        <w:ind w:right="661" w:firstLine="201"/>
        <w:jc w:val="both"/>
        <w:rPr>
          <w:sz w:val="24"/>
        </w:rPr>
      </w:pPr>
      <w:r>
        <w:rPr>
          <w:sz w:val="24"/>
        </w:rPr>
        <w:t>локализовать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Средневековья,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17" w:line="237" w:lineRule="auto"/>
        <w:ind w:right="575" w:firstLine="201"/>
        <w:jc w:val="both"/>
        <w:rPr>
          <w:sz w:val="24"/>
        </w:rPr>
      </w:pPr>
      <w:r>
        <w:rPr>
          <w:sz w:val="24"/>
        </w:rPr>
        <w:t>использовать историческую карту как источник информации о территории, об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6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5"/>
          <w:sz w:val="24"/>
        </w:rPr>
        <w:t xml:space="preserve"> </w:t>
      </w:r>
      <w:r>
        <w:rPr>
          <w:sz w:val="24"/>
        </w:rPr>
        <w:t>колонизаций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19" w:line="242" w:lineRule="auto"/>
        <w:ind w:right="580" w:firstLine="201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памятниках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Средневековья;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11" w:line="237" w:lineRule="auto"/>
        <w:ind w:right="580" w:firstLine="201"/>
        <w:jc w:val="both"/>
        <w:rPr>
          <w:sz w:val="24"/>
        </w:rPr>
      </w:pPr>
      <w:r>
        <w:rPr>
          <w:sz w:val="24"/>
        </w:rPr>
        <w:t>составлять описание образа жизни различных групп населения в средневековых обществах 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 и в других странах, памятников материальной и художественной культуры; рассказывать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7"/>
          <w:sz w:val="24"/>
        </w:rPr>
        <w:t xml:space="preserve"> </w:t>
      </w:r>
      <w:r>
        <w:rPr>
          <w:sz w:val="24"/>
        </w:rPr>
        <w:t>средневековой истории;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25" w:line="237" w:lineRule="auto"/>
        <w:ind w:right="571" w:firstLine="201"/>
        <w:jc w:val="both"/>
        <w:rPr>
          <w:sz w:val="24"/>
        </w:rPr>
      </w:pPr>
      <w:r>
        <w:rPr>
          <w:sz w:val="24"/>
        </w:rPr>
        <w:t>раскрывать характерные, существенные черты: а) экономических и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Руси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господствовавших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обществах, религиозных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воззрений,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средневекового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мире;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19" w:line="242" w:lineRule="auto"/>
        <w:ind w:right="571" w:firstLine="201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8"/>
          <w:sz w:val="24"/>
        </w:rPr>
        <w:t xml:space="preserve"> </w:t>
      </w:r>
      <w:r>
        <w:rPr>
          <w:sz w:val="24"/>
        </w:rPr>
        <w:t>веков;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9" w:line="242" w:lineRule="auto"/>
        <w:ind w:right="595" w:firstLine="201"/>
        <w:jc w:val="both"/>
        <w:rPr>
          <w:sz w:val="24"/>
        </w:rPr>
      </w:pPr>
      <w:r>
        <w:rPr>
          <w:sz w:val="24"/>
        </w:rPr>
        <w:t>сопоставлять развитие Руси и других стран в период Средневековья, показывать общие 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 понятиями «политическая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раздробленность»,</w:t>
      </w:r>
    </w:p>
    <w:p w:rsidR="005E3C49" w:rsidRDefault="00F64E00">
      <w:pPr>
        <w:pStyle w:val="a3"/>
        <w:spacing w:before="4"/>
        <w:ind w:left="1113"/>
      </w:pPr>
      <w:r>
        <w:t>«централизованноегосударство»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12"/>
        <w:ind w:left="1550" w:hanging="438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5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39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4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истории  Средних</w:t>
      </w:r>
      <w:r>
        <w:rPr>
          <w:spacing w:val="49"/>
          <w:sz w:val="24"/>
        </w:rPr>
        <w:t xml:space="preserve"> </w:t>
      </w:r>
      <w:r>
        <w:rPr>
          <w:sz w:val="24"/>
        </w:rPr>
        <w:t>веков.</w:t>
      </w:r>
    </w:p>
    <w:p w:rsidR="005E3C49" w:rsidRDefault="00F64E00">
      <w:pPr>
        <w:pStyle w:val="Heading1"/>
        <w:spacing w:before="13"/>
        <w:ind w:left="911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1"/>
          <w:numId w:val="106"/>
        </w:numPr>
        <w:tabs>
          <w:tab w:val="left" w:pos="2271"/>
        </w:tabs>
        <w:spacing w:before="7" w:line="242" w:lineRule="auto"/>
        <w:ind w:right="585" w:firstLine="705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сопоставительную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Средневековья (Русь,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Запад, Восток);</w:t>
      </w:r>
    </w:p>
    <w:p w:rsidR="005E3C49" w:rsidRDefault="00F64E00">
      <w:pPr>
        <w:pStyle w:val="a4"/>
        <w:numPr>
          <w:ilvl w:val="1"/>
          <w:numId w:val="106"/>
        </w:numPr>
        <w:tabs>
          <w:tab w:val="left" w:pos="2271"/>
        </w:tabs>
        <w:spacing w:before="23" w:line="247" w:lineRule="auto"/>
        <w:ind w:right="568" w:firstLine="705"/>
        <w:jc w:val="both"/>
        <w:rPr>
          <w:i/>
          <w:sz w:val="24"/>
        </w:rPr>
      </w:pPr>
      <w:r>
        <w:rPr>
          <w:i/>
          <w:sz w:val="24"/>
        </w:rPr>
        <w:t>сравнивать свидетельства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 исторических источников,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выявляя в них общее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различия;</w:t>
      </w:r>
    </w:p>
    <w:p w:rsidR="005E3C49" w:rsidRDefault="00F64E00">
      <w:pPr>
        <w:pStyle w:val="a4"/>
        <w:numPr>
          <w:ilvl w:val="1"/>
          <w:numId w:val="106"/>
        </w:numPr>
        <w:tabs>
          <w:tab w:val="left" w:pos="2271"/>
        </w:tabs>
        <w:ind w:right="583" w:firstLine="705"/>
        <w:jc w:val="both"/>
        <w:rPr>
          <w:i/>
          <w:sz w:val="24"/>
        </w:rPr>
      </w:pPr>
      <w:r>
        <w:rPr>
          <w:i/>
          <w:sz w:val="24"/>
        </w:rPr>
        <w:t>составлять на основе информации учебника и дополнительной литературы описания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средневековой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 достоинства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значение.</w:t>
      </w:r>
    </w:p>
    <w:p w:rsidR="005E3C49" w:rsidRDefault="00F64E00">
      <w:pPr>
        <w:pStyle w:val="Heading1"/>
        <w:spacing w:before="30" w:line="249" w:lineRule="auto"/>
        <w:ind w:left="1694" w:right="1311" w:hanging="10"/>
      </w:pPr>
      <w:bookmarkStart w:id="59" w:name="История_Нового_времени._Россия_в_XVI_–_Х"/>
      <w:bookmarkEnd w:id="59"/>
      <w:r>
        <w:lastRenderedPageBreak/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веках</w:t>
      </w:r>
      <w:r>
        <w:rPr>
          <w:spacing w:val="1"/>
        </w:rPr>
        <w:t xml:space="preserve"> </w:t>
      </w:r>
      <w:r>
        <w:t>(7</w:t>
      </w:r>
      <w:r>
        <w:rPr>
          <w:b w:val="0"/>
        </w:rPr>
        <w:t>–</w:t>
      </w:r>
      <w:r>
        <w:t>9</w:t>
      </w:r>
      <w:r>
        <w:rPr>
          <w:spacing w:val="1"/>
        </w:rPr>
        <w:t xml:space="preserve"> </w:t>
      </w:r>
      <w:r>
        <w:t>класс)Выпускник</w:t>
      </w:r>
      <w:r>
        <w:rPr>
          <w:spacing w:val="1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ind w:right="580" w:firstLine="201"/>
        <w:jc w:val="both"/>
        <w:rPr>
          <w:sz w:val="24"/>
        </w:rPr>
      </w:pPr>
      <w:r>
        <w:rPr>
          <w:sz w:val="24"/>
        </w:rPr>
        <w:t>локализовать во времени хронологические рамки и рубежные события Нового времени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хронологию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9"/>
          <w:sz w:val="24"/>
        </w:rPr>
        <w:t xml:space="preserve"> </w:t>
      </w:r>
      <w:r>
        <w:rPr>
          <w:sz w:val="24"/>
        </w:rPr>
        <w:t>время;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ind w:right="563" w:firstLine="201"/>
        <w:jc w:val="both"/>
        <w:rPr>
          <w:sz w:val="24"/>
        </w:rPr>
      </w:pPr>
      <w:r>
        <w:rPr>
          <w:sz w:val="24"/>
        </w:rPr>
        <w:t>использовать историческую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карту как источник информации о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 России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 в Новое время, об основных процессах социально-экономического развития, о местах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10"/>
        <w:ind w:right="593" w:firstLine="201"/>
        <w:jc w:val="both"/>
        <w:rPr>
          <w:sz w:val="24"/>
        </w:rPr>
      </w:pPr>
      <w:r>
        <w:rPr>
          <w:sz w:val="24"/>
        </w:rPr>
        <w:t>анализировать информацию различных источников по отечественной и всеобщей 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времени;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14"/>
        <w:ind w:right="565" w:firstLine="201"/>
        <w:jc w:val="both"/>
        <w:rPr>
          <w:sz w:val="24"/>
        </w:rPr>
      </w:pPr>
      <w:r>
        <w:rPr>
          <w:sz w:val="24"/>
        </w:rPr>
        <w:t>составлять 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странах в Новое время, памятников материальной и художественной культуры; рассказывать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личностях</w:t>
      </w:r>
      <w:r>
        <w:rPr>
          <w:spacing w:val="-1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12" w:line="247" w:lineRule="auto"/>
        <w:ind w:right="581" w:firstLine="201"/>
        <w:jc w:val="both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 по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8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времени;</w:t>
      </w:r>
    </w:p>
    <w:p w:rsidR="005E3C49" w:rsidRDefault="00F64E00">
      <w:pPr>
        <w:pStyle w:val="a4"/>
        <w:numPr>
          <w:ilvl w:val="0"/>
          <w:numId w:val="106"/>
        </w:numPr>
        <w:tabs>
          <w:tab w:val="left" w:pos="1551"/>
        </w:tabs>
        <w:spacing w:before="4" w:line="242" w:lineRule="auto"/>
        <w:ind w:right="595" w:firstLine="201"/>
        <w:jc w:val="both"/>
        <w:rPr>
          <w:sz w:val="24"/>
        </w:rPr>
      </w:pPr>
      <w:r>
        <w:rPr>
          <w:sz w:val="24"/>
        </w:rPr>
        <w:t>раскрывать характерные, существенные черты: а) экономического и социального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6"/>
          <w:sz w:val="24"/>
        </w:rPr>
        <w:t xml:space="preserve"> </w:t>
      </w:r>
      <w:r>
        <w:rPr>
          <w:sz w:val="24"/>
        </w:rPr>
        <w:t>стран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9"/>
          <w:sz w:val="24"/>
        </w:rPr>
        <w:t xml:space="preserve"> </w:t>
      </w:r>
      <w:r>
        <w:rPr>
          <w:sz w:val="24"/>
        </w:rPr>
        <w:t>время;</w:t>
      </w:r>
      <w:r>
        <w:rPr>
          <w:spacing w:val="16"/>
          <w:sz w:val="24"/>
        </w:rPr>
        <w:t xml:space="preserve"> </w:t>
      </w:r>
      <w:r>
        <w:rPr>
          <w:sz w:val="24"/>
        </w:rPr>
        <w:t>б)</w:t>
      </w:r>
      <w:r>
        <w:rPr>
          <w:spacing w:val="3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26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35"/>
          <w:sz w:val="24"/>
        </w:rPr>
        <w:t xml:space="preserve"> </w:t>
      </w:r>
      <w:r>
        <w:rPr>
          <w:sz w:val="24"/>
        </w:rPr>
        <w:t>строя</w:t>
      </w:r>
      <w:r>
        <w:rPr>
          <w:spacing w:val="16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5"/>
          <w:sz w:val="24"/>
        </w:rPr>
        <w:t xml:space="preserve"> </w:t>
      </w:r>
      <w:r>
        <w:rPr>
          <w:sz w:val="24"/>
        </w:rPr>
        <w:t>понятия</w:t>
      </w:r>
    </w:p>
    <w:p w:rsidR="005E3C49" w:rsidRDefault="00F64E00">
      <w:pPr>
        <w:pStyle w:val="a3"/>
        <w:ind w:left="911" w:right="575"/>
      </w:pPr>
      <w:r>
        <w:t>«монархия»,</w:t>
      </w:r>
      <w:r>
        <w:rPr>
          <w:spacing w:val="1"/>
        </w:rPr>
        <w:t xml:space="preserve"> </w:t>
      </w:r>
      <w:r>
        <w:t>«самодержавие»,</w:t>
      </w:r>
      <w:r>
        <w:rPr>
          <w:spacing w:val="1"/>
        </w:rPr>
        <w:t xml:space="preserve"> </w:t>
      </w:r>
      <w:r>
        <w:t>«абсолютизм»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в)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(«консерватизм», «либерализм», «социализм»); г) представлений о мире и общественных ценностях;</w:t>
      </w:r>
      <w:r>
        <w:rPr>
          <w:spacing w:val="-57"/>
        </w:rPr>
        <w:t xml:space="preserve"> </w:t>
      </w:r>
      <w:r>
        <w:t>д)</w:t>
      </w:r>
      <w:r>
        <w:rPr>
          <w:spacing w:val="3"/>
        </w:rPr>
        <w:t xml:space="preserve"> </w:t>
      </w:r>
      <w:r>
        <w:t>художественной культуры</w:t>
      </w:r>
      <w:r>
        <w:rPr>
          <w:spacing w:val="9"/>
        </w:rPr>
        <w:t xml:space="preserve"> </w:t>
      </w:r>
      <w:r>
        <w:t>Нового</w:t>
      </w:r>
      <w:r>
        <w:rPr>
          <w:spacing w:val="8"/>
        </w:rPr>
        <w:t xml:space="preserve"> </w:t>
      </w:r>
      <w:r>
        <w:t>времени;</w:t>
      </w:r>
    </w:p>
    <w:p w:rsidR="005E3C49" w:rsidRDefault="005E3C49">
      <w:pPr>
        <w:pStyle w:val="a3"/>
        <w:spacing w:before="7"/>
        <w:ind w:left="0"/>
        <w:jc w:val="left"/>
        <w:rPr>
          <w:sz w:val="25"/>
        </w:rPr>
      </w:pPr>
    </w:p>
    <w:p w:rsidR="005E3C49" w:rsidRDefault="00F64E00">
      <w:pPr>
        <w:pStyle w:val="a4"/>
        <w:numPr>
          <w:ilvl w:val="0"/>
          <w:numId w:val="105"/>
        </w:numPr>
        <w:tabs>
          <w:tab w:val="left" w:pos="1551"/>
        </w:tabs>
        <w:spacing w:before="81" w:line="237" w:lineRule="auto"/>
        <w:ind w:right="570" w:firstLine="201"/>
        <w:jc w:val="both"/>
        <w:rPr>
          <w:sz w:val="24"/>
        </w:rPr>
      </w:pPr>
      <w:r>
        <w:rPr>
          <w:sz w:val="24"/>
        </w:rPr>
        <w:t>объяснятьпричины и следствия ключевых событий и процессов отечественной и всеобщей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5E3C49" w:rsidRDefault="00F64E00">
      <w:pPr>
        <w:pStyle w:val="a4"/>
        <w:numPr>
          <w:ilvl w:val="0"/>
          <w:numId w:val="105"/>
        </w:numPr>
        <w:tabs>
          <w:tab w:val="left" w:pos="1551"/>
        </w:tabs>
        <w:spacing w:before="30" w:line="232" w:lineRule="auto"/>
        <w:ind w:right="584" w:firstLine="201"/>
        <w:jc w:val="both"/>
        <w:rPr>
          <w:sz w:val="24"/>
        </w:rPr>
      </w:pPr>
      <w:r>
        <w:rPr>
          <w:sz w:val="24"/>
        </w:rPr>
        <w:t>сопоставлятьразвитие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события;</w:t>
      </w:r>
    </w:p>
    <w:p w:rsidR="005E3C49" w:rsidRDefault="00F64E00">
      <w:pPr>
        <w:pStyle w:val="a4"/>
        <w:numPr>
          <w:ilvl w:val="0"/>
          <w:numId w:val="105"/>
        </w:numPr>
        <w:tabs>
          <w:tab w:val="left" w:pos="1551"/>
        </w:tabs>
        <w:spacing w:before="20"/>
        <w:ind w:left="1550" w:hanging="438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3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5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36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4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43"/>
          <w:sz w:val="24"/>
        </w:rPr>
        <w:t xml:space="preserve"> </w:t>
      </w:r>
      <w:r>
        <w:rPr>
          <w:sz w:val="24"/>
        </w:rPr>
        <w:t>времени.</w:t>
      </w:r>
    </w:p>
    <w:p w:rsidR="005E3C49" w:rsidRDefault="00F64E00">
      <w:pPr>
        <w:pStyle w:val="Heading1"/>
        <w:spacing w:before="12"/>
        <w:ind w:left="911"/>
        <w:jc w:val="left"/>
      </w:pPr>
      <w:bookmarkStart w:id="60" w:name="Выпускникполучитвозможностьнаучиться:_(1"/>
      <w:bookmarkEnd w:id="60"/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105"/>
        </w:numPr>
        <w:tabs>
          <w:tab w:val="left" w:pos="1549"/>
          <w:tab w:val="left" w:pos="1551"/>
        </w:tabs>
        <w:spacing w:before="14" w:line="232" w:lineRule="auto"/>
        <w:ind w:right="598" w:firstLine="201"/>
        <w:rPr>
          <w:i/>
          <w:sz w:val="24"/>
        </w:rPr>
      </w:pPr>
      <w:r>
        <w:rPr>
          <w:i/>
          <w:sz w:val="24"/>
        </w:rPr>
        <w:t>используя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историческую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карту,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политическое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 России,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государств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время;</w:t>
      </w:r>
    </w:p>
    <w:p w:rsidR="005E3C49" w:rsidRDefault="00F64E00">
      <w:pPr>
        <w:pStyle w:val="a4"/>
        <w:numPr>
          <w:ilvl w:val="0"/>
          <w:numId w:val="105"/>
        </w:numPr>
        <w:tabs>
          <w:tab w:val="left" w:pos="1549"/>
          <w:tab w:val="left" w:pos="1551"/>
          <w:tab w:val="left" w:pos="3168"/>
          <w:tab w:val="left" w:pos="4412"/>
          <w:tab w:val="left" w:pos="6832"/>
          <w:tab w:val="left" w:pos="7840"/>
          <w:tab w:val="left" w:pos="8412"/>
          <w:tab w:val="left" w:pos="9386"/>
          <w:tab w:val="left" w:pos="9703"/>
        </w:tabs>
        <w:spacing w:before="39" w:line="242" w:lineRule="auto"/>
        <w:ind w:right="590" w:firstLine="201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источниковедческого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  <w:t>работе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историческими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материалами (определение принадлежности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достоверности источника,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автора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др.);</w:t>
      </w:r>
    </w:p>
    <w:p w:rsidR="005E3C49" w:rsidRDefault="00F64E00">
      <w:pPr>
        <w:pStyle w:val="a4"/>
        <w:numPr>
          <w:ilvl w:val="0"/>
          <w:numId w:val="105"/>
        </w:numPr>
        <w:tabs>
          <w:tab w:val="left" w:pos="1549"/>
          <w:tab w:val="left" w:pos="1551"/>
        </w:tabs>
        <w:spacing w:before="28" w:line="242" w:lineRule="auto"/>
        <w:ind w:right="610" w:firstLine="201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время,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объяснять,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заключались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общие черты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особенности;</w:t>
      </w:r>
    </w:p>
    <w:p w:rsidR="005E3C49" w:rsidRDefault="00F64E00">
      <w:pPr>
        <w:pStyle w:val="a4"/>
        <w:numPr>
          <w:ilvl w:val="0"/>
          <w:numId w:val="105"/>
        </w:numPr>
        <w:tabs>
          <w:tab w:val="left" w:pos="1549"/>
          <w:tab w:val="left" w:pos="1551"/>
        </w:tabs>
        <w:spacing w:before="9" w:line="242" w:lineRule="auto"/>
        <w:ind w:right="598" w:firstLine="201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Новое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составлении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описаний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исторических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культурных памятников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города, края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д.</w:t>
      </w:r>
    </w:p>
    <w:p w:rsidR="005E3C49" w:rsidRDefault="005E3C49">
      <w:pPr>
        <w:pStyle w:val="a3"/>
        <w:spacing w:before="6"/>
        <w:ind w:left="0"/>
        <w:jc w:val="left"/>
        <w:rPr>
          <w:i/>
          <w:sz w:val="27"/>
        </w:rPr>
      </w:pPr>
    </w:p>
    <w:p w:rsidR="005E3C49" w:rsidRDefault="00F64E00">
      <w:pPr>
        <w:pStyle w:val="a4"/>
        <w:numPr>
          <w:ilvl w:val="3"/>
          <w:numId w:val="109"/>
        </w:numPr>
        <w:tabs>
          <w:tab w:val="left" w:pos="1796"/>
        </w:tabs>
        <w:ind w:left="1795" w:hanging="904"/>
        <w:jc w:val="both"/>
        <w:rPr>
          <w:b/>
          <w:i/>
          <w:sz w:val="24"/>
        </w:rPr>
      </w:pPr>
      <w:bookmarkStart w:id="61" w:name="Человек._Деятельность_человека_Выпускник"/>
      <w:bookmarkEnd w:id="61"/>
      <w:r>
        <w:rPr>
          <w:b/>
          <w:i/>
          <w:sz w:val="24"/>
        </w:rPr>
        <w:t>Обществознание</w:t>
      </w:r>
    </w:p>
    <w:p w:rsidR="005E3C49" w:rsidRDefault="00F64E00">
      <w:pPr>
        <w:pStyle w:val="Heading1"/>
        <w:spacing w:before="37"/>
        <w:ind w:left="1684"/>
      </w:pPr>
      <w:r>
        <w:t>Человек. Деятельность человека</w:t>
      </w:r>
      <w:r>
        <w:rPr>
          <w:spacing w:val="-5"/>
        </w:rPr>
        <w:t xml:space="preserve"> </w:t>
      </w:r>
      <w:r>
        <w:t>Выпускник</w:t>
      </w:r>
      <w:r>
        <w:rPr>
          <w:spacing w:val="-8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3" w:line="237" w:lineRule="auto"/>
        <w:ind w:left="830" w:right="584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5" w:line="232" w:lineRule="auto"/>
        <w:ind w:left="830" w:right="600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 основные возрастные периоды жизни человека, особенности подросткового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spacing w:before="24" w:line="242" w:lineRule="auto"/>
        <w:ind w:right="576" w:firstLine="283"/>
      </w:pPr>
      <w:r>
        <w:t>в</w:t>
      </w:r>
      <w:r>
        <w:rPr>
          <w:spacing w:val="1"/>
        </w:rPr>
        <w:t xml:space="preserve"> </w:t>
      </w:r>
      <w:r>
        <w:t>модельных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сущностные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объяснять роль</w:t>
      </w:r>
      <w:r>
        <w:rPr>
          <w:spacing w:val="-2"/>
        </w:rPr>
        <w:t xml:space="preserve"> </w:t>
      </w:r>
      <w:r>
        <w:t>мотивов в</w:t>
      </w:r>
      <w:r>
        <w:rPr>
          <w:spacing w:val="-6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человека;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9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1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 человека;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237" w:lineRule="auto"/>
        <w:ind w:left="830" w:right="589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выполнять несложные практические задания по анализу ситуаций, связанных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 разрешения межличностных конфликтов; выражать собственное отношение 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конфликтов.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33"/>
        <w:ind w:left="1540"/>
        <w:jc w:val="left"/>
      </w:pPr>
      <w:r>
        <w:lastRenderedPageBreak/>
        <w:t>Выпускникполучитвозможностьнаучиться: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4" w:line="237" w:lineRule="auto"/>
        <w:ind w:left="830" w:right="1072" w:firstLine="283"/>
        <w:rPr>
          <w:rFonts w:ascii="Microsoft Sans Serif" w:hAnsi="Microsoft Sans Serif"/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деятельностью человека;</w:t>
      </w:r>
      <w:r>
        <w:rPr>
          <w:rFonts w:ascii="Arial" w:hAnsi="Arial"/>
          <w:i/>
          <w:w w:val="91"/>
          <w:sz w:val="25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46" w:line="272" w:lineRule="exact"/>
        <w:ind w:left="1550" w:hanging="438"/>
        <w:rPr>
          <w:rFonts w:ascii="Microsoft Sans Serif" w:hAnsi="Microsoft Sans Serif"/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общества;</w:t>
      </w:r>
      <w:r>
        <w:rPr>
          <w:rFonts w:ascii="Arial" w:hAnsi="Arial"/>
          <w:i/>
          <w:w w:val="91"/>
          <w:sz w:val="25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4" w:line="232" w:lineRule="auto"/>
        <w:ind w:left="830" w:right="1022" w:firstLine="283"/>
        <w:rPr>
          <w:rFonts w:ascii="Microsoft Sans Serif" w:hAnsi="Microsoft Sans Serif"/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мнимых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потребностей,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примерах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показывать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опасность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удовлетворения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мнимых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потребностей,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угрожающих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здоровью;</w:t>
      </w:r>
      <w:r>
        <w:rPr>
          <w:rFonts w:ascii="Arial" w:hAnsi="Arial"/>
          <w:i/>
          <w:w w:val="91"/>
          <w:sz w:val="25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3336"/>
          <w:tab w:val="left" w:pos="4748"/>
          <w:tab w:val="left" w:pos="7663"/>
          <w:tab w:val="left" w:pos="8844"/>
          <w:tab w:val="left" w:pos="9583"/>
        </w:tabs>
        <w:spacing w:before="41" w:line="237" w:lineRule="auto"/>
        <w:ind w:left="830" w:right="583" w:firstLine="283"/>
        <w:rPr>
          <w:rFonts w:ascii="Microsoft Sans Serif" w:hAnsi="Microsoft Sans Serif"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элементы</w:t>
      </w:r>
      <w:r>
        <w:rPr>
          <w:i/>
          <w:sz w:val="24"/>
        </w:rPr>
        <w:tab/>
        <w:t>причинно-следственного</w:t>
      </w:r>
      <w:r>
        <w:rPr>
          <w:i/>
          <w:sz w:val="24"/>
        </w:rPr>
        <w:tab/>
        <w:t>анализа</w:t>
      </w:r>
      <w:r>
        <w:rPr>
          <w:i/>
          <w:sz w:val="24"/>
        </w:rPr>
        <w:tab/>
        <w:t>при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характеристике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межличностных конфликтов;</w:t>
      </w:r>
      <w:r>
        <w:rPr>
          <w:rFonts w:ascii="Arial" w:hAnsi="Arial"/>
          <w:i/>
          <w:w w:val="91"/>
          <w:sz w:val="25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9" w:line="237" w:lineRule="auto"/>
        <w:ind w:left="830" w:right="592" w:firstLine="283"/>
        <w:rPr>
          <w:rFonts w:ascii="Microsoft Sans Serif" w:hAnsi="Microsoft Sans Serif"/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негативного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делать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выводы.</w:t>
      </w:r>
      <w:r>
        <w:rPr>
          <w:rFonts w:ascii="Arial" w:hAnsi="Arial"/>
          <w:i/>
          <w:w w:val="91"/>
          <w:sz w:val="25"/>
        </w:rPr>
        <w:t xml:space="preserve"> </w:t>
      </w:r>
    </w:p>
    <w:p w:rsidR="005E3C49" w:rsidRDefault="00F64E00">
      <w:pPr>
        <w:pStyle w:val="Heading1"/>
        <w:spacing w:before="52"/>
        <w:ind w:left="1540"/>
        <w:jc w:val="left"/>
      </w:pPr>
      <w:bookmarkStart w:id="62" w:name="Общество"/>
      <w:bookmarkEnd w:id="62"/>
      <w:r>
        <w:t>Общество</w:t>
      </w:r>
    </w:p>
    <w:p w:rsidR="005E3C49" w:rsidRDefault="00F64E00">
      <w:pPr>
        <w:spacing w:before="2"/>
        <w:ind w:left="1540"/>
        <w:rPr>
          <w:b/>
          <w:sz w:val="24"/>
        </w:rPr>
      </w:pP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0" w:line="237" w:lineRule="auto"/>
        <w:ind w:left="830" w:right="614" w:firstLine="283"/>
        <w:rPr>
          <w:rFonts w:ascii="Microsoft Sans Serif" w:hAnsi="Microsoft Sans Serif"/>
          <w:sz w:val="24"/>
        </w:rPr>
      </w:pPr>
      <w:r>
        <w:rPr>
          <w:sz w:val="24"/>
        </w:rPr>
        <w:t>демонстрировать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3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2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роль</w:t>
      </w:r>
      <w:r>
        <w:rPr>
          <w:spacing w:val="1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распознавать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приведенных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2" w:line="242" w:lineRule="auto"/>
        <w:ind w:left="830" w:right="1153" w:firstLine="283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45"/>
          <w:sz w:val="24"/>
        </w:rPr>
        <w:t xml:space="preserve"> </w:t>
      </w:r>
      <w:r>
        <w:rPr>
          <w:sz w:val="24"/>
        </w:rPr>
        <w:t>от</w:t>
      </w:r>
      <w:r>
        <w:rPr>
          <w:spacing w:val="44"/>
          <w:sz w:val="24"/>
        </w:rPr>
        <w:t xml:space="preserve"> </w:t>
      </w:r>
      <w:r>
        <w:rPr>
          <w:sz w:val="24"/>
        </w:rPr>
        <w:t>одних</w:t>
      </w:r>
      <w:r>
        <w:rPr>
          <w:spacing w:val="50"/>
          <w:sz w:val="24"/>
        </w:rPr>
        <w:t xml:space="preserve"> </w:t>
      </w:r>
      <w:r>
        <w:rPr>
          <w:sz w:val="24"/>
        </w:rPr>
        <w:t>форм</w:t>
      </w:r>
      <w:r>
        <w:rPr>
          <w:spacing w:val="4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51"/>
          <w:sz w:val="24"/>
        </w:rPr>
        <w:t xml:space="preserve"> </w:t>
      </w:r>
      <w:r>
        <w:rPr>
          <w:sz w:val="24"/>
        </w:rPr>
        <w:t>жизни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другим;</w:t>
      </w:r>
      <w:r>
        <w:rPr>
          <w:spacing w:val="5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 явления с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прогресса;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6" w:line="237" w:lineRule="auto"/>
        <w:ind w:left="830" w:right="1033" w:firstLine="283"/>
        <w:rPr>
          <w:rFonts w:ascii="Microsoft Sans Serif" w:hAnsi="Microsoft Sans Serif"/>
          <w:sz w:val="24"/>
        </w:rPr>
      </w:pPr>
      <w:r>
        <w:rPr>
          <w:sz w:val="24"/>
        </w:rPr>
        <w:t>различать</w:t>
      </w:r>
      <w:r>
        <w:rPr>
          <w:spacing w:val="49"/>
          <w:sz w:val="24"/>
        </w:rPr>
        <w:t xml:space="preserve"> </w:t>
      </w:r>
      <w:r>
        <w:rPr>
          <w:sz w:val="24"/>
        </w:rPr>
        <w:t>экономические,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5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5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4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8" w:line="242" w:lineRule="auto"/>
        <w:ind w:left="830" w:right="1079" w:firstLine="283"/>
        <w:rPr>
          <w:rFonts w:ascii="Microsoft Sans Serif" w:hAnsi="Microsoft Sans Serif"/>
          <w:sz w:val="24"/>
        </w:rPr>
      </w:pPr>
      <w:r>
        <w:rPr>
          <w:sz w:val="24"/>
        </w:rPr>
        <w:t>выполнять несложные познавательные и практические задания, основанные на ситуациях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 человека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0" w:line="237" w:lineRule="auto"/>
        <w:ind w:left="830" w:right="610" w:firstLine="283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44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36"/>
          <w:sz w:val="24"/>
        </w:rPr>
        <w:t xml:space="preserve"> </w:t>
      </w:r>
      <w:r>
        <w:rPr>
          <w:sz w:val="24"/>
        </w:rPr>
        <w:t>как</w:t>
      </w:r>
      <w:r>
        <w:rPr>
          <w:spacing w:val="35"/>
          <w:sz w:val="24"/>
        </w:rPr>
        <w:t xml:space="preserve"> </w:t>
      </w:r>
      <w:r>
        <w:rPr>
          <w:sz w:val="24"/>
        </w:rPr>
        <w:t>глобальную</w:t>
      </w:r>
      <w:r>
        <w:rPr>
          <w:spacing w:val="36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24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45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3"/>
          <w:sz w:val="24"/>
        </w:rPr>
        <w:t xml:space="preserve"> </w:t>
      </w:r>
      <w:r>
        <w:rPr>
          <w:sz w:val="24"/>
        </w:rPr>
        <w:t>кризиса;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2006"/>
          <w:tab w:val="left" w:pos="2928"/>
          <w:tab w:val="left" w:pos="4393"/>
          <w:tab w:val="left" w:pos="5334"/>
          <w:tab w:val="left" w:pos="6525"/>
          <w:tab w:val="left" w:pos="6861"/>
          <w:tab w:val="left" w:pos="8527"/>
          <w:tab w:val="left" w:pos="9886"/>
          <w:tab w:val="left" w:pos="11158"/>
        </w:tabs>
        <w:spacing w:before="81" w:line="237" w:lineRule="auto"/>
        <w:ind w:left="830" w:right="589" w:firstLine="283"/>
        <w:rPr>
          <w:rFonts w:ascii="Microsoft Sans Serif" w:hAnsi="Microsoft Sans Serif"/>
          <w:sz w:val="24"/>
        </w:rPr>
      </w:pP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полученных</w:t>
      </w:r>
      <w:r>
        <w:rPr>
          <w:sz w:val="24"/>
        </w:rPr>
        <w:tab/>
        <w:t>знаний</w:t>
      </w:r>
      <w:r>
        <w:rPr>
          <w:sz w:val="24"/>
        </w:rPr>
        <w:tab/>
        <w:t>выбирать</w:t>
      </w:r>
      <w:r>
        <w:rPr>
          <w:sz w:val="24"/>
        </w:rPr>
        <w:tab/>
        <w:t>в</w:t>
      </w:r>
      <w:r>
        <w:rPr>
          <w:sz w:val="24"/>
        </w:rPr>
        <w:tab/>
        <w:t>предлагаемых</w:t>
      </w:r>
      <w:r>
        <w:rPr>
          <w:sz w:val="24"/>
        </w:rPr>
        <w:tab/>
        <w:t>модельных</w:t>
      </w:r>
      <w:r>
        <w:rPr>
          <w:sz w:val="24"/>
        </w:rPr>
        <w:tab/>
        <w:t>ситуациях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поведение;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8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личность;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41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конкретизировать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терроризма.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6"/>
        <w:ind w:left="1540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0" w:line="232" w:lineRule="auto"/>
        <w:ind w:right="597" w:firstLine="705"/>
        <w:rPr>
          <w:i/>
          <w:sz w:val="24"/>
        </w:rPr>
      </w:pPr>
      <w:r>
        <w:rPr>
          <w:i/>
          <w:sz w:val="24"/>
        </w:rPr>
        <w:t>наблюдать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явления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жизни;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46" w:line="237" w:lineRule="auto"/>
        <w:ind w:right="950" w:firstLine="705"/>
        <w:rPr>
          <w:i/>
          <w:sz w:val="24"/>
        </w:rPr>
      </w:pPr>
      <w:r>
        <w:rPr>
          <w:i/>
          <w:sz w:val="24"/>
        </w:rPr>
        <w:t>выявлять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причинно-следственные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основные направления общественного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развития;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36"/>
        <w:ind w:left="2270" w:hanging="736"/>
        <w:rPr>
          <w:i/>
          <w:sz w:val="24"/>
        </w:rPr>
      </w:pPr>
      <w:r>
        <w:rPr>
          <w:i/>
          <w:sz w:val="24"/>
        </w:rPr>
        <w:t>осознанносодействоватьзащитеприроды.</w:t>
      </w:r>
    </w:p>
    <w:p w:rsidR="005E3C49" w:rsidRDefault="00F64E00">
      <w:pPr>
        <w:pStyle w:val="Heading1"/>
        <w:spacing w:before="12" w:line="273" w:lineRule="exact"/>
        <w:ind w:left="1540"/>
        <w:jc w:val="left"/>
      </w:pPr>
      <w:bookmarkStart w:id="63" w:name="СоциальныенормыВыпускникнаучится:"/>
      <w:bookmarkEnd w:id="63"/>
      <w:r>
        <w:t>СоциальныенормыВыпускникнаучится: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237" w:lineRule="auto"/>
        <w:ind w:left="830" w:right="584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7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норм;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7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характеризоватьосновныенормыморали;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2"/>
        <w:ind w:left="830" w:right="574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 информацию для определения собственной позиции, для соотнесения своего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гражданственности; приводить примеры проявления этих качеств из истории и жизни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9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характеризоватьспецификунормправа;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сравнивать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нормы</w:t>
      </w:r>
      <w:r>
        <w:rPr>
          <w:sz w:val="24"/>
        </w:rPr>
        <w:t xml:space="preserve"> </w:t>
      </w:r>
      <w:r>
        <w:rPr>
          <w:spacing w:val="-1"/>
          <w:sz w:val="24"/>
        </w:rPr>
        <w:t>морали</w:t>
      </w:r>
      <w:r>
        <w:rPr>
          <w:sz w:val="24"/>
        </w:rPr>
        <w:t xml:space="preserve"> 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6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объяснятьпричиныотклоняющегосяповедения;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негативные последствия</w:t>
      </w:r>
      <w:r>
        <w:rPr>
          <w:sz w:val="24"/>
        </w:rPr>
        <w:t xml:space="preserve"> наиболее</w:t>
      </w:r>
      <w:r>
        <w:rPr>
          <w:spacing w:val="-1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2"/>
        <w:ind w:left="1540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9" w:line="237" w:lineRule="auto"/>
        <w:ind w:right="1241" w:firstLine="705"/>
        <w:rPr>
          <w:i/>
          <w:sz w:val="24"/>
        </w:rPr>
      </w:pPr>
      <w:r>
        <w:rPr>
          <w:i/>
          <w:sz w:val="24"/>
        </w:rPr>
        <w:t>использовать элементы причинно-следственного анализа для понимания влияния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моральных устоев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человека;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37"/>
        <w:ind w:left="2270" w:hanging="736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социальную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значимость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жизни.</w:t>
      </w:r>
    </w:p>
    <w:p w:rsidR="005E3C49" w:rsidRDefault="00F64E00">
      <w:pPr>
        <w:pStyle w:val="Heading1"/>
        <w:spacing w:before="41"/>
        <w:ind w:left="1535"/>
        <w:jc w:val="left"/>
      </w:pPr>
      <w:bookmarkStart w:id="64" w:name="Сфера_духовной_культуры_Выпускник_научит"/>
      <w:bookmarkEnd w:id="64"/>
      <w:r>
        <w:t>Сфера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</w:t>
      </w:r>
      <w:r>
        <w:rPr>
          <w:spacing w:val="-15"/>
        </w:rPr>
        <w:t xml:space="preserve"> </w:t>
      </w:r>
      <w:r>
        <w:t>Выпускник</w:t>
      </w:r>
      <w:r>
        <w:rPr>
          <w:spacing w:val="-1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8" w:line="237" w:lineRule="auto"/>
        <w:ind w:left="830" w:right="617" w:firstLine="283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4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форм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1"/>
          <w:sz w:val="24"/>
        </w:rPr>
        <w:t xml:space="preserve"> </w:t>
      </w:r>
      <w:r>
        <w:rPr>
          <w:sz w:val="24"/>
        </w:rPr>
        <w:t>свое</w:t>
      </w:r>
      <w:r>
        <w:rPr>
          <w:spacing w:val="4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8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описыватьявлениядуховнойкультуры;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8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в современном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различать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4" w:line="232" w:lineRule="auto"/>
        <w:ind w:left="830" w:right="1147" w:firstLine="283"/>
        <w:rPr>
          <w:rFonts w:ascii="Microsoft Sans Serif" w:hAnsi="Microsoft Sans Serif"/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 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1"/>
          <w:sz w:val="24"/>
        </w:rPr>
        <w:t xml:space="preserve"> </w:t>
      </w:r>
      <w:r>
        <w:rPr>
          <w:sz w:val="24"/>
        </w:rPr>
        <w:t>типа;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9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духовные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ценности</w:t>
      </w:r>
      <w:r>
        <w:rPr>
          <w:sz w:val="24"/>
        </w:rPr>
        <w:t xml:space="preserve"> </w:t>
      </w:r>
      <w:r>
        <w:rPr>
          <w:spacing w:val="-1"/>
          <w:sz w:val="24"/>
        </w:rPr>
        <w:t>российского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ним;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объяснять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2904"/>
          <w:tab w:val="left" w:pos="4681"/>
          <w:tab w:val="left" w:pos="6255"/>
          <w:tab w:val="left" w:pos="6918"/>
          <w:tab w:val="left" w:pos="7946"/>
          <w:tab w:val="left" w:pos="9530"/>
          <w:tab w:val="left" w:pos="10390"/>
        </w:tabs>
        <w:spacing w:before="37" w:line="242" w:lineRule="auto"/>
        <w:ind w:left="830" w:right="604" w:firstLine="283"/>
        <w:rPr>
          <w:rFonts w:ascii="Microsoft Sans Serif" w:hAnsi="Microsoft Sans Serif"/>
          <w:sz w:val="24"/>
        </w:rPr>
      </w:pPr>
      <w:r>
        <w:rPr>
          <w:sz w:val="24"/>
        </w:rPr>
        <w:t>учитывать</w:t>
      </w:r>
      <w:r>
        <w:rPr>
          <w:sz w:val="24"/>
        </w:rPr>
        <w:tab/>
        <w:t>общественные</w:t>
      </w:r>
      <w:r>
        <w:rPr>
          <w:sz w:val="24"/>
        </w:rPr>
        <w:tab/>
        <w:t>потребности</w:t>
      </w:r>
      <w:r>
        <w:rPr>
          <w:sz w:val="24"/>
        </w:rPr>
        <w:tab/>
        <w:t>при</w:t>
      </w:r>
      <w:r>
        <w:rPr>
          <w:sz w:val="24"/>
        </w:rPr>
        <w:tab/>
        <w:t>выборе</w:t>
      </w:r>
      <w:r>
        <w:rPr>
          <w:sz w:val="24"/>
        </w:rPr>
        <w:tab/>
        <w:t>направления</w:t>
      </w:r>
      <w:r>
        <w:rPr>
          <w:sz w:val="24"/>
        </w:rPr>
        <w:tab/>
        <w:t>своей</w:t>
      </w:r>
      <w:r>
        <w:rPr>
          <w:sz w:val="24"/>
        </w:rPr>
        <w:tab/>
      </w:r>
      <w:r>
        <w:rPr>
          <w:spacing w:val="-4"/>
          <w:sz w:val="24"/>
        </w:rPr>
        <w:t>будущей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3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раскрывать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0"/>
          <w:tab w:val="left" w:pos="1541"/>
        </w:tabs>
        <w:spacing w:before="21" w:line="259" w:lineRule="auto"/>
        <w:ind w:left="1540" w:right="2943" w:hanging="428"/>
        <w:rPr>
          <w:rFonts w:ascii="Microsoft Sans Serif" w:hAnsi="Microsoft Sans Serif"/>
          <w:b/>
          <w:sz w:val="24"/>
        </w:rPr>
      </w:pPr>
      <w:r>
        <w:rPr>
          <w:sz w:val="24"/>
        </w:rPr>
        <w:t>характеризовать особенности искусства как формы духовной культуры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Выпускникполучитвозможностьнаучиться:</w:t>
      </w:r>
      <w:r>
        <w:rPr>
          <w:rFonts w:ascii="Arial" w:hAnsi="Arial"/>
          <w:b/>
          <w:w w:val="95"/>
          <w:sz w:val="24"/>
        </w:rPr>
        <w:t xml:space="preserve"> 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line="237" w:lineRule="auto"/>
        <w:ind w:right="1017" w:firstLine="705"/>
        <w:rPr>
          <w:i/>
          <w:sz w:val="24"/>
        </w:rPr>
      </w:pPr>
      <w:r>
        <w:rPr>
          <w:i/>
          <w:sz w:val="24"/>
        </w:rPr>
        <w:t>описывать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создания,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сохранения,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трансляции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усвоения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достижений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культуры;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  <w:tab w:val="left" w:pos="4316"/>
          <w:tab w:val="left" w:pos="5492"/>
          <w:tab w:val="left" w:pos="6981"/>
          <w:tab w:val="left" w:pos="8167"/>
          <w:tab w:val="left" w:pos="9977"/>
          <w:tab w:val="left" w:pos="11192"/>
        </w:tabs>
        <w:spacing w:before="32" w:line="237" w:lineRule="auto"/>
        <w:ind w:right="580" w:firstLine="705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z w:val="24"/>
        </w:rPr>
        <w:tab/>
        <w:t>основные</w:t>
      </w:r>
      <w:r>
        <w:rPr>
          <w:i/>
          <w:sz w:val="24"/>
        </w:rPr>
        <w:tab/>
        <w:t>направления</w:t>
      </w:r>
      <w:r>
        <w:rPr>
          <w:i/>
          <w:sz w:val="24"/>
        </w:rPr>
        <w:tab/>
        <w:t>развития</w:t>
      </w:r>
      <w:r>
        <w:rPr>
          <w:i/>
          <w:sz w:val="24"/>
        </w:rPr>
        <w:tab/>
        <w:t>отечественной</w:t>
      </w:r>
      <w:r>
        <w:rPr>
          <w:i/>
          <w:sz w:val="24"/>
        </w:rPr>
        <w:tab/>
        <w:t>культуры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современных условиях;</w:t>
      </w:r>
    </w:p>
    <w:p w:rsidR="005E3C49" w:rsidRDefault="00F64E00" w:rsidP="00152DA5">
      <w:pPr>
        <w:pStyle w:val="a4"/>
        <w:numPr>
          <w:ilvl w:val="5"/>
          <w:numId w:val="109"/>
        </w:numPr>
        <w:tabs>
          <w:tab w:val="left" w:pos="2270"/>
          <w:tab w:val="left" w:pos="2271"/>
          <w:tab w:val="right" w:pos="11192"/>
        </w:tabs>
        <w:spacing w:before="74" w:line="275" w:lineRule="exact"/>
        <w:ind w:left="1540" w:right="602" w:firstLine="705"/>
      </w:pPr>
      <w:r w:rsidRPr="00152DA5">
        <w:rPr>
          <w:i/>
          <w:sz w:val="24"/>
        </w:rPr>
        <w:t>критически</w:t>
      </w:r>
      <w:r w:rsidRPr="00152DA5">
        <w:rPr>
          <w:i/>
          <w:spacing w:val="36"/>
          <w:sz w:val="24"/>
        </w:rPr>
        <w:t xml:space="preserve"> </w:t>
      </w:r>
      <w:r w:rsidRPr="00152DA5">
        <w:rPr>
          <w:i/>
          <w:sz w:val="24"/>
        </w:rPr>
        <w:t>воспринимать</w:t>
      </w:r>
      <w:r w:rsidRPr="00152DA5">
        <w:rPr>
          <w:i/>
          <w:spacing w:val="39"/>
          <w:sz w:val="24"/>
        </w:rPr>
        <w:t xml:space="preserve"> </w:t>
      </w:r>
      <w:r w:rsidRPr="00152DA5">
        <w:rPr>
          <w:i/>
          <w:sz w:val="24"/>
        </w:rPr>
        <w:t>сообщения</w:t>
      </w:r>
      <w:r w:rsidRPr="00152DA5">
        <w:rPr>
          <w:i/>
          <w:spacing w:val="36"/>
          <w:sz w:val="24"/>
        </w:rPr>
        <w:t xml:space="preserve"> </w:t>
      </w:r>
      <w:r w:rsidRPr="00152DA5">
        <w:rPr>
          <w:i/>
          <w:sz w:val="24"/>
        </w:rPr>
        <w:t>и</w:t>
      </w:r>
      <w:r w:rsidRPr="00152DA5">
        <w:rPr>
          <w:i/>
          <w:spacing w:val="36"/>
          <w:sz w:val="24"/>
        </w:rPr>
        <w:t xml:space="preserve"> </w:t>
      </w:r>
      <w:r w:rsidRPr="00152DA5">
        <w:rPr>
          <w:i/>
          <w:sz w:val="24"/>
        </w:rPr>
        <w:t>рекламу</w:t>
      </w:r>
      <w:r w:rsidRPr="00152DA5">
        <w:rPr>
          <w:i/>
          <w:spacing w:val="36"/>
          <w:sz w:val="24"/>
        </w:rPr>
        <w:t xml:space="preserve"> </w:t>
      </w:r>
      <w:r w:rsidRPr="00152DA5">
        <w:rPr>
          <w:i/>
          <w:sz w:val="24"/>
        </w:rPr>
        <w:t>в</w:t>
      </w:r>
      <w:r w:rsidRPr="00152DA5">
        <w:rPr>
          <w:i/>
          <w:spacing w:val="33"/>
          <w:sz w:val="24"/>
        </w:rPr>
        <w:t xml:space="preserve"> </w:t>
      </w:r>
      <w:r w:rsidRPr="00152DA5">
        <w:rPr>
          <w:i/>
          <w:sz w:val="24"/>
        </w:rPr>
        <w:t>СМИ</w:t>
      </w:r>
      <w:r w:rsidRPr="00152DA5">
        <w:rPr>
          <w:i/>
          <w:spacing w:val="36"/>
          <w:sz w:val="24"/>
        </w:rPr>
        <w:t xml:space="preserve"> </w:t>
      </w:r>
      <w:r w:rsidRPr="00152DA5">
        <w:rPr>
          <w:i/>
          <w:sz w:val="24"/>
        </w:rPr>
        <w:t>и</w:t>
      </w:r>
      <w:r w:rsidRPr="00152DA5">
        <w:rPr>
          <w:i/>
          <w:spacing w:val="32"/>
          <w:sz w:val="24"/>
        </w:rPr>
        <w:t xml:space="preserve"> </w:t>
      </w:r>
      <w:r w:rsidRPr="00152DA5">
        <w:rPr>
          <w:i/>
          <w:sz w:val="24"/>
        </w:rPr>
        <w:t>Интернете</w:t>
      </w:r>
      <w:r w:rsidRPr="00152DA5">
        <w:rPr>
          <w:i/>
          <w:spacing w:val="35"/>
          <w:sz w:val="24"/>
        </w:rPr>
        <w:t xml:space="preserve"> </w:t>
      </w:r>
      <w:r w:rsidRPr="00152DA5">
        <w:rPr>
          <w:i/>
          <w:sz w:val="24"/>
        </w:rPr>
        <w:t>о</w:t>
      </w:r>
      <w:r w:rsidRPr="00152DA5">
        <w:rPr>
          <w:i/>
          <w:spacing w:val="31"/>
          <w:sz w:val="24"/>
        </w:rPr>
        <w:t xml:space="preserve"> </w:t>
      </w:r>
      <w:r w:rsidRPr="00152DA5">
        <w:rPr>
          <w:i/>
          <w:sz w:val="24"/>
        </w:rPr>
        <w:t>таких</w:t>
      </w:r>
      <w:r w:rsidRPr="00152DA5">
        <w:rPr>
          <w:i/>
          <w:spacing w:val="-57"/>
          <w:sz w:val="24"/>
        </w:rPr>
        <w:t xml:space="preserve"> </w:t>
      </w:r>
      <w:r w:rsidRPr="00152DA5">
        <w:rPr>
          <w:i/>
          <w:sz w:val="24"/>
        </w:rPr>
        <w:t>направлениях</w:t>
      </w:r>
      <w:r w:rsidRPr="00152DA5">
        <w:rPr>
          <w:i/>
          <w:spacing w:val="-3"/>
          <w:sz w:val="24"/>
        </w:rPr>
        <w:t xml:space="preserve"> </w:t>
      </w:r>
      <w:r w:rsidRPr="00152DA5">
        <w:rPr>
          <w:i/>
          <w:sz w:val="24"/>
        </w:rPr>
        <w:t>массовой</w:t>
      </w:r>
      <w:r w:rsidRPr="00152DA5">
        <w:rPr>
          <w:i/>
          <w:spacing w:val="3"/>
          <w:sz w:val="24"/>
        </w:rPr>
        <w:t xml:space="preserve"> </w:t>
      </w:r>
      <w:r w:rsidRPr="00152DA5">
        <w:rPr>
          <w:i/>
          <w:sz w:val="24"/>
        </w:rPr>
        <w:t>культуры,</w:t>
      </w:r>
      <w:r w:rsidRPr="00152DA5">
        <w:rPr>
          <w:i/>
          <w:spacing w:val="4"/>
          <w:sz w:val="24"/>
        </w:rPr>
        <w:t xml:space="preserve"> </w:t>
      </w:r>
      <w:r w:rsidRPr="00152DA5">
        <w:rPr>
          <w:i/>
          <w:sz w:val="24"/>
        </w:rPr>
        <w:t>как</w:t>
      </w:r>
      <w:r w:rsidRPr="00152DA5">
        <w:rPr>
          <w:i/>
          <w:spacing w:val="-5"/>
          <w:sz w:val="24"/>
        </w:rPr>
        <w:t xml:space="preserve"> </w:t>
      </w:r>
      <w:r w:rsidRPr="00152DA5">
        <w:rPr>
          <w:i/>
          <w:sz w:val="24"/>
        </w:rPr>
        <w:t>шоу-бизнес</w:t>
      </w:r>
      <w:r w:rsidRPr="00152DA5">
        <w:rPr>
          <w:i/>
          <w:spacing w:val="-4"/>
          <w:sz w:val="24"/>
        </w:rPr>
        <w:t xml:space="preserve"> </w:t>
      </w:r>
      <w:r w:rsidRPr="00152DA5">
        <w:rPr>
          <w:i/>
          <w:sz w:val="24"/>
        </w:rPr>
        <w:t>и</w:t>
      </w:r>
      <w:r w:rsidRPr="00152DA5">
        <w:rPr>
          <w:i/>
          <w:spacing w:val="1"/>
          <w:sz w:val="24"/>
        </w:rPr>
        <w:t xml:space="preserve"> </w:t>
      </w:r>
      <w:r w:rsidRPr="00152DA5">
        <w:rPr>
          <w:i/>
          <w:sz w:val="24"/>
        </w:rPr>
        <w:t>мода.</w:t>
      </w:r>
      <w:bookmarkStart w:id="65" w:name="СоциальнаясфераВыпускникнаучится:"/>
      <w:bookmarkEnd w:id="65"/>
      <w:r>
        <w:t>СоциальнаясфераВыпускникнаучится: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line="242" w:lineRule="auto"/>
        <w:ind w:right="593" w:firstLine="705"/>
        <w:rPr>
          <w:sz w:val="24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в обществах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типа,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общности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2"/>
        <w:ind w:left="2270" w:hanging="736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общностей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групп;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  <w:tab w:val="left" w:pos="4431"/>
          <w:tab w:val="left" w:pos="5871"/>
          <w:tab w:val="left" w:pos="8752"/>
        </w:tabs>
        <w:spacing w:before="21" w:line="242" w:lineRule="auto"/>
        <w:ind w:right="815" w:firstLine="705"/>
        <w:rPr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ведущие</w:t>
      </w:r>
      <w:r>
        <w:rPr>
          <w:sz w:val="24"/>
        </w:rPr>
        <w:tab/>
        <w:t>направления</w:t>
      </w:r>
      <w:r>
        <w:rPr>
          <w:spacing w:val="75"/>
          <w:sz w:val="24"/>
        </w:rPr>
        <w:t xml:space="preserve"> </w:t>
      </w:r>
      <w:r>
        <w:rPr>
          <w:sz w:val="24"/>
        </w:rPr>
        <w:t>социальной</w:t>
      </w:r>
      <w:r>
        <w:rPr>
          <w:sz w:val="24"/>
        </w:rPr>
        <w:tab/>
      </w:r>
      <w:r>
        <w:rPr>
          <w:spacing w:val="-1"/>
          <w:sz w:val="24"/>
        </w:rPr>
        <w:t xml:space="preserve">политики </w:t>
      </w:r>
      <w:r>
        <w:rPr>
          <w:sz w:val="24"/>
        </w:rPr>
        <w:t>Российского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4"/>
        <w:ind w:left="2270" w:hanging="736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параметры,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социальный статус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предписанных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достигаемых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статусов;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pacing w:val="-1"/>
          <w:sz w:val="24"/>
        </w:rPr>
        <w:t>описывать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основные 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подростка;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конкретизировать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мобильности;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межнациональные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 w:line="249" w:lineRule="auto"/>
        <w:ind w:right="2287" w:firstLine="705"/>
        <w:rPr>
          <w:sz w:val="24"/>
        </w:rPr>
      </w:pPr>
      <w:r>
        <w:rPr>
          <w:spacing w:val="-1"/>
          <w:sz w:val="24"/>
        </w:rPr>
        <w:t xml:space="preserve">объяснять причины межнациональных </w:t>
      </w:r>
      <w:r>
        <w:rPr>
          <w:sz w:val="24"/>
        </w:rPr>
        <w:t>конфликтов и основные пути 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4" w:line="237" w:lineRule="auto"/>
        <w:ind w:right="1075" w:firstLine="705"/>
        <w:rPr>
          <w:sz w:val="24"/>
        </w:rPr>
      </w:pPr>
      <w:r>
        <w:rPr>
          <w:sz w:val="24"/>
        </w:rPr>
        <w:t>характеризовать,</w:t>
      </w:r>
      <w:r>
        <w:rPr>
          <w:spacing w:val="1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конкретных примерах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6"/>
          <w:sz w:val="24"/>
        </w:rPr>
        <w:t xml:space="preserve"> </w:t>
      </w:r>
      <w:r>
        <w:rPr>
          <w:sz w:val="24"/>
        </w:rPr>
        <w:t>семьи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обществе;</w:t>
      </w:r>
    </w:p>
    <w:p w:rsidR="005E3C49" w:rsidRDefault="00F64E00">
      <w:pPr>
        <w:pStyle w:val="a3"/>
        <w:spacing w:before="13"/>
        <w:ind w:left="1857"/>
        <w:jc w:val="left"/>
      </w:pPr>
      <w:r>
        <w:t>раскрывать</w:t>
      </w:r>
      <w:r>
        <w:rPr>
          <w:spacing w:val="-8"/>
        </w:rPr>
        <w:t xml:space="preserve"> </w:t>
      </w:r>
      <w:r>
        <w:t>основные роли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семьи;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2" w:line="242" w:lineRule="auto"/>
        <w:ind w:right="1018" w:firstLine="705"/>
        <w:rPr>
          <w:sz w:val="24"/>
        </w:rPr>
      </w:pPr>
      <w:r>
        <w:rPr>
          <w:sz w:val="24"/>
        </w:rPr>
        <w:t>характеризовать основные слагаемые здорового образа жизни; осознанно выбирать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верные критерии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  <w:tab w:val="left" w:pos="3710"/>
          <w:tab w:val="left" w:pos="5151"/>
          <w:tab w:val="left" w:pos="6592"/>
        </w:tabs>
        <w:spacing w:before="31" w:line="237" w:lineRule="auto"/>
        <w:ind w:right="1091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12"/>
          <w:sz w:val="24"/>
        </w:rPr>
        <w:t xml:space="preserve"> </w:t>
      </w:r>
      <w:r>
        <w:rPr>
          <w:sz w:val="24"/>
        </w:rPr>
        <w:t>способами</w:t>
      </w:r>
      <w:r>
        <w:rPr>
          <w:sz w:val="24"/>
        </w:rPr>
        <w:tab/>
        <w:t>разрешения</w:t>
      </w:r>
      <w:r>
        <w:rPr>
          <w:sz w:val="24"/>
        </w:rPr>
        <w:tab/>
        <w:t>семейных</w:t>
      </w:r>
      <w:r>
        <w:rPr>
          <w:sz w:val="24"/>
        </w:rPr>
        <w:tab/>
        <w:t>конфликтов.</w:t>
      </w:r>
      <w:r>
        <w:rPr>
          <w:spacing w:val="43"/>
          <w:sz w:val="24"/>
        </w:rPr>
        <w:t xml:space="preserve"> </w:t>
      </w:r>
      <w:r>
        <w:rPr>
          <w:sz w:val="24"/>
        </w:rPr>
        <w:t>Выражать</w:t>
      </w:r>
    </w:p>
    <w:p w:rsidR="005E3C49" w:rsidRDefault="00F64E00">
      <w:pPr>
        <w:pStyle w:val="a3"/>
        <w:spacing w:before="3"/>
        <w:ind w:left="1550"/>
        <w:jc w:val="left"/>
      </w:pPr>
      <w:r>
        <w:rPr>
          <w:spacing w:val="-1"/>
        </w:rPr>
        <w:t>собственноеотношение</w:t>
      </w:r>
      <w:r>
        <w:rPr>
          <w:spacing w:val="-8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различнымспособамразрешениясемейныхконфликтов.</w:t>
      </w:r>
    </w:p>
    <w:p w:rsidR="005E3C49" w:rsidRDefault="00F64E00">
      <w:pPr>
        <w:pStyle w:val="Heading1"/>
        <w:spacing w:before="27"/>
        <w:ind w:left="1540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17"/>
        <w:ind w:right="574" w:firstLine="705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85248" behindDoc="1" locked="0" layoutInCell="1" allowOverlap="1">
            <wp:simplePos x="0" y="0"/>
            <wp:positionH relativeFrom="page">
              <wp:posOffset>1450064</wp:posOffset>
            </wp:positionH>
            <wp:positionV relativeFrom="paragraph">
              <wp:posOffset>234577</wp:posOffset>
            </wp:positionV>
            <wp:extent cx="74303" cy="97419"/>
            <wp:effectExtent l="0" t="0" r="0" b="0"/>
            <wp:wrapNone/>
            <wp:docPr id="1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раскрывать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«равенство»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«социальная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справедливость»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историзма;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актуальным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проблемам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молодежи;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36"/>
        <w:ind w:right="573" w:firstLine="705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 способами разрешения семейных конфликтов; выражать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различным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конфликтов;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45" w:line="235" w:lineRule="auto"/>
        <w:ind w:right="570" w:firstLine="705"/>
        <w:jc w:val="both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здоровый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жизнедеятельности;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46" w:line="237" w:lineRule="auto"/>
        <w:ind w:right="584" w:firstLine="705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причинно-следственного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 конфликтов;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37" w:line="242" w:lineRule="auto"/>
        <w:ind w:right="588" w:firstLine="705"/>
        <w:jc w:val="both"/>
        <w:rPr>
          <w:b/>
          <w:i/>
          <w:sz w:val="24"/>
        </w:rPr>
      </w:pPr>
      <w:r>
        <w:rPr>
          <w:i/>
          <w:sz w:val="24"/>
        </w:rPr>
        <w:t>находить и извлекать социальную информацию о государственной семейной политике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адаптированных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различного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типа</w:t>
      </w:r>
      <w:r>
        <w:rPr>
          <w:b/>
          <w:i/>
          <w:sz w:val="24"/>
        </w:rPr>
        <w:t>.</w:t>
      </w:r>
    </w:p>
    <w:p w:rsidR="005E3C49" w:rsidRDefault="00F64E00">
      <w:pPr>
        <w:pStyle w:val="Heading1"/>
        <w:tabs>
          <w:tab w:val="left" w:pos="3480"/>
          <w:tab w:val="left" w:pos="4469"/>
          <w:tab w:val="left" w:pos="5516"/>
        </w:tabs>
        <w:spacing w:before="36" w:line="237" w:lineRule="auto"/>
        <w:ind w:left="1550" w:right="4086" w:hanging="10"/>
        <w:jc w:val="left"/>
      </w:pPr>
      <w:bookmarkStart w:id="66" w:name="Политическая_сфера_жизни_обществаВыпускн"/>
      <w:bookmarkEnd w:id="66"/>
      <w:r>
        <w:t>Политическая</w:t>
      </w:r>
      <w:r>
        <w:tab/>
        <w:t>сфера</w:t>
      </w:r>
      <w:r>
        <w:tab/>
        <w:t>жизни</w:t>
      </w:r>
      <w:r>
        <w:tab/>
      </w:r>
      <w:r>
        <w:rPr>
          <w:spacing w:val="-2"/>
        </w:rPr>
        <w:t>обществаВыпускник</w:t>
      </w:r>
      <w:r>
        <w:rPr>
          <w:spacing w:val="-57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7"/>
        <w:ind w:left="2270" w:hanging="736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различать и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примерами;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36"/>
        <w:ind w:left="2270" w:hanging="736"/>
        <w:rPr>
          <w:sz w:val="24"/>
        </w:rPr>
      </w:pPr>
      <w:r>
        <w:rPr>
          <w:spacing w:val="-1"/>
          <w:sz w:val="24"/>
        </w:rPr>
        <w:t xml:space="preserve">давать </w:t>
      </w:r>
      <w:r>
        <w:rPr>
          <w:sz w:val="24"/>
        </w:rPr>
        <w:t>характеристику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государственно-территориального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8"/>
        <w:ind w:left="2270" w:hanging="736"/>
        <w:rPr>
          <w:sz w:val="24"/>
        </w:rPr>
      </w:pPr>
      <w:r>
        <w:rPr>
          <w:sz w:val="24"/>
        </w:rPr>
        <w:t>различать 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-6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6"/>
        <w:ind w:left="2270" w:hanging="736"/>
        <w:rPr>
          <w:sz w:val="24"/>
        </w:rPr>
      </w:pPr>
      <w:r>
        <w:rPr>
          <w:spacing w:val="-1"/>
          <w:sz w:val="24"/>
        </w:rPr>
        <w:t>раскрывать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 конкретных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примерах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6"/>
          <w:sz w:val="24"/>
        </w:rPr>
        <w:t xml:space="preserve"> </w:t>
      </w:r>
      <w:r>
        <w:rPr>
          <w:sz w:val="24"/>
        </w:rPr>
        <w:t>черты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2"/>
          <w:sz w:val="24"/>
        </w:rPr>
        <w:t xml:space="preserve"> </w:t>
      </w:r>
      <w:r>
        <w:rPr>
          <w:sz w:val="24"/>
        </w:rPr>
        <w:t>демократии;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0896" behindDoc="0" locked="0" layoutInCell="1" allowOverlap="1">
            <wp:simplePos x="0" y="0"/>
            <wp:positionH relativeFrom="page">
              <wp:posOffset>6884394</wp:posOffset>
            </wp:positionH>
            <wp:positionV relativeFrom="paragraph">
              <wp:posOffset>53093</wp:posOffset>
            </wp:positionV>
            <wp:extent cx="74303" cy="97419"/>
            <wp:effectExtent l="0" t="0" r="0" b="0"/>
            <wp:wrapNone/>
            <wp:docPr id="1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примерах;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 в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жизни.</w:t>
      </w:r>
    </w:p>
    <w:p w:rsidR="005E3C49" w:rsidRDefault="00F64E00">
      <w:pPr>
        <w:pStyle w:val="Heading1"/>
        <w:spacing w:before="22"/>
        <w:ind w:left="1540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2" w:line="242" w:lineRule="auto"/>
        <w:ind w:right="624" w:firstLine="705"/>
        <w:rPr>
          <w:sz w:val="24"/>
        </w:rPr>
      </w:pPr>
      <w:r>
        <w:rPr>
          <w:sz w:val="24"/>
        </w:rPr>
        <w:t>осознавать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  <w:tab w:val="left" w:pos="3749"/>
          <w:tab w:val="left" w:pos="5017"/>
          <w:tab w:val="left" w:pos="5924"/>
          <w:tab w:val="left" w:pos="7547"/>
          <w:tab w:val="left" w:pos="8680"/>
          <w:tab w:val="left" w:pos="9007"/>
          <w:tab w:val="left" w:pos="10237"/>
          <w:tab w:val="left" w:pos="10563"/>
        </w:tabs>
        <w:spacing w:before="26" w:line="237" w:lineRule="auto"/>
        <w:ind w:right="580" w:firstLine="705"/>
        <w:rPr>
          <w:i/>
          <w:sz w:val="24"/>
        </w:rPr>
      </w:pPr>
      <w:r>
        <w:rPr>
          <w:i/>
          <w:sz w:val="24"/>
        </w:rPr>
        <w:t>соотносить</w:t>
      </w:r>
      <w:r>
        <w:rPr>
          <w:i/>
          <w:sz w:val="24"/>
        </w:rPr>
        <w:tab/>
        <w:t>различные</w:t>
      </w:r>
      <w:r>
        <w:rPr>
          <w:i/>
          <w:sz w:val="24"/>
        </w:rPr>
        <w:tab/>
        <w:t>оценки</w:t>
      </w:r>
      <w:r>
        <w:rPr>
          <w:i/>
          <w:sz w:val="24"/>
        </w:rPr>
        <w:tab/>
        <w:t>политических</w:t>
      </w:r>
      <w:r>
        <w:rPr>
          <w:i/>
          <w:sz w:val="24"/>
        </w:rPr>
        <w:tab/>
        <w:t>событий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процессов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делать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обоснованные выводы.</w:t>
      </w:r>
    </w:p>
    <w:p w:rsidR="005E3C49" w:rsidRDefault="00F64E00">
      <w:pPr>
        <w:pStyle w:val="Heading1"/>
        <w:tabs>
          <w:tab w:val="left" w:pos="3288"/>
          <w:tab w:val="left" w:pos="3936"/>
        </w:tabs>
        <w:spacing w:before="41" w:line="247" w:lineRule="auto"/>
        <w:ind w:left="1550" w:right="5388" w:hanging="10"/>
        <w:jc w:val="left"/>
      </w:pPr>
      <w:bookmarkStart w:id="67" w:name="Гражданин_и_государствоВыпускник_научитс"/>
      <w:bookmarkEnd w:id="67"/>
      <w:r>
        <w:t>Гражданин</w:t>
      </w:r>
      <w:r>
        <w:tab/>
        <w:t>и</w:t>
      </w:r>
      <w:r>
        <w:tab/>
      </w:r>
      <w:r>
        <w:rPr>
          <w:spacing w:val="-2"/>
        </w:rPr>
        <w:t>государствоВыпускник</w:t>
      </w:r>
      <w:r>
        <w:rPr>
          <w:spacing w:val="-57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84" w:line="242" w:lineRule="auto"/>
        <w:ind w:right="610" w:firstLine="705"/>
        <w:rPr>
          <w:sz w:val="24"/>
        </w:rPr>
      </w:pPr>
      <w:r>
        <w:rPr>
          <w:sz w:val="24"/>
        </w:rPr>
        <w:t>характеризовать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8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0"/>
          <w:sz w:val="24"/>
        </w:rPr>
        <w:t xml:space="preserve"> </w:t>
      </w:r>
      <w:r>
        <w:rPr>
          <w:sz w:val="24"/>
        </w:rPr>
        <w:t>описывать их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компетенцию;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8"/>
        <w:ind w:left="2270" w:hanging="736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раскрыватьдостиженияроссийскогонарода;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объяснять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10"/>
          <w:sz w:val="24"/>
        </w:rPr>
        <w:t xml:space="preserve"> </w:t>
      </w:r>
      <w:r>
        <w:rPr>
          <w:sz w:val="24"/>
        </w:rPr>
        <w:t>«гражданство»;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  <w:tab w:val="left" w:pos="3408"/>
          <w:tab w:val="left" w:pos="3749"/>
          <w:tab w:val="left" w:pos="5636"/>
          <w:tab w:val="left" w:pos="6985"/>
          <w:tab w:val="left" w:pos="8186"/>
          <w:tab w:val="left" w:pos="8964"/>
          <w:tab w:val="left" w:pos="9310"/>
          <w:tab w:val="left" w:pos="10381"/>
        </w:tabs>
        <w:spacing w:before="12" w:line="242" w:lineRule="auto"/>
        <w:ind w:right="596" w:firstLine="705"/>
        <w:rPr>
          <w:sz w:val="24"/>
        </w:rPr>
      </w:pPr>
      <w:r>
        <w:rPr>
          <w:sz w:val="24"/>
        </w:rPr>
        <w:t>называть</w:t>
      </w:r>
      <w:r>
        <w:rPr>
          <w:sz w:val="24"/>
        </w:rPr>
        <w:tab/>
        <w:t>и</w:t>
      </w:r>
      <w:r>
        <w:rPr>
          <w:sz w:val="24"/>
        </w:rPr>
        <w:tab/>
        <w:t>иллюстрировать</w:t>
      </w:r>
      <w:r>
        <w:rPr>
          <w:sz w:val="24"/>
        </w:rPr>
        <w:tab/>
        <w:t>примерами</w:t>
      </w:r>
      <w:r>
        <w:rPr>
          <w:sz w:val="24"/>
        </w:rPr>
        <w:tab/>
        <w:t>основные</w:t>
      </w:r>
      <w:r>
        <w:rPr>
          <w:sz w:val="24"/>
        </w:rPr>
        <w:tab/>
        <w:t>права</w:t>
      </w:r>
      <w:r>
        <w:rPr>
          <w:sz w:val="24"/>
        </w:rPr>
        <w:tab/>
        <w:t>и</w:t>
      </w:r>
      <w:r>
        <w:rPr>
          <w:sz w:val="24"/>
        </w:rPr>
        <w:tab/>
        <w:t>свободы</w:t>
      </w:r>
      <w:r>
        <w:rPr>
          <w:sz w:val="24"/>
        </w:rPr>
        <w:tab/>
      </w:r>
      <w:r>
        <w:rPr>
          <w:spacing w:val="-2"/>
          <w:sz w:val="24"/>
        </w:rPr>
        <w:t>граждан,</w:t>
      </w:r>
      <w:r>
        <w:rPr>
          <w:spacing w:val="-57"/>
          <w:sz w:val="24"/>
        </w:rPr>
        <w:t xml:space="preserve"> </w:t>
      </w:r>
      <w:r>
        <w:rPr>
          <w:sz w:val="24"/>
        </w:rPr>
        <w:t>гарантированные Конституцией</w:t>
      </w:r>
      <w:r>
        <w:rPr>
          <w:spacing w:val="12"/>
          <w:sz w:val="24"/>
        </w:rPr>
        <w:t xml:space="preserve"> </w:t>
      </w:r>
      <w:r>
        <w:rPr>
          <w:sz w:val="24"/>
        </w:rPr>
        <w:t>РФ;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9"/>
        <w:ind w:left="2270" w:hanging="73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1"/>
        <w:ind w:left="2270" w:hanging="736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конституционные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гражданина.</w:t>
      </w:r>
    </w:p>
    <w:p w:rsidR="005E3C49" w:rsidRDefault="00F64E00">
      <w:pPr>
        <w:pStyle w:val="Heading1"/>
        <w:spacing w:before="22"/>
        <w:ind w:left="1540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/>
        <w:ind w:right="1019" w:firstLine="705"/>
        <w:rPr>
          <w:i/>
          <w:sz w:val="24"/>
        </w:rPr>
      </w:pPr>
      <w:r>
        <w:rPr>
          <w:i/>
          <w:sz w:val="24"/>
        </w:rPr>
        <w:t>аргументированно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происходящих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обществе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положение России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мире;</w:t>
      </w:r>
    </w:p>
    <w:p w:rsidR="005E3C49" w:rsidRDefault="00F64E00">
      <w:pPr>
        <w:spacing w:before="29" w:line="242" w:lineRule="auto"/>
        <w:ind w:left="815" w:right="591" w:firstLine="994"/>
        <w:rPr>
          <w:b/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способности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уважать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РФ</w:t>
      </w:r>
      <w:r>
        <w:rPr>
          <w:b/>
          <w:i/>
          <w:sz w:val="24"/>
        </w:rPr>
        <w:t>.</w:t>
      </w:r>
    </w:p>
    <w:p w:rsidR="005E3C49" w:rsidRDefault="00F64E00">
      <w:pPr>
        <w:pStyle w:val="Heading1"/>
        <w:spacing w:before="33"/>
        <w:ind w:left="1540"/>
        <w:jc w:val="left"/>
      </w:pPr>
      <w:bookmarkStart w:id="68" w:name="Основы_российского_законодательстваВыпус"/>
      <w:bookmarkEnd w:id="68"/>
      <w:r>
        <w:t>Основы</w:t>
      </w:r>
      <w:r>
        <w:rPr>
          <w:spacing w:val="-8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законодательстваВыпускник</w:t>
      </w:r>
      <w:r>
        <w:rPr>
          <w:spacing w:val="-5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характеризоватьсистемуроссийскогозаконодательства;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раскрывать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дееспособности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несовершеннолетних;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3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характеризоватьгражданскиеправоотношения;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раскрывать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7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труд;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объяснятьрольтрудовогодоговора;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2909"/>
          <w:tab w:val="left" w:pos="3398"/>
          <w:tab w:val="left" w:pos="4613"/>
          <w:tab w:val="left" w:pos="6159"/>
          <w:tab w:val="left" w:pos="7533"/>
          <w:tab w:val="left" w:pos="9958"/>
          <w:tab w:val="left" w:pos="10313"/>
        </w:tabs>
        <w:spacing w:before="12" w:line="242" w:lineRule="auto"/>
        <w:ind w:left="830" w:right="584" w:firstLine="283"/>
        <w:rPr>
          <w:rFonts w:ascii="Microsoft Sans Serif" w:hAnsi="Microsoft Sans Serif"/>
          <w:sz w:val="24"/>
        </w:rPr>
      </w:pPr>
      <w:r>
        <w:rPr>
          <w:sz w:val="24"/>
        </w:rPr>
        <w:t>разъяснять</w:t>
      </w:r>
      <w:r>
        <w:rPr>
          <w:sz w:val="24"/>
        </w:rPr>
        <w:tab/>
        <w:t>на</w:t>
      </w:r>
      <w:r>
        <w:rPr>
          <w:sz w:val="24"/>
        </w:rPr>
        <w:tab/>
        <w:t>примерах</w:t>
      </w:r>
      <w:r>
        <w:rPr>
          <w:sz w:val="24"/>
        </w:rPr>
        <w:tab/>
        <w:t>особенности</w:t>
      </w:r>
      <w:r>
        <w:rPr>
          <w:sz w:val="24"/>
        </w:rPr>
        <w:tab/>
        <w:t>положения</w:t>
      </w:r>
      <w:r>
        <w:rPr>
          <w:sz w:val="24"/>
        </w:rPr>
        <w:tab/>
        <w:t>несовершеннолетних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трудовых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3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супругов,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уголовного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уголовных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правоотношений;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3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конкретизировать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наказания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них;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6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13"/>
          <w:sz w:val="24"/>
        </w:rPr>
        <w:t xml:space="preserve"> </w:t>
      </w:r>
      <w:r>
        <w:rPr>
          <w:sz w:val="24"/>
        </w:rPr>
        <w:t>уголовной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lastRenderedPageBreak/>
        <w:t>раскрывать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права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образование;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5" w:line="237" w:lineRule="auto"/>
        <w:ind w:left="830" w:right="576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анализировать несложные практические ситуации, связанные с гражданскими, 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0"/>
          <w:sz w:val="24"/>
        </w:rPr>
        <w:t xml:space="preserve"> </w:t>
      </w:r>
      <w:r>
        <w:rPr>
          <w:sz w:val="24"/>
        </w:rPr>
        <w:t>проступка,</w:t>
      </w:r>
      <w:r>
        <w:rPr>
          <w:spacing w:val="10"/>
          <w:sz w:val="24"/>
        </w:rPr>
        <w:t xml:space="preserve"> </w:t>
      </w:r>
      <w:r>
        <w:rPr>
          <w:sz w:val="24"/>
        </w:rPr>
        <w:t>преступления;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3" w:line="242" w:lineRule="auto"/>
        <w:ind w:left="830" w:right="583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исследовать несложные практические ситуации, связанные с защитой прав и интересов 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2"/>
          <w:sz w:val="24"/>
        </w:rPr>
        <w:t xml:space="preserve"> </w:t>
      </w:r>
      <w:r>
        <w:rPr>
          <w:sz w:val="24"/>
        </w:rPr>
        <w:t>без</w:t>
      </w:r>
      <w:r>
        <w:rPr>
          <w:spacing w:val="8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8"/>
        <w:ind w:left="830" w:right="569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находить,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полученную информацию для соотнесения собственного поведения и поступков других людей 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законом.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5"/>
        <w:ind w:left="1540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19" w:line="237" w:lineRule="auto"/>
        <w:ind w:right="565" w:firstLine="705"/>
        <w:jc w:val="both"/>
        <w:rPr>
          <w:i/>
          <w:sz w:val="24"/>
        </w:rPr>
      </w:pPr>
      <w:r>
        <w:rPr>
          <w:i/>
          <w:sz w:val="24"/>
        </w:rPr>
        <w:t>на основе полученных знаний о правовых нормах выбирать в предлагаемых модельных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 и осуществлять на практике модель правомерного социального поведения,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основанного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закону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правопорядку;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40" w:line="237" w:lineRule="auto"/>
        <w:ind w:right="589" w:firstLine="705"/>
        <w:jc w:val="both"/>
        <w:rPr>
          <w:i/>
          <w:sz w:val="24"/>
        </w:rPr>
      </w:pPr>
      <w:r>
        <w:rPr>
          <w:i/>
          <w:sz w:val="24"/>
        </w:rPr>
        <w:t>оценивать сущность и значение правопорядка и законности, собственный возможный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вклад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развитие;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39" w:line="237" w:lineRule="auto"/>
        <w:ind w:right="566" w:firstLine="705"/>
        <w:jc w:val="both"/>
        <w:rPr>
          <w:i/>
          <w:sz w:val="24"/>
        </w:rPr>
      </w:pPr>
      <w:r>
        <w:rPr>
          <w:i/>
          <w:sz w:val="24"/>
        </w:rPr>
        <w:t>осознанно содействовать защите правопорядка в обществе правовыми способами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средствами.</w:t>
      </w:r>
    </w:p>
    <w:p w:rsidR="005E3C49" w:rsidRDefault="00F64E00">
      <w:pPr>
        <w:pStyle w:val="Heading1"/>
        <w:spacing w:before="46"/>
        <w:ind w:left="1540"/>
        <w:jc w:val="left"/>
      </w:pPr>
      <w:bookmarkStart w:id="69" w:name="Экономика"/>
      <w:bookmarkEnd w:id="69"/>
      <w:r>
        <w:t>Экономика</w:t>
      </w:r>
    </w:p>
    <w:p w:rsidR="005E3C49" w:rsidRDefault="00F64E00">
      <w:pPr>
        <w:spacing w:before="3"/>
        <w:ind w:left="1540"/>
        <w:rPr>
          <w:b/>
          <w:sz w:val="24"/>
        </w:rPr>
      </w:pP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0"/>
          <w:numId w:val="104"/>
        </w:numPr>
        <w:tabs>
          <w:tab w:val="left" w:pos="1551"/>
        </w:tabs>
        <w:spacing w:before="17"/>
        <w:ind w:left="1550" w:hanging="577"/>
        <w:jc w:val="both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проблему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ограниченности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ресурсов;</w:t>
      </w:r>
    </w:p>
    <w:p w:rsidR="005E3C49" w:rsidRDefault="00F64E00">
      <w:pPr>
        <w:pStyle w:val="a4"/>
        <w:numPr>
          <w:ilvl w:val="0"/>
          <w:numId w:val="104"/>
        </w:numPr>
        <w:tabs>
          <w:tab w:val="left" w:pos="1551"/>
        </w:tabs>
        <w:spacing w:before="19" w:line="237" w:lineRule="auto"/>
        <w:ind w:right="578" w:firstLine="144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работников;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04"/>
        </w:numPr>
        <w:tabs>
          <w:tab w:val="left" w:pos="1551"/>
        </w:tabs>
        <w:spacing w:before="23"/>
        <w:ind w:left="1550" w:hanging="577"/>
        <w:jc w:val="both"/>
        <w:rPr>
          <w:sz w:val="24"/>
        </w:rPr>
      </w:pPr>
      <w:r>
        <w:rPr>
          <w:sz w:val="24"/>
        </w:rPr>
        <w:t>раскрывать факторы,</w:t>
      </w:r>
      <w:r>
        <w:rPr>
          <w:spacing w:val="-7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производительность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49"/>
          <w:tab w:val="left" w:pos="1551"/>
        </w:tabs>
        <w:spacing w:before="81" w:line="237" w:lineRule="auto"/>
        <w:ind w:right="733" w:firstLine="144"/>
        <w:rPr>
          <w:sz w:val="24"/>
        </w:rPr>
      </w:pPr>
      <w:r>
        <w:rPr>
          <w:sz w:val="24"/>
        </w:rPr>
        <w:t>характеризовать основные 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и процессы,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их;</w:t>
      </w:r>
      <w:r>
        <w:rPr>
          <w:spacing w:val="-1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систематизировать полученные данные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системах;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49"/>
          <w:tab w:val="left" w:pos="1551"/>
        </w:tabs>
        <w:spacing w:before="44" w:line="237" w:lineRule="auto"/>
        <w:ind w:right="953" w:firstLine="144"/>
        <w:rPr>
          <w:sz w:val="24"/>
        </w:rPr>
      </w:pPr>
      <w:r>
        <w:rPr>
          <w:sz w:val="24"/>
        </w:rPr>
        <w:t>характеризовать</w:t>
      </w:r>
      <w:r>
        <w:rPr>
          <w:spacing w:val="9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8"/>
          <w:sz w:val="24"/>
        </w:rPr>
        <w:t xml:space="preserve"> </w:t>
      </w:r>
      <w:r>
        <w:rPr>
          <w:sz w:val="24"/>
        </w:rPr>
        <w:t>рыночного</w:t>
      </w:r>
      <w:r>
        <w:rPr>
          <w:spacing w:val="25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экономики;</w:t>
      </w:r>
      <w:r>
        <w:rPr>
          <w:spacing w:val="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5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конкуренции;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49"/>
          <w:tab w:val="left" w:pos="1551"/>
        </w:tabs>
        <w:spacing w:before="23" w:line="242" w:lineRule="auto"/>
        <w:ind w:right="618" w:firstLine="144"/>
        <w:rPr>
          <w:sz w:val="24"/>
        </w:rPr>
      </w:pPr>
      <w:r>
        <w:rPr>
          <w:sz w:val="24"/>
        </w:rPr>
        <w:t>объяснять</w:t>
      </w:r>
      <w:r>
        <w:rPr>
          <w:spacing w:val="9"/>
          <w:sz w:val="24"/>
        </w:rPr>
        <w:t xml:space="preserve"> </w:t>
      </w:r>
      <w:r>
        <w:rPr>
          <w:sz w:val="24"/>
        </w:rPr>
        <w:t>роль</w:t>
      </w:r>
      <w:r>
        <w:rPr>
          <w:spacing w:val="5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1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15"/>
          <w:sz w:val="24"/>
        </w:rPr>
        <w:t xml:space="preserve"> </w:t>
      </w:r>
      <w:r>
        <w:rPr>
          <w:sz w:val="24"/>
        </w:rPr>
        <w:t>экономики;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57"/>
          <w:sz w:val="24"/>
        </w:rPr>
        <w:t xml:space="preserve"> </w:t>
      </w:r>
      <w:r>
        <w:rPr>
          <w:sz w:val="24"/>
        </w:rPr>
        <w:t>бюджета государства;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49"/>
          <w:tab w:val="left" w:pos="1551"/>
        </w:tabs>
        <w:spacing w:before="29"/>
        <w:ind w:left="1550" w:hanging="577"/>
        <w:rPr>
          <w:sz w:val="24"/>
        </w:rPr>
      </w:pPr>
      <w:r>
        <w:rPr>
          <w:sz w:val="24"/>
        </w:rPr>
        <w:t>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12"/>
          <w:sz w:val="24"/>
        </w:rPr>
        <w:t xml:space="preserve"> </w:t>
      </w:r>
      <w:r>
        <w:rPr>
          <w:sz w:val="24"/>
        </w:rPr>
        <w:t>налогов;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49"/>
          <w:tab w:val="left" w:pos="1551"/>
        </w:tabs>
        <w:spacing w:before="12"/>
        <w:ind w:left="1550" w:hanging="577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функции денег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экономике;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49"/>
          <w:tab w:val="left" w:pos="1551"/>
          <w:tab w:val="left" w:pos="9478"/>
        </w:tabs>
        <w:spacing w:before="19" w:line="237" w:lineRule="auto"/>
        <w:ind w:right="611" w:firstLine="144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социально-экономическую роль и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предпринимательства; анализировать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</w:t>
      </w:r>
      <w:r>
        <w:rPr>
          <w:sz w:val="24"/>
        </w:rPr>
        <w:tab/>
        <w:t>различного</w:t>
      </w:r>
    </w:p>
    <w:p w:rsidR="005E3C49" w:rsidRDefault="00F64E00">
      <w:pPr>
        <w:pStyle w:val="a3"/>
        <w:tabs>
          <w:tab w:val="left" w:pos="4431"/>
          <w:tab w:val="left" w:pos="5871"/>
          <w:tab w:val="left" w:pos="8032"/>
          <w:tab w:val="left" w:pos="9977"/>
        </w:tabs>
        <w:spacing w:before="3" w:line="242" w:lineRule="auto"/>
        <w:ind w:right="584" w:firstLine="720"/>
        <w:jc w:val="left"/>
      </w:pPr>
      <w:r>
        <w:t>типа;</w:t>
      </w:r>
      <w:r>
        <w:rPr>
          <w:spacing w:val="119"/>
        </w:rPr>
        <w:t xml:space="preserve"> </w:t>
      </w:r>
      <w:r>
        <w:t>анализировать</w:t>
      </w:r>
      <w:r>
        <w:tab/>
        <w:t>несложные</w:t>
      </w:r>
      <w:r>
        <w:tab/>
        <w:t>статистические</w:t>
      </w:r>
      <w:r>
        <w:tab/>
        <w:t>данные,</w:t>
      </w:r>
      <w:r>
        <w:tab/>
      </w:r>
      <w:r>
        <w:rPr>
          <w:spacing w:val="-2"/>
        </w:rPr>
        <w:t>отражающие</w:t>
      </w:r>
      <w:r>
        <w:rPr>
          <w:spacing w:val="-57"/>
        </w:rPr>
        <w:t xml:space="preserve"> </w:t>
      </w:r>
      <w:r>
        <w:t>экономические явления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процессы;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51"/>
        </w:tabs>
        <w:spacing w:before="9"/>
        <w:ind w:right="566" w:firstLine="144"/>
        <w:jc w:val="both"/>
        <w:rPr>
          <w:sz w:val="24"/>
        </w:rPr>
      </w:pPr>
      <w:r>
        <w:rPr>
          <w:sz w:val="24"/>
        </w:rPr>
        <w:t>формулировать и аргументировать собственные суждения, касающиеся отдельных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предпринимательской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51"/>
        </w:tabs>
        <w:spacing w:before="39"/>
        <w:ind w:left="1550" w:hanging="577"/>
        <w:jc w:val="both"/>
        <w:rPr>
          <w:sz w:val="24"/>
        </w:rPr>
      </w:pPr>
      <w:r>
        <w:rPr>
          <w:sz w:val="24"/>
        </w:rPr>
        <w:t>раскрывать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51"/>
        </w:tabs>
        <w:spacing w:before="17"/>
        <w:ind w:left="1550" w:hanging="577"/>
        <w:jc w:val="both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экономику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анализировать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9"/>
          <w:sz w:val="24"/>
        </w:rPr>
        <w:t xml:space="preserve"> </w:t>
      </w:r>
      <w:r>
        <w:rPr>
          <w:sz w:val="24"/>
        </w:rPr>
        <w:t>бюджета;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51"/>
        </w:tabs>
        <w:spacing w:before="36" w:line="247" w:lineRule="auto"/>
        <w:ind w:right="593" w:firstLine="144"/>
        <w:jc w:val="both"/>
        <w:rPr>
          <w:sz w:val="24"/>
        </w:rPr>
      </w:pPr>
      <w:r>
        <w:rPr>
          <w:sz w:val="24"/>
        </w:rPr>
        <w:t>использовать полученные знания при анализе фактов поведения участников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103"/>
        </w:numPr>
        <w:tabs>
          <w:tab w:val="left" w:pos="1551"/>
        </w:tabs>
        <w:spacing w:before="17"/>
        <w:ind w:left="1550" w:hanging="577"/>
        <w:jc w:val="both"/>
        <w:rPr>
          <w:sz w:val="24"/>
        </w:rPr>
      </w:pPr>
      <w:r>
        <w:rPr>
          <w:spacing w:val="-1"/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14"/>
          <w:sz w:val="24"/>
        </w:rPr>
        <w:t xml:space="preserve"> </w:t>
      </w:r>
      <w:r>
        <w:rPr>
          <w:sz w:val="24"/>
        </w:rPr>
        <w:t>профессионализма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успеха.</w:t>
      </w:r>
    </w:p>
    <w:p w:rsidR="005E3C49" w:rsidRDefault="00F64E00">
      <w:pPr>
        <w:pStyle w:val="Heading1"/>
        <w:spacing w:before="27"/>
        <w:ind w:left="1540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1"/>
          <w:numId w:val="103"/>
        </w:numPr>
        <w:tabs>
          <w:tab w:val="left" w:pos="1549"/>
          <w:tab w:val="left" w:pos="1551"/>
        </w:tabs>
        <w:spacing w:before="17"/>
        <w:ind w:right="1081" w:firstLine="283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опорой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несложную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экономическую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получаемую 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неадаптированных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источников;</w:t>
      </w:r>
    </w:p>
    <w:p w:rsidR="005E3C49" w:rsidRDefault="00F64E00">
      <w:pPr>
        <w:pStyle w:val="a4"/>
        <w:numPr>
          <w:ilvl w:val="1"/>
          <w:numId w:val="103"/>
        </w:numPr>
        <w:tabs>
          <w:tab w:val="left" w:pos="1549"/>
          <w:tab w:val="left" w:pos="1551"/>
        </w:tabs>
        <w:spacing w:before="29" w:line="242" w:lineRule="auto"/>
        <w:ind w:right="1564" w:firstLine="283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задания,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основанные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ситуациях,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связанных с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описанием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экономики;</w:t>
      </w:r>
    </w:p>
    <w:p w:rsidR="005E3C49" w:rsidRDefault="00F64E00">
      <w:pPr>
        <w:pStyle w:val="a4"/>
        <w:numPr>
          <w:ilvl w:val="1"/>
          <w:numId w:val="103"/>
        </w:numPr>
        <w:tabs>
          <w:tab w:val="left" w:pos="1549"/>
          <w:tab w:val="left" w:pos="1551"/>
        </w:tabs>
        <w:spacing w:before="30" w:line="237" w:lineRule="auto"/>
        <w:ind w:right="599" w:firstLine="283"/>
        <w:rPr>
          <w:i/>
          <w:sz w:val="24"/>
        </w:rPr>
      </w:pPr>
      <w:r>
        <w:rPr>
          <w:i/>
          <w:sz w:val="24"/>
        </w:rPr>
        <w:lastRenderedPageBreak/>
        <w:t>анализировать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сложившиеся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модели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потребителя;</w:t>
      </w:r>
    </w:p>
    <w:p w:rsidR="005E3C49" w:rsidRDefault="00F64E00">
      <w:pPr>
        <w:pStyle w:val="a4"/>
        <w:numPr>
          <w:ilvl w:val="1"/>
          <w:numId w:val="103"/>
        </w:numPr>
        <w:tabs>
          <w:tab w:val="left" w:pos="1549"/>
          <w:tab w:val="left" w:pos="1551"/>
        </w:tabs>
        <w:spacing w:before="37"/>
        <w:ind w:right="1117" w:firstLine="283"/>
        <w:rPr>
          <w:i/>
          <w:sz w:val="24"/>
        </w:rPr>
      </w:pPr>
      <w:r>
        <w:rPr>
          <w:i/>
          <w:sz w:val="24"/>
        </w:rPr>
        <w:t>решать с опорой на полученные знания познавательные задачи, отражающие типичные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экономической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человека;</w:t>
      </w:r>
    </w:p>
    <w:p w:rsidR="005E3C49" w:rsidRDefault="00F64E00">
      <w:pPr>
        <w:pStyle w:val="a4"/>
        <w:numPr>
          <w:ilvl w:val="1"/>
          <w:numId w:val="103"/>
        </w:numPr>
        <w:tabs>
          <w:tab w:val="left" w:pos="1549"/>
          <w:tab w:val="left" w:pos="1551"/>
        </w:tabs>
        <w:spacing w:before="37" w:line="237" w:lineRule="auto"/>
        <w:ind w:right="1012" w:firstLine="283"/>
        <w:rPr>
          <w:i/>
          <w:sz w:val="24"/>
        </w:rPr>
      </w:pPr>
      <w:r>
        <w:rPr>
          <w:i/>
          <w:sz w:val="24"/>
        </w:rPr>
        <w:t>грамотно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 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порядка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ситуациях;</w:t>
      </w:r>
    </w:p>
    <w:p w:rsidR="005E3C49" w:rsidRDefault="00F64E00">
      <w:pPr>
        <w:pStyle w:val="a4"/>
        <w:numPr>
          <w:ilvl w:val="1"/>
          <w:numId w:val="103"/>
        </w:numPr>
        <w:tabs>
          <w:tab w:val="left" w:pos="1549"/>
          <w:tab w:val="left" w:pos="1551"/>
          <w:tab w:val="left" w:pos="3259"/>
          <w:tab w:val="left" w:pos="3946"/>
          <w:tab w:val="left" w:pos="5583"/>
          <w:tab w:val="left" w:pos="5939"/>
          <w:tab w:val="left" w:pos="7696"/>
          <w:tab w:val="left" w:pos="9190"/>
          <w:tab w:val="left" w:pos="10846"/>
        </w:tabs>
        <w:spacing w:before="39" w:line="237" w:lineRule="auto"/>
        <w:ind w:right="579" w:firstLine="283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z w:val="24"/>
        </w:rPr>
        <w:tab/>
        <w:t>свои</w:t>
      </w:r>
      <w:r>
        <w:rPr>
          <w:i/>
          <w:sz w:val="24"/>
        </w:rPr>
        <w:tab/>
        <w:t>потребности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возможности,</w:t>
      </w:r>
      <w:r>
        <w:rPr>
          <w:i/>
          <w:sz w:val="24"/>
        </w:rPr>
        <w:tab/>
        <w:t>оптимально</w:t>
      </w:r>
      <w:r>
        <w:rPr>
          <w:i/>
          <w:sz w:val="24"/>
        </w:rPr>
        <w:tab/>
        <w:t>распределять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свои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материальные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трудовые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семейный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бюджет.</w:t>
      </w:r>
    </w:p>
    <w:p w:rsidR="005E3C49" w:rsidRDefault="005E3C49">
      <w:pPr>
        <w:pStyle w:val="a3"/>
        <w:spacing w:before="3"/>
        <w:ind w:left="0"/>
        <w:jc w:val="left"/>
        <w:rPr>
          <w:i/>
          <w:sz w:val="28"/>
        </w:rPr>
      </w:pPr>
    </w:p>
    <w:p w:rsidR="005E3C49" w:rsidRDefault="00F64E00">
      <w:pPr>
        <w:pStyle w:val="a4"/>
        <w:numPr>
          <w:ilvl w:val="3"/>
          <w:numId w:val="109"/>
        </w:numPr>
        <w:tabs>
          <w:tab w:val="left" w:pos="2444"/>
        </w:tabs>
        <w:spacing w:line="272" w:lineRule="exact"/>
        <w:ind w:left="2443" w:hanging="904"/>
        <w:jc w:val="both"/>
        <w:rPr>
          <w:b/>
          <w:sz w:val="24"/>
        </w:rPr>
      </w:pPr>
      <w:r>
        <w:rPr>
          <w:b/>
          <w:i/>
          <w:sz w:val="24"/>
        </w:rPr>
        <w:t>География</w:t>
      </w: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line="237" w:lineRule="auto"/>
        <w:ind w:right="587" w:firstLine="283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фотоизображения,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базы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данных),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решаемым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задачам;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1"/>
        <w:ind w:right="570" w:firstLine="283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текстовые, видео- и фотоизображения,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 базы данных): находить и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картам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источникам;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взаимодополняющую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противоречивую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одном 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источниках;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34" w:line="237" w:lineRule="auto"/>
        <w:ind w:right="566" w:firstLine="283"/>
        <w:jc w:val="both"/>
        <w:rPr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описания)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4"/>
        <w:ind w:right="569" w:firstLine="28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(картографические,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статистические, текстовые, видео- и фотоизображения, компьютерные базы данных)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учебных и практико-ориентированных задач: выявление географических зависимостей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 анализа,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</w:p>
    <w:p w:rsidR="005E3C49" w:rsidRDefault="00F64E00">
      <w:pPr>
        <w:pStyle w:val="a3"/>
        <w:spacing w:before="79"/>
        <w:ind w:right="566"/>
      </w:pPr>
      <w:r>
        <w:t>географической информации объяснение географических явлений и процессов (их свойств, условий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различий);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географические объекты, явления и процессы; составление простейших географических прогнозов;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сопоставлении,</w:t>
      </w:r>
      <w:r>
        <w:rPr>
          <w:spacing w:val="1"/>
        </w:rPr>
        <w:t xml:space="preserve"> </w:t>
      </w:r>
      <w:r>
        <w:t>сравнении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19" w:line="237" w:lineRule="auto"/>
        <w:ind w:right="590" w:firstLine="283"/>
        <w:jc w:val="both"/>
        <w:rPr>
          <w:sz w:val="24"/>
        </w:rPr>
      </w:pPr>
      <w:r>
        <w:rPr>
          <w:sz w:val="24"/>
        </w:rPr>
        <w:t>проводить с помощью приборов измерения температуры, влажности воздуха, 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давления, силы и направления ветра, абсолютной и относительной высоты, направления и 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потоков;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4"/>
        <w:ind w:right="585" w:firstLine="28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объекты, процессы и явления на основе известных характерных свойств и проводить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простейшую классификацию;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1" w:line="235" w:lineRule="auto"/>
        <w:ind w:right="582" w:firstLine="283"/>
        <w:jc w:val="both"/>
        <w:rPr>
          <w:sz w:val="24"/>
        </w:rPr>
      </w:pPr>
      <w:r>
        <w:rPr>
          <w:sz w:val="24"/>
        </w:rPr>
        <w:t>использовать знания о географических законах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закономерностях, 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различий;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46" w:line="237" w:lineRule="auto"/>
        <w:ind w:right="591" w:firstLine="283"/>
        <w:jc w:val="both"/>
        <w:rPr>
          <w:sz w:val="24"/>
        </w:rPr>
      </w:pPr>
      <w:r>
        <w:rPr>
          <w:sz w:val="24"/>
        </w:rPr>
        <w:t>оценивать характер взаимодействия деятельности человека и компонентов природы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42"/>
        <w:ind w:right="579" w:firstLine="28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характеризующие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динамику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численности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44" w:line="242" w:lineRule="auto"/>
        <w:ind w:right="588" w:firstLine="28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практикоориентированных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8"/>
        <w:ind w:left="1550" w:hanging="438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14" w:line="237" w:lineRule="auto"/>
        <w:ind w:right="589" w:firstLine="28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материков и</w:t>
      </w:r>
      <w:r>
        <w:rPr>
          <w:spacing w:val="-7"/>
          <w:sz w:val="24"/>
        </w:rPr>
        <w:t xml:space="preserve"> </w:t>
      </w:r>
      <w:r>
        <w:rPr>
          <w:sz w:val="24"/>
        </w:rPr>
        <w:t>океанов,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регионов и</w:t>
      </w:r>
      <w:r>
        <w:rPr>
          <w:spacing w:val="3"/>
          <w:sz w:val="24"/>
        </w:rPr>
        <w:t xml:space="preserve"> </w:t>
      </w:r>
      <w:r>
        <w:rPr>
          <w:sz w:val="24"/>
        </w:rPr>
        <w:t>стран;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1" w:line="237" w:lineRule="auto"/>
        <w:ind w:right="593" w:firstLine="283"/>
        <w:jc w:val="both"/>
        <w:rPr>
          <w:sz w:val="24"/>
        </w:rPr>
      </w:pPr>
      <w:r>
        <w:rPr>
          <w:sz w:val="24"/>
        </w:rPr>
        <w:t>устанавливать черты сходства и различия особенностей природы и населения, материальной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культуры 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стран;</w:t>
      </w:r>
      <w:r>
        <w:rPr>
          <w:spacing w:val="-10"/>
          <w:sz w:val="24"/>
        </w:rPr>
        <w:t xml:space="preserve"> </w:t>
      </w:r>
      <w:r>
        <w:rPr>
          <w:sz w:val="24"/>
        </w:rPr>
        <w:t>адаптации человека к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2"/>
        <w:ind w:left="1550" w:hanging="438"/>
        <w:jc w:val="both"/>
        <w:rPr>
          <w:sz w:val="24"/>
        </w:rPr>
      </w:pPr>
      <w:r>
        <w:rPr>
          <w:spacing w:val="-1"/>
          <w:sz w:val="24"/>
        </w:rPr>
        <w:lastRenderedPageBreak/>
        <w:t>объяснять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территорий;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12"/>
        <w:ind w:left="1550" w:hanging="438"/>
        <w:jc w:val="both"/>
        <w:rPr>
          <w:sz w:val="24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территорий;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  <w:tab w:val="left" w:pos="8752"/>
        </w:tabs>
        <w:spacing w:before="17" w:line="242" w:lineRule="auto"/>
        <w:ind w:left="1113" w:right="1002" w:firstLine="0"/>
        <w:jc w:val="both"/>
        <w:rPr>
          <w:sz w:val="24"/>
        </w:rPr>
      </w:pPr>
      <w:r>
        <w:rPr>
          <w:sz w:val="24"/>
        </w:rPr>
        <w:t xml:space="preserve">различать   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принципы     </w:t>
      </w:r>
      <w:r>
        <w:rPr>
          <w:spacing w:val="23"/>
          <w:sz w:val="24"/>
        </w:rPr>
        <w:t xml:space="preserve"> </w:t>
      </w:r>
      <w:r>
        <w:rPr>
          <w:sz w:val="24"/>
        </w:rPr>
        <w:t xml:space="preserve">выделения    </w:t>
      </w:r>
      <w:r>
        <w:rPr>
          <w:spacing w:val="32"/>
          <w:sz w:val="24"/>
        </w:rPr>
        <w:t xml:space="preserve"> </w:t>
      </w:r>
      <w:r>
        <w:rPr>
          <w:sz w:val="24"/>
        </w:rPr>
        <w:t xml:space="preserve">и        </w:t>
      </w:r>
      <w:r>
        <w:rPr>
          <w:spacing w:val="4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z w:val="24"/>
        </w:rPr>
        <w:tab/>
        <w:t>соотношения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8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территорией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исключительной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зоной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36" w:line="237" w:lineRule="auto"/>
        <w:ind w:right="577" w:firstLine="283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природы, жизнь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17"/>
        <w:ind w:right="566" w:firstLine="283"/>
        <w:jc w:val="both"/>
        <w:rPr>
          <w:sz w:val="24"/>
        </w:rPr>
      </w:pPr>
      <w:r>
        <w:rPr>
          <w:sz w:val="24"/>
        </w:rPr>
        <w:t>использовать знания о мировом, зональном, летнем и зимнем времени для решения практико-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2" w:line="242" w:lineRule="auto"/>
        <w:ind w:right="592" w:firstLine="283"/>
        <w:jc w:val="both"/>
        <w:rPr>
          <w:sz w:val="24"/>
        </w:rPr>
      </w:pPr>
      <w:r>
        <w:rPr>
          <w:sz w:val="24"/>
        </w:rPr>
        <w:t>различать географические процессы и явления, определяющие особенности природы России и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9" w:line="242" w:lineRule="auto"/>
        <w:ind w:right="580" w:firstLine="283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28"/>
        <w:ind w:left="1550" w:hanging="438"/>
        <w:jc w:val="both"/>
        <w:rPr>
          <w:sz w:val="24"/>
        </w:rPr>
      </w:pPr>
      <w:r>
        <w:rPr>
          <w:spacing w:val="-1"/>
          <w:sz w:val="24"/>
        </w:rPr>
        <w:t>объяснять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 xml:space="preserve">особенности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14" w:line="237" w:lineRule="auto"/>
        <w:ind w:right="584" w:firstLine="283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18"/>
        <w:ind w:right="580" w:firstLine="28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территорий, об особенностях взаимодействия природы и общества в пределах отдельных территорий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контексте реальной жизни;</w:t>
      </w:r>
    </w:p>
    <w:p w:rsidR="005E3C49" w:rsidRDefault="00F64E00">
      <w:pPr>
        <w:pStyle w:val="a4"/>
        <w:numPr>
          <w:ilvl w:val="0"/>
          <w:numId w:val="102"/>
        </w:numPr>
        <w:tabs>
          <w:tab w:val="left" w:pos="1551"/>
        </w:tabs>
        <w:spacing w:before="41"/>
        <w:ind w:right="577" w:firstLine="283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(распознавать,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примеры)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 динамику населения России, половозрастную структуру, особенности 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 по территории страны, географические различия в уровне занятости, качестве и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населения;</w:t>
      </w:r>
    </w:p>
    <w:p w:rsidR="005E3C49" w:rsidRDefault="00F64E00" w:rsidP="00152DA5">
      <w:pPr>
        <w:pStyle w:val="a4"/>
        <w:numPr>
          <w:ilvl w:val="0"/>
          <w:numId w:val="102"/>
        </w:numPr>
        <w:tabs>
          <w:tab w:val="left" w:pos="1551"/>
        </w:tabs>
        <w:spacing w:before="86" w:line="237" w:lineRule="auto"/>
        <w:ind w:left="0" w:right="571" w:firstLine="283"/>
        <w:jc w:val="right"/>
      </w:pPr>
      <w:r w:rsidRPr="00152DA5">
        <w:rPr>
          <w:sz w:val="24"/>
        </w:rPr>
        <w:t>использовать знания о естественном и механическом движении населения, половозрастной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структуре, трудовых ресурсах, городском и сельском населении, этническоми религиозном составе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населения</w:t>
      </w:r>
      <w:r w:rsidRPr="00152DA5">
        <w:rPr>
          <w:spacing w:val="-1"/>
          <w:sz w:val="24"/>
        </w:rPr>
        <w:t xml:space="preserve"> </w:t>
      </w:r>
      <w:r w:rsidRPr="00152DA5">
        <w:rPr>
          <w:sz w:val="24"/>
        </w:rPr>
        <w:t>России</w:t>
      </w:r>
      <w:r w:rsidRPr="00152DA5">
        <w:rPr>
          <w:spacing w:val="3"/>
          <w:sz w:val="24"/>
        </w:rPr>
        <w:t xml:space="preserve"> </w:t>
      </w:r>
      <w:r w:rsidRPr="00152DA5">
        <w:rPr>
          <w:sz w:val="24"/>
        </w:rPr>
        <w:t>для решения</w:t>
      </w:r>
      <w:r w:rsidRPr="00152DA5">
        <w:rPr>
          <w:spacing w:val="-3"/>
          <w:sz w:val="24"/>
        </w:rPr>
        <w:t xml:space="preserve"> </w:t>
      </w:r>
      <w:r w:rsidRPr="00152DA5">
        <w:rPr>
          <w:sz w:val="24"/>
        </w:rPr>
        <w:t>практико-ориентированных</w:t>
      </w:r>
      <w:r w:rsidRPr="00152DA5">
        <w:rPr>
          <w:spacing w:val="-8"/>
          <w:sz w:val="24"/>
        </w:rPr>
        <w:t xml:space="preserve"> </w:t>
      </w:r>
      <w:r w:rsidRPr="00152DA5">
        <w:rPr>
          <w:sz w:val="24"/>
        </w:rPr>
        <w:t>задач</w:t>
      </w:r>
      <w:r w:rsidRPr="00152DA5">
        <w:rPr>
          <w:spacing w:val="-1"/>
          <w:sz w:val="24"/>
        </w:rPr>
        <w:t xml:space="preserve"> </w:t>
      </w:r>
      <w:r w:rsidRPr="00152DA5">
        <w:rPr>
          <w:sz w:val="24"/>
        </w:rPr>
        <w:t>в</w:t>
      </w:r>
      <w:r w:rsidRPr="00152DA5">
        <w:rPr>
          <w:spacing w:val="3"/>
          <w:sz w:val="24"/>
        </w:rPr>
        <w:t xml:space="preserve"> </w:t>
      </w:r>
      <w:r w:rsidRPr="00152DA5">
        <w:rPr>
          <w:sz w:val="24"/>
        </w:rPr>
        <w:t>контексте реальной</w:t>
      </w:r>
      <w:r w:rsidRPr="00152DA5">
        <w:rPr>
          <w:spacing w:val="-8"/>
          <w:sz w:val="24"/>
        </w:rPr>
        <w:t xml:space="preserve"> </w:t>
      </w:r>
      <w:r w:rsidRPr="00152DA5">
        <w:rPr>
          <w:sz w:val="24"/>
        </w:rPr>
        <w:t>жизни;</w:t>
      </w:r>
      <w:r w:rsidRPr="00152DA5">
        <w:rPr>
          <w:rFonts w:ascii="Microsoft Sans Serif" w:hAnsi="Microsoft Sans Serif"/>
        </w:rPr>
        <w:t>•</w:t>
      </w:r>
      <w:r w:rsidRPr="00152DA5">
        <w:rPr>
          <w:rFonts w:ascii="Microsoft Sans Serif" w:hAnsi="Microsoft Sans Serif"/>
          <w:spacing w:val="1"/>
        </w:rPr>
        <w:t xml:space="preserve"> </w:t>
      </w:r>
      <w:r>
        <w:t>находить</w:t>
      </w:r>
      <w:r w:rsidRPr="00152DA5">
        <w:rPr>
          <w:spacing w:val="1"/>
        </w:rPr>
        <w:t xml:space="preserve"> </w:t>
      </w:r>
      <w:r>
        <w:t>и</w:t>
      </w:r>
      <w:r w:rsidRPr="00152DA5">
        <w:rPr>
          <w:spacing w:val="1"/>
        </w:rPr>
        <w:t xml:space="preserve"> </w:t>
      </w:r>
      <w:r>
        <w:t>распознавать</w:t>
      </w:r>
      <w:r w:rsidRPr="00152DA5">
        <w:rPr>
          <w:spacing w:val="1"/>
        </w:rPr>
        <w:t xml:space="preserve"> </w:t>
      </w:r>
      <w:r>
        <w:t>ответы</w:t>
      </w:r>
      <w:r w:rsidRPr="00152DA5">
        <w:rPr>
          <w:spacing w:val="1"/>
        </w:rPr>
        <w:t xml:space="preserve"> </w:t>
      </w:r>
      <w:r>
        <w:t>на</w:t>
      </w:r>
      <w:r w:rsidRPr="00152DA5">
        <w:rPr>
          <w:spacing w:val="1"/>
        </w:rPr>
        <w:t xml:space="preserve"> </w:t>
      </w:r>
      <w:r>
        <w:t>вопросы,</w:t>
      </w:r>
      <w:r w:rsidRPr="00152DA5">
        <w:rPr>
          <w:spacing w:val="1"/>
        </w:rPr>
        <w:t xml:space="preserve"> </w:t>
      </w:r>
      <w:r>
        <w:t>возникающие</w:t>
      </w:r>
      <w:r w:rsidRPr="00152DA5">
        <w:rPr>
          <w:spacing w:val="1"/>
        </w:rPr>
        <w:t xml:space="preserve"> </w:t>
      </w:r>
      <w:r>
        <w:t>в</w:t>
      </w:r>
      <w:r w:rsidRPr="00152DA5">
        <w:rPr>
          <w:spacing w:val="60"/>
        </w:rPr>
        <w:t xml:space="preserve"> </w:t>
      </w:r>
      <w:r>
        <w:t>ситуациях</w:t>
      </w:r>
      <w:r w:rsidRPr="00152DA5">
        <w:rPr>
          <w:spacing w:val="61"/>
        </w:rPr>
        <w:t xml:space="preserve"> </w:t>
      </w:r>
      <w:r>
        <w:t>повседневного</w:t>
      </w:r>
      <w:r w:rsidRPr="00152DA5">
        <w:rPr>
          <w:spacing w:val="1"/>
        </w:rPr>
        <w:t xml:space="preserve"> </w:t>
      </w:r>
      <w:r>
        <w:t>характера, узнавать в них проявление тех или иных демографических и социальных процессов или</w:t>
      </w:r>
      <w:r w:rsidRPr="00152DA5">
        <w:rPr>
          <w:spacing w:val="1"/>
        </w:rPr>
        <w:t xml:space="preserve"> </w:t>
      </w:r>
      <w:r>
        <w:t>закономерностей;</w:t>
      </w:r>
    </w:p>
    <w:p w:rsidR="005E3C49" w:rsidRDefault="00F64E00">
      <w:pPr>
        <w:pStyle w:val="a3"/>
        <w:spacing w:before="30" w:line="237" w:lineRule="auto"/>
        <w:ind w:right="579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(распознавать)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отраслевую;</w:t>
      </w:r>
      <w:r>
        <w:rPr>
          <w:spacing w:val="1"/>
        </w:rPr>
        <w:t xml:space="preserve"> </w:t>
      </w:r>
      <w:r>
        <w:t>функциональную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территориальную</w:t>
      </w:r>
      <w:r>
        <w:rPr>
          <w:spacing w:val="1"/>
        </w:rPr>
        <w:t xml:space="preserve"> </w:t>
      </w:r>
      <w:r>
        <w:t>структуру</w:t>
      </w:r>
      <w:r>
        <w:rPr>
          <w:spacing w:val="3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России;</w:t>
      </w:r>
    </w:p>
    <w:p w:rsidR="005E3C49" w:rsidRDefault="00F64E00">
      <w:pPr>
        <w:pStyle w:val="a3"/>
        <w:spacing w:before="33"/>
        <w:ind w:right="570" w:firstLine="283"/>
      </w:pPr>
      <w:r>
        <w:rPr>
          <w:rFonts w:ascii="Microsoft Sans Serif" w:hAnsi="Microsoft Sans Serif"/>
        </w:rPr>
        <w:t xml:space="preserve">• </w:t>
      </w:r>
      <w:r>
        <w:t>использовать знания о факторах размещения хозяйства и особенностях размещения отраслей</w:t>
      </w:r>
      <w:r>
        <w:rPr>
          <w:spacing w:val="1"/>
        </w:rPr>
        <w:t xml:space="preserve"> </w:t>
      </w:r>
      <w:r>
        <w:t>экономики России для объяснения особенностей отраслевой, функциональной и 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 основе анализа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 отраслей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предприятий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территории</w:t>
      </w:r>
      <w:r>
        <w:rPr>
          <w:spacing w:val="4"/>
        </w:rPr>
        <w:t xml:space="preserve"> </w:t>
      </w:r>
      <w:r>
        <w:t>страны;</w:t>
      </w:r>
    </w:p>
    <w:p w:rsidR="005E3C49" w:rsidRDefault="00F64E00">
      <w:pPr>
        <w:pStyle w:val="a3"/>
        <w:spacing w:before="36" w:line="237" w:lineRule="auto"/>
        <w:ind w:right="597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России;</w:t>
      </w:r>
    </w:p>
    <w:p w:rsidR="005E3C49" w:rsidRDefault="00F64E00">
      <w:pPr>
        <w:pStyle w:val="a3"/>
        <w:spacing w:before="23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3"/>
        </w:rPr>
        <w:t xml:space="preserve"> </w:t>
      </w:r>
      <w:r>
        <w:t>сравнивать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хозяйства</w:t>
      </w:r>
      <w:r>
        <w:rPr>
          <w:spacing w:val="-9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России;</w:t>
      </w:r>
    </w:p>
    <w:p w:rsidR="005E3C49" w:rsidRDefault="00F64E00">
      <w:pPr>
        <w:pStyle w:val="a3"/>
        <w:spacing w:before="47" w:line="232" w:lineRule="auto"/>
        <w:ind w:right="582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61"/>
        </w:rPr>
        <w:t xml:space="preserve"> </w:t>
      </w:r>
      <w:r>
        <w:t>средней</w:t>
      </w:r>
      <w:r>
        <w:rPr>
          <w:spacing w:val="61"/>
        </w:rPr>
        <w:t xml:space="preserve"> </w:t>
      </w:r>
      <w:r>
        <w:t>продолжительности</w:t>
      </w:r>
      <w:r>
        <w:rPr>
          <w:spacing w:val="6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качества населения</w:t>
      </w:r>
      <w:r>
        <w:rPr>
          <w:spacing w:val="7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мировыми</w:t>
      </w:r>
      <w:r>
        <w:rPr>
          <w:spacing w:val="5"/>
        </w:rPr>
        <w:t xml:space="preserve"> </w:t>
      </w:r>
      <w:r>
        <w:t>показателями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показателями</w:t>
      </w:r>
      <w:r>
        <w:rPr>
          <w:spacing w:val="-6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стран;</w:t>
      </w:r>
    </w:p>
    <w:p w:rsidR="005E3C49" w:rsidRDefault="00F64E00">
      <w:pPr>
        <w:pStyle w:val="a3"/>
        <w:spacing w:before="22" w:line="237" w:lineRule="auto"/>
        <w:ind w:right="593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компаса,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компас для</w:t>
      </w:r>
      <w:r>
        <w:rPr>
          <w:spacing w:val="-11"/>
        </w:rPr>
        <w:t xml:space="preserve"> </w:t>
      </w:r>
      <w:r>
        <w:t>определения</w:t>
      </w:r>
      <w:r>
        <w:rPr>
          <w:spacing w:val="3"/>
        </w:rPr>
        <w:t xml:space="preserve"> </w:t>
      </w:r>
      <w:r>
        <w:t>азимута;</w:t>
      </w:r>
    </w:p>
    <w:p w:rsidR="005E3C49" w:rsidRDefault="00F64E00">
      <w:pPr>
        <w:pStyle w:val="a3"/>
        <w:tabs>
          <w:tab w:val="left" w:pos="1549"/>
        </w:tabs>
        <w:spacing w:before="18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описывать</w:t>
      </w:r>
      <w:r w:rsidR="00511B5D">
        <w:t xml:space="preserve"> </w:t>
      </w:r>
      <w:r>
        <w:t>погоду</w:t>
      </w:r>
      <w:r w:rsidR="00511B5D">
        <w:t xml:space="preserve"> </w:t>
      </w:r>
      <w:r>
        <w:t>своей</w:t>
      </w:r>
      <w:r w:rsidR="00511B5D">
        <w:t xml:space="preserve"> </w:t>
      </w:r>
      <w:r>
        <w:t>местности;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объяснять</w:t>
      </w:r>
      <w:r>
        <w:rPr>
          <w:spacing w:val="-3"/>
        </w:rPr>
        <w:t xml:space="preserve"> </w:t>
      </w:r>
      <w:r>
        <w:t>расовые</w:t>
      </w:r>
      <w:r>
        <w:rPr>
          <w:spacing w:val="-10"/>
        </w:rPr>
        <w:t xml:space="preserve"> </w:t>
      </w:r>
      <w:r>
        <w:t>отличия</w:t>
      </w:r>
      <w:r>
        <w:rPr>
          <w:spacing w:val="-5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народов</w:t>
      </w:r>
      <w:r>
        <w:rPr>
          <w:spacing w:val="-8"/>
        </w:rPr>
        <w:t xml:space="preserve"> </w:t>
      </w:r>
      <w:r>
        <w:t>мира;</w:t>
      </w:r>
    </w:p>
    <w:p w:rsidR="005E3C49" w:rsidRDefault="00F64E00">
      <w:pPr>
        <w:pStyle w:val="a3"/>
        <w:tabs>
          <w:tab w:val="left" w:pos="1549"/>
        </w:tabs>
        <w:spacing w:before="1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давать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13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уметь</w:t>
      </w:r>
      <w:r>
        <w:rPr>
          <w:spacing w:val="-1"/>
        </w:rPr>
        <w:t xml:space="preserve"> </w:t>
      </w:r>
      <w:r>
        <w:t>выделять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записках</w:t>
      </w:r>
      <w:r>
        <w:rPr>
          <w:spacing w:val="-10"/>
        </w:rPr>
        <w:t xml:space="preserve"> </w:t>
      </w:r>
      <w:r>
        <w:t>путешественников</w:t>
      </w:r>
      <w:r>
        <w:rPr>
          <w:spacing w:val="-8"/>
        </w:rPr>
        <w:t xml:space="preserve"> </w:t>
      </w:r>
      <w:r>
        <w:t>географические</w:t>
      </w:r>
      <w:r>
        <w:rPr>
          <w:spacing w:val="-11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территории</w:t>
      </w:r>
    </w:p>
    <w:p w:rsidR="005E3C49" w:rsidRDefault="00F64E00">
      <w:pPr>
        <w:pStyle w:val="a3"/>
        <w:spacing w:before="38" w:line="237" w:lineRule="auto"/>
        <w:ind w:right="565" w:firstLine="283"/>
      </w:pPr>
      <w:r>
        <w:rPr>
          <w:noProof/>
          <w:lang w:eastAsia="ru-RU"/>
        </w:rPr>
        <w:drawing>
          <wp:anchor distT="0" distB="0" distL="0" distR="0" simplePos="0" relativeHeight="479286272" behindDoc="1" locked="0" layoutInCell="1" allowOverlap="1">
            <wp:simplePos x="0" y="0"/>
            <wp:positionH relativeFrom="page">
              <wp:posOffset>4273767</wp:posOffset>
            </wp:positionH>
            <wp:positionV relativeFrom="paragraph">
              <wp:posOffset>246361</wp:posOffset>
            </wp:positionV>
            <wp:extent cx="78462" cy="97419"/>
            <wp:effectExtent l="0" t="0" r="0" b="0"/>
            <wp:wrapNone/>
            <wp:docPr id="16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2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применять</w:t>
      </w:r>
      <w:r>
        <w:rPr>
          <w:spacing w:val="61"/>
        </w:rPr>
        <w:t xml:space="preserve"> </w:t>
      </w:r>
      <w:r>
        <w:t>современные</w:t>
      </w:r>
      <w:r>
        <w:rPr>
          <w:spacing w:val="6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учебных и практических задач по географии; оценивать место и роль России в мировом</w:t>
      </w:r>
      <w:r>
        <w:rPr>
          <w:spacing w:val="1"/>
        </w:rPr>
        <w:t xml:space="preserve"> </w:t>
      </w:r>
      <w:r>
        <w:t>хозяйстве.</w:t>
      </w:r>
    </w:p>
    <w:p w:rsidR="005E3C49" w:rsidRDefault="00F64E00">
      <w:pPr>
        <w:pStyle w:val="Heading1"/>
        <w:spacing w:before="33"/>
        <w:ind w:left="1540"/>
        <w:jc w:val="left"/>
      </w:pPr>
      <w:r>
        <w:t>Выпускник</w:t>
      </w:r>
      <w:r w:rsidR="00511B5D">
        <w:t xml:space="preserve"> </w:t>
      </w:r>
      <w:r>
        <w:t>получит</w:t>
      </w:r>
      <w:r w:rsidR="00511B5D">
        <w:t xml:space="preserve"> </w:t>
      </w:r>
      <w:r>
        <w:t>возможность</w:t>
      </w:r>
      <w:r w:rsidR="00511B5D">
        <w:t xml:space="preserve"> </w:t>
      </w:r>
      <w:r>
        <w:t>научиться: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49"/>
          <w:tab w:val="left" w:pos="1551"/>
        </w:tabs>
        <w:spacing w:before="17"/>
        <w:ind w:left="1550" w:hanging="577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географические карты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различного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49"/>
          <w:tab w:val="left" w:pos="1551"/>
        </w:tabs>
        <w:spacing w:before="2"/>
        <w:ind w:left="1550" w:hanging="577"/>
        <w:rPr>
          <w:i/>
          <w:sz w:val="24"/>
        </w:rPr>
      </w:pPr>
      <w:r>
        <w:rPr>
          <w:i/>
          <w:sz w:val="24"/>
        </w:rPr>
        <w:lastRenderedPageBreak/>
        <w:t>моделировать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явления;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5" w:line="237" w:lineRule="auto"/>
        <w:ind w:right="585" w:firstLine="144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отчетами,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путешественников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7"/>
        <w:ind w:right="593" w:firstLine="144"/>
        <w:jc w:val="both"/>
        <w:rPr>
          <w:i/>
          <w:sz w:val="24"/>
        </w:rPr>
      </w:pPr>
      <w:r>
        <w:rPr>
          <w:i/>
          <w:sz w:val="24"/>
        </w:rPr>
        <w:t>подготавливать сообщения (презентации) о выдающихся путешественниках, о 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исследованиях Земли;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4" w:line="275" w:lineRule="exact"/>
        <w:ind w:left="1550" w:hanging="577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местности: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мегаполисе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1" w:line="237" w:lineRule="auto"/>
        <w:ind w:right="578" w:firstLine="144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быту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среде;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9" w:line="237" w:lineRule="auto"/>
        <w:ind w:right="566" w:firstLine="144"/>
        <w:jc w:val="both"/>
        <w:rPr>
          <w:i/>
          <w:sz w:val="24"/>
        </w:rPr>
      </w:pP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областях деятельности;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1" w:line="237" w:lineRule="auto"/>
        <w:ind w:right="566" w:firstLine="144"/>
        <w:jc w:val="both"/>
        <w:rPr>
          <w:i/>
          <w:sz w:val="24"/>
        </w:rPr>
      </w:pPr>
      <w:r>
        <w:rPr>
          <w:i/>
          <w:sz w:val="24"/>
        </w:rPr>
        <w:t>воспринимать и критически оценивать информацию географического содержания в научно-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популярной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массовой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3" w:line="232" w:lineRule="auto"/>
        <w:ind w:right="593" w:firstLine="144"/>
        <w:jc w:val="both"/>
        <w:rPr>
          <w:i/>
          <w:sz w:val="24"/>
        </w:rPr>
      </w:pPr>
      <w:r>
        <w:rPr>
          <w:i/>
          <w:sz w:val="24"/>
        </w:rPr>
        <w:t>составлять описание природного комплекса;выдвигать гипотезы о связях и закономерностях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событий,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процессов,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объектов,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происходящих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оболочке;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1" w:line="237" w:lineRule="auto"/>
        <w:ind w:right="578" w:firstLine="144"/>
        <w:jc w:val="both"/>
        <w:rPr>
          <w:i/>
          <w:sz w:val="24"/>
        </w:rPr>
      </w:pPr>
      <w:r>
        <w:rPr>
          <w:i/>
          <w:sz w:val="24"/>
        </w:rPr>
        <w:t>сопоставлять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существующие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науке точки зрения о причинах происходящих глобальных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климата;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4" w:line="237" w:lineRule="auto"/>
        <w:ind w:right="585" w:firstLine="144"/>
        <w:jc w:val="both"/>
        <w:rPr>
          <w:i/>
          <w:sz w:val="24"/>
        </w:rPr>
      </w:pPr>
      <w:r>
        <w:rPr>
          <w:i/>
          <w:sz w:val="24"/>
        </w:rPr>
        <w:t>оценивать положительные и негативные последствия глобальных изменений климата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 регионов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стран;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0" w:line="237" w:lineRule="auto"/>
        <w:ind w:right="585" w:firstLine="144"/>
        <w:jc w:val="both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размещения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социально-экономическими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факторами;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2" w:line="235" w:lineRule="auto"/>
        <w:ind w:right="581" w:firstLine="144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обусловленные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геодемографическими,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геополитическими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геоэкономическими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изменениями,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глобальной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коммуникационной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системы;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0" w:line="237" w:lineRule="auto"/>
        <w:ind w:right="590" w:firstLine="144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81" w:line="237" w:lineRule="auto"/>
        <w:ind w:right="574" w:firstLine="144"/>
        <w:jc w:val="both"/>
        <w:rPr>
          <w:i/>
          <w:sz w:val="24"/>
        </w:rPr>
      </w:pPr>
      <w:r>
        <w:rPr>
          <w:i/>
          <w:sz w:val="24"/>
        </w:rPr>
        <w:t>делать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 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компонентов;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7"/>
        <w:ind w:left="1550" w:hanging="577"/>
        <w:jc w:val="both"/>
        <w:rPr>
          <w:i/>
          <w:sz w:val="24"/>
        </w:rPr>
      </w:pPr>
      <w:r>
        <w:rPr>
          <w:i/>
          <w:sz w:val="24"/>
        </w:rPr>
        <w:t>наносить 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контурные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формы рельефа;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8"/>
        <w:ind w:left="1550" w:hanging="577"/>
        <w:jc w:val="both"/>
        <w:rPr>
          <w:i/>
          <w:sz w:val="24"/>
        </w:rPr>
      </w:pPr>
      <w:r>
        <w:rPr>
          <w:i/>
          <w:sz w:val="24"/>
        </w:rPr>
        <w:t>давать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характеристику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(края,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" w:line="237" w:lineRule="auto"/>
        <w:ind w:right="575" w:firstLine="144"/>
        <w:jc w:val="both"/>
        <w:rPr>
          <w:i/>
          <w:sz w:val="24"/>
        </w:rPr>
      </w:pPr>
      <w:r>
        <w:rPr>
          <w:i/>
          <w:sz w:val="24"/>
        </w:rPr>
        <w:t>показывать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артезианские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бассейны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многолетней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мерзлоты;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5" w:line="237" w:lineRule="auto"/>
        <w:ind w:right="574" w:firstLine="144"/>
        <w:jc w:val="both"/>
        <w:rPr>
          <w:i/>
          <w:sz w:val="24"/>
        </w:rPr>
      </w:pP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населения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половозрастной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структуры, развитии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капитала;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7"/>
        <w:ind w:left="1550" w:hanging="577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рынке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труда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динамику;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"/>
        <w:ind w:left="1550" w:hanging="577"/>
        <w:jc w:val="both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трудовыми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ресурсами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регионов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России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6"/>
        <w:ind w:right="581" w:firstLine="144"/>
        <w:jc w:val="both"/>
        <w:rPr>
          <w:i/>
          <w:sz w:val="24"/>
        </w:rPr>
      </w:pPr>
      <w:r>
        <w:rPr>
          <w:i/>
          <w:sz w:val="24"/>
        </w:rPr>
        <w:t>выдвигать и обосновывать на основе анализа комплекса источников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информации 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 изменении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отраслевой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территориальной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страны;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36" w:line="237" w:lineRule="auto"/>
        <w:ind w:right="575" w:firstLine="144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86784" behindDoc="1" locked="0" layoutInCell="1" allowOverlap="1">
            <wp:simplePos x="0" y="0"/>
            <wp:positionH relativeFrom="page">
              <wp:posOffset>6438301</wp:posOffset>
            </wp:positionH>
            <wp:positionV relativeFrom="paragraph">
              <wp:posOffset>69990</wp:posOffset>
            </wp:positionV>
            <wp:extent cx="77848" cy="97790"/>
            <wp:effectExtent l="0" t="0" r="0" b="0"/>
            <wp:wrapNone/>
            <wp:docPr id="16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287296" behindDoc="1" locked="0" layoutInCell="1" allowOverlap="1">
            <wp:simplePos x="0" y="0"/>
            <wp:positionH relativeFrom="page">
              <wp:posOffset>6395756</wp:posOffset>
            </wp:positionH>
            <wp:positionV relativeFrom="paragraph">
              <wp:posOffset>243345</wp:posOffset>
            </wp:positionV>
            <wp:extent cx="77848" cy="97789"/>
            <wp:effectExtent l="0" t="0" r="0" b="0"/>
            <wp:wrapNone/>
            <wp:docPr id="16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11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выбирать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сопоставления,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 России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проблем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человечества;</w:t>
      </w:r>
    </w:p>
    <w:p w:rsidR="005E3C49" w:rsidRDefault="00F64E00">
      <w:pPr>
        <w:pStyle w:val="a4"/>
        <w:numPr>
          <w:ilvl w:val="0"/>
          <w:numId w:val="101"/>
        </w:numPr>
        <w:tabs>
          <w:tab w:val="left" w:pos="1551"/>
        </w:tabs>
        <w:spacing w:before="42"/>
        <w:ind w:left="1550" w:hanging="577"/>
        <w:jc w:val="both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социально-экономическое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России.</w:t>
      </w:r>
    </w:p>
    <w:p w:rsidR="005E3C49" w:rsidRDefault="005E3C49">
      <w:pPr>
        <w:pStyle w:val="a3"/>
        <w:spacing w:before="1"/>
        <w:ind w:left="0"/>
        <w:jc w:val="left"/>
        <w:rPr>
          <w:i/>
          <w:sz w:val="26"/>
        </w:rPr>
      </w:pPr>
    </w:p>
    <w:p w:rsidR="005E3C49" w:rsidRDefault="00F64E00">
      <w:pPr>
        <w:pStyle w:val="Heading2"/>
        <w:numPr>
          <w:ilvl w:val="3"/>
          <w:numId w:val="109"/>
        </w:numPr>
        <w:tabs>
          <w:tab w:val="left" w:pos="1733"/>
        </w:tabs>
        <w:spacing w:before="1"/>
        <w:ind w:left="1732" w:hanging="903"/>
        <w:jc w:val="left"/>
      </w:pPr>
      <w:bookmarkStart w:id="70" w:name="1.2.5.12._Математика"/>
      <w:bookmarkEnd w:id="70"/>
      <w:r>
        <w:t>Математика</w:t>
      </w:r>
    </w:p>
    <w:p w:rsidR="005E3C49" w:rsidRDefault="00F64E00">
      <w:pPr>
        <w:spacing w:before="42" w:line="232" w:lineRule="auto"/>
        <w:ind w:left="830" w:right="1862" w:firstLine="710"/>
        <w:rPr>
          <w:b/>
          <w:i/>
          <w:sz w:val="24"/>
        </w:rPr>
      </w:pPr>
      <w:r>
        <w:rPr>
          <w:b/>
          <w:i/>
          <w:sz w:val="24"/>
        </w:rPr>
        <w:t>Выпускник научится в 5-6 классах (для использования в повседневной жизни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обеспечения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возможности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успешного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продолжения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уровне)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  <w:tab w:val="left" w:pos="3830"/>
          <w:tab w:val="left" w:pos="4292"/>
          <w:tab w:val="left" w:pos="5348"/>
          <w:tab w:val="left" w:pos="6275"/>
          <w:tab w:val="left" w:pos="7682"/>
          <w:tab w:val="left" w:pos="9089"/>
          <w:tab w:val="left" w:pos="10131"/>
        </w:tabs>
        <w:spacing w:before="27" w:line="237" w:lineRule="auto"/>
        <w:ind w:left="830" w:right="591" w:firstLine="705"/>
        <w:rPr>
          <w:rFonts w:ascii="Microsoft Sans Serif" w:hAnsi="Microsoft Sans Serif"/>
          <w:sz w:val="24"/>
        </w:rPr>
      </w:pPr>
      <w:r>
        <w:rPr>
          <w:sz w:val="24"/>
        </w:rPr>
        <w:t>Оперировать</w:t>
      </w:r>
      <w:r>
        <w:rPr>
          <w:sz w:val="24"/>
        </w:rPr>
        <w:tab/>
        <w:t>на</w:t>
      </w:r>
      <w:r>
        <w:rPr>
          <w:sz w:val="24"/>
        </w:rPr>
        <w:tab/>
        <w:t>базовом</w:t>
      </w:r>
      <w:r>
        <w:rPr>
          <w:sz w:val="24"/>
        </w:rPr>
        <w:tab/>
        <w:t>уровне</w:t>
      </w:r>
      <w:r>
        <w:rPr>
          <w:sz w:val="24"/>
        </w:rPr>
        <w:tab/>
        <w:t>понятиями:</w:t>
      </w:r>
      <w:r>
        <w:rPr>
          <w:sz w:val="24"/>
        </w:rPr>
        <w:tab/>
        <w:t>множество,</w:t>
      </w:r>
      <w:r>
        <w:rPr>
          <w:sz w:val="24"/>
        </w:rPr>
        <w:tab/>
        <w:t>элемент</w:t>
      </w:r>
      <w:r>
        <w:rPr>
          <w:sz w:val="24"/>
        </w:rPr>
        <w:tab/>
      </w:r>
      <w:r>
        <w:rPr>
          <w:spacing w:val="-2"/>
          <w:sz w:val="24"/>
        </w:rPr>
        <w:t>множества,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5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8"/>
        <w:ind w:left="2270" w:hanging="736"/>
        <w:rPr>
          <w:rFonts w:ascii="Microsoft Sans Serif" w:hAnsi="Microsoft Sans Serif"/>
          <w:sz w:val="24"/>
        </w:rPr>
      </w:pPr>
      <w:r>
        <w:rPr>
          <w:sz w:val="24"/>
        </w:rPr>
        <w:t>задавать множества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ситуациях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2"/>
        <w:ind w:left="1535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7"/>
        <w:ind w:left="2270" w:hanging="736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распознавать</w:t>
      </w:r>
      <w:r w:rsidR="00511B5D">
        <w:rPr>
          <w:sz w:val="24"/>
        </w:rPr>
        <w:t xml:space="preserve"> </w:t>
      </w:r>
      <w:r>
        <w:rPr>
          <w:sz w:val="24"/>
        </w:rPr>
        <w:t>логически</w:t>
      </w:r>
      <w:r w:rsidR="00511B5D">
        <w:rPr>
          <w:sz w:val="24"/>
        </w:rPr>
        <w:t xml:space="preserve"> </w:t>
      </w:r>
      <w:r>
        <w:rPr>
          <w:sz w:val="24"/>
        </w:rPr>
        <w:t>не</w:t>
      </w:r>
      <w:r w:rsidR="00511B5D">
        <w:rPr>
          <w:sz w:val="24"/>
        </w:rPr>
        <w:t xml:space="preserve"> </w:t>
      </w:r>
      <w:r>
        <w:rPr>
          <w:sz w:val="24"/>
        </w:rPr>
        <w:t>корректные</w:t>
      </w:r>
      <w:r w:rsidR="00511B5D">
        <w:rPr>
          <w:sz w:val="24"/>
        </w:rPr>
        <w:t xml:space="preserve"> </w:t>
      </w:r>
      <w:r>
        <w:rPr>
          <w:sz w:val="24"/>
        </w:rPr>
        <w:t>высказывания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6"/>
        <w:ind w:left="830"/>
        <w:jc w:val="left"/>
      </w:pPr>
      <w:r>
        <w:t>Числа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  <w:tab w:val="left" w:pos="4239"/>
          <w:tab w:val="left" w:pos="6169"/>
        </w:tabs>
        <w:spacing w:before="17"/>
        <w:ind w:left="2270" w:hanging="736"/>
        <w:rPr>
          <w:rFonts w:ascii="Microsoft Sans Serif" w:hAnsi="Microsoft Sans Serif"/>
          <w:sz w:val="24"/>
        </w:rPr>
      </w:pPr>
      <w:r>
        <w:rPr>
          <w:sz w:val="24"/>
        </w:rPr>
        <w:t xml:space="preserve">Оперировать  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 xml:space="preserve">базовом  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z w:val="24"/>
        </w:rPr>
        <w:tab/>
        <w:t>понятиями:</w:t>
      </w:r>
      <w:r>
        <w:rPr>
          <w:spacing w:val="79"/>
          <w:sz w:val="24"/>
        </w:rPr>
        <w:t xml:space="preserve"> </w:t>
      </w:r>
      <w:r>
        <w:rPr>
          <w:sz w:val="24"/>
        </w:rPr>
        <w:t xml:space="preserve">натуральное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число,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целое  </w:t>
      </w:r>
      <w:r>
        <w:rPr>
          <w:spacing w:val="12"/>
          <w:sz w:val="24"/>
        </w:rPr>
        <w:t xml:space="preserve"> </w:t>
      </w:r>
      <w:r>
        <w:rPr>
          <w:sz w:val="24"/>
        </w:rPr>
        <w:t>число,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spacing w:before="2"/>
        <w:jc w:val="left"/>
      </w:pPr>
      <w:r>
        <w:t>обыкновенная</w:t>
      </w:r>
      <w:r>
        <w:rPr>
          <w:spacing w:val="-5"/>
        </w:rPr>
        <w:t xml:space="preserve"> </w:t>
      </w:r>
      <w:r>
        <w:t>дробь,</w:t>
      </w:r>
      <w:r>
        <w:rPr>
          <w:spacing w:val="-4"/>
        </w:rPr>
        <w:t xml:space="preserve"> </w:t>
      </w:r>
      <w:r>
        <w:t>десятичная</w:t>
      </w:r>
      <w:r>
        <w:rPr>
          <w:spacing w:val="-6"/>
        </w:rPr>
        <w:t xml:space="preserve"> </w:t>
      </w:r>
      <w:r>
        <w:t>дробь,</w:t>
      </w:r>
      <w:r>
        <w:rPr>
          <w:spacing w:val="-4"/>
        </w:rPr>
        <w:t xml:space="preserve"> </w:t>
      </w:r>
      <w:r>
        <w:t>смешанное</w:t>
      </w:r>
      <w:r>
        <w:rPr>
          <w:spacing w:val="-10"/>
        </w:rPr>
        <w:t xml:space="preserve"> </w:t>
      </w:r>
      <w:r>
        <w:t>число,</w:t>
      </w:r>
      <w:r>
        <w:rPr>
          <w:spacing w:val="-8"/>
        </w:rPr>
        <w:t xml:space="preserve"> </w:t>
      </w:r>
      <w:r>
        <w:t>рациональное</w:t>
      </w:r>
      <w:r>
        <w:rPr>
          <w:spacing w:val="-5"/>
        </w:rPr>
        <w:t xml:space="preserve"> </w:t>
      </w:r>
      <w:r>
        <w:t>число;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5" w:line="237" w:lineRule="auto"/>
        <w:ind w:left="830" w:right="1147" w:firstLine="705"/>
        <w:rPr>
          <w:rFonts w:ascii="Microsoft Sans Serif" w:hAnsi="Microsoft Sans Serif"/>
          <w:sz w:val="24"/>
        </w:rPr>
      </w:pPr>
      <w:r>
        <w:rPr>
          <w:sz w:val="24"/>
        </w:rPr>
        <w:t>использовать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22"/>
          <w:sz w:val="24"/>
        </w:rPr>
        <w:t xml:space="preserve"> </w:t>
      </w:r>
      <w:r>
        <w:rPr>
          <w:sz w:val="24"/>
        </w:rPr>
        <w:t>чисел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рациональными</w:t>
      </w:r>
      <w:r>
        <w:rPr>
          <w:spacing w:val="20"/>
          <w:sz w:val="24"/>
        </w:rPr>
        <w:t xml:space="preserve"> </w:t>
      </w:r>
      <w:r>
        <w:rPr>
          <w:sz w:val="24"/>
        </w:rPr>
        <w:t>числами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25" w:line="237" w:lineRule="auto"/>
        <w:ind w:left="830" w:right="666" w:firstLine="705"/>
        <w:rPr>
          <w:rFonts w:ascii="Microsoft Sans Serif" w:hAnsi="Microsoft Sans Serif"/>
          <w:sz w:val="24"/>
        </w:rPr>
      </w:pPr>
      <w:r>
        <w:rPr>
          <w:sz w:val="24"/>
        </w:rPr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59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2,</w:t>
      </w:r>
      <w:r>
        <w:rPr>
          <w:spacing w:val="3"/>
          <w:sz w:val="24"/>
        </w:rPr>
        <w:t xml:space="preserve"> </w:t>
      </w:r>
      <w:r>
        <w:rPr>
          <w:sz w:val="24"/>
        </w:rPr>
        <w:t>5,</w:t>
      </w:r>
      <w:r>
        <w:rPr>
          <w:spacing w:val="54"/>
          <w:sz w:val="24"/>
        </w:rPr>
        <w:t xml:space="preserve"> </w:t>
      </w:r>
      <w:r>
        <w:rPr>
          <w:sz w:val="24"/>
        </w:rPr>
        <w:t>3,</w:t>
      </w:r>
      <w:r>
        <w:rPr>
          <w:spacing w:val="55"/>
          <w:sz w:val="24"/>
        </w:rPr>
        <w:t xml:space="preserve"> </w:t>
      </w:r>
      <w:r>
        <w:rPr>
          <w:sz w:val="24"/>
        </w:rPr>
        <w:t>9,</w:t>
      </w:r>
      <w:r>
        <w:rPr>
          <w:spacing w:val="54"/>
          <w:sz w:val="24"/>
        </w:rPr>
        <w:t xml:space="preserve"> </w:t>
      </w:r>
      <w:r>
        <w:rPr>
          <w:sz w:val="24"/>
        </w:rPr>
        <w:t>10</w:t>
      </w:r>
      <w:r>
        <w:rPr>
          <w:spacing w:val="52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9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8"/>
        <w:ind w:left="2270" w:hanging="736"/>
        <w:rPr>
          <w:rFonts w:ascii="Microsoft Sans Serif" w:hAnsi="Microsoft Sans Serif"/>
          <w:sz w:val="24"/>
        </w:rPr>
      </w:pPr>
      <w:r>
        <w:rPr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чисел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6"/>
        <w:ind w:left="2270" w:hanging="736"/>
        <w:rPr>
          <w:rFonts w:ascii="Microsoft Sans Serif" w:hAnsi="Microsoft Sans Serif"/>
          <w:b/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b/>
          <w:sz w:val="24"/>
        </w:rPr>
        <w:t>.</w:t>
      </w:r>
      <w:r>
        <w:rPr>
          <w:rFonts w:ascii="Arial" w:hAnsi="Arial"/>
          <w:b/>
          <w:w w:val="95"/>
          <w:sz w:val="24"/>
        </w:rPr>
        <w:t xml:space="preserve"> </w:t>
      </w:r>
    </w:p>
    <w:p w:rsidR="005E3C49" w:rsidRDefault="00F64E00">
      <w:pPr>
        <w:pStyle w:val="Heading1"/>
        <w:spacing w:before="23"/>
        <w:ind w:left="83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6"/>
        <w:ind w:left="2270" w:hanging="736"/>
        <w:rPr>
          <w:rFonts w:ascii="Microsoft Sans Serif" w:hAnsi="Microsoft Sans Serif"/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вычислений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rFonts w:ascii="Microsoft Sans Serif" w:hAnsi="Microsoft Sans Serif"/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9" w:line="232" w:lineRule="auto"/>
        <w:ind w:left="830" w:right="618" w:firstLine="705"/>
        <w:rPr>
          <w:rFonts w:ascii="Microsoft Sans Serif" w:hAnsi="Microsoft Sans Serif"/>
          <w:sz w:val="24"/>
        </w:rPr>
      </w:pPr>
      <w:r>
        <w:rPr>
          <w:sz w:val="24"/>
        </w:rPr>
        <w:t>составлять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2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9"/>
        <w:ind w:left="830"/>
        <w:jc w:val="left"/>
      </w:pPr>
      <w:bookmarkStart w:id="71" w:name="Статистика_и_теория_вероятностей"/>
      <w:bookmarkEnd w:id="71"/>
      <w:r>
        <w:t>Статистика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теория</w:t>
      </w:r>
      <w:r>
        <w:rPr>
          <w:spacing w:val="-9"/>
        </w:rPr>
        <w:t xml:space="preserve"> </w:t>
      </w:r>
      <w:r>
        <w:t>вероятностей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3"/>
        <w:ind w:left="2270" w:hanging="736"/>
        <w:rPr>
          <w:rFonts w:ascii="Microsoft Sans Serif" w:hAnsi="Microsoft Sans Serif"/>
          <w:sz w:val="24"/>
        </w:rPr>
      </w:pPr>
      <w:r>
        <w:rPr>
          <w:sz w:val="24"/>
        </w:rPr>
        <w:t>Представлять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11"/>
          <w:sz w:val="24"/>
        </w:rPr>
        <w:t xml:space="preserve"> </w:t>
      </w:r>
      <w:r>
        <w:rPr>
          <w:sz w:val="24"/>
        </w:rPr>
        <w:t>таблиц, диаграмм,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2270"/>
          <w:tab w:val="left" w:pos="2271"/>
        </w:tabs>
        <w:spacing w:before="16"/>
        <w:ind w:left="2270" w:hanging="736"/>
        <w:rPr>
          <w:rFonts w:ascii="Microsoft Sans Serif" w:hAnsi="Microsoft Sans Serif"/>
          <w:sz w:val="24"/>
        </w:rPr>
      </w:pPr>
      <w:r>
        <w:rPr>
          <w:sz w:val="24"/>
        </w:rPr>
        <w:t>читать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9"/>
          <w:sz w:val="24"/>
        </w:rPr>
        <w:t xml:space="preserve"> </w:t>
      </w:r>
      <w:r>
        <w:rPr>
          <w:sz w:val="24"/>
        </w:rPr>
        <w:t>диаграммы,.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2"/>
        <w:ind w:left="830"/>
        <w:jc w:val="left"/>
      </w:pPr>
      <w:bookmarkStart w:id="72" w:name="Текстовыезадачи"/>
      <w:bookmarkEnd w:id="72"/>
      <w:r>
        <w:t>Текстовые</w:t>
      </w:r>
      <w:r w:rsidR="00511B5D">
        <w:t xml:space="preserve"> </w:t>
      </w:r>
      <w:r>
        <w:t>задачи</w:t>
      </w:r>
    </w:p>
    <w:p w:rsidR="005E3C49" w:rsidRDefault="00F64E00">
      <w:pPr>
        <w:pStyle w:val="a4"/>
        <w:numPr>
          <w:ilvl w:val="0"/>
          <w:numId w:val="100"/>
        </w:numPr>
        <w:tabs>
          <w:tab w:val="left" w:pos="1549"/>
          <w:tab w:val="left" w:pos="1551"/>
        </w:tabs>
        <w:spacing w:before="22"/>
        <w:ind w:left="1550" w:hanging="438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 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арифметические</w:t>
      </w:r>
      <w:r w:rsidR="00511B5D">
        <w:rPr>
          <w:sz w:val="24"/>
        </w:rPr>
        <w:t xml:space="preserve"> </w:t>
      </w:r>
      <w:r>
        <w:rPr>
          <w:sz w:val="24"/>
        </w:rPr>
        <w:t>действия;</w:t>
      </w:r>
    </w:p>
    <w:p w:rsidR="005E3C49" w:rsidRDefault="00F64E00">
      <w:pPr>
        <w:pStyle w:val="a4"/>
        <w:numPr>
          <w:ilvl w:val="0"/>
          <w:numId w:val="100"/>
        </w:numPr>
        <w:tabs>
          <w:tab w:val="left" w:pos="1549"/>
          <w:tab w:val="left" w:pos="1551"/>
        </w:tabs>
        <w:spacing w:before="16" w:line="242" w:lineRule="auto"/>
        <w:ind w:right="623" w:firstLine="283"/>
        <w:rPr>
          <w:sz w:val="24"/>
        </w:rPr>
      </w:pPr>
      <w:r>
        <w:rPr>
          <w:sz w:val="24"/>
        </w:rPr>
        <w:t>строить</w:t>
      </w:r>
      <w:r>
        <w:rPr>
          <w:spacing w:val="2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2"/>
          <w:sz w:val="24"/>
        </w:rPr>
        <w:t xml:space="preserve"> </w:t>
      </w:r>
      <w:r>
        <w:rPr>
          <w:sz w:val="24"/>
        </w:rPr>
        <w:t>(в</w:t>
      </w:r>
      <w:r>
        <w:rPr>
          <w:spacing w:val="18"/>
          <w:sz w:val="24"/>
        </w:rPr>
        <w:t xml:space="preserve"> </w:t>
      </w:r>
      <w:r>
        <w:rPr>
          <w:sz w:val="24"/>
        </w:rPr>
        <w:t>виде</w:t>
      </w:r>
      <w:r>
        <w:rPr>
          <w:spacing w:val="2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24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4"/>
          <w:sz w:val="24"/>
        </w:rPr>
        <w:t xml:space="preserve"> </w:t>
      </w:r>
      <w:r>
        <w:rPr>
          <w:sz w:val="24"/>
        </w:rPr>
        <w:t>рисунка),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23"/>
          <w:sz w:val="24"/>
        </w:rPr>
        <w:t xml:space="preserve"> </w:t>
      </w:r>
      <w:r>
        <w:rPr>
          <w:sz w:val="24"/>
        </w:rPr>
        <w:t>даны</w:t>
      </w:r>
      <w:r>
        <w:rPr>
          <w:spacing w:val="20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трёх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5E3C49" w:rsidRDefault="00F64E00">
      <w:pPr>
        <w:pStyle w:val="a4"/>
        <w:numPr>
          <w:ilvl w:val="0"/>
          <w:numId w:val="100"/>
        </w:numPr>
        <w:tabs>
          <w:tab w:val="left" w:pos="1549"/>
          <w:tab w:val="left" w:pos="1551"/>
        </w:tabs>
        <w:spacing w:before="27" w:line="237" w:lineRule="auto"/>
        <w:ind w:right="606" w:firstLine="283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0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условию;</w:t>
      </w:r>
    </w:p>
    <w:p w:rsidR="005E3C49" w:rsidRDefault="00F64E00">
      <w:pPr>
        <w:pStyle w:val="a4"/>
        <w:numPr>
          <w:ilvl w:val="0"/>
          <w:numId w:val="100"/>
        </w:numPr>
        <w:tabs>
          <w:tab w:val="left" w:pos="1549"/>
          <w:tab w:val="left" w:pos="1551"/>
        </w:tabs>
        <w:spacing w:before="17"/>
        <w:ind w:left="1550" w:hanging="438"/>
        <w:rPr>
          <w:sz w:val="24"/>
        </w:rPr>
      </w:pPr>
      <w:r>
        <w:rPr>
          <w:sz w:val="24"/>
        </w:rPr>
        <w:t>составлятьпланрешениязадачи;</w:t>
      </w:r>
    </w:p>
    <w:p w:rsidR="005E3C49" w:rsidRDefault="00F64E00">
      <w:pPr>
        <w:pStyle w:val="a4"/>
        <w:numPr>
          <w:ilvl w:val="0"/>
          <w:numId w:val="100"/>
        </w:numPr>
        <w:tabs>
          <w:tab w:val="left" w:pos="1549"/>
          <w:tab w:val="left" w:pos="1551"/>
        </w:tabs>
        <w:spacing w:before="17"/>
        <w:ind w:left="1550" w:hanging="438"/>
        <w:rPr>
          <w:sz w:val="24"/>
        </w:rPr>
      </w:pPr>
      <w:r>
        <w:rPr>
          <w:sz w:val="24"/>
        </w:rPr>
        <w:t>выделятьэтапырешениязадачи;</w:t>
      </w:r>
    </w:p>
    <w:p w:rsidR="005E3C49" w:rsidRDefault="005E3C49">
      <w:pPr>
        <w:pStyle w:val="a3"/>
        <w:spacing w:before="1"/>
        <w:ind w:left="0"/>
        <w:jc w:val="left"/>
        <w:rPr>
          <w:sz w:val="9"/>
        </w:rPr>
      </w:pPr>
    </w:p>
    <w:p w:rsidR="005E3C49" w:rsidRDefault="00F64E00">
      <w:pPr>
        <w:pStyle w:val="a3"/>
        <w:tabs>
          <w:tab w:val="left" w:pos="1549"/>
        </w:tabs>
        <w:spacing w:before="81" w:line="237" w:lineRule="auto"/>
        <w:ind w:right="958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интерпретировать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результаты в задаче, исследовать полученное решение</w:t>
      </w:r>
      <w:r>
        <w:rPr>
          <w:spacing w:val="-57"/>
        </w:rPr>
        <w:t xml:space="preserve"> </w:t>
      </w:r>
      <w:r>
        <w:t>задачи;</w:t>
      </w:r>
    </w:p>
    <w:p w:rsidR="005E3C49" w:rsidRDefault="00F64E00">
      <w:pPr>
        <w:pStyle w:val="a3"/>
        <w:tabs>
          <w:tab w:val="left" w:pos="1549"/>
        </w:tabs>
        <w:spacing w:before="18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знать</w:t>
      </w:r>
      <w:r>
        <w:rPr>
          <w:spacing w:val="1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скоростей</w:t>
      </w:r>
      <w:r>
        <w:rPr>
          <w:spacing w:val="-9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стоячей</w:t>
      </w:r>
      <w:r>
        <w:rPr>
          <w:spacing w:val="-4"/>
        </w:rPr>
        <w:t xml:space="preserve"> </w:t>
      </w:r>
      <w:r>
        <w:t>воде,</w:t>
      </w:r>
      <w:r>
        <w:rPr>
          <w:spacing w:val="2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течения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течению</w:t>
      </w:r>
      <w:r>
        <w:rPr>
          <w:spacing w:val="-7"/>
        </w:rPr>
        <w:t xml:space="preserve"> </w:t>
      </w:r>
      <w:r>
        <w:t>реки;</w:t>
      </w:r>
    </w:p>
    <w:p w:rsidR="005E3C49" w:rsidRDefault="00F64E00">
      <w:pPr>
        <w:pStyle w:val="a3"/>
        <w:tabs>
          <w:tab w:val="left" w:pos="1549"/>
        </w:tabs>
        <w:spacing w:before="41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решать</w:t>
      </w:r>
      <w:r>
        <w:rPr>
          <w:spacing w:val="-1"/>
        </w:rPr>
        <w:t xml:space="preserve"> </w:t>
      </w:r>
      <w:r>
        <w:t>задачи на</w:t>
      </w:r>
      <w:r>
        <w:rPr>
          <w:spacing w:val="-9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числа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части;</w:t>
      </w:r>
    </w:p>
    <w:p w:rsidR="005E3C49" w:rsidRDefault="00F64E00">
      <w:pPr>
        <w:pStyle w:val="a3"/>
        <w:tabs>
          <w:tab w:val="left" w:pos="1549"/>
        </w:tabs>
        <w:spacing w:before="17" w:line="242" w:lineRule="auto"/>
        <w:ind w:right="154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решать задачи разных типов (на работу, на покупки, на движение), связывающих три</w:t>
      </w:r>
      <w:r>
        <w:rPr>
          <w:spacing w:val="-57"/>
        </w:rPr>
        <w:t xml:space="preserve"> </w:t>
      </w:r>
      <w:r>
        <w:rPr>
          <w:spacing w:val="-1"/>
        </w:rPr>
        <w:t>величины,</w:t>
      </w:r>
      <w:r>
        <w:rPr>
          <w:spacing w:val="1"/>
        </w:rPr>
        <w:t xml:space="preserve"> </w:t>
      </w:r>
      <w:r>
        <w:rPr>
          <w:spacing w:val="-1"/>
        </w:rPr>
        <w:t>выделять</w:t>
      </w:r>
      <w:r>
        <w:rPr>
          <w:spacing w:val="4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ними;</w:t>
      </w:r>
    </w:p>
    <w:p w:rsidR="005E3C49" w:rsidRDefault="00F64E00">
      <w:pPr>
        <w:pStyle w:val="a3"/>
        <w:tabs>
          <w:tab w:val="left" w:pos="1549"/>
        </w:tabs>
        <w:spacing w:before="26" w:line="237" w:lineRule="auto"/>
        <w:ind w:right="627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находить</w:t>
      </w:r>
      <w:r>
        <w:rPr>
          <w:spacing w:val="10"/>
        </w:rPr>
        <w:t xml:space="preserve"> </w:t>
      </w:r>
      <w:r>
        <w:t>процент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числа,</w:t>
      </w:r>
      <w:r>
        <w:rPr>
          <w:spacing w:val="2"/>
        </w:rPr>
        <w:t xml:space="preserve"> </w:t>
      </w:r>
      <w:r>
        <w:t>число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проценту</w:t>
      </w:r>
      <w:r>
        <w:rPr>
          <w:spacing w:val="-9"/>
        </w:rPr>
        <w:t xml:space="preserve"> </w:t>
      </w:r>
      <w:r>
        <w:t>от него,</w:t>
      </w:r>
      <w:r>
        <w:rPr>
          <w:spacing w:val="5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процентное</w:t>
      </w:r>
      <w:r>
        <w:rPr>
          <w:spacing w:val="-1"/>
        </w:rPr>
        <w:t xml:space="preserve"> </w:t>
      </w:r>
      <w:r>
        <w:t>отношение</w:t>
      </w:r>
      <w:r>
        <w:rPr>
          <w:spacing w:val="3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чисел,</w:t>
      </w:r>
      <w:r>
        <w:rPr>
          <w:spacing w:val="9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процентное</w:t>
      </w:r>
      <w:r>
        <w:rPr>
          <w:spacing w:val="-2"/>
        </w:rPr>
        <w:t xml:space="preserve"> </w:t>
      </w:r>
      <w:r>
        <w:t>снижение</w:t>
      </w:r>
      <w:r>
        <w:rPr>
          <w:spacing w:val="-5"/>
        </w:rPr>
        <w:t xml:space="preserve"> </w:t>
      </w:r>
      <w:r>
        <w:t>или</w:t>
      </w:r>
      <w:r>
        <w:rPr>
          <w:spacing w:val="6"/>
        </w:rPr>
        <w:t xml:space="preserve"> </w:t>
      </w:r>
      <w:r>
        <w:t>процентное</w:t>
      </w:r>
      <w:r>
        <w:rPr>
          <w:spacing w:val="1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величины;</w:t>
      </w:r>
    </w:p>
    <w:p w:rsidR="005E3C49" w:rsidRDefault="00F64E00">
      <w:pPr>
        <w:pStyle w:val="a3"/>
        <w:tabs>
          <w:tab w:val="left" w:pos="1549"/>
        </w:tabs>
        <w:spacing w:before="4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10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методом</w:t>
      </w:r>
      <w:r>
        <w:rPr>
          <w:spacing w:val="-13"/>
        </w:rPr>
        <w:t xml:space="preserve"> </w:t>
      </w:r>
      <w:r>
        <w:t>рассуждений.</w:t>
      </w:r>
    </w:p>
    <w:p w:rsidR="005E3C49" w:rsidRDefault="00F64E00">
      <w:pPr>
        <w:pStyle w:val="Heading1"/>
        <w:spacing w:before="26"/>
        <w:ind w:left="830"/>
        <w:jc w:val="left"/>
      </w:pP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предметов:</w:t>
      </w:r>
    </w:p>
    <w:p w:rsidR="005E3C49" w:rsidRDefault="00F64E00">
      <w:pPr>
        <w:pStyle w:val="a3"/>
        <w:tabs>
          <w:tab w:val="left" w:pos="1549"/>
        </w:tabs>
        <w:spacing w:before="17"/>
        <w:ind w:right="68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выдвигать</w:t>
      </w:r>
      <w:r>
        <w:rPr>
          <w:spacing w:val="16"/>
        </w:rPr>
        <w:t xml:space="preserve"> </w:t>
      </w:r>
      <w:r>
        <w:t>гипотезы</w:t>
      </w:r>
      <w:r>
        <w:rPr>
          <w:spacing w:val="12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возможных</w:t>
      </w:r>
      <w:r>
        <w:rPr>
          <w:spacing w:val="16"/>
        </w:rPr>
        <w:t xml:space="preserve"> </w:t>
      </w:r>
      <w:r>
        <w:t>предельных</w:t>
      </w:r>
      <w:r>
        <w:rPr>
          <w:spacing w:val="10"/>
        </w:rPr>
        <w:t xml:space="preserve"> </w:t>
      </w:r>
      <w:r>
        <w:t>значениях</w:t>
      </w:r>
      <w:r>
        <w:rPr>
          <w:spacing w:val="14"/>
        </w:rPr>
        <w:t xml:space="preserve"> </w:t>
      </w:r>
      <w:r>
        <w:t>искомых</w:t>
      </w:r>
      <w:r>
        <w:rPr>
          <w:spacing w:val="11"/>
        </w:rPr>
        <w:t xml:space="preserve"> </w:t>
      </w:r>
      <w:r>
        <w:t>величин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задаче</w:t>
      </w:r>
      <w:r>
        <w:rPr>
          <w:spacing w:val="42"/>
        </w:rPr>
        <w:t xml:space="preserve"> </w:t>
      </w:r>
      <w:r>
        <w:t>(делать</w:t>
      </w:r>
      <w:r>
        <w:rPr>
          <w:spacing w:val="-57"/>
        </w:rPr>
        <w:t xml:space="preserve"> </w:t>
      </w:r>
      <w:r>
        <w:t>прикидку)</w:t>
      </w:r>
    </w:p>
    <w:p w:rsidR="005E3C49" w:rsidRDefault="00F64E00">
      <w:pPr>
        <w:pStyle w:val="Heading1"/>
        <w:spacing w:before="20" w:line="259" w:lineRule="auto"/>
        <w:ind w:left="830" w:right="8405"/>
        <w:jc w:val="left"/>
      </w:pPr>
      <w:bookmarkStart w:id="73" w:name="Наглядная_геометрия_Геометрическиефигуры"/>
      <w:bookmarkEnd w:id="73"/>
      <w:r>
        <w:t>Наглядная геометрия</w:t>
      </w:r>
      <w:r>
        <w:rPr>
          <w:spacing w:val="1"/>
        </w:rPr>
        <w:t xml:space="preserve"> </w:t>
      </w:r>
      <w:r>
        <w:t>Геометрическиефигуры</w:t>
      </w:r>
    </w:p>
    <w:p w:rsidR="005E3C49" w:rsidRDefault="00F64E00">
      <w:pPr>
        <w:pStyle w:val="a3"/>
        <w:ind w:right="577" w:firstLine="705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64"/>
        </w:rPr>
        <w:t xml:space="preserve"> </w:t>
      </w:r>
      <w:r>
        <w:t>Оперировать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базовом</w:t>
      </w:r>
      <w:r>
        <w:rPr>
          <w:spacing w:val="6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понятиями:</w:t>
      </w:r>
      <w:r>
        <w:rPr>
          <w:spacing w:val="61"/>
        </w:rPr>
        <w:t xml:space="preserve"> </w:t>
      </w:r>
      <w:r>
        <w:t>фигура,точка,</w:t>
      </w:r>
      <w:r>
        <w:rPr>
          <w:spacing w:val="61"/>
        </w:rPr>
        <w:t xml:space="preserve"> </w:t>
      </w:r>
      <w:r>
        <w:t>отрезок,</w:t>
      </w:r>
      <w:r>
        <w:rPr>
          <w:spacing w:val="61"/>
        </w:rPr>
        <w:t xml:space="preserve"> </w:t>
      </w:r>
      <w:r>
        <w:t>прямая,</w:t>
      </w:r>
      <w:r>
        <w:rPr>
          <w:spacing w:val="61"/>
        </w:rPr>
        <w:t xml:space="preserve"> </w:t>
      </w:r>
      <w:r>
        <w:t>луч,</w:t>
      </w:r>
      <w:r>
        <w:rPr>
          <w:spacing w:val="1"/>
        </w:rPr>
        <w:t xml:space="preserve"> </w:t>
      </w:r>
      <w:r>
        <w:t>ломаная,</w:t>
      </w:r>
      <w:r>
        <w:rPr>
          <w:spacing w:val="1"/>
        </w:rPr>
        <w:t xml:space="preserve"> </w:t>
      </w:r>
      <w:r>
        <w:t>угол,</w:t>
      </w:r>
      <w:r>
        <w:rPr>
          <w:spacing w:val="1"/>
        </w:rPr>
        <w:t xml:space="preserve"> </w:t>
      </w:r>
      <w:r>
        <w:t>многоугольник,</w:t>
      </w:r>
      <w:r>
        <w:rPr>
          <w:spacing w:val="1"/>
        </w:rPr>
        <w:t xml:space="preserve"> </w:t>
      </w:r>
      <w:r>
        <w:t>треугольник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четырёхугольник,</w:t>
      </w:r>
      <w:r>
        <w:rPr>
          <w:spacing w:val="1"/>
        </w:rPr>
        <w:t xml:space="preserve"> </w:t>
      </w:r>
      <w:r>
        <w:t>прямоугольник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 и круг, прямоугольный параллелепипед, куб, шар. Изображать изучаемые фигуры от</w:t>
      </w:r>
      <w:r>
        <w:rPr>
          <w:spacing w:val="1"/>
        </w:rPr>
        <w:t xml:space="preserve"> </w:t>
      </w:r>
      <w:r>
        <w:t>руки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линейки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циркуля.</w:t>
      </w:r>
    </w:p>
    <w:p w:rsidR="005E3C49" w:rsidRDefault="00F64E00">
      <w:pPr>
        <w:pStyle w:val="Heading1"/>
        <w:spacing w:before="23"/>
        <w:ind w:left="1540"/>
      </w:pP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before="22"/>
        <w:ind w:left="1535"/>
      </w:pPr>
      <w:r>
        <w:rPr>
          <w:rFonts w:ascii="Microsoft Sans Serif" w:hAnsi="Microsoft Sans Serif"/>
        </w:rPr>
        <w:t xml:space="preserve">•      </w:t>
      </w:r>
      <w:r>
        <w:rPr>
          <w:rFonts w:ascii="Microsoft Sans Serif" w:hAnsi="Microsoft Sans Serif"/>
          <w:spacing w:val="32"/>
        </w:rPr>
        <w:t xml:space="preserve"> </w:t>
      </w:r>
      <w:r>
        <w:t>решать</w:t>
      </w:r>
      <w:r>
        <w:rPr>
          <w:spacing w:val="2"/>
        </w:rPr>
        <w:t xml:space="preserve"> </w:t>
      </w:r>
      <w:r>
        <w:t>практические задачи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применением</w:t>
      </w:r>
      <w:r>
        <w:rPr>
          <w:spacing w:val="3"/>
        </w:rPr>
        <w:t xml:space="preserve"> </w:t>
      </w:r>
      <w:r>
        <w:t>простейших</w:t>
      </w:r>
      <w:r>
        <w:rPr>
          <w:spacing w:val="-8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фигур.</w:t>
      </w:r>
    </w:p>
    <w:p w:rsidR="005E3C49" w:rsidRDefault="00F64E00">
      <w:pPr>
        <w:pStyle w:val="Heading1"/>
        <w:spacing w:before="26"/>
        <w:ind w:left="830"/>
      </w:pPr>
      <w:bookmarkStart w:id="74" w:name="Измерения_и_вычисления"/>
      <w:bookmarkEnd w:id="74"/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5E3C49" w:rsidRDefault="00F64E00">
      <w:pPr>
        <w:pStyle w:val="a3"/>
        <w:spacing w:before="17" w:line="242" w:lineRule="auto"/>
        <w:ind w:right="584" w:firstLine="705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длин,</w:t>
      </w:r>
      <w:r>
        <w:rPr>
          <w:spacing w:val="1"/>
        </w:rPr>
        <w:t xml:space="preserve"> </w:t>
      </w:r>
      <w:r>
        <w:t>расстояний,</w:t>
      </w:r>
      <w:r>
        <w:rPr>
          <w:spacing w:val="1"/>
        </w:rPr>
        <w:t xml:space="preserve"> </w:t>
      </w:r>
      <w:r>
        <w:t>величин</w:t>
      </w:r>
      <w:r>
        <w:rPr>
          <w:spacing w:val="1"/>
        </w:rPr>
        <w:t xml:space="preserve"> </w:t>
      </w:r>
      <w:r>
        <w:t>углов,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длин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углов;</w:t>
      </w:r>
    </w:p>
    <w:p w:rsidR="005E3C49" w:rsidRDefault="00F64E00">
      <w:pPr>
        <w:pStyle w:val="a3"/>
        <w:spacing w:before="24"/>
        <w:ind w:left="1535"/>
      </w:pPr>
      <w:r>
        <w:rPr>
          <w:rFonts w:ascii="Microsoft Sans Serif" w:hAnsi="Microsoft Sans Serif"/>
        </w:rPr>
        <w:t xml:space="preserve">•      </w:t>
      </w:r>
      <w:r>
        <w:rPr>
          <w:rFonts w:ascii="Microsoft Sans Serif" w:hAnsi="Microsoft Sans Serif"/>
          <w:spacing w:val="43"/>
        </w:rPr>
        <w:t xml:space="preserve"> </w:t>
      </w:r>
      <w:r>
        <w:t>вычислятьплощадипрямоугольников.</w:t>
      </w:r>
    </w:p>
    <w:p w:rsidR="005E3C49" w:rsidRDefault="00F64E00">
      <w:pPr>
        <w:pStyle w:val="Heading1"/>
        <w:spacing w:before="26"/>
        <w:ind w:left="830"/>
      </w:pPr>
      <w:r>
        <w:lastRenderedPageBreak/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before="24" w:line="237" w:lineRule="auto"/>
        <w:ind w:right="580" w:firstLine="705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вычислять</w:t>
      </w:r>
      <w:r>
        <w:rPr>
          <w:spacing w:val="61"/>
        </w:rPr>
        <w:t xml:space="preserve"> </w:t>
      </w:r>
      <w:r>
        <w:t>расстояния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местности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стандартных</w:t>
      </w:r>
      <w:r>
        <w:rPr>
          <w:spacing w:val="61"/>
        </w:rPr>
        <w:t xml:space="preserve"> </w:t>
      </w:r>
      <w:r>
        <w:t>ситуациях,</w:t>
      </w:r>
      <w:r>
        <w:rPr>
          <w:spacing w:val="6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прямоугольников;</w:t>
      </w:r>
    </w:p>
    <w:p w:rsidR="005E3C49" w:rsidRDefault="00F64E00">
      <w:pPr>
        <w:pStyle w:val="a3"/>
        <w:spacing w:before="20" w:line="237" w:lineRule="auto"/>
        <w:ind w:right="581" w:firstLine="705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64"/>
        </w:rPr>
        <w:t xml:space="preserve"> </w:t>
      </w:r>
      <w:r>
        <w:t>выполнять</w:t>
      </w:r>
      <w:r>
        <w:rPr>
          <w:spacing w:val="61"/>
        </w:rPr>
        <w:t xml:space="preserve"> </w:t>
      </w:r>
      <w:r>
        <w:t>простейшие</w:t>
      </w:r>
      <w:r>
        <w:rPr>
          <w:spacing w:val="61"/>
        </w:rPr>
        <w:t xml:space="preserve"> </w:t>
      </w:r>
      <w:r>
        <w:t>построения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измерения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 xml:space="preserve">местности,  </w:t>
      </w:r>
      <w:r>
        <w:rPr>
          <w:spacing w:val="1"/>
        </w:rPr>
        <w:t xml:space="preserve"> </w:t>
      </w:r>
      <w:r>
        <w:t xml:space="preserve">необходимые 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</w:t>
      </w:r>
    </w:p>
    <w:p w:rsidR="005E3C49" w:rsidRDefault="00F64E00">
      <w:pPr>
        <w:pStyle w:val="Heading1"/>
        <w:spacing w:before="28"/>
        <w:ind w:left="830"/>
        <w:jc w:val="left"/>
      </w:pPr>
      <w:bookmarkStart w:id="75" w:name="Историяматематики"/>
      <w:bookmarkEnd w:id="75"/>
      <w:r>
        <w:t>История</w:t>
      </w:r>
      <w:r w:rsidR="00511B5D">
        <w:t xml:space="preserve"> </w:t>
      </w:r>
      <w:r>
        <w:t>математики</w:t>
      </w:r>
    </w:p>
    <w:p w:rsidR="005E3C49" w:rsidRDefault="00F64E00">
      <w:pPr>
        <w:pStyle w:val="a3"/>
        <w:tabs>
          <w:tab w:val="left" w:pos="2270"/>
          <w:tab w:val="left" w:pos="3581"/>
          <w:tab w:val="left" w:pos="4892"/>
          <w:tab w:val="left" w:pos="6438"/>
          <w:tab w:val="left" w:pos="7879"/>
          <w:tab w:val="left" w:pos="9343"/>
          <w:tab w:val="left" w:pos="9689"/>
          <w:tab w:val="left" w:pos="10385"/>
        </w:tabs>
        <w:spacing w:before="19" w:line="237" w:lineRule="auto"/>
        <w:ind w:right="580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описывать</w:t>
      </w:r>
      <w:r>
        <w:tab/>
        <w:t>отдельные</w:t>
      </w:r>
      <w:r>
        <w:tab/>
        <w:t>выдающиеся</w:t>
      </w:r>
      <w:r>
        <w:tab/>
        <w:t>результаты,</w:t>
      </w:r>
      <w:r>
        <w:tab/>
        <w:t>полученные</w:t>
      </w:r>
      <w:r>
        <w:tab/>
        <w:t>в</w:t>
      </w:r>
      <w:r>
        <w:tab/>
        <w:t>ходе</w:t>
      </w:r>
      <w:r>
        <w:tab/>
        <w:t>развития</w:t>
      </w:r>
      <w:r>
        <w:rPr>
          <w:spacing w:val="-57"/>
        </w:rPr>
        <w:t xml:space="preserve"> </w:t>
      </w:r>
      <w:r>
        <w:t>математики</w:t>
      </w:r>
      <w:r>
        <w:rPr>
          <w:spacing w:val="3"/>
        </w:rPr>
        <w:t xml:space="preserve"> </w:t>
      </w:r>
      <w:r>
        <w:t>как науки;</w:t>
      </w:r>
    </w:p>
    <w:p w:rsidR="005E3C49" w:rsidRDefault="00F64E00">
      <w:pPr>
        <w:pStyle w:val="a3"/>
        <w:tabs>
          <w:tab w:val="left" w:pos="2270"/>
        </w:tabs>
        <w:spacing w:before="25" w:line="232" w:lineRule="auto"/>
        <w:ind w:right="1189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знать примеры математических открытий и их авторов, в связи с отечественной и</w:t>
      </w:r>
      <w:r>
        <w:rPr>
          <w:spacing w:val="-57"/>
        </w:rPr>
        <w:t xml:space="preserve"> </w:t>
      </w:r>
      <w:r>
        <w:t>всемирной</w:t>
      </w:r>
      <w:r>
        <w:rPr>
          <w:spacing w:val="-6"/>
        </w:rPr>
        <w:t xml:space="preserve"> </w:t>
      </w:r>
      <w:r>
        <w:t>историей</w:t>
      </w:r>
    </w:p>
    <w:p w:rsidR="005E3C49" w:rsidRDefault="00F64E00">
      <w:pPr>
        <w:spacing w:before="24" w:line="244" w:lineRule="auto"/>
        <w:ind w:left="830" w:right="1070" w:firstLine="720"/>
        <w:rPr>
          <w:b/>
          <w:sz w:val="24"/>
        </w:rPr>
      </w:pPr>
      <w:r>
        <w:rPr>
          <w:b/>
          <w:i/>
          <w:sz w:val="24"/>
        </w:rPr>
        <w:t>Выпускник получит возможность научиться в 5-6 классах (для обеспечения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возможности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успешного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продолжения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13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углублённом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уровнях)</w:t>
      </w:r>
      <w:r>
        <w:rPr>
          <w:b/>
          <w:i/>
          <w:spacing w:val="-57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логики</w:t>
      </w:r>
    </w:p>
    <w:p w:rsidR="005E3C49" w:rsidRDefault="00F64E00">
      <w:pPr>
        <w:tabs>
          <w:tab w:val="left" w:pos="2270"/>
          <w:tab w:val="left" w:pos="3907"/>
          <w:tab w:val="left" w:pos="5387"/>
          <w:tab w:val="left" w:pos="6918"/>
          <w:tab w:val="left" w:pos="8887"/>
          <w:tab w:val="left" w:pos="10429"/>
        </w:tabs>
        <w:spacing w:before="17" w:line="237" w:lineRule="auto"/>
        <w:ind w:left="1175" w:right="578" w:firstLine="706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Оперировать</w:t>
      </w:r>
      <w:r>
        <w:rPr>
          <w:i/>
          <w:sz w:val="24"/>
        </w:rPr>
        <w:tab/>
        <w:t>понятиями:</w:t>
      </w:r>
      <w:r>
        <w:rPr>
          <w:i/>
          <w:sz w:val="24"/>
        </w:rPr>
        <w:tab/>
        <w:t>множество,</w:t>
      </w:r>
      <w:r>
        <w:rPr>
          <w:i/>
          <w:sz w:val="24"/>
        </w:rPr>
        <w:tab/>
        <w:t>характеристики</w:t>
      </w:r>
      <w:r>
        <w:rPr>
          <w:i/>
          <w:sz w:val="24"/>
        </w:rPr>
        <w:tab/>
        <w:t>множества,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элемент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подмножество,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принадлежность,</w:t>
      </w:r>
    </w:p>
    <w:p w:rsidR="005E3C49" w:rsidRDefault="00F64E00">
      <w:pPr>
        <w:tabs>
          <w:tab w:val="left" w:pos="2270"/>
        </w:tabs>
        <w:spacing w:before="37"/>
        <w:ind w:left="1175" w:right="958" w:firstLine="706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определять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элемента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множеству,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объединению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множеств;</w:t>
      </w:r>
    </w:p>
    <w:p w:rsidR="005E3C49" w:rsidRDefault="00F64E00">
      <w:pPr>
        <w:spacing w:before="34"/>
        <w:ind w:left="815"/>
        <w:rPr>
          <w:i/>
          <w:sz w:val="24"/>
        </w:rPr>
      </w:pPr>
      <w:r>
        <w:rPr>
          <w:i/>
          <w:sz w:val="24"/>
        </w:rPr>
        <w:t>задавать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описания</w:t>
      </w:r>
    </w:p>
    <w:p w:rsidR="005E3C49" w:rsidRDefault="00F64E00">
      <w:pPr>
        <w:pStyle w:val="Heading1"/>
        <w:spacing w:before="41"/>
        <w:ind w:left="815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tabs>
          <w:tab w:val="left" w:pos="2270"/>
        </w:tabs>
        <w:spacing w:before="27"/>
        <w:ind w:left="1881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распознавать</w:t>
      </w:r>
      <w:r w:rsidR="00511B5D">
        <w:rPr>
          <w:i/>
          <w:sz w:val="24"/>
        </w:rPr>
        <w:t xml:space="preserve"> </w:t>
      </w:r>
      <w:r>
        <w:rPr>
          <w:i/>
          <w:sz w:val="24"/>
        </w:rPr>
        <w:t>логически</w:t>
      </w:r>
      <w:r w:rsidR="00511B5D">
        <w:rPr>
          <w:i/>
          <w:sz w:val="24"/>
        </w:rPr>
        <w:t xml:space="preserve"> </w:t>
      </w:r>
      <w:r>
        <w:rPr>
          <w:i/>
          <w:sz w:val="24"/>
        </w:rPr>
        <w:t>некорректны</w:t>
      </w:r>
      <w:r w:rsidR="00511B5D">
        <w:rPr>
          <w:i/>
          <w:sz w:val="24"/>
        </w:rPr>
        <w:t xml:space="preserve"> </w:t>
      </w:r>
      <w:r>
        <w:rPr>
          <w:i/>
          <w:sz w:val="24"/>
        </w:rPr>
        <w:t>е</w:t>
      </w:r>
      <w:r w:rsidR="00511B5D">
        <w:rPr>
          <w:i/>
          <w:sz w:val="24"/>
        </w:rPr>
        <w:t xml:space="preserve"> </w:t>
      </w:r>
      <w:r>
        <w:rPr>
          <w:i/>
          <w:sz w:val="24"/>
        </w:rPr>
        <w:t>высказывания;</w:t>
      </w:r>
    </w:p>
    <w:p w:rsidR="005E3C49" w:rsidRPr="00FF4E26" w:rsidRDefault="00F64E00">
      <w:pPr>
        <w:tabs>
          <w:tab w:val="left" w:pos="2270"/>
        </w:tabs>
        <w:spacing w:before="2"/>
        <w:ind w:left="1881"/>
        <w:rPr>
          <w:i/>
          <w:sz w:val="24"/>
        </w:rPr>
      </w:pPr>
      <w:r w:rsidRPr="00FF4E26">
        <w:rPr>
          <w:rFonts w:ascii="Microsoft Sans Serif" w:hAnsi="Microsoft Sans Serif"/>
          <w:i/>
          <w:sz w:val="24"/>
        </w:rPr>
        <w:t>•</w:t>
      </w:r>
      <w:r w:rsidRPr="00FF4E26">
        <w:rPr>
          <w:rFonts w:ascii="Microsoft Sans Serif" w:hAnsi="Microsoft Sans Serif"/>
          <w:i/>
          <w:sz w:val="24"/>
        </w:rPr>
        <w:tab/>
      </w:r>
      <w:r w:rsidRPr="00FF4E26">
        <w:rPr>
          <w:i/>
          <w:sz w:val="24"/>
        </w:rPr>
        <w:t>строить</w:t>
      </w:r>
      <w:r w:rsidRPr="00FF4E26">
        <w:rPr>
          <w:i/>
          <w:spacing w:val="-1"/>
          <w:sz w:val="24"/>
        </w:rPr>
        <w:t xml:space="preserve"> </w:t>
      </w:r>
      <w:r w:rsidRPr="00FF4E26">
        <w:rPr>
          <w:i/>
          <w:sz w:val="24"/>
        </w:rPr>
        <w:t>цепочки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умозаключений</w:t>
      </w:r>
      <w:r w:rsidRPr="00FF4E26">
        <w:rPr>
          <w:i/>
          <w:spacing w:val="-5"/>
          <w:sz w:val="24"/>
        </w:rPr>
        <w:t xml:space="preserve"> </w:t>
      </w:r>
      <w:r w:rsidRPr="00FF4E26">
        <w:rPr>
          <w:i/>
          <w:sz w:val="24"/>
        </w:rPr>
        <w:t>на</w:t>
      </w:r>
      <w:r w:rsidRPr="00FF4E26">
        <w:rPr>
          <w:i/>
          <w:spacing w:val="-4"/>
          <w:sz w:val="24"/>
        </w:rPr>
        <w:t xml:space="preserve"> </w:t>
      </w:r>
      <w:r w:rsidRPr="00FF4E26">
        <w:rPr>
          <w:i/>
          <w:sz w:val="24"/>
        </w:rPr>
        <w:t>основе</w:t>
      </w:r>
      <w:r w:rsidRPr="00FF4E26">
        <w:rPr>
          <w:i/>
          <w:spacing w:val="-6"/>
          <w:sz w:val="24"/>
        </w:rPr>
        <w:t xml:space="preserve"> </w:t>
      </w:r>
      <w:r w:rsidRPr="00FF4E26">
        <w:rPr>
          <w:i/>
          <w:sz w:val="24"/>
        </w:rPr>
        <w:t>использования</w:t>
      </w:r>
      <w:r w:rsidRPr="00FF4E26">
        <w:rPr>
          <w:i/>
          <w:spacing w:val="-10"/>
          <w:sz w:val="24"/>
        </w:rPr>
        <w:t xml:space="preserve"> </w:t>
      </w:r>
      <w:r w:rsidRPr="00FF4E26">
        <w:rPr>
          <w:i/>
          <w:sz w:val="24"/>
        </w:rPr>
        <w:t>правил</w:t>
      </w:r>
      <w:r w:rsidRPr="00FF4E26">
        <w:rPr>
          <w:i/>
          <w:spacing w:val="-8"/>
          <w:sz w:val="24"/>
        </w:rPr>
        <w:t xml:space="preserve"> </w:t>
      </w:r>
      <w:r w:rsidRPr="00FF4E26">
        <w:rPr>
          <w:i/>
          <w:sz w:val="24"/>
        </w:rPr>
        <w:t>логики</w:t>
      </w:r>
    </w:p>
    <w:p w:rsidR="005E3C49" w:rsidRPr="00FF4E26" w:rsidRDefault="00F64E00">
      <w:pPr>
        <w:pStyle w:val="Heading2"/>
        <w:spacing w:before="12"/>
        <w:ind w:left="830"/>
        <w:jc w:val="left"/>
      </w:pPr>
      <w:bookmarkStart w:id="76" w:name="Числа"/>
      <w:bookmarkEnd w:id="76"/>
      <w:r w:rsidRPr="00FF4E26">
        <w:t>Числа</w:t>
      </w:r>
    </w:p>
    <w:p w:rsidR="005E3C49" w:rsidRPr="00FF4E26" w:rsidRDefault="00F64E00">
      <w:pPr>
        <w:tabs>
          <w:tab w:val="left" w:pos="2270"/>
        </w:tabs>
        <w:spacing w:before="17"/>
        <w:ind w:left="1530"/>
        <w:rPr>
          <w:i/>
          <w:sz w:val="24"/>
        </w:rPr>
      </w:pPr>
      <w:r w:rsidRPr="00FF4E26">
        <w:rPr>
          <w:rFonts w:ascii="Microsoft Sans Serif" w:hAnsi="Microsoft Sans Serif"/>
          <w:i/>
          <w:sz w:val="24"/>
        </w:rPr>
        <w:t>•</w:t>
      </w:r>
      <w:r w:rsidRPr="00FF4E26">
        <w:rPr>
          <w:rFonts w:ascii="Microsoft Sans Serif" w:hAnsi="Microsoft Sans Serif"/>
          <w:i/>
          <w:sz w:val="24"/>
        </w:rPr>
        <w:tab/>
      </w:r>
      <w:r w:rsidRPr="00FF4E26">
        <w:rPr>
          <w:i/>
          <w:sz w:val="24"/>
        </w:rPr>
        <w:t>Оперировать</w:t>
      </w:r>
      <w:r w:rsidRPr="00FF4E26">
        <w:rPr>
          <w:i/>
          <w:spacing w:val="37"/>
          <w:sz w:val="24"/>
        </w:rPr>
        <w:t xml:space="preserve"> </w:t>
      </w:r>
      <w:r w:rsidRPr="00FF4E26">
        <w:rPr>
          <w:i/>
          <w:sz w:val="24"/>
        </w:rPr>
        <w:t>понятиями:</w:t>
      </w:r>
      <w:r w:rsidRPr="00FF4E26">
        <w:rPr>
          <w:i/>
          <w:spacing w:val="38"/>
          <w:sz w:val="24"/>
        </w:rPr>
        <w:t xml:space="preserve"> </w:t>
      </w:r>
      <w:r w:rsidRPr="00FF4E26">
        <w:rPr>
          <w:i/>
          <w:sz w:val="24"/>
        </w:rPr>
        <w:t>натуральное</w:t>
      </w:r>
      <w:r w:rsidRPr="00FF4E26">
        <w:rPr>
          <w:i/>
          <w:spacing w:val="32"/>
          <w:sz w:val="24"/>
        </w:rPr>
        <w:t xml:space="preserve"> </w:t>
      </w:r>
      <w:r w:rsidRPr="00FF4E26">
        <w:rPr>
          <w:i/>
          <w:sz w:val="24"/>
        </w:rPr>
        <w:t>число,</w:t>
      </w:r>
      <w:r w:rsidRPr="00FF4E26">
        <w:rPr>
          <w:i/>
          <w:spacing w:val="33"/>
          <w:sz w:val="24"/>
        </w:rPr>
        <w:t xml:space="preserve"> </w:t>
      </w:r>
      <w:r w:rsidRPr="00FF4E26">
        <w:rPr>
          <w:i/>
          <w:sz w:val="24"/>
        </w:rPr>
        <w:t>множество</w:t>
      </w:r>
      <w:r w:rsidRPr="00FF4E26">
        <w:rPr>
          <w:i/>
          <w:spacing w:val="37"/>
          <w:sz w:val="24"/>
        </w:rPr>
        <w:t xml:space="preserve"> </w:t>
      </w:r>
      <w:r w:rsidRPr="00FF4E26">
        <w:rPr>
          <w:i/>
          <w:sz w:val="24"/>
        </w:rPr>
        <w:t>натуральных</w:t>
      </w:r>
      <w:r w:rsidRPr="00FF4E26">
        <w:rPr>
          <w:i/>
          <w:spacing w:val="33"/>
          <w:sz w:val="24"/>
        </w:rPr>
        <w:t xml:space="preserve"> </w:t>
      </w:r>
      <w:r w:rsidRPr="00FF4E26">
        <w:rPr>
          <w:i/>
          <w:sz w:val="24"/>
        </w:rPr>
        <w:t>чисел,</w:t>
      </w:r>
      <w:r w:rsidRPr="00FF4E26">
        <w:rPr>
          <w:i/>
          <w:spacing w:val="33"/>
          <w:sz w:val="24"/>
        </w:rPr>
        <w:t xml:space="preserve"> </w:t>
      </w:r>
      <w:r w:rsidRPr="00FF4E26">
        <w:rPr>
          <w:i/>
          <w:sz w:val="24"/>
        </w:rPr>
        <w:t>целое</w:t>
      </w:r>
    </w:p>
    <w:p w:rsidR="005E3C49" w:rsidRPr="00FF4E26" w:rsidRDefault="00F64E00">
      <w:pPr>
        <w:ind w:left="830" w:right="572"/>
        <w:jc w:val="both"/>
        <w:rPr>
          <w:i/>
          <w:sz w:val="24"/>
        </w:rPr>
      </w:pPr>
      <w:r w:rsidRPr="00FF4E26">
        <w:rPr>
          <w:i/>
          <w:sz w:val="24"/>
        </w:rPr>
        <w:t>число,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множество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целых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чисел,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обыкновенная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дробь,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десятичная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дробь,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смешанное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число,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рациональное число, множество рациональных чисел, геометрическая интерпретация натуральных,</w:t>
      </w:r>
      <w:r w:rsidRPr="00FF4E26">
        <w:rPr>
          <w:i/>
          <w:spacing w:val="-57"/>
          <w:sz w:val="24"/>
        </w:rPr>
        <w:t xml:space="preserve"> </w:t>
      </w:r>
      <w:r w:rsidRPr="00FF4E26">
        <w:rPr>
          <w:i/>
          <w:sz w:val="24"/>
        </w:rPr>
        <w:t>целых,</w:t>
      </w:r>
      <w:r w:rsidRPr="00FF4E26">
        <w:rPr>
          <w:i/>
          <w:spacing w:val="9"/>
          <w:sz w:val="24"/>
        </w:rPr>
        <w:t xml:space="preserve"> </w:t>
      </w:r>
      <w:r w:rsidRPr="00FF4E26">
        <w:rPr>
          <w:i/>
          <w:sz w:val="24"/>
        </w:rPr>
        <w:t>рациональных;</w:t>
      </w:r>
    </w:p>
    <w:p w:rsidR="005E3C49" w:rsidRPr="00FF4E26" w:rsidRDefault="00F64E00">
      <w:pPr>
        <w:spacing w:before="34"/>
        <w:ind w:left="1530"/>
        <w:jc w:val="both"/>
        <w:rPr>
          <w:i/>
          <w:sz w:val="24"/>
        </w:rPr>
      </w:pPr>
      <w:r w:rsidRPr="00FF4E26">
        <w:rPr>
          <w:rFonts w:ascii="Microsoft Sans Serif" w:hAnsi="Microsoft Sans Serif"/>
          <w:i/>
          <w:sz w:val="24"/>
        </w:rPr>
        <w:t xml:space="preserve">•      </w:t>
      </w:r>
      <w:r w:rsidRPr="00FF4E26">
        <w:rPr>
          <w:rFonts w:ascii="Microsoft Sans Serif" w:hAnsi="Microsoft Sans Serif"/>
          <w:i/>
          <w:spacing w:val="49"/>
          <w:sz w:val="24"/>
        </w:rPr>
        <w:t xml:space="preserve"> </w:t>
      </w:r>
      <w:r w:rsidRPr="00FF4E26">
        <w:rPr>
          <w:i/>
          <w:sz w:val="24"/>
        </w:rPr>
        <w:t>понимать</w:t>
      </w:r>
      <w:r w:rsidRPr="00FF4E26">
        <w:rPr>
          <w:i/>
          <w:spacing w:val="2"/>
          <w:sz w:val="24"/>
        </w:rPr>
        <w:t xml:space="preserve"> </w:t>
      </w:r>
      <w:r w:rsidRPr="00FF4E26">
        <w:rPr>
          <w:i/>
          <w:sz w:val="24"/>
        </w:rPr>
        <w:t>и объяснять</w:t>
      </w:r>
      <w:r w:rsidRPr="00FF4E26">
        <w:rPr>
          <w:i/>
          <w:spacing w:val="3"/>
          <w:sz w:val="24"/>
        </w:rPr>
        <w:t xml:space="preserve"> </w:t>
      </w:r>
      <w:r w:rsidRPr="00FF4E26">
        <w:rPr>
          <w:i/>
          <w:sz w:val="24"/>
        </w:rPr>
        <w:t>смысл позиционной</w:t>
      </w:r>
      <w:r w:rsidRPr="00FF4E26">
        <w:rPr>
          <w:i/>
          <w:spacing w:val="-2"/>
          <w:sz w:val="24"/>
        </w:rPr>
        <w:t xml:space="preserve"> </w:t>
      </w:r>
      <w:r w:rsidRPr="00FF4E26">
        <w:rPr>
          <w:i/>
          <w:sz w:val="24"/>
        </w:rPr>
        <w:t>записи</w:t>
      </w:r>
      <w:r w:rsidRPr="00FF4E26">
        <w:rPr>
          <w:i/>
          <w:spacing w:val="1"/>
          <w:sz w:val="24"/>
        </w:rPr>
        <w:t xml:space="preserve"> </w:t>
      </w:r>
      <w:r w:rsidRPr="00FF4E26">
        <w:rPr>
          <w:i/>
          <w:sz w:val="24"/>
        </w:rPr>
        <w:t>натурального</w:t>
      </w:r>
      <w:r w:rsidRPr="00FF4E26">
        <w:rPr>
          <w:i/>
          <w:spacing w:val="-3"/>
          <w:sz w:val="24"/>
        </w:rPr>
        <w:t xml:space="preserve"> </w:t>
      </w:r>
      <w:r w:rsidRPr="00FF4E26">
        <w:rPr>
          <w:i/>
          <w:sz w:val="24"/>
        </w:rPr>
        <w:t>числа;</w:t>
      </w:r>
    </w:p>
    <w:p w:rsidR="005E3C49" w:rsidRDefault="00F64E00">
      <w:pPr>
        <w:tabs>
          <w:tab w:val="left" w:pos="2270"/>
        </w:tabs>
        <w:spacing w:before="81" w:line="237" w:lineRule="auto"/>
        <w:ind w:left="830" w:right="1554" w:firstLine="700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выполнять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приёмов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вычислений, обосновывать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алгоритмы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выполнения действий;</w:t>
      </w:r>
    </w:p>
    <w:p w:rsidR="005E3C49" w:rsidRDefault="00F64E00">
      <w:pPr>
        <w:tabs>
          <w:tab w:val="left" w:pos="2270"/>
        </w:tabs>
        <w:spacing w:before="40" w:line="237" w:lineRule="auto"/>
        <w:ind w:left="830" w:right="588" w:firstLine="700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использовать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2,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5,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3,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9,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10,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11,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делимости;</w:t>
      </w:r>
    </w:p>
    <w:p w:rsidR="005E3C49" w:rsidRDefault="00F64E00">
      <w:pPr>
        <w:tabs>
          <w:tab w:val="left" w:pos="2270"/>
        </w:tabs>
        <w:spacing w:before="37"/>
        <w:ind w:left="1530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точностью;</w:t>
      </w:r>
    </w:p>
    <w:p w:rsidR="005E3C49" w:rsidRDefault="00F64E00">
      <w:pPr>
        <w:tabs>
          <w:tab w:val="left" w:pos="2270"/>
        </w:tabs>
        <w:spacing w:before="5" w:line="237" w:lineRule="auto"/>
        <w:ind w:left="1550" w:right="1411" w:hanging="20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6778413</wp:posOffset>
            </wp:positionH>
            <wp:positionV relativeFrom="paragraph">
              <wp:posOffset>48153</wp:posOffset>
            </wp:positionV>
            <wp:extent cx="74506" cy="97686"/>
            <wp:effectExtent l="0" t="0" r="0" b="0"/>
            <wp:wrapNone/>
            <wp:docPr id="1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упорядочивать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дробей;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НОД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задач.</w:t>
      </w:r>
    </w:p>
    <w:p w:rsidR="005E3C49" w:rsidRDefault="00F64E00">
      <w:pPr>
        <w:tabs>
          <w:tab w:val="left" w:pos="2270"/>
        </w:tabs>
        <w:spacing w:before="3"/>
        <w:ind w:left="1530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оперировать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модуля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числа.</w:t>
      </w:r>
    </w:p>
    <w:p w:rsidR="005E3C49" w:rsidRDefault="00F64E00">
      <w:pPr>
        <w:pStyle w:val="Heading1"/>
        <w:spacing w:before="46"/>
        <w:ind w:left="83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spacing w:before="26" w:line="235" w:lineRule="auto"/>
        <w:ind w:left="830" w:right="569" w:firstLine="700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87808" behindDoc="1" locked="0" layoutInCell="1" allowOverlap="1">
            <wp:simplePos x="0" y="0"/>
            <wp:positionH relativeFrom="page">
              <wp:posOffset>3593888</wp:posOffset>
            </wp:positionH>
            <wp:positionV relativeFrom="paragraph">
              <wp:posOffset>237611</wp:posOffset>
            </wp:positionV>
            <wp:extent cx="74506" cy="97686"/>
            <wp:effectExtent l="0" t="0" r="0" b="0"/>
            <wp:wrapNone/>
            <wp:docPr id="1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числе приближенных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5E3C49" w:rsidRDefault="00F64E00">
      <w:pPr>
        <w:spacing w:before="41" w:line="237" w:lineRule="auto"/>
        <w:ind w:left="815" w:right="2181" w:firstLine="715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 задач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других учебных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предметов;</w:t>
      </w:r>
    </w:p>
    <w:p w:rsidR="005E3C49" w:rsidRDefault="00F64E00">
      <w:pPr>
        <w:pStyle w:val="Heading1"/>
        <w:spacing w:before="51"/>
        <w:ind w:left="830"/>
      </w:pPr>
      <w:bookmarkStart w:id="77" w:name="Уравнения_и_неравенства"/>
      <w:bookmarkEnd w:id="77"/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</w:t>
      </w:r>
    </w:p>
    <w:p w:rsidR="005E3C49" w:rsidRDefault="00F64E00">
      <w:pPr>
        <w:spacing w:before="19" w:line="237" w:lineRule="auto"/>
        <w:ind w:left="830" w:right="575" w:firstLine="700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64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 xml:space="preserve">равенство,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числовое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равенство,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уравнение,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уравнения, числовое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неравенство</w:t>
      </w:r>
    </w:p>
    <w:p w:rsidR="005E3C49" w:rsidRDefault="00F64E00">
      <w:pPr>
        <w:pStyle w:val="Heading1"/>
        <w:spacing w:before="52"/>
        <w:ind w:left="830"/>
      </w:pPr>
      <w:bookmarkStart w:id="78" w:name="Статистика_и_теориявероятностей"/>
      <w:bookmarkEnd w:id="78"/>
      <w:r>
        <w:t>Статистика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теориявероятностей</w:t>
      </w:r>
    </w:p>
    <w:p w:rsidR="005E3C49" w:rsidRDefault="00F64E00">
      <w:pPr>
        <w:spacing w:before="19" w:line="237" w:lineRule="auto"/>
        <w:ind w:left="830" w:right="577" w:firstLine="700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64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столбчатые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таблицы   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среднее арифметическое,</w:t>
      </w:r>
    </w:p>
    <w:p w:rsidR="005E3C49" w:rsidRDefault="00F64E00">
      <w:pPr>
        <w:spacing w:before="40" w:line="237" w:lineRule="auto"/>
        <w:ind w:left="1550" w:right="1460" w:hanging="20"/>
        <w:jc w:val="both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7099517</wp:posOffset>
            </wp:positionH>
            <wp:positionV relativeFrom="paragraph">
              <wp:posOffset>68943</wp:posOffset>
            </wp:positionV>
            <wp:extent cx="78462" cy="97419"/>
            <wp:effectExtent l="0" t="0" r="0" b="0"/>
            <wp:wrapNone/>
            <wp:docPr id="17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2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диаграммах;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таблицы, строить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color w:val="FF0000"/>
          <w:sz w:val="24"/>
        </w:rPr>
        <w:t>.</w:t>
      </w:r>
    </w:p>
    <w:p w:rsidR="005E3C49" w:rsidRDefault="00F64E00">
      <w:pPr>
        <w:pStyle w:val="Heading1"/>
        <w:spacing w:before="17"/>
        <w:ind w:left="830"/>
      </w:pP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6"/>
        </w:rPr>
        <w:t xml:space="preserve"> </w:t>
      </w:r>
      <w:r>
        <w:t>других</w:t>
      </w:r>
      <w:r>
        <w:rPr>
          <w:spacing w:val="-11"/>
        </w:rPr>
        <w:t xml:space="preserve"> </w:t>
      </w:r>
      <w:r>
        <w:t>предметов:</w:t>
      </w:r>
    </w:p>
    <w:p w:rsidR="005E3C49" w:rsidRDefault="00F64E00">
      <w:pPr>
        <w:spacing w:before="22" w:line="235" w:lineRule="auto"/>
        <w:ind w:left="830" w:right="569" w:firstLine="700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извлекать,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таблицах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</w:p>
    <w:p w:rsidR="005E3C49" w:rsidRDefault="00F64E00">
      <w:pPr>
        <w:pStyle w:val="Heading1"/>
        <w:spacing w:before="48"/>
        <w:ind w:left="830"/>
        <w:jc w:val="left"/>
      </w:pPr>
      <w:bookmarkStart w:id="79" w:name="Текстовыезадачи_(1)"/>
      <w:bookmarkEnd w:id="79"/>
      <w:r>
        <w:t>Текстовые</w:t>
      </w:r>
      <w:r w:rsidR="00511B5D">
        <w:t xml:space="preserve"> </w:t>
      </w:r>
      <w:r>
        <w:t>задачи</w:t>
      </w:r>
    </w:p>
    <w:p w:rsidR="005E3C49" w:rsidRPr="00511B5D" w:rsidRDefault="00F64E00">
      <w:pPr>
        <w:tabs>
          <w:tab w:val="left" w:pos="2270"/>
        </w:tabs>
        <w:spacing w:before="29" w:line="237" w:lineRule="auto"/>
        <w:ind w:left="830" w:right="1190" w:firstLine="700"/>
        <w:rPr>
          <w:sz w:val="24"/>
        </w:rPr>
      </w:pPr>
      <w:r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z w:val="24"/>
        </w:rPr>
        <w:tab/>
      </w:r>
      <w:r w:rsidRPr="00511B5D">
        <w:rPr>
          <w:sz w:val="24"/>
        </w:rPr>
        <w:t>Решать</w:t>
      </w:r>
      <w:r w:rsidRPr="00511B5D">
        <w:rPr>
          <w:spacing w:val="10"/>
          <w:sz w:val="24"/>
        </w:rPr>
        <w:t xml:space="preserve"> </w:t>
      </w:r>
      <w:r w:rsidRPr="00511B5D">
        <w:rPr>
          <w:sz w:val="24"/>
        </w:rPr>
        <w:t>простые</w:t>
      </w:r>
      <w:r w:rsidRPr="00511B5D">
        <w:rPr>
          <w:spacing w:val="4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9"/>
          <w:sz w:val="24"/>
        </w:rPr>
        <w:t xml:space="preserve"> </w:t>
      </w:r>
      <w:r w:rsidRPr="00511B5D">
        <w:rPr>
          <w:sz w:val="24"/>
        </w:rPr>
        <w:t>сложные</w:t>
      </w:r>
      <w:r w:rsidRPr="00511B5D">
        <w:rPr>
          <w:spacing w:val="5"/>
          <w:sz w:val="24"/>
        </w:rPr>
        <w:t xml:space="preserve"> </w:t>
      </w:r>
      <w:r w:rsidRPr="00511B5D">
        <w:rPr>
          <w:sz w:val="24"/>
        </w:rPr>
        <w:t>задачи</w:t>
      </w:r>
      <w:r w:rsidRPr="00511B5D">
        <w:rPr>
          <w:spacing w:val="9"/>
          <w:sz w:val="24"/>
        </w:rPr>
        <w:t xml:space="preserve"> </w:t>
      </w:r>
      <w:r w:rsidRPr="00511B5D">
        <w:rPr>
          <w:sz w:val="24"/>
        </w:rPr>
        <w:t>разных типов,</w:t>
      </w:r>
      <w:r w:rsidRPr="00511B5D">
        <w:rPr>
          <w:spacing w:val="12"/>
          <w:sz w:val="24"/>
        </w:rPr>
        <w:t xml:space="preserve"> </w:t>
      </w:r>
      <w:r w:rsidRPr="00511B5D">
        <w:rPr>
          <w:sz w:val="24"/>
        </w:rPr>
        <w:t>а</w:t>
      </w:r>
      <w:r w:rsidRPr="00511B5D">
        <w:rPr>
          <w:spacing w:val="4"/>
          <w:sz w:val="24"/>
        </w:rPr>
        <w:t xml:space="preserve"> </w:t>
      </w:r>
      <w:r w:rsidRPr="00511B5D">
        <w:rPr>
          <w:sz w:val="24"/>
        </w:rPr>
        <w:t>также</w:t>
      </w:r>
      <w:r w:rsidRPr="00511B5D">
        <w:rPr>
          <w:spacing w:val="4"/>
          <w:sz w:val="24"/>
        </w:rPr>
        <w:t xml:space="preserve"> </w:t>
      </w:r>
      <w:r w:rsidRPr="00511B5D">
        <w:rPr>
          <w:sz w:val="24"/>
        </w:rPr>
        <w:t>задачи</w:t>
      </w:r>
      <w:r w:rsidRPr="00511B5D">
        <w:rPr>
          <w:spacing w:val="5"/>
          <w:sz w:val="24"/>
        </w:rPr>
        <w:t xml:space="preserve"> </w:t>
      </w:r>
      <w:r w:rsidRPr="00511B5D">
        <w:rPr>
          <w:sz w:val="24"/>
        </w:rPr>
        <w:t>повышенной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трудности;</w:t>
      </w:r>
    </w:p>
    <w:p w:rsidR="005E3C49" w:rsidRPr="00511B5D" w:rsidRDefault="00F64E00">
      <w:pPr>
        <w:tabs>
          <w:tab w:val="left" w:pos="2270"/>
        </w:tabs>
        <w:spacing w:before="35" w:line="237" w:lineRule="auto"/>
        <w:ind w:left="830" w:right="1130" w:firstLine="700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z w:val="24"/>
        </w:rPr>
        <w:tab/>
      </w:r>
      <w:r w:rsidRPr="00511B5D">
        <w:rPr>
          <w:sz w:val="24"/>
        </w:rPr>
        <w:t>использовать</w:t>
      </w:r>
      <w:r w:rsidRPr="00511B5D">
        <w:rPr>
          <w:spacing w:val="49"/>
          <w:sz w:val="24"/>
        </w:rPr>
        <w:t xml:space="preserve"> </w:t>
      </w:r>
      <w:r w:rsidRPr="00511B5D">
        <w:rPr>
          <w:sz w:val="24"/>
        </w:rPr>
        <w:t>разные</w:t>
      </w:r>
      <w:r w:rsidRPr="00511B5D">
        <w:rPr>
          <w:spacing w:val="47"/>
          <w:sz w:val="24"/>
        </w:rPr>
        <w:t xml:space="preserve"> </w:t>
      </w:r>
      <w:r w:rsidRPr="00511B5D">
        <w:rPr>
          <w:sz w:val="24"/>
        </w:rPr>
        <w:t>краткие</w:t>
      </w:r>
      <w:r w:rsidRPr="00511B5D">
        <w:rPr>
          <w:spacing w:val="46"/>
          <w:sz w:val="24"/>
        </w:rPr>
        <w:t xml:space="preserve"> </w:t>
      </w:r>
      <w:r w:rsidRPr="00511B5D">
        <w:rPr>
          <w:sz w:val="24"/>
        </w:rPr>
        <w:t>записи</w:t>
      </w:r>
      <w:r w:rsidRPr="00511B5D">
        <w:rPr>
          <w:spacing w:val="48"/>
          <w:sz w:val="24"/>
        </w:rPr>
        <w:t xml:space="preserve"> </w:t>
      </w:r>
      <w:r w:rsidRPr="00511B5D">
        <w:rPr>
          <w:sz w:val="24"/>
        </w:rPr>
        <w:t>как</w:t>
      </w:r>
      <w:r w:rsidRPr="00511B5D">
        <w:rPr>
          <w:spacing w:val="45"/>
          <w:sz w:val="24"/>
        </w:rPr>
        <w:t xml:space="preserve"> </w:t>
      </w:r>
      <w:r w:rsidRPr="00511B5D">
        <w:rPr>
          <w:sz w:val="24"/>
        </w:rPr>
        <w:t>модели</w:t>
      </w:r>
      <w:r w:rsidRPr="00511B5D">
        <w:rPr>
          <w:spacing w:val="48"/>
          <w:sz w:val="24"/>
        </w:rPr>
        <w:t xml:space="preserve"> </w:t>
      </w:r>
      <w:r w:rsidRPr="00511B5D">
        <w:rPr>
          <w:sz w:val="24"/>
        </w:rPr>
        <w:t>текстов</w:t>
      </w:r>
      <w:r w:rsidRPr="00511B5D">
        <w:rPr>
          <w:spacing w:val="54"/>
          <w:sz w:val="24"/>
        </w:rPr>
        <w:t xml:space="preserve"> </w:t>
      </w:r>
      <w:r w:rsidRPr="00511B5D">
        <w:rPr>
          <w:sz w:val="24"/>
        </w:rPr>
        <w:t>сложных</w:t>
      </w:r>
      <w:r w:rsidRPr="00511B5D">
        <w:rPr>
          <w:spacing w:val="47"/>
          <w:sz w:val="24"/>
        </w:rPr>
        <w:t xml:space="preserve"> </w:t>
      </w:r>
      <w:r w:rsidRPr="00511B5D">
        <w:rPr>
          <w:sz w:val="24"/>
        </w:rPr>
        <w:t>задач</w:t>
      </w:r>
      <w:r w:rsidRPr="00511B5D">
        <w:rPr>
          <w:spacing w:val="48"/>
          <w:sz w:val="24"/>
        </w:rPr>
        <w:t xml:space="preserve"> </w:t>
      </w:r>
      <w:r w:rsidRPr="00511B5D">
        <w:rPr>
          <w:sz w:val="24"/>
        </w:rPr>
        <w:t>для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построения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поисковой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схемы</w:t>
      </w:r>
      <w:r w:rsidRPr="00511B5D">
        <w:rPr>
          <w:spacing w:val="8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решения</w:t>
      </w:r>
      <w:r w:rsidRPr="00511B5D">
        <w:rPr>
          <w:spacing w:val="-5"/>
          <w:sz w:val="24"/>
        </w:rPr>
        <w:t xml:space="preserve"> </w:t>
      </w:r>
      <w:r w:rsidRPr="00511B5D">
        <w:rPr>
          <w:sz w:val="24"/>
        </w:rPr>
        <w:t>задач;</w:t>
      </w:r>
    </w:p>
    <w:p w:rsidR="005E3C49" w:rsidRPr="00511B5D" w:rsidRDefault="00F64E00">
      <w:pPr>
        <w:tabs>
          <w:tab w:val="left" w:pos="2270"/>
        </w:tabs>
        <w:spacing w:before="39" w:line="237" w:lineRule="auto"/>
        <w:ind w:left="830" w:right="593" w:firstLine="700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z w:val="24"/>
        </w:rPr>
        <w:tab/>
      </w:r>
      <w:r w:rsidRPr="00511B5D">
        <w:rPr>
          <w:sz w:val="24"/>
        </w:rPr>
        <w:t>знать</w:t>
      </w:r>
      <w:r w:rsidRPr="00511B5D">
        <w:rPr>
          <w:spacing w:val="11"/>
          <w:sz w:val="24"/>
        </w:rPr>
        <w:t xml:space="preserve"> </w:t>
      </w:r>
      <w:r w:rsidRPr="00511B5D">
        <w:rPr>
          <w:sz w:val="24"/>
        </w:rPr>
        <w:t>и применять</w:t>
      </w:r>
      <w:r w:rsidRPr="00511B5D">
        <w:rPr>
          <w:spacing w:val="11"/>
          <w:sz w:val="24"/>
        </w:rPr>
        <w:t xml:space="preserve"> </w:t>
      </w:r>
      <w:r w:rsidRPr="00511B5D">
        <w:rPr>
          <w:sz w:val="24"/>
        </w:rPr>
        <w:t>оба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способа</w:t>
      </w:r>
      <w:r w:rsidRPr="00511B5D">
        <w:rPr>
          <w:spacing w:val="10"/>
          <w:sz w:val="24"/>
        </w:rPr>
        <w:t xml:space="preserve"> </w:t>
      </w:r>
      <w:r w:rsidRPr="00511B5D">
        <w:rPr>
          <w:sz w:val="24"/>
        </w:rPr>
        <w:t>поиска</w:t>
      </w:r>
      <w:r w:rsidRPr="00511B5D">
        <w:rPr>
          <w:spacing w:val="10"/>
          <w:sz w:val="24"/>
        </w:rPr>
        <w:t xml:space="preserve"> </w:t>
      </w:r>
      <w:r w:rsidRPr="00511B5D">
        <w:rPr>
          <w:sz w:val="24"/>
        </w:rPr>
        <w:t>решения</w:t>
      </w:r>
      <w:r w:rsidRPr="00511B5D">
        <w:rPr>
          <w:spacing w:val="9"/>
          <w:sz w:val="24"/>
        </w:rPr>
        <w:t xml:space="preserve"> </w:t>
      </w:r>
      <w:r w:rsidRPr="00511B5D">
        <w:rPr>
          <w:sz w:val="24"/>
        </w:rPr>
        <w:t>задач</w:t>
      </w:r>
      <w:r w:rsidRPr="00511B5D">
        <w:rPr>
          <w:spacing w:val="12"/>
          <w:sz w:val="24"/>
        </w:rPr>
        <w:t xml:space="preserve"> </w:t>
      </w:r>
      <w:r w:rsidRPr="00511B5D">
        <w:rPr>
          <w:sz w:val="24"/>
        </w:rPr>
        <w:t>(от</w:t>
      </w:r>
      <w:r w:rsidRPr="00511B5D">
        <w:rPr>
          <w:spacing w:val="9"/>
          <w:sz w:val="24"/>
        </w:rPr>
        <w:t xml:space="preserve"> </w:t>
      </w:r>
      <w:r w:rsidRPr="00511B5D">
        <w:rPr>
          <w:sz w:val="24"/>
        </w:rPr>
        <w:t>требования</w:t>
      </w:r>
      <w:r w:rsidRPr="00511B5D">
        <w:rPr>
          <w:spacing w:val="9"/>
          <w:sz w:val="24"/>
        </w:rPr>
        <w:t xml:space="preserve"> </w:t>
      </w:r>
      <w:r w:rsidRPr="00511B5D">
        <w:rPr>
          <w:sz w:val="24"/>
        </w:rPr>
        <w:t>к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условию</w:t>
      </w:r>
      <w:r w:rsidRPr="00511B5D">
        <w:rPr>
          <w:spacing w:val="10"/>
          <w:sz w:val="24"/>
        </w:rPr>
        <w:t xml:space="preserve"> </w:t>
      </w:r>
      <w:r w:rsidRPr="00511B5D">
        <w:rPr>
          <w:sz w:val="24"/>
        </w:rPr>
        <w:t>и от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условия к требованию);</w:t>
      </w:r>
    </w:p>
    <w:p w:rsidR="005E3C49" w:rsidRPr="00511B5D" w:rsidRDefault="00F64E00">
      <w:pPr>
        <w:tabs>
          <w:tab w:val="left" w:pos="2270"/>
        </w:tabs>
        <w:spacing w:before="37"/>
        <w:ind w:left="1530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z w:val="24"/>
        </w:rPr>
        <w:tab/>
      </w:r>
      <w:r w:rsidRPr="00511B5D">
        <w:rPr>
          <w:sz w:val="24"/>
        </w:rPr>
        <w:t>моделировать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рассуждения при</w:t>
      </w:r>
      <w:r w:rsidRPr="00511B5D">
        <w:rPr>
          <w:spacing w:val="-5"/>
          <w:sz w:val="24"/>
        </w:rPr>
        <w:t xml:space="preserve"> </w:t>
      </w:r>
      <w:r w:rsidRPr="00511B5D">
        <w:rPr>
          <w:sz w:val="24"/>
        </w:rPr>
        <w:t>поиске решения задач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с</w:t>
      </w:r>
      <w:r w:rsidRPr="00511B5D">
        <w:rPr>
          <w:spacing w:val="-4"/>
          <w:sz w:val="24"/>
        </w:rPr>
        <w:t xml:space="preserve"> </w:t>
      </w:r>
      <w:r w:rsidRPr="00511B5D">
        <w:rPr>
          <w:sz w:val="24"/>
        </w:rPr>
        <w:t>помощью</w:t>
      </w:r>
      <w:r w:rsidRPr="00511B5D">
        <w:rPr>
          <w:spacing w:val="-10"/>
          <w:sz w:val="24"/>
        </w:rPr>
        <w:t xml:space="preserve"> </w:t>
      </w:r>
      <w:r w:rsidRPr="00511B5D">
        <w:rPr>
          <w:sz w:val="24"/>
        </w:rPr>
        <w:t>граф-схемы;</w:t>
      </w:r>
    </w:p>
    <w:p w:rsidR="005E3C49" w:rsidRPr="00511B5D" w:rsidRDefault="00F64E00">
      <w:pPr>
        <w:tabs>
          <w:tab w:val="left" w:pos="2270"/>
        </w:tabs>
        <w:spacing w:before="3"/>
        <w:ind w:left="1530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z w:val="24"/>
        </w:rPr>
        <w:tab/>
      </w:r>
      <w:r w:rsidRPr="00511B5D">
        <w:rPr>
          <w:sz w:val="24"/>
        </w:rPr>
        <w:t>выделять этапы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решения</w:t>
      </w:r>
      <w:r w:rsidRPr="00511B5D">
        <w:rPr>
          <w:spacing w:val="-8"/>
          <w:sz w:val="24"/>
        </w:rPr>
        <w:t xml:space="preserve"> </w:t>
      </w:r>
      <w:r w:rsidRPr="00511B5D">
        <w:rPr>
          <w:sz w:val="24"/>
        </w:rPr>
        <w:t>задачи</w:t>
      </w:r>
      <w:r w:rsidRPr="00511B5D">
        <w:rPr>
          <w:spacing w:val="-4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содержание</w:t>
      </w:r>
      <w:r w:rsidRPr="00511B5D">
        <w:rPr>
          <w:spacing w:val="-9"/>
          <w:sz w:val="24"/>
        </w:rPr>
        <w:t xml:space="preserve"> </w:t>
      </w:r>
      <w:r w:rsidRPr="00511B5D">
        <w:rPr>
          <w:sz w:val="24"/>
        </w:rPr>
        <w:t>каждого</w:t>
      </w:r>
      <w:r w:rsidRPr="00511B5D">
        <w:rPr>
          <w:spacing w:val="-5"/>
          <w:sz w:val="24"/>
        </w:rPr>
        <w:t xml:space="preserve"> </w:t>
      </w:r>
      <w:r w:rsidRPr="00511B5D">
        <w:rPr>
          <w:sz w:val="24"/>
        </w:rPr>
        <w:t>этапа;</w:t>
      </w:r>
    </w:p>
    <w:p w:rsidR="005E3C49" w:rsidRPr="00511B5D" w:rsidRDefault="00F64E00" w:rsidP="00511B5D">
      <w:pPr>
        <w:tabs>
          <w:tab w:val="left" w:pos="2270"/>
          <w:tab w:val="left" w:pos="6592"/>
          <w:tab w:val="left" w:pos="8752"/>
        </w:tabs>
        <w:spacing w:before="4" w:line="237" w:lineRule="auto"/>
        <w:ind w:left="1550" w:right="398" w:hanging="20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z w:val="24"/>
        </w:rPr>
        <w:tab/>
      </w:r>
      <w:r w:rsidRPr="00511B5D">
        <w:rPr>
          <w:sz w:val="24"/>
        </w:rPr>
        <w:t>интерпретировать</w:t>
      </w:r>
      <w:r w:rsidRPr="00511B5D">
        <w:rPr>
          <w:spacing w:val="68"/>
          <w:sz w:val="24"/>
        </w:rPr>
        <w:t xml:space="preserve"> </w:t>
      </w:r>
      <w:r w:rsidRPr="00511B5D">
        <w:rPr>
          <w:sz w:val="24"/>
        </w:rPr>
        <w:t>вычислительные</w:t>
      </w:r>
      <w:r w:rsidRPr="00511B5D">
        <w:rPr>
          <w:sz w:val="24"/>
        </w:rPr>
        <w:tab/>
        <w:t>результаты</w:t>
      </w:r>
      <w:r w:rsidRPr="00511B5D">
        <w:rPr>
          <w:spacing w:val="108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z w:val="24"/>
        </w:rPr>
        <w:tab/>
      </w:r>
      <w:r w:rsidRPr="00511B5D">
        <w:rPr>
          <w:spacing w:val="-1"/>
          <w:sz w:val="24"/>
        </w:rPr>
        <w:t>задаче,</w:t>
      </w:r>
      <w:r w:rsidR="00FF4E26">
        <w:rPr>
          <w:spacing w:val="-1"/>
          <w:sz w:val="24"/>
        </w:rPr>
        <w:t xml:space="preserve"> </w:t>
      </w:r>
      <w:r w:rsidRPr="00511B5D">
        <w:rPr>
          <w:spacing w:val="-57"/>
          <w:sz w:val="24"/>
        </w:rPr>
        <w:t xml:space="preserve"> </w:t>
      </w:r>
      <w:r w:rsidR="00511B5D">
        <w:rPr>
          <w:spacing w:val="-57"/>
          <w:sz w:val="24"/>
        </w:rPr>
        <w:t xml:space="preserve">и  </w:t>
      </w:r>
      <w:r w:rsidRPr="00511B5D">
        <w:rPr>
          <w:sz w:val="24"/>
        </w:rPr>
        <w:t>сследовать</w:t>
      </w:r>
    </w:p>
    <w:p w:rsidR="005E3C49" w:rsidRPr="00511B5D" w:rsidRDefault="00511B5D">
      <w:pPr>
        <w:spacing w:before="4"/>
        <w:ind w:left="815"/>
        <w:rPr>
          <w:sz w:val="24"/>
        </w:rPr>
      </w:pPr>
      <w:r w:rsidRPr="00511B5D">
        <w:rPr>
          <w:sz w:val="24"/>
        </w:rPr>
        <w:t>получено</w:t>
      </w:r>
      <w:r w:rsidR="00F64E00" w:rsidRPr="00511B5D">
        <w:rPr>
          <w:sz w:val="24"/>
        </w:rPr>
        <w:t>е</w:t>
      </w:r>
      <w:r>
        <w:rPr>
          <w:sz w:val="24"/>
        </w:rPr>
        <w:t xml:space="preserve"> </w:t>
      </w:r>
      <w:r w:rsidR="00F64E00" w:rsidRPr="00511B5D">
        <w:rPr>
          <w:sz w:val="24"/>
        </w:rPr>
        <w:t>решение</w:t>
      </w:r>
      <w:r w:rsidRPr="00511B5D">
        <w:rPr>
          <w:sz w:val="24"/>
        </w:rPr>
        <w:t xml:space="preserve"> </w:t>
      </w:r>
      <w:r w:rsidR="00F64E00" w:rsidRPr="00511B5D">
        <w:rPr>
          <w:sz w:val="24"/>
        </w:rPr>
        <w:t>задачи;</w:t>
      </w:r>
    </w:p>
    <w:p w:rsidR="005E3C49" w:rsidRPr="00511B5D" w:rsidRDefault="00F64E00">
      <w:pPr>
        <w:spacing w:before="31"/>
        <w:ind w:left="830" w:right="574" w:firstLine="700"/>
        <w:jc w:val="both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pacing w:val="1"/>
          <w:sz w:val="24"/>
        </w:rPr>
        <w:t xml:space="preserve"> </w:t>
      </w:r>
      <w:r w:rsidRPr="00511B5D">
        <w:rPr>
          <w:sz w:val="24"/>
        </w:rPr>
        <w:t>анализировать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всевозможные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ситуации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взаимного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расположения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двух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объектов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изменение их характеристик при совместном движении (скорость, время, расстояние) при решении</w:t>
      </w:r>
      <w:r w:rsidRPr="00511B5D">
        <w:rPr>
          <w:spacing w:val="-57"/>
          <w:sz w:val="24"/>
        </w:rPr>
        <w:t xml:space="preserve"> </w:t>
      </w:r>
      <w:r w:rsidRPr="00511B5D">
        <w:rPr>
          <w:sz w:val="24"/>
        </w:rPr>
        <w:t>задач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на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движение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двух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объектов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как в</w:t>
      </w:r>
      <w:r w:rsidRPr="00511B5D">
        <w:rPr>
          <w:spacing w:val="-2"/>
          <w:sz w:val="24"/>
        </w:rPr>
        <w:t xml:space="preserve"> </w:t>
      </w:r>
      <w:r w:rsidRPr="00511B5D">
        <w:rPr>
          <w:sz w:val="24"/>
        </w:rPr>
        <w:t>одном,</w:t>
      </w:r>
      <w:r w:rsidRPr="00511B5D">
        <w:rPr>
          <w:spacing w:val="-4"/>
          <w:sz w:val="24"/>
        </w:rPr>
        <w:t xml:space="preserve"> </w:t>
      </w:r>
      <w:r w:rsidRPr="00511B5D">
        <w:rPr>
          <w:sz w:val="24"/>
        </w:rPr>
        <w:t>так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противоположных</w:t>
      </w:r>
      <w:r w:rsidRPr="00511B5D">
        <w:rPr>
          <w:spacing w:val="-5"/>
          <w:sz w:val="24"/>
        </w:rPr>
        <w:t xml:space="preserve"> </w:t>
      </w:r>
      <w:r w:rsidRPr="00511B5D">
        <w:rPr>
          <w:sz w:val="24"/>
        </w:rPr>
        <w:t>направлениях;</w:t>
      </w:r>
    </w:p>
    <w:p w:rsidR="005E3C49" w:rsidRPr="00511B5D" w:rsidRDefault="00F64E00">
      <w:pPr>
        <w:spacing w:before="5" w:line="237" w:lineRule="auto"/>
        <w:ind w:left="830" w:right="576" w:firstLine="700"/>
        <w:jc w:val="both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pacing w:val="1"/>
          <w:sz w:val="24"/>
        </w:rPr>
        <w:t xml:space="preserve"> </w:t>
      </w:r>
      <w:r w:rsidRPr="00511B5D">
        <w:rPr>
          <w:sz w:val="24"/>
        </w:rPr>
        <w:t>исследовать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всевозможные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ситуации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при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решении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задач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движение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по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реке,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рассматривать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разные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системы</w:t>
      </w:r>
      <w:r w:rsidRPr="00511B5D">
        <w:rPr>
          <w:spacing w:val="4"/>
          <w:sz w:val="24"/>
        </w:rPr>
        <w:t xml:space="preserve"> </w:t>
      </w:r>
      <w:r w:rsidRPr="00511B5D">
        <w:rPr>
          <w:sz w:val="24"/>
        </w:rPr>
        <w:t>отсчёта;</w:t>
      </w:r>
    </w:p>
    <w:p w:rsidR="005E3C49" w:rsidRPr="00511B5D" w:rsidRDefault="00F64E00">
      <w:pPr>
        <w:spacing w:before="37" w:line="275" w:lineRule="exact"/>
        <w:ind w:left="1530"/>
        <w:jc w:val="both"/>
        <w:rPr>
          <w:sz w:val="24"/>
        </w:rPr>
      </w:pPr>
      <w:r w:rsidRPr="00511B5D">
        <w:rPr>
          <w:rFonts w:ascii="Microsoft Sans Serif" w:hAnsi="Microsoft Sans Serif"/>
          <w:sz w:val="24"/>
        </w:rPr>
        <w:t xml:space="preserve">•      </w:t>
      </w:r>
      <w:r w:rsidRPr="00511B5D">
        <w:rPr>
          <w:rFonts w:ascii="Microsoft Sans Serif" w:hAnsi="Microsoft Sans Serif"/>
          <w:spacing w:val="61"/>
          <w:sz w:val="24"/>
        </w:rPr>
        <w:t xml:space="preserve"> </w:t>
      </w:r>
      <w:r w:rsidRPr="00511B5D">
        <w:rPr>
          <w:sz w:val="24"/>
        </w:rPr>
        <w:t>решать</w:t>
      </w:r>
      <w:r w:rsidRPr="00511B5D">
        <w:rPr>
          <w:spacing w:val="2"/>
          <w:sz w:val="24"/>
        </w:rPr>
        <w:t xml:space="preserve"> </w:t>
      </w:r>
      <w:r w:rsidRPr="00511B5D">
        <w:rPr>
          <w:sz w:val="24"/>
        </w:rPr>
        <w:t>разнообразные</w:t>
      </w:r>
      <w:r w:rsidRPr="00511B5D">
        <w:rPr>
          <w:spacing w:val="-7"/>
          <w:sz w:val="24"/>
        </w:rPr>
        <w:t xml:space="preserve"> </w:t>
      </w:r>
      <w:r w:rsidRPr="00511B5D">
        <w:rPr>
          <w:sz w:val="24"/>
        </w:rPr>
        <w:t>задачи</w:t>
      </w:r>
      <w:r w:rsidRPr="00511B5D">
        <w:rPr>
          <w:spacing w:val="3"/>
          <w:sz w:val="24"/>
        </w:rPr>
        <w:t xml:space="preserve"> </w:t>
      </w:r>
      <w:r w:rsidRPr="00511B5D">
        <w:rPr>
          <w:sz w:val="24"/>
        </w:rPr>
        <w:t>«на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части»,</w:t>
      </w:r>
    </w:p>
    <w:p w:rsidR="005E3C49" w:rsidRPr="00511B5D" w:rsidRDefault="00F64E00">
      <w:pPr>
        <w:spacing w:before="1" w:line="237" w:lineRule="auto"/>
        <w:ind w:left="830" w:right="577" w:firstLine="700"/>
        <w:jc w:val="both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pacing w:val="1"/>
          <w:sz w:val="24"/>
        </w:rPr>
        <w:t xml:space="preserve"> </w:t>
      </w:r>
      <w:r w:rsidRPr="00511B5D">
        <w:rPr>
          <w:sz w:val="24"/>
        </w:rPr>
        <w:t>решать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обосновывать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свое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решение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задач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(выделять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математическую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основу)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нахождение части числа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числа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по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его</w:t>
      </w:r>
      <w:r w:rsidRPr="00511B5D">
        <w:rPr>
          <w:spacing w:val="2"/>
          <w:sz w:val="24"/>
        </w:rPr>
        <w:t xml:space="preserve"> </w:t>
      </w:r>
      <w:r w:rsidRPr="00511B5D">
        <w:rPr>
          <w:sz w:val="24"/>
        </w:rPr>
        <w:t>части</w:t>
      </w:r>
      <w:r w:rsidRPr="00511B5D">
        <w:rPr>
          <w:spacing w:val="-9"/>
          <w:sz w:val="24"/>
        </w:rPr>
        <w:t xml:space="preserve"> </w:t>
      </w:r>
      <w:r w:rsidRPr="00511B5D">
        <w:rPr>
          <w:sz w:val="24"/>
        </w:rPr>
        <w:t>на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основе</w:t>
      </w:r>
      <w:r w:rsidRPr="00511B5D">
        <w:rPr>
          <w:spacing w:val="2"/>
          <w:sz w:val="24"/>
        </w:rPr>
        <w:t xml:space="preserve"> </w:t>
      </w:r>
      <w:r w:rsidRPr="00511B5D">
        <w:rPr>
          <w:sz w:val="24"/>
        </w:rPr>
        <w:t>конкретного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смысла</w:t>
      </w:r>
      <w:r w:rsidRPr="00511B5D">
        <w:rPr>
          <w:spacing w:val="2"/>
          <w:sz w:val="24"/>
        </w:rPr>
        <w:t xml:space="preserve"> </w:t>
      </w:r>
      <w:r w:rsidRPr="00511B5D">
        <w:rPr>
          <w:sz w:val="24"/>
        </w:rPr>
        <w:t>дроби;</w:t>
      </w:r>
    </w:p>
    <w:p w:rsidR="005E3C49" w:rsidRPr="00511B5D" w:rsidRDefault="00F64E00">
      <w:pPr>
        <w:spacing w:before="40" w:line="237" w:lineRule="auto"/>
        <w:ind w:left="830" w:right="569" w:firstLine="700"/>
        <w:jc w:val="both"/>
        <w:rPr>
          <w:sz w:val="24"/>
        </w:rPr>
      </w:pPr>
      <w:r w:rsidRPr="00511B5D">
        <w:rPr>
          <w:rFonts w:ascii="Microsoft Sans Serif" w:hAnsi="Microsoft Sans Serif"/>
          <w:sz w:val="24"/>
        </w:rPr>
        <w:t>•</w:t>
      </w:r>
      <w:r w:rsidRPr="00511B5D">
        <w:rPr>
          <w:rFonts w:ascii="Microsoft Sans Serif" w:hAnsi="Microsoft Sans Serif"/>
          <w:spacing w:val="64"/>
          <w:sz w:val="24"/>
        </w:rPr>
        <w:t xml:space="preserve"> </w:t>
      </w:r>
      <w:r w:rsidRPr="00511B5D">
        <w:rPr>
          <w:sz w:val="24"/>
        </w:rPr>
        <w:t>осознавать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и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объяснять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идентичность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задач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разных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типов,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связывающих</w:t>
      </w:r>
      <w:r w:rsidRPr="00511B5D">
        <w:rPr>
          <w:spacing w:val="61"/>
          <w:sz w:val="24"/>
        </w:rPr>
        <w:t xml:space="preserve"> </w:t>
      </w:r>
      <w:r w:rsidRPr="00511B5D">
        <w:rPr>
          <w:sz w:val="24"/>
        </w:rPr>
        <w:t>три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величины (на работу, на покупки, на движение); выделять эти величины и отношения между ними,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применять</w:t>
      </w:r>
      <w:r w:rsidRPr="00511B5D">
        <w:rPr>
          <w:spacing w:val="2"/>
          <w:sz w:val="24"/>
        </w:rPr>
        <w:t xml:space="preserve"> </w:t>
      </w:r>
      <w:r w:rsidRPr="00511B5D">
        <w:rPr>
          <w:sz w:val="24"/>
        </w:rPr>
        <w:t>их при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решении</w:t>
      </w:r>
      <w:r w:rsidRPr="00511B5D">
        <w:rPr>
          <w:spacing w:val="-8"/>
          <w:sz w:val="24"/>
        </w:rPr>
        <w:t xml:space="preserve"> </w:t>
      </w:r>
      <w:r w:rsidRPr="00511B5D">
        <w:rPr>
          <w:sz w:val="24"/>
        </w:rPr>
        <w:t>задач,</w:t>
      </w:r>
      <w:r w:rsidRPr="00511B5D">
        <w:rPr>
          <w:spacing w:val="4"/>
          <w:sz w:val="24"/>
        </w:rPr>
        <w:t xml:space="preserve"> </w:t>
      </w:r>
      <w:r w:rsidRPr="00511B5D">
        <w:rPr>
          <w:sz w:val="24"/>
        </w:rPr>
        <w:t>конструировать</w:t>
      </w:r>
      <w:r w:rsidRPr="00511B5D">
        <w:rPr>
          <w:spacing w:val="1"/>
          <w:sz w:val="24"/>
        </w:rPr>
        <w:t xml:space="preserve"> </w:t>
      </w:r>
      <w:r w:rsidRPr="00511B5D">
        <w:rPr>
          <w:sz w:val="24"/>
        </w:rPr>
        <w:t>собственные задачи</w:t>
      </w:r>
      <w:r w:rsidRPr="00511B5D">
        <w:rPr>
          <w:spacing w:val="-1"/>
          <w:sz w:val="24"/>
        </w:rPr>
        <w:t xml:space="preserve"> </w:t>
      </w:r>
      <w:r w:rsidRPr="00511B5D">
        <w:rPr>
          <w:sz w:val="24"/>
        </w:rPr>
        <w:t>указанных</w:t>
      </w:r>
      <w:r w:rsidRPr="00511B5D">
        <w:rPr>
          <w:spacing w:val="-3"/>
          <w:sz w:val="24"/>
        </w:rPr>
        <w:t xml:space="preserve"> </w:t>
      </w:r>
      <w:r w:rsidRPr="00511B5D">
        <w:rPr>
          <w:sz w:val="24"/>
        </w:rPr>
        <w:t>типов.</w:t>
      </w:r>
    </w:p>
    <w:p w:rsidR="005E3C49" w:rsidRDefault="00F64E00">
      <w:pPr>
        <w:pStyle w:val="Heading1"/>
        <w:spacing w:before="51"/>
        <w:ind w:left="830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spacing w:before="20" w:line="237" w:lineRule="auto"/>
        <w:ind w:left="830" w:right="575" w:firstLine="700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(те,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абстрагировались),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новые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</w:p>
    <w:p w:rsidR="005E3C49" w:rsidRPr="00FF4E26" w:rsidRDefault="00F64E00">
      <w:pPr>
        <w:spacing w:before="79" w:line="242" w:lineRule="auto"/>
        <w:ind w:left="830" w:right="591"/>
        <w:rPr>
          <w:sz w:val="24"/>
        </w:rPr>
      </w:pPr>
      <w:r w:rsidRPr="00FF4E26">
        <w:rPr>
          <w:sz w:val="24"/>
        </w:rPr>
        <w:t>учётом</w:t>
      </w:r>
      <w:r w:rsidRPr="00FF4E26">
        <w:rPr>
          <w:spacing w:val="21"/>
          <w:sz w:val="24"/>
        </w:rPr>
        <w:t xml:space="preserve"> </w:t>
      </w:r>
      <w:r w:rsidRPr="00FF4E26">
        <w:rPr>
          <w:sz w:val="24"/>
        </w:rPr>
        <w:t>этих</w:t>
      </w:r>
      <w:r w:rsidRPr="00FF4E26">
        <w:rPr>
          <w:spacing w:val="20"/>
          <w:sz w:val="24"/>
        </w:rPr>
        <w:t xml:space="preserve"> </w:t>
      </w:r>
      <w:r w:rsidRPr="00FF4E26">
        <w:rPr>
          <w:sz w:val="24"/>
        </w:rPr>
        <w:t>характеристик,</w:t>
      </w:r>
      <w:r w:rsidRPr="00FF4E26">
        <w:rPr>
          <w:spacing w:val="24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18"/>
          <w:sz w:val="24"/>
        </w:rPr>
        <w:t xml:space="preserve"> </w:t>
      </w:r>
      <w:r w:rsidRPr="00FF4E26">
        <w:rPr>
          <w:sz w:val="24"/>
        </w:rPr>
        <w:t>частности,</w:t>
      </w:r>
      <w:r w:rsidRPr="00FF4E26">
        <w:rPr>
          <w:spacing w:val="24"/>
          <w:sz w:val="24"/>
        </w:rPr>
        <w:t xml:space="preserve"> </w:t>
      </w:r>
      <w:r w:rsidRPr="00FF4E26">
        <w:rPr>
          <w:sz w:val="24"/>
        </w:rPr>
        <w:t>при</w:t>
      </w:r>
      <w:r w:rsidRPr="00FF4E26">
        <w:rPr>
          <w:spacing w:val="16"/>
          <w:sz w:val="24"/>
        </w:rPr>
        <w:t xml:space="preserve"> </w:t>
      </w:r>
      <w:r w:rsidRPr="00FF4E26">
        <w:rPr>
          <w:sz w:val="24"/>
        </w:rPr>
        <w:t>решении</w:t>
      </w:r>
      <w:r w:rsidRPr="00FF4E26">
        <w:rPr>
          <w:spacing w:val="13"/>
          <w:sz w:val="24"/>
        </w:rPr>
        <w:t xml:space="preserve"> </w:t>
      </w:r>
      <w:r w:rsidRPr="00FF4E26">
        <w:rPr>
          <w:sz w:val="24"/>
        </w:rPr>
        <w:t>задач</w:t>
      </w:r>
      <w:r w:rsidRPr="00FF4E26">
        <w:rPr>
          <w:spacing w:val="17"/>
          <w:sz w:val="24"/>
        </w:rPr>
        <w:t xml:space="preserve"> </w:t>
      </w:r>
      <w:r w:rsidRPr="00FF4E26">
        <w:rPr>
          <w:sz w:val="24"/>
        </w:rPr>
        <w:t>на</w:t>
      </w:r>
      <w:r w:rsidRPr="00FF4E26">
        <w:rPr>
          <w:spacing w:val="13"/>
          <w:sz w:val="24"/>
        </w:rPr>
        <w:t xml:space="preserve"> </w:t>
      </w:r>
      <w:r w:rsidRPr="00FF4E26">
        <w:rPr>
          <w:sz w:val="24"/>
        </w:rPr>
        <w:t>концентрации,</w:t>
      </w:r>
      <w:r w:rsidRPr="00FF4E26">
        <w:rPr>
          <w:spacing w:val="19"/>
          <w:sz w:val="24"/>
        </w:rPr>
        <w:t xml:space="preserve"> </w:t>
      </w:r>
      <w:r w:rsidRPr="00FF4E26">
        <w:rPr>
          <w:sz w:val="24"/>
        </w:rPr>
        <w:t>учитывать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плотность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вещества;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before="31" w:line="237" w:lineRule="auto"/>
        <w:ind w:right="1123" w:firstLine="700"/>
        <w:rPr>
          <w:sz w:val="24"/>
        </w:rPr>
      </w:pPr>
      <w:r w:rsidRPr="00FF4E26">
        <w:rPr>
          <w:sz w:val="24"/>
        </w:rPr>
        <w:t>решать</w:t>
      </w:r>
      <w:r w:rsidRPr="00FF4E26">
        <w:rPr>
          <w:spacing w:val="15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9"/>
          <w:sz w:val="24"/>
        </w:rPr>
        <w:t xml:space="preserve"> </w:t>
      </w:r>
      <w:r w:rsidRPr="00FF4E26">
        <w:rPr>
          <w:sz w:val="24"/>
        </w:rPr>
        <w:t>конструировать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задачи</w:t>
      </w:r>
      <w:r w:rsidRPr="00FF4E26">
        <w:rPr>
          <w:spacing w:val="10"/>
          <w:sz w:val="24"/>
        </w:rPr>
        <w:t xml:space="preserve"> </w:t>
      </w:r>
      <w:r w:rsidRPr="00FF4E26">
        <w:rPr>
          <w:sz w:val="24"/>
        </w:rPr>
        <w:t>на</w:t>
      </w:r>
      <w:r w:rsidRPr="00FF4E26">
        <w:rPr>
          <w:spacing w:val="9"/>
          <w:sz w:val="24"/>
        </w:rPr>
        <w:t xml:space="preserve"> </w:t>
      </w:r>
      <w:r w:rsidRPr="00FF4E26">
        <w:rPr>
          <w:sz w:val="24"/>
        </w:rPr>
        <w:t>основе</w:t>
      </w:r>
      <w:r w:rsidRPr="00FF4E26">
        <w:rPr>
          <w:spacing w:val="9"/>
          <w:sz w:val="24"/>
        </w:rPr>
        <w:t xml:space="preserve"> </w:t>
      </w:r>
      <w:r w:rsidRPr="00FF4E26">
        <w:rPr>
          <w:sz w:val="24"/>
        </w:rPr>
        <w:t>рассмотрения</w:t>
      </w:r>
      <w:r w:rsidRPr="00FF4E26">
        <w:rPr>
          <w:spacing w:val="8"/>
          <w:sz w:val="24"/>
        </w:rPr>
        <w:t xml:space="preserve"> </w:t>
      </w:r>
      <w:r w:rsidRPr="00FF4E26">
        <w:rPr>
          <w:sz w:val="24"/>
        </w:rPr>
        <w:t>реальных</w:t>
      </w:r>
      <w:r w:rsidRPr="00FF4E26">
        <w:rPr>
          <w:spacing w:val="10"/>
          <w:sz w:val="24"/>
        </w:rPr>
        <w:t xml:space="preserve"> </w:t>
      </w:r>
      <w:r w:rsidRPr="00FF4E26">
        <w:rPr>
          <w:sz w:val="24"/>
        </w:rPr>
        <w:t>ситуаций,</w:t>
      </w:r>
      <w:r w:rsidRPr="00FF4E26">
        <w:rPr>
          <w:spacing w:val="16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которых не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требуется точный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вычислительный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результат;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before="37"/>
        <w:ind w:left="2270" w:hanging="741"/>
        <w:rPr>
          <w:sz w:val="24"/>
        </w:rPr>
      </w:pPr>
      <w:r w:rsidRPr="00FF4E26">
        <w:rPr>
          <w:sz w:val="24"/>
        </w:rPr>
        <w:t>решать задачи</w:t>
      </w:r>
      <w:r w:rsidRPr="00FF4E26">
        <w:rPr>
          <w:spacing w:val="-9"/>
          <w:sz w:val="24"/>
        </w:rPr>
        <w:t xml:space="preserve"> </w:t>
      </w:r>
      <w:r w:rsidRPr="00FF4E26">
        <w:rPr>
          <w:sz w:val="24"/>
        </w:rPr>
        <w:t>на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движение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по</w:t>
      </w:r>
      <w:r w:rsidRPr="00FF4E26">
        <w:rPr>
          <w:spacing w:val="-10"/>
          <w:sz w:val="24"/>
        </w:rPr>
        <w:t xml:space="preserve"> </w:t>
      </w:r>
      <w:r w:rsidRPr="00FF4E26">
        <w:rPr>
          <w:sz w:val="24"/>
        </w:rPr>
        <w:t>реке,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рассматривая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разные</w:t>
      </w:r>
      <w:r w:rsidRPr="00FF4E26">
        <w:rPr>
          <w:spacing w:val="-10"/>
          <w:sz w:val="24"/>
        </w:rPr>
        <w:t xml:space="preserve"> </w:t>
      </w:r>
      <w:r w:rsidRPr="00FF4E26">
        <w:rPr>
          <w:sz w:val="24"/>
        </w:rPr>
        <w:t>системы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отсчета</w:t>
      </w:r>
    </w:p>
    <w:p w:rsidR="00FF4E26" w:rsidRDefault="00F64E00" w:rsidP="00FF4E26">
      <w:pPr>
        <w:pStyle w:val="Heading1"/>
        <w:spacing w:before="17" w:line="242" w:lineRule="auto"/>
        <w:ind w:left="830" w:right="4934"/>
        <w:jc w:val="left"/>
        <w:rPr>
          <w:spacing w:val="1"/>
        </w:rPr>
      </w:pPr>
      <w:bookmarkStart w:id="80" w:name="Нагляднаягеометрия_Геометрическиефигуры"/>
      <w:bookmarkEnd w:id="80"/>
      <w:r w:rsidRPr="00FF4E26">
        <w:t>Наглядная</w:t>
      </w:r>
      <w:r w:rsidR="00FF4E26" w:rsidRPr="00FF4E26">
        <w:t xml:space="preserve"> </w:t>
      </w:r>
      <w:r w:rsidRPr="00FF4E26">
        <w:t>геометрия</w:t>
      </w:r>
      <w:r w:rsidRPr="00FF4E26">
        <w:rPr>
          <w:spacing w:val="1"/>
        </w:rPr>
        <w:t xml:space="preserve"> </w:t>
      </w:r>
    </w:p>
    <w:p w:rsidR="005E3C49" w:rsidRPr="00FF4E26" w:rsidRDefault="00F64E00" w:rsidP="00FF4E26">
      <w:pPr>
        <w:pStyle w:val="Heading1"/>
        <w:spacing w:before="17" w:line="242" w:lineRule="auto"/>
        <w:ind w:left="830" w:right="4934"/>
        <w:jc w:val="left"/>
      </w:pPr>
      <w:r w:rsidRPr="00FF4E26">
        <w:t>Геометрические</w:t>
      </w:r>
      <w:r w:rsidR="00FF4E26" w:rsidRPr="00FF4E26">
        <w:t xml:space="preserve"> </w:t>
      </w:r>
      <w:r w:rsidRPr="00FF4E26">
        <w:t>фигуры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1"/>
        </w:tabs>
        <w:spacing w:before="16" w:line="237" w:lineRule="auto"/>
        <w:ind w:right="572" w:firstLine="700"/>
        <w:jc w:val="both"/>
        <w:rPr>
          <w:sz w:val="24"/>
        </w:rPr>
      </w:pPr>
      <w:r w:rsidRPr="00FF4E26">
        <w:rPr>
          <w:sz w:val="24"/>
        </w:rPr>
        <w:t>Оперировать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понятиями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фигура,</w:t>
      </w:r>
      <w:r w:rsidR="00FF4E26" w:rsidRPr="00FF4E26">
        <w:rPr>
          <w:sz w:val="24"/>
        </w:rPr>
        <w:t xml:space="preserve"> </w:t>
      </w:r>
      <w:r w:rsidRPr="00FF4E26">
        <w:rPr>
          <w:sz w:val="24"/>
        </w:rPr>
        <w:t>точка,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отрезок,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прямая,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луч,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ломаная,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угол,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многоугольник,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треугольник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четырёхугольник,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прямоугольник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квадрат,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окружность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круг,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прямоугольный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параллелепипед,</w:t>
      </w:r>
      <w:r w:rsidRPr="00FF4E26">
        <w:rPr>
          <w:spacing w:val="10"/>
          <w:sz w:val="24"/>
        </w:rPr>
        <w:t xml:space="preserve"> </w:t>
      </w:r>
      <w:r w:rsidRPr="00FF4E26">
        <w:rPr>
          <w:sz w:val="24"/>
        </w:rPr>
        <w:t>куб,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призма,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шар,</w:t>
      </w:r>
      <w:r w:rsidRPr="00FF4E26">
        <w:rPr>
          <w:spacing w:val="8"/>
          <w:sz w:val="24"/>
        </w:rPr>
        <w:t xml:space="preserve"> </w:t>
      </w:r>
      <w:r w:rsidRPr="00FF4E26">
        <w:rPr>
          <w:sz w:val="24"/>
        </w:rPr>
        <w:t>пирамида, цилиндр, конус;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  <w:tab w:val="left" w:pos="3710"/>
          <w:tab w:val="left" w:pos="6592"/>
          <w:tab w:val="left" w:pos="8752"/>
        </w:tabs>
        <w:spacing w:before="42"/>
        <w:ind w:left="815" w:right="1572" w:firstLine="715"/>
        <w:rPr>
          <w:sz w:val="24"/>
        </w:rPr>
      </w:pPr>
      <w:r w:rsidRPr="00FF4E26">
        <w:rPr>
          <w:sz w:val="24"/>
        </w:rPr>
        <w:t>извлекать,</w:t>
      </w:r>
      <w:r w:rsidRPr="00FF4E26">
        <w:rPr>
          <w:sz w:val="24"/>
        </w:rPr>
        <w:tab/>
        <w:t>интерпретировать</w:t>
      </w:r>
      <w:r w:rsidRPr="00FF4E26">
        <w:rPr>
          <w:spacing w:val="72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z w:val="24"/>
        </w:rPr>
        <w:tab/>
        <w:t>преобразовывать</w:t>
      </w:r>
      <w:r w:rsidRPr="00FF4E26">
        <w:rPr>
          <w:sz w:val="24"/>
        </w:rPr>
        <w:tab/>
        <w:t>информацию</w:t>
      </w:r>
      <w:r w:rsidRPr="00FF4E26">
        <w:rPr>
          <w:spacing w:val="25"/>
          <w:sz w:val="24"/>
        </w:rPr>
        <w:t xml:space="preserve"> </w:t>
      </w:r>
      <w:r w:rsidRPr="00FF4E26">
        <w:rPr>
          <w:sz w:val="24"/>
        </w:rPr>
        <w:t>о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геометрических</w:t>
      </w:r>
      <w:r w:rsidR="00FF4E26" w:rsidRPr="00FF4E26">
        <w:rPr>
          <w:sz w:val="24"/>
        </w:rPr>
        <w:t xml:space="preserve"> </w:t>
      </w:r>
      <w:r w:rsidRPr="00FF4E26">
        <w:rPr>
          <w:sz w:val="24"/>
        </w:rPr>
        <w:t>фигурах,</w:t>
      </w:r>
      <w:r w:rsidRPr="00FF4E26">
        <w:rPr>
          <w:spacing w:val="9"/>
          <w:sz w:val="24"/>
        </w:rPr>
        <w:t xml:space="preserve"> </w:t>
      </w:r>
      <w:r w:rsidRPr="00FF4E26">
        <w:rPr>
          <w:sz w:val="24"/>
        </w:rPr>
        <w:t>представленную</w:t>
      </w:r>
      <w:r w:rsidR="00FF4E26" w:rsidRPr="00FF4E26">
        <w:rPr>
          <w:sz w:val="24"/>
        </w:rPr>
        <w:t xml:space="preserve"> </w:t>
      </w:r>
      <w:r w:rsidRPr="00FF4E26">
        <w:rPr>
          <w:sz w:val="24"/>
        </w:rPr>
        <w:t>на</w:t>
      </w:r>
      <w:r w:rsidR="00FF4E26" w:rsidRPr="00FF4E26">
        <w:rPr>
          <w:sz w:val="24"/>
        </w:rPr>
        <w:t xml:space="preserve"> </w:t>
      </w:r>
      <w:r w:rsidRPr="00FF4E26">
        <w:rPr>
          <w:sz w:val="24"/>
        </w:rPr>
        <w:t>чертежах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before="36" w:line="237" w:lineRule="auto"/>
        <w:ind w:right="592" w:firstLine="700"/>
        <w:rPr>
          <w:sz w:val="24"/>
        </w:rPr>
      </w:pPr>
      <w:r w:rsidRPr="00FF4E26">
        <w:rPr>
          <w:sz w:val="24"/>
        </w:rPr>
        <w:t>изображать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изучаемые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фигуры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от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руки и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с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помощью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линейки,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циркуля,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компьютерных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инструментов.</w:t>
      </w:r>
    </w:p>
    <w:p w:rsidR="005E3C49" w:rsidRPr="00FF4E26" w:rsidRDefault="00F64E00">
      <w:pPr>
        <w:pStyle w:val="Heading1"/>
        <w:spacing w:before="47"/>
        <w:ind w:left="830"/>
        <w:jc w:val="left"/>
      </w:pPr>
      <w:r w:rsidRPr="00FF4E26">
        <w:t>В</w:t>
      </w:r>
      <w:r w:rsidRPr="00FF4E26">
        <w:rPr>
          <w:spacing w:val="1"/>
        </w:rPr>
        <w:t xml:space="preserve"> </w:t>
      </w:r>
      <w:r w:rsidRPr="00FF4E26">
        <w:t>повседневной</w:t>
      </w:r>
      <w:r w:rsidRPr="00FF4E26">
        <w:rPr>
          <w:spacing w:val="-10"/>
        </w:rPr>
        <w:t xml:space="preserve"> </w:t>
      </w:r>
      <w:r w:rsidRPr="00FF4E26">
        <w:t>жизни</w:t>
      </w:r>
      <w:r w:rsidRPr="00FF4E26">
        <w:rPr>
          <w:spacing w:val="-1"/>
        </w:rPr>
        <w:t xml:space="preserve"> </w:t>
      </w:r>
      <w:r w:rsidRPr="00FF4E26">
        <w:t>и</w:t>
      </w:r>
      <w:r w:rsidRPr="00FF4E26">
        <w:rPr>
          <w:spacing w:val="-4"/>
        </w:rPr>
        <w:t xml:space="preserve"> </w:t>
      </w:r>
      <w:r w:rsidRPr="00FF4E26">
        <w:t>при</w:t>
      </w:r>
      <w:r w:rsidRPr="00FF4E26">
        <w:rPr>
          <w:spacing w:val="-6"/>
        </w:rPr>
        <w:t xml:space="preserve"> </w:t>
      </w:r>
      <w:r w:rsidRPr="00FF4E26">
        <w:t>изучении</w:t>
      </w:r>
      <w:r w:rsidRPr="00FF4E26">
        <w:rPr>
          <w:spacing w:val="-9"/>
        </w:rPr>
        <w:t xml:space="preserve"> </w:t>
      </w:r>
      <w:r w:rsidRPr="00FF4E26">
        <w:t>других</w:t>
      </w:r>
      <w:r w:rsidRPr="00FF4E26">
        <w:rPr>
          <w:spacing w:val="-10"/>
        </w:rPr>
        <w:t xml:space="preserve"> </w:t>
      </w:r>
      <w:r w:rsidRPr="00FF4E26">
        <w:t>предметов: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before="21"/>
        <w:ind w:left="2270" w:hanging="741"/>
        <w:rPr>
          <w:sz w:val="24"/>
        </w:rPr>
      </w:pPr>
      <w:r w:rsidRPr="00FF4E26">
        <w:rPr>
          <w:sz w:val="24"/>
        </w:rPr>
        <w:t>решать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практические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задачи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с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применением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простейших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свойств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фигур</w:t>
      </w:r>
    </w:p>
    <w:p w:rsidR="005E3C49" w:rsidRPr="00FF4E26" w:rsidRDefault="00F64E00">
      <w:pPr>
        <w:pStyle w:val="Heading1"/>
        <w:spacing w:before="12"/>
        <w:ind w:left="830"/>
        <w:jc w:val="left"/>
      </w:pPr>
      <w:bookmarkStart w:id="81" w:name="Измерения_и_вычисления_(1)"/>
      <w:bookmarkEnd w:id="81"/>
      <w:r w:rsidRPr="00FF4E26">
        <w:t>Измерения</w:t>
      </w:r>
      <w:r w:rsidRPr="00FF4E26">
        <w:rPr>
          <w:spacing w:val="-2"/>
        </w:rPr>
        <w:t xml:space="preserve"> </w:t>
      </w:r>
      <w:r w:rsidRPr="00FF4E26">
        <w:t>и</w:t>
      </w:r>
      <w:r w:rsidRPr="00FF4E26">
        <w:rPr>
          <w:spacing w:val="-5"/>
        </w:rPr>
        <w:t xml:space="preserve"> </w:t>
      </w:r>
      <w:r w:rsidRPr="00FF4E26">
        <w:t>вычисления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before="20" w:line="232" w:lineRule="auto"/>
        <w:ind w:right="611" w:firstLine="700"/>
        <w:rPr>
          <w:sz w:val="24"/>
        </w:rPr>
      </w:pPr>
      <w:r w:rsidRPr="00FF4E26">
        <w:rPr>
          <w:sz w:val="24"/>
        </w:rPr>
        <w:t>выполнять</w:t>
      </w:r>
      <w:r w:rsidRPr="00FF4E26">
        <w:rPr>
          <w:spacing w:val="12"/>
          <w:sz w:val="24"/>
        </w:rPr>
        <w:t xml:space="preserve"> </w:t>
      </w:r>
      <w:r w:rsidRPr="00FF4E26">
        <w:rPr>
          <w:sz w:val="24"/>
        </w:rPr>
        <w:t>измерение</w:t>
      </w:r>
      <w:r w:rsidRPr="00FF4E26">
        <w:rPr>
          <w:spacing w:val="12"/>
          <w:sz w:val="24"/>
        </w:rPr>
        <w:t xml:space="preserve"> </w:t>
      </w:r>
      <w:r w:rsidRPr="00FF4E26">
        <w:rPr>
          <w:sz w:val="24"/>
        </w:rPr>
        <w:t>длин,</w:t>
      </w:r>
      <w:r w:rsidRPr="00FF4E26">
        <w:rPr>
          <w:spacing w:val="18"/>
          <w:sz w:val="24"/>
        </w:rPr>
        <w:t xml:space="preserve"> </w:t>
      </w:r>
      <w:r w:rsidRPr="00FF4E26">
        <w:rPr>
          <w:sz w:val="24"/>
        </w:rPr>
        <w:t>расстояний,</w:t>
      </w:r>
      <w:r w:rsidRPr="00FF4E26">
        <w:rPr>
          <w:spacing w:val="19"/>
          <w:sz w:val="24"/>
        </w:rPr>
        <w:t xml:space="preserve"> </w:t>
      </w:r>
      <w:r w:rsidRPr="00FF4E26">
        <w:rPr>
          <w:sz w:val="24"/>
        </w:rPr>
        <w:t>величин</w:t>
      </w:r>
      <w:r w:rsidRPr="00FF4E26">
        <w:rPr>
          <w:spacing w:val="18"/>
          <w:sz w:val="24"/>
        </w:rPr>
        <w:t xml:space="preserve"> </w:t>
      </w:r>
      <w:r w:rsidRPr="00FF4E26">
        <w:rPr>
          <w:sz w:val="24"/>
        </w:rPr>
        <w:t>углов,</w:t>
      </w:r>
      <w:r w:rsidRPr="00FF4E26">
        <w:rPr>
          <w:spacing w:val="19"/>
          <w:sz w:val="24"/>
        </w:rPr>
        <w:t xml:space="preserve"> </w:t>
      </w:r>
      <w:r w:rsidRPr="00FF4E26">
        <w:rPr>
          <w:sz w:val="24"/>
        </w:rPr>
        <w:t>с</w:t>
      </w:r>
      <w:r w:rsidRPr="00FF4E26">
        <w:rPr>
          <w:spacing w:val="10"/>
          <w:sz w:val="24"/>
        </w:rPr>
        <w:t xml:space="preserve"> </w:t>
      </w:r>
      <w:r w:rsidRPr="00FF4E26">
        <w:rPr>
          <w:sz w:val="24"/>
        </w:rPr>
        <w:t>помощью</w:t>
      </w:r>
      <w:r w:rsidRPr="00FF4E26">
        <w:rPr>
          <w:spacing w:val="15"/>
          <w:sz w:val="24"/>
        </w:rPr>
        <w:t xml:space="preserve"> </w:t>
      </w:r>
      <w:r w:rsidRPr="00FF4E26">
        <w:rPr>
          <w:sz w:val="24"/>
        </w:rPr>
        <w:t>инструментов</w:t>
      </w:r>
      <w:r w:rsidRPr="00FF4E26">
        <w:rPr>
          <w:spacing w:val="14"/>
          <w:sz w:val="24"/>
        </w:rPr>
        <w:t xml:space="preserve"> </w:t>
      </w:r>
      <w:r w:rsidRPr="00FF4E26">
        <w:rPr>
          <w:sz w:val="24"/>
        </w:rPr>
        <w:t>для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измерений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длин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углов;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  <w:tab w:val="left" w:pos="3730"/>
          <w:tab w:val="left" w:pos="4969"/>
          <w:tab w:val="left" w:pos="7105"/>
          <w:tab w:val="left" w:pos="8613"/>
          <w:tab w:val="left" w:pos="9751"/>
        </w:tabs>
        <w:spacing w:before="41" w:line="237" w:lineRule="auto"/>
        <w:ind w:right="575" w:firstLine="700"/>
        <w:rPr>
          <w:sz w:val="24"/>
        </w:rPr>
      </w:pPr>
      <w:r w:rsidRPr="00FF4E26">
        <w:rPr>
          <w:sz w:val="24"/>
        </w:rPr>
        <w:t>вычислять</w:t>
      </w:r>
      <w:r w:rsidRPr="00FF4E26">
        <w:rPr>
          <w:sz w:val="24"/>
        </w:rPr>
        <w:tab/>
        <w:t>площади</w:t>
      </w:r>
      <w:r w:rsidRPr="00FF4E26">
        <w:rPr>
          <w:sz w:val="24"/>
        </w:rPr>
        <w:tab/>
        <w:t>прямоугольников,</w:t>
      </w:r>
      <w:r w:rsidRPr="00FF4E26">
        <w:rPr>
          <w:sz w:val="24"/>
        </w:rPr>
        <w:tab/>
        <w:t>квадратов,</w:t>
      </w:r>
      <w:r w:rsidRPr="00FF4E26">
        <w:rPr>
          <w:sz w:val="24"/>
        </w:rPr>
        <w:tab/>
        <w:t>объёмы</w:t>
      </w:r>
      <w:r w:rsidRPr="00FF4E26">
        <w:rPr>
          <w:sz w:val="24"/>
        </w:rPr>
        <w:tab/>
        <w:t>прямоугольных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параллелепипедов,</w:t>
      </w:r>
      <w:r w:rsidRPr="00FF4E26">
        <w:rPr>
          <w:spacing w:val="10"/>
          <w:sz w:val="24"/>
        </w:rPr>
        <w:t xml:space="preserve"> </w:t>
      </w:r>
      <w:r w:rsidRPr="00FF4E26">
        <w:rPr>
          <w:sz w:val="24"/>
        </w:rPr>
        <w:t>кубов.</w:t>
      </w:r>
    </w:p>
    <w:p w:rsidR="005E3C49" w:rsidRPr="00FF4E26" w:rsidRDefault="00F64E00">
      <w:pPr>
        <w:pStyle w:val="Heading1"/>
        <w:spacing w:before="51"/>
        <w:ind w:left="830"/>
        <w:jc w:val="left"/>
      </w:pPr>
      <w:r w:rsidRPr="00FF4E26">
        <w:t>В</w:t>
      </w:r>
      <w:r w:rsidRPr="00FF4E26">
        <w:rPr>
          <w:spacing w:val="1"/>
        </w:rPr>
        <w:t xml:space="preserve"> </w:t>
      </w:r>
      <w:r w:rsidRPr="00FF4E26">
        <w:t>повседневной</w:t>
      </w:r>
      <w:r w:rsidRPr="00FF4E26">
        <w:rPr>
          <w:spacing w:val="-5"/>
        </w:rPr>
        <w:t xml:space="preserve"> </w:t>
      </w:r>
      <w:r w:rsidRPr="00FF4E26">
        <w:t>жизни</w:t>
      </w:r>
      <w:r w:rsidRPr="00FF4E26">
        <w:rPr>
          <w:spacing w:val="-5"/>
        </w:rPr>
        <w:t xml:space="preserve"> </w:t>
      </w:r>
      <w:r w:rsidRPr="00FF4E26">
        <w:t>и</w:t>
      </w:r>
      <w:r w:rsidRPr="00FF4E26">
        <w:rPr>
          <w:spacing w:val="-5"/>
        </w:rPr>
        <w:t xml:space="preserve"> </w:t>
      </w:r>
      <w:r w:rsidRPr="00FF4E26">
        <w:t>при</w:t>
      </w:r>
      <w:r w:rsidRPr="00FF4E26">
        <w:rPr>
          <w:spacing w:val="-1"/>
        </w:rPr>
        <w:t xml:space="preserve"> </w:t>
      </w:r>
      <w:r w:rsidRPr="00FF4E26">
        <w:t>изучении</w:t>
      </w:r>
      <w:r w:rsidRPr="00FF4E26">
        <w:rPr>
          <w:spacing w:val="-9"/>
        </w:rPr>
        <w:t xml:space="preserve"> </w:t>
      </w:r>
      <w:r w:rsidRPr="00FF4E26">
        <w:t>других</w:t>
      </w:r>
      <w:r w:rsidRPr="00FF4E26">
        <w:rPr>
          <w:spacing w:val="-10"/>
        </w:rPr>
        <w:t xml:space="preserve"> </w:t>
      </w:r>
      <w:r w:rsidRPr="00FF4E26">
        <w:t>предметов: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before="17"/>
        <w:ind w:right="614" w:firstLine="700"/>
        <w:rPr>
          <w:sz w:val="24"/>
        </w:rPr>
      </w:pPr>
      <w:r w:rsidRPr="00FF4E26">
        <w:rPr>
          <w:sz w:val="24"/>
        </w:rPr>
        <w:t>вычислять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расстояния на местности 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стандартных ситуациях,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площади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участков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прямоугольной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формы,</w:t>
      </w:r>
      <w:r w:rsidRPr="00FF4E26">
        <w:rPr>
          <w:spacing w:val="5"/>
          <w:sz w:val="24"/>
        </w:rPr>
        <w:t xml:space="preserve"> </w:t>
      </w:r>
      <w:r w:rsidRPr="00FF4E26">
        <w:rPr>
          <w:sz w:val="24"/>
        </w:rPr>
        <w:t>объёмы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комнат;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before="39" w:line="275" w:lineRule="exact"/>
        <w:ind w:left="2270" w:hanging="741"/>
        <w:rPr>
          <w:sz w:val="24"/>
        </w:rPr>
      </w:pPr>
      <w:r w:rsidRPr="00FF4E26">
        <w:rPr>
          <w:sz w:val="24"/>
        </w:rPr>
        <w:lastRenderedPageBreak/>
        <w:t>выполнять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простейшие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построения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на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местности,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необходимые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реальной</w:t>
      </w:r>
      <w:r w:rsidRPr="00FF4E26">
        <w:rPr>
          <w:spacing w:val="-10"/>
          <w:sz w:val="24"/>
        </w:rPr>
        <w:t xml:space="preserve"> </w:t>
      </w:r>
      <w:r w:rsidRPr="00FF4E26">
        <w:rPr>
          <w:sz w:val="24"/>
        </w:rPr>
        <w:t>жизни;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line="275" w:lineRule="exact"/>
        <w:ind w:left="2270" w:hanging="741"/>
        <w:rPr>
          <w:sz w:val="24"/>
        </w:rPr>
      </w:pPr>
      <w:r w:rsidRPr="00FF4E26">
        <w:rPr>
          <w:sz w:val="24"/>
        </w:rPr>
        <w:t>оценивать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размеры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реальных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объектов окружающего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мира</w:t>
      </w:r>
    </w:p>
    <w:p w:rsidR="005E3C49" w:rsidRPr="00FF4E26" w:rsidRDefault="00F64E00">
      <w:pPr>
        <w:pStyle w:val="Heading1"/>
        <w:spacing w:before="12"/>
        <w:ind w:left="830"/>
        <w:jc w:val="left"/>
      </w:pPr>
      <w:bookmarkStart w:id="82" w:name="Историяматематики_(1)"/>
      <w:bookmarkEnd w:id="82"/>
      <w:r w:rsidRPr="00FF4E26">
        <w:t>История</w:t>
      </w:r>
      <w:r w:rsidR="00FF4E26" w:rsidRPr="00FF4E26">
        <w:t xml:space="preserve"> </w:t>
      </w:r>
      <w:r w:rsidRPr="00FF4E26">
        <w:t>математики</w:t>
      </w:r>
    </w:p>
    <w:p w:rsidR="005E3C49" w:rsidRPr="00FF4E26" w:rsidRDefault="00F64E00">
      <w:pPr>
        <w:pStyle w:val="a4"/>
        <w:numPr>
          <w:ilvl w:val="0"/>
          <w:numId w:val="99"/>
        </w:numPr>
        <w:tabs>
          <w:tab w:val="left" w:pos="2270"/>
          <w:tab w:val="left" w:pos="2271"/>
        </w:tabs>
        <w:spacing w:before="21" w:line="242" w:lineRule="auto"/>
        <w:ind w:right="593" w:firstLine="700"/>
        <w:rPr>
          <w:sz w:val="24"/>
        </w:rPr>
      </w:pPr>
      <w:r w:rsidRPr="00FF4E26">
        <w:rPr>
          <w:sz w:val="24"/>
        </w:rPr>
        <w:t>Характеризовать</w:t>
      </w:r>
      <w:r w:rsidRPr="00FF4E26">
        <w:rPr>
          <w:spacing w:val="35"/>
          <w:sz w:val="24"/>
        </w:rPr>
        <w:t xml:space="preserve"> </w:t>
      </w:r>
      <w:r w:rsidRPr="00FF4E26">
        <w:rPr>
          <w:sz w:val="24"/>
        </w:rPr>
        <w:t>вклад</w:t>
      </w:r>
      <w:r w:rsidRPr="00FF4E26">
        <w:rPr>
          <w:spacing w:val="32"/>
          <w:sz w:val="24"/>
        </w:rPr>
        <w:t xml:space="preserve"> </w:t>
      </w:r>
      <w:r w:rsidRPr="00FF4E26">
        <w:rPr>
          <w:sz w:val="24"/>
        </w:rPr>
        <w:t>выдающихся</w:t>
      </w:r>
      <w:r w:rsidRPr="00FF4E26">
        <w:rPr>
          <w:spacing w:val="37"/>
          <w:sz w:val="24"/>
        </w:rPr>
        <w:t xml:space="preserve"> </w:t>
      </w:r>
      <w:r w:rsidRPr="00FF4E26">
        <w:rPr>
          <w:sz w:val="24"/>
        </w:rPr>
        <w:t>математиков</w:t>
      </w:r>
      <w:r w:rsidRPr="00FF4E26">
        <w:rPr>
          <w:spacing w:val="45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34"/>
          <w:sz w:val="24"/>
        </w:rPr>
        <w:t xml:space="preserve"> </w:t>
      </w:r>
      <w:r w:rsidRPr="00FF4E26">
        <w:rPr>
          <w:sz w:val="24"/>
        </w:rPr>
        <w:t>развитие</w:t>
      </w:r>
      <w:r w:rsidRPr="00FF4E26">
        <w:rPr>
          <w:spacing w:val="32"/>
          <w:sz w:val="24"/>
        </w:rPr>
        <w:t xml:space="preserve"> </w:t>
      </w:r>
      <w:r w:rsidRPr="00FF4E26">
        <w:rPr>
          <w:sz w:val="24"/>
        </w:rPr>
        <w:t>математики</w:t>
      </w:r>
      <w:r w:rsidRPr="00FF4E26">
        <w:rPr>
          <w:spacing w:val="38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33"/>
          <w:sz w:val="24"/>
        </w:rPr>
        <w:t xml:space="preserve"> </w:t>
      </w:r>
      <w:r w:rsidRPr="00FF4E26">
        <w:rPr>
          <w:sz w:val="24"/>
        </w:rPr>
        <w:t>иных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научных областей</w:t>
      </w:r>
    </w:p>
    <w:p w:rsidR="005E3C49" w:rsidRDefault="005E3C49">
      <w:pPr>
        <w:pStyle w:val="a3"/>
        <w:spacing w:before="7"/>
        <w:ind w:left="0"/>
        <w:jc w:val="left"/>
        <w:rPr>
          <w:i/>
        </w:rPr>
      </w:pPr>
    </w:p>
    <w:p w:rsidR="005E3C49" w:rsidRDefault="00F64E00">
      <w:pPr>
        <w:pStyle w:val="Heading1"/>
        <w:numPr>
          <w:ilvl w:val="3"/>
          <w:numId w:val="109"/>
        </w:numPr>
        <w:tabs>
          <w:tab w:val="left" w:pos="1733"/>
        </w:tabs>
        <w:ind w:left="1732" w:hanging="903"/>
        <w:jc w:val="left"/>
      </w:pPr>
      <w:bookmarkStart w:id="83" w:name="1.2.5.13._Алгебра"/>
      <w:bookmarkEnd w:id="83"/>
      <w:r>
        <w:t>Алгебра</w:t>
      </w:r>
    </w:p>
    <w:p w:rsidR="005E3C49" w:rsidRDefault="00F64E00">
      <w:pPr>
        <w:spacing w:before="3" w:line="244" w:lineRule="auto"/>
        <w:ind w:left="830" w:right="1852" w:firstLine="720"/>
        <w:rPr>
          <w:b/>
          <w:sz w:val="24"/>
        </w:rPr>
      </w:pPr>
      <w:r>
        <w:rPr>
          <w:b/>
          <w:i/>
          <w:sz w:val="24"/>
        </w:rPr>
        <w:t>Выпускник научится в 7-9 классах (для использования в повседневной жизни 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обеспечения возможности успешного продолжения образования на базовом уровне)</w:t>
      </w:r>
      <w:r>
        <w:rPr>
          <w:b/>
          <w:i/>
          <w:spacing w:val="1"/>
          <w:sz w:val="24"/>
        </w:rPr>
        <w:t xml:space="preserve"> </w:t>
      </w:r>
      <w:r>
        <w:rPr>
          <w:b/>
          <w:sz w:val="24"/>
        </w:rPr>
        <w:t>Элементы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теории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множеств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логики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0" w:line="242" w:lineRule="auto"/>
        <w:ind w:left="1113" w:right="611" w:firstLine="0"/>
        <w:rPr>
          <w:rFonts w:ascii="Microsoft Sans Serif" w:hAnsi="Microsoft Sans Serif"/>
          <w:sz w:val="24"/>
        </w:rPr>
      </w:pPr>
      <w:r>
        <w:rPr>
          <w:sz w:val="24"/>
        </w:rPr>
        <w:t>Оперировать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2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24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25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29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30"/>
          <w:sz w:val="24"/>
        </w:rPr>
        <w:t xml:space="preserve"> </w:t>
      </w:r>
      <w:r>
        <w:rPr>
          <w:sz w:val="24"/>
        </w:rPr>
        <w:t>подмножество,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принадлежность;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8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задавать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множества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элементов;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8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пересечение,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подмножество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ситуациях;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базовом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уровне понятиями: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определение,</w:t>
      </w:r>
      <w:r>
        <w:rPr>
          <w:spacing w:val="7"/>
          <w:sz w:val="24"/>
        </w:rPr>
        <w:t xml:space="preserve"> </w:t>
      </w:r>
      <w:r>
        <w:rPr>
          <w:sz w:val="24"/>
        </w:rPr>
        <w:t>аксиома,</w:t>
      </w:r>
      <w:r>
        <w:rPr>
          <w:spacing w:val="2"/>
          <w:sz w:val="24"/>
        </w:rPr>
        <w:t xml:space="preserve"> </w:t>
      </w:r>
      <w:r>
        <w:rPr>
          <w:sz w:val="24"/>
        </w:rPr>
        <w:t>теорема,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1549"/>
          <w:tab w:val="left" w:pos="1551"/>
        </w:tabs>
        <w:spacing w:before="41"/>
        <w:ind w:left="1550" w:hanging="294"/>
        <w:rPr>
          <w:sz w:val="24"/>
        </w:rPr>
      </w:pPr>
      <w:r>
        <w:rPr>
          <w:sz w:val="24"/>
        </w:rPr>
        <w:t>приводить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контрпримеры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14"/>
          <w:sz w:val="24"/>
        </w:rPr>
        <w:t xml:space="preserve"> </w:t>
      </w:r>
      <w:r>
        <w:rPr>
          <w:sz w:val="24"/>
        </w:rPr>
        <w:t>высказываний</w:t>
      </w:r>
    </w:p>
    <w:p w:rsidR="005E3C49" w:rsidRDefault="00F64E00">
      <w:pPr>
        <w:pStyle w:val="Heading1"/>
        <w:spacing w:before="22"/>
        <w:ind w:left="1257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4" w:line="232" w:lineRule="auto"/>
        <w:ind w:right="615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множеств</w:t>
      </w:r>
      <w:r>
        <w:rPr>
          <w:spacing w:val="2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9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предметов</w:t>
      </w:r>
    </w:p>
    <w:p w:rsidR="005E3C49" w:rsidRDefault="00F64E00">
      <w:pPr>
        <w:pStyle w:val="Heading1"/>
        <w:spacing w:before="29"/>
        <w:ind w:left="830"/>
        <w:jc w:val="left"/>
      </w:pPr>
      <w:bookmarkStart w:id="84" w:name="Числа_(1)"/>
      <w:bookmarkEnd w:id="84"/>
      <w:r>
        <w:t>Числа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  <w:tab w:val="left" w:pos="2990"/>
          <w:tab w:val="left" w:pos="4239"/>
          <w:tab w:val="left" w:pos="5151"/>
          <w:tab w:val="left" w:pos="7312"/>
          <w:tab w:val="left" w:pos="10198"/>
        </w:tabs>
        <w:spacing w:before="22"/>
        <w:ind w:right="586" w:firstLine="705"/>
        <w:rPr>
          <w:sz w:val="24"/>
        </w:rPr>
      </w:pPr>
      <w:r>
        <w:rPr>
          <w:sz w:val="24"/>
        </w:rPr>
        <w:t xml:space="preserve">Оперировать  </w:t>
      </w:r>
      <w:r>
        <w:rPr>
          <w:spacing w:val="18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базовом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4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6"/>
          <w:sz w:val="24"/>
        </w:rPr>
        <w:t xml:space="preserve"> </w:t>
      </w:r>
      <w:r>
        <w:rPr>
          <w:sz w:val="24"/>
        </w:rPr>
        <w:t>натуральное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число,</w:t>
      </w:r>
      <w:r>
        <w:rPr>
          <w:spacing w:val="8"/>
          <w:sz w:val="24"/>
        </w:rPr>
        <w:t xml:space="preserve"> </w:t>
      </w:r>
      <w:r>
        <w:rPr>
          <w:sz w:val="24"/>
        </w:rPr>
        <w:t>целое</w:t>
      </w:r>
      <w:r>
        <w:rPr>
          <w:spacing w:val="14"/>
          <w:sz w:val="24"/>
        </w:rPr>
        <w:t xml:space="preserve"> </w:t>
      </w:r>
      <w:r>
        <w:rPr>
          <w:sz w:val="24"/>
        </w:rPr>
        <w:t>число,</w:t>
      </w:r>
      <w:r>
        <w:rPr>
          <w:spacing w:val="-57"/>
          <w:sz w:val="24"/>
        </w:rPr>
        <w:t xml:space="preserve"> </w:t>
      </w:r>
      <w:r>
        <w:rPr>
          <w:sz w:val="24"/>
        </w:rPr>
        <w:t>обыкновенная</w:t>
      </w:r>
      <w:r>
        <w:rPr>
          <w:sz w:val="24"/>
        </w:rPr>
        <w:tab/>
        <w:t>дробь,</w:t>
      </w:r>
      <w:r>
        <w:rPr>
          <w:spacing w:val="2"/>
          <w:sz w:val="24"/>
        </w:rPr>
        <w:t xml:space="preserve"> </w:t>
      </w:r>
      <w:r>
        <w:rPr>
          <w:sz w:val="24"/>
        </w:rPr>
        <w:t>десятичная</w:t>
      </w:r>
      <w:r>
        <w:rPr>
          <w:sz w:val="24"/>
        </w:rPr>
        <w:tab/>
        <w:t>дробь,</w:t>
      </w:r>
      <w:r>
        <w:rPr>
          <w:spacing w:val="4"/>
          <w:sz w:val="24"/>
        </w:rPr>
        <w:t xml:space="preserve"> </w:t>
      </w:r>
      <w:r>
        <w:rPr>
          <w:sz w:val="24"/>
        </w:rPr>
        <w:t>смешанная</w:t>
      </w:r>
      <w:r>
        <w:rPr>
          <w:sz w:val="24"/>
        </w:rPr>
        <w:tab/>
        <w:t>дробь,</w:t>
      </w:r>
      <w:r>
        <w:rPr>
          <w:spacing w:val="4"/>
          <w:sz w:val="24"/>
        </w:rPr>
        <w:t xml:space="preserve"> </w:t>
      </w:r>
      <w:r>
        <w:rPr>
          <w:sz w:val="24"/>
        </w:rPr>
        <w:t>рациональное</w:t>
      </w:r>
      <w:r>
        <w:rPr>
          <w:sz w:val="24"/>
        </w:rPr>
        <w:tab/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квадратный</w:t>
      </w:r>
      <w:r>
        <w:rPr>
          <w:spacing w:val="9"/>
          <w:sz w:val="24"/>
        </w:rPr>
        <w:t xml:space="preserve"> </w:t>
      </w:r>
      <w:r>
        <w:rPr>
          <w:sz w:val="24"/>
        </w:rPr>
        <w:t>корень;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46"/>
        <w:ind w:left="2270" w:hanging="736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чисел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 при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вычислений;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9" w:line="237" w:lineRule="auto"/>
        <w:ind w:right="609" w:firstLine="705"/>
        <w:rPr>
          <w:sz w:val="24"/>
        </w:rPr>
      </w:pPr>
      <w:r>
        <w:rPr>
          <w:sz w:val="24"/>
        </w:rPr>
        <w:t>использовать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признаки  делимости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2,</w:t>
      </w:r>
      <w:r>
        <w:rPr>
          <w:spacing w:val="55"/>
          <w:sz w:val="24"/>
        </w:rPr>
        <w:t xml:space="preserve"> </w:t>
      </w:r>
      <w:r>
        <w:rPr>
          <w:sz w:val="24"/>
        </w:rPr>
        <w:t>5,</w:t>
      </w:r>
      <w:r>
        <w:rPr>
          <w:spacing w:val="55"/>
          <w:sz w:val="24"/>
        </w:rPr>
        <w:t xml:space="preserve"> </w:t>
      </w:r>
      <w:r>
        <w:rPr>
          <w:sz w:val="24"/>
        </w:rPr>
        <w:t>3,</w:t>
      </w:r>
      <w:r>
        <w:rPr>
          <w:spacing w:val="50"/>
          <w:sz w:val="24"/>
        </w:rPr>
        <w:t xml:space="preserve"> </w:t>
      </w:r>
      <w:r>
        <w:rPr>
          <w:sz w:val="24"/>
        </w:rPr>
        <w:t>9,  10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4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5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8"/>
        <w:ind w:left="2270" w:hanging="736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правилами;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оценивать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корня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84"/>
        <w:ind w:left="2270" w:hanging="736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иррациональные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числа;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числа.</w:t>
      </w:r>
    </w:p>
    <w:p w:rsidR="005E3C49" w:rsidRDefault="00F64E00">
      <w:pPr>
        <w:pStyle w:val="Heading1"/>
        <w:spacing w:before="26"/>
        <w:ind w:left="83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 и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оценивать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выполнять 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ситуациях;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5" w:line="237" w:lineRule="auto"/>
        <w:ind w:right="618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29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2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>задач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из</w:t>
      </w:r>
      <w:r>
        <w:rPr>
          <w:spacing w:val="29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</w:p>
    <w:p w:rsidR="005E3C49" w:rsidRDefault="00F64E00">
      <w:pPr>
        <w:pStyle w:val="Heading1"/>
        <w:spacing w:before="27"/>
        <w:ind w:left="1535"/>
        <w:jc w:val="left"/>
      </w:pPr>
      <w:bookmarkStart w:id="85" w:name="Тождественные_преобразования"/>
      <w:bookmarkEnd w:id="85"/>
      <w:r>
        <w:t>Тождественные</w:t>
      </w:r>
      <w:r>
        <w:rPr>
          <w:spacing w:val="-11"/>
        </w:rPr>
        <w:t xml:space="preserve"> </w:t>
      </w:r>
      <w:r>
        <w:t>преобразования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  <w:tab w:val="left" w:pos="3686"/>
          <w:tab w:val="left" w:pos="5089"/>
          <w:tab w:val="left" w:pos="5151"/>
          <w:tab w:val="left" w:pos="5871"/>
          <w:tab w:val="left" w:pos="6985"/>
          <w:tab w:val="left" w:pos="7600"/>
          <w:tab w:val="left" w:pos="9094"/>
          <w:tab w:val="left" w:pos="10198"/>
          <w:tab w:val="left" w:pos="10299"/>
        </w:tabs>
        <w:spacing w:before="14" w:line="232" w:lineRule="auto"/>
        <w:ind w:right="584" w:firstLine="705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несложные</w:t>
      </w:r>
      <w:r>
        <w:rPr>
          <w:sz w:val="24"/>
        </w:rPr>
        <w:tab/>
        <w:t>преобразования</w:t>
      </w:r>
      <w:r>
        <w:rPr>
          <w:sz w:val="24"/>
        </w:rPr>
        <w:tab/>
        <w:t>для</w:t>
      </w:r>
      <w:r>
        <w:rPr>
          <w:sz w:val="24"/>
        </w:rPr>
        <w:tab/>
        <w:t>вычисления</w:t>
      </w:r>
      <w:r>
        <w:rPr>
          <w:sz w:val="24"/>
        </w:rPr>
        <w:tab/>
        <w:t>значений</w:t>
      </w:r>
      <w:r>
        <w:rPr>
          <w:sz w:val="24"/>
        </w:rPr>
        <w:tab/>
      </w:r>
      <w:r>
        <w:rPr>
          <w:sz w:val="24"/>
        </w:rPr>
        <w:tab/>
        <w:t>числовых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выражений,</w:t>
      </w:r>
      <w:r>
        <w:rPr>
          <w:sz w:val="24"/>
        </w:rPr>
        <w:tab/>
        <w:t>содержащих</w:t>
      </w:r>
      <w:r>
        <w:rPr>
          <w:spacing w:val="89"/>
          <w:sz w:val="24"/>
        </w:rPr>
        <w:t xml:space="preserve"> </w:t>
      </w:r>
      <w:r>
        <w:rPr>
          <w:sz w:val="24"/>
        </w:rPr>
        <w:t>степени</w:t>
      </w:r>
      <w:r>
        <w:rPr>
          <w:sz w:val="24"/>
        </w:rPr>
        <w:tab/>
      </w:r>
      <w:r>
        <w:rPr>
          <w:sz w:val="24"/>
        </w:rPr>
        <w:tab/>
        <w:t>с</w:t>
      </w:r>
      <w:r>
        <w:rPr>
          <w:sz w:val="24"/>
        </w:rPr>
        <w:tab/>
        <w:t>натуральным</w:t>
      </w:r>
      <w:r>
        <w:rPr>
          <w:spacing w:val="20"/>
          <w:sz w:val="24"/>
        </w:rPr>
        <w:t xml:space="preserve"> </w:t>
      </w:r>
      <w:r>
        <w:rPr>
          <w:sz w:val="24"/>
        </w:rPr>
        <w:t>показателем,</w:t>
      </w:r>
      <w:r>
        <w:rPr>
          <w:spacing w:val="53"/>
          <w:sz w:val="24"/>
        </w:rPr>
        <w:t xml:space="preserve"> </w:t>
      </w:r>
      <w:r>
        <w:rPr>
          <w:sz w:val="24"/>
        </w:rPr>
        <w:t>степени</w:t>
      </w:r>
      <w:r>
        <w:rPr>
          <w:sz w:val="24"/>
        </w:rPr>
        <w:tab/>
        <w:t>с</w:t>
      </w:r>
    </w:p>
    <w:p w:rsidR="005E3C49" w:rsidRDefault="00F64E00">
      <w:pPr>
        <w:pStyle w:val="a3"/>
        <w:spacing w:before="5"/>
        <w:ind w:left="1550"/>
        <w:jc w:val="left"/>
      </w:pPr>
      <w:r>
        <w:t>целым</w:t>
      </w:r>
      <w:r>
        <w:rPr>
          <w:spacing w:val="-8"/>
        </w:rPr>
        <w:t xml:space="preserve"> </w:t>
      </w:r>
      <w:r>
        <w:t>отрицательным</w:t>
      </w:r>
      <w:r>
        <w:rPr>
          <w:spacing w:val="-3"/>
        </w:rPr>
        <w:t xml:space="preserve"> </w:t>
      </w:r>
      <w:r>
        <w:t>показателем;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  <w:tab w:val="left" w:pos="3595"/>
          <w:tab w:val="left" w:pos="4964"/>
          <w:tab w:val="left" w:pos="6817"/>
          <w:tab w:val="left" w:pos="7677"/>
          <w:tab w:val="left" w:pos="9137"/>
          <w:tab w:val="left" w:pos="10525"/>
        </w:tabs>
        <w:spacing w:before="22" w:line="242" w:lineRule="auto"/>
        <w:ind w:right="591" w:firstLine="705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несложные</w:t>
      </w:r>
      <w:r>
        <w:rPr>
          <w:sz w:val="24"/>
        </w:rPr>
        <w:tab/>
        <w:t>преобразования</w:t>
      </w:r>
      <w:r>
        <w:rPr>
          <w:sz w:val="24"/>
        </w:rPr>
        <w:tab/>
        <w:t>целых</w:t>
      </w:r>
      <w:r>
        <w:rPr>
          <w:sz w:val="24"/>
        </w:rPr>
        <w:tab/>
        <w:t>выражений:</w:t>
      </w:r>
      <w:r>
        <w:rPr>
          <w:sz w:val="24"/>
        </w:rPr>
        <w:tab/>
        <w:t>раскрывать</w:t>
      </w:r>
      <w:r>
        <w:rPr>
          <w:sz w:val="24"/>
        </w:rPr>
        <w:tab/>
      </w:r>
      <w:r>
        <w:rPr>
          <w:spacing w:val="-2"/>
          <w:sz w:val="24"/>
        </w:rPr>
        <w:t>скобки,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подобные</w:t>
      </w:r>
      <w:r>
        <w:rPr>
          <w:spacing w:val="2"/>
          <w:sz w:val="24"/>
        </w:rPr>
        <w:t xml:space="preserve"> </w:t>
      </w:r>
      <w:r>
        <w:rPr>
          <w:sz w:val="24"/>
        </w:rPr>
        <w:t>слагаемые;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29" w:line="242" w:lineRule="auto"/>
        <w:ind w:right="611" w:firstLine="705"/>
        <w:rPr>
          <w:sz w:val="24"/>
        </w:rPr>
      </w:pPr>
      <w:r>
        <w:rPr>
          <w:sz w:val="24"/>
        </w:rPr>
        <w:t>использовать 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умножения (квадрат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суммы, квадрат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квадратов)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упрощения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выражений;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25" w:line="237" w:lineRule="auto"/>
        <w:ind w:right="606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43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42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выражений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квадратными</w:t>
      </w:r>
      <w:r>
        <w:rPr>
          <w:spacing w:val="4"/>
          <w:sz w:val="24"/>
        </w:rPr>
        <w:t xml:space="preserve"> </w:t>
      </w:r>
      <w:r>
        <w:rPr>
          <w:sz w:val="24"/>
        </w:rPr>
        <w:t>корнями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5E3C49" w:rsidRDefault="00F64E00">
      <w:pPr>
        <w:pStyle w:val="Heading1"/>
        <w:spacing w:before="33"/>
        <w:ind w:left="83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21"/>
        <w:ind w:left="2270" w:hanging="73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числа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стандартном</w:t>
      </w:r>
      <w:r>
        <w:rPr>
          <w:spacing w:val="-3"/>
          <w:sz w:val="24"/>
        </w:rPr>
        <w:t xml:space="preserve"> </w:t>
      </w:r>
      <w:r>
        <w:rPr>
          <w:sz w:val="24"/>
        </w:rPr>
        <w:t>виде;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оперировать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«стандартная запись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числа»</w:t>
      </w:r>
    </w:p>
    <w:p w:rsidR="005E3C49" w:rsidRDefault="00F64E00">
      <w:pPr>
        <w:pStyle w:val="Heading1"/>
        <w:spacing w:before="27"/>
        <w:ind w:left="830"/>
        <w:jc w:val="left"/>
      </w:pPr>
      <w:bookmarkStart w:id="86" w:name="Уравнения_и_неравенства_(1)"/>
      <w:bookmarkEnd w:id="86"/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4" w:line="237" w:lineRule="auto"/>
        <w:ind w:right="611" w:firstLine="705"/>
        <w:rPr>
          <w:sz w:val="24"/>
        </w:rPr>
      </w:pPr>
      <w:r>
        <w:rPr>
          <w:sz w:val="24"/>
        </w:rPr>
        <w:t>Оперировать на базовом уровне понятиями: равенство, числовое равенство, уравнение,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числовое неравенство,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неравенства;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23"/>
        <w:ind w:left="2270" w:hanging="736"/>
        <w:rPr>
          <w:sz w:val="24"/>
        </w:rPr>
      </w:pPr>
      <w:r>
        <w:rPr>
          <w:sz w:val="24"/>
        </w:rPr>
        <w:lastRenderedPageBreak/>
        <w:t>проверять справедливость числовых</w:t>
      </w:r>
      <w:r>
        <w:rPr>
          <w:spacing w:val="-6"/>
          <w:sz w:val="24"/>
        </w:rPr>
        <w:t xml:space="preserve"> </w:t>
      </w:r>
      <w:r>
        <w:rPr>
          <w:sz w:val="24"/>
        </w:rPr>
        <w:t>равенств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неравенств;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решать линейные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неравенства,</w:t>
      </w:r>
      <w:r>
        <w:rPr>
          <w:spacing w:val="2"/>
          <w:sz w:val="24"/>
        </w:rPr>
        <w:t xml:space="preserve"> </w:t>
      </w:r>
      <w:r>
        <w:rPr>
          <w:sz w:val="24"/>
        </w:rPr>
        <w:t>сводящиеся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линейным;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решать 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9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уравнений,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неравенств;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проверять,</w:t>
      </w:r>
      <w:r>
        <w:rPr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данное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число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1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(неравенства);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-8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 формуле</w:t>
      </w:r>
      <w:r>
        <w:rPr>
          <w:spacing w:val="-9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8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уравнения;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изображать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 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прямой.</w:t>
      </w:r>
    </w:p>
    <w:p w:rsidR="005E3C49" w:rsidRDefault="00F64E00">
      <w:pPr>
        <w:pStyle w:val="Heading1"/>
        <w:spacing w:before="22"/>
        <w:ind w:left="83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9" w:line="237" w:lineRule="auto"/>
        <w:ind w:right="618" w:firstLine="705"/>
        <w:rPr>
          <w:sz w:val="24"/>
        </w:rPr>
      </w:pPr>
      <w:r>
        <w:rPr>
          <w:sz w:val="24"/>
        </w:rPr>
        <w:t>составлять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1"/>
          <w:sz w:val="24"/>
        </w:rPr>
        <w:t xml:space="preserve"> </w:t>
      </w:r>
      <w:r>
        <w:rPr>
          <w:sz w:val="24"/>
        </w:rPr>
        <w:t>линейные</w:t>
      </w:r>
      <w:r>
        <w:rPr>
          <w:spacing w:val="19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5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предметах</w:t>
      </w:r>
    </w:p>
    <w:p w:rsidR="005E3C49" w:rsidRDefault="00F64E00">
      <w:pPr>
        <w:pStyle w:val="Heading1"/>
        <w:spacing w:before="32"/>
        <w:ind w:left="830"/>
        <w:jc w:val="left"/>
      </w:pPr>
      <w:bookmarkStart w:id="87" w:name="Функции"/>
      <w:bookmarkEnd w:id="87"/>
      <w:r>
        <w:t>Функции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pacing w:val="-1"/>
          <w:sz w:val="24"/>
        </w:rPr>
        <w:t>находить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функции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заданному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аргумента;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  <w:tab w:val="left" w:pos="3418"/>
          <w:tab w:val="left" w:pos="5780"/>
          <w:tab w:val="left" w:pos="6236"/>
          <w:tab w:val="left" w:pos="8714"/>
          <w:tab w:val="left" w:pos="9818"/>
          <w:tab w:val="left" w:pos="10136"/>
        </w:tabs>
        <w:spacing w:before="14" w:line="237" w:lineRule="auto"/>
        <w:ind w:right="589" w:firstLine="705"/>
        <w:rPr>
          <w:sz w:val="24"/>
        </w:rPr>
      </w:pPr>
      <w:r>
        <w:rPr>
          <w:sz w:val="24"/>
        </w:rPr>
        <w:t>находить</w:t>
      </w:r>
      <w:r>
        <w:rPr>
          <w:sz w:val="24"/>
        </w:rPr>
        <w:tab/>
        <w:t xml:space="preserve">значение  </w:t>
      </w:r>
      <w:r>
        <w:rPr>
          <w:spacing w:val="12"/>
          <w:sz w:val="24"/>
        </w:rPr>
        <w:t xml:space="preserve"> </w:t>
      </w:r>
      <w:r>
        <w:rPr>
          <w:sz w:val="24"/>
        </w:rPr>
        <w:t>аргумента</w:t>
      </w:r>
      <w:r>
        <w:rPr>
          <w:sz w:val="24"/>
        </w:rPr>
        <w:tab/>
        <w:t>по</w:t>
      </w:r>
      <w:r>
        <w:rPr>
          <w:sz w:val="24"/>
        </w:rPr>
        <w:tab/>
        <w:t xml:space="preserve">заданному  </w:t>
      </w:r>
      <w:r>
        <w:rPr>
          <w:spacing w:val="6"/>
          <w:sz w:val="24"/>
        </w:rPr>
        <w:t xml:space="preserve"> </w:t>
      </w:r>
      <w:r>
        <w:rPr>
          <w:sz w:val="24"/>
        </w:rPr>
        <w:t>значению</w:t>
      </w:r>
      <w:r>
        <w:rPr>
          <w:sz w:val="24"/>
        </w:rPr>
        <w:tab/>
        <w:t>функции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несложных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0"/>
          <w:tab w:val="left" w:pos="2271"/>
        </w:tabs>
        <w:spacing w:before="23" w:line="242" w:lineRule="auto"/>
        <w:ind w:right="2101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координатам,</w:t>
      </w:r>
      <w:r>
        <w:rPr>
          <w:spacing w:val="-3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-4"/>
          <w:sz w:val="24"/>
        </w:rPr>
        <w:t xml:space="preserve"> </w:t>
      </w:r>
      <w:r>
        <w:rPr>
          <w:sz w:val="24"/>
        </w:rPr>
        <w:t>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 w:rsidR="00FF4E26">
        <w:rPr>
          <w:sz w:val="24"/>
        </w:rPr>
        <w:t xml:space="preserve"> </w:t>
      </w:r>
      <w:r>
        <w:rPr>
          <w:sz w:val="24"/>
        </w:rPr>
        <w:t>на</w:t>
      </w:r>
      <w:r w:rsidR="00FF4E26">
        <w:rPr>
          <w:sz w:val="24"/>
        </w:rPr>
        <w:t xml:space="preserve"> </w:t>
      </w:r>
      <w:r>
        <w:rPr>
          <w:sz w:val="24"/>
        </w:rPr>
        <w:t>координатной</w:t>
      </w:r>
      <w:r w:rsidR="00FF4E26">
        <w:rPr>
          <w:sz w:val="24"/>
        </w:rPr>
        <w:t xml:space="preserve"> </w:t>
      </w:r>
      <w:r>
        <w:rPr>
          <w:sz w:val="24"/>
        </w:rPr>
        <w:t>плоскости;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1"/>
        </w:tabs>
        <w:spacing w:before="38"/>
        <w:ind w:right="584" w:firstLine="705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нули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знакопостоянства,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промежутки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1"/>
        </w:tabs>
        <w:spacing w:before="46"/>
        <w:ind w:left="2270" w:hanging="736"/>
        <w:jc w:val="both"/>
        <w:rPr>
          <w:sz w:val="24"/>
        </w:rPr>
      </w:pPr>
      <w:r>
        <w:rPr>
          <w:sz w:val="24"/>
        </w:rPr>
        <w:t>строить</w:t>
      </w:r>
      <w:r w:rsidR="00FF4E26">
        <w:rPr>
          <w:sz w:val="24"/>
        </w:rPr>
        <w:t xml:space="preserve"> </w:t>
      </w:r>
      <w:r>
        <w:rPr>
          <w:sz w:val="24"/>
        </w:rPr>
        <w:t>график</w:t>
      </w:r>
      <w:r w:rsidR="00FF4E26">
        <w:rPr>
          <w:sz w:val="24"/>
        </w:rPr>
        <w:t xml:space="preserve"> </w:t>
      </w:r>
      <w:r>
        <w:rPr>
          <w:sz w:val="24"/>
        </w:rPr>
        <w:t>линейной</w:t>
      </w:r>
      <w:r w:rsidR="00FF4E26">
        <w:rPr>
          <w:sz w:val="24"/>
        </w:rPr>
        <w:t xml:space="preserve"> </w:t>
      </w:r>
      <w:r>
        <w:rPr>
          <w:sz w:val="24"/>
        </w:rPr>
        <w:t>функции;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1"/>
        </w:tabs>
        <w:spacing w:before="12" w:line="242" w:lineRule="auto"/>
        <w:ind w:right="577" w:firstLine="705"/>
        <w:jc w:val="both"/>
        <w:rPr>
          <w:sz w:val="24"/>
        </w:rPr>
      </w:pPr>
      <w:r>
        <w:rPr>
          <w:sz w:val="24"/>
        </w:rPr>
        <w:t>проверять,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(линейной,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квадратичной, обратной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пропорциональности);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1"/>
        </w:tabs>
        <w:spacing w:before="28"/>
        <w:ind w:left="2270" w:hanging="736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приближённые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15"/>
          <w:sz w:val="24"/>
        </w:rPr>
        <w:t xml:space="preserve"> </w:t>
      </w:r>
      <w:r>
        <w:rPr>
          <w:sz w:val="24"/>
        </w:rPr>
        <w:t>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1"/>
        </w:tabs>
        <w:spacing w:before="12" w:line="247" w:lineRule="auto"/>
        <w:ind w:right="585" w:firstLine="705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прогрессия, геометрическая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прогрессия;</w:t>
      </w:r>
    </w:p>
    <w:p w:rsidR="005E3C49" w:rsidRDefault="00F64E00">
      <w:pPr>
        <w:pStyle w:val="a4"/>
        <w:numPr>
          <w:ilvl w:val="6"/>
          <w:numId w:val="109"/>
        </w:numPr>
        <w:tabs>
          <w:tab w:val="left" w:pos="2271"/>
        </w:tabs>
        <w:spacing w:before="25" w:line="237" w:lineRule="auto"/>
        <w:ind w:right="582" w:firstLine="705"/>
        <w:jc w:val="both"/>
        <w:rPr>
          <w:sz w:val="24"/>
        </w:rPr>
      </w:pPr>
      <w:r>
        <w:rPr>
          <w:sz w:val="24"/>
        </w:rPr>
        <w:t>решать задачи на прогрессии, в которых ответ может быть получен непосредственным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подсчётом</w:t>
      </w:r>
      <w:r>
        <w:rPr>
          <w:spacing w:val="4"/>
          <w:sz w:val="24"/>
        </w:rPr>
        <w:t xml:space="preserve"> </w:t>
      </w:r>
      <w:r>
        <w:rPr>
          <w:sz w:val="24"/>
        </w:rPr>
        <w:t>без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формул.</w:t>
      </w:r>
    </w:p>
    <w:p w:rsidR="005E3C49" w:rsidRDefault="00F64E00">
      <w:pPr>
        <w:pStyle w:val="Heading1"/>
        <w:spacing w:before="22"/>
        <w:ind w:left="1535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5E3C49">
      <w:pPr>
        <w:pStyle w:val="a3"/>
        <w:ind w:left="0"/>
        <w:jc w:val="left"/>
        <w:rPr>
          <w:b/>
          <w:sz w:val="26"/>
        </w:rPr>
      </w:pPr>
    </w:p>
    <w:p w:rsidR="005E3C49" w:rsidRDefault="00F64E00">
      <w:pPr>
        <w:pStyle w:val="a4"/>
        <w:numPr>
          <w:ilvl w:val="0"/>
          <w:numId w:val="98"/>
        </w:numPr>
        <w:tabs>
          <w:tab w:val="left" w:pos="2271"/>
        </w:tabs>
        <w:spacing w:before="86" w:line="237" w:lineRule="auto"/>
        <w:ind w:right="585" w:firstLine="705"/>
        <w:jc w:val="both"/>
        <w:rPr>
          <w:sz w:val="24"/>
        </w:rPr>
      </w:pPr>
      <w:r>
        <w:rPr>
          <w:sz w:val="24"/>
        </w:rPr>
        <w:t>использовать графики реальных процессов и зависимостей для определения их свойств</w:t>
      </w:r>
      <w:r>
        <w:rPr>
          <w:spacing w:val="-57"/>
          <w:sz w:val="24"/>
        </w:rPr>
        <w:t xml:space="preserve"> </w:t>
      </w:r>
      <w:r>
        <w:rPr>
          <w:sz w:val="24"/>
        </w:rPr>
        <w:t>(наибольшие и наименьшие значения, промежутки возрастания и убывания, области 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т.п.);</w:t>
      </w:r>
    </w:p>
    <w:p w:rsidR="005E3C49" w:rsidRDefault="00F64E00">
      <w:pPr>
        <w:pStyle w:val="a4"/>
        <w:numPr>
          <w:ilvl w:val="0"/>
          <w:numId w:val="98"/>
        </w:numPr>
        <w:tabs>
          <w:tab w:val="left" w:pos="2271"/>
        </w:tabs>
        <w:spacing w:before="54" w:line="232" w:lineRule="auto"/>
        <w:ind w:right="592" w:firstLine="705"/>
        <w:jc w:val="both"/>
        <w:rPr>
          <w:sz w:val="24"/>
        </w:rPr>
      </w:pPr>
      <w:r>
        <w:rPr>
          <w:sz w:val="24"/>
        </w:rPr>
        <w:t>использовать свойства линейной функции и ее график при решении задач из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предметов</w:t>
      </w:r>
    </w:p>
    <w:p w:rsidR="005E3C49" w:rsidRDefault="00F64E00">
      <w:pPr>
        <w:pStyle w:val="Heading1"/>
        <w:spacing w:before="30"/>
        <w:ind w:left="830"/>
      </w:pPr>
      <w:bookmarkStart w:id="88" w:name="Статистика_и_теориявероятностей."/>
      <w:bookmarkEnd w:id="88"/>
      <w:r>
        <w:t>Статистика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теория</w:t>
      </w:r>
      <w:r w:rsidR="00FF4E26">
        <w:t xml:space="preserve"> </w:t>
      </w:r>
      <w:r>
        <w:t>вероятностей.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6" w:line="242" w:lineRule="auto"/>
        <w:ind w:left="830" w:right="606" w:firstLine="283"/>
        <w:rPr>
          <w:rFonts w:ascii="Microsoft Sans Serif" w:hAnsi="Microsoft Sans Serif"/>
          <w:sz w:val="24"/>
        </w:rPr>
      </w:pPr>
      <w:r>
        <w:rPr>
          <w:sz w:val="24"/>
        </w:rPr>
        <w:t>Иметь</w:t>
      </w:r>
      <w:r>
        <w:rPr>
          <w:spacing w:val="4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</w:t>
      </w:r>
      <w:r>
        <w:rPr>
          <w:spacing w:val="46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36"/>
          <w:sz w:val="24"/>
        </w:rPr>
        <w:t xml:space="preserve"> </w:t>
      </w:r>
      <w:r>
        <w:rPr>
          <w:sz w:val="24"/>
        </w:rPr>
        <w:t>характеристиках,</w:t>
      </w:r>
      <w:r>
        <w:rPr>
          <w:spacing w:val="52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43"/>
          <w:sz w:val="24"/>
        </w:rPr>
        <w:t xml:space="preserve"> </w:t>
      </w:r>
      <w:r>
        <w:rPr>
          <w:sz w:val="24"/>
        </w:rPr>
        <w:t>случайного</w:t>
      </w:r>
      <w:r>
        <w:rPr>
          <w:spacing w:val="50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комбинаторных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3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комбинаторные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организованного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перебора;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4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9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определять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9"/>
          <w:sz w:val="24"/>
        </w:rPr>
        <w:t xml:space="preserve"> </w:t>
      </w:r>
      <w:r>
        <w:rPr>
          <w:sz w:val="24"/>
        </w:rPr>
        <w:t>наборов;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случаях;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больших</w:t>
      </w:r>
      <w:r>
        <w:rPr>
          <w:spacing w:val="-10"/>
          <w:sz w:val="24"/>
        </w:rPr>
        <w:t xml:space="preserve"> </w:t>
      </w:r>
      <w:r>
        <w:rPr>
          <w:sz w:val="24"/>
        </w:rPr>
        <w:t>чисел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явлениях.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1"/>
        <w:ind w:left="83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9"/>
          <w:sz w:val="24"/>
        </w:rPr>
        <w:t xml:space="preserve"> </w:t>
      </w:r>
      <w:r>
        <w:rPr>
          <w:sz w:val="24"/>
        </w:rPr>
        <w:t>перебора;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маловероятных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событий;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48" w:line="232" w:lineRule="auto"/>
        <w:ind w:right="603" w:firstLine="705"/>
        <w:rPr>
          <w:sz w:val="24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"/>
          <w:sz w:val="24"/>
        </w:rPr>
        <w:t xml:space="preserve"> </w:t>
      </w:r>
      <w:r>
        <w:rPr>
          <w:sz w:val="24"/>
        </w:rPr>
        <w:t>статистические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явления;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44"/>
        <w:ind w:left="2270" w:hanging="736"/>
        <w:rPr>
          <w:sz w:val="24"/>
        </w:rPr>
      </w:pP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ситуациях</w:t>
      </w:r>
    </w:p>
    <w:p w:rsidR="005E3C49" w:rsidRDefault="00F64E00">
      <w:pPr>
        <w:pStyle w:val="Heading1"/>
        <w:spacing w:before="22"/>
        <w:ind w:left="830"/>
        <w:jc w:val="left"/>
      </w:pPr>
      <w:bookmarkStart w:id="89" w:name="Текстовыезадачи_(2)"/>
      <w:bookmarkEnd w:id="89"/>
      <w:r>
        <w:t>Текстовые</w:t>
      </w:r>
      <w:r w:rsidR="00FF4E26">
        <w:t xml:space="preserve"> </w:t>
      </w:r>
      <w:r>
        <w:t>задачи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сюжетные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 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арифметические действия;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48" w:line="232" w:lineRule="auto"/>
        <w:ind w:left="830" w:right="614" w:firstLine="283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строить</w:t>
      </w:r>
      <w:r>
        <w:rPr>
          <w:spacing w:val="2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3"/>
          <w:sz w:val="24"/>
        </w:rPr>
        <w:t xml:space="preserve"> </w:t>
      </w:r>
      <w:r>
        <w:rPr>
          <w:sz w:val="24"/>
        </w:rPr>
        <w:t>(в</w:t>
      </w:r>
      <w:r>
        <w:rPr>
          <w:spacing w:val="23"/>
          <w:sz w:val="24"/>
        </w:rPr>
        <w:t xml:space="preserve"> </w:t>
      </w:r>
      <w:r>
        <w:rPr>
          <w:sz w:val="24"/>
        </w:rPr>
        <w:t>виде</w:t>
      </w:r>
      <w:r>
        <w:rPr>
          <w:spacing w:val="2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20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9"/>
          <w:sz w:val="24"/>
        </w:rPr>
        <w:t xml:space="preserve"> </w:t>
      </w:r>
      <w:r>
        <w:rPr>
          <w:sz w:val="24"/>
        </w:rPr>
        <w:t>рисунка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33"/>
          <w:sz w:val="24"/>
        </w:rPr>
        <w:t xml:space="preserve"> </w:t>
      </w:r>
      <w:r>
        <w:rPr>
          <w:sz w:val="24"/>
        </w:rPr>
        <w:t>уравнения),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даны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трёх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взаимосвязанных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целью поиска 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7" w:line="237" w:lineRule="auto"/>
        <w:ind w:left="830" w:right="606" w:firstLine="283"/>
        <w:rPr>
          <w:rFonts w:ascii="Microsoft Sans Serif" w:hAnsi="Microsoft Sans Serif"/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25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21"/>
          <w:sz w:val="24"/>
        </w:rPr>
        <w:t xml:space="preserve"> </w:t>
      </w:r>
      <w:r>
        <w:rPr>
          <w:sz w:val="24"/>
        </w:rPr>
        <w:t>рассуждение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2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2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 условию;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8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составлять</w:t>
      </w:r>
      <w:r w:rsidR="00FF4E26">
        <w:rPr>
          <w:sz w:val="24"/>
        </w:rPr>
        <w:t xml:space="preserve"> </w:t>
      </w:r>
      <w:r>
        <w:rPr>
          <w:sz w:val="24"/>
        </w:rPr>
        <w:t>план</w:t>
      </w:r>
      <w:r w:rsidR="00FF4E26">
        <w:rPr>
          <w:sz w:val="24"/>
        </w:rPr>
        <w:t xml:space="preserve"> </w:t>
      </w:r>
      <w:r>
        <w:rPr>
          <w:sz w:val="24"/>
        </w:rPr>
        <w:t>решения</w:t>
      </w:r>
      <w:r w:rsidR="00FF4E26">
        <w:rPr>
          <w:sz w:val="24"/>
        </w:rPr>
        <w:t xml:space="preserve"> </w:t>
      </w:r>
      <w:r>
        <w:rPr>
          <w:sz w:val="24"/>
        </w:rPr>
        <w:t>задачи;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выделять</w:t>
      </w:r>
      <w:r w:rsidR="00FF4E26">
        <w:rPr>
          <w:sz w:val="24"/>
        </w:rPr>
        <w:t xml:space="preserve"> </w:t>
      </w:r>
      <w:r>
        <w:rPr>
          <w:sz w:val="24"/>
        </w:rPr>
        <w:t>этапы</w:t>
      </w:r>
      <w:r w:rsidR="00FF4E26">
        <w:rPr>
          <w:sz w:val="24"/>
        </w:rPr>
        <w:t xml:space="preserve"> </w:t>
      </w:r>
      <w:r>
        <w:rPr>
          <w:sz w:val="24"/>
        </w:rPr>
        <w:t>решения</w:t>
      </w:r>
      <w:r w:rsidR="00FF4E26">
        <w:rPr>
          <w:sz w:val="24"/>
        </w:rPr>
        <w:t xml:space="preserve"> </w:t>
      </w:r>
      <w:r>
        <w:rPr>
          <w:sz w:val="24"/>
        </w:rPr>
        <w:t>задачи;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5" w:line="237" w:lineRule="auto"/>
        <w:ind w:left="830" w:right="905" w:firstLine="283"/>
        <w:rPr>
          <w:rFonts w:ascii="Microsoft Sans Serif" w:hAnsi="Microsoft Sans Serif"/>
          <w:sz w:val="24"/>
        </w:rPr>
      </w:pP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в задаче, исследовать полученное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8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скоростей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стоячей</w:t>
      </w:r>
      <w:r>
        <w:rPr>
          <w:spacing w:val="-4"/>
          <w:sz w:val="24"/>
        </w:rPr>
        <w:t xml:space="preserve"> </w:t>
      </w:r>
      <w:r>
        <w:rPr>
          <w:sz w:val="24"/>
        </w:rPr>
        <w:t>воде,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течению</w:t>
      </w:r>
      <w:r>
        <w:rPr>
          <w:spacing w:val="-7"/>
          <w:sz w:val="24"/>
        </w:rPr>
        <w:t xml:space="preserve"> </w:t>
      </w:r>
      <w:r>
        <w:rPr>
          <w:sz w:val="24"/>
        </w:rPr>
        <w:t>реки;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9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части;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 w:line="247" w:lineRule="auto"/>
        <w:ind w:left="830" w:right="2002" w:firstLine="283"/>
        <w:rPr>
          <w:rFonts w:ascii="Microsoft Sans Serif" w:hAnsi="Microsoft Sans Serif"/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0"/>
          <w:sz w:val="24"/>
        </w:rPr>
        <w:t xml:space="preserve"> </w:t>
      </w:r>
      <w:r>
        <w:rPr>
          <w:sz w:val="24"/>
        </w:rPr>
        <w:t>(на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покупки,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движение),</w:t>
      </w:r>
      <w:r>
        <w:rPr>
          <w:spacing w:val="-8"/>
          <w:sz w:val="24"/>
        </w:rPr>
        <w:t xml:space="preserve"> </w:t>
      </w:r>
      <w:r>
        <w:rPr>
          <w:sz w:val="24"/>
        </w:rPr>
        <w:t>связывающих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три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величины,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эти</w:t>
      </w:r>
      <w:r>
        <w:rPr>
          <w:spacing w:val="4"/>
          <w:sz w:val="24"/>
        </w:rPr>
        <w:t xml:space="preserve"> </w:t>
      </w:r>
      <w:r>
        <w:rPr>
          <w:sz w:val="24"/>
        </w:rPr>
        <w:t>величины 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ними;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38" w:line="232" w:lineRule="auto"/>
        <w:ind w:right="617" w:firstLine="705"/>
        <w:rPr>
          <w:sz w:val="24"/>
        </w:rPr>
      </w:pPr>
      <w:r>
        <w:rPr>
          <w:sz w:val="24"/>
        </w:rPr>
        <w:t>находить процент от числа, число по проценту от него, находить процентное снижение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процентное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величины;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5"/>
        <w:ind w:left="2270" w:hanging="736"/>
        <w:rPr>
          <w:sz w:val="24"/>
        </w:rPr>
      </w:pPr>
      <w:r>
        <w:rPr>
          <w:sz w:val="24"/>
        </w:rPr>
        <w:t>решать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рассуждений.</w:t>
      </w:r>
    </w:p>
    <w:p w:rsidR="005E3C49" w:rsidRDefault="00F64E00">
      <w:pPr>
        <w:pStyle w:val="Heading1"/>
        <w:spacing w:before="26"/>
        <w:ind w:left="83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4" w:line="237" w:lineRule="auto"/>
        <w:ind w:right="619" w:firstLine="705"/>
        <w:rPr>
          <w:sz w:val="24"/>
        </w:rPr>
      </w:pPr>
      <w:r>
        <w:rPr>
          <w:sz w:val="24"/>
        </w:rPr>
        <w:t>выдвигать</w:t>
      </w:r>
      <w:r>
        <w:rPr>
          <w:spacing w:val="40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42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значениях</w:t>
      </w:r>
      <w:r>
        <w:rPr>
          <w:spacing w:val="34"/>
          <w:sz w:val="24"/>
        </w:rPr>
        <w:t xml:space="preserve"> </w:t>
      </w:r>
      <w:r>
        <w:rPr>
          <w:sz w:val="24"/>
        </w:rPr>
        <w:t>искомых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4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57"/>
          <w:sz w:val="24"/>
        </w:rPr>
        <w:t xml:space="preserve"> </w:t>
      </w:r>
      <w:r>
        <w:rPr>
          <w:sz w:val="24"/>
        </w:rPr>
        <w:t>(делать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прикидку)</w:t>
      </w:r>
    </w:p>
    <w:p w:rsidR="005E3C49" w:rsidRDefault="00F64E00">
      <w:pPr>
        <w:pStyle w:val="Heading1"/>
        <w:spacing w:before="28"/>
        <w:ind w:left="830"/>
        <w:jc w:val="left"/>
      </w:pPr>
      <w:bookmarkStart w:id="90" w:name="Геометрическиефигуры"/>
      <w:bookmarkEnd w:id="90"/>
      <w:r>
        <w:t>Геометрические</w:t>
      </w:r>
      <w:r w:rsidR="00FF4E26">
        <w:t xml:space="preserve"> </w:t>
      </w:r>
      <w:r>
        <w:t>фигуры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/>
        <w:ind w:left="2270" w:hanging="736"/>
        <w:rPr>
          <w:sz w:val="24"/>
        </w:rPr>
      </w:pPr>
      <w:r>
        <w:rPr>
          <w:sz w:val="24"/>
        </w:rPr>
        <w:t>Оперировать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9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фигур;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2" w:line="242" w:lineRule="auto"/>
        <w:ind w:right="1094" w:firstLine="705"/>
        <w:rPr>
          <w:sz w:val="24"/>
        </w:rPr>
      </w:pPr>
      <w:r>
        <w:rPr>
          <w:sz w:val="24"/>
        </w:rPr>
        <w:t>извлекать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6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явном</w:t>
      </w:r>
      <w:r>
        <w:rPr>
          <w:spacing w:val="-2"/>
          <w:sz w:val="24"/>
        </w:rPr>
        <w:t xml:space="preserve"> </w:t>
      </w:r>
      <w:r>
        <w:rPr>
          <w:sz w:val="24"/>
        </w:rPr>
        <w:t>виде;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5" w:line="237" w:lineRule="auto"/>
        <w:ind w:right="609" w:firstLine="705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 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заданы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явной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3"/>
        <w:ind w:left="2270" w:hanging="736"/>
        <w:rPr>
          <w:sz w:val="24"/>
        </w:rPr>
      </w:pPr>
      <w:r>
        <w:rPr>
          <w:sz w:val="24"/>
        </w:rPr>
        <w:t>решать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9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алгоритмам.</w:t>
      </w:r>
    </w:p>
    <w:p w:rsidR="005E3C49" w:rsidRDefault="00F64E00">
      <w:pPr>
        <w:pStyle w:val="Heading1"/>
        <w:spacing w:before="17"/>
        <w:ind w:left="154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  <w:tab w:val="left" w:pos="3893"/>
          <w:tab w:val="left" w:pos="5041"/>
          <w:tab w:val="left" w:pos="6928"/>
          <w:tab w:val="left" w:pos="7802"/>
          <w:tab w:val="left" w:pos="8412"/>
          <w:tab w:val="left" w:pos="9554"/>
          <w:tab w:val="left" w:pos="10683"/>
        </w:tabs>
        <w:spacing w:before="24" w:line="237" w:lineRule="auto"/>
        <w:ind w:right="591" w:firstLine="705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свойства</w:t>
      </w:r>
      <w:r>
        <w:rPr>
          <w:sz w:val="24"/>
        </w:rPr>
        <w:tab/>
        <w:t>геометрических</w:t>
      </w:r>
      <w:r>
        <w:rPr>
          <w:sz w:val="24"/>
        </w:rPr>
        <w:tab/>
        <w:t>фигур</w:t>
      </w:r>
      <w:r>
        <w:rPr>
          <w:sz w:val="24"/>
        </w:rPr>
        <w:tab/>
        <w:t>для</w:t>
      </w:r>
      <w:r>
        <w:rPr>
          <w:sz w:val="24"/>
        </w:rPr>
        <w:tab/>
        <w:t>решения</w:t>
      </w:r>
      <w:r>
        <w:rPr>
          <w:sz w:val="24"/>
        </w:rPr>
        <w:tab/>
        <w:t>типовых</w:t>
      </w:r>
      <w:r>
        <w:rPr>
          <w:sz w:val="24"/>
        </w:rPr>
        <w:tab/>
      </w:r>
      <w:r>
        <w:rPr>
          <w:spacing w:val="-2"/>
          <w:sz w:val="24"/>
        </w:rPr>
        <w:t>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4"/>
          <w:sz w:val="24"/>
        </w:rPr>
        <w:t xml:space="preserve"> </w:t>
      </w:r>
      <w:r>
        <w:rPr>
          <w:sz w:val="24"/>
        </w:rPr>
        <w:t>задач практического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</w:p>
    <w:p w:rsidR="005E3C49" w:rsidRDefault="00F64E00">
      <w:pPr>
        <w:pStyle w:val="Heading1"/>
        <w:spacing w:before="27"/>
        <w:ind w:left="830"/>
        <w:jc w:val="left"/>
      </w:pPr>
      <w:bookmarkStart w:id="91" w:name="Отношения"/>
      <w:bookmarkEnd w:id="91"/>
      <w:r>
        <w:t>Отношения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1"/>
        </w:tabs>
        <w:spacing w:before="86" w:line="237" w:lineRule="auto"/>
        <w:ind w:right="575" w:firstLine="705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фигур,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фигуры,</w:t>
      </w:r>
      <w:r>
        <w:rPr>
          <w:spacing w:val="-57"/>
          <w:sz w:val="24"/>
        </w:rPr>
        <w:t xml:space="preserve"> </w:t>
      </w:r>
      <w:r>
        <w:rPr>
          <w:sz w:val="24"/>
        </w:rPr>
        <w:t>равенство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прямых,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прямыми, перпендикуляр,</w:t>
      </w:r>
      <w:r>
        <w:rPr>
          <w:spacing w:val="11"/>
          <w:sz w:val="24"/>
        </w:rPr>
        <w:t xml:space="preserve"> </w:t>
      </w:r>
      <w:r>
        <w:rPr>
          <w:sz w:val="24"/>
        </w:rPr>
        <w:t>наклонная, проекция.</w:t>
      </w:r>
    </w:p>
    <w:p w:rsidR="005E3C49" w:rsidRDefault="00F64E00">
      <w:pPr>
        <w:pStyle w:val="Heading1"/>
        <w:spacing w:before="33"/>
        <w:ind w:left="1540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7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использовать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задач,</w:t>
      </w:r>
      <w:r>
        <w:rPr>
          <w:spacing w:val="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Heading1"/>
        <w:spacing w:before="22"/>
        <w:ind w:left="830"/>
      </w:pPr>
      <w:bookmarkStart w:id="92" w:name="Измерения_и_вычисления_(2)"/>
      <w:bookmarkEnd w:id="92"/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 w:line="247" w:lineRule="auto"/>
        <w:ind w:right="617" w:firstLine="705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3"/>
          <w:sz w:val="24"/>
        </w:rPr>
        <w:t xml:space="preserve"> </w:t>
      </w:r>
      <w:r>
        <w:rPr>
          <w:sz w:val="24"/>
        </w:rPr>
        <w:t>длин,</w:t>
      </w:r>
      <w:r>
        <w:rPr>
          <w:spacing w:val="10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6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3"/>
          <w:sz w:val="24"/>
        </w:rPr>
        <w:t xml:space="preserve"> </w:t>
      </w:r>
      <w:r>
        <w:rPr>
          <w:sz w:val="24"/>
        </w:rPr>
        <w:t>углов,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длин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углов;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9" w:line="237" w:lineRule="auto"/>
        <w:ind w:right="609" w:firstLine="705"/>
        <w:rPr>
          <w:sz w:val="24"/>
        </w:rPr>
      </w:pPr>
      <w:r>
        <w:rPr>
          <w:sz w:val="24"/>
        </w:rPr>
        <w:t>применять</w:t>
      </w:r>
      <w:r>
        <w:rPr>
          <w:spacing w:val="25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30"/>
          <w:sz w:val="24"/>
        </w:rPr>
        <w:t xml:space="preserve"> </w:t>
      </w:r>
      <w:r>
        <w:rPr>
          <w:sz w:val="24"/>
        </w:rPr>
        <w:t>периметра,</w:t>
      </w:r>
      <w:r>
        <w:rPr>
          <w:spacing w:val="25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объёма,</w:t>
      </w:r>
      <w:r>
        <w:rPr>
          <w:spacing w:val="30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28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многогранников 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условии;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  <w:tab w:val="left" w:pos="3595"/>
          <w:tab w:val="left" w:pos="4652"/>
          <w:tab w:val="left" w:pos="5953"/>
          <w:tab w:val="left" w:pos="7005"/>
          <w:tab w:val="left" w:pos="9353"/>
          <w:tab w:val="left" w:pos="10942"/>
        </w:tabs>
        <w:spacing w:before="23"/>
        <w:ind w:right="584" w:firstLine="705"/>
        <w:rPr>
          <w:sz w:val="24"/>
        </w:rPr>
      </w:pPr>
      <w:r>
        <w:rPr>
          <w:sz w:val="24"/>
        </w:rPr>
        <w:t>применять</w:t>
      </w:r>
      <w:r>
        <w:rPr>
          <w:sz w:val="24"/>
        </w:rPr>
        <w:tab/>
        <w:t>теорему</w:t>
      </w:r>
      <w:r>
        <w:rPr>
          <w:sz w:val="24"/>
        </w:rPr>
        <w:tab/>
        <w:t>Пифагора,</w:t>
      </w:r>
      <w:r>
        <w:rPr>
          <w:sz w:val="24"/>
        </w:rPr>
        <w:tab/>
        <w:t>базовые</w:t>
      </w:r>
      <w:r>
        <w:rPr>
          <w:sz w:val="24"/>
        </w:rPr>
        <w:tab/>
        <w:t>тригонометрические</w:t>
      </w:r>
      <w:r>
        <w:rPr>
          <w:sz w:val="24"/>
        </w:rPr>
        <w:tab/>
        <w:t>соотношения</w:t>
      </w:r>
      <w:r>
        <w:rPr>
          <w:sz w:val="24"/>
        </w:rPr>
        <w:tab/>
      </w:r>
      <w:r>
        <w:rPr>
          <w:spacing w:val="-2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длин, расстояний,</w:t>
      </w:r>
      <w:r>
        <w:rPr>
          <w:spacing w:val="4"/>
          <w:sz w:val="24"/>
        </w:rPr>
        <w:t xml:space="preserve"> </w:t>
      </w:r>
      <w:r>
        <w:rPr>
          <w:sz w:val="24"/>
        </w:rPr>
        <w:t>площадей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случаях.</w:t>
      </w:r>
    </w:p>
    <w:p w:rsidR="005E3C49" w:rsidRDefault="00F64E00">
      <w:pPr>
        <w:pStyle w:val="Heading1"/>
        <w:spacing w:before="19"/>
        <w:ind w:left="154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FF4E26" w:rsidRPr="00FF4E26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2" w:line="247" w:lineRule="auto"/>
        <w:ind w:right="604" w:firstLine="705"/>
        <w:rPr>
          <w:b/>
          <w:sz w:val="24"/>
        </w:rPr>
      </w:pPr>
      <w:r>
        <w:rPr>
          <w:sz w:val="24"/>
        </w:rPr>
        <w:t>вычислять</w:t>
      </w:r>
      <w:r>
        <w:rPr>
          <w:spacing w:val="10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22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</w:p>
    <w:p w:rsidR="005E3C49" w:rsidRPr="00FF4E26" w:rsidRDefault="00F64E00" w:rsidP="00FF4E26">
      <w:pPr>
        <w:tabs>
          <w:tab w:val="left" w:pos="2270"/>
          <w:tab w:val="left" w:pos="2271"/>
        </w:tabs>
        <w:spacing w:before="22" w:line="247" w:lineRule="auto"/>
        <w:ind w:left="830" w:right="604"/>
        <w:rPr>
          <w:b/>
          <w:sz w:val="24"/>
        </w:rPr>
      </w:pPr>
      <w:r w:rsidRPr="00FF4E26">
        <w:rPr>
          <w:b/>
          <w:sz w:val="24"/>
        </w:rPr>
        <w:t>Геометрические</w:t>
      </w:r>
      <w:r w:rsidR="00FF4E26" w:rsidRPr="00FF4E26">
        <w:rPr>
          <w:b/>
          <w:sz w:val="24"/>
        </w:rPr>
        <w:t xml:space="preserve"> </w:t>
      </w:r>
      <w:r w:rsidRPr="00FF4E26">
        <w:rPr>
          <w:b/>
          <w:sz w:val="24"/>
        </w:rPr>
        <w:t>построения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6"/>
        <w:ind w:right="602" w:firstLine="705"/>
        <w:rPr>
          <w:sz w:val="24"/>
        </w:rPr>
      </w:pPr>
      <w:r>
        <w:rPr>
          <w:sz w:val="24"/>
        </w:rPr>
        <w:t>Изображать</w:t>
      </w:r>
      <w:r>
        <w:rPr>
          <w:spacing w:val="16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14"/>
          <w:sz w:val="24"/>
        </w:rPr>
        <w:t xml:space="preserve"> </w:t>
      </w:r>
      <w:r>
        <w:rPr>
          <w:sz w:val="24"/>
        </w:rPr>
        <w:t>плоские</w:t>
      </w:r>
      <w:r>
        <w:rPr>
          <w:spacing w:val="18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фигуры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0"/>
          <w:sz w:val="24"/>
        </w:rPr>
        <w:t xml:space="preserve"> </w:t>
      </w:r>
      <w:r>
        <w:rPr>
          <w:sz w:val="24"/>
        </w:rPr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руки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инструментов.</w:t>
      </w:r>
    </w:p>
    <w:p w:rsidR="005E3C49" w:rsidRDefault="00F64E00">
      <w:pPr>
        <w:pStyle w:val="Heading1"/>
        <w:spacing w:before="20"/>
        <w:ind w:left="154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6"/>
        <w:ind w:left="2270" w:hanging="736"/>
        <w:rPr>
          <w:sz w:val="24"/>
        </w:rPr>
      </w:pP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жизни</w:t>
      </w:r>
    </w:p>
    <w:p w:rsidR="005E3C49" w:rsidRDefault="00F64E00">
      <w:pPr>
        <w:pStyle w:val="Heading1"/>
        <w:spacing w:before="27"/>
        <w:ind w:left="830"/>
        <w:jc w:val="left"/>
      </w:pPr>
      <w:bookmarkStart w:id="93" w:name="Геометрическиепреобразования"/>
      <w:bookmarkEnd w:id="93"/>
      <w:r>
        <w:t>Геометрические</w:t>
      </w:r>
      <w:r w:rsidR="00FF4E26">
        <w:t xml:space="preserve"> </w:t>
      </w:r>
      <w:r>
        <w:t>преобразования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6"/>
        <w:ind w:left="2270" w:hanging="736"/>
        <w:rPr>
          <w:sz w:val="24"/>
        </w:rPr>
      </w:pPr>
      <w:r>
        <w:rPr>
          <w:sz w:val="24"/>
        </w:rPr>
        <w:lastRenderedPageBreak/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фигуру,</w:t>
      </w:r>
      <w:r>
        <w:rPr>
          <w:spacing w:val="1"/>
          <w:sz w:val="24"/>
        </w:rPr>
        <w:t xml:space="preserve"> </w:t>
      </w:r>
      <w:r>
        <w:rPr>
          <w:sz w:val="24"/>
        </w:rPr>
        <w:t>симметричную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9"/>
          <w:sz w:val="24"/>
        </w:rPr>
        <w:t xml:space="preserve"> </w:t>
      </w:r>
      <w:r>
        <w:rPr>
          <w:sz w:val="24"/>
        </w:rPr>
        <w:t>оси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точки.</w:t>
      </w:r>
    </w:p>
    <w:p w:rsidR="005E3C49" w:rsidRDefault="00F64E00">
      <w:pPr>
        <w:pStyle w:val="Heading1"/>
        <w:spacing w:before="17"/>
        <w:ind w:left="83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3"/>
        <w:ind w:left="2270" w:hanging="736"/>
        <w:rPr>
          <w:sz w:val="24"/>
        </w:rPr>
      </w:pPr>
      <w:r>
        <w:rPr>
          <w:spacing w:val="-1"/>
          <w:sz w:val="24"/>
        </w:rPr>
        <w:t>распознавать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движение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4"/>
          <w:sz w:val="24"/>
        </w:rPr>
        <w:t xml:space="preserve"> </w:t>
      </w:r>
      <w:r>
        <w:rPr>
          <w:sz w:val="24"/>
        </w:rPr>
        <w:t>мире;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2"/>
        <w:ind w:left="2270" w:hanging="736"/>
        <w:rPr>
          <w:sz w:val="24"/>
        </w:rPr>
      </w:pPr>
      <w:r>
        <w:rPr>
          <w:sz w:val="24"/>
        </w:rPr>
        <w:t>распознавать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симметричные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фигуры в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</w:p>
    <w:p w:rsidR="005E3C49" w:rsidRDefault="00F64E00">
      <w:pPr>
        <w:pStyle w:val="Heading1"/>
        <w:spacing w:before="26"/>
        <w:ind w:left="830"/>
        <w:jc w:val="left"/>
      </w:pPr>
      <w:bookmarkStart w:id="94" w:name="Векторы_и_координатынаплоскости"/>
      <w:bookmarkEnd w:id="94"/>
      <w:r>
        <w:t>Векторы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координаты</w:t>
      </w:r>
      <w:r w:rsidR="00FF4E26">
        <w:t xml:space="preserve"> </w:t>
      </w:r>
      <w:r>
        <w:t>на</w:t>
      </w:r>
      <w:r w:rsidR="00FF4E26">
        <w:t xml:space="preserve"> </w:t>
      </w:r>
      <w:r>
        <w:t>плоскости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17" w:line="242" w:lineRule="auto"/>
        <w:ind w:right="1084" w:firstLine="705"/>
        <w:rPr>
          <w:sz w:val="24"/>
        </w:rPr>
      </w:pPr>
      <w:r>
        <w:rPr>
          <w:sz w:val="24"/>
        </w:rPr>
        <w:t>Оперировать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7"/>
          <w:sz w:val="24"/>
        </w:rPr>
        <w:t xml:space="preserve"> </w:t>
      </w:r>
      <w:r>
        <w:rPr>
          <w:sz w:val="24"/>
        </w:rPr>
        <w:t>понятиями вектор,</w:t>
      </w:r>
      <w:r>
        <w:rPr>
          <w:spacing w:val="14"/>
          <w:sz w:val="24"/>
        </w:rPr>
        <w:t xml:space="preserve"> </w:t>
      </w:r>
      <w:r>
        <w:rPr>
          <w:sz w:val="24"/>
        </w:rPr>
        <w:t>сумма</w:t>
      </w:r>
      <w:r>
        <w:rPr>
          <w:spacing w:val="6"/>
          <w:sz w:val="24"/>
        </w:rPr>
        <w:t xml:space="preserve"> </w:t>
      </w:r>
      <w:r>
        <w:rPr>
          <w:sz w:val="24"/>
        </w:rPr>
        <w:t>векторов</w:t>
      </w:r>
      <w:r>
        <w:rPr>
          <w:i/>
          <w:sz w:val="24"/>
        </w:rPr>
        <w:t>,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вектора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 w:rsidR="00FF4E26">
        <w:rPr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плоскости;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3"/>
        <w:ind w:right="1085" w:firstLine="705"/>
        <w:rPr>
          <w:sz w:val="24"/>
        </w:rPr>
      </w:pPr>
      <w:r>
        <w:rPr>
          <w:sz w:val="24"/>
        </w:rPr>
        <w:t>определять</w:t>
      </w:r>
      <w:r>
        <w:rPr>
          <w:spacing w:val="13"/>
          <w:sz w:val="24"/>
        </w:rPr>
        <w:t xml:space="preserve"> </w:t>
      </w:r>
      <w:r>
        <w:rPr>
          <w:sz w:val="24"/>
        </w:rPr>
        <w:t>приближённо</w:t>
      </w:r>
      <w:r>
        <w:rPr>
          <w:spacing w:val="18"/>
          <w:sz w:val="24"/>
        </w:rPr>
        <w:t xml:space="preserve"> </w:t>
      </w:r>
      <w:r>
        <w:rPr>
          <w:sz w:val="24"/>
        </w:rPr>
        <w:t>координаты</w:t>
      </w:r>
      <w:r>
        <w:rPr>
          <w:spacing w:val="10"/>
          <w:sz w:val="24"/>
        </w:rPr>
        <w:t xml:space="preserve"> </w:t>
      </w:r>
      <w:r>
        <w:rPr>
          <w:sz w:val="24"/>
        </w:rPr>
        <w:t>точки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её</w:t>
      </w:r>
      <w:r>
        <w:rPr>
          <w:spacing w:val="10"/>
          <w:sz w:val="24"/>
        </w:rPr>
        <w:t xml:space="preserve"> </w:t>
      </w:r>
      <w:r>
        <w:rPr>
          <w:sz w:val="24"/>
        </w:rPr>
        <w:t>изображению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координатной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плоскости.</w:t>
      </w:r>
    </w:p>
    <w:p w:rsidR="005E3C49" w:rsidRDefault="00F64E00">
      <w:pPr>
        <w:pStyle w:val="Heading1"/>
        <w:spacing w:before="29" w:line="272" w:lineRule="exact"/>
        <w:ind w:left="1540"/>
        <w:jc w:val="left"/>
      </w:pP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line="247" w:lineRule="auto"/>
        <w:ind w:left="902" w:right="591" w:hanging="10"/>
        <w:jc w:val="left"/>
      </w:pPr>
      <w:r>
        <w:t>использовать</w:t>
      </w:r>
      <w:r>
        <w:rPr>
          <w:spacing w:val="49"/>
        </w:rPr>
        <w:t xml:space="preserve"> </w:t>
      </w:r>
      <w:r>
        <w:t>векторы</w:t>
      </w:r>
      <w:r>
        <w:rPr>
          <w:spacing w:val="8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решения</w:t>
      </w:r>
      <w:r>
        <w:rPr>
          <w:spacing w:val="52"/>
        </w:rPr>
        <w:t xml:space="preserve"> </w:t>
      </w:r>
      <w:r>
        <w:t>простейших</w:t>
      </w:r>
      <w:r>
        <w:rPr>
          <w:spacing w:val="47"/>
        </w:rPr>
        <w:t xml:space="preserve"> </w:t>
      </w:r>
      <w:r>
        <w:t>задач</w:t>
      </w:r>
      <w:r>
        <w:rPr>
          <w:spacing w:val="54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определение</w:t>
      </w:r>
      <w:r>
        <w:rPr>
          <w:spacing w:val="56"/>
        </w:rPr>
        <w:t xml:space="preserve"> </w:t>
      </w:r>
      <w:r>
        <w:t>скорости</w:t>
      </w:r>
      <w:r>
        <w:rPr>
          <w:spacing w:val="53"/>
        </w:rPr>
        <w:t xml:space="preserve"> </w:t>
      </w:r>
      <w:r>
        <w:t>относительного</w:t>
      </w:r>
      <w:r>
        <w:rPr>
          <w:spacing w:val="-57"/>
        </w:rPr>
        <w:t xml:space="preserve"> </w:t>
      </w:r>
      <w:r>
        <w:t>движения</w:t>
      </w:r>
    </w:p>
    <w:p w:rsidR="005E3C49" w:rsidRDefault="00F64E00">
      <w:pPr>
        <w:pStyle w:val="Heading1"/>
        <w:spacing w:line="275" w:lineRule="exact"/>
        <w:ind w:left="892"/>
        <w:jc w:val="left"/>
      </w:pPr>
      <w:bookmarkStart w:id="95" w:name="Историяматематики_(2)"/>
      <w:bookmarkEnd w:id="95"/>
      <w:r>
        <w:t>История</w:t>
      </w:r>
      <w:r w:rsidR="00FF4E26">
        <w:t xml:space="preserve"> </w:t>
      </w:r>
      <w:r>
        <w:t>математики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  <w:tab w:val="left" w:pos="3624"/>
          <w:tab w:val="left" w:pos="4925"/>
          <w:tab w:val="left" w:pos="6472"/>
          <w:tab w:val="left" w:pos="7898"/>
          <w:tab w:val="left" w:pos="9358"/>
          <w:tab w:val="left" w:pos="9698"/>
          <w:tab w:val="left" w:pos="10390"/>
        </w:tabs>
        <w:spacing w:line="242" w:lineRule="auto"/>
        <w:ind w:right="584" w:firstLine="705"/>
        <w:rPr>
          <w:sz w:val="24"/>
        </w:rPr>
      </w:pPr>
      <w:r>
        <w:rPr>
          <w:sz w:val="24"/>
        </w:rPr>
        <w:t>Описывать</w:t>
      </w:r>
      <w:r>
        <w:rPr>
          <w:sz w:val="24"/>
        </w:rPr>
        <w:tab/>
        <w:t>отдельные</w:t>
      </w:r>
      <w:r>
        <w:rPr>
          <w:sz w:val="24"/>
        </w:rPr>
        <w:tab/>
        <w:t>выдающиеся</w:t>
      </w:r>
      <w:r>
        <w:rPr>
          <w:sz w:val="24"/>
        </w:rPr>
        <w:tab/>
        <w:t>результаты,</w:t>
      </w:r>
      <w:r>
        <w:rPr>
          <w:sz w:val="24"/>
        </w:rPr>
        <w:tab/>
        <w:t>полученные</w:t>
      </w:r>
      <w:r>
        <w:rPr>
          <w:sz w:val="24"/>
        </w:rPr>
        <w:tab/>
        <w:t>в</w:t>
      </w:r>
      <w:r>
        <w:rPr>
          <w:sz w:val="24"/>
        </w:rPr>
        <w:tab/>
        <w:t>ходе</w:t>
      </w:r>
      <w:r>
        <w:rPr>
          <w:sz w:val="24"/>
        </w:rPr>
        <w:tab/>
      </w:r>
      <w:r>
        <w:rPr>
          <w:spacing w:val="-1"/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3"/>
          <w:sz w:val="24"/>
        </w:rPr>
        <w:t xml:space="preserve"> </w:t>
      </w:r>
      <w:r>
        <w:rPr>
          <w:sz w:val="24"/>
        </w:rPr>
        <w:t>как науки;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7" w:line="242" w:lineRule="auto"/>
        <w:ind w:right="1189" w:firstLine="705"/>
        <w:rPr>
          <w:sz w:val="24"/>
        </w:rPr>
      </w:pPr>
      <w:r>
        <w:rPr>
          <w:sz w:val="24"/>
        </w:rPr>
        <w:t>знать примеры математических открытий и их авторов, в связи с отечественной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историей;</w:t>
      </w:r>
    </w:p>
    <w:p w:rsidR="005E3C49" w:rsidRDefault="00F64E00">
      <w:pPr>
        <w:pStyle w:val="a4"/>
        <w:numPr>
          <w:ilvl w:val="5"/>
          <w:numId w:val="109"/>
        </w:numPr>
        <w:tabs>
          <w:tab w:val="left" w:pos="2270"/>
          <w:tab w:val="left" w:pos="2271"/>
        </w:tabs>
        <w:spacing w:before="28"/>
        <w:ind w:left="2270" w:hanging="736"/>
        <w:rPr>
          <w:sz w:val="24"/>
        </w:rPr>
      </w:pP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</w:p>
    <w:p w:rsidR="005E3C49" w:rsidRDefault="00F64E00">
      <w:pPr>
        <w:pStyle w:val="Heading1"/>
        <w:spacing w:before="22"/>
        <w:ind w:left="830"/>
        <w:jc w:val="left"/>
      </w:pPr>
      <w:bookmarkStart w:id="96" w:name="Методыматематики"/>
      <w:bookmarkEnd w:id="96"/>
      <w:r>
        <w:t>Методы</w:t>
      </w:r>
      <w:r w:rsidR="00FF4E26">
        <w:t xml:space="preserve"> </w:t>
      </w:r>
      <w:r>
        <w:t>математики</w:t>
      </w:r>
    </w:p>
    <w:p w:rsidR="005E3C49" w:rsidRDefault="00F64E00">
      <w:pPr>
        <w:pStyle w:val="a4"/>
        <w:numPr>
          <w:ilvl w:val="0"/>
          <w:numId w:val="138"/>
        </w:numPr>
        <w:tabs>
          <w:tab w:val="left" w:pos="1549"/>
          <w:tab w:val="left" w:pos="1551"/>
        </w:tabs>
        <w:spacing w:before="19" w:line="237" w:lineRule="auto"/>
        <w:ind w:right="1099" w:firstLine="0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подходящий изученный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 для решения изученных типов математических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  <w:tab w:val="left" w:pos="3710"/>
          <w:tab w:val="left" w:pos="5151"/>
          <w:tab w:val="left" w:pos="7312"/>
          <w:tab w:val="left" w:pos="9478"/>
        </w:tabs>
        <w:spacing w:before="39" w:line="237" w:lineRule="auto"/>
        <w:ind w:left="1550" w:right="2285" w:hanging="15"/>
        <w:rPr>
          <w:sz w:val="24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математических</w:t>
      </w:r>
      <w:r>
        <w:rPr>
          <w:sz w:val="24"/>
        </w:rPr>
        <w:tab/>
        <w:t>закономерностей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действительности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искусства.</w:t>
      </w:r>
    </w:p>
    <w:p w:rsidR="005E3C49" w:rsidRDefault="005E3C49">
      <w:pPr>
        <w:pStyle w:val="a3"/>
        <w:spacing w:before="5"/>
        <w:ind w:left="0"/>
        <w:jc w:val="left"/>
        <w:rPr>
          <w:sz w:val="27"/>
        </w:rPr>
      </w:pPr>
    </w:p>
    <w:p w:rsidR="005E3C49" w:rsidRDefault="00F64E00">
      <w:pPr>
        <w:pStyle w:val="Heading1"/>
        <w:numPr>
          <w:ilvl w:val="3"/>
          <w:numId w:val="109"/>
        </w:numPr>
        <w:tabs>
          <w:tab w:val="left" w:pos="1733"/>
        </w:tabs>
        <w:spacing w:line="275" w:lineRule="exact"/>
        <w:ind w:left="1732" w:hanging="903"/>
      </w:pPr>
      <w:bookmarkStart w:id="97" w:name="1.2.5.14._Геометрия"/>
      <w:bookmarkEnd w:id="97"/>
      <w:r>
        <w:t>Геометрия</w:t>
      </w:r>
    </w:p>
    <w:p w:rsidR="005E3C49" w:rsidRDefault="00F64E00">
      <w:pPr>
        <w:spacing w:line="247" w:lineRule="auto"/>
        <w:ind w:left="830" w:right="601" w:firstLine="720"/>
        <w:jc w:val="both"/>
        <w:rPr>
          <w:b/>
          <w:i/>
          <w:sz w:val="24"/>
        </w:rPr>
      </w:pPr>
      <w:r>
        <w:rPr>
          <w:b/>
          <w:i/>
          <w:sz w:val="24"/>
        </w:rPr>
        <w:t>Выпускник получит возможность научиться в 7-9 классах для обеспечения возможности</w:t>
      </w:r>
      <w:r>
        <w:rPr>
          <w:b/>
          <w:i/>
          <w:spacing w:val="-58"/>
          <w:sz w:val="24"/>
        </w:rPr>
        <w:t xml:space="preserve"> </w:t>
      </w:r>
      <w:r>
        <w:rPr>
          <w:b/>
          <w:i/>
          <w:sz w:val="24"/>
        </w:rPr>
        <w:t>успешного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продолжения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образования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базовом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углублённом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уровнях</w:t>
      </w:r>
    </w:p>
    <w:p w:rsidR="005E3C49" w:rsidRDefault="00F64E00">
      <w:pPr>
        <w:pStyle w:val="Heading1"/>
        <w:spacing w:line="274" w:lineRule="exact"/>
        <w:ind w:left="830"/>
      </w:pPr>
      <w:r>
        <w:t>Элементы</w:t>
      </w:r>
      <w:r>
        <w:rPr>
          <w:spacing w:val="-7"/>
        </w:rPr>
        <w:t xml:space="preserve"> </w:t>
      </w:r>
      <w:r>
        <w:t>теории</w:t>
      </w:r>
      <w:r>
        <w:rPr>
          <w:spacing w:val="-10"/>
        </w:rPr>
        <w:t xml:space="preserve"> </w:t>
      </w:r>
      <w:r>
        <w:t>множеств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логики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5" w:line="237" w:lineRule="auto"/>
        <w:ind w:left="830" w:right="573" w:firstLine="283"/>
        <w:jc w:val="both"/>
        <w:rPr>
          <w:rFonts w:ascii="Microsoft Sans Serif" w:hAnsi="Microsoft Sans Serif"/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аксиома,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принадлежность,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включение,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множеств;</w:t>
      </w:r>
      <w:r>
        <w:rPr>
          <w:rFonts w:ascii="Arial" w:hAnsi="Arial"/>
          <w:i/>
          <w:w w:val="91"/>
          <w:sz w:val="25"/>
        </w:rPr>
        <w:t xml:space="preserve"> </w:t>
      </w:r>
    </w:p>
    <w:p w:rsidR="005E3C49" w:rsidRDefault="00F64E00">
      <w:pPr>
        <w:tabs>
          <w:tab w:val="left" w:pos="1549"/>
        </w:tabs>
        <w:spacing w:before="84"/>
        <w:ind w:left="111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изображать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 отношение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множеств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Эйлера;</w:t>
      </w:r>
    </w:p>
    <w:p w:rsidR="005E3C49" w:rsidRDefault="00F64E00">
      <w:pPr>
        <w:tabs>
          <w:tab w:val="left" w:pos="1549"/>
        </w:tabs>
        <w:spacing w:before="36"/>
        <w:ind w:left="111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определять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принадлежность элемента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множеству, объединению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пересечению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множеств;</w:t>
      </w:r>
    </w:p>
    <w:p w:rsidR="005E3C49" w:rsidRDefault="00F64E00">
      <w:pPr>
        <w:tabs>
          <w:tab w:val="left" w:pos="1549"/>
        </w:tabs>
        <w:spacing w:before="31"/>
        <w:ind w:left="111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задавать множество 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перечисления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словесного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описания;</w:t>
      </w:r>
    </w:p>
    <w:p w:rsidR="005E3C49" w:rsidRDefault="00F64E00">
      <w:pPr>
        <w:tabs>
          <w:tab w:val="left" w:pos="1549"/>
        </w:tabs>
        <w:spacing w:before="5" w:line="237" w:lineRule="auto"/>
        <w:ind w:left="830" w:right="768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оперировать понятиями: высказывание, истинность и ложность высказывания, отрицание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высказываний,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высказываниями: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или,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условные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(импликации);</w:t>
      </w:r>
    </w:p>
    <w:p w:rsidR="005E3C49" w:rsidRDefault="00F64E00">
      <w:pPr>
        <w:tabs>
          <w:tab w:val="left" w:pos="1549"/>
        </w:tabs>
        <w:spacing w:before="37"/>
        <w:ind w:left="111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строитьвысказывания,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отрицаниявысказываний.</w:t>
      </w:r>
    </w:p>
    <w:p w:rsidR="005E3C49" w:rsidRDefault="00F64E00">
      <w:pPr>
        <w:pStyle w:val="Heading1"/>
        <w:spacing w:before="12"/>
        <w:ind w:left="154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tabs>
          <w:tab w:val="left" w:pos="2270"/>
        </w:tabs>
        <w:spacing w:before="22" w:line="272" w:lineRule="exact"/>
        <w:ind w:left="1530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строить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цепочки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умозаключений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логики;</w:t>
      </w:r>
    </w:p>
    <w:p w:rsidR="005E3C49" w:rsidRDefault="00F64E00">
      <w:pPr>
        <w:pStyle w:val="a4"/>
        <w:numPr>
          <w:ilvl w:val="0"/>
          <w:numId w:val="138"/>
        </w:numPr>
        <w:tabs>
          <w:tab w:val="left" w:pos="1549"/>
          <w:tab w:val="left" w:pos="1551"/>
          <w:tab w:val="left" w:pos="3710"/>
          <w:tab w:val="left" w:pos="6592"/>
          <w:tab w:val="left" w:pos="7312"/>
          <w:tab w:val="left" w:pos="9478"/>
        </w:tabs>
        <w:spacing w:before="3" w:line="232" w:lineRule="auto"/>
        <w:ind w:right="2172" w:hanging="15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z w:val="24"/>
        </w:rPr>
        <w:tab/>
        <w:t>множества,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операции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множествами,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графическое представление для описания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</w:p>
    <w:p w:rsidR="005E3C49" w:rsidRDefault="00F64E00">
      <w:pPr>
        <w:pStyle w:val="Heading1"/>
        <w:spacing w:before="49"/>
        <w:ind w:left="830"/>
        <w:jc w:val="left"/>
      </w:pPr>
      <w:bookmarkStart w:id="98" w:name="Числа_(2)"/>
      <w:bookmarkEnd w:id="98"/>
      <w:r>
        <w:t>Числа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26"/>
        <w:ind w:right="573" w:firstLine="700"/>
        <w:jc w:val="both"/>
        <w:rPr>
          <w:i/>
          <w:sz w:val="24"/>
        </w:rPr>
      </w:pPr>
      <w:r>
        <w:rPr>
          <w:i/>
          <w:sz w:val="24"/>
        </w:rPr>
        <w:t>Оперировать понятиями: множество натуральных чисел, множество целых 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иррациональное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действительных чисел;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34"/>
        <w:ind w:left="2270" w:hanging="741"/>
        <w:rPr>
          <w:i/>
          <w:sz w:val="24"/>
        </w:rPr>
      </w:pPr>
      <w:r>
        <w:rPr>
          <w:i/>
          <w:sz w:val="24"/>
        </w:rPr>
        <w:t>понимать и объяснять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позиционной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числа;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7"/>
        <w:ind w:right="1554" w:firstLine="700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вычисления,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приёмов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35"/>
        <w:ind w:left="2270" w:hanging="74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округление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точностью;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7" w:line="275" w:lineRule="exact"/>
        <w:ind w:left="2270" w:hanging="741"/>
        <w:rPr>
          <w:i/>
          <w:sz w:val="24"/>
        </w:rPr>
      </w:pPr>
      <w:r>
        <w:rPr>
          <w:i/>
          <w:sz w:val="24"/>
        </w:rPr>
        <w:t>сравнивать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иррациональные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числа;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line="274" w:lineRule="exact"/>
        <w:ind w:left="2270" w:hanging="741"/>
        <w:rPr>
          <w:i/>
          <w:sz w:val="24"/>
        </w:rPr>
      </w:pPr>
      <w:r>
        <w:rPr>
          <w:i/>
          <w:sz w:val="24"/>
        </w:rPr>
        <w:lastRenderedPageBreak/>
        <w:t>представлять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рациональное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line="275" w:lineRule="exact"/>
        <w:ind w:left="2270" w:hanging="741"/>
        <w:rPr>
          <w:i/>
          <w:sz w:val="24"/>
        </w:rPr>
      </w:pPr>
      <w:r>
        <w:rPr>
          <w:i/>
          <w:sz w:val="24"/>
        </w:rPr>
        <w:t>упорядочивать числа,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записанные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обыкновенной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"/>
        <w:ind w:left="2270" w:hanging="741"/>
        <w:rPr>
          <w:i/>
          <w:sz w:val="24"/>
        </w:rPr>
      </w:pPr>
      <w:r>
        <w:rPr>
          <w:i/>
          <w:sz w:val="24"/>
        </w:rPr>
        <w:t>находить НОД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НОК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 решении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задач.</w:t>
      </w:r>
    </w:p>
    <w:p w:rsidR="005E3C49" w:rsidRDefault="00F64E00">
      <w:pPr>
        <w:pStyle w:val="Heading1"/>
        <w:spacing w:before="13"/>
        <w:ind w:left="154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19" w:line="237" w:lineRule="auto"/>
        <w:ind w:right="598" w:firstLine="283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 приближенных 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 и решении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предметов;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4" w:line="237" w:lineRule="auto"/>
        <w:ind w:right="607" w:firstLine="283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том числе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приближенных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вычислений;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42" w:line="264" w:lineRule="auto"/>
        <w:ind w:left="1098" w:right="1859" w:firstLine="14"/>
        <w:rPr>
          <w:i/>
          <w:sz w:val="24"/>
        </w:rPr>
      </w:pPr>
      <w:r>
        <w:rPr>
          <w:i/>
          <w:sz w:val="24"/>
        </w:rPr>
        <w:t>составлять и оценивать числовые выражения при решении практических задач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 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предметов;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14" w:line="237" w:lineRule="auto"/>
        <w:ind w:right="1145" w:firstLine="283"/>
        <w:rPr>
          <w:i/>
          <w:sz w:val="24"/>
        </w:rPr>
      </w:pPr>
      <w:r>
        <w:rPr>
          <w:i/>
          <w:sz w:val="24"/>
        </w:rPr>
        <w:t>записывать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округлять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числовые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значения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</w:p>
    <w:p w:rsidR="005E3C49" w:rsidRDefault="00F64E00">
      <w:pPr>
        <w:pStyle w:val="Heading1"/>
        <w:spacing w:before="42"/>
        <w:ind w:left="830"/>
        <w:jc w:val="left"/>
      </w:pPr>
      <w:bookmarkStart w:id="99" w:name="Тождественные_преобразования_(1)"/>
      <w:bookmarkEnd w:id="99"/>
      <w:r>
        <w:t>Тождественные</w:t>
      </w:r>
      <w:r>
        <w:rPr>
          <w:spacing w:val="-12"/>
        </w:rPr>
        <w:t xml:space="preserve"> </w:t>
      </w:r>
      <w:r>
        <w:t>преобразования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  <w:tab w:val="left" w:pos="3173"/>
          <w:tab w:val="left" w:pos="4556"/>
          <w:tab w:val="left" w:pos="5631"/>
          <w:tab w:val="left" w:pos="5967"/>
          <w:tab w:val="left" w:pos="7614"/>
          <w:tab w:val="left" w:pos="9233"/>
          <w:tab w:val="left" w:pos="10318"/>
          <w:tab w:val="left" w:pos="10654"/>
        </w:tabs>
        <w:spacing w:before="27"/>
        <w:ind w:right="579" w:firstLine="283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z w:val="24"/>
        </w:rPr>
        <w:tab/>
        <w:t>понятиями</w:t>
      </w:r>
      <w:r>
        <w:rPr>
          <w:i/>
          <w:sz w:val="24"/>
        </w:rPr>
        <w:tab/>
        <w:t>степени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натуральным</w:t>
      </w:r>
      <w:r>
        <w:rPr>
          <w:i/>
          <w:sz w:val="24"/>
        </w:rPr>
        <w:tab/>
        <w:t>показателем,</w:t>
      </w:r>
      <w:r>
        <w:rPr>
          <w:i/>
          <w:sz w:val="24"/>
        </w:rPr>
        <w:tab/>
        <w:t>степени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целым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отрицательным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показателем;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  <w:tab w:val="left" w:pos="2909"/>
          <w:tab w:val="left" w:pos="4753"/>
          <w:tab w:val="left" w:pos="5579"/>
          <w:tab w:val="left" w:pos="7086"/>
          <w:tab w:val="left" w:pos="8277"/>
          <w:tab w:val="left" w:pos="8613"/>
          <w:tab w:val="left" w:pos="10155"/>
        </w:tabs>
        <w:spacing w:before="36" w:line="237" w:lineRule="auto"/>
        <w:ind w:right="582" w:firstLine="283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z w:val="24"/>
        </w:rPr>
        <w:tab/>
        <w:t>преобразования</w:t>
      </w:r>
      <w:r>
        <w:rPr>
          <w:i/>
          <w:sz w:val="24"/>
        </w:rPr>
        <w:tab/>
        <w:t>целых</w:t>
      </w:r>
      <w:r>
        <w:rPr>
          <w:i/>
          <w:sz w:val="24"/>
        </w:rPr>
        <w:tab/>
        <w:t>выражений:</w:t>
      </w:r>
      <w:r>
        <w:rPr>
          <w:i/>
          <w:sz w:val="24"/>
        </w:rPr>
        <w:tab/>
        <w:t>действия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одночленами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(сложение,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умножение),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многочленами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(сложение, вычитание,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умножение);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9" w:line="237" w:lineRule="auto"/>
        <w:ind w:right="610" w:firstLine="283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многочленов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одним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способов: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вынесение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скобку,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группировка,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использование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сокращенного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умножения;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7"/>
        <w:ind w:left="1550" w:hanging="438"/>
        <w:rPr>
          <w:i/>
          <w:sz w:val="24"/>
        </w:rPr>
      </w:pPr>
      <w:r>
        <w:rPr>
          <w:i/>
          <w:sz w:val="24"/>
        </w:rPr>
        <w:t>выделять квадрат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одночленов;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"/>
        <w:ind w:left="1550" w:hanging="438"/>
        <w:rPr>
          <w:i/>
          <w:sz w:val="24"/>
        </w:rPr>
      </w:pPr>
      <w:r>
        <w:rPr>
          <w:i/>
          <w:sz w:val="24"/>
        </w:rPr>
        <w:t>раскладывать 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множители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трёхчлен;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  <w:tab w:val="left" w:pos="2990"/>
          <w:tab w:val="left" w:pos="5151"/>
          <w:tab w:val="left" w:pos="9478"/>
          <w:tab w:val="left" w:pos="10198"/>
        </w:tabs>
        <w:spacing w:before="5" w:line="237" w:lineRule="auto"/>
        <w:ind w:right="595" w:firstLine="283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z w:val="24"/>
        </w:rPr>
        <w:tab/>
        <w:t>преобразования</w:t>
      </w:r>
      <w:r>
        <w:rPr>
          <w:i/>
          <w:sz w:val="24"/>
        </w:rPr>
        <w:tab/>
        <w:t>выражений,</w:t>
      </w:r>
      <w:r>
        <w:rPr>
          <w:i/>
          <w:spacing w:val="117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целыми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отрицательными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показателями,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переходить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степени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целым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отрицательным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показателем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 записи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дроби;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  <w:tab w:val="left" w:pos="2990"/>
          <w:tab w:val="left" w:pos="5151"/>
          <w:tab w:val="left" w:pos="8032"/>
        </w:tabs>
        <w:spacing w:before="47"/>
        <w:ind w:right="598" w:firstLine="283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z w:val="24"/>
        </w:rPr>
        <w:tab/>
        <w:t>преобразования</w:t>
      </w:r>
      <w:r>
        <w:rPr>
          <w:i/>
          <w:sz w:val="24"/>
        </w:rPr>
        <w:tab/>
        <w:t>дробно-рациональных</w:t>
      </w:r>
      <w:r>
        <w:rPr>
          <w:i/>
          <w:sz w:val="24"/>
        </w:rPr>
        <w:tab/>
        <w:t>выражений: сокращение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приведение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общему знаменателю,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сложение,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умножение,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дробей,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возведение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алгебраической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натуральную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целую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отрицательную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степень;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43"/>
        <w:ind w:left="1550" w:hanging="43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выражений,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корни;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4" w:line="237" w:lineRule="auto"/>
        <w:ind w:right="602" w:firstLine="283"/>
        <w:rPr>
          <w:i/>
          <w:sz w:val="24"/>
        </w:rPr>
      </w:pPr>
      <w:r>
        <w:rPr>
          <w:i/>
          <w:sz w:val="24"/>
        </w:rPr>
        <w:t>выделять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квадрат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двучлена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выражениях,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корни;</w:t>
      </w:r>
    </w:p>
    <w:p w:rsidR="005E3C49" w:rsidRDefault="00F64E00" w:rsidP="00152DA5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74"/>
        <w:ind w:left="1540" w:hanging="438"/>
      </w:pPr>
      <w:r w:rsidRPr="00152DA5">
        <w:rPr>
          <w:i/>
          <w:sz w:val="24"/>
        </w:rPr>
        <w:t>выполнять</w:t>
      </w:r>
      <w:r w:rsidRPr="00152DA5">
        <w:rPr>
          <w:i/>
          <w:spacing w:val="-4"/>
          <w:sz w:val="24"/>
        </w:rPr>
        <w:t xml:space="preserve"> </w:t>
      </w:r>
      <w:r w:rsidRPr="00152DA5">
        <w:rPr>
          <w:i/>
          <w:sz w:val="24"/>
        </w:rPr>
        <w:t>преобразования</w:t>
      </w:r>
      <w:r w:rsidRPr="00152DA5">
        <w:rPr>
          <w:i/>
          <w:spacing w:val="-10"/>
          <w:sz w:val="24"/>
        </w:rPr>
        <w:t xml:space="preserve"> </w:t>
      </w:r>
      <w:r w:rsidRPr="00152DA5">
        <w:rPr>
          <w:i/>
          <w:sz w:val="24"/>
        </w:rPr>
        <w:t>выражений,</w:t>
      </w:r>
      <w:r w:rsidRPr="00152DA5">
        <w:rPr>
          <w:i/>
          <w:spacing w:val="1"/>
          <w:sz w:val="24"/>
        </w:rPr>
        <w:t xml:space="preserve"> </w:t>
      </w:r>
      <w:r w:rsidRPr="00152DA5">
        <w:rPr>
          <w:i/>
          <w:sz w:val="24"/>
        </w:rPr>
        <w:t>содержащих</w:t>
      </w:r>
      <w:r w:rsidRPr="00152DA5">
        <w:rPr>
          <w:i/>
          <w:spacing w:val="-4"/>
          <w:sz w:val="24"/>
        </w:rPr>
        <w:t xml:space="preserve"> </w:t>
      </w:r>
      <w:r w:rsidRPr="00152DA5">
        <w:rPr>
          <w:i/>
          <w:sz w:val="24"/>
        </w:rPr>
        <w:t>модуль.</w:t>
      </w:r>
      <w:r w:rsidRPr="00152DA5">
        <w:rPr>
          <w:spacing w:val="1"/>
        </w:rPr>
        <w:t xml:space="preserve"> </w:t>
      </w:r>
      <w:r>
        <w:t>повседневной</w:t>
      </w:r>
      <w:r w:rsidRPr="00152DA5">
        <w:rPr>
          <w:spacing w:val="-9"/>
        </w:rPr>
        <w:t xml:space="preserve"> </w:t>
      </w:r>
      <w:r>
        <w:t>жизни</w:t>
      </w:r>
      <w:r w:rsidRPr="00152DA5">
        <w:rPr>
          <w:spacing w:val="-1"/>
        </w:rPr>
        <w:t xml:space="preserve"> </w:t>
      </w:r>
      <w:r>
        <w:t>и</w:t>
      </w:r>
      <w:r w:rsidRPr="00152DA5">
        <w:rPr>
          <w:spacing w:val="-4"/>
        </w:rPr>
        <w:t xml:space="preserve"> </w:t>
      </w:r>
      <w:r>
        <w:t>при</w:t>
      </w:r>
      <w:r w:rsidRPr="00152DA5">
        <w:rPr>
          <w:spacing w:val="-6"/>
        </w:rPr>
        <w:t xml:space="preserve"> </w:t>
      </w:r>
      <w:r>
        <w:t>изучении</w:t>
      </w:r>
      <w:r w:rsidRPr="00152DA5">
        <w:rPr>
          <w:spacing w:val="-9"/>
        </w:rPr>
        <w:t xml:space="preserve"> </w:t>
      </w:r>
      <w:r>
        <w:t>других</w:t>
      </w:r>
      <w:r w:rsidRPr="00152DA5"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1551"/>
        </w:tabs>
        <w:spacing w:before="16"/>
        <w:ind w:left="1550" w:hanging="309"/>
        <w:jc w:val="both"/>
        <w:rPr>
          <w:i/>
          <w:sz w:val="24"/>
        </w:rPr>
      </w:pPr>
      <w:r>
        <w:rPr>
          <w:i/>
          <w:sz w:val="24"/>
        </w:rPr>
        <w:t>выполнять преобразования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записанными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 стандартном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виде;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1551"/>
        </w:tabs>
        <w:spacing w:before="39" w:line="237" w:lineRule="auto"/>
        <w:ind w:right="582" w:firstLine="427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 алгебраических выражений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решении задач других 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</w:p>
    <w:p w:rsidR="005E3C49" w:rsidRDefault="00F64E00">
      <w:pPr>
        <w:pStyle w:val="Heading1"/>
        <w:spacing w:before="41"/>
        <w:ind w:left="1257"/>
      </w:pPr>
      <w:bookmarkStart w:id="100" w:name="Уравнения_и_неравенства_(2)"/>
      <w:bookmarkEnd w:id="100"/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2" w:line="235" w:lineRule="auto"/>
        <w:ind w:right="569" w:firstLine="283"/>
        <w:jc w:val="both"/>
        <w:rPr>
          <w:i/>
          <w:sz w:val="24"/>
        </w:rPr>
      </w:pPr>
      <w:r>
        <w:rPr>
          <w:i/>
          <w:sz w:val="24"/>
        </w:rPr>
        <w:t>Оперировать понятиями: уравнение, неравенство, корень уравнения, решение неравенства,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равносильные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(неравенства,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неравенств);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46" w:line="237" w:lineRule="auto"/>
        <w:ind w:right="580" w:firstLine="283"/>
        <w:jc w:val="both"/>
        <w:rPr>
          <w:i/>
          <w:sz w:val="24"/>
        </w:rPr>
      </w:pPr>
      <w:r>
        <w:rPr>
          <w:i/>
          <w:sz w:val="24"/>
        </w:rPr>
        <w:t>решать линейные уравнения и уравнения, сводимые к линейным с помощью тождественных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преобразований;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6"/>
        <w:ind w:right="573" w:firstLine="283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сводимые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тождественных преобразований;</w:t>
      </w:r>
    </w:p>
    <w:p w:rsidR="005E3C49" w:rsidRDefault="005E3C49">
      <w:pPr>
        <w:pStyle w:val="a4"/>
        <w:numPr>
          <w:ilvl w:val="0"/>
          <w:numId w:val="97"/>
        </w:numPr>
        <w:tabs>
          <w:tab w:val="left" w:pos="1551"/>
        </w:tabs>
        <w:spacing w:before="30"/>
        <w:ind w:left="1550" w:hanging="438"/>
        <w:jc w:val="both"/>
        <w:rPr>
          <w:i/>
          <w:sz w:val="24"/>
        </w:rPr>
      </w:pPr>
      <w:r w:rsidRPr="005E3C49">
        <w:pict>
          <v:rect id="_x0000_s1052" style="position:absolute;left:0;text-align:left;margin-left:362.3pt;margin-top:21pt;width:23.8pt;height:.7pt;z-index:-15692800;mso-wrap-distance-left:0;mso-wrap-distance-right:0;mso-position-horizontal-relative:page" fillcolor="black" stroked="f">
            <w10:wrap type="topAndBottom" anchorx="page"/>
          </v:rect>
        </w:pict>
      </w:r>
      <w:r w:rsidRPr="005E3C49">
        <w:pict>
          <v:rect id="_x0000_s1051" style="position:absolute;left:0;text-align:left;margin-left:422.1pt;margin-top:21pt;width:23.8pt;height:.7pt;z-index:-15692288;mso-wrap-distance-left:0;mso-wrap-distance-right:0;mso-position-horizontal-relative:page" fillcolor="black" stroked="f">
            <w10:wrap type="topAndBottom" anchorx="page"/>
          </v:rect>
        </w:pict>
      </w:r>
      <w:r w:rsidRPr="005E3C49">
        <w:pict>
          <v:rect id="_x0000_s1050" style="position:absolute;left:0;text-align:left;margin-left:470.35pt;margin-top:21pt;width:24.25pt;height:.7pt;z-index:-15691776;mso-wrap-distance-left:0;mso-wrap-distance-right:0;mso-position-horizontal-relative:page" fillcolor="black" stroked="f">
            <w10:wrap type="topAndBottom" anchorx="page"/>
          </v:rect>
        </w:pict>
      </w:r>
      <w:r w:rsidR="00F64E00">
        <w:rPr>
          <w:i/>
          <w:sz w:val="24"/>
        </w:rPr>
        <w:t>решатьдробно-линейныеуравнения;</w:t>
      </w:r>
    </w:p>
    <w:p w:rsidR="005E3C49" w:rsidRDefault="00F64E00">
      <w:pPr>
        <w:tabs>
          <w:tab w:val="left" w:pos="1549"/>
        </w:tabs>
        <w:ind w:left="1033"/>
        <w:rPr>
          <w:rFonts w:ascii="Cambria Math" w:eastAsia="Cambria Math" w:hAnsi="Cambria Math"/>
          <w:sz w:val="24"/>
        </w:rPr>
      </w:pPr>
      <w:r>
        <w:rPr>
          <w:spacing w:val="20"/>
          <w:sz w:val="24"/>
          <w:u w:val="single"/>
        </w:rPr>
        <w:t xml:space="preserve"> </w:t>
      </w:r>
      <w:r>
        <w:rPr>
          <w:rFonts w:ascii="Microsoft Sans Serif" w:eastAsia="Microsoft Sans Serif" w:hAnsi="Microsoft Sans Serif"/>
          <w:sz w:val="24"/>
          <w:u w:val="single"/>
        </w:rPr>
        <w:t>•</w:t>
      </w:r>
      <w:r>
        <w:rPr>
          <w:rFonts w:ascii="Microsoft Sans Serif" w:eastAsia="Microsoft Sans Serif" w:hAnsi="Microsoft Sans Serif"/>
          <w:sz w:val="24"/>
          <w:u w:val="single"/>
        </w:rPr>
        <w:tab/>
      </w:r>
      <w:r>
        <w:rPr>
          <w:i/>
          <w:position w:val="1"/>
          <w:sz w:val="24"/>
        </w:rPr>
        <w:t>решать</w:t>
      </w:r>
      <w:r>
        <w:rPr>
          <w:i/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простейшие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иррациональные</w:t>
      </w:r>
      <w:r>
        <w:rPr>
          <w:i/>
          <w:spacing w:val="11"/>
          <w:position w:val="1"/>
          <w:sz w:val="24"/>
        </w:rPr>
        <w:t xml:space="preserve"> </w:t>
      </w:r>
      <w:r>
        <w:rPr>
          <w:i/>
          <w:position w:val="1"/>
          <w:sz w:val="24"/>
        </w:rPr>
        <w:t>уравнения</w:t>
      </w:r>
      <w:r>
        <w:rPr>
          <w:i/>
          <w:spacing w:val="9"/>
          <w:position w:val="1"/>
          <w:sz w:val="24"/>
        </w:rPr>
        <w:t xml:space="preserve"> </w:t>
      </w:r>
      <w:r>
        <w:rPr>
          <w:i/>
          <w:position w:val="1"/>
          <w:sz w:val="24"/>
        </w:rPr>
        <w:t>вида</w:t>
      </w:r>
      <w:r>
        <w:rPr>
          <w:rFonts w:ascii="Cambria Math" w:eastAsia="Cambria Math" w:hAnsi="Cambria Math"/>
          <w:sz w:val="24"/>
        </w:rPr>
        <w:t>√</w:t>
      </w:r>
      <w:r>
        <w:rPr>
          <w:rFonts w:ascii="Cambria Math" w:eastAsia="Cambria Math" w:hAnsi="Cambria Math"/>
          <w:position w:val="1"/>
          <w:sz w:val="24"/>
        </w:rPr>
        <w:t>𝑓(𝑥)</w:t>
      </w:r>
      <w:r>
        <w:rPr>
          <w:rFonts w:ascii="Cambria Math" w:eastAsia="Cambria Math" w:hAnsi="Cambria Math"/>
          <w:spacing w:val="23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=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𝑎,</w:t>
      </w:r>
      <w:r>
        <w:rPr>
          <w:rFonts w:ascii="Cambria Math" w:eastAsia="Cambria Math" w:hAnsi="Cambria Math"/>
          <w:spacing w:val="-8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√</w:t>
      </w:r>
      <w:r>
        <w:rPr>
          <w:rFonts w:ascii="Cambria Math" w:eastAsia="Cambria Math" w:hAnsi="Cambria Math"/>
          <w:position w:val="1"/>
          <w:sz w:val="24"/>
        </w:rPr>
        <w:t>𝑓(𝑥)</w:t>
      </w:r>
      <w:r>
        <w:rPr>
          <w:rFonts w:ascii="Cambria Math" w:eastAsia="Cambria Math" w:hAnsi="Cambria Math"/>
          <w:spacing w:val="23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=</w:t>
      </w:r>
      <w:r>
        <w:rPr>
          <w:rFonts w:ascii="Cambria Math" w:eastAsia="Cambria Math" w:hAnsi="Cambria Math"/>
          <w:spacing w:val="15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√</w:t>
      </w:r>
      <w:r>
        <w:rPr>
          <w:rFonts w:ascii="Cambria Math" w:eastAsia="Cambria Math" w:hAnsi="Cambria Math"/>
          <w:position w:val="1"/>
          <w:sz w:val="24"/>
        </w:rPr>
        <w:t>𝑔(𝑥)</w:t>
      </w:r>
    </w:p>
    <w:p w:rsidR="005E3C49" w:rsidRDefault="005E3C49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15"/>
        <w:ind w:left="1550" w:hanging="438"/>
        <w:rPr>
          <w:i/>
          <w:sz w:val="24"/>
        </w:rPr>
      </w:pPr>
      <w:r w:rsidRPr="005E3C49">
        <w:pict>
          <v:group id="_x0000_s1047" style="position:absolute;left:0;text-align:left;margin-left:44.7pt;margin-top:-1.35pt;width:34.3pt;height:18.1pt;z-index:-24025600;mso-position-horizontal-relative:page" coordorigin="894,-27" coordsize="686,362">
            <v:shape id="_x0000_s1049" style="position:absolute;left:903;top:-14;width:150;height:346" coordorigin="903,-14" coordsize="150,346" o:spt="100" adj="0,,0" path="m903,219r25,-18m928,200r60,132m988,332r65,-346e" filled="f" strokeweight=".24pt">
              <v:stroke joinstyle="round"/>
              <v:formulas/>
              <v:path arrowok="t" o:connecttype="segments"/>
            </v:shape>
            <v:shape id="_x0000_s1048" style="position:absolute;left:894;top:-27;width:686;height:352" coordorigin="894,-27" coordsize="686,352" path="m1580,-27r-539,l980,294,928,184r-34,25l899,215r16,-12l975,325r11,l1050,-15r530,l1580,-27xe" fillcolor="black" stroked="f">
              <v:path arrowok="t"/>
            </v:shape>
            <w10:wrap anchorx="page"/>
          </v:group>
        </w:pict>
      </w:r>
      <w:r w:rsidRPr="005E3C49">
        <w:pict>
          <v:group id="_x0000_s1044" style="position:absolute;left:0;text-align:left;margin-left:92pt;margin-top:-1.35pt;width:33.7pt;height:18.1pt;z-index:-24025088;mso-position-horizontal-relative:page" coordorigin="1840,-27" coordsize="674,362">
            <v:shape id="_x0000_s1046" style="position:absolute;left:1850;top:-14;width:664;height:346" coordorigin="1850,-14" coordsize="664,346" o:spt="100" adj="0,,0" path="m1850,219r24,-18m1875,200r59,132m1934,332r65,-346m1999,-14r515,e" filled="f" strokeweight=".24pt">
              <v:stroke joinstyle="round"/>
              <v:formulas/>
              <v:path arrowok="t" o:connecttype="segments"/>
            </v:shape>
            <v:shape id="_x0000_s1045" style="position:absolute;left:1840;top:-27;width:667;height:352" coordorigin="1840,-27" coordsize="667,352" path="m2507,-27r-520,l1926,294,1874,184r-34,25l1844,215r17,-12l1920,325r12,l1996,-15r511,l2507,-27xe" fillcolor="black" stroked="f">
              <v:path arrowok="t"/>
            </v:shape>
            <w10:wrap anchorx="page"/>
          </v:group>
        </w:pict>
      </w:r>
      <w:r w:rsidR="00F64E00">
        <w:rPr>
          <w:i/>
          <w:sz w:val="24"/>
        </w:rPr>
        <w:t>решать</w:t>
      </w:r>
      <w:r w:rsidR="00F64E00">
        <w:rPr>
          <w:i/>
          <w:spacing w:val="7"/>
          <w:sz w:val="24"/>
        </w:rPr>
        <w:t xml:space="preserve"> </w:t>
      </w:r>
      <w:r w:rsidR="00F64E00">
        <w:rPr>
          <w:i/>
          <w:sz w:val="24"/>
        </w:rPr>
        <w:t>уравнения вида</w:t>
      </w:r>
      <w:r w:rsidR="00F64E00">
        <w:rPr>
          <w:rFonts w:ascii="Cambria Math" w:eastAsia="Cambria Math" w:hAnsi="Cambria Math"/>
          <w:sz w:val="24"/>
        </w:rPr>
        <w:t>𝑥</w:t>
      </w:r>
      <w:r w:rsidR="00F64E00">
        <w:rPr>
          <w:rFonts w:ascii="Cambria Math" w:eastAsia="Cambria Math" w:hAnsi="Cambria Math"/>
          <w:position w:val="6"/>
          <w:sz w:val="16"/>
        </w:rPr>
        <w:t>𝑛</w:t>
      </w:r>
      <w:r w:rsidR="00F64E00">
        <w:rPr>
          <w:rFonts w:ascii="Cambria Math" w:eastAsia="Cambria Math" w:hAnsi="Cambria Math"/>
          <w:spacing w:val="12"/>
          <w:position w:val="6"/>
          <w:sz w:val="16"/>
        </w:rPr>
        <w:t xml:space="preserve"> </w:t>
      </w:r>
      <w:r w:rsidR="00F64E00">
        <w:rPr>
          <w:rFonts w:ascii="Cambria Math" w:eastAsia="Cambria Math" w:hAnsi="Cambria Math"/>
          <w:sz w:val="24"/>
        </w:rPr>
        <w:t>=</w:t>
      </w:r>
      <w:r w:rsidR="00F64E00">
        <w:rPr>
          <w:rFonts w:ascii="Cambria Math" w:eastAsia="Cambria Math" w:hAnsi="Cambria Math"/>
          <w:spacing w:val="17"/>
          <w:sz w:val="24"/>
        </w:rPr>
        <w:t xml:space="preserve"> </w:t>
      </w:r>
      <w:r w:rsidR="00F64E00">
        <w:rPr>
          <w:rFonts w:ascii="Cambria Math" w:eastAsia="Cambria Math" w:hAnsi="Cambria Math"/>
          <w:sz w:val="24"/>
        </w:rPr>
        <w:t>𝑎</w:t>
      </w:r>
      <w:r w:rsidR="00F64E00">
        <w:rPr>
          <w:rFonts w:ascii="Cambria Math" w:eastAsia="Cambria Math" w:hAnsi="Cambria Math"/>
          <w:spacing w:val="19"/>
          <w:sz w:val="24"/>
        </w:rPr>
        <w:t xml:space="preserve"> </w:t>
      </w:r>
      <w:r w:rsidR="00F64E00">
        <w:rPr>
          <w:i/>
          <w:sz w:val="24"/>
        </w:rPr>
        <w:t>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1"/>
        <w:ind w:left="1550" w:hanging="43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способом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множители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замены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переменной;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7"/>
        <w:ind w:left="1550" w:hanging="438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интервалов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неравенств;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1"/>
        <w:ind w:left="1550" w:hanging="43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7" w:line="275" w:lineRule="exact"/>
        <w:ind w:left="1550" w:hanging="438"/>
        <w:rPr>
          <w:i/>
          <w:sz w:val="24"/>
        </w:rPr>
      </w:pPr>
      <w:r>
        <w:rPr>
          <w:i/>
          <w:sz w:val="24"/>
        </w:rPr>
        <w:lastRenderedPageBreak/>
        <w:t>решать несложные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параметром;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line="274" w:lineRule="exact"/>
        <w:ind w:left="1550" w:hanging="43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системы линейных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уравнений 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параметрами;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line="275" w:lineRule="exact"/>
        <w:ind w:left="1550" w:hanging="43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числах.</w:t>
      </w:r>
    </w:p>
    <w:p w:rsidR="005E3C49" w:rsidRDefault="00F64E00">
      <w:pPr>
        <w:pStyle w:val="Heading1"/>
        <w:spacing w:before="12" w:line="273" w:lineRule="exact"/>
        <w:ind w:left="1540"/>
        <w:jc w:val="left"/>
      </w:pP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предметов:</w:t>
      </w:r>
    </w:p>
    <w:p w:rsidR="005E3C49" w:rsidRDefault="00F64E00">
      <w:pPr>
        <w:spacing w:line="237" w:lineRule="auto"/>
        <w:ind w:left="839" w:right="591" w:hanging="10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линейные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квадратные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сводящиеся,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линейных уравнений,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2"/>
        <w:ind w:right="573" w:firstLine="700"/>
        <w:jc w:val="both"/>
        <w:rPr>
          <w:i/>
          <w:sz w:val="24"/>
        </w:rPr>
      </w:pPr>
      <w:r>
        <w:rPr>
          <w:i/>
          <w:sz w:val="24"/>
        </w:rPr>
        <w:t>выполнять оценку правдоподобия результатов, получаемых при решении линейных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 предметов;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36"/>
        <w:ind w:right="573" w:firstLine="700"/>
        <w:jc w:val="both"/>
        <w:rPr>
          <w:i/>
          <w:sz w:val="24"/>
        </w:rPr>
      </w:pPr>
      <w:r>
        <w:rPr>
          <w:i/>
          <w:sz w:val="24"/>
        </w:rPr>
        <w:t>выбирать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соответствующие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составления математической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задачи;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37" w:line="237" w:lineRule="auto"/>
        <w:ind w:right="569" w:firstLine="700"/>
        <w:jc w:val="both"/>
        <w:rPr>
          <w:i/>
          <w:sz w:val="24"/>
        </w:rPr>
      </w:pPr>
      <w:r>
        <w:rPr>
          <w:i/>
          <w:sz w:val="24"/>
        </w:rPr>
        <w:t>уметь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результат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контексте заданной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прикладной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задачи</w:t>
      </w:r>
    </w:p>
    <w:p w:rsidR="005E3C49" w:rsidRDefault="00F64E00">
      <w:pPr>
        <w:pStyle w:val="Heading1"/>
        <w:spacing w:before="46"/>
        <w:ind w:left="830"/>
        <w:jc w:val="left"/>
      </w:pPr>
      <w:bookmarkStart w:id="101" w:name="Функции_(1)"/>
      <w:bookmarkEnd w:id="101"/>
      <w:r>
        <w:t>Функции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17"/>
        <w:ind w:right="575" w:firstLine="283"/>
        <w:jc w:val="both"/>
        <w:rPr>
          <w:i/>
          <w:sz w:val="24"/>
        </w:rPr>
      </w:pPr>
      <w:r>
        <w:rPr>
          <w:i/>
          <w:sz w:val="24"/>
        </w:rPr>
        <w:t>Оперировать понятиями: функциональная зависимость, функция, график функции, 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монотонность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чётность/нечётность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функции;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  <w:tab w:val="left" w:pos="8032"/>
        </w:tabs>
        <w:spacing w:before="34" w:line="247" w:lineRule="exact"/>
        <w:ind w:left="1550" w:hanging="438"/>
        <w:jc w:val="both"/>
        <w:rPr>
          <w:i/>
          <w:sz w:val="24"/>
        </w:rPr>
      </w:pPr>
      <w:r>
        <w:rPr>
          <w:i/>
          <w:sz w:val="24"/>
        </w:rPr>
        <w:t xml:space="preserve">строить       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 xml:space="preserve">графики      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 xml:space="preserve">линейной,      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z w:val="24"/>
        </w:rPr>
        <w:tab/>
        <w:t xml:space="preserve">функций,     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обратной</w:t>
      </w:r>
    </w:p>
    <w:p w:rsidR="005E3C49" w:rsidRDefault="005E3C49">
      <w:pPr>
        <w:spacing w:line="308" w:lineRule="exact"/>
        <w:ind w:left="830"/>
        <w:rPr>
          <w:rFonts w:ascii="Cambria Math" w:eastAsia="Cambria Math" w:hAnsi="Cambria Math"/>
          <w:sz w:val="17"/>
        </w:rPr>
      </w:pPr>
      <w:r w:rsidRPr="005E3C49">
        <w:pict>
          <v:rect id="_x0000_s1043" style="position:absolute;left:0;text-align:left;margin-left:277.8pt;margin-top:12.25pt;width:17.05pt;height:.7pt;z-index:-24024576;mso-position-horizontal-relative:page" fillcolor="black" stroked="f">
            <w10:wrap anchorx="page"/>
          </v:rect>
        </w:pict>
      </w:r>
      <w:r w:rsidRPr="005E3C49">
        <w:pict>
          <v:rect id="_x0000_s1042" style="position:absolute;left:0;text-align:left;margin-left:331.6pt;margin-top:6pt;width:6.7pt;height:.7pt;z-index:-24024064;mso-position-horizontal-relative:page" fillcolor="black" stroked="f">
            <w10:wrap anchorx="page"/>
          </v:rect>
        </w:pict>
      </w:r>
      <w:r w:rsidRPr="005E3C49">
        <w:pict>
          <v:rect id="_x0000_s1041" style="position:absolute;left:0;text-align:left;margin-left:374.3pt;margin-top:6pt;width:6.7pt;height:.7pt;z-index:-24023552;mso-position-horizontal-relative:page" fillcolor="black" stroked="f">
            <w10:wrap anchorx="page"/>
          </v:rect>
        </w:pict>
      </w:r>
      <w:r w:rsidR="00F64E00">
        <w:rPr>
          <w:i/>
          <w:sz w:val="24"/>
        </w:rPr>
        <w:t>пропорциональности, функции</w:t>
      </w:r>
      <w:r w:rsidR="00F64E00">
        <w:rPr>
          <w:i/>
          <w:spacing w:val="-3"/>
          <w:sz w:val="24"/>
        </w:rPr>
        <w:t xml:space="preserve"> </w:t>
      </w:r>
      <w:r w:rsidR="00F64E00">
        <w:rPr>
          <w:i/>
          <w:sz w:val="24"/>
        </w:rPr>
        <w:t xml:space="preserve">вида: </w:t>
      </w:r>
      <w:r w:rsidR="00F64E00">
        <w:rPr>
          <w:rFonts w:ascii="Cambria Math" w:eastAsia="Cambria Math" w:hAnsi="Cambria Math"/>
          <w:sz w:val="24"/>
        </w:rPr>
        <w:t>𝑦</w:t>
      </w:r>
      <w:r w:rsidR="00F64E00">
        <w:rPr>
          <w:rFonts w:ascii="Cambria Math" w:eastAsia="Cambria Math" w:hAnsi="Cambria Math"/>
          <w:spacing w:val="18"/>
          <w:sz w:val="24"/>
        </w:rPr>
        <w:t xml:space="preserve"> </w:t>
      </w:r>
      <w:r w:rsidR="00F64E00">
        <w:rPr>
          <w:rFonts w:ascii="Cambria Math" w:eastAsia="Cambria Math" w:hAnsi="Cambria Math"/>
          <w:sz w:val="24"/>
        </w:rPr>
        <w:t>=</w:t>
      </w:r>
      <w:r w:rsidR="00F64E00">
        <w:rPr>
          <w:rFonts w:ascii="Cambria Math" w:eastAsia="Cambria Math" w:hAnsi="Cambria Math"/>
          <w:spacing w:val="11"/>
          <w:sz w:val="24"/>
        </w:rPr>
        <w:t xml:space="preserve"> </w:t>
      </w:r>
      <w:r w:rsidR="00F64E00">
        <w:rPr>
          <w:rFonts w:ascii="Cambria Math" w:eastAsia="Cambria Math" w:hAnsi="Cambria Math"/>
          <w:sz w:val="24"/>
        </w:rPr>
        <w:t>𝑎</w:t>
      </w:r>
      <w:r w:rsidR="00F64E00">
        <w:rPr>
          <w:rFonts w:ascii="Cambria Math" w:eastAsia="Cambria Math" w:hAnsi="Cambria Math"/>
          <w:spacing w:val="5"/>
          <w:sz w:val="24"/>
        </w:rPr>
        <w:t xml:space="preserve"> </w:t>
      </w:r>
      <w:r w:rsidR="00F64E00">
        <w:rPr>
          <w:rFonts w:ascii="Cambria Math" w:eastAsia="Cambria Math" w:hAnsi="Cambria Math"/>
          <w:sz w:val="24"/>
        </w:rPr>
        <w:t>+</w:t>
      </w:r>
      <w:r w:rsidR="00F64E00">
        <w:rPr>
          <w:rFonts w:ascii="Cambria Math" w:eastAsia="Cambria Math" w:hAnsi="Cambria Math"/>
          <w:spacing w:val="11"/>
          <w:sz w:val="24"/>
        </w:rPr>
        <w:t xml:space="preserve"> </w:t>
      </w:r>
      <w:r w:rsidR="00F64E00">
        <w:rPr>
          <w:rFonts w:ascii="Cambria Math" w:eastAsia="Cambria Math" w:hAnsi="Cambria Math"/>
          <w:position w:val="14"/>
          <w:sz w:val="17"/>
        </w:rPr>
        <w:t>𝑘</w:t>
      </w:r>
    </w:p>
    <w:p w:rsidR="005E3C49" w:rsidRDefault="00F64E00">
      <w:pPr>
        <w:spacing w:line="183" w:lineRule="exact"/>
        <w:jc w:val="right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𝑎+𝑏</w:t>
      </w:r>
    </w:p>
    <w:p w:rsidR="005E3C49" w:rsidRDefault="00F64E00">
      <w:pPr>
        <w:pStyle w:val="a3"/>
        <w:spacing w:before="69"/>
        <w:ind w:left="14"/>
        <w:jc w:val="left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2"/>
        </w:rPr>
        <w:t>,</w:t>
      </w:r>
      <w:r>
        <w:rPr>
          <w:rFonts w:ascii="Cambria Math" w:eastAsia="Cambria Math" w:hAnsi="Cambria Math"/>
          <w:spacing w:val="-1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19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13"/>
          <w:position w:val="2"/>
        </w:rPr>
        <w:t xml:space="preserve"> 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spacing w:val="11"/>
          <w:position w:val="2"/>
        </w:rPr>
        <w:t>𝑥</w:t>
      </w:r>
      <w:r>
        <w:rPr>
          <w:rFonts w:ascii="Cambria Math" w:eastAsia="Cambria Math" w:hAnsi="Cambria Math"/>
          <w:position w:val="2"/>
        </w:rPr>
        <w:t>,</w:t>
      </w:r>
      <w:r>
        <w:rPr>
          <w:rFonts w:ascii="Cambria Math" w:eastAsia="Cambria Math" w:hAnsi="Cambria Math"/>
          <w:spacing w:val="-1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19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 xml:space="preserve">= </w:t>
      </w:r>
      <w:r>
        <w:rPr>
          <w:rFonts w:ascii="Cambria Math" w:eastAsia="Cambria Math" w:hAnsi="Cambria Math"/>
          <w:spacing w:val="-26"/>
          <w:position w:val="2"/>
        </w:rPr>
        <w:t xml:space="preserve"> </w:t>
      </w:r>
      <w:r>
        <w:rPr>
          <w:rFonts w:ascii="Cambria Math" w:eastAsia="Cambria Math" w:hAnsi="Cambria Math"/>
          <w:spacing w:val="-77"/>
          <w:w w:val="104"/>
          <w:position w:val="14"/>
          <w:sz w:val="14"/>
        </w:rPr>
        <w:t>3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spacing w:val="11"/>
          <w:position w:val="2"/>
        </w:rPr>
        <w:t>𝑥</w:t>
      </w:r>
      <w:r>
        <w:rPr>
          <w:rFonts w:ascii="Cambria Math" w:eastAsia="Cambria Math" w:hAnsi="Cambria Math"/>
          <w:position w:val="2"/>
        </w:rPr>
        <w:t>,</w:t>
      </w:r>
      <w:r>
        <w:rPr>
          <w:rFonts w:ascii="Cambria Math" w:eastAsia="Cambria Math" w:hAnsi="Cambria Math"/>
          <w:spacing w:val="-16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19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12"/>
          <w:position w:val="2"/>
        </w:rPr>
        <w:t xml:space="preserve"> </w:t>
      </w:r>
      <w:r>
        <w:rPr>
          <w:rFonts w:ascii="Cambria Math" w:eastAsia="Cambria Math" w:hAnsi="Cambria Math"/>
          <w:position w:val="3"/>
        </w:rPr>
        <w:t>|</w:t>
      </w:r>
      <w:r>
        <w:rPr>
          <w:rFonts w:ascii="Cambria Math" w:eastAsia="Cambria Math" w:hAnsi="Cambria Math"/>
          <w:spacing w:val="6"/>
          <w:position w:val="2"/>
        </w:rPr>
        <w:t>𝑥</w:t>
      </w:r>
      <w:r>
        <w:rPr>
          <w:rFonts w:ascii="Cambria Math" w:eastAsia="Cambria Math" w:hAnsi="Cambria Math"/>
          <w:position w:val="3"/>
        </w:rPr>
        <w:t>|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122"/>
        <w:ind w:right="587" w:firstLine="283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y=f(x)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7"/>
          <w:sz w:val="24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=</w:t>
      </w:r>
      <w:r>
        <w:rPr>
          <w:i/>
          <w:sz w:val="23"/>
        </w:rPr>
        <w:t>af(kx+b)+c</w:t>
      </w:r>
      <w:r>
        <w:rPr>
          <w:i/>
          <w:sz w:val="24"/>
        </w:rPr>
        <w:t>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94" w:line="237" w:lineRule="auto"/>
        <w:ind w:right="1197" w:firstLine="283"/>
        <w:rPr>
          <w:i/>
          <w:sz w:val="24"/>
        </w:rPr>
      </w:pPr>
      <w:r>
        <w:rPr>
          <w:i/>
          <w:sz w:val="24"/>
        </w:rPr>
        <w:t>составлять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заданным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условиям: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проходящей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заданными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координатами,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проходящей через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параллельной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прямой;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7"/>
        <w:ind w:left="1550" w:hanging="438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функцию 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графику;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2"/>
        <w:ind w:right="1314" w:firstLine="283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нули,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промежутки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функции;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7" w:line="237" w:lineRule="auto"/>
        <w:ind w:right="598" w:firstLine="283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последовательность,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арифметическая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прогрессия,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геометрическая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прогрессия;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6"/>
        <w:ind w:left="1550" w:hanging="43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арифметическую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геометрическую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прогрессию.</w:t>
      </w:r>
    </w:p>
    <w:p w:rsidR="005E3C49" w:rsidRDefault="00F64E00">
      <w:pPr>
        <w:pStyle w:val="Heading1"/>
        <w:spacing w:before="12"/>
        <w:ind w:left="1540"/>
        <w:jc w:val="left"/>
      </w:pP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8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5E3C49">
      <w:pPr>
        <w:pStyle w:val="a3"/>
        <w:spacing w:before="4"/>
        <w:ind w:left="0"/>
        <w:jc w:val="left"/>
        <w:rPr>
          <w:b/>
          <w:sz w:val="13"/>
        </w:rPr>
      </w:pPr>
    </w:p>
    <w:p w:rsidR="005E3C49" w:rsidRDefault="00F64E00">
      <w:pPr>
        <w:pStyle w:val="a4"/>
        <w:numPr>
          <w:ilvl w:val="0"/>
          <w:numId w:val="96"/>
        </w:numPr>
        <w:tabs>
          <w:tab w:val="left" w:pos="2270"/>
          <w:tab w:val="left" w:pos="2271"/>
        </w:tabs>
        <w:spacing w:before="81" w:line="237" w:lineRule="auto"/>
        <w:ind w:right="1115" w:firstLine="700"/>
        <w:rPr>
          <w:i/>
          <w:sz w:val="24"/>
        </w:rPr>
      </w:pPr>
      <w:r>
        <w:rPr>
          <w:i/>
          <w:sz w:val="24"/>
        </w:rPr>
        <w:t>иллюстрировать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реальную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характеристикам;</w:t>
      </w:r>
    </w:p>
    <w:p w:rsidR="005E3C49" w:rsidRDefault="00F64E00">
      <w:pPr>
        <w:pStyle w:val="a4"/>
        <w:numPr>
          <w:ilvl w:val="0"/>
          <w:numId w:val="96"/>
        </w:numPr>
        <w:tabs>
          <w:tab w:val="left" w:pos="2270"/>
          <w:tab w:val="left" w:pos="2271"/>
        </w:tabs>
        <w:spacing w:before="40" w:line="237" w:lineRule="auto"/>
        <w:ind w:right="588" w:firstLine="70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график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учебных предметов</w:t>
      </w:r>
    </w:p>
    <w:p w:rsidR="005E3C49" w:rsidRDefault="00F64E00">
      <w:pPr>
        <w:pStyle w:val="Heading1"/>
        <w:spacing w:before="41"/>
        <w:ind w:left="830"/>
        <w:jc w:val="left"/>
      </w:pPr>
      <w:bookmarkStart w:id="102" w:name="Текстовые_задачи"/>
      <w:bookmarkEnd w:id="102"/>
      <w:r>
        <w:t>Текстовые</w:t>
      </w:r>
      <w:r>
        <w:rPr>
          <w:spacing w:val="-9"/>
        </w:rPr>
        <w:t xml:space="preserve"> </w:t>
      </w:r>
      <w:r>
        <w:t>задачи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2"/>
        <w:ind w:left="1550" w:hanging="438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сложные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типов,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повышенной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трудности;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4" w:line="237" w:lineRule="auto"/>
        <w:ind w:right="607" w:firstLine="283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краткие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поисковой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9" w:line="237" w:lineRule="auto"/>
        <w:ind w:right="597" w:firstLine="283"/>
        <w:rPr>
          <w:i/>
          <w:sz w:val="24"/>
        </w:rPr>
      </w:pPr>
      <w:r>
        <w:rPr>
          <w:i/>
          <w:sz w:val="24"/>
        </w:rPr>
        <w:t>различать модель текста и модель решения задачи, конструировать к одной модели 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несложной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текста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7"/>
        <w:ind w:right="598" w:firstLine="283"/>
        <w:rPr>
          <w:i/>
          <w:sz w:val="24"/>
        </w:rPr>
      </w:pPr>
      <w:r>
        <w:rPr>
          <w:i/>
          <w:sz w:val="24"/>
        </w:rPr>
        <w:t>знать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способа поиска решения задач (от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условию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требованию);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4"/>
        <w:ind w:left="1550" w:hanging="438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рассуждения при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поиске решения задач 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граф-схемы;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2"/>
        <w:ind w:left="1550" w:hanging="438"/>
        <w:rPr>
          <w:i/>
          <w:sz w:val="24"/>
        </w:rPr>
      </w:pPr>
      <w:r>
        <w:rPr>
          <w:i/>
          <w:sz w:val="24"/>
        </w:rPr>
        <w:t>выделять этапы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этапа;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5" w:line="237" w:lineRule="auto"/>
        <w:ind w:right="1657" w:firstLine="283"/>
        <w:rPr>
          <w:i/>
          <w:sz w:val="24"/>
        </w:rPr>
      </w:pPr>
      <w:r>
        <w:rPr>
          <w:i/>
          <w:sz w:val="24"/>
        </w:rPr>
        <w:t>уметь выбирать оптимальный метод решения задачи и осознавать выбор метода,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различные методы,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находить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разные решения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7"/>
        <w:ind w:left="1550" w:hanging="438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затруднения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задач;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10" w:line="232" w:lineRule="auto"/>
        <w:ind w:right="763" w:firstLine="283"/>
        <w:rPr>
          <w:i/>
          <w:sz w:val="24"/>
        </w:rPr>
      </w:pPr>
      <w:r>
        <w:rPr>
          <w:i/>
          <w:sz w:val="24"/>
        </w:rPr>
        <w:lastRenderedPageBreak/>
        <w:t>выполнять различные преобразования предложенной задачи, 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новые задачи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данной,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обратные;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  <w:tab w:val="left" w:pos="5871"/>
          <w:tab w:val="left" w:pos="8032"/>
          <w:tab w:val="left" w:pos="9478"/>
        </w:tabs>
        <w:spacing w:before="38" w:line="271" w:lineRule="auto"/>
        <w:ind w:left="1098" w:right="1113" w:firstLine="14"/>
        <w:rPr>
          <w:i/>
          <w:sz w:val="24"/>
        </w:rPr>
      </w:pPr>
      <w:r>
        <w:rPr>
          <w:i/>
          <w:sz w:val="24"/>
        </w:rPr>
        <w:t>интерпретировать</w:t>
      </w:r>
      <w:r>
        <w:rPr>
          <w:i/>
          <w:spacing w:val="68"/>
          <w:sz w:val="24"/>
        </w:rPr>
        <w:t xml:space="preserve"> </w:t>
      </w:r>
      <w:r>
        <w:rPr>
          <w:i/>
          <w:sz w:val="24"/>
        </w:rPr>
        <w:t>вычислительные</w:t>
      </w:r>
      <w:r>
        <w:rPr>
          <w:i/>
          <w:sz w:val="24"/>
        </w:rPr>
        <w:tab/>
        <w:t>результаты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z w:val="24"/>
        </w:rPr>
        <w:tab/>
        <w:t>задаче,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полученноерешениезадачи;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line="237" w:lineRule="auto"/>
        <w:ind w:right="579" w:firstLine="283"/>
        <w:jc w:val="both"/>
        <w:rPr>
          <w:i/>
          <w:sz w:val="24"/>
        </w:rPr>
      </w:pPr>
      <w:r>
        <w:rPr>
          <w:i/>
          <w:sz w:val="24"/>
        </w:rPr>
        <w:t>анализировать всевозможные ситуации взаимного расположения двух объектов и изменение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характеристик при совместном движении (скорость, время, расстояние) при решении задач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 двух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противоположных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направлениях;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8" w:line="237" w:lineRule="auto"/>
        <w:ind w:right="576" w:firstLine="283"/>
        <w:jc w:val="both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всевозможные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отсчёта;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7"/>
        <w:ind w:left="1550" w:hanging="438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части»,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2"/>
        <w:ind w:right="583" w:firstLine="283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основу)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части числа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смысла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дроби;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7" w:line="237" w:lineRule="auto"/>
        <w:ind w:right="578" w:firstLine="283"/>
        <w:jc w:val="both"/>
        <w:rPr>
          <w:i/>
          <w:sz w:val="24"/>
        </w:rPr>
      </w:pPr>
      <w:r>
        <w:rPr>
          <w:i/>
          <w:sz w:val="24"/>
        </w:rPr>
        <w:t>осознавать и объяснять идентичность задач разных типов, связывающих три величины (на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работу, на покупки, на движение). выделять эти величины и отношения между ними, применять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указанных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типов;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46" w:line="272" w:lineRule="exact"/>
        <w:ind w:left="1550" w:hanging="438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смеси, сплавы,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концентрации;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line="237" w:lineRule="auto"/>
        <w:ind w:right="580" w:firstLine="283"/>
        <w:jc w:val="both"/>
        <w:rPr>
          <w:i/>
          <w:sz w:val="24"/>
        </w:rPr>
      </w:pPr>
      <w:r>
        <w:rPr>
          <w:i/>
          <w:sz w:val="24"/>
        </w:rPr>
        <w:t>решать задачи на проценты, в том числе, сложные проценты с обоснованием,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способы;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44" w:line="237" w:lineRule="auto"/>
        <w:ind w:right="583" w:firstLine="283"/>
        <w:jc w:val="both"/>
        <w:rPr>
          <w:i/>
          <w:sz w:val="24"/>
        </w:rPr>
      </w:pPr>
      <w:r>
        <w:rPr>
          <w:i/>
          <w:sz w:val="24"/>
        </w:rPr>
        <w:t>решать логические задачи разными способами, в том числе, с двумя блоками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с тремя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блоками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 таблиц;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4" w:line="237" w:lineRule="auto"/>
        <w:ind w:left="1098" w:right="3212" w:firstLine="14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комбинаторике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изученных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обосновывать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решение;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42" w:line="273" w:lineRule="exact"/>
        <w:ind w:left="1550" w:hanging="438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несложные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статистике;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ind w:right="581" w:firstLine="283"/>
        <w:jc w:val="both"/>
        <w:rPr>
          <w:i/>
          <w:sz w:val="24"/>
        </w:rPr>
      </w:pPr>
      <w:r>
        <w:rPr>
          <w:i/>
          <w:sz w:val="24"/>
        </w:rPr>
        <w:t>овладеть основными методами решения сюжетных задач: арифметический, алгебраический,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перебор вариантов, геометрический, графический, применять их в новых по сравнению с изученными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ситуациях.</w:t>
      </w:r>
    </w:p>
    <w:p w:rsidR="005E3C49" w:rsidRDefault="00F64E00">
      <w:pPr>
        <w:pStyle w:val="Heading1"/>
        <w:spacing w:before="47"/>
        <w:ind w:left="1540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17"/>
        <w:ind w:right="570" w:firstLine="700"/>
        <w:jc w:val="both"/>
        <w:rPr>
          <w:i/>
          <w:sz w:val="24"/>
        </w:rPr>
      </w:pPr>
      <w:r>
        <w:rPr>
          <w:i/>
          <w:sz w:val="24"/>
        </w:rPr>
        <w:t>выделять при решении задач характеристики рассматриваемой в задаче ситуации,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отличные от реальных (те, от которых абстрагировались), конструировать новые ситуации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учётом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плотность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вещества;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36" w:line="237" w:lineRule="auto"/>
        <w:ind w:right="570" w:firstLine="700"/>
        <w:jc w:val="both"/>
        <w:rPr>
          <w:i/>
          <w:sz w:val="24"/>
        </w:rPr>
      </w:pP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 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требуется точный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вычислительный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результат;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37"/>
        <w:ind w:left="2270" w:hanging="741"/>
        <w:jc w:val="both"/>
        <w:rPr>
          <w:i/>
          <w:sz w:val="24"/>
        </w:rPr>
      </w:pPr>
      <w:r>
        <w:rPr>
          <w:i/>
          <w:sz w:val="24"/>
        </w:rPr>
        <w:t>решать задачи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реке,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рассматривая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отсчета</w:t>
      </w:r>
    </w:p>
    <w:p w:rsidR="005E3C49" w:rsidRDefault="00F64E00">
      <w:pPr>
        <w:pStyle w:val="Heading1"/>
        <w:spacing w:before="12"/>
        <w:ind w:left="830"/>
      </w:pPr>
      <w:bookmarkStart w:id="103" w:name="Статистика_и_теориявероятностей_(1)"/>
      <w:bookmarkEnd w:id="103"/>
      <w:r>
        <w:t>Статистика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теориявероятностей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86" w:line="237" w:lineRule="auto"/>
        <w:ind w:right="578" w:firstLine="283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столбчатые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арифметическое,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медиана, наибольшее и наименьшее значения выборки, размах выборки, дисперсия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отклонение,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случайная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изменчивость;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47" w:line="275" w:lineRule="exact"/>
        <w:ind w:left="1550" w:hanging="438"/>
        <w:rPr>
          <w:i/>
          <w:sz w:val="24"/>
        </w:rPr>
      </w:pPr>
      <w:r>
        <w:rPr>
          <w:i/>
          <w:sz w:val="24"/>
        </w:rPr>
        <w:t>извлекать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графиках;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line="274" w:lineRule="exact"/>
        <w:ind w:left="1550" w:hanging="438"/>
        <w:rPr>
          <w:i/>
          <w:sz w:val="24"/>
        </w:rPr>
      </w:pPr>
      <w:r>
        <w:rPr>
          <w:i/>
          <w:sz w:val="24"/>
        </w:rPr>
        <w:t>составлять таблицы,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графики 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данных;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line="275" w:lineRule="exact"/>
        <w:ind w:left="1550" w:hanging="438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факториал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перестановки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сочетания,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треугольник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Паскаля;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42" w:line="272" w:lineRule="exact"/>
        <w:ind w:left="1550" w:hanging="43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комбинаторных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ind w:right="574" w:firstLine="283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случайное событие (исход), классическое определение вероятности случайного события, операции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 случайными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событиями;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2"/>
        <w:ind w:left="1550" w:hanging="438"/>
        <w:jc w:val="both"/>
        <w:rPr>
          <w:i/>
          <w:sz w:val="24"/>
        </w:rPr>
      </w:pPr>
      <w:r>
        <w:rPr>
          <w:i/>
          <w:sz w:val="24"/>
        </w:rPr>
        <w:t>представлять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кругов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Эйлера;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5" w:line="237" w:lineRule="auto"/>
        <w:ind w:right="579" w:firstLine="283"/>
        <w:jc w:val="both"/>
        <w:rPr>
          <w:i/>
          <w:sz w:val="24"/>
        </w:rPr>
      </w:pPr>
      <w:r>
        <w:rPr>
          <w:i/>
          <w:sz w:val="24"/>
        </w:rPr>
        <w:t>решать задачи на вычисление вероятности с подсчетом количества вариантов с 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комбинаторики.</w:t>
      </w:r>
    </w:p>
    <w:p w:rsidR="005E3C49" w:rsidRDefault="00F64E00">
      <w:pPr>
        <w:pStyle w:val="Heading1"/>
        <w:spacing w:before="47" w:line="275" w:lineRule="exact"/>
        <w:ind w:left="1540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spacing w:line="274" w:lineRule="exact"/>
        <w:ind w:left="1838"/>
        <w:jc w:val="both"/>
        <w:rPr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интерпретировать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преобразовывать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информацию,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представленную</w:t>
      </w:r>
    </w:p>
    <w:p w:rsidR="005E3C49" w:rsidRDefault="00F64E00">
      <w:pPr>
        <w:spacing w:line="242" w:lineRule="auto"/>
        <w:ind w:left="815" w:right="574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таблицах,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процессов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явлений;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0"/>
          <w:tab w:val="left" w:pos="2271"/>
          <w:tab w:val="left" w:pos="3710"/>
          <w:tab w:val="left" w:pos="5871"/>
          <w:tab w:val="left" w:pos="8032"/>
          <w:tab w:val="left" w:pos="9478"/>
        </w:tabs>
        <w:spacing w:before="32" w:line="235" w:lineRule="auto"/>
        <w:ind w:left="815" w:right="1005" w:firstLine="715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z w:val="24"/>
        </w:rPr>
        <w:tab/>
        <w:t>статистические</w:t>
      </w:r>
      <w:r>
        <w:rPr>
          <w:i/>
          <w:sz w:val="24"/>
        </w:rPr>
        <w:tab/>
        <w:t>характеристики</w:t>
      </w:r>
      <w:r>
        <w:rPr>
          <w:i/>
          <w:sz w:val="24"/>
        </w:rPr>
        <w:tab/>
        <w:t>выборок</w:t>
      </w:r>
      <w:r>
        <w:rPr>
          <w:i/>
          <w:sz w:val="24"/>
        </w:rPr>
        <w:tab/>
        <w:t>по таблицам,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диаграммам,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графикам,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задачи;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вероятность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событий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явлений.</w:t>
      </w:r>
    </w:p>
    <w:p w:rsidR="005E3C49" w:rsidRDefault="00F64E00">
      <w:pPr>
        <w:pStyle w:val="Heading1"/>
        <w:spacing w:before="19"/>
        <w:ind w:left="830"/>
        <w:jc w:val="left"/>
      </w:pPr>
      <w:bookmarkStart w:id="104" w:name="Геометрическиефигуры_(1)"/>
      <w:bookmarkEnd w:id="104"/>
      <w:r>
        <w:t>Геометрическиефигуры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22"/>
        <w:ind w:left="1550" w:hanging="438"/>
        <w:rPr>
          <w:i/>
          <w:sz w:val="24"/>
        </w:rPr>
      </w:pPr>
      <w:r>
        <w:rPr>
          <w:i/>
          <w:sz w:val="24"/>
        </w:rPr>
        <w:t>Оперироватьпонятиямигеометрическихфигур;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  <w:tab w:val="left" w:pos="2990"/>
          <w:tab w:val="left" w:pos="5871"/>
          <w:tab w:val="left" w:pos="8032"/>
        </w:tabs>
        <w:spacing w:before="2"/>
        <w:ind w:left="1098" w:right="2293" w:firstLine="14"/>
        <w:rPr>
          <w:i/>
          <w:sz w:val="24"/>
        </w:rPr>
      </w:pPr>
      <w:r>
        <w:rPr>
          <w:i/>
          <w:sz w:val="24"/>
        </w:rPr>
        <w:t>извлекать,</w:t>
      </w:r>
      <w:r>
        <w:rPr>
          <w:i/>
          <w:sz w:val="24"/>
        </w:rPr>
        <w:tab/>
        <w:t>интерпретировать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z w:val="24"/>
        </w:rPr>
        <w:tab/>
        <w:t>преобразовывать</w:t>
      </w:r>
      <w:r>
        <w:rPr>
          <w:i/>
          <w:sz w:val="24"/>
        </w:rPr>
        <w:tab/>
        <w:t>информацию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геометрических фигурах,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представленную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чертежах;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  <w:tab w:val="left" w:pos="2990"/>
          <w:tab w:val="left" w:pos="5151"/>
          <w:tab w:val="left" w:pos="6592"/>
          <w:tab w:val="left" w:pos="7312"/>
          <w:tab w:val="left" w:pos="8752"/>
          <w:tab w:val="left" w:pos="10198"/>
        </w:tabs>
        <w:spacing w:before="32" w:line="237" w:lineRule="auto"/>
        <w:ind w:right="1232" w:firstLine="268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z w:val="24"/>
        </w:rPr>
        <w:tab/>
        <w:t>геометрические</w:t>
      </w:r>
      <w:r>
        <w:rPr>
          <w:i/>
          <w:sz w:val="24"/>
        </w:rPr>
        <w:tab/>
        <w:t>факты</w:t>
      </w:r>
      <w:r>
        <w:rPr>
          <w:i/>
          <w:sz w:val="24"/>
        </w:rPr>
        <w:tab/>
        <w:t>для</w:t>
      </w:r>
      <w:r>
        <w:rPr>
          <w:i/>
          <w:sz w:val="24"/>
        </w:rPr>
        <w:tab/>
        <w:t>решения</w:t>
      </w:r>
      <w:r>
        <w:rPr>
          <w:i/>
          <w:sz w:val="24"/>
        </w:rPr>
        <w:tab/>
        <w:t>задач,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числе,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предполагающих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шагов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37"/>
        <w:ind w:left="1550" w:hanging="438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случаях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признаки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2"/>
        <w:ind w:left="1550" w:hanging="438"/>
        <w:rPr>
          <w:i/>
          <w:sz w:val="24"/>
        </w:rPr>
      </w:pPr>
      <w:r>
        <w:rPr>
          <w:i/>
          <w:sz w:val="24"/>
        </w:rPr>
        <w:t>доказыватьгеометрическиеутверждения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49"/>
          <w:tab w:val="left" w:pos="1551"/>
        </w:tabs>
        <w:spacing w:before="2"/>
        <w:ind w:left="1550" w:hanging="438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стандартной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классификацией плоских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(треугольников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етырёхугольников).</w:t>
      </w:r>
    </w:p>
    <w:p w:rsidR="005E3C49" w:rsidRDefault="00F64E00">
      <w:pPr>
        <w:pStyle w:val="Heading1"/>
        <w:spacing w:before="37"/>
        <w:ind w:left="154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0"/>
          <w:tab w:val="left" w:pos="2271"/>
        </w:tabs>
        <w:spacing w:before="24" w:line="237" w:lineRule="auto"/>
        <w:ind w:right="1012" w:firstLine="700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характера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дисциплин</w:t>
      </w:r>
    </w:p>
    <w:p w:rsidR="005E3C49" w:rsidRDefault="00F64E00">
      <w:pPr>
        <w:pStyle w:val="Heading1"/>
        <w:spacing w:before="46"/>
        <w:ind w:left="830"/>
        <w:jc w:val="left"/>
      </w:pPr>
      <w:bookmarkStart w:id="105" w:name="Отношения_(1)"/>
      <w:bookmarkEnd w:id="105"/>
      <w:r>
        <w:t>Отношения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17"/>
        <w:ind w:right="578" w:firstLine="283"/>
        <w:jc w:val="both"/>
        <w:rPr>
          <w:i/>
          <w:sz w:val="24"/>
        </w:rPr>
      </w:pP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параллельность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перпендикулярность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перпендикуляр,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наклонная,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проекция,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подобие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фигур,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подобные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фигуры,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подобные треугольники;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7"/>
        <w:ind w:left="1550" w:hanging="438"/>
        <w:jc w:val="both"/>
        <w:rPr>
          <w:i/>
          <w:sz w:val="24"/>
        </w:rPr>
      </w:pPr>
      <w:r>
        <w:rPr>
          <w:i/>
          <w:sz w:val="24"/>
        </w:rPr>
        <w:t>применять теорему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Фалеса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пропорциональных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отрезках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задач;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36"/>
        <w:ind w:left="1550" w:hanging="438"/>
        <w:jc w:val="both"/>
        <w:rPr>
          <w:i/>
          <w:sz w:val="24"/>
        </w:rPr>
      </w:pPr>
      <w:r>
        <w:rPr>
          <w:i/>
          <w:sz w:val="24"/>
        </w:rPr>
        <w:t>характеризовать взаимное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прямой 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окружности,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окружностей.</w:t>
      </w:r>
    </w:p>
    <w:p w:rsidR="005E3C49" w:rsidRDefault="00F64E00">
      <w:pPr>
        <w:pStyle w:val="Heading1"/>
        <w:spacing w:before="41"/>
        <w:ind w:left="1540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16"/>
        <w:ind w:left="2270" w:hanging="741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возникающих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жизни</w:t>
      </w:r>
    </w:p>
    <w:p w:rsidR="005E3C49" w:rsidRDefault="00F64E00">
      <w:pPr>
        <w:pStyle w:val="Heading1"/>
        <w:spacing w:before="13"/>
        <w:ind w:left="830"/>
      </w:pPr>
      <w:bookmarkStart w:id="106" w:name="Измерения_и_вычисления_(3)"/>
      <w:bookmarkEnd w:id="106"/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17"/>
        <w:ind w:right="578" w:firstLine="700"/>
        <w:jc w:val="both"/>
        <w:rPr>
          <w:i/>
          <w:sz w:val="24"/>
        </w:rPr>
      </w:pPr>
      <w:r>
        <w:rPr>
          <w:i/>
          <w:sz w:val="24"/>
        </w:rPr>
        <w:t>Оперировать представлениями о длине, площади, объёме как величинами. 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теорему Пифагора, формулы площади, объёма при решении многошаговых задач, в которых не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 длины, площади, объёма, вычислять характеристики комбинаций фигур (окружностей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многоугольников)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тригонометрические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формулы для вычислений в более сложных случаях, проводить вычисления на основе равновеликости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равносоставленности;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36"/>
        <w:ind w:left="2270" w:hanging="741"/>
        <w:jc w:val="both"/>
        <w:rPr>
          <w:i/>
          <w:sz w:val="24"/>
        </w:rPr>
      </w:pPr>
      <w:r>
        <w:rPr>
          <w:i/>
          <w:sz w:val="24"/>
        </w:rPr>
        <w:t>проводить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объёмных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телах;</w:t>
      </w:r>
    </w:p>
    <w:p w:rsidR="005E3C49" w:rsidRDefault="00F64E00">
      <w:pPr>
        <w:pStyle w:val="a4"/>
        <w:numPr>
          <w:ilvl w:val="1"/>
          <w:numId w:val="97"/>
        </w:numPr>
        <w:tabs>
          <w:tab w:val="left" w:pos="2271"/>
        </w:tabs>
        <w:spacing w:before="5" w:line="237" w:lineRule="auto"/>
        <w:ind w:right="576" w:firstLine="700"/>
        <w:jc w:val="both"/>
        <w:rPr>
          <w:i/>
          <w:sz w:val="24"/>
        </w:rPr>
      </w:pPr>
      <w:r>
        <w:rPr>
          <w:i/>
          <w:sz w:val="24"/>
        </w:rPr>
        <w:t>формулировать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объёмов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ещё 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синусов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косинусов.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Либо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там убрать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либо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здесь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добавить</w:t>
      </w:r>
    </w:p>
    <w:p w:rsidR="005E3C49" w:rsidRDefault="00F64E00">
      <w:pPr>
        <w:pStyle w:val="Heading1"/>
        <w:spacing w:before="37" w:line="275" w:lineRule="exact"/>
        <w:ind w:left="1540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0"/>
          <w:numId w:val="95"/>
        </w:numPr>
        <w:tabs>
          <w:tab w:val="left" w:pos="2270"/>
          <w:tab w:val="left" w:pos="2271"/>
        </w:tabs>
        <w:spacing w:before="84"/>
        <w:ind w:left="2270" w:hanging="741"/>
        <w:rPr>
          <w:i/>
          <w:sz w:val="24"/>
        </w:rPr>
      </w:pPr>
      <w:r>
        <w:rPr>
          <w:i/>
          <w:sz w:val="24"/>
        </w:rPr>
        <w:t>проводитьвычислениянаместности;</w:t>
      </w:r>
    </w:p>
    <w:p w:rsidR="005E3C49" w:rsidRDefault="00F64E00">
      <w:pPr>
        <w:pStyle w:val="a4"/>
        <w:numPr>
          <w:ilvl w:val="0"/>
          <w:numId w:val="95"/>
        </w:numPr>
        <w:tabs>
          <w:tab w:val="left" w:pos="2270"/>
          <w:tab w:val="left" w:pos="2271"/>
        </w:tabs>
        <w:spacing w:before="5" w:line="237" w:lineRule="auto"/>
        <w:ind w:right="604" w:firstLine="700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вычислениях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смежных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предметах,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</w:t>
      </w:r>
    </w:p>
    <w:p w:rsidR="005E3C49" w:rsidRDefault="00F64E00">
      <w:pPr>
        <w:pStyle w:val="Heading1"/>
        <w:spacing w:before="41"/>
        <w:ind w:left="1530"/>
        <w:jc w:val="left"/>
      </w:pPr>
      <w:bookmarkStart w:id="107" w:name="Геометрические_построения"/>
      <w:bookmarkEnd w:id="107"/>
      <w:r>
        <w:t>Геометрические</w:t>
      </w:r>
      <w:r>
        <w:rPr>
          <w:spacing w:val="-7"/>
        </w:rPr>
        <w:t xml:space="preserve"> </w:t>
      </w:r>
      <w:r>
        <w:t>построения</w:t>
      </w:r>
    </w:p>
    <w:p w:rsidR="005E3C49" w:rsidRDefault="00F64E00">
      <w:pPr>
        <w:pStyle w:val="a4"/>
        <w:numPr>
          <w:ilvl w:val="0"/>
          <w:numId w:val="95"/>
        </w:numPr>
        <w:tabs>
          <w:tab w:val="left" w:pos="2270"/>
          <w:tab w:val="left" w:pos="2271"/>
        </w:tabs>
        <w:spacing w:before="27"/>
        <w:ind w:left="2270" w:hanging="741"/>
        <w:rPr>
          <w:i/>
          <w:sz w:val="24"/>
        </w:rPr>
      </w:pPr>
      <w:r>
        <w:rPr>
          <w:i/>
          <w:sz w:val="24"/>
        </w:rPr>
        <w:t>Изображать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текстовому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описанию;</w:t>
      </w:r>
    </w:p>
    <w:p w:rsidR="005E3C49" w:rsidRDefault="00F64E00">
      <w:pPr>
        <w:pStyle w:val="a4"/>
        <w:numPr>
          <w:ilvl w:val="0"/>
          <w:numId w:val="95"/>
        </w:numPr>
        <w:tabs>
          <w:tab w:val="left" w:pos="2270"/>
          <w:tab w:val="left" w:pos="2271"/>
        </w:tabs>
        <w:spacing w:before="3"/>
        <w:ind w:left="2270" w:hanging="741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оперировать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чертёжными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случаях,</w:t>
      </w:r>
    </w:p>
    <w:p w:rsidR="005E3C49" w:rsidRDefault="00F64E00">
      <w:pPr>
        <w:pStyle w:val="a4"/>
        <w:numPr>
          <w:ilvl w:val="0"/>
          <w:numId w:val="95"/>
        </w:numPr>
        <w:tabs>
          <w:tab w:val="left" w:pos="2251"/>
          <w:tab w:val="left" w:pos="2252"/>
          <w:tab w:val="left" w:pos="3403"/>
          <w:tab w:val="left" w:pos="3710"/>
          <w:tab w:val="left" w:pos="4863"/>
          <w:tab w:val="left" w:pos="5151"/>
          <w:tab w:val="left" w:pos="5194"/>
          <w:tab w:val="left" w:pos="6510"/>
          <w:tab w:val="left" w:pos="7312"/>
          <w:tab w:val="left" w:pos="7999"/>
          <w:tab w:val="left" w:pos="8752"/>
          <w:tab w:val="left" w:pos="9569"/>
          <w:tab w:val="left" w:pos="10198"/>
          <w:tab w:val="left" w:pos="10347"/>
        </w:tabs>
        <w:spacing w:before="7" w:line="235" w:lineRule="auto"/>
        <w:ind w:left="815" w:right="581" w:firstLine="715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z w:val="24"/>
        </w:rPr>
        <w:tab/>
      </w:r>
      <w:r>
        <w:rPr>
          <w:i/>
          <w:sz w:val="24"/>
        </w:rPr>
        <w:tab/>
        <w:t>построения</w:t>
      </w:r>
      <w:r>
        <w:rPr>
          <w:i/>
          <w:sz w:val="24"/>
        </w:rPr>
        <w:tab/>
        <w:t>треугольников,</w:t>
      </w:r>
      <w:r>
        <w:rPr>
          <w:i/>
          <w:sz w:val="24"/>
        </w:rPr>
        <w:tab/>
        <w:t>применять</w:t>
      </w:r>
      <w:r>
        <w:rPr>
          <w:i/>
          <w:sz w:val="24"/>
        </w:rPr>
        <w:tab/>
        <w:t>отдельные</w:t>
      </w:r>
      <w:r>
        <w:rPr>
          <w:i/>
          <w:sz w:val="24"/>
        </w:rPr>
        <w:tab/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z w:val="24"/>
        </w:rPr>
        <w:tab/>
        <w:t>циркулем</w:t>
      </w:r>
      <w:r>
        <w:rPr>
          <w:i/>
          <w:sz w:val="24"/>
        </w:rPr>
        <w:tab/>
        <w:t xml:space="preserve">и  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линейкой</w:t>
      </w:r>
      <w:r>
        <w:rPr>
          <w:i/>
          <w:sz w:val="24"/>
        </w:rPr>
        <w:tab/>
        <w:t>и</w:t>
      </w:r>
      <w:r>
        <w:rPr>
          <w:i/>
          <w:sz w:val="24"/>
        </w:rPr>
        <w:tab/>
      </w:r>
      <w:r>
        <w:rPr>
          <w:i/>
          <w:sz w:val="24"/>
        </w:rPr>
        <w:tab/>
        <w:t>проводить</w:t>
      </w:r>
      <w:r>
        <w:rPr>
          <w:i/>
          <w:sz w:val="24"/>
        </w:rPr>
        <w:tab/>
        <w:t>простейшие</w:t>
      </w:r>
      <w:r>
        <w:rPr>
          <w:i/>
          <w:sz w:val="24"/>
        </w:rPr>
        <w:tab/>
        <w:t>исследования</w:t>
      </w:r>
      <w:r>
        <w:rPr>
          <w:i/>
          <w:sz w:val="24"/>
        </w:rPr>
        <w:tab/>
        <w:t>числа</w:t>
      </w:r>
      <w:r>
        <w:rPr>
          <w:i/>
          <w:sz w:val="24"/>
        </w:rPr>
        <w:tab/>
      </w:r>
      <w:r>
        <w:rPr>
          <w:i/>
          <w:sz w:val="24"/>
        </w:rPr>
        <w:tab/>
      </w:r>
      <w:r>
        <w:rPr>
          <w:i/>
          <w:spacing w:val="-2"/>
          <w:sz w:val="24"/>
        </w:rPr>
        <w:t>решений;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изображать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типовые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плоские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фигуры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объемные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простейших</w:t>
      </w:r>
    </w:p>
    <w:p w:rsidR="005E3C49" w:rsidRDefault="00F64E00">
      <w:pPr>
        <w:spacing w:before="10"/>
        <w:ind w:left="815"/>
        <w:rPr>
          <w:i/>
          <w:sz w:val="24"/>
        </w:rPr>
      </w:pPr>
      <w:r>
        <w:rPr>
          <w:i/>
          <w:sz w:val="24"/>
        </w:rPr>
        <w:t>компьютерных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инструментов.</w:t>
      </w:r>
    </w:p>
    <w:p w:rsidR="005E3C49" w:rsidRDefault="00F64E00">
      <w:pPr>
        <w:pStyle w:val="Heading1"/>
        <w:spacing w:before="50"/>
        <w:ind w:left="1540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0"/>
          <w:numId w:val="95"/>
        </w:numPr>
        <w:tabs>
          <w:tab w:val="left" w:pos="2270"/>
          <w:tab w:val="left" w:pos="2271"/>
        </w:tabs>
        <w:spacing w:before="17"/>
        <w:ind w:left="2270" w:hanging="741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необходимые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жизни;</w:t>
      </w:r>
    </w:p>
    <w:p w:rsidR="005E3C49" w:rsidRDefault="00F64E00">
      <w:pPr>
        <w:pStyle w:val="a4"/>
        <w:numPr>
          <w:ilvl w:val="0"/>
          <w:numId w:val="95"/>
        </w:numPr>
        <w:tabs>
          <w:tab w:val="left" w:pos="2270"/>
          <w:tab w:val="left" w:pos="2271"/>
        </w:tabs>
        <w:spacing w:before="36"/>
        <w:ind w:left="2270" w:hanging="741"/>
        <w:rPr>
          <w:i/>
          <w:sz w:val="24"/>
        </w:rPr>
      </w:pPr>
      <w:r>
        <w:rPr>
          <w:i/>
          <w:sz w:val="24"/>
        </w:rPr>
        <w:t>оценивать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размеры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5E3C49" w:rsidRDefault="00F64E00">
      <w:pPr>
        <w:pStyle w:val="Heading1"/>
        <w:spacing w:before="7"/>
        <w:ind w:left="830"/>
        <w:jc w:val="left"/>
      </w:pPr>
      <w:bookmarkStart w:id="108" w:name="Преобразования"/>
      <w:bookmarkEnd w:id="108"/>
      <w:r>
        <w:t>Преобразования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24" w:line="237" w:lineRule="auto"/>
        <w:ind w:right="587" w:firstLine="283"/>
        <w:jc w:val="both"/>
        <w:rPr>
          <w:i/>
          <w:sz w:val="24"/>
        </w:rPr>
      </w:pPr>
      <w:r>
        <w:rPr>
          <w:i/>
          <w:sz w:val="24"/>
        </w:rPr>
        <w:t>Оперировать понятием движения и преобразования подобия, владеть приёмами 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фигур с использованием движений и преобразований подобия, применять полученные знания и 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смежных предметах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реальных ситуациях окружающего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мира;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40" w:line="237" w:lineRule="auto"/>
        <w:ind w:right="569" w:firstLine="283"/>
        <w:jc w:val="both"/>
        <w:rPr>
          <w:i/>
          <w:sz w:val="24"/>
        </w:rPr>
      </w:pPr>
      <w:r>
        <w:rPr>
          <w:i/>
          <w:sz w:val="24"/>
        </w:rPr>
        <w:t>строить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фигуру,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обоснования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фигур;</w:t>
      </w:r>
    </w:p>
    <w:p w:rsidR="005E3C49" w:rsidRDefault="00F64E00">
      <w:pPr>
        <w:pStyle w:val="a4"/>
        <w:numPr>
          <w:ilvl w:val="0"/>
          <w:numId w:val="97"/>
        </w:numPr>
        <w:tabs>
          <w:tab w:val="left" w:pos="1551"/>
        </w:tabs>
        <w:spacing w:before="42"/>
        <w:ind w:left="1550" w:hanging="438"/>
        <w:jc w:val="both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простейших обоснований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фигур.</w:t>
      </w:r>
    </w:p>
    <w:p w:rsidR="005E3C49" w:rsidRDefault="00F64E00">
      <w:pPr>
        <w:pStyle w:val="Heading1"/>
        <w:spacing w:before="41"/>
        <w:ind w:left="1540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0"/>
          <w:numId w:val="138"/>
        </w:numPr>
        <w:tabs>
          <w:tab w:val="left" w:pos="1551"/>
        </w:tabs>
        <w:spacing w:before="22"/>
        <w:ind w:left="1550" w:hanging="736"/>
        <w:jc w:val="both"/>
        <w:rPr>
          <w:i/>
          <w:sz w:val="24"/>
        </w:rPr>
      </w:pPr>
      <w:r>
        <w:rPr>
          <w:i/>
          <w:sz w:val="24"/>
        </w:rPr>
        <w:t>применять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 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применять подобие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построений 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вычислений</w:t>
      </w:r>
    </w:p>
    <w:p w:rsidR="005E3C49" w:rsidRDefault="00F64E00">
      <w:pPr>
        <w:pStyle w:val="Heading1"/>
        <w:spacing w:before="45"/>
        <w:ind w:left="830"/>
      </w:pPr>
      <w:bookmarkStart w:id="109" w:name="Векторы_и_координаты_на_плоскости"/>
      <w:bookmarkEnd w:id="109"/>
      <w:r>
        <w:t>Векторы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координаты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17" w:line="242" w:lineRule="auto"/>
        <w:ind w:right="576" w:firstLine="700"/>
        <w:jc w:val="both"/>
        <w:rPr>
          <w:i/>
          <w:sz w:val="24"/>
        </w:rPr>
      </w:pPr>
      <w:r>
        <w:rPr>
          <w:i/>
          <w:sz w:val="24"/>
        </w:rPr>
        <w:t>Оперировать понятиями вектор, сумма, разность векторов, произведение вектора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вектора;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33"/>
        <w:ind w:right="562" w:firstLine="700"/>
        <w:jc w:val="both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вычитание,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число),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скалярное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34" w:line="237" w:lineRule="auto"/>
        <w:ind w:right="574" w:firstLine="700"/>
        <w:jc w:val="both"/>
        <w:rPr>
          <w:i/>
          <w:sz w:val="24"/>
        </w:rPr>
      </w:pPr>
      <w:r>
        <w:rPr>
          <w:i/>
          <w:sz w:val="24"/>
        </w:rPr>
        <w:t>применять векторы и координаты для решения геометрических задач на 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длин,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углов.</w:t>
      </w:r>
    </w:p>
    <w:p w:rsidR="005E3C49" w:rsidRDefault="00F64E00">
      <w:pPr>
        <w:pStyle w:val="Heading1"/>
        <w:spacing w:before="47"/>
        <w:ind w:left="1540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изучении</w:t>
      </w:r>
      <w:r>
        <w:rPr>
          <w:spacing w:val="-10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19" w:line="237" w:lineRule="auto"/>
        <w:ind w:right="584" w:firstLine="700"/>
        <w:jc w:val="both"/>
        <w:rPr>
          <w:i/>
          <w:sz w:val="24"/>
        </w:rPr>
      </w:pPr>
      <w:r>
        <w:rPr>
          <w:i/>
          <w:sz w:val="24"/>
        </w:rPr>
        <w:t>использовать понятия векторов и координат для решения задач по физике, географии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предметам</w:t>
      </w:r>
    </w:p>
    <w:p w:rsidR="005E3C49" w:rsidRDefault="00F64E00">
      <w:pPr>
        <w:pStyle w:val="Heading1"/>
        <w:spacing w:before="47"/>
        <w:ind w:left="830"/>
        <w:jc w:val="left"/>
      </w:pPr>
      <w:bookmarkStart w:id="110" w:name="Историяматематики_(3)"/>
      <w:bookmarkEnd w:id="110"/>
      <w:r>
        <w:t>Историяматематики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19" w:line="237" w:lineRule="auto"/>
        <w:ind w:right="616" w:firstLine="283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математиков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областей;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37"/>
        <w:ind w:left="1550" w:hanging="438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России</w:t>
      </w:r>
    </w:p>
    <w:p w:rsidR="005E3C49" w:rsidRDefault="00F64E00">
      <w:pPr>
        <w:pStyle w:val="Heading1"/>
        <w:spacing w:before="12"/>
        <w:ind w:left="1122"/>
        <w:jc w:val="left"/>
      </w:pPr>
      <w:bookmarkStart w:id="111" w:name="Методыматематики_(1)"/>
      <w:bookmarkEnd w:id="111"/>
      <w:r>
        <w:t>Методыматематики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17"/>
        <w:ind w:left="1550" w:hanging="438"/>
        <w:rPr>
          <w:i/>
          <w:sz w:val="24"/>
        </w:rPr>
      </w:pPr>
      <w:r>
        <w:rPr>
          <w:i/>
          <w:sz w:val="24"/>
        </w:rPr>
        <w:t>Используя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изученные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методы,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доказательство,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опровержение;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36"/>
        <w:ind w:left="1550" w:hanging="453"/>
        <w:rPr>
          <w:i/>
          <w:sz w:val="24"/>
        </w:rPr>
      </w:pPr>
      <w:r>
        <w:rPr>
          <w:i/>
          <w:sz w:val="24"/>
        </w:rPr>
        <w:t>Выбирать изученные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методы 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33" w:line="237" w:lineRule="auto"/>
        <w:ind w:right="1434" w:firstLine="283"/>
        <w:rPr>
          <w:i/>
          <w:sz w:val="24"/>
        </w:rPr>
      </w:pPr>
      <w:r>
        <w:rPr>
          <w:i/>
          <w:sz w:val="24"/>
        </w:rPr>
        <w:t>использовать математические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описания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закономерностей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действительности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37"/>
        <w:ind w:right="590" w:firstLine="283"/>
        <w:rPr>
          <w:i/>
          <w:sz w:val="24"/>
        </w:rPr>
      </w:pPr>
      <w:r>
        <w:rPr>
          <w:i/>
          <w:sz w:val="24"/>
        </w:rPr>
        <w:t>применять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программные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электронно-коммуникационные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задач.</w:t>
      </w:r>
    </w:p>
    <w:p w:rsidR="005E3C49" w:rsidRDefault="00F64E00">
      <w:pPr>
        <w:spacing w:before="69" w:line="242" w:lineRule="auto"/>
        <w:ind w:left="830" w:right="2356" w:firstLine="720"/>
        <w:rPr>
          <w:b/>
          <w:sz w:val="24"/>
        </w:rPr>
      </w:pPr>
      <w:r>
        <w:rPr>
          <w:b/>
          <w:i/>
          <w:sz w:val="24"/>
        </w:rPr>
        <w:t>Выпускник получит возможность научиться в 7-9 классах для успешного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 xml:space="preserve">продолжения образования на углублённом уровне </w:t>
      </w:r>
      <w:r>
        <w:rPr>
          <w:b/>
          <w:sz w:val="24"/>
        </w:rPr>
        <w:t>Элементы теории множеств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логики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line="237" w:lineRule="auto"/>
        <w:ind w:right="575" w:firstLine="283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5"/>
          <w:sz w:val="24"/>
        </w:rPr>
        <w:t xml:space="preserve"> </w:t>
      </w:r>
      <w:r>
        <w:rPr>
          <w:sz w:val="24"/>
        </w:rPr>
        <w:t>пустое,</w:t>
      </w:r>
      <w:r>
        <w:rPr>
          <w:spacing w:val="4"/>
          <w:sz w:val="24"/>
        </w:rPr>
        <w:t xml:space="preserve"> </w:t>
      </w:r>
      <w:r>
        <w:rPr>
          <w:sz w:val="24"/>
        </w:rPr>
        <w:t>конечное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бесконечное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множество, подмножество,</w:t>
      </w:r>
    </w:p>
    <w:p w:rsidR="005E3C49" w:rsidRDefault="00F64E00">
      <w:pPr>
        <w:pStyle w:val="a3"/>
        <w:spacing w:before="4"/>
        <w:ind w:left="1113"/>
      </w:pPr>
      <w:r>
        <w:t>принадлежность,</w:t>
      </w:r>
      <w:r>
        <w:rPr>
          <w:spacing w:val="-14"/>
        </w:rPr>
        <w:t xml:space="preserve"> </w:t>
      </w:r>
      <w:r>
        <w:t>включение,</w:t>
      </w:r>
      <w:r>
        <w:rPr>
          <w:spacing w:val="-5"/>
        </w:rPr>
        <w:t xml:space="preserve"> </w:t>
      </w:r>
      <w:r>
        <w:t>равенство</w:t>
      </w:r>
      <w:r>
        <w:rPr>
          <w:spacing w:val="-4"/>
        </w:rPr>
        <w:t xml:space="preserve"> </w:t>
      </w:r>
      <w:r>
        <w:t>множеств,</w:t>
      </w:r>
      <w:r>
        <w:rPr>
          <w:spacing w:val="-5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множества;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18"/>
        <w:ind w:left="1550" w:hanging="438"/>
        <w:jc w:val="both"/>
        <w:rPr>
          <w:sz w:val="24"/>
        </w:rPr>
      </w:pPr>
      <w:r>
        <w:rPr>
          <w:sz w:val="24"/>
        </w:rPr>
        <w:t>задаватьмножестваразнымиспособами;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17"/>
        <w:ind w:left="1550" w:hanging="438"/>
        <w:jc w:val="both"/>
        <w:rPr>
          <w:sz w:val="24"/>
        </w:rPr>
      </w:pPr>
      <w:r>
        <w:rPr>
          <w:sz w:val="24"/>
        </w:rPr>
        <w:t>проверять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множества;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12"/>
        <w:ind w:right="583" w:firstLine="283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сложные и простые высказывания, отрицание высказываний;, истинность и ложность утверждения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отрицания,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высказываниями:</w:t>
      </w:r>
      <w:r>
        <w:rPr>
          <w:spacing w:val="-11"/>
          <w:sz w:val="24"/>
        </w:rPr>
        <w:t xml:space="preserve"> </w:t>
      </w:r>
      <w:r>
        <w:rPr>
          <w:sz w:val="24"/>
        </w:rPr>
        <w:t>и,</w:t>
      </w:r>
      <w:r>
        <w:rPr>
          <w:spacing w:val="2"/>
          <w:sz w:val="24"/>
        </w:rPr>
        <w:t xml:space="preserve"> </w:t>
      </w:r>
      <w:r>
        <w:rPr>
          <w:sz w:val="24"/>
        </w:rPr>
        <w:t>или,</w:t>
      </w:r>
      <w:r>
        <w:rPr>
          <w:spacing w:val="-2"/>
          <w:sz w:val="24"/>
        </w:rPr>
        <w:t xml:space="preserve"> </w:t>
      </w:r>
      <w:r>
        <w:rPr>
          <w:sz w:val="24"/>
        </w:rPr>
        <w:t>не.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(импликации);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17"/>
        <w:ind w:left="1550" w:hanging="438"/>
        <w:jc w:val="both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0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высказываний.</w:t>
      </w:r>
    </w:p>
    <w:p w:rsidR="005E3C49" w:rsidRDefault="00F64E00">
      <w:pPr>
        <w:pStyle w:val="Heading1"/>
        <w:spacing w:before="31"/>
        <w:ind w:left="1833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17"/>
        <w:ind w:left="1550" w:hanging="438"/>
        <w:rPr>
          <w:sz w:val="24"/>
        </w:rPr>
      </w:pPr>
      <w:r>
        <w:rPr>
          <w:spacing w:val="-1"/>
          <w:sz w:val="24"/>
        </w:rPr>
        <w:t>строить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рассуждения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"/>
          <w:sz w:val="24"/>
        </w:rPr>
        <w:t xml:space="preserve"> </w:t>
      </w:r>
      <w:r>
        <w:rPr>
          <w:sz w:val="24"/>
        </w:rPr>
        <w:t>логики;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9" w:line="237" w:lineRule="auto"/>
        <w:ind w:right="1093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37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множествами,</w:t>
      </w:r>
      <w:r>
        <w:rPr>
          <w:spacing w:val="37"/>
          <w:sz w:val="24"/>
        </w:rPr>
        <w:t xml:space="preserve"> </w:t>
      </w:r>
      <w:r>
        <w:rPr>
          <w:sz w:val="24"/>
        </w:rPr>
        <w:t>их</w:t>
      </w:r>
      <w:r>
        <w:rPr>
          <w:spacing w:val="34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</w:p>
    <w:p w:rsidR="005E3C49" w:rsidRDefault="00F64E00">
      <w:pPr>
        <w:pStyle w:val="Heading1"/>
        <w:spacing w:before="28"/>
        <w:ind w:left="1113"/>
        <w:jc w:val="left"/>
      </w:pPr>
      <w:bookmarkStart w:id="112" w:name="Числа_(3)"/>
      <w:bookmarkEnd w:id="112"/>
      <w:r>
        <w:t>Числа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8"/>
        <w:ind w:right="572" w:firstLine="283"/>
        <w:jc w:val="both"/>
        <w:rPr>
          <w:sz w:val="24"/>
        </w:rPr>
      </w:pPr>
      <w:r>
        <w:rPr>
          <w:sz w:val="24"/>
        </w:rPr>
        <w:t>Свободно оперировать понятиями: натуральное число, множество натуральных чисел, целое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целых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дробь,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корень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n,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число,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чисел,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натуральных,</w:t>
      </w:r>
      <w:r>
        <w:rPr>
          <w:spacing w:val="10"/>
          <w:sz w:val="24"/>
        </w:rPr>
        <w:t xml:space="preserve"> </w:t>
      </w:r>
      <w:r>
        <w:rPr>
          <w:sz w:val="24"/>
        </w:rPr>
        <w:t>целых,</w:t>
      </w:r>
      <w:r>
        <w:rPr>
          <w:spacing w:val="9"/>
          <w:sz w:val="24"/>
        </w:rPr>
        <w:t xml:space="preserve"> </w:t>
      </w:r>
      <w:r>
        <w:rPr>
          <w:sz w:val="24"/>
        </w:rPr>
        <w:t>рациональных,</w:t>
      </w:r>
      <w:r>
        <w:rPr>
          <w:spacing w:val="11"/>
          <w:sz w:val="24"/>
        </w:rPr>
        <w:t xml:space="preserve"> </w:t>
      </w:r>
      <w:r>
        <w:rPr>
          <w:sz w:val="24"/>
        </w:rPr>
        <w:t>действительных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чисел;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41"/>
        <w:ind w:left="1550" w:hanging="438"/>
        <w:jc w:val="both"/>
        <w:rPr>
          <w:sz w:val="24"/>
        </w:rPr>
      </w:pPr>
      <w:r>
        <w:rPr>
          <w:spacing w:val="-1"/>
          <w:sz w:val="24"/>
        </w:rPr>
        <w:t>понимать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объяснять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разницу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непозиционной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записи чисел;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12"/>
        <w:ind w:left="1550" w:hanging="438"/>
        <w:jc w:val="both"/>
        <w:rPr>
          <w:sz w:val="24"/>
        </w:rPr>
      </w:pPr>
      <w:r>
        <w:rPr>
          <w:sz w:val="24"/>
        </w:rPr>
        <w:t>переводить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5"/>
          <w:sz w:val="24"/>
        </w:rPr>
        <w:t xml:space="preserve"> </w:t>
      </w:r>
      <w:r>
        <w:rPr>
          <w:sz w:val="24"/>
        </w:rPr>
        <w:t>(системы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счисления) в</w:t>
      </w:r>
      <w:r>
        <w:rPr>
          <w:spacing w:val="-9"/>
          <w:sz w:val="24"/>
        </w:rPr>
        <w:t xml:space="preserve"> </w:t>
      </w:r>
      <w:r>
        <w:rPr>
          <w:sz w:val="24"/>
        </w:rPr>
        <w:t>другую;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22" w:line="242" w:lineRule="auto"/>
        <w:ind w:right="579" w:firstLine="283"/>
        <w:jc w:val="both"/>
        <w:rPr>
          <w:sz w:val="24"/>
        </w:rPr>
      </w:pPr>
      <w:r>
        <w:rPr>
          <w:sz w:val="24"/>
        </w:rPr>
        <w:t>доказывать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8,</w:t>
      </w:r>
      <w:r>
        <w:rPr>
          <w:spacing w:val="1"/>
          <w:sz w:val="24"/>
        </w:rPr>
        <w:t xml:space="preserve"> </w:t>
      </w:r>
      <w:r>
        <w:rPr>
          <w:sz w:val="24"/>
        </w:rPr>
        <w:t>5,</w:t>
      </w:r>
      <w:r>
        <w:rPr>
          <w:spacing w:val="1"/>
          <w:sz w:val="24"/>
        </w:rPr>
        <w:t xml:space="preserve"> </w:t>
      </w:r>
      <w:r>
        <w:rPr>
          <w:sz w:val="24"/>
        </w:rPr>
        <w:t>3,</w:t>
      </w:r>
      <w:r>
        <w:rPr>
          <w:spacing w:val="1"/>
          <w:sz w:val="24"/>
        </w:rPr>
        <w:t xml:space="preserve"> </w:t>
      </w:r>
      <w:r>
        <w:rPr>
          <w:sz w:val="24"/>
        </w:rPr>
        <w:t>6,</w:t>
      </w:r>
      <w:r>
        <w:rPr>
          <w:spacing w:val="1"/>
          <w:sz w:val="24"/>
        </w:rPr>
        <w:t xml:space="preserve"> </w:t>
      </w:r>
      <w:r>
        <w:rPr>
          <w:sz w:val="24"/>
        </w:rPr>
        <w:t>9,</w:t>
      </w:r>
      <w:r>
        <w:rPr>
          <w:spacing w:val="1"/>
          <w:sz w:val="24"/>
        </w:rPr>
        <w:t xml:space="preserve"> </w:t>
      </w:r>
      <w:r>
        <w:rPr>
          <w:sz w:val="24"/>
        </w:rPr>
        <w:t>10,</w:t>
      </w:r>
      <w:r>
        <w:rPr>
          <w:spacing w:val="1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суммы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чисел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4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23"/>
        <w:ind w:left="1550" w:hanging="438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округление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иррациональных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точностью;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17"/>
        <w:ind w:left="1550" w:hanging="438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12"/>
        <w:ind w:right="581" w:firstLine="283"/>
        <w:jc w:val="both"/>
        <w:rPr>
          <w:sz w:val="24"/>
        </w:rPr>
      </w:pPr>
      <w:r>
        <w:rPr>
          <w:sz w:val="24"/>
        </w:rPr>
        <w:t>упорядочивать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обыкновенной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дроби,</w:t>
      </w:r>
      <w:r>
        <w:rPr>
          <w:spacing w:val="1"/>
          <w:sz w:val="24"/>
        </w:rPr>
        <w:t xml:space="preserve"> </w:t>
      </w:r>
      <w:r>
        <w:rPr>
          <w:sz w:val="24"/>
        </w:rPr>
        <w:t>числа,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арифметического квадратного</w:t>
      </w:r>
      <w:r>
        <w:rPr>
          <w:spacing w:val="11"/>
          <w:sz w:val="24"/>
        </w:rPr>
        <w:t xml:space="preserve"> </w:t>
      </w:r>
      <w:r>
        <w:rPr>
          <w:sz w:val="24"/>
        </w:rPr>
        <w:t>корня,</w:t>
      </w:r>
      <w:r>
        <w:rPr>
          <w:spacing w:val="3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3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2;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43"/>
        <w:ind w:left="1550" w:hanging="438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НОД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НОК</w:t>
      </w:r>
      <w:r>
        <w:rPr>
          <w:spacing w:val="-8"/>
          <w:sz w:val="24"/>
        </w:rPr>
        <w:t xml:space="preserve"> </w:t>
      </w:r>
      <w:r>
        <w:rPr>
          <w:sz w:val="24"/>
        </w:rPr>
        <w:t>чисел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15" w:line="237" w:lineRule="auto"/>
        <w:ind w:right="580" w:firstLine="283"/>
        <w:jc w:val="both"/>
        <w:rPr>
          <w:sz w:val="24"/>
        </w:rPr>
      </w:pPr>
      <w:r>
        <w:rPr>
          <w:sz w:val="24"/>
        </w:rPr>
        <w:t>выполнять вычисления и преобразования выражений, содержащих действительные числа,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8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корни</w:t>
      </w:r>
      <w:r>
        <w:rPr>
          <w:spacing w:val="3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степеней.</w:t>
      </w:r>
    </w:p>
    <w:p w:rsidR="005E3C49" w:rsidRDefault="00F64E00">
      <w:pPr>
        <w:pStyle w:val="Heading1"/>
        <w:spacing w:before="27"/>
        <w:ind w:left="1833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17"/>
        <w:ind w:right="778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9"/>
          <w:sz w:val="24"/>
        </w:rPr>
        <w:t xml:space="preserve"> </w:t>
      </w:r>
      <w:r>
        <w:rPr>
          <w:sz w:val="24"/>
        </w:rPr>
        <w:t>вычислений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приближенных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сравнений;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20" w:line="242" w:lineRule="auto"/>
        <w:ind w:right="1082" w:firstLine="283"/>
        <w:rPr>
          <w:sz w:val="24"/>
        </w:rPr>
      </w:pPr>
      <w:r>
        <w:rPr>
          <w:sz w:val="24"/>
        </w:rPr>
        <w:t>записывать, сравнивать, округлять числовые данные реальных величин с 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9"/>
          <w:sz w:val="24"/>
        </w:rPr>
        <w:t xml:space="preserve"> </w:t>
      </w:r>
      <w:r>
        <w:rPr>
          <w:sz w:val="24"/>
        </w:rPr>
        <w:t>измерения;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30" w:line="237" w:lineRule="auto"/>
        <w:ind w:right="609" w:firstLine="283"/>
        <w:rPr>
          <w:sz w:val="24"/>
        </w:rPr>
      </w:pPr>
      <w:r>
        <w:rPr>
          <w:sz w:val="24"/>
        </w:rPr>
        <w:t>составлять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6"/>
          <w:sz w:val="24"/>
        </w:rPr>
        <w:t xml:space="preserve"> </w:t>
      </w:r>
      <w:r>
        <w:rPr>
          <w:sz w:val="24"/>
        </w:rPr>
        <w:t>числовые</w:t>
      </w:r>
      <w:r>
        <w:rPr>
          <w:spacing w:val="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и</w:t>
      </w:r>
      <w:r>
        <w:rPr>
          <w:spacing w:val="8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предметов</w:t>
      </w:r>
    </w:p>
    <w:p w:rsidR="005E3C49" w:rsidRDefault="00F64E00">
      <w:pPr>
        <w:pStyle w:val="Heading1"/>
        <w:spacing w:before="27"/>
        <w:ind w:left="1122"/>
        <w:jc w:val="left"/>
      </w:pPr>
      <w:bookmarkStart w:id="113" w:name="Тождественныепреобразования"/>
      <w:bookmarkEnd w:id="113"/>
      <w:r>
        <w:t>Тождественныепреобразования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18"/>
        <w:ind w:left="1550" w:hanging="438"/>
        <w:rPr>
          <w:sz w:val="24"/>
        </w:rPr>
      </w:pPr>
      <w:r>
        <w:rPr>
          <w:sz w:val="24"/>
        </w:rPr>
        <w:t>Свободно</w:t>
      </w:r>
      <w:r>
        <w:rPr>
          <w:spacing w:val="-9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 с</w:t>
      </w:r>
      <w:r>
        <w:rPr>
          <w:spacing w:val="-7"/>
          <w:sz w:val="24"/>
        </w:rPr>
        <w:t xml:space="preserve"> </w:t>
      </w:r>
      <w:r>
        <w:rPr>
          <w:sz w:val="24"/>
        </w:rPr>
        <w:t>целым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дробным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показателем;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</w:tabs>
        <w:spacing w:before="16"/>
        <w:ind w:left="1550" w:hanging="438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дробными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49"/>
          <w:tab w:val="left" w:pos="1551"/>
          <w:tab w:val="left" w:pos="5718"/>
          <w:tab w:val="left" w:pos="7307"/>
        </w:tabs>
        <w:spacing w:before="17" w:line="275" w:lineRule="exact"/>
        <w:ind w:left="1550" w:hanging="438"/>
        <w:rPr>
          <w:sz w:val="24"/>
        </w:rPr>
      </w:pPr>
      <w:r>
        <w:rPr>
          <w:sz w:val="24"/>
        </w:rPr>
        <w:t>оперировать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понятиями  </w:t>
      </w:r>
      <w:r>
        <w:rPr>
          <w:spacing w:val="1"/>
          <w:sz w:val="24"/>
        </w:rPr>
        <w:t xml:space="preserve"> </w:t>
      </w:r>
      <w:r>
        <w:rPr>
          <w:sz w:val="24"/>
        </w:rPr>
        <w:t>«одночлен»,</w:t>
      </w:r>
      <w:r>
        <w:rPr>
          <w:sz w:val="24"/>
        </w:rPr>
        <w:tab/>
        <w:t>«многочлен»,</w:t>
      </w:r>
      <w:r>
        <w:rPr>
          <w:sz w:val="24"/>
        </w:rPr>
        <w:tab/>
        <w:t>«многочлен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109"/>
          <w:sz w:val="24"/>
        </w:rPr>
        <w:t xml:space="preserve"> </w:t>
      </w:r>
      <w:r>
        <w:rPr>
          <w:sz w:val="24"/>
        </w:rPr>
        <w:t xml:space="preserve">одной  </w:t>
      </w:r>
      <w:r>
        <w:rPr>
          <w:spacing w:val="5"/>
          <w:sz w:val="24"/>
        </w:rPr>
        <w:t xml:space="preserve"> </w:t>
      </w:r>
      <w:r>
        <w:rPr>
          <w:sz w:val="24"/>
        </w:rPr>
        <w:t>переменной»,</w:t>
      </w:r>
    </w:p>
    <w:p w:rsidR="005E3C49" w:rsidRDefault="00F64E00">
      <w:pPr>
        <w:pStyle w:val="a3"/>
        <w:spacing w:line="275" w:lineRule="exact"/>
        <w:ind w:left="0" w:right="3694"/>
        <w:jc w:val="right"/>
      </w:pPr>
      <w:r>
        <w:rPr>
          <w:spacing w:val="-1"/>
        </w:rPr>
        <w:t>«многочлен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несколькими</w:t>
      </w:r>
      <w:r>
        <w:rPr>
          <w:spacing w:val="-10"/>
        </w:rPr>
        <w:t xml:space="preserve"> </w:t>
      </w:r>
      <w:r>
        <w:t>переменными»,</w:t>
      </w:r>
      <w:r>
        <w:rPr>
          <w:spacing w:val="-4"/>
        </w:rPr>
        <w:t xml:space="preserve"> </w:t>
      </w:r>
      <w:r>
        <w:t>коэффициенты</w:t>
      </w:r>
      <w:r>
        <w:rPr>
          <w:spacing w:val="-4"/>
        </w:rPr>
        <w:t xml:space="preserve"> </w:t>
      </w:r>
      <w:r>
        <w:t>многочлена,</w:t>
      </w:r>
    </w:p>
    <w:p w:rsidR="005E3C49" w:rsidRDefault="00F64E00">
      <w:pPr>
        <w:pStyle w:val="a3"/>
        <w:spacing w:before="7"/>
        <w:ind w:left="0" w:right="3721"/>
        <w:jc w:val="right"/>
      </w:pPr>
      <w:r>
        <w:rPr>
          <w:spacing w:val="-1"/>
        </w:rPr>
        <w:t>«стандартная</w:t>
      </w:r>
      <w:r>
        <w:rPr>
          <w:spacing w:val="2"/>
        </w:rPr>
        <w:t xml:space="preserve"> </w:t>
      </w:r>
      <w:r>
        <w:rPr>
          <w:spacing w:val="-1"/>
        </w:rPr>
        <w:t>запись</w:t>
      </w:r>
      <w:r>
        <w:rPr>
          <w:spacing w:val="-7"/>
        </w:rPr>
        <w:t xml:space="preserve"> </w:t>
      </w:r>
      <w:r>
        <w:t>многочлена»,</w:t>
      </w:r>
      <w:r>
        <w:rPr>
          <w:spacing w:val="4"/>
        </w:rPr>
        <w:t xml:space="preserve"> </w:t>
      </w:r>
      <w:r>
        <w:t>степень</w:t>
      </w:r>
      <w:r>
        <w:rPr>
          <w:spacing w:val="-15"/>
        </w:rPr>
        <w:t xml:space="preserve"> </w:t>
      </w:r>
      <w:r>
        <w:t>одночлена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многочлена;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23"/>
        <w:ind w:left="1550" w:hanging="438"/>
        <w:jc w:val="both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дробно-рациональных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выражений;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38" w:line="237" w:lineRule="auto"/>
        <w:ind w:right="588" w:firstLine="283"/>
        <w:jc w:val="both"/>
        <w:rPr>
          <w:sz w:val="24"/>
        </w:rPr>
      </w:pPr>
      <w:r>
        <w:rPr>
          <w:sz w:val="24"/>
        </w:rPr>
        <w:t>выполнять разложение многочленов на множители разными способами,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комбинаций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приёмов;</w:t>
      </w:r>
    </w:p>
    <w:p w:rsidR="005E3C49" w:rsidRDefault="00F64E00">
      <w:pPr>
        <w:pStyle w:val="a4"/>
        <w:numPr>
          <w:ilvl w:val="0"/>
          <w:numId w:val="94"/>
        </w:numPr>
        <w:tabs>
          <w:tab w:val="left" w:pos="1551"/>
        </w:tabs>
        <w:spacing w:before="22" w:line="235" w:lineRule="auto"/>
        <w:ind w:right="576" w:firstLine="28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теорему,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обратную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теореме</w:t>
      </w:r>
      <w:r>
        <w:rPr>
          <w:spacing w:val="1"/>
          <w:sz w:val="24"/>
        </w:rPr>
        <w:t xml:space="preserve"> </w:t>
      </w:r>
      <w:r>
        <w:rPr>
          <w:sz w:val="24"/>
        </w:rPr>
        <w:t>Виета,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 трёхчлена и для решения задач, в том числе задач с параметрами на основе 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трёхчлена;</w:t>
      </w:r>
    </w:p>
    <w:p w:rsidR="005E3C49" w:rsidRDefault="00F64E00">
      <w:pPr>
        <w:pStyle w:val="a3"/>
        <w:tabs>
          <w:tab w:val="left" w:pos="1549"/>
        </w:tabs>
        <w:spacing w:before="84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выполнять</w:t>
      </w:r>
      <w:r>
        <w:rPr>
          <w:spacing w:val="3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многочлена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многочлен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остатком;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доказывать</w:t>
      </w:r>
      <w:r>
        <w:rPr>
          <w:spacing w:val="-7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квадратных</w:t>
      </w:r>
      <w:r>
        <w:rPr>
          <w:spacing w:val="-8"/>
        </w:rPr>
        <w:t xml:space="preserve"> </w:t>
      </w:r>
      <w:r>
        <w:t>корней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степени</w:t>
      </w:r>
      <w:r>
        <w:rPr>
          <w:spacing w:val="6"/>
        </w:rPr>
        <w:t xml:space="preserve"> </w:t>
      </w:r>
      <w:r>
        <w:rPr>
          <w:i/>
        </w:rPr>
        <w:t>n</w:t>
      </w:r>
      <w:r>
        <w:t>;</w:t>
      </w:r>
    </w:p>
    <w:p w:rsidR="005E3C49" w:rsidRDefault="00F64E00">
      <w:pPr>
        <w:pStyle w:val="a3"/>
        <w:tabs>
          <w:tab w:val="left" w:pos="1549"/>
        </w:tabs>
        <w:spacing w:before="17" w:line="247" w:lineRule="auto"/>
        <w:ind w:left="1113" w:right="229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выполнять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9"/>
        </w:rPr>
        <w:t xml:space="preserve"> </w:t>
      </w:r>
      <w:r>
        <w:t>выражений,</w:t>
      </w:r>
      <w:r>
        <w:rPr>
          <w:spacing w:val="-8"/>
        </w:rPr>
        <w:t xml:space="preserve"> </w:t>
      </w:r>
      <w:r>
        <w:t>содержащих</w:t>
      </w:r>
      <w:r>
        <w:rPr>
          <w:spacing w:val="-11"/>
        </w:rPr>
        <w:t xml:space="preserve"> </w:t>
      </w:r>
      <w:r>
        <w:t>квадратные</w:t>
      </w:r>
      <w:r>
        <w:rPr>
          <w:spacing w:val="-6"/>
        </w:rPr>
        <w:t xml:space="preserve"> </w:t>
      </w:r>
      <w:r>
        <w:t>корни,</w:t>
      </w:r>
      <w:r>
        <w:rPr>
          <w:spacing w:val="-8"/>
        </w:rPr>
        <w:t xml:space="preserve"> </w:t>
      </w:r>
      <w:r>
        <w:t>корни</w:t>
      </w:r>
      <w:r>
        <w:rPr>
          <w:spacing w:val="-57"/>
        </w:rPr>
        <w:t xml:space="preserve"> </w:t>
      </w:r>
      <w:r>
        <w:t>степени</w:t>
      </w:r>
      <w:r>
        <w:rPr>
          <w:i/>
        </w:rPr>
        <w:t>n</w:t>
      </w:r>
      <w:r>
        <w:t>;</w:t>
      </w:r>
    </w:p>
    <w:p w:rsidR="005E3C49" w:rsidRDefault="00F64E00">
      <w:pPr>
        <w:pStyle w:val="a3"/>
        <w:tabs>
          <w:tab w:val="left" w:pos="1549"/>
        </w:tabs>
        <w:spacing w:before="31" w:line="242" w:lineRule="auto"/>
        <w:ind w:right="834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свободно оперировать понятиями «тождество», «тождество на множестве», «тождественное</w:t>
      </w:r>
      <w:r>
        <w:rPr>
          <w:spacing w:val="-57"/>
        </w:rPr>
        <w:t xml:space="preserve"> </w:t>
      </w:r>
      <w:r>
        <w:t>преобразование»;</w:t>
      </w:r>
    </w:p>
    <w:p w:rsidR="005E3C49" w:rsidRDefault="00F64E00">
      <w:pPr>
        <w:pStyle w:val="a3"/>
        <w:tabs>
          <w:tab w:val="left" w:pos="1549"/>
          <w:tab w:val="left" w:pos="2990"/>
          <w:tab w:val="left" w:pos="4431"/>
          <w:tab w:val="left" w:pos="6592"/>
          <w:tab w:val="left" w:pos="8032"/>
        </w:tabs>
        <w:spacing w:before="34"/>
        <w:ind w:left="1113"/>
        <w:jc w:val="left"/>
      </w:pPr>
      <w:r>
        <w:rPr>
          <w:noProof/>
          <w:lang w:eastAsia="ru-RU"/>
        </w:rPr>
        <w:drawing>
          <wp:anchor distT="0" distB="0" distL="0" distR="0" simplePos="0" relativeHeight="78" behindDoc="0" locked="0" layoutInCell="1" allowOverlap="1">
            <wp:simplePos x="0" y="0"/>
            <wp:positionH relativeFrom="page">
              <wp:posOffset>738505</wp:posOffset>
            </wp:positionH>
            <wp:positionV relativeFrom="paragraph">
              <wp:posOffset>230316</wp:posOffset>
            </wp:positionV>
            <wp:extent cx="739408" cy="245173"/>
            <wp:effectExtent l="0" t="0" r="0" b="0"/>
            <wp:wrapTopAndBottom/>
            <wp:docPr id="17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9408" cy="245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выполнять</w:t>
      </w:r>
      <w:r>
        <w:tab/>
        <w:t>различные</w:t>
      </w:r>
      <w:r>
        <w:tab/>
        <w:t>преобразования</w:t>
      </w:r>
      <w:r>
        <w:tab/>
        <w:t>выражений,</w:t>
      </w:r>
      <w:r>
        <w:tab/>
        <w:t>содержащих</w:t>
      </w:r>
      <w:r>
        <w:rPr>
          <w:spacing w:val="23"/>
        </w:rPr>
        <w:t xml:space="preserve"> </w:t>
      </w:r>
      <w:r>
        <w:t>модули.</w:t>
      </w:r>
    </w:p>
    <w:p w:rsidR="005E3C49" w:rsidRDefault="00F64E00">
      <w:pPr>
        <w:pStyle w:val="Heading1"/>
        <w:ind w:left="1833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tabs>
          <w:tab w:val="left" w:pos="1549"/>
        </w:tabs>
        <w:spacing w:line="232" w:lineRule="auto"/>
        <w:ind w:right="622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выполнять</w:t>
      </w:r>
      <w:r>
        <w:rPr>
          <w:spacing w:val="9"/>
        </w:rPr>
        <w:t xml:space="preserve"> </w:t>
      </w:r>
      <w:r>
        <w:t>преобразования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буквенными</w:t>
      </w:r>
      <w:r>
        <w:rPr>
          <w:spacing w:val="10"/>
        </w:rPr>
        <w:t xml:space="preserve"> </w:t>
      </w:r>
      <w:r>
        <w:t>выражениями,</w:t>
      </w:r>
      <w:r>
        <w:rPr>
          <w:spacing w:val="5"/>
        </w:rPr>
        <w:t xml:space="preserve"> </w:t>
      </w:r>
      <w:r>
        <w:t>числовые</w:t>
      </w:r>
      <w:r>
        <w:rPr>
          <w:spacing w:val="7"/>
        </w:rPr>
        <w:t xml:space="preserve"> </w:t>
      </w:r>
      <w:r>
        <w:t>коэффициенты</w:t>
      </w:r>
      <w:r>
        <w:rPr>
          <w:spacing w:val="-5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записаны</w:t>
      </w:r>
      <w:r>
        <w:rPr>
          <w:spacing w:val="-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стандартном виде;</w:t>
      </w:r>
    </w:p>
    <w:p w:rsidR="005E3C49" w:rsidRDefault="00F64E00">
      <w:pPr>
        <w:pStyle w:val="a3"/>
        <w:tabs>
          <w:tab w:val="left" w:pos="1549"/>
        </w:tabs>
        <w:spacing w:line="242" w:lineRule="auto"/>
        <w:ind w:right="1060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выполнять преобразования рациональных выражений при решении задач других учебных</w:t>
      </w:r>
      <w:r>
        <w:rPr>
          <w:spacing w:val="-57"/>
        </w:rPr>
        <w:t xml:space="preserve"> </w:t>
      </w:r>
      <w:r>
        <w:t>предметов;</w:t>
      </w:r>
    </w:p>
    <w:p w:rsidR="005E3C49" w:rsidRDefault="00F64E00">
      <w:pPr>
        <w:pStyle w:val="a3"/>
        <w:tabs>
          <w:tab w:val="left" w:pos="1549"/>
        </w:tabs>
        <w:spacing w:before="26" w:line="237" w:lineRule="auto"/>
        <w:ind w:right="61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выполнять</w:t>
      </w:r>
      <w:r>
        <w:rPr>
          <w:spacing w:val="1"/>
        </w:rPr>
        <w:t xml:space="preserve"> </w:t>
      </w:r>
      <w:r>
        <w:t>проверку правдоподобия</w:t>
      </w:r>
      <w:r>
        <w:rPr>
          <w:spacing w:val="1"/>
        </w:rPr>
        <w:t xml:space="preserve"> </w:t>
      </w:r>
      <w:r>
        <w:t>физических и</w:t>
      </w:r>
      <w:r>
        <w:rPr>
          <w:spacing w:val="1"/>
        </w:rPr>
        <w:t xml:space="preserve"> </w:t>
      </w:r>
      <w:r>
        <w:t>химических формул</w:t>
      </w:r>
      <w:r>
        <w:rPr>
          <w:spacing w:val="1"/>
        </w:rPr>
        <w:t xml:space="preserve"> </w:t>
      </w:r>
      <w:r>
        <w:t>на основе сравнения</w:t>
      </w:r>
      <w:r>
        <w:rPr>
          <w:spacing w:val="-57"/>
        </w:rPr>
        <w:t xml:space="preserve"> </w:t>
      </w:r>
      <w:r>
        <w:t>размерностей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валентностей</w:t>
      </w:r>
    </w:p>
    <w:p w:rsidR="005E3C49" w:rsidRDefault="00F64E00">
      <w:pPr>
        <w:pStyle w:val="Heading1"/>
        <w:spacing w:before="32"/>
        <w:ind w:left="1122"/>
        <w:jc w:val="left"/>
      </w:pPr>
      <w:bookmarkStart w:id="114" w:name="Уравнения_и_неравенства_(3)"/>
      <w:bookmarkEnd w:id="114"/>
      <w:r>
        <w:t>Уравнения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неравенства</w:t>
      </w:r>
    </w:p>
    <w:p w:rsidR="005E3C49" w:rsidRDefault="00F64E00">
      <w:pPr>
        <w:pStyle w:val="a3"/>
        <w:spacing w:before="17"/>
        <w:ind w:right="589" w:firstLine="705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уравнение,</w:t>
      </w:r>
      <w:r>
        <w:rPr>
          <w:spacing w:val="1"/>
        </w:rPr>
        <w:t xml:space="preserve"> </w:t>
      </w:r>
      <w:r>
        <w:t>неравенство,</w:t>
      </w:r>
      <w:r>
        <w:rPr>
          <w:spacing w:val="1"/>
        </w:rPr>
        <w:t xml:space="preserve"> </w:t>
      </w:r>
      <w:r>
        <w:t>равносильные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неравенства, уравнение, являющееся следствием другого уравнения, уравнения, равносильные на</w:t>
      </w:r>
      <w:r>
        <w:rPr>
          <w:spacing w:val="1"/>
        </w:rPr>
        <w:t xml:space="preserve"> </w:t>
      </w:r>
      <w:r>
        <w:t>множестве,</w:t>
      </w:r>
      <w:r>
        <w:rPr>
          <w:spacing w:val="10"/>
        </w:rPr>
        <w:t xml:space="preserve"> </w:t>
      </w:r>
      <w:r>
        <w:t>равносильные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уравнений;</w:t>
      </w:r>
    </w:p>
    <w:p w:rsidR="005E3C49" w:rsidRDefault="00F64E00">
      <w:pPr>
        <w:pStyle w:val="a3"/>
        <w:spacing w:before="43" w:line="237" w:lineRule="auto"/>
        <w:ind w:right="580" w:firstLine="705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систем,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0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уравнения</w:t>
      </w:r>
      <w:r>
        <w:rPr>
          <w:spacing w:val="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степеней,</w:t>
      </w:r>
      <w:r>
        <w:rPr>
          <w:spacing w:val="4"/>
        </w:rPr>
        <w:t xml:space="preserve"> </w:t>
      </w:r>
      <w:r>
        <w:t>дробно-рациональные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иррациональные;</w:t>
      </w:r>
    </w:p>
    <w:p w:rsidR="005E3C49" w:rsidRDefault="00F64E00">
      <w:pPr>
        <w:pStyle w:val="a3"/>
        <w:spacing w:before="18"/>
        <w:ind w:left="1535"/>
      </w:pPr>
      <w:r>
        <w:rPr>
          <w:rFonts w:ascii="Microsoft Sans Serif" w:hAnsi="Microsoft Sans Serif"/>
          <w:spacing w:val="-1"/>
        </w:rPr>
        <w:t>•</w:t>
      </w:r>
      <w:r>
        <w:rPr>
          <w:rFonts w:ascii="Microsoft Sans Serif" w:hAnsi="Microsoft Sans Serif"/>
          <w:spacing w:val="103"/>
        </w:rPr>
        <w:t xml:space="preserve">  </w:t>
      </w:r>
      <w:r>
        <w:rPr>
          <w:rFonts w:ascii="Microsoft Sans Serif" w:hAnsi="Microsoft Sans Serif"/>
          <w:spacing w:val="104"/>
        </w:rPr>
        <w:t xml:space="preserve"> </w:t>
      </w:r>
      <w:r>
        <w:rPr>
          <w:spacing w:val="-1"/>
        </w:rPr>
        <w:t>знать</w:t>
      </w:r>
      <w:r>
        <w:rPr>
          <w:spacing w:val="4"/>
        </w:rPr>
        <w:t xml:space="preserve"> </w:t>
      </w:r>
      <w:r>
        <w:rPr>
          <w:spacing w:val="-1"/>
        </w:rPr>
        <w:t>теорему</w:t>
      </w:r>
      <w:r>
        <w:rPr>
          <w:spacing w:val="-16"/>
        </w:rPr>
        <w:t xml:space="preserve"> </w:t>
      </w:r>
      <w:r>
        <w:rPr>
          <w:spacing w:val="-1"/>
        </w:rPr>
        <w:t>Виета</w:t>
      </w:r>
      <w:r>
        <w:rPr>
          <w:spacing w:val="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уравнений</w:t>
      </w:r>
      <w:r>
        <w:rPr>
          <w:spacing w:val="4"/>
        </w:rPr>
        <w:t xml:space="preserve"> </w:t>
      </w:r>
      <w:r>
        <w:t>степени выше</w:t>
      </w:r>
      <w:r>
        <w:rPr>
          <w:spacing w:val="-3"/>
        </w:rPr>
        <w:t xml:space="preserve"> </w:t>
      </w:r>
      <w:r>
        <w:t>второй;</w:t>
      </w:r>
    </w:p>
    <w:p w:rsidR="005E3C49" w:rsidRDefault="00F64E00">
      <w:pPr>
        <w:pStyle w:val="a3"/>
        <w:tabs>
          <w:tab w:val="left" w:pos="2270"/>
          <w:tab w:val="left" w:pos="3475"/>
          <w:tab w:val="left" w:pos="4340"/>
          <w:tab w:val="left" w:pos="5262"/>
          <w:tab w:val="left" w:pos="5603"/>
          <w:tab w:val="left" w:pos="7283"/>
          <w:tab w:val="left" w:pos="7634"/>
          <w:tab w:val="left" w:pos="9550"/>
        </w:tabs>
        <w:spacing w:before="24" w:line="232" w:lineRule="auto"/>
        <w:ind w:right="590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понимать</w:t>
      </w:r>
      <w:r>
        <w:tab/>
        <w:t>смысл</w:t>
      </w:r>
      <w:r>
        <w:tab/>
        <w:t>теорем</w:t>
      </w:r>
      <w:r>
        <w:tab/>
        <w:t>о</w:t>
      </w:r>
      <w:r>
        <w:tab/>
        <w:t>равносильных</w:t>
      </w:r>
      <w:r>
        <w:tab/>
        <w:t>и</w:t>
      </w:r>
      <w:r>
        <w:tab/>
        <w:t>неравносильных</w:t>
      </w:r>
      <w:r>
        <w:tab/>
      </w:r>
      <w:r>
        <w:rPr>
          <w:spacing w:val="-1"/>
        </w:rPr>
        <w:t>преобразованиях</w:t>
      </w:r>
      <w:r>
        <w:rPr>
          <w:spacing w:val="-57"/>
        </w:rPr>
        <w:t xml:space="preserve"> </w:t>
      </w:r>
      <w:r>
        <w:t>уравнений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уметь</w:t>
      </w:r>
      <w:r>
        <w:rPr>
          <w:spacing w:val="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доказывать;</w:t>
      </w:r>
    </w:p>
    <w:p w:rsidR="005E3C49" w:rsidRDefault="00F64E00">
      <w:pPr>
        <w:pStyle w:val="a3"/>
        <w:tabs>
          <w:tab w:val="left" w:pos="2270"/>
        </w:tabs>
        <w:spacing w:before="24" w:line="242" w:lineRule="auto"/>
        <w:ind w:right="1161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владеть</w:t>
      </w:r>
      <w:r>
        <w:rPr>
          <w:spacing w:val="42"/>
        </w:rPr>
        <w:t xml:space="preserve"> </w:t>
      </w:r>
      <w:r>
        <w:t>разными</w:t>
      </w:r>
      <w:r>
        <w:rPr>
          <w:spacing w:val="34"/>
        </w:rPr>
        <w:t xml:space="preserve"> </w:t>
      </w:r>
      <w:r>
        <w:t>методами</w:t>
      </w:r>
      <w:r>
        <w:rPr>
          <w:spacing w:val="33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уравнений,</w:t>
      </w:r>
      <w:r>
        <w:rPr>
          <w:spacing w:val="36"/>
        </w:rPr>
        <w:t xml:space="preserve"> </w:t>
      </w:r>
      <w:r>
        <w:t>неравенств</w:t>
      </w:r>
      <w:r>
        <w:rPr>
          <w:spacing w:val="4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систем,</w:t>
      </w:r>
      <w:r>
        <w:rPr>
          <w:spacing w:val="40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метод решения</w:t>
      </w:r>
      <w:r>
        <w:rPr>
          <w:spacing w:val="-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обосновывать</w:t>
      </w:r>
      <w:r>
        <w:rPr>
          <w:spacing w:val="5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выбор;</w:t>
      </w:r>
    </w:p>
    <w:p w:rsidR="005E3C49" w:rsidRDefault="00F64E00">
      <w:pPr>
        <w:pStyle w:val="a3"/>
        <w:tabs>
          <w:tab w:val="left" w:pos="2270"/>
          <w:tab w:val="left" w:pos="3936"/>
          <w:tab w:val="left" w:pos="4839"/>
          <w:tab w:val="left" w:pos="6299"/>
          <w:tab w:val="left" w:pos="6947"/>
          <w:tab w:val="left" w:pos="8128"/>
          <w:tab w:val="left" w:pos="9622"/>
          <w:tab w:val="left" w:pos="10035"/>
          <w:tab w:val="left" w:pos="10707"/>
        </w:tabs>
        <w:spacing w:before="26" w:line="237" w:lineRule="auto"/>
        <w:ind w:right="588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использовать</w:t>
      </w:r>
      <w:r>
        <w:tab/>
        <w:t>метод</w:t>
      </w:r>
      <w:r>
        <w:tab/>
        <w:t>интервалов</w:t>
      </w:r>
      <w:r>
        <w:tab/>
        <w:t>для</w:t>
      </w:r>
      <w:r>
        <w:tab/>
        <w:t>решения</w:t>
      </w:r>
      <w:r>
        <w:tab/>
        <w:t>неравенств,</w:t>
      </w:r>
      <w:r>
        <w:tab/>
        <w:t>в</w:t>
      </w:r>
      <w:r>
        <w:tab/>
        <w:t>том</w:t>
      </w:r>
      <w:r>
        <w:tab/>
      </w:r>
      <w:r>
        <w:rPr>
          <w:spacing w:val="-1"/>
        </w:rPr>
        <w:t>числе</w:t>
      </w:r>
      <w:r>
        <w:rPr>
          <w:spacing w:val="-57"/>
        </w:rPr>
        <w:t xml:space="preserve"> </w:t>
      </w:r>
      <w:r>
        <w:t>дробнорациональных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включающих</w:t>
      </w:r>
      <w:r>
        <w:rPr>
          <w:spacing w:val="-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иррациональные</w:t>
      </w:r>
      <w:r>
        <w:rPr>
          <w:spacing w:val="-7"/>
        </w:rPr>
        <w:t xml:space="preserve"> </w:t>
      </w:r>
      <w:r>
        <w:t>выражения;</w:t>
      </w:r>
    </w:p>
    <w:p w:rsidR="005E3C49" w:rsidRDefault="00F64E00">
      <w:pPr>
        <w:pStyle w:val="a3"/>
        <w:tabs>
          <w:tab w:val="left" w:pos="2270"/>
        </w:tabs>
        <w:spacing w:before="23" w:line="242" w:lineRule="auto"/>
        <w:ind w:right="1176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решать</w:t>
      </w:r>
      <w:r>
        <w:rPr>
          <w:spacing w:val="1"/>
        </w:rPr>
        <w:t xml:space="preserve"> </w:t>
      </w:r>
      <w:r>
        <w:t>алгебраические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системы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параметрами</w:t>
      </w:r>
      <w:r>
        <w:rPr>
          <w:spacing w:val="-57"/>
        </w:rPr>
        <w:t xml:space="preserve"> </w:t>
      </w:r>
      <w:r>
        <w:t>алгебраическим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графическим</w:t>
      </w:r>
      <w:r>
        <w:rPr>
          <w:spacing w:val="1"/>
        </w:rPr>
        <w:t xml:space="preserve"> </w:t>
      </w:r>
      <w:r>
        <w:t>методами;</w:t>
      </w:r>
    </w:p>
    <w:p w:rsidR="005E3C49" w:rsidRDefault="00F64E00">
      <w:pPr>
        <w:pStyle w:val="a3"/>
        <w:tabs>
          <w:tab w:val="left" w:pos="2270"/>
        </w:tabs>
        <w:spacing w:before="28"/>
        <w:ind w:left="153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владеть</w:t>
      </w:r>
      <w:r>
        <w:rPr>
          <w:spacing w:val="-1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методами</w:t>
      </w:r>
      <w:r>
        <w:rPr>
          <w:spacing w:val="-4"/>
        </w:rPr>
        <w:t xml:space="preserve"> </w:t>
      </w:r>
      <w:r>
        <w:t>доказательства</w:t>
      </w:r>
      <w:r>
        <w:rPr>
          <w:spacing w:val="-7"/>
        </w:rPr>
        <w:t xml:space="preserve"> </w:t>
      </w:r>
      <w:r>
        <w:t>неравенств;</w:t>
      </w:r>
    </w:p>
    <w:p w:rsidR="005E3C49" w:rsidRDefault="00F64E00">
      <w:pPr>
        <w:pStyle w:val="a3"/>
        <w:tabs>
          <w:tab w:val="left" w:pos="2270"/>
        </w:tabs>
        <w:spacing w:before="17"/>
        <w:ind w:left="153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решать уравнения в</w:t>
      </w:r>
      <w:r>
        <w:rPr>
          <w:spacing w:val="-5"/>
        </w:rPr>
        <w:t xml:space="preserve"> </w:t>
      </w:r>
      <w:r>
        <w:t>целых</w:t>
      </w:r>
      <w:r>
        <w:rPr>
          <w:spacing w:val="-10"/>
        </w:rPr>
        <w:t xml:space="preserve"> </w:t>
      </w:r>
      <w:r>
        <w:t>числах;</w:t>
      </w:r>
    </w:p>
    <w:p w:rsidR="005E3C49" w:rsidRDefault="00F64E00">
      <w:pPr>
        <w:pStyle w:val="a3"/>
        <w:tabs>
          <w:tab w:val="left" w:pos="2270"/>
        </w:tabs>
        <w:spacing w:before="14" w:line="237" w:lineRule="auto"/>
        <w:ind w:right="611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изображать</w:t>
      </w:r>
      <w:r>
        <w:rPr>
          <w:spacing w:val="48"/>
        </w:rPr>
        <w:t xml:space="preserve"> </w:t>
      </w:r>
      <w:r>
        <w:t>множества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плоскости,</w:t>
      </w:r>
      <w:r>
        <w:rPr>
          <w:spacing w:val="49"/>
        </w:rPr>
        <w:t xml:space="preserve"> </w:t>
      </w:r>
      <w:r>
        <w:t>задаваемые</w:t>
      </w:r>
      <w:r>
        <w:rPr>
          <w:spacing w:val="52"/>
        </w:rPr>
        <w:t xml:space="preserve"> </w:t>
      </w:r>
      <w:r>
        <w:t>уравнениями,</w:t>
      </w:r>
      <w:r>
        <w:rPr>
          <w:spacing w:val="45"/>
        </w:rPr>
        <w:t xml:space="preserve"> </w:t>
      </w:r>
      <w:r>
        <w:t>неравенствами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системами.</w:t>
      </w:r>
    </w:p>
    <w:p w:rsidR="005E3C49" w:rsidRDefault="00F64E00">
      <w:pPr>
        <w:pStyle w:val="Heading1"/>
        <w:spacing w:before="23"/>
        <w:ind w:left="1540"/>
        <w:jc w:val="left"/>
      </w:pPr>
      <w:r>
        <w:t>В</w:t>
      </w:r>
      <w:r>
        <w:rPr>
          <w:spacing w:val="2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tabs>
          <w:tab w:val="left" w:pos="2270"/>
        </w:tabs>
        <w:spacing w:before="22" w:line="242" w:lineRule="auto"/>
        <w:ind w:right="618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составлять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решать</w:t>
      </w:r>
      <w:r>
        <w:rPr>
          <w:spacing w:val="34"/>
        </w:rPr>
        <w:t xml:space="preserve"> </w:t>
      </w:r>
      <w:r>
        <w:t>уравнения,</w:t>
      </w:r>
      <w:r>
        <w:rPr>
          <w:spacing w:val="36"/>
        </w:rPr>
        <w:t xml:space="preserve"> </w:t>
      </w:r>
      <w:r>
        <w:t>неравенства,</w:t>
      </w:r>
      <w:r>
        <w:rPr>
          <w:spacing w:val="26"/>
        </w:rPr>
        <w:t xml:space="preserve"> </w:t>
      </w:r>
      <w:r>
        <w:t>их</w:t>
      </w:r>
      <w:r>
        <w:rPr>
          <w:spacing w:val="28"/>
        </w:rPr>
        <w:t xml:space="preserve"> </w:t>
      </w:r>
      <w:r>
        <w:t>системы</w:t>
      </w:r>
      <w:r>
        <w:rPr>
          <w:spacing w:val="39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решении</w:t>
      </w:r>
      <w:r>
        <w:rPr>
          <w:spacing w:val="38"/>
        </w:rPr>
        <w:t xml:space="preserve"> </w:t>
      </w:r>
      <w:r>
        <w:t>задач</w:t>
      </w:r>
      <w:r>
        <w:rPr>
          <w:spacing w:val="3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предметов;</w:t>
      </w:r>
    </w:p>
    <w:p w:rsidR="005E3C49" w:rsidRDefault="00F64E00">
      <w:pPr>
        <w:pStyle w:val="a3"/>
        <w:tabs>
          <w:tab w:val="left" w:pos="2270"/>
        </w:tabs>
        <w:spacing w:before="30" w:line="237" w:lineRule="auto"/>
        <w:ind w:right="608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выполнять</w:t>
      </w:r>
      <w:r>
        <w:rPr>
          <w:spacing w:val="35"/>
        </w:rPr>
        <w:t xml:space="preserve"> </w:t>
      </w:r>
      <w:r>
        <w:t>оценку</w:t>
      </w:r>
      <w:r>
        <w:rPr>
          <w:spacing w:val="24"/>
        </w:rPr>
        <w:t xml:space="preserve"> </w:t>
      </w:r>
      <w:r>
        <w:t>правдоподобия</w:t>
      </w:r>
      <w:r>
        <w:rPr>
          <w:spacing w:val="39"/>
        </w:rPr>
        <w:t xml:space="preserve"> </w:t>
      </w:r>
      <w:r>
        <w:t>результатов,</w:t>
      </w:r>
      <w:r>
        <w:rPr>
          <w:spacing w:val="45"/>
        </w:rPr>
        <w:t xml:space="preserve"> </w:t>
      </w:r>
      <w:r>
        <w:t>получаемых</w:t>
      </w:r>
      <w:r>
        <w:rPr>
          <w:spacing w:val="34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уравнений,</w:t>
      </w:r>
      <w:r>
        <w:rPr>
          <w:spacing w:val="5"/>
        </w:rPr>
        <w:t xml:space="preserve"> </w:t>
      </w:r>
      <w:r>
        <w:t>неравенств</w:t>
      </w:r>
      <w:r>
        <w:rPr>
          <w:spacing w:val="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 других</w:t>
      </w:r>
      <w:r>
        <w:rPr>
          <w:spacing w:val="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</w:t>
      </w:r>
    </w:p>
    <w:p w:rsidR="005E3C49" w:rsidRDefault="00F64E00">
      <w:pPr>
        <w:pStyle w:val="a3"/>
        <w:tabs>
          <w:tab w:val="left" w:pos="2270"/>
        </w:tabs>
        <w:spacing w:before="23" w:line="242" w:lineRule="auto"/>
        <w:ind w:right="1207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составлять</w:t>
      </w:r>
      <w:r>
        <w:rPr>
          <w:spacing w:val="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решать</w:t>
      </w:r>
      <w:r>
        <w:rPr>
          <w:spacing w:val="12"/>
        </w:rPr>
        <w:t xml:space="preserve"> </w:t>
      </w:r>
      <w:r>
        <w:t>уравнения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неравенства</w:t>
      </w:r>
      <w:r>
        <w:rPr>
          <w:spacing w:val="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параметрами</w:t>
      </w:r>
      <w:r>
        <w:rPr>
          <w:spacing w:val="12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решении</w:t>
      </w:r>
      <w:r>
        <w:rPr>
          <w:spacing w:val="12"/>
        </w:rPr>
        <w:t xml:space="preserve"> </w:t>
      </w:r>
      <w:r>
        <w:t>задач</w:t>
      </w:r>
      <w:r>
        <w:rPr>
          <w:spacing w:val="-57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предметов;</w:t>
      </w:r>
    </w:p>
    <w:p w:rsidR="005E3C49" w:rsidRDefault="00F64E00">
      <w:pPr>
        <w:pStyle w:val="a3"/>
        <w:tabs>
          <w:tab w:val="left" w:pos="2270"/>
        </w:tabs>
        <w:spacing w:before="26" w:line="237" w:lineRule="auto"/>
        <w:ind w:right="626" w:firstLine="70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составлять</w:t>
      </w:r>
      <w:r>
        <w:rPr>
          <w:spacing w:val="-1"/>
        </w:rPr>
        <w:t xml:space="preserve"> </w:t>
      </w:r>
      <w:r>
        <w:t>уравнение,</w:t>
      </w:r>
      <w:r>
        <w:rPr>
          <w:spacing w:val="10"/>
        </w:rPr>
        <w:t xml:space="preserve"> </w:t>
      </w:r>
      <w:r>
        <w:t>неравенство</w:t>
      </w:r>
      <w:r>
        <w:rPr>
          <w:spacing w:val="1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систему,</w:t>
      </w:r>
      <w:r>
        <w:rPr>
          <w:spacing w:val="9"/>
        </w:rPr>
        <w:t xml:space="preserve"> </w:t>
      </w:r>
      <w:r>
        <w:t>описывающие</w:t>
      </w:r>
      <w:r>
        <w:rPr>
          <w:spacing w:val="3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57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прикладную задачу,</w:t>
      </w:r>
      <w:r>
        <w:rPr>
          <w:spacing w:val="9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полученные результаты</w:t>
      </w:r>
    </w:p>
    <w:p w:rsidR="005E3C49" w:rsidRDefault="00F64E00">
      <w:pPr>
        <w:pStyle w:val="Heading1"/>
        <w:spacing w:before="32"/>
        <w:ind w:left="830"/>
        <w:jc w:val="left"/>
      </w:pPr>
      <w:bookmarkStart w:id="115" w:name="Функции_(2)"/>
      <w:bookmarkEnd w:id="115"/>
      <w:r>
        <w:t>Функции</w:t>
      </w:r>
    </w:p>
    <w:p w:rsidR="005E3C49" w:rsidRDefault="00F64E00">
      <w:pPr>
        <w:pStyle w:val="a3"/>
        <w:spacing w:before="17"/>
        <w:ind w:right="566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зависимость,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зависимость,</w:t>
      </w:r>
      <w:r>
        <w:rPr>
          <w:spacing w:val="1"/>
        </w:rPr>
        <w:t xml:space="preserve"> </w:t>
      </w:r>
      <w:r>
        <w:t>зависимая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независимая</w:t>
      </w:r>
      <w:r>
        <w:rPr>
          <w:spacing w:val="1"/>
        </w:rPr>
        <w:t xml:space="preserve"> </w:t>
      </w:r>
      <w:r>
        <w:t>переменные,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аргумент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6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область определения и множество значения функции, нули функции, промежутки знакопостоянства,</w:t>
      </w:r>
      <w:r>
        <w:rPr>
          <w:spacing w:val="1"/>
        </w:rPr>
        <w:t xml:space="preserve"> </w:t>
      </w:r>
      <w:r>
        <w:t>монотонность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чётность/нечётность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вертикальная,</w:t>
      </w:r>
      <w:r>
        <w:rPr>
          <w:spacing w:val="1"/>
        </w:rPr>
        <w:t xml:space="preserve"> </w:t>
      </w:r>
      <w:r>
        <w:t>горизонтальная,</w:t>
      </w:r>
      <w:r>
        <w:rPr>
          <w:spacing w:val="1"/>
        </w:rPr>
        <w:t xml:space="preserve"> </w:t>
      </w:r>
      <w:r>
        <w:t>наклонная</w:t>
      </w:r>
      <w:r>
        <w:rPr>
          <w:spacing w:val="1"/>
        </w:rPr>
        <w:t xml:space="preserve"> </w:t>
      </w:r>
      <w:r>
        <w:t>асимптоты;</w:t>
      </w:r>
      <w:r>
        <w:rPr>
          <w:spacing w:val="1"/>
        </w:rPr>
        <w:t xml:space="preserve"> </w:t>
      </w:r>
      <w:r>
        <w:t>график зависимости,</w:t>
      </w:r>
      <w:r>
        <w:rPr>
          <w:spacing w:val="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являющейся</w:t>
      </w:r>
      <w:r>
        <w:rPr>
          <w:spacing w:val="2"/>
        </w:rPr>
        <w:t xml:space="preserve"> </w:t>
      </w:r>
      <w:r>
        <w:t>функцией,</w:t>
      </w:r>
    </w:p>
    <w:p w:rsidR="005E3C49" w:rsidRDefault="00F64E00">
      <w:pPr>
        <w:pStyle w:val="a3"/>
        <w:tabs>
          <w:tab w:val="left" w:pos="1549"/>
        </w:tabs>
        <w:spacing w:before="81" w:line="237" w:lineRule="auto"/>
        <w:ind w:right="608" w:firstLine="283"/>
        <w:jc w:val="left"/>
        <w:rPr>
          <w:i/>
          <w:sz w:val="23"/>
        </w:rPr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строить</w:t>
      </w:r>
      <w:r>
        <w:rPr>
          <w:spacing w:val="2"/>
        </w:rPr>
        <w:t xml:space="preserve"> </w:t>
      </w:r>
      <w:r>
        <w:t>графики</w:t>
      </w:r>
      <w:r>
        <w:rPr>
          <w:spacing w:val="3"/>
        </w:rPr>
        <w:t xml:space="preserve"> </w:t>
      </w:r>
      <w:r>
        <w:t>функций:</w:t>
      </w:r>
      <w:r>
        <w:rPr>
          <w:spacing w:val="8"/>
        </w:rPr>
        <w:t xml:space="preserve"> </w:t>
      </w:r>
      <w:r>
        <w:t>линейной,</w:t>
      </w:r>
      <w:r>
        <w:rPr>
          <w:spacing w:val="4"/>
        </w:rPr>
        <w:t xml:space="preserve"> </w:t>
      </w:r>
      <w:r>
        <w:t>квадратичной,</w:t>
      </w:r>
      <w:r>
        <w:rPr>
          <w:spacing w:val="8"/>
        </w:rPr>
        <w:t xml:space="preserve"> </w:t>
      </w:r>
      <w:r>
        <w:t>дробно-линейной,</w:t>
      </w:r>
      <w:r>
        <w:rPr>
          <w:spacing w:val="9"/>
        </w:rPr>
        <w:t xml:space="preserve"> </w:t>
      </w:r>
      <w:r>
        <w:t>степенной</w:t>
      </w:r>
      <w:r>
        <w:rPr>
          <w:spacing w:val="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значениях</w:t>
      </w:r>
      <w:r>
        <w:rPr>
          <w:spacing w:val="-7"/>
        </w:rPr>
        <w:t xml:space="preserve"> </w:t>
      </w:r>
      <w:r>
        <w:t>показателя</w:t>
      </w:r>
      <w:r>
        <w:rPr>
          <w:spacing w:val="3"/>
        </w:rPr>
        <w:t xml:space="preserve"> </w:t>
      </w:r>
      <w:r>
        <w:t>степени,</w:t>
      </w:r>
      <w:r>
        <w:rPr>
          <w:spacing w:val="10"/>
        </w:rPr>
        <w:t xml:space="preserve"> </w:t>
      </w:r>
      <w:r>
        <w:rPr>
          <w:i/>
          <w:sz w:val="23"/>
        </w:rPr>
        <w:t>y=|x|</w:t>
      </w:r>
    </w:p>
    <w:p w:rsidR="005E3C49" w:rsidRDefault="00F64E00">
      <w:pPr>
        <w:pStyle w:val="a3"/>
        <w:tabs>
          <w:tab w:val="left" w:pos="1549"/>
        </w:tabs>
        <w:spacing w:before="23" w:line="254" w:lineRule="auto"/>
        <w:ind w:left="1113" w:right="313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 xml:space="preserve">использовать преобразования графика функции </w:t>
      </w:r>
      <w:r>
        <w:rPr>
          <w:i/>
          <w:sz w:val="23"/>
        </w:rPr>
        <w:t xml:space="preserve">y=f(x) </w:t>
      </w:r>
      <w:r>
        <w:t>для построения</w:t>
      </w:r>
      <w:r>
        <w:rPr>
          <w:spacing w:val="-57"/>
        </w:rPr>
        <w:t xml:space="preserve"> </w:t>
      </w:r>
      <w:r>
        <w:t>графиков</w:t>
      </w:r>
      <w:r>
        <w:rPr>
          <w:spacing w:val="-1"/>
        </w:rPr>
        <w:t xml:space="preserve"> </w:t>
      </w:r>
      <w:r>
        <w:t>функций</w:t>
      </w:r>
      <w:r>
        <w:rPr>
          <w:spacing w:val="9"/>
        </w:rPr>
        <w:t xml:space="preserve"> </w:t>
      </w:r>
      <w:r>
        <w:rPr>
          <w:i/>
          <w:sz w:val="20"/>
        </w:rPr>
        <w:t>y</w:t>
      </w:r>
      <w:r>
        <w:rPr>
          <w:sz w:val="20"/>
        </w:rPr>
        <w:t>=</w:t>
      </w:r>
      <w:r>
        <w:rPr>
          <w:i/>
          <w:sz w:val="20"/>
        </w:rPr>
        <w:t>af(kx+b)+c</w:t>
      </w:r>
      <w:r>
        <w:t>;</w:t>
      </w:r>
    </w:p>
    <w:p w:rsidR="005E3C49" w:rsidRDefault="00F64E00">
      <w:pPr>
        <w:pStyle w:val="a3"/>
        <w:tabs>
          <w:tab w:val="left" w:pos="1549"/>
        </w:tabs>
        <w:spacing w:before="25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анализировать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функций и</w:t>
      </w:r>
      <w:r>
        <w:rPr>
          <w:spacing w:val="-2"/>
        </w:rPr>
        <w:t xml:space="preserve"> </w:t>
      </w:r>
      <w:r>
        <w:t>вид</w:t>
      </w:r>
      <w:r>
        <w:rPr>
          <w:spacing w:val="-11"/>
        </w:rPr>
        <w:t xml:space="preserve"> </w:t>
      </w:r>
      <w:r>
        <w:t>графика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параметров;</w:t>
      </w:r>
    </w:p>
    <w:p w:rsidR="005E3C49" w:rsidRDefault="00F64E00">
      <w:pPr>
        <w:pStyle w:val="a3"/>
        <w:spacing w:before="12"/>
        <w:ind w:right="578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ограниченная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монотонно</w:t>
      </w:r>
      <w:r>
        <w:rPr>
          <w:spacing w:val="1"/>
        </w:rPr>
        <w:t xml:space="preserve"> </w:t>
      </w:r>
      <w:r>
        <w:t>возрастающая</w:t>
      </w:r>
      <w:r>
        <w:rPr>
          <w:spacing w:val="1"/>
        </w:rPr>
        <w:t xml:space="preserve"> </w:t>
      </w:r>
      <w:r>
        <w:t>(убывающая)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предел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арифметическая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прогрессия,</w:t>
      </w:r>
      <w:r>
        <w:rPr>
          <w:spacing w:val="1"/>
        </w:rPr>
        <w:t xml:space="preserve"> </w:t>
      </w:r>
      <w:r>
        <w:t>характеристическое</w:t>
      </w:r>
      <w:r>
        <w:rPr>
          <w:spacing w:val="1"/>
        </w:rPr>
        <w:t xml:space="preserve"> </w:t>
      </w:r>
      <w:r>
        <w:t>свойство</w:t>
      </w:r>
      <w:r>
        <w:rPr>
          <w:spacing w:val="-57"/>
        </w:rPr>
        <w:t xml:space="preserve"> </w:t>
      </w:r>
      <w:r>
        <w:t>арифметической</w:t>
      </w:r>
      <w:r>
        <w:rPr>
          <w:spacing w:val="-1"/>
        </w:rPr>
        <w:t xml:space="preserve"> </w:t>
      </w:r>
      <w:r>
        <w:t>(геометрической)</w:t>
      </w:r>
      <w:r>
        <w:rPr>
          <w:spacing w:val="1"/>
        </w:rPr>
        <w:t xml:space="preserve"> </w:t>
      </w:r>
      <w:r>
        <w:t>прогрессии;</w:t>
      </w:r>
    </w:p>
    <w:p w:rsidR="005E3C49" w:rsidRDefault="00F64E00">
      <w:pPr>
        <w:pStyle w:val="a3"/>
        <w:tabs>
          <w:tab w:val="left" w:pos="1549"/>
          <w:tab w:val="left" w:pos="5871"/>
          <w:tab w:val="left" w:pos="7312"/>
          <w:tab w:val="left" w:pos="8032"/>
          <w:tab w:val="left" w:pos="9478"/>
        </w:tabs>
        <w:spacing w:before="39" w:line="247" w:lineRule="auto"/>
        <w:ind w:left="1113" w:right="1566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использовать</w:t>
      </w:r>
      <w:r>
        <w:rPr>
          <w:spacing w:val="14"/>
        </w:rPr>
        <w:t xml:space="preserve"> </w:t>
      </w:r>
      <w:r>
        <w:t>метод</w:t>
      </w:r>
      <w:r>
        <w:rPr>
          <w:spacing w:val="45"/>
        </w:rPr>
        <w:t xml:space="preserve"> </w:t>
      </w:r>
      <w:r>
        <w:t>математической</w:t>
      </w:r>
      <w:r>
        <w:tab/>
        <w:t>индукции</w:t>
      </w:r>
      <w:r>
        <w:tab/>
        <w:t>для</w:t>
      </w:r>
      <w:r>
        <w:tab/>
        <w:t>вывода</w:t>
      </w:r>
      <w:r>
        <w:tab/>
      </w:r>
      <w:r>
        <w:rPr>
          <w:spacing w:val="-3"/>
        </w:rPr>
        <w:t>формул,</w:t>
      </w:r>
      <w:r>
        <w:rPr>
          <w:spacing w:val="-57"/>
        </w:rPr>
        <w:t xml:space="preserve"> </w:t>
      </w:r>
      <w:r>
        <w:t>доказательства равенств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неравенств, решения</w:t>
      </w:r>
      <w:r>
        <w:rPr>
          <w:spacing w:val="-7"/>
        </w:rPr>
        <w:t xml:space="preserve"> </w:t>
      </w:r>
      <w:r>
        <w:t>задач на</w:t>
      </w:r>
      <w:r>
        <w:rPr>
          <w:spacing w:val="2"/>
        </w:rPr>
        <w:t xml:space="preserve"> </w:t>
      </w:r>
      <w:r>
        <w:t>делимость;</w:t>
      </w:r>
    </w:p>
    <w:p w:rsidR="005E3C49" w:rsidRDefault="00F64E00">
      <w:pPr>
        <w:pStyle w:val="a3"/>
        <w:tabs>
          <w:tab w:val="left" w:pos="1549"/>
        </w:tabs>
        <w:spacing w:before="3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исследоватьпоследовательности,</w:t>
      </w:r>
      <w:r>
        <w:rPr>
          <w:spacing w:val="-6"/>
        </w:rPr>
        <w:t xml:space="preserve"> </w:t>
      </w:r>
      <w:r>
        <w:t>заданныерекуррентно;</w:t>
      </w:r>
    </w:p>
    <w:p w:rsidR="005E3C49" w:rsidRDefault="00F64E00">
      <w:pPr>
        <w:pStyle w:val="a3"/>
        <w:tabs>
          <w:tab w:val="left" w:pos="1549"/>
        </w:tabs>
        <w:spacing w:before="21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решать</w:t>
      </w:r>
      <w:r>
        <w:rPr>
          <w:spacing w:val="-5"/>
        </w:rPr>
        <w:t xml:space="preserve"> </w:t>
      </w:r>
      <w:r>
        <w:t>комбинированные</w:t>
      </w:r>
      <w:r>
        <w:rPr>
          <w:spacing w:val="-10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арифметическую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геометрическую</w:t>
      </w:r>
      <w:r>
        <w:rPr>
          <w:spacing w:val="-6"/>
        </w:rPr>
        <w:t xml:space="preserve"> </w:t>
      </w:r>
      <w:r>
        <w:t>прогрессии.</w:t>
      </w:r>
    </w:p>
    <w:p w:rsidR="005E3C49" w:rsidRDefault="00F64E00">
      <w:pPr>
        <w:pStyle w:val="Heading1"/>
        <w:spacing w:before="27"/>
        <w:ind w:left="1833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before="19" w:line="237" w:lineRule="auto"/>
        <w:ind w:right="579" w:firstLine="283"/>
      </w:pPr>
      <w:r>
        <w:rPr>
          <w:rFonts w:ascii="Microsoft Sans Serif" w:hAnsi="Microsoft Sans Serif"/>
        </w:rPr>
        <w:t xml:space="preserve">• </w:t>
      </w:r>
      <w:r>
        <w:t>конструировать</w:t>
      </w:r>
      <w:r>
        <w:rPr>
          <w:spacing w:val="1"/>
        </w:rPr>
        <w:t xml:space="preserve"> </w:t>
      </w:r>
      <w:r>
        <w:t>и исследовать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 явлениям,</w:t>
      </w:r>
      <w:r>
        <w:rPr>
          <w:spacing w:val="1"/>
        </w:rPr>
        <w:t xml:space="preserve"> </w:t>
      </w:r>
      <w:r>
        <w:t>интерпретировать полученные результаты в соответствии со спецификой исследуемого процесса или</w:t>
      </w:r>
      <w:r>
        <w:rPr>
          <w:spacing w:val="-57"/>
        </w:rPr>
        <w:t xml:space="preserve"> </w:t>
      </w:r>
      <w:r>
        <w:t>явления;</w:t>
      </w:r>
    </w:p>
    <w:p w:rsidR="005E3C49" w:rsidRDefault="00F64E00">
      <w:pPr>
        <w:pStyle w:val="a3"/>
        <w:spacing w:before="23"/>
        <w:ind w:left="1113"/>
      </w:pPr>
      <w:r>
        <w:rPr>
          <w:rFonts w:ascii="Microsoft Sans Serif" w:hAnsi="Microsoft Sans Serif"/>
        </w:rPr>
        <w:t xml:space="preserve">•   </w:t>
      </w:r>
      <w:r>
        <w:rPr>
          <w:rFonts w:ascii="Microsoft Sans Serif" w:hAnsi="Microsoft Sans Serif"/>
          <w:spacing w:val="1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зависимостей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реальных</w:t>
      </w:r>
      <w:r>
        <w:rPr>
          <w:spacing w:val="-8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явлений;</w:t>
      </w:r>
    </w:p>
    <w:p w:rsidR="005E3C49" w:rsidRDefault="00F64E00">
      <w:pPr>
        <w:pStyle w:val="a3"/>
        <w:spacing w:before="34" w:line="237" w:lineRule="auto"/>
        <w:ind w:right="582" w:firstLine="283"/>
      </w:pPr>
      <w:r>
        <w:rPr>
          <w:rFonts w:ascii="Microsoft Sans Serif" w:hAnsi="Microsoft Sans Serif"/>
        </w:rPr>
        <w:lastRenderedPageBreak/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полученные результаты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спецификой</w:t>
      </w:r>
      <w:r>
        <w:rPr>
          <w:spacing w:val="-7"/>
        </w:rPr>
        <w:t xml:space="preserve"> </w:t>
      </w:r>
      <w:r>
        <w:t>учебного</w:t>
      </w:r>
      <w:r>
        <w:rPr>
          <w:spacing w:val="4"/>
        </w:rPr>
        <w:t xml:space="preserve"> </w:t>
      </w:r>
      <w:r>
        <w:t>предмета</w:t>
      </w:r>
    </w:p>
    <w:p w:rsidR="005E3C49" w:rsidRDefault="00F64E00">
      <w:pPr>
        <w:pStyle w:val="Heading1"/>
        <w:spacing w:before="22"/>
        <w:ind w:left="1122"/>
      </w:pPr>
      <w:bookmarkStart w:id="116" w:name="Статистика_и_теория_вероятностей_после_з"/>
      <w:bookmarkEnd w:id="116"/>
      <w:r>
        <w:t>Статистика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теория</w:t>
      </w:r>
      <w:r>
        <w:rPr>
          <w:spacing w:val="-10"/>
        </w:rPr>
        <w:t xml:space="preserve"> </w:t>
      </w:r>
      <w:r>
        <w:t>вероятностей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задач</w:t>
      </w:r>
    </w:p>
    <w:p w:rsidR="005E3C49" w:rsidRDefault="00F64E00">
      <w:pPr>
        <w:pStyle w:val="a3"/>
        <w:spacing w:before="22"/>
        <w:ind w:right="582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столбчатые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круговые</w:t>
      </w:r>
      <w:r>
        <w:rPr>
          <w:spacing w:val="61"/>
        </w:rPr>
        <w:t xml:space="preserve"> </w:t>
      </w:r>
      <w:r>
        <w:t>диаграммы,</w:t>
      </w:r>
      <w:r>
        <w:rPr>
          <w:spacing w:val="61"/>
        </w:rPr>
        <w:t xml:space="preserve"> </w:t>
      </w:r>
      <w:r>
        <w:t>таблицы</w:t>
      </w:r>
      <w:r>
        <w:rPr>
          <w:spacing w:val="6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среднее арифметическое, медиана, наибольшее и наименьшее значения выборки, размах выборки,</w:t>
      </w:r>
      <w:r>
        <w:rPr>
          <w:spacing w:val="1"/>
        </w:rPr>
        <w:t xml:space="preserve"> </w:t>
      </w:r>
      <w:r>
        <w:t>дисперсия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стандартное</w:t>
      </w:r>
      <w:r>
        <w:rPr>
          <w:spacing w:val="-9"/>
        </w:rPr>
        <w:t xml:space="preserve"> </w:t>
      </w:r>
      <w:r>
        <w:t>отклонение,</w:t>
      </w:r>
      <w:r>
        <w:rPr>
          <w:spacing w:val="6"/>
        </w:rPr>
        <w:t xml:space="preserve"> </w:t>
      </w:r>
      <w:r>
        <w:t>случайная</w:t>
      </w:r>
      <w:r>
        <w:rPr>
          <w:spacing w:val="2"/>
        </w:rPr>
        <w:t xml:space="preserve"> </w:t>
      </w:r>
      <w:r>
        <w:t>изменчивость;</w:t>
      </w:r>
    </w:p>
    <w:p w:rsidR="005E3C49" w:rsidRDefault="00F64E00">
      <w:pPr>
        <w:pStyle w:val="a3"/>
        <w:spacing w:before="22" w:line="242" w:lineRule="auto"/>
        <w:ind w:right="584" w:firstLine="283"/>
      </w:pPr>
      <w:r>
        <w:rPr>
          <w:rFonts w:ascii="Microsoft Sans Serif" w:hAnsi="Microsoft Sans Serif"/>
        </w:rPr>
        <w:t xml:space="preserve">• </w:t>
      </w:r>
      <w:r>
        <w:t>выбирать наиболее удобный способ представления информации, адекватный её свойствам и</w:t>
      </w:r>
      <w:r>
        <w:rPr>
          <w:spacing w:val="1"/>
        </w:rPr>
        <w:t xml:space="preserve"> </w:t>
      </w:r>
      <w:r>
        <w:t>целям</w:t>
      </w:r>
      <w:r>
        <w:rPr>
          <w:spacing w:val="3"/>
        </w:rPr>
        <w:t xml:space="preserve"> </w:t>
      </w:r>
      <w:r>
        <w:t>анализа;</w:t>
      </w:r>
    </w:p>
    <w:p w:rsidR="005E3C49" w:rsidRDefault="00F64E00">
      <w:pPr>
        <w:pStyle w:val="a3"/>
        <w:spacing w:before="23"/>
        <w:ind w:left="1113"/>
        <w:jc w:val="left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2"/>
        </w:rPr>
        <w:t xml:space="preserve"> </w:t>
      </w:r>
      <w:r>
        <w:t>вычислятьчисловыехарактеристикивыборки;</w:t>
      </w:r>
    </w:p>
    <w:p w:rsidR="005E3C49" w:rsidRDefault="00F64E00">
      <w:pPr>
        <w:pStyle w:val="a3"/>
        <w:spacing w:before="22" w:line="242" w:lineRule="auto"/>
        <w:ind w:right="588" w:firstLine="283"/>
      </w:pPr>
      <w:r>
        <w:rPr>
          <w:rFonts w:ascii="Microsoft Sans Serif" w:hAnsi="Microsoft Sans Serif"/>
        </w:rPr>
        <w:t xml:space="preserve">• </w:t>
      </w:r>
      <w:r>
        <w:t>свободно оперировать понятиями:</w:t>
      </w:r>
      <w:r>
        <w:rPr>
          <w:spacing w:val="1"/>
        </w:rPr>
        <w:t xml:space="preserve"> </w:t>
      </w:r>
      <w:r>
        <w:t>факториал числа, перестановки, сочетания и размещения,</w:t>
      </w:r>
      <w:r>
        <w:rPr>
          <w:spacing w:val="1"/>
        </w:rPr>
        <w:t xml:space="preserve"> </w:t>
      </w:r>
      <w:r>
        <w:t>треугольник</w:t>
      </w:r>
      <w:r>
        <w:rPr>
          <w:spacing w:val="-3"/>
        </w:rPr>
        <w:t xml:space="preserve"> </w:t>
      </w:r>
      <w:r>
        <w:t>Паскаля;</w:t>
      </w:r>
    </w:p>
    <w:p w:rsidR="005E3C49" w:rsidRDefault="00F64E00">
      <w:pPr>
        <w:pStyle w:val="a3"/>
        <w:spacing w:before="24"/>
        <w:ind w:right="578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опыт,</w:t>
      </w:r>
      <w:r>
        <w:rPr>
          <w:spacing w:val="61"/>
        </w:rPr>
        <w:t xml:space="preserve"> </w:t>
      </w:r>
      <w:r>
        <w:t>случайный</w:t>
      </w:r>
      <w:r>
        <w:rPr>
          <w:spacing w:val="61"/>
        </w:rPr>
        <w:t xml:space="preserve"> </w:t>
      </w:r>
      <w:r>
        <w:t>выбор,</w:t>
      </w:r>
      <w:r>
        <w:rPr>
          <w:spacing w:val="6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(исход),</w:t>
      </w:r>
      <w:r>
        <w:rPr>
          <w:spacing w:val="1"/>
        </w:rPr>
        <w:t xml:space="preserve"> </w:t>
      </w:r>
      <w:r>
        <w:t>классическое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операции</w:t>
      </w:r>
      <w:r>
        <w:rPr>
          <w:spacing w:val="-8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случайными</w:t>
      </w:r>
      <w:r>
        <w:rPr>
          <w:spacing w:val="4"/>
        </w:rPr>
        <w:t xml:space="preserve"> </w:t>
      </w:r>
      <w:r>
        <w:t>событиями, основные комбинаторные</w:t>
      </w:r>
      <w:r>
        <w:rPr>
          <w:spacing w:val="-1"/>
        </w:rPr>
        <w:t xml:space="preserve"> </w:t>
      </w:r>
      <w:r>
        <w:t>формулы;</w:t>
      </w:r>
    </w:p>
    <w:p w:rsidR="005E3C49" w:rsidRDefault="00F64E00">
      <w:pPr>
        <w:pStyle w:val="a3"/>
        <w:spacing w:before="43" w:line="237" w:lineRule="auto"/>
        <w:ind w:right="577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t>случайный</w:t>
      </w:r>
      <w:r>
        <w:rPr>
          <w:spacing w:val="1"/>
        </w:rPr>
        <w:t xml:space="preserve"> </w:t>
      </w:r>
      <w:r>
        <w:t>опыт,</w:t>
      </w:r>
      <w:r>
        <w:rPr>
          <w:spacing w:val="61"/>
        </w:rPr>
        <w:t xml:space="preserve"> </w:t>
      </w:r>
      <w:r>
        <w:t>случайный</w:t>
      </w:r>
      <w:r>
        <w:rPr>
          <w:spacing w:val="61"/>
        </w:rPr>
        <w:t xml:space="preserve"> </w:t>
      </w:r>
      <w:r>
        <w:t>выбор,</w:t>
      </w:r>
      <w:r>
        <w:rPr>
          <w:spacing w:val="61"/>
        </w:rPr>
        <w:t xml:space="preserve"> </w:t>
      </w:r>
      <w:r>
        <w:t>испытание,</w:t>
      </w:r>
      <w:r>
        <w:rPr>
          <w:spacing w:val="1"/>
        </w:rPr>
        <w:t xml:space="preserve"> </w:t>
      </w:r>
      <w:r>
        <w:t>элементарное</w:t>
      </w:r>
      <w:r>
        <w:rPr>
          <w:spacing w:val="1"/>
        </w:rPr>
        <w:t xml:space="preserve"> </w:t>
      </w:r>
      <w:r>
        <w:t>случайное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(исход),</w:t>
      </w:r>
      <w:r>
        <w:rPr>
          <w:spacing w:val="1"/>
        </w:rPr>
        <w:t xml:space="preserve"> </w:t>
      </w:r>
      <w:r>
        <w:t>классическое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события,</w:t>
      </w:r>
      <w:r>
        <w:rPr>
          <w:spacing w:val="-6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случайными</w:t>
      </w:r>
      <w:r>
        <w:rPr>
          <w:spacing w:val="4"/>
        </w:rPr>
        <w:t xml:space="preserve"> </w:t>
      </w:r>
      <w:r>
        <w:t>событиями, основные</w:t>
      </w:r>
      <w:r>
        <w:rPr>
          <w:spacing w:val="-1"/>
        </w:rPr>
        <w:t xml:space="preserve"> </w:t>
      </w:r>
      <w:r>
        <w:t>комбинаторные</w:t>
      </w:r>
      <w:r>
        <w:rPr>
          <w:spacing w:val="-1"/>
        </w:rPr>
        <w:t xml:space="preserve"> </w:t>
      </w:r>
      <w:r>
        <w:t>формулы;</w:t>
      </w:r>
    </w:p>
    <w:p w:rsidR="005E3C49" w:rsidRDefault="00F64E00">
      <w:pPr>
        <w:pStyle w:val="a3"/>
        <w:spacing w:before="47" w:line="247" w:lineRule="auto"/>
        <w:ind w:left="1113" w:right="824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"/>
        </w:rPr>
        <w:t xml:space="preserve"> </w:t>
      </w:r>
      <w:r>
        <w:t xml:space="preserve">знать   примеры  </w:t>
      </w:r>
      <w:r>
        <w:rPr>
          <w:spacing w:val="1"/>
        </w:rPr>
        <w:t xml:space="preserve"> </w:t>
      </w:r>
      <w:r>
        <w:t xml:space="preserve">случайных  </w:t>
      </w:r>
      <w:r>
        <w:rPr>
          <w:spacing w:val="1"/>
        </w:rPr>
        <w:t xml:space="preserve"> </w:t>
      </w:r>
      <w:r>
        <w:t xml:space="preserve">величин,   </w:t>
      </w:r>
      <w:r>
        <w:rPr>
          <w:spacing w:val="1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вычислять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1"/>
        </w:rPr>
        <w:t xml:space="preserve"> </w:t>
      </w:r>
      <w:r>
        <w:t>характеристики;</w:t>
      </w:r>
    </w:p>
    <w:p w:rsidR="005E3C49" w:rsidRDefault="00F64E00">
      <w:pPr>
        <w:pStyle w:val="a3"/>
        <w:spacing w:before="14" w:line="232" w:lineRule="auto"/>
        <w:ind w:right="593" w:firstLine="283"/>
      </w:pPr>
      <w:r>
        <w:rPr>
          <w:noProof/>
          <w:lang w:eastAsia="ru-RU"/>
        </w:rPr>
        <w:drawing>
          <wp:anchor distT="0" distB="0" distL="0" distR="0" simplePos="0" relativeHeight="479293952" behindDoc="1" locked="0" layoutInCell="1" allowOverlap="1">
            <wp:simplePos x="0" y="0"/>
            <wp:positionH relativeFrom="page">
              <wp:posOffset>6136428</wp:posOffset>
            </wp:positionH>
            <wp:positionV relativeFrom="paragraph">
              <wp:posOffset>51911</wp:posOffset>
            </wp:positionV>
            <wp:extent cx="74506" cy="97686"/>
            <wp:effectExtent l="0" t="0" r="0" b="0"/>
            <wp:wrapNone/>
            <wp:docPr id="17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 xml:space="preserve">•     </w:t>
      </w:r>
      <w:r>
        <w:t>использовать формулы комбинаторики при решении комбинаторных задач;     решать задачи</w:t>
      </w:r>
      <w:r>
        <w:rPr>
          <w:spacing w:val="1"/>
        </w:rPr>
        <w:t xml:space="preserve"> </w:t>
      </w:r>
      <w:r>
        <w:t>на вычисление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формул.</w:t>
      </w:r>
    </w:p>
    <w:p w:rsidR="005E3C49" w:rsidRDefault="00F64E00">
      <w:pPr>
        <w:pStyle w:val="Heading1"/>
        <w:spacing w:before="34"/>
        <w:ind w:left="1833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before="27" w:line="242" w:lineRule="auto"/>
        <w:ind w:left="1113" w:right="2973"/>
      </w:pPr>
      <w:r>
        <w:rPr>
          <w:rFonts w:ascii="Microsoft Sans Serif" w:hAnsi="Microsoft Sans Serif"/>
        </w:rPr>
        <w:t xml:space="preserve">• </w:t>
      </w:r>
      <w:r>
        <w:t>представлять информацию о реальных процессах и явлениях способом,</w:t>
      </w:r>
      <w:r>
        <w:rPr>
          <w:spacing w:val="1"/>
        </w:rPr>
        <w:t xml:space="preserve"> </w:t>
      </w:r>
      <w:r>
        <w:t>адекватным</w:t>
      </w:r>
      <w:r>
        <w:rPr>
          <w:spacing w:val="4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свойствам и</w:t>
      </w:r>
      <w:r>
        <w:rPr>
          <w:spacing w:val="-3"/>
        </w:rPr>
        <w:t xml:space="preserve"> </w:t>
      </w:r>
      <w:r>
        <w:t>цели</w:t>
      </w:r>
      <w:r>
        <w:rPr>
          <w:spacing w:val="4"/>
        </w:rPr>
        <w:t xml:space="preserve"> </w:t>
      </w:r>
      <w:r>
        <w:t>исследования;</w:t>
      </w:r>
    </w:p>
    <w:p w:rsidR="005E3C49" w:rsidRDefault="00F64E00">
      <w:pPr>
        <w:pStyle w:val="a3"/>
        <w:spacing w:before="21" w:line="237" w:lineRule="auto"/>
        <w:ind w:right="584" w:firstLine="283"/>
      </w:pPr>
      <w:r>
        <w:rPr>
          <w:rFonts w:ascii="Microsoft Sans Serif" w:hAnsi="Microsoft Sans Serif"/>
        </w:rPr>
        <w:t xml:space="preserve">• </w:t>
      </w:r>
      <w:r>
        <w:t>анализировать и сравнивать статистические характеристики выборок, полученных в 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прикладной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5E3C49" w:rsidRDefault="00F64E00">
      <w:pPr>
        <w:pStyle w:val="a3"/>
        <w:spacing w:before="42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9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вероятность реальных</w:t>
      </w:r>
      <w:r>
        <w:rPr>
          <w:spacing w:val="-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ситуациях</w:t>
      </w:r>
    </w:p>
    <w:p w:rsidR="005E3C49" w:rsidRDefault="00F64E00">
      <w:pPr>
        <w:pStyle w:val="Heading1"/>
        <w:spacing w:before="27"/>
        <w:ind w:left="1122"/>
        <w:jc w:val="left"/>
      </w:pPr>
      <w:bookmarkStart w:id="117" w:name="Текстовыезадачи_(3)"/>
      <w:bookmarkEnd w:id="117"/>
      <w:r>
        <w:t>Текстовыезадачи</w:t>
      </w:r>
    </w:p>
    <w:p w:rsidR="005E3C49" w:rsidRDefault="00F64E00">
      <w:pPr>
        <w:pStyle w:val="a3"/>
        <w:tabs>
          <w:tab w:val="left" w:pos="1549"/>
        </w:tabs>
        <w:spacing w:before="19" w:line="237" w:lineRule="auto"/>
        <w:ind w:right="611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Решать</w:t>
      </w:r>
      <w:r>
        <w:rPr>
          <w:spacing w:val="44"/>
        </w:rPr>
        <w:t xml:space="preserve"> </w:t>
      </w:r>
      <w:r>
        <w:t>простые</w:t>
      </w:r>
      <w:r>
        <w:rPr>
          <w:spacing w:val="3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сложные</w:t>
      </w:r>
      <w:r>
        <w:rPr>
          <w:spacing w:val="39"/>
        </w:rPr>
        <w:t xml:space="preserve"> </w:t>
      </w:r>
      <w:r>
        <w:t>задачи,</w:t>
      </w:r>
      <w:r>
        <w:rPr>
          <w:spacing w:val="49"/>
        </w:rPr>
        <w:t xml:space="preserve"> </w:t>
      </w:r>
      <w:r>
        <w:t>а</w:t>
      </w:r>
      <w:r>
        <w:rPr>
          <w:spacing w:val="37"/>
        </w:rPr>
        <w:t xml:space="preserve"> </w:t>
      </w:r>
      <w:r>
        <w:t>также</w:t>
      </w:r>
      <w:r>
        <w:rPr>
          <w:spacing w:val="37"/>
        </w:rPr>
        <w:t xml:space="preserve"> </w:t>
      </w:r>
      <w:r>
        <w:t>задачи</w:t>
      </w:r>
      <w:r>
        <w:rPr>
          <w:spacing w:val="48"/>
        </w:rPr>
        <w:t xml:space="preserve"> </w:t>
      </w:r>
      <w:r>
        <w:t>повышенной</w:t>
      </w:r>
      <w:r>
        <w:rPr>
          <w:spacing w:val="40"/>
        </w:rPr>
        <w:t xml:space="preserve"> </w:t>
      </w:r>
      <w:r>
        <w:t>трудности</w:t>
      </w:r>
      <w:r>
        <w:rPr>
          <w:spacing w:val="4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выделять</w:t>
      </w:r>
      <w:r>
        <w:rPr>
          <w:spacing w:val="4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математическую</w:t>
      </w:r>
      <w:r>
        <w:rPr>
          <w:spacing w:val="1"/>
        </w:rPr>
        <w:t xml:space="preserve"> </w:t>
      </w:r>
      <w:r>
        <w:t>основу;</w:t>
      </w:r>
    </w:p>
    <w:p w:rsidR="005E3C49" w:rsidRDefault="00F64E00">
      <w:pPr>
        <w:pStyle w:val="a3"/>
        <w:tabs>
          <w:tab w:val="left" w:pos="1549"/>
        </w:tabs>
        <w:spacing w:before="18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распознавать</w:t>
      </w:r>
      <w:r>
        <w:rPr>
          <w:spacing w:val="1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типы</w:t>
      </w:r>
      <w:r>
        <w:rPr>
          <w:spacing w:val="-9"/>
        </w:rPr>
        <w:t xml:space="preserve"> </w:t>
      </w:r>
      <w:r>
        <w:t>задач;</w:t>
      </w: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F64E00">
      <w:pPr>
        <w:pStyle w:val="a3"/>
        <w:spacing w:before="81" w:line="237" w:lineRule="auto"/>
        <w:ind w:right="581" w:firstLine="283"/>
      </w:pPr>
      <w:r>
        <w:t>использовать разные краткие записи как модели</w:t>
      </w:r>
      <w:r>
        <w:rPr>
          <w:spacing w:val="1"/>
        </w:rPr>
        <w:t xml:space="preserve"> </w:t>
      </w:r>
      <w:r>
        <w:t>текстов сложных задач и задач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ситуации</w:t>
      </w:r>
      <w:r>
        <w:rPr>
          <w:spacing w:val="4"/>
        </w:rPr>
        <w:t xml:space="preserve"> </w:t>
      </w:r>
      <w:r>
        <w:t>модель</w:t>
      </w:r>
      <w:r>
        <w:rPr>
          <w:spacing w:val="3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задачи;</w:t>
      </w:r>
    </w:p>
    <w:p w:rsidR="005E3C49" w:rsidRDefault="00F64E00">
      <w:pPr>
        <w:pStyle w:val="a3"/>
        <w:spacing w:before="23" w:line="242" w:lineRule="auto"/>
        <w:ind w:right="597" w:firstLine="283"/>
      </w:pPr>
      <w:r>
        <w:rPr>
          <w:rFonts w:ascii="Microsoft Sans Serif" w:hAnsi="Microsoft Sans Serif"/>
        </w:rPr>
        <w:t xml:space="preserve">• </w:t>
      </w:r>
      <w:r>
        <w:t>различать модель текста и модель решения задачи, конструировать к одной модели решения</w:t>
      </w:r>
      <w:r>
        <w:rPr>
          <w:spacing w:val="1"/>
        </w:rPr>
        <w:t xml:space="preserve"> </w:t>
      </w:r>
      <w:r>
        <w:t>сложных</w:t>
      </w:r>
      <w:r>
        <w:rPr>
          <w:spacing w:val="-7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модели</w:t>
      </w:r>
      <w:r>
        <w:rPr>
          <w:spacing w:val="4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задачи;</w:t>
      </w:r>
    </w:p>
    <w:p w:rsidR="005E3C49" w:rsidRDefault="00F64E00">
      <w:pPr>
        <w:pStyle w:val="a3"/>
        <w:spacing w:before="34" w:line="242" w:lineRule="auto"/>
        <w:ind w:right="592" w:firstLine="283"/>
      </w:pPr>
      <w:r>
        <w:rPr>
          <w:rFonts w:ascii="Microsoft Sans Serif" w:hAnsi="Microsoft Sans Serif"/>
        </w:rPr>
        <w:t xml:space="preserve">• </w:t>
      </w:r>
      <w:r>
        <w:t>знать и применять три способа поиска решения задач (от требования к условию и от условия к</w:t>
      </w:r>
      <w:r>
        <w:rPr>
          <w:spacing w:val="1"/>
        </w:rPr>
        <w:t xml:space="preserve"> </w:t>
      </w:r>
      <w:r>
        <w:t>требованию, комбинированный);</w:t>
      </w:r>
    </w:p>
    <w:p w:rsidR="005E3C49" w:rsidRDefault="00F64E00">
      <w:pPr>
        <w:pStyle w:val="a3"/>
        <w:spacing w:before="23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6"/>
        </w:rPr>
        <w:t xml:space="preserve"> </w:t>
      </w:r>
      <w:r>
        <w:t>моделировать рассуждения при поиске</w:t>
      </w:r>
      <w:r>
        <w:rPr>
          <w:spacing w:val="-1"/>
        </w:rPr>
        <w:t xml:space="preserve"> </w:t>
      </w:r>
      <w:r>
        <w:t>решения задач</w:t>
      </w:r>
      <w:r>
        <w:rPr>
          <w:spacing w:val="-1"/>
        </w:rPr>
        <w:t xml:space="preserve"> </w:t>
      </w:r>
      <w:r>
        <w:t>с помощью</w:t>
      </w:r>
      <w:r>
        <w:rPr>
          <w:spacing w:val="-14"/>
        </w:rPr>
        <w:t xml:space="preserve"> </w:t>
      </w:r>
      <w:r>
        <w:t>граф-схемы;</w:t>
      </w:r>
    </w:p>
    <w:p w:rsidR="005E3C49" w:rsidRDefault="00F64E00">
      <w:pPr>
        <w:pStyle w:val="a3"/>
        <w:spacing w:before="22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2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этапа;</w:t>
      </w:r>
    </w:p>
    <w:p w:rsidR="005E3C49" w:rsidRDefault="00F64E00">
      <w:pPr>
        <w:pStyle w:val="a3"/>
        <w:spacing w:before="19" w:line="232" w:lineRule="auto"/>
        <w:ind w:right="582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решения</w:t>
      </w:r>
      <w:r>
        <w:rPr>
          <w:spacing w:val="6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осознавать</w:t>
      </w:r>
      <w:r>
        <w:rPr>
          <w:spacing w:val="61"/>
        </w:rPr>
        <w:t xml:space="preserve"> </w:t>
      </w:r>
      <w:r>
        <w:t>выбор</w:t>
      </w:r>
      <w:r>
        <w:rPr>
          <w:spacing w:val="61"/>
        </w:rPr>
        <w:t xml:space="preserve"> </w:t>
      </w:r>
      <w:r>
        <w:t>метода,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методы, находить</w:t>
      </w:r>
      <w:r>
        <w:rPr>
          <w:spacing w:val="4"/>
        </w:rPr>
        <w:t xml:space="preserve"> </w:t>
      </w:r>
      <w:r>
        <w:t>разные решения</w:t>
      </w:r>
      <w:r>
        <w:rPr>
          <w:spacing w:val="3"/>
        </w:rPr>
        <w:t xml:space="preserve"> </w:t>
      </w:r>
      <w:r>
        <w:t>задачи, если</w:t>
      </w:r>
      <w:r>
        <w:rPr>
          <w:spacing w:val="2"/>
        </w:rPr>
        <w:t xml:space="preserve"> </w:t>
      </w:r>
      <w:r>
        <w:t>возможно;</w:t>
      </w:r>
    </w:p>
    <w:p w:rsidR="005E3C49" w:rsidRDefault="00F64E00">
      <w:pPr>
        <w:pStyle w:val="a3"/>
        <w:spacing w:before="24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8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затруднения при</w:t>
      </w:r>
      <w:r>
        <w:rPr>
          <w:spacing w:val="3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задач;</w:t>
      </w:r>
    </w:p>
    <w:p w:rsidR="005E3C49" w:rsidRDefault="00F64E00">
      <w:pPr>
        <w:pStyle w:val="a3"/>
        <w:spacing w:before="17" w:line="242" w:lineRule="auto"/>
        <w:ind w:right="583" w:firstLine="283"/>
      </w:pPr>
      <w:r>
        <w:rPr>
          <w:rFonts w:ascii="Microsoft Sans Serif" w:hAnsi="Microsoft Sans Serif"/>
        </w:rPr>
        <w:t xml:space="preserve">• </w:t>
      </w:r>
      <w:r>
        <w:t>выполнять различные преобразования предложенной задачи, конструировать новые задачи из</w:t>
      </w:r>
      <w:r>
        <w:rPr>
          <w:spacing w:val="1"/>
        </w:rPr>
        <w:t xml:space="preserve"> </w:t>
      </w:r>
      <w:r>
        <w:t>данной,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обратные;</w:t>
      </w:r>
    </w:p>
    <w:p w:rsidR="005E3C49" w:rsidRDefault="00F64E00">
      <w:pPr>
        <w:pStyle w:val="a3"/>
        <w:spacing w:before="33" w:line="242" w:lineRule="auto"/>
        <w:ind w:right="583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задаче,</w:t>
      </w:r>
      <w:r>
        <w:rPr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полученное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задачи;</w:t>
      </w:r>
    </w:p>
    <w:p w:rsidR="005E3C49" w:rsidRDefault="00F64E00">
      <w:pPr>
        <w:pStyle w:val="a3"/>
        <w:spacing w:before="23"/>
        <w:ind w:right="580" w:firstLine="283"/>
      </w:pPr>
      <w:r>
        <w:rPr>
          <w:rFonts w:ascii="Microsoft Sans Serif" w:hAnsi="Microsoft Sans Serif"/>
        </w:rPr>
        <w:t xml:space="preserve">• </w:t>
      </w:r>
      <w:r>
        <w:t>изменять условие задач (количественные или качественные данные), исследовать измененное</w:t>
      </w:r>
      <w:r>
        <w:rPr>
          <w:spacing w:val="1"/>
        </w:rPr>
        <w:t xml:space="preserve"> </w:t>
      </w:r>
      <w:r>
        <w:t>преобразованное;</w:t>
      </w:r>
    </w:p>
    <w:p w:rsidR="005E3C49" w:rsidRDefault="00F64E00">
      <w:pPr>
        <w:pStyle w:val="a3"/>
        <w:spacing w:before="15"/>
        <w:ind w:right="572" w:firstLine="283"/>
      </w:pPr>
      <w:r>
        <w:rPr>
          <w:rFonts w:ascii="Microsoft Sans Serif" w:hAnsi="Microsoft Sans Serif"/>
        </w:rPr>
        <w:lastRenderedPageBreak/>
        <w:t xml:space="preserve">•      </w:t>
      </w:r>
      <w:r>
        <w:t>анализировать всевозможные ситуации взаимного расположения двух объектов и изменение</w:t>
      </w:r>
      <w:r>
        <w:rPr>
          <w:spacing w:val="1"/>
        </w:rPr>
        <w:t xml:space="preserve"> </w:t>
      </w:r>
      <w:r>
        <w:t>их характеристик при совместном движении (скорость, время, расстояние).при решение задач на</w:t>
      </w:r>
      <w:r>
        <w:rPr>
          <w:spacing w:val="1"/>
        </w:rPr>
        <w:t xml:space="preserve"> </w:t>
      </w:r>
      <w:r>
        <w:t>движение двух объектов как в одном, так и в противоположных</w:t>
      </w:r>
      <w:r>
        <w:rPr>
          <w:spacing w:val="60"/>
        </w:rPr>
        <w:t xml:space="preserve"> </w:t>
      </w:r>
      <w:r>
        <w:t>направлениях,</w:t>
      </w:r>
      <w:r>
        <w:rPr>
          <w:spacing w:val="60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 ситуации</w:t>
      </w:r>
      <w:r>
        <w:rPr>
          <w:spacing w:val="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изменения условий</w:t>
      </w:r>
      <w:r>
        <w:rPr>
          <w:spacing w:val="4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движении</w:t>
      </w:r>
      <w:r>
        <w:rPr>
          <w:spacing w:val="-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реке;</w:t>
      </w:r>
    </w:p>
    <w:p w:rsidR="005E3C49" w:rsidRDefault="00F64E00">
      <w:pPr>
        <w:pStyle w:val="a3"/>
        <w:spacing w:before="39"/>
        <w:ind w:right="589" w:firstLine="283"/>
      </w:pPr>
      <w:r>
        <w:rPr>
          <w:rFonts w:ascii="Microsoft Sans Serif" w:hAnsi="Microsoft Sans Serif"/>
        </w:rPr>
        <w:t xml:space="preserve">• </w:t>
      </w:r>
      <w:r>
        <w:t>исследовать всевозможные ситуации при решении задач на движение по реке, рассматривать</w:t>
      </w:r>
      <w:r>
        <w:rPr>
          <w:spacing w:val="1"/>
        </w:rPr>
        <w:t xml:space="preserve"> </w:t>
      </w:r>
      <w:r>
        <w:t>разные системы</w:t>
      </w:r>
      <w:r>
        <w:rPr>
          <w:spacing w:val="1"/>
        </w:rPr>
        <w:t xml:space="preserve"> </w:t>
      </w:r>
      <w:r>
        <w:t>отсчёта;</w:t>
      </w:r>
    </w:p>
    <w:p w:rsidR="005E3C49" w:rsidRDefault="00F64E00">
      <w:pPr>
        <w:pStyle w:val="a3"/>
        <w:spacing w:before="15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3"/>
        </w:rPr>
        <w:t xml:space="preserve"> </w:t>
      </w:r>
      <w:r>
        <w:t>решать разнообразные</w:t>
      </w:r>
      <w:r>
        <w:rPr>
          <w:spacing w:val="2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части»;</w:t>
      </w:r>
    </w:p>
    <w:p w:rsidR="005E3C49" w:rsidRDefault="00F64E00">
      <w:pPr>
        <w:pStyle w:val="a3"/>
        <w:spacing w:before="19" w:line="237" w:lineRule="auto"/>
        <w:ind w:right="572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свое</w:t>
      </w:r>
      <w:r>
        <w:rPr>
          <w:spacing w:val="61"/>
        </w:rPr>
        <w:t xml:space="preserve"> </w:t>
      </w:r>
      <w:r>
        <w:t>решение</w:t>
      </w:r>
      <w:r>
        <w:rPr>
          <w:spacing w:val="61"/>
        </w:rPr>
        <w:t xml:space="preserve"> </w:t>
      </w:r>
      <w:r>
        <w:t>задач</w:t>
      </w:r>
      <w:r>
        <w:rPr>
          <w:spacing w:val="61"/>
        </w:rPr>
        <w:t xml:space="preserve"> </w:t>
      </w:r>
      <w:r>
        <w:t>(выделять</w:t>
      </w:r>
      <w:r>
        <w:rPr>
          <w:spacing w:val="61"/>
        </w:rPr>
        <w:t xml:space="preserve"> </w:t>
      </w:r>
      <w:r>
        <w:t>математическую</w:t>
      </w:r>
      <w:r>
        <w:rPr>
          <w:spacing w:val="61"/>
        </w:rPr>
        <w:t xml:space="preserve"> </w:t>
      </w:r>
      <w:r>
        <w:t>основу)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 части</w:t>
      </w:r>
      <w:r>
        <w:rPr>
          <w:spacing w:val="4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на основе конкретного</w:t>
      </w:r>
      <w:r>
        <w:rPr>
          <w:spacing w:val="4"/>
        </w:rPr>
        <w:t xml:space="preserve"> </w:t>
      </w:r>
      <w:r>
        <w:t>смысла</w:t>
      </w:r>
      <w:r>
        <w:rPr>
          <w:spacing w:val="-5"/>
        </w:rPr>
        <w:t xml:space="preserve"> </w:t>
      </w:r>
      <w:r>
        <w:t>дроби;</w:t>
      </w:r>
    </w:p>
    <w:p w:rsidR="005E3C49" w:rsidRDefault="00F64E00">
      <w:pPr>
        <w:pStyle w:val="a3"/>
        <w:spacing w:before="22" w:line="235" w:lineRule="auto"/>
        <w:ind w:right="577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связывающих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работу,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покупки,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движение).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задач</w:t>
      </w:r>
      <w:r>
        <w:rPr>
          <w:spacing w:val="11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типов;</w:t>
      </w:r>
    </w:p>
    <w:p w:rsidR="005E3C49" w:rsidRDefault="00F64E00">
      <w:pPr>
        <w:pStyle w:val="a3"/>
        <w:spacing w:before="22" w:line="237" w:lineRule="auto"/>
        <w:ind w:right="587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63"/>
        </w:rPr>
        <w:t xml:space="preserve"> </w:t>
      </w:r>
      <w:r>
        <w:t>владеть основными методами</w:t>
      </w:r>
      <w:r>
        <w:rPr>
          <w:spacing w:val="60"/>
        </w:rPr>
        <w:t xml:space="preserve"> </w:t>
      </w:r>
      <w:r>
        <w:t>решения задач</w:t>
      </w:r>
      <w:r>
        <w:rPr>
          <w:spacing w:val="60"/>
        </w:rPr>
        <w:t xml:space="preserve"> </w:t>
      </w:r>
      <w:r>
        <w:t>на смеси,</w:t>
      </w:r>
      <w:r>
        <w:rPr>
          <w:spacing w:val="60"/>
        </w:rPr>
        <w:t xml:space="preserve"> </w:t>
      </w:r>
      <w:r>
        <w:t>сплавы,</w:t>
      </w:r>
      <w:r>
        <w:rPr>
          <w:spacing w:val="60"/>
        </w:rPr>
        <w:t xml:space="preserve"> </w:t>
      </w:r>
      <w:r>
        <w:t>концентрации,</w:t>
      </w:r>
      <w:r>
        <w:rPr>
          <w:spacing w:val="60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отношению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изученным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обучения;</w:t>
      </w:r>
    </w:p>
    <w:p w:rsidR="005E3C49" w:rsidRDefault="00F64E00">
      <w:pPr>
        <w:pStyle w:val="a3"/>
        <w:spacing w:before="23" w:line="242" w:lineRule="auto"/>
        <w:ind w:right="594" w:firstLine="283"/>
      </w:pPr>
      <w:r>
        <w:rPr>
          <w:rFonts w:ascii="Microsoft Sans Serif" w:hAnsi="Microsoft Sans Serif"/>
        </w:rPr>
        <w:t xml:space="preserve">• </w:t>
      </w:r>
      <w:r>
        <w:t>решать задачи</w:t>
      </w:r>
      <w:r>
        <w:rPr>
          <w:spacing w:val="1"/>
        </w:rPr>
        <w:t xml:space="preserve"> </w:t>
      </w:r>
      <w:r>
        <w:t>на проценты, в</w:t>
      </w:r>
      <w:r>
        <w:rPr>
          <w:spacing w:val="60"/>
        </w:rPr>
        <w:t xml:space="preserve"> </w:t>
      </w:r>
      <w:r>
        <w:t>том</w:t>
      </w:r>
      <w:r>
        <w:rPr>
          <w:spacing w:val="60"/>
        </w:rPr>
        <w:t xml:space="preserve"> </w:t>
      </w:r>
      <w:r>
        <w:t>числе,</w:t>
      </w:r>
      <w:r>
        <w:rPr>
          <w:spacing w:val="60"/>
        </w:rPr>
        <w:t xml:space="preserve"> </w:t>
      </w:r>
      <w:r>
        <w:t>сложные проценты</w:t>
      </w:r>
      <w:r>
        <w:rPr>
          <w:spacing w:val="60"/>
        </w:rPr>
        <w:t xml:space="preserve"> </w:t>
      </w:r>
      <w:r>
        <w:t>с обоснованием,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 способы;</w:t>
      </w:r>
    </w:p>
    <w:p w:rsidR="005E3C49" w:rsidRDefault="00F64E00">
      <w:pPr>
        <w:pStyle w:val="a3"/>
        <w:spacing w:before="32" w:line="242" w:lineRule="auto"/>
        <w:ind w:right="579" w:firstLine="283"/>
      </w:pPr>
      <w:r>
        <w:rPr>
          <w:rFonts w:ascii="Microsoft Sans Serif" w:hAnsi="Microsoft Sans Serif"/>
        </w:rPr>
        <w:t xml:space="preserve">• </w:t>
      </w:r>
      <w:r>
        <w:t>решать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61"/>
        </w:rPr>
        <w:t xml:space="preserve"> </w:t>
      </w:r>
      <w:r>
        <w:t>блоками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блоками</w:t>
      </w:r>
      <w:r>
        <w:rPr>
          <w:spacing w:val="3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таблиц;</w:t>
      </w:r>
    </w:p>
    <w:p w:rsidR="005E3C49" w:rsidRDefault="00F64E00">
      <w:pPr>
        <w:pStyle w:val="a3"/>
        <w:spacing w:before="29" w:line="242" w:lineRule="auto"/>
        <w:ind w:right="598" w:firstLine="283"/>
      </w:pPr>
      <w:r>
        <w:rPr>
          <w:rFonts w:ascii="Microsoft Sans Serif" w:hAnsi="Microsoft Sans Serif"/>
        </w:rPr>
        <w:t xml:space="preserve">• </w:t>
      </w:r>
      <w:r>
        <w:t>решать задачи по комбинаторике и теории вероятностей на основе использования изученных</w:t>
      </w:r>
      <w:r>
        <w:rPr>
          <w:spacing w:val="1"/>
        </w:rPr>
        <w:t xml:space="preserve"> </w:t>
      </w:r>
      <w:r>
        <w:t>методов и</w:t>
      </w:r>
      <w:r>
        <w:rPr>
          <w:spacing w:val="-12"/>
        </w:rPr>
        <w:t xml:space="preserve"> </w:t>
      </w:r>
      <w:r>
        <w:t>обосновывать решение;</w:t>
      </w:r>
    </w:p>
    <w:p w:rsidR="005E3C49" w:rsidRDefault="00F64E00">
      <w:pPr>
        <w:pStyle w:val="a3"/>
        <w:spacing w:before="28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3"/>
        </w:rPr>
        <w:t xml:space="preserve"> </w:t>
      </w:r>
      <w:r>
        <w:t>решать</w:t>
      </w:r>
      <w:r>
        <w:rPr>
          <w:spacing w:val="3"/>
        </w:rPr>
        <w:t xml:space="preserve"> </w:t>
      </w:r>
      <w:r>
        <w:t>несложные</w:t>
      </w:r>
      <w:r>
        <w:rPr>
          <w:spacing w:val="-8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статистике;</w:t>
      </w:r>
    </w:p>
    <w:p w:rsidR="005E3C49" w:rsidRDefault="00F64E00">
      <w:pPr>
        <w:pStyle w:val="a3"/>
        <w:spacing w:before="22" w:line="235" w:lineRule="auto"/>
        <w:ind w:right="568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арифметический,</w:t>
      </w:r>
      <w:r>
        <w:rPr>
          <w:spacing w:val="1"/>
        </w:rPr>
        <w:t xml:space="preserve"> </w:t>
      </w:r>
      <w:r>
        <w:t>алгебраический,</w:t>
      </w:r>
      <w:r>
        <w:rPr>
          <w:spacing w:val="1"/>
        </w:rPr>
        <w:t xml:space="preserve"> </w:t>
      </w:r>
      <w:r>
        <w:t>перебор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геометрический,</w:t>
      </w:r>
      <w:r>
        <w:rPr>
          <w:spacing w:val="1"/>
        </w:rPr>
        <w:t xml:space="preserve"> </w:t>
      </w:r>
      <w:r>
        <w:t>графический,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изученными</w:t>
      </w:r>
      <w:r>
        <w:rPr>
          <w:spacing w:val="4"/>
        </w:rPr>
        <w:t xml:space="preserve"> </w:t>
      </w:r>
      <w:r>
        <w:t>ситуациях.</w:t>
      </w:r>
    </w:p>
    <w:p w:rsidR="005E3C49" w:rsidRDefault="00F64E00">
      <w:pPr>
        <w:pStyle w:val="Heading1"/>
        <w:spacing w:before="39"/>
        <w:ind w:left="1833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before="12"/>
        <w:ind w:right="575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задачные</w:t>
      </w:r>
      <w:r>
        <w:rPr>
          <w:spacing w:val="61"/>
        </w:rPr>
        <w:t xml:space="preserve"> </w:t>
      </w:r>
      <w:r>
        <w:t>ситуации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учётом</w:t>
      </w:r>
      <w:r>
        <w:rPr>
          <w:spacing w:val="6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характеристик, в частности, при решении задач на концентрации, учитывать плотность вещества;</w:t>
      </w:r>
      <w:r>
        <w:rPr>
          <w:spacing w:val="1"/>
        </w:rPr>
        <w:t xml:space="preserve"> </w:t>
      </w:r>
      <w:r>
        <w:t>решать и конструировать задачи на основе рассмотрения реальных ситуаций, в которых не требуется</w:t>
      </w:r>
      <w:r>
        <w:rPr>
          <w:spacing w:val="-57"/>
        </w:rPr>
        <w:t xml:space="preserve"> </w:t>
      </w:r>
      <w:r>
        <w:t>точный</w:t>
      </w:r>
      <w:r>
        <w:rPr>
          <w:spacing w:val="-2"/>
        </w:rPr>
        <w:t xml:space="preserve"> </w:t>
      </w:r>
      <w:r>
        <w:t>вычислительный</w:t>
      </w:r>
      <w:r>
        <w:rPr>
          <w:spacing w:val="5"/>
        </w:rPr>
        <w:t xml:space="preserve"> </w:t>
      </w:r>
      <w:r>
        <w:t>результат;</w:t>
      </w:r>
    </w:p>
    <w:p w:rsidR="005E3C49" w:rsidRDefault="00F64E00">
      <w:pPr>
        <w:pStyle w:val="a3"/>
        <w:spacing w:before="19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2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реке,</w:t>
      </w:r>
      <w:r>
        <w:rPr>
          <w:spacing w:val="2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отсчёта;</w:t>
      </w:r>
    </w:p>
    <w:p w:rsidR="005E3C49" w:rsidRDefault="00F64E00">
      <w:pPr>
        <w:pStyle w:val="a3"/>
        <w:spacing w:before="13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9"/>
        </w:rPr>
        <w:t xml:space="preserve"> </w:t>
      </w:r>
      <w:bookmarkStart w:id="118" w:name="Геометрические_фигуры"/>
      <w:bookmarkEnd w:id="118"/>
      <w:r>
        <w:t xml:space="preserve">конструировать   </w:t>
      </w:r>
      <w:r>
        <w:rPr>
          <w:spacing w:val="42"/>
        </w:rPr>
        <w:t xml:space="preserve"> </w:t>
      </w:r>
      <w:r>
        <w:t xml:space="preserve">задачные   </w:t>
      </w:r>
      <w:r>
        <w:rPr>
          <w:spacing w:val="44"/>
        </w:rPr>
        <w:t xml:space="preserve"> </w:t>
      </w:r>
      <w:r>
        <w:t xml:space="preserve">ситуации,   </w:t>
      </w:r>
      <w:r>
        <w:rPr>
          <w:spacing w:val="42"/>
        </w:rPr>
        <w:t xml:space="preserve"> </w:t>
      </w:r>
      <w:r>
        <w:t xml:space="preserve">приближенные   </w:t>
      </w:r>
      <w:r>
        <w:rPr>
          <w:spacing w:val="40"/>
        </w:rPr>
        <w:t xml:space="preserve"> </w:t>
      </w:r>
      <w:r>
        <w:t xml:space="preserve">к   </w:t>
      </w:r>
      <w:r>
        <w:rPr>
          <w:spacing w:val="42"/>
        </w:rPr>
        <w:t xml:space="preserve"> </w:t>
      </w:r>
      <w:r>
        <w:t xml:space="preserve">реальной   </w:t>
      </w:r>
      <w:r>
        <w:rPr>
          <w:spacing w:val="41"/>
        </w:rPr>
        <w:t xml:space="preserve"> </w:t>
      </w:r>
      <w:r>
        <w:t>действительности</w:t>
      </w:r>
    </w:p>
    <w:p w:rsidR="005E3C49" w:rsidRDefault="00F64E00">
      <w:pPr>
        <w:pStyle w:val="Heading1"/>
        <w:spacing w:before="7"/>
        <w:ind w:left="830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</w:p>
    <w:p w:rsidR="005E3C49" w:rsidRDefault="00F64E00">
      <w:pPr>
        <w:pStyle w:val="a3"/>
        <w:spacing w:before="2" w:line="242" w:lineRule="auto"/>
        <w:ind w:left="902" w:right="590" w:firstLine="283"/>
      </w:pP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7"/>
        </w:rPr>
        <w:t xml:space="preserve"> </w:t>
      </w:r>
      <w:r>
        <w:t>рассуждений;</w:t>
      </w:r>
    </w:p>
    <w:p w:rsidR="005E3C49" w:rsidRDefault="00F64E00">
      <w:pPr>
        <w:pStyle w:val="a3"/>
        <w:spacing w:before="84"/>
        <w:ind w:right="579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новых свойствах и признаках геометрических фигур и обосновывать или опровергать их, обобщать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фигур</w:t>
      </w:r>
      <w:r>
        <w:rPr>
          <w:spacing w:val="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различным</w:t>
      </w:r>
      <w:r>
        <w:rPr>
          <w:spacing w:val="-9"/>
        </w:rPr>
        <w:t xml:space="preserve"> </w:t>
      </w:r>
      <w:r>
        <w:t>основаниям;</w:t>
      </w:r>
    </w:p>
    <w:p w:rsidR="005E3C49" w:rsidRDefault="00F64E00">
      <w:pPr>
        <w:pStyle w:val="a3"/>
        <w:spacing w:before="36" w:line="237" w:lineRule="auto"/>
        <w:ind w:right="575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исследовать</w:t>
      </w:r>
      <w:r>
        <w:rPr>
          <w:spacing w:val="1"/>
        </w:rPr>
        <w:t xml:space="preserve"> </w:t>
      </w:r>
      <w:r>
        <w:t>чертежи,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 информацию,</w:t>
      </w:r>
      <w:r>
        <w:rPr>
          <w:spacing w:val="7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чертежах;</w:t>
      </w:r>
    </w:p>
    <w:p w:rsidR="005E3C49" w:rsidRDefault="00F64E00">
      <w:pPr>
        <w:pStyle w:val="a3"/>
        <w:spacing w:before="18"/>
        <w:ind w:right="581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геометрического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том</w:t>
      </w:r>
      <w:r>
        <w:rPr>
          <w:spacing w:val="61"/>
        </w:rPr>
        <w:t xml:space="preserve"> </w:t>
      </w:r>
      <w:r>
        <w:t>числе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ситуациях,</w:t>
      </w:r>
      <w:r>
        <w:rPr>
          <w:spacing w:val="61"/>
        </w:rPr>
        <w:t xml:space="preserve"> </w:t>
      </w:r>
      <w:r>
        <w:t>когда</w:t>
      </w:r>
      <w:r>
        <w:rPr>
          <w:spacing w:val="6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 не следует явно из условия, выполнять необходимые для решения задачи дополнительные</w:t>
      </w:r>
      <w:r>
        <w:rPr>
          <w:spacing w:val="1"/>
        </w:rPr>
        <w:t xml:space="preserve"> </w:t>
      </w:r>
      <w:r>
        <w:t>построения,</w:t>
      </w:r>
      <w:r>
        <w:rPr>
          <w:spacing w:val="-1"/>
        </w:rPr>
        <w:t xml:space="preserve"> </w:t>
      </w:r>
      <w:r>
        <w:t>исследовать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теорем и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задач;</w:t>
      </w:r>
    </w:p>
    <w:p w:rsidR="005E3C49" w:rsidRDefault="00F64E00">
      <w:pPr>
        <w:pStyle w:val="a3"/>
        <w:spacing w:before="41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5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и доказывать</w:t>
      </w:r>
      <w:r>
        <w:rPr>
          <w:spacing w:val="-6"/>
        </w:rPr>
        <w:t xml:space="preserve"> </w:t>
      </w:r>
      <w:r>
        <w:t>геометрические утверждения.</w:t>
      </w:r>
    </w:p>
    <w:p w:rsidR="005E3C49" w:rsidRDefault="00F64E00">
      <w:pPr>
        <w:pStyle w:val="Heading1"/>
        <w:spacing w:before="27"/>
        <w:ind w:left="1833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before="19" w:line="237" w:lineRule="auto"/>
        <w:ind w:right="569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модели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 задач практического характера и задач из смежных дисциплин, исследовать полученные</w:t>
      </w:r>
      <w:r>
        <w:rPr>
          <w:spacing w:val="1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5"/>
        </w:rPr>
        <w:t xml:space="preserve"> </w:t>
      </w:r>
      <w:r>
        <w:t>результат</w:t>
      </w:r>
    </w:p>
    <w:p w:rsidR="005E3C49" w:rsidRDefault="00F64E00">
      <w:pPr>
        <w:pStyle w:val="Heading1"/>
        <w:spacing w:before="28"/>
        <w:ind w:left="1122"/>
        <w:jc w:val="left"/>
      </w:pPr>
      <w:bookmarkStart w:id="119" w:name="Отношения_(2)"/>
      <w:bookmarkEnd w:id="119"/>
      <w:r>
        <w:t>Отношения</w:t>
      </w:r>
    </w:p>
    <w:p w:rsidR="005E3C49" w:rsidRDefault="00F64E00">
      <w:pPr>
        <w:pStyle w:val="a3"/>
        <w:spacing w:before="21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6"/>
        </w:rPr>
        <w:t xml:space="preserve"> </w:t>
      </w:r>
      <w:r>
        <w:t>Владеть</w:t>
      </w:r>
      <w:r>
        <w:rPr>
          <w:spacing w:val="2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метапредметным;</w:t>
      </w:r>
    </w:p>
    <w:p w:rsidR="005E3C49" w:rsidRDefault="00F64E00">
      <w:pPr>
        <w:pStyle w:val="a3"/>
        <w:spacing w:before="19" w:line="237" w:lineRule="auto"/>
        <w:ind w:right="574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61"/>
        </w:rPr>
        <w:t xml:space="preserve"> </w:t>
      </w:r>
      <w:r>
        <w:t>понятиями:</w:t>
      </w:r>
      <w:r>
        <w:rPr>
          <w:spacing w:val="61"/>
        </w:rPr>
        <w:t xml:space="preserve"> </w:t>
      </w:r>
      <w:r>
        <w:t>равенство</w:t>
      </w:r>
      <w:r>
        <w:rPr>
          <w:spacing w:val="61"/>
        </w:rPr>
        <w:t xml:space="preserve"> </w:t>
      </w:r>
      <w:r>
        <w:t>фигур,</w:t>
      </w:r>
      <w:r>
        <w:rPr>
          <w:spacing w:val="61"/>
        </w:rPr>
        <w:t xml:space="preserve"> </w:t>
      </w:r>
      <w:r>
        <w:t>равные</w:t>
      </w:r>
      <w:r>
        <w:rPr>
          <w:spacing w:val="61"/>
        </w:rPr>
        <w:t xml:space="preserve"> </w:t>
      </w:r>
      <w:r>
        <w:t>фигуры,</w:t>
      </w:r>
      <w:r>
        <w:rPr>
          <w:spacing w:val="6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lastRenderedPageBreak/>
        <w:t>треугольников,</w:t>
      </w:r>
      <w:r>
        <w:rPr>
          <w:spacing w:val="1"/>
        </w:rPr>
        <w:t xml:space="preserve"> </w:t>
      </w:r>
      <w:r>
        <w:t>параллельность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перпендикулярность</w:t>
      </w:r>
      <w:r>
        <w:rPr>
          <w:spacing w:val="1"/>
        </w:rPr>
        <w:t xml:space="preserve"> </w:t>
      </w:r>
      <w:r>
        <w:t>прямых,</w:t>
      </w:r>
      <w:r>
        <w:rPr>
          <w:spacing w:val="1"/>
        </w:rPr>
        <w:t xml:space="preserve"> </w:t>
      </w:r>
      <w:r>
        <w:t>углы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прямыми,</w:t>
      </w:r>
      <w:r>
        <w:rPr>
          <w:spacing w:val="1"/>
        </w:rPr>
        <w:t xml:space="preserve"> </w:t>
      </w:r>
      <w:r>
        <w:t>перпендикуляр,</w:t>
      </w:r>
      <w:r>
        <w:rPr>
          <w:spacing w:val="2"/>
        </w:rPr>
        <w:t xml:space="preserve"> </w:t>
      </w:r>
      <w:r>
        <w:t>наклонная,</w:t>
      </w:r>
      <w:r>
        <w:rPr>
          <w:spacing w:val="-5"/>
        </w:rPr>
        <w:t xml:space="preserve"> </w:t>
      </w:r>
      <w:r>
        <w:t>проекция,</w:t>
      </w:r>
      <w:r>
        <w:rPr>
          <w:spacing w:val="-5"/>
        </w:rPr>
        <w:t xml:space="preserve"> </w:t>
      </w:r>
      <w:r>
        <w:t>подобие</w:t>
      </w:r>
      <w:r>
        <w:rPr>
          <w:spacing w:val="-15"/>
        </w:rPr>
        <w:t xml:space="preserve"> </w:t>
      </w:r>
      <w:r>
        <w:t>фигур, подобные</w:t>
      </w:r>
      <w:r>
        <w:rPr>
          <w:spacing w:val="-9"/>
        </w:rPr>
        <w:t xml:space="preserve"> </w:t>
      </w:r>
      <w:r>
        <w:t>фигуры, подобные</w:t>
      </w:r>
      <w:r>
        <w:rPr>
          <w:spacing w:val="-4"/>
        </w:rPr>
        <w:t xml:space="preserve"> </w:t>
      </w:r>
      <w:r>
        <w:t>треугольники;</w:t>
      </w:r>
    </w:p>
    <w:p w:rsidR="005E3C49" w:rsidRDefault="00F64E00">
      <w:pPr>
        <w:pStyle w:val="a3"/>
        <w:spacing w:before="43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подобия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равенства</w:t>
      </w:r>
      <w:r>
        <w:rPr>
          <w:spacing w:val="-8"/>
        </w:rPr>
        <w:t xml:space="preserve"> </w:t>
      </w:r>
      <w:r>
        <w:t>фигур при</w:t>
      </w:r>
      <w:r>
        <w:rPr>
          <w:spacing w:val="1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задач.</w:t>
      </w:r>
    </w:p>
    <w:p w:rsidR="005E3C49" w:rsidRDefault="00F64E00">
      <w:pPr>
        <w:pStyle w:val="Heading1"/>
        <w:spacing w:before="22"/>
        <w:ind w:left="1833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before="28" w:line="232" w:lineRule="auto"/>
        <w:ind w:right="589" w:firstLine="283"/>
      </w:pPr>
      <w:r>
        <w:rPr>
          <w:rFonts w:ascii="Microsoft Sans Serif" w:hAnsi="Microsoft Sans Serif"/>
        </w:rPr>
        <w:t xml:space="preserve">• </w:t>
      </w:r>
      <w:r>
        <w:t>использовать отношения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</w:t>
      </w:r>
    </w:p>
    <w:p w:rsidR="005E3C49" w:rsidRDefault="00F64E00">
      <w:pPr>
        <w:pStyle w:val="Heading1"/>
        <w:spacing w:before="25"/>
        <w:ind w:left="1113"/>
      </w:pPr>
      <w:bookmarkStart w:id="120" w:name="Измерения_и_вычисления_(4)"/>
      <w:bookmarkEnd w:id="120"/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5E3C49" w:rsidRDefault="00F64E00">
      <w:pPr>
        <w:pStyle w:val="a3"/>
        <w:spacing w:before="12"/>
        <w:ind w:right="575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длина,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равновеликость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равносоставленность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вычисление,</w:t>
      </w:r>
      <w:r>
        <w:rPr>
          <w:spacing w:val="1"/>
        </w:rPr>
        <w:t xml:space="preserve"> </w:t>
      </w:r>
      <w:r>
        <w:t>самостоятельно получать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для вычислений</w:t>
      </w:r>
      <w:r>
        <w:rPr>
          <w:spacing w:val="1"/>
        </w:rPr>
        <w:t xml:space="preserve"> </w:t>
      </w:r>
      <w:r>
        <w:t>площадей</w:t>
      </w:r>
      <w:r>
        <w:rPr>
          <w:spacing w:val="1"/>
        </w:rPr>
        <w:t xml:space="preserve"> </w:t>
      </w:r>
      <w:r>
        <w:t>и объёмов фигур,</w:t>
      </w:r>
      <w:r>
        <w:rPr>
          <w:spacing w:val="1"/>
        </w:rPr>
        <w:t xml:space="preserve"> </w:t>
      </w:r>
      <w:r>
        <w:t>свободно оперировать широким набором формул на вычисление при решении сложных задач,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комбинациях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треугольника,</w:t>
      </w:r>
      <w:r>
        <w:rPr>
          <w:spacing w:val="1"/>
        </w:rPr>
        <w:t xml:space="preserve"> </w:t>
      </w:r>
      <w:r>
        <w:t>окружности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четырёхугольника,</w:t>
      </w:r>
      <w:r>
        <w:rPr>
          <w:spacing w:val="1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 применением</w:t>
      </w:r>
      <w:r>
        <w:rPr>
          <w:spacing w:val="1"/>
        </w:rPr>
        <w:t xml:space="preserve"> </w:t>
      </w:r>
      <w:r>
        <w:t>тригонометрии;</w:t>
      </w:r>
    </w:p>
    <w:p w:rsidR="005E3C49" w:rsidRDefault="00F64E00">
      <w:pPr>
        <w:pStyle w:val="a3"/>
        <w:spacing w:before="20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0"/>
        </w:rPr>
        <w:t xml:space="preserve"> </w:t>
      </w:r>
      <w:r>
        <w:t>самостоятельно</w:t>
      </w:r>
      <w:r>
        <w:rPr>
          <w:spacing w:val="4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проверять</w:t>
      </w:r>
      <w:r>
        <w:rPr>
          <w:spacing w:val="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достоверность.</w:t>
      </w:r>
    </w:p>
    <w:p w:rsidR="005E3C49" w:rsidRDefault="00F64E00">
      <w:pPr>
        <w:pStyle w:val="Heading1"/>
        <w:spacing w:before="26"/>
        <w:ind w:left="1833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tabs>
          <w:tab w:val="left" w:pos="1549"/>
        </w:tabs>
        <w:spacing w:before="9" w:line="237" w:lineRule="auto"/>
        <w:ind w:right="614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свободно</w:t>
      </w:r>
      <w:r>
        <w:rPr>
          <w:spacing w:val="46"/>
        </w:rPr>
        <w:t xml:space="preserve"> </w:t>
      </w:r>
      <w:r>
        <w:t>оперировать</w:t>
      </w:r>
      <w:r>
        <w:rPr>
          <w:spacing w:val="48"/>
        </w:rPr>
        <w:t xml:space="preserve"> </w:t>
      </w:r>
      <w:r>
        <w:t>формулами</w:t>
      </w:r>
      <w:r>
        <w:rPr>
          <w:spacing w:val="54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решении</w:t>
      </w:r>
      <w:r>
        <w:rPr>
          <w:spacing w:val="48"/>
        </w:rPr>
        <w:t xml:space="preserve"> </w:t>
      </w:r>
      <w:r>
        <w:t>задач</w:t>
      </w:r>
      <w:r>
        <w:rPr>
          <w:spacing w:val="44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других</w:t>
      </w:r>
      <w:r>
        <w:rPr>
          <w:spacing w:val="51"/>
        </w:rPr>
        <w:t xml:space="preserve"> </w:t>
      </w:r>
      <w:r>
        <w:t>учебных</w:t>
      </w:r>
      <w:r>
        <w:rPr>
          <w:spacing w:val="42"/>
        </w:rPr>
        <w:t xml:space="preserve"> </w:t>
      </w:r>
      <w:r>
        <w:t>предметах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вычислений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реальной</w:t>
      </w:r>
      <w:r>
        <w:rPr>
          <w:spacing w:val="-7"/>
        </w:rPr>
        <w:t xml:space="preserve"> </w:t>
      </w:r>
      <w:r>
        <w:t>жизни</w:t>
      </w:r>
    </w:p>
    <w:p w:rsidR="005E3C49" w:rsidRDefault="00F64E00">
      <w:pPr>
        <w:pStyle w:val="Heading1"/>
        <w:spacing w:before="33"/>
        <w:ind w:left="1122"/>
        <w:jc w:val="left"/>
      </w:pPr>
      <w:bookmarkStart w:id="121" w:name="Геометрическиепостроения"/>
      <w:bookmarkEnd w:id="121"/>
      <w:r>
        <w:t>Геометрическиепостроения</w:t>
      </w:r>
    </w:p>
    <w:p w:rsidR="005E3C49" w:rsidRDefault="00F64E00">
      <w:pPr>
        <w:pStyle w:val="a3"/>
        <w:tabs>
          <w:tab w:val="left" w:pos="1549"/>
        </w:tabs>
        <w:spacing w:before="1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Оперировать</w:t>
      </w:r>
      <w:r>
        <w:rPr>
          <w:spacing w:val="-10"/>
        </w:rPr>
        <w:t xml:space="preserve"> </w:t>
      </w:r>
      <w:r>
        <w:t>понятием</w:t>
      </w:r>
      <w:r>
        <w:rPr>
          <w:spacing w:val="-11"/>
        </w:rPr>
        <w:t xml:space="preserve"> </w:t>
      </w:r>
      <w:r>
        <w:t>набора</w:t>
      </w:r>
      <w:r>
        <w:rPr>
          <w:spacing w:val="-8"/>
        </w:rPr>
        <w:t xml:space="preserve"> </w:t>
      </w:r>
      <w:r>
        <w:t>элементов,</w:t>
      </w:r>
      <w:r>
        <w:rPr>
          <w:spacing w:val="-15"/>
        </w:rPr>
        <w:t xml:space="preserve"> </w:t>
      </w:r>
      <w:r>
        <w:t>определяющих</w:t>
      </w:r>
      <w:r>
        <w:rPr>
          <w:spacing w:val="-11"/>
        </w:rPr>
        <w:t xml:space="preserve"> </w:t>
      </w:r>
      <w:r>
        <w:t>геометрическую</w:t>
      </w:r>
      <w:r>
        <w:rPr>
          <w:spacing w:val="-4"/>
        </w:rPr>
        <w:t xml:space="preserve"> </w:t>
      </w:r>
      <w:r>
        <w:t>фигуру,</w:t>
      </w:r>
    </w:p>
    <w:p w:rsidR="005E3C49" w:rsidRDefault="00F64E00">
      <w:pPr>
        <w:pStyle w:val="a3"/>
        <w:tabs>
          <w:tab w:val="left" w:pos="1549"/>
        </w:tabs>
        <w:spacing w:before="46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владеть</w:t>
      </w:r>
      <w:r>
        <w:rPr>
          <w:spacing w:val="-5"/>
        </w:rPr>
        <w:t xml:space="preserve"> </w:t>
      </w:r>
      <w:r>
        <w:t>набором</w:t>
      </w:r>
      <w:r>
        <w:rPr>
          <w:spacing w:val="-9"/>
        </w:rPr>
        <w:t xml:space="preserve"> </w:t>
      </w:r>
      <w:r>
        <w:t>методов</w:t>
      </w:r>
      <w:r>
        <w:rPr>
          <w:spacing w:val="-8"/>
        </w:rPr>
        <w:t xml:space="preserve"> </w:t>
      </w:r>
      <w:r>
        <w:t>построений</w:t>
      </w:r>
      <w:r>
        <w:rPr>
          <w:spacing w:val="-9"/>
        </w:rPr>
        <w:t xml:space="preserve"> </w:t>
      </w:r>
      <w:r>
        <w:t>циркулем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линейкой;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проводить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реализовывать</w:t>
      </w:r>
      <w:r>
        <w:rPr>
          <w:spacing w:val="-4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построение.</w:t>
      </w:r>
    </w:p>
    <w:p w:rsidR="005E3C49" w:rsidRDefault="00F64E00">
      <w:pPr>
        <w:pStyle w:val="Heading1"/>
        <w:spacing w:before="21"/>
        <w:ind w:left="1833"/>
        <w:jc w:val="left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выполнятьпостроениянаместности;</w:t>
      </w:r>
    </w:p>
    <w:p w:rsidR="005E3C49" w:rsidRDefault="00F64E00">
      <w:pPr>
        <w:pStyle w:val="a3"/>
        <w:tabs>
          <w:tab w:val="left" w:pos="1549"/>
        </w:tabs>
        <w:spacing w:before="13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оценивать</w:t>
      </w:r>
      <w:r>
        <w:rPr>
          <w:spacing w:val="-4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реальных</w:t>
      </w:r>
      <w:r>
        <w:rPr>
          <w:spacing w:val="-14"/>
        </w:rPr>
        <w:t xml:space="preserve"> </w:t>
      </w:r>
      <w:r>
        <w:t>объектов</w:t>
      </w:r>
      <w:r>
        <w:rPr>
          <w:spacing w:val="-9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</w:t>
      </w:r>
    </w:p>
    <w:p w:rsidR="005E3C49" w:rsidRDefault="00F64E00">
      <w:pPr>
        <w:pStyle w:val="Heading1"/>
        <w:spacing w:before="26"/>
        <w:ind w:left="1122"/>
        <w:jc w:val="left"/>
      </w:pPr>
      <w:bookmarkStart w:id="122" w:name="Преобразования_(1)"/>
      <w:bookmarkEnd w:id="122"/>
      <w:r>
        <w:t>Преобразования</w:t>
      </w:r>
    </w:p>
    <w:p w:rsidR="005E3C49" w:rsidRDefault="00F64E00">
      <w:pPr>
        <w:pStyle w:val="a3"/>
        <w:spacing w:before="17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2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преобразованиями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метапредметными</w:t>
      </w:r>
      <w:r>
        <w:rPr>
          <w:spacing w:val="-3"/>
        </w:rPr>
        <w:t xml:space="preserve"> </w:t>
      </w:r>
      <w:r>
        <w:t>понятиями;</w:t>
      </w:r>
    </w:p>
    <w:p w:rsidR="005E3C49" w:rsidRDefault="00F64E00">
      <w:pPr>
        <w:pStyle w:val="a3"/>
        <w:spacing w:before="14" w:line="237" w:lineRule="auto"/>
        <w:ind w:right="573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61"/>
        </w:rPr>
        <w:t xml:space="preserve"> </w:t>
      </w:r>
      <w:r>
        <w:t>подобия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обоснований,</w:t>
      </w:r>
      <w:r>
        <w:rPr>
          <w:spacing w:val="6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подобия,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комбинациями</w:t>
      </w:r>
      <w:r>
        <w:rPr>
          <w:spacing w:val="-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преобразований;</w:t>
      </w:r>
    </w:p>
    <w:p w:rsidR="005E3C49" w:rsidRDefault="00F64E00">
      <w:pPr>
        <w:pStyle w:val="a3"/>
        <w:spacing w:before="30" w:line="232" w:lineRule="auto"/>
        <w:ind w:right="579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доказательства утверждений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геометрии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предметах;</w:t>
      </w:r>
    </w:p>
    <w:p w:rsidR="005E3C49" w:rsidRDefault="00F64E00">
      <w:pPr>
        <w:pStyle w:val="a3"/>
        <w:spacing w:before="20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преобразований</w:t>
      </w:r>
      <w:r>
        <w:rPr>
          <w:spacing w:val="-6"/>
        </w:rPr>
        <w:t xml:space="preserve"> </w:t>
      </w:r>
      <w:r>
        <w:t>при решении</w:t>
      </w:r>
      <w:r>
        <w:rPr>
          <w:spacing w:val="-6"/>
        </w:rPr>
        <w:t xml:space="preserve"> </w:t>
      </w:r>
      <w:r>
        <w:t>задач.</w:t>
      </w:r>
    </w:p>
    <w:p w:rsidR="005E3C49" w:rsidRDefault="00F64E00">
      <w:pPr>
        <w:pStyle w:val="Heading1"/>
        <w:spacing w:before="26"/>
        <w:ind w:left="1833"/>
      </w:pP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spacing w:before="22" w:line="275" w:lineRule="exact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свойства движений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подобие</w:t>
      </w:r>
      <w:r>
        <w:rPr>
          <w:spacing w:val="2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построений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вычислений</w:t>
      </w:r>
    </w:p>
    <w:p w:rsidR="005E3C49" w:rsidRDefault="00F64E00">
      <w:pPr>
        <w:pStyle w:val="Heading1"/>
        <w:spacing w:line="269" w:lineRule="exact"/>
        <w:ind w:left="1122"/>
      </w:pPr>
      <w:bookmarkStart w:id="123" w:name="Векторы_и_координатынаплоскости_(1)"/>
      <w:bookmarkEnd w:id="123"/>
      <w:r>
        <w:t>Векторы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координатынаплоскости</w:t>
      </w:r>
    </w:p>
    <w:p w:rsidR="005E3C49" w:rsidRDefault="00F64E00">
      <w:pPr>
        <w:pStyle w:val="a3"/>
        <w:spacing w:before="81" w:line="237" w:lineRule="auto"/>
        <w:ind w:right="590" w:firstLine="283"/>
      </w:pPr>
      <w:r>
        <w:rPr>
          <w:rFonts w:ascii="Microsoft Sans Serif" w:hAnsi="Microsoft Sans Serif"/>
        </w:rPr>
        <w:t xml:space="preserve">• </w:t>
      </w:r>
      <w:r>
        <w:t>Свободно оперировать понятиями вектор, сумма, разность векторов, произведение вектора на</w:t>
      </w:r>
      <w:r>
        <w:rPr>
          <w:spacing w:val="1"/>
        </w:rPr>
        <w:t xml:space="preserve"> </w:t>
      </w:r>
      <w:r>
        <w:t>число,</w:t>
      </w:r>
      <w:r>
        <w:rPr>
          <w:spacing w:val="-7"/>
        </w:rPr>
        <w:t xml:space="preserve"> </w:t>
      </w:r>
      <w:r>
        <w:t>скалярное</w:t>
      </w:r>
      <w:r>
        <w:rPr>
          <w:spacing w:val="-5"/>
        </w:rPr>
        <w:t xml:space="preserve"> </w:t>
      </w:r>
      <w:r>
        <w:t>произведение</w:t>
      </w:r>
      <w:r>
        <w:rPr>
          <w:spacing w:val="4"/>
        </w:rPr>
        <w:t xml:space="preserve"> </w:t>
      </w:r>
      <w:r>
        <w:t>векторов,</w:t>
      </w:r>
      <w:r>
        <w:rPr>
          <w:spacing w:val="-1"/>
        </w:rPr>
        <w:t xml:space="preserve"> </w:t>
      </w:r>
      <w:r>
        <w:t>координаты на</w:t>
      </w:r>
      <w:r>
        <w:rPr>
          <w:spacing w:val="-4"/>
        </w:rPr>
        <w:t xml:space="preserve"> </w:t>
      </w:r>
      <w:r>
        <w:t>плоскости, координаты</w:t>
      </w:r>
      <w:r>
        <w:rPr>
          <w:spacing w:val="-1"/>
        </w:rPr>
        <w:t xml:space="preserve"> </w:t>
      </w:r>
      <w:r>
        <w:t>вектора;</w:t>
      </w:r>
    </w:p>
    <w:p w:rsidR="005E3C49" w:rsidRDefault="00F64E00">
      <w:pPr>
        <w:pStyle w:val="a3"/>
        <w:spacing w:before="20" w:line="237" w:lineRule="auto"/>
        <w:ind w:right="579" w:firstLine="283"/>
      </w:pPr>
      <w:r>
        <w:rPr>
          <w:rFonts w:ascii="Microsoft Sans Serif" w:hAnsi="Microsoft Sans Serif"/>
        </w:rPr>
        <w:t xml:space="preserve">•    </w:t>
      </w:r>
      <w:r>
        <w:rPr>
          <w:rFonts w:ascii="Microsoft Sans Serif" w:hAnsi="Microsoft Sans Serif"/>
          <w:spacing w:val="1"/>
        </w:rPr>
        <w:t xml:space="preserve"> </w:t>
      </w:r>
      <w:r>
        <w:t>Владеть векторным и координатным методом на плоскости для решения задач на вычисление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доказательства;</w:t>
      </w:r>
    </w:p>
    <w:p w:rsidR="005E3C49" w:rsidRDefault="00F64E00">
      <w:pPr>
        <w:pStyle w:val="a3"/>
        <w:spacing w:before="18"/>
        <w:ind w:right="596" w:firstLine="283"/>
      </w:pPr>
      <w:r>
        <w:rPr>
          <w:rFonts w:ascii="Microsoft Sans Serif" w:hAnsi="Microsoft Sans Serif"/>
        </w:rPr>
        <w:t xml:space="preserve">• </w:t>
      </w:r>
      <w:r>
        <w:t>выполнять с помощью векторов и координат доказательство</w:t>
      </w:r>
      <w:r>
        <w:rPr>
          <w:spacing w:val="1"/>
        </w:rPr>
        <w:t xml:space="preserve"> </w:t>
      </w:r>
      <w:r>
        <w:t>известных ему геометрических</w:t>
      </w:r>
      <w:r>
        <w:rPr>
          <w:spacing w:val="1"/>
        </w:rPr>
        <w:t xml:space="preserve"> </w:t>
      </w:r>
      <w:r>
        <w:t>фактов (свойства средних линий, теорем о замечательных точках и т.п.) и получать новые свойства</w:t>
      </w:r>
      <w:r>
        <w:rPr>
          <w:spacing w:val="1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фигур;</w:t>
      </w:r>
    </w:p>
    <w:p w:rsidR="005E3C49" w:rsidRDefault="00F64E00">
      <w:pPr>
        <w:pStyle w:val="a3"/>
        <w:spacing w:before="20" w:line="237" w:lineRule="auto"/>
        <w:ind w:right="591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плоских</w:t>
      </w:r>
      <w:r>
        <w:rPr>
          <w:spacing w:val="-7"/>
        </w:rPr>
        <w:t xml:space="preserve"> </w:t>
      </w:r>
      <w:r>
        <w:t>фигур.</w:t>
      </w:r>
    </w:p>
    <w:p w:rsidR="005E3C49" w:rsidRDefault="00F64E00">
      <w:pPr>
        <w:pStyle w:val="Heading1"/>
        <w:spacing w:before="27"/>
        <w:ind w:left="1833"/>
      </w:pPr>
      <w:bookmarkStart w:id="124" w:name="В_повседневной_жизни_и_при_изучении_друг"/>
      <w:bookmarkEnd w:id="124"/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предметов:</w:t>
      </w:r>
    </w:p>
    <w:p w:rsidR="005E3C49" w:rsidRDefault="00F64E00">
      <w:pPr>
        <w:pStyle w:val="a3"/>
        <w:tabs>
          <w:tab w:val="left" w:pos="1549"/>
        </w:tabs>
        <w:spacing w:before="17"/>
        <w:ind w:right="126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использовать</w:t>
      </w:r>
      <w:r>
        <w:rPr>
          <w:spacing w:val="2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векторов</w:t>
      </w:r>
      <w:r>
        <w:rPr>
          <w:spacing w:val="1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координат</w:t>
      </w:r>
      <w:r>
        <w:rPr>
          <w:spacing w:val="6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решения задач</w:t>
      </w:r>
      <w:r>
        <w:rPr>
          <w:spacing w:val="8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физике,</w:t>
      </w:r>
      <w:r>
        <w:rPr>
          <w:spacing w:val="1"/>
        </w:rPr>
        <w:t xml:space="preserve"> </w:t>
      </w:r>
      <w:r>
        <w:t>географии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другим</w:t>
      </w:r>
      <w:r>
        <w:rPr>
          <w:spacing w:val="13"/>
        </w:rPr>
        <w:t xml:space="preserve"> </w:t>
      </w:r>
      <w:r>
        <w:t>учебным</w:t>
      </w:r>
      <w:r>
        <w:rPr>
          <w:spacing w:val="10"/>
        </w:rPr>
        <w:t xml:space="preserve"> </w:t>
      </w:r>
      <w:r>
        <w:t>предметам</w:t>
      </w:r>
    </w:p>
    <w:p w:rsidR="005E3C49" w:rsidRDefault="00F64E00">
      <w:pPr>
        <w:pStyle w:val="Heading1"/>
        <w:spacing w:before="24"/>
        <w:ind w:left="1122"/>
        <w:jc w:val="left"/>
      </w:pPr>
      <w:bookmarkStart w:id="125" w:name="Историяматематики_(4)"/>
      <w:bookmarkEnd w:id="125"/>
      <w:r>
        <w:t>Историяматематики</w:t>
      </w:r>
    </w:p>
    <w:p w:rsidR="005E3C49" w:rsidRDefault="00F64E00">
      <w:pPr>
        <w:pStyle w:val="a3"/>
        <w:spacing w:before="20" w:line="237" w:lineRule="auto"/>
        <w:ind w:right="571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математику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организованную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61"/>
        </w:rPr>
        <w:t xml:space="preserve"> </w:t>
      </w:r>
      <w:r>
        <w:t>знаний,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аксиоматическом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геометрии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первичными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неевклидовых</w:t>
      </w:r>
      <w:r>
        <w:rPr>
          <w:spacing w:val="-6"/>
        </w:rPr>
        <w:t xml:space="preserve"> </w:t>
      </w:r>
      <w:r>
        <w:t>геометриях;</w:t>
      </w:r>
    </w:p>
    <w:p w:rsidR="005E3C49" w:rsidRDefault="00F64E00">
      <w:pPr>
        <w:pStyle w:val="a3"/>
        <w:spacing w:before="22"/>
        <w:ind w:right="582" w:firstLine="283"/>
      </w:pPr>
      <w:r>
        <w:rPr>
          <w:rFonts w:ascii="Microsoft Sans Serif" w:hAnsi="Microsoft Sans Serif"/>
        </w:rPr>
        <w:lastRenderedPageBreak/>
        <w:t>•</w:t>
      </w:r>
      <w:r>
        <w:rPr>
          <w:rFonts w:ascii="Microsoft Sans Serif" w:hAnsi="Microsoft Sans Serif"/>
          <w:spacing w:val="64"/>
        </w:rPr>
        <w:t xml:space="preserve"> </w:t>
      </w:r>
      <w:r>
        <w:t>рассматривать математику в</w:t>
      </w:r>
      <w:r>
        <w:rPr>
          <w:spacing w:val="60"/>
        </w:rPr>
        <w:t xml:space="preserve"> </w:t>
      </w:r>
      <w:r>
        <w:t>контексте истории развития цивилизации и истории развития</w:t>
      </w:r>
      <w:r>
        <w:rPr>
          <w:spacing w:val="1"/>
        </w:rPr>
        <w:t xml:space="preserve"> </w:t>
      </w:r>
      <w:r>
        <w:t>науки,</w:t>
      </w:r>
      <w:r>
        <w:rPr>
          <w:spacing w:val="9"/>
        </w:rPr>
        <w:t xml:space="preserve"> </w:t>
      </w:r>
      <w:r>
        <w:t>понимать</w:t>
      </w:r>
      <w:r>
        <w:rPr>
          <w:spacing w:val="5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России</w:t>
      </w:r>
    </w:p>
    <w:p w:rsidR="005E3C49" w:rsidRDefault="00F64E00">
      <w:pPr>
        <w:pStyle w:val="Heading1"/>
        <w:spacing w:before="25"/>
        <w:ind w:left="1122"/>
        <w:jc w:val="left"/>
      </w:pPr>
      <w:bookmarkStart w:id="126" w:name="Методыматематики_(2)"/>
      <w:bookmarkEnd w:id="126"/>
      <w:r>
        <w:t>Методыматематики</w:t>
      </w:r>
    </w:p>
    <w:p w:rsidR="005E3C49" w:rsidRDefault="00F64E00">
      <w:pPr>
        <w:pStyle w:val="a3"/>
        <w:tabs>
          <w:tab w:val="left" w:pos="1549"/>
          <w:tab w:val="left" w:pos="2990"/>
          <w:tab w:val="left" w:pos="4431"/>
          <w:tab w:val="left" w:pos="5151"/>
          <w:tab w:val="left" w:pos="6592"/>
          <w:tab w:val="left" w:pos="8032"/>
        </w:tabs>
        <w:spacing w:before="17" w:line="249" w:lineRule="auto"/>
        <w:ind w:left="1113" w:right="869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Владеть</w:t>
      </w:r>
      <w:r>
        <w:tab/>
        <w:t>знаниями</w:t>
      </w:r>
      <w:r>
        <w:tab/>
        <w:t>о</w:t>
      </w:r>
      <w:r>
        <w:tab/>
        <w:t>различных</w:t>
      </w:r>
      <w:r>
        <w:tab/>
        <w:t>методах</w:t>
      </w:r>
      <w:r>
        <w:tab/>
        <w:t>обоснования</w:t>
      </w:r>
      <w:r>
        <w:rPr>
          <w:spacing w:val="4"/>
        </w:rPr>
        <w:t xml:space="preserve"> </w:t>
      </w:r>
      <w:r>
        <w:t>иопровержения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2"/>
        </w:rPr>
        <w:t xml:space="preserve"> </w:t>
      </w:r>
      <w:r>
        <w:t>утверждений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их;</w:t>
      </w:r>
    </w:p>
    <w:p w:rsidR="005E3C49" w:rsidRDefault="00F64E00">
      <w:pPr>
        <w:pStyle w:val="a3"/>
        <w:tabs>
          <w:tab w:val="left" w:pos="1549"/>
        </w:tabs>
        <w:spacing w:before="26" w:line="242" w:lineRule="auto"/>
        <w:ind w:right="1140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владеть навыками анализа условия задачи и определения подходящих для решения задач</w:t>
      </w:r>
      <w:r>
        <w:rPr>
          <w:spacing w:val="-5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комбинаций;</w:t>
      </w:r>
    </w:p>
    <w:p w:rsidR="005E3C49" w:rsidRDefault="00F64E00">
      <w:pPr>
        <w:pStyle w:val="a3"/>
        <w:tabs>
          <w:tab w:val="left" w:pos="1549"/>
        </w:tabs>
        <w:spacing w:before="31" w:line="237" w:lineRule="auto"/>
        <w:ind w:right="143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 произведения искусства с учётом математических закономерностей в</w:t>
      </w:r>
      <w:r>
        <w:rPr>
          <w:spacing w:val="-57"/>
        </w:rPr>
        <w:t xml:space="preserve"> </w:t>
      </w:r>
      <w:r>
        <w:t>природе,</w:t>
      </w:r>
      <w:r>
        <w:rPr>
          <w:spacing w:val="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математические</w:t>
      </w:r>
      <w:r>
        <w:rPr>
          <w:spacing w:val="-2"/>
        </w:rPr>
        <w:t xml:space="preserve"> </w:t>
      </w:r>
      <w:r>
        <w:t>закономерности в</w:t>
      </w:r>
      <w:r>
        <w:rPr>
          <w:spacing w:val="2"/>
        </w:rPr>
        <w:t xml:space="preserve"> </w:t>
      </w:r>
      <w:r>
        <w:t>самостоятельном</w:t>
      </w:r>
      <w:r>
        <w:rPr>
          <w:spacing w:val="2"/>
        </w:rPr>
        <w:t xml:space="preserve"> </w:t>
      </w:r>
      <w:r>
        <w:t>творчестве.</w:t>
      </w:r>
    </w:p>
    <w:p w:rsidR="005E3C49" w:rsidRDefault="005E3C49">
      <w:pPr>
        <w:pStyle w:val="a3"/>
        <w:spacing w:before="7"/>
        <w:ind w:left="0"/>
        <w:jc w:val="left"/>
        <w:rPr>
          <w:sz w:val="28"/>
        </w:rPr>
      </w:pPr>
    </w:p>
    <w:p w:rsidR="005E3C49" w:rsidRDefault="00F64E00">
      <w:pPr>
        <w:pStyle w:val="Heading1"/>
        <w:numPr>
          <w:ilvl w:val="3"/>
          <w:numId w:val="109"/>
        </w:numPr>
        <w:tabs>
          <w:tab w:val="left" w:pos="1843"/>
          <w:tab w:val="left" w:pos="1844"/>
          <w:tab w:val="left" w:pos="3749"/>
        </w:tabs>
        <w:spacing w:line="271" w:lineRule="auto"/>
        <w:ind w:left="1540" w:right="836" w:hanging="711"/>
        <w:jc w:val="left"/>
      </w:pPr>
      <w:bookmarkStart w:id="127" w:name="1.2.5.15._Информатика_Введение._Информац"/>
      <w:bookmarkEnd w:id="127"/>
      <w:r>
        <w:rPr>
          <w:i/>
        </w:rPr>
        <w:t>Информатика</w:t>
      </w:r>
      <w:r>
        <w:rPr>
          <w:i/>
        </w:rPr>
        <w:tab/>
      </w:r>
      <w:r>
        <w:t>Введение.</w:t>
      </w:r>
      <w:r>
        <w:rPr>
          <w:spacing w:val="39"/>
        </w:rPr>
        <w:t xml:space="preserve"> </w:t>
      </w:r>
      <w:r>
        <w:t>Информация</w:t>
      </w:r>
      <w:r>
        <w:rPr>
          <w:spacing w:val="37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информационные</w:t>
      </w:r>
      <w:r>
        <w:rPr>
          <w:spacing w:val="33"/>
        </w:rPr>
        <w:t xml:space="preserve"> </w:t>
      </w:r>
      <w:r>
        <w:t>процессыВыпускник</w:t>
      </w:r>
      <w:r>
        <w:rPr>
          <w:spacing w:val="-57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  <w:tab w:val="left" w:pos="2880"/>
          <w:tab w:val="left" w:pos="4402"/>
          <w:tab w:val="left" w:pos="5718"/>
          <w:tab w:val="left" w:pos="6885"/>
          <w:tab w:val="left" w:pos="8215"/>
          <w:tab w:val="left" w:pos="9958"/>
        </w:tabs>
        <w:spacing w:line="237" w:lineRule="auto"/>
        <w:ind w:right="593"/>
        <w:rPr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содержание</w:t>
      </w:r>
      <w:r>
        <w:rPr>
          <w:sz w:val="24"/>
        </w:rPr>
        <w:tab/>
        <w:t>основных</w:t>
      </w:r>
      <w:r>
        <w:rPr>
          <w:sz w:val="24"/>
        </w:rPr>
        <w:tab/>
        <w:t>понятий</w:t>
      </w:r>
      <w:r>
        <w:rPr>
          <w:sz w:val="24"/>
        </w:rPr>
        <w:tab/>
        <w:t>предмета:</w:t>
      </w:r>
      <w:r>
        <w:rPr>
          <w:sz w:val="24"/>
        </w:rPr>
        <w:tab/>
        <w:t>информатика,</w:t>
      </w:r>
      <w:r>
        <w:rPr>
          <w:sz w:val="24"/>
        </w:rPr>
        <w:tab/>
      </w:r>
      <w:r>
        <w:rPr>
          <w:spacing w:val="-2"/>
          <w:sz w:val="24"/>
        </w:rPr>
        <w:t>информация,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17" w:line="232" w:lineRule="auto"/>
        <w:ind w:right="1596"/>
        <w:rPr>
          <w:sz w:val="24"/>
        </w:rPr>
      </w:pPr>
      <w:r>
        <w:rPr>
          <w:sz w:val="24"/>
        </w:rPr>
        <w:t>различать виды информации по способам её восприятия человеком и по способам её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носителях;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18" w:line="237" w:lineRule="auto"/>
        <w:ind w:right="1026"/>
        <w:rPr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 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природы;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22" w:line="237" w:lineRule="auto"/>
        <w:ind w:right="1423"/>
        <w:rPr>
          <w:sz w:val="24"/>
        </w:rPr>
      </w:pPr>
      <w:r>
        <w:rPr>
          <w:sz w:val="24"/>
        </w:rPr>
        <w:t>приводить примеры информационных процессов – процессов, связанные с хранением,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передачей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живой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14"/>
        <w:ind w:hanging="361"/>
        <w:rPr>
          <w:sz w:val="24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ИКТ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7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6" w:line="237" w:lineRule="auto"/>
        <w:ind w:right="574"/>
        <w:jc w:val="both"/>
        <w:rPr>
          <w:sz w:val="24"/>
        </w:rPr>
      </w:pPr>
      <w:r>
        <w:rPr>
          <w:sz w:val="24"/>
        </w:rPr>
        <w:t>узнает о назначении основных компонентов компьютера (процессора, оперативной 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энергонезависимой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ввода-вывода),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20"/>
        <w:ind w:hanging="36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компьютера;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1" w:line="237" w:lineRule="auto"/>
        <w:ind w:right="591"/>
        <w:jc w:val="both"/>
        <w:rPr>
          <w:sz w:val="24"/>
        </w:rPr>
      </w:pP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улучшить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4"/>
          <w:sz w:val="24"/>
        </w:rPr>
        <w:t xml:space="preserve"> </w:t>
      </w:r>
      <w:r>
        <w:rPr>
          <w:sz w:val="24"/>
        </w:rPr>
        <w:t>компьютеров;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8"/>
        <w:ind w:hanging="361"/>
        <w:jc w:val="both"/>
        <w:rPr>
          <w:sz w:val="24"/>
        </w:rPr>
      </w:pPr>
      <w:r>
        <w:rPr>
          <w:sz w:val="24"/>
        </w:rPr>
        <w:t>узнает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 решаются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суперкомпьютеров.</w:t>
      </w:r>
    </w:p>
    <w:p w:rsidR="005E3C49" w:rsidRDefault="00F64E00">
      <w:pPr>
        <w:pStyle w:val="Heading1"/>
        <w:spacing w:before="26"/>
        <w:ind w:left="1833"/>
        <w:jc w:val="left"/>
      </w:pPr>
      <w:bookmarkStart w:id="128" w:name="Выпускникполучитвозможность:"/>
      <w:bookmarkEnd w:id="128"/>
      <w:r>
        <w:t>Выпускникполучитвозможность:</w:t>
      </w:r>
    </w:p>
    <w:p w:rsidR="005E3C49" w:rsidRDefault="00F64E00">
      <w:pPr>
        <w:pStyle w:val="a4"/>
        <w:numPr>
          <w:ilvl w:val="1"/>
          <w:numId w:val="93"/>
        </w:numPr>
        <w:tabs>
          <w:tab w:val="left" w:pos="2270"/>
          <w:tab w:val="left" w:pos="2271"/>
          <w:tab w:val="left" w:pos="4292"/>
          <w:tab w:val="left" w:pos="5967"/>
          <w:tab w:val="left" w:pos="6510"/>
          <w:tab w:val="left" w:pos="7720"/>
          <w:tab w:val="left" w:pos="9631"/>
        </w:tabs>
        <w:spacing w:before="17"/>
        <w:ind w:right="884" w:firstLine="96"/>
        <w:rPr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788458</wp:posOffset>
            </wp:positionH>
            <wp:positionV relativeFrom="paragraph">
              <wp:posOffset>232456</wp:posOffset>
            </wp:positionV>
            <wp:extent cx="74506" cy="97686"/>
            <wp:effectExtent l="0" t="0" r="0" b="0"/>
            <wp:wrapNone/>
            <wp:docPr id="1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i/>
          <w:sz w:val="24"/>
        </w:rPr>
        <w:t>осознано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узнать</w:t>
      </w:r>
      <w:r>
        <w:rPr>
          <w:i/>
          <w:spacing w:val="119"/>
          <w:sz w:val="24"/>
        </w:rPr>
        <w:t xml:space="preserve"> </w:t>
      </w:r>
      <w:r>
        <w:rPr>
          <w:i/>
          <w:sz w:val="24"/>
        </w:rPr>
        <w:t>офизических</w:t>
      </w:r>
      <w:r>
        <w:rPr>
          <w:i/>
          <w:sz w:val="24"/>
        </w:rPr>
        <w:tab/>
        <w:t>ограничениях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значения</w:t>
      </w:r>
      <w:r>
        <w:rPr>
          <w:i/>
          <w:sz w:val="24"/>
        </w:rPr>
        <w:tab/>
        <w:t>характеристик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компьютера.</w:t>
      </w:r>
    </w:p>
    <w:p w:rsidR="005E3C49" w:rsidRDefault="00F64E00">
      <w:pPr>
        <w:pStyle w:val="Heading1"/>
        <w:spacing w:before="10"/>
        <w:ind w:left="1185"/>
      </w:pPr>
      <w:bookmarkStart w:id="129" w:name="Математические_основы_информатикиВыпускн"/>
      <w:bookmarkEnd w:id="129"/>
      <w:r>
        <w:rPr>
          <w:spacing w:val="-1"/>
        </w:rPr>
        <w:t>Математические</w:t>
      </w:r>
      <w:r>
        <w:rPr>
          <w:spacing w:val="-6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информатикиВыпускник</w:t>
      </w:r>
      <w:r>
        <w:rPr>
          <w:spacing w:val="-1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31" w:line="235" w:lineRule="auto"/>
        <w:ind w:right="595" w:firstLine="283"/>
        <w:jc w:val="both"/>
        <w:rPr>
          <w:sz w:val="24"/>
        </w:rPr>
      </w:pPr>
      <w:r>
        <w:rPr>
          <w:sz w:val="24"/>
        </w:rPr>
        <w:t>описывать размер двоичных текстов, используя термины «бит», «байт» и производные от них;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термины,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24"/>
        <w:ind w:left="1550" w:hanging="294"/>
        <w:jc w:val="both"/>
        <w:rPr>
          <w:sz w:val="24"/>
        </w:rPr>
      </w:pPr>
      <w:r>
        <w:rPr>
          <w:sz w:val="24"/>
        </w:rPr>
        <w:t>кодировать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 декодировать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8"/>
          <w:sz w:val="24"/>
        </w:rPr>
        <w:t xml:space="preserve"> </w:t>
      </w:r>
      <w:r>
        <w:rPr>
          <w:sz w:val="24"/>
        </w:rPr>
        <w:t>кодовой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таблице;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81" w:line="237" w:lineRule="auto"/>
        <w:ind w:right="585" w:firstLine="283"/>
        <w:jc w:val="both"/>
        <w:rPr>
          <w:sz w:val="24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с 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 (источник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приемник</w:t>
      </w:r>
      <w:r>
        <w:rPr>
          <w:spacing w:val="60"/>
          <w:sz w:val="24"/>
        </w:rPr>
        <w:t xml:space="preserve"> </w:t>
      </w:r>
      <w:r>
        <w:rPr>
          <w:sz w:val="24"/>
        </w:rPr>
        <w:t>данных: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канал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скорость передачи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каналу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связи,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пропускная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способность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канала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связи);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20" w:line="237" w:lineRule="auto"/>
        <w:ind w:right="592" w:firstLine="283"/>
        <w:jc w:val="both"/>
        <w:rPr>
          <w:sz w:val="24"/>
        </w:rPr>
      </w:pPr>
      <w:r>
        <w:rPr>
          <w:sz w:val="24"/>
        </w:rPr>
        <w:t>определять минимальную длину кодового слова по заданным алфавиту кодируемого текста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кодовому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алфавиту</w:t>
      </w:r>
      <w:r>
        <w:rPr>
          <w:spacing w:val="-16"/>
          <w:sz w:val="24"/>
        </w:rPr>
        <w:t xml:space="preserve"> </w:t>
      </w:r>
      <w:r>
        <w:rPr>
          <w:sz w:val="24"/>
        </w:rPr>
        <w:t>(для</w:t>
      </w:r>
      <w:r>
        <w:rPr>
          <w:spacing w:val="7"/>
          <w:sz w:val="24"/>
        </w:rPr>
        <w:t xml:space="preserve"> </w:t>
      </w:r>
      <w:r>
        <w:rPr>
          <w:sz w:val="24"/>
        </w:rPr>
        <w:t>кодового</w:t>
      </w:r>
      <w:r>
        <w:rPr>
          <w:spacing w:val="13"/>
          <w:sz w:val="24"/>
        </w:rPr>
        <w:t xml:space="preserve"> </w:t>
      </w:r>
      <w:r>
        <w:rPr>
          <w:sz w:val="24"/>
        </w:rPr>
        <w:t>алфавита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1"/>
          <w:sz w:val="24"/>
        </w:rPr>
        <w:t xml:space="preserve"> </w:t>
      </w:r>
      <w:r>
        <w:rPr>
          <w:sz w:val="24"/>
        </w:rPr>
        <w:t>2,</w:t>
      </w:r>
      <w:r>
        <w:rPr>
          <w:spacing w:val="9"/>
          <w:sz w:val="24"/>
        </w:rPr>
        <w:t xml:space="preserve"> </w:t>
      </w:r>
      <w:r>
        <w:rPr>
          <w:sz w:val="24"/>
        </w:rPr>
        <w:t>3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символов);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20" w:line="237" w:lineRule="auto"/>
        <w:ind w:right="591" w:firstLine="283"/>
        <w:jc w:val="both"/>
        <w:rPr>
          <w:sz w:val="24"/>
        </w:rPr>
      </w:pPr>
      <w:r>
        <w:rPr>
          <w:sz w:val="24"/>
        </w:rPr>
        <w:t>определять длину кодовой последовательности по длине исходного текста и кодовой таблице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равномерного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кода;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26" w:line="237" w:lineRule="auto"/>
        <w:ind w:right="576" w:firstLine="283"/>
        <w:jc w:val="both"/>
        <w:rPr>
          <w:sz w:val="24"/>
        </w:rPr>
      </w:pPr>
      <w:r>
        <w:rPr>
          <w:sz w:val="24"/>
        </w:rPr>
        <w:t>записывать в двоичной системе целые числа от 0 до 1024; переводить заданное натуральное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число из десятичной записи в двоичную и из двоичной в десятичную; сравнивать числа в двоичной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записи;</w:t>
      </w:r>
      <w:r>
        <w:rPr>
          <w:spacing w:val="-7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вычитать</w:t>
      </w:r>
      <w:r>
        <w:rPr>
          <w:spacing w:val="3"/>
          <w:sz w:val="24"/>
        </w:rPr>
        <w:t xml:space="preserve"> </w:t>
      </w:r>
      <w:r>
        <w:rPr>
          <w:sz w:val="24"/>
        </w:rPr>
        <w:t>числа,</w:t>
      </w:r>
      <w:r>
        <w:rPr>
          <w:spacing w:val="-1"/>
          <w:sz w:val="24"/>
        </w:rPr>
        <w:t xml:space="preserve"> </w:t>
      </w:r>
      <w:r>
        <w:rPr>
          <w:sz w:val="24"/>
        </w:rPr>
        <w:t>записанные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 счисления;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25" w:line="237" w:lineRule="auto"/>
        <w:ind w:right="570" w:firstLine="283"/>
        <w:jc w:val="both"/>
        <w:rPr>
          <w:sz w:val="24"/>
        </w:rPr>
      </w:pPr>
      <w:r>
        <w:rPr>
          <w:sz w:val="24"/>
        </w:rPr>
        <w:t>записывать логические выражения составленные с помощью операций «и», «или», «не»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скобок,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него</w:t>
      </w:r>
      <w:r>
        <w:rPr>
          <w:spacing w:val="6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высказываний;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21" w:line="237" w:lineRule="auto"/>
        <w:ind w:right="580" w:firstLine="283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пересечения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дополнения;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20" w:line="237" w:lineRule="auto"/>
        <w:ind w:right="579" w:firstLine="283"/>
        <w:jc w:val="both"/>
        <w:rPr>
          <w:sz w:val="24"/>
        </w:rPr>
      </w:pPr>
      <w:r>
        <w:rPr>
          <w:sz w:val="24"/>
        </w:rPr>
        <w:t>использовать терминологию, связанную с графами</w:t>
      </w:r>
      <w:r>
        <w:rPr>
          <w:spacing w:val="1"/>
          <w:sz w:val="24"/>
        </w:rPr>
        <w:t xml:space="preserve"> </w:t>
      </w:r>
      <w:r>
        <w:rPr>
          <w:sz w:val="24"/>
        </w:rPr>
        <w:t>(вершина,</w:t>
      </w:r>
      <w:r>
        <w:rPr>
          <w:spacing w:val="1"/>
          <w:sz w:val="24"/>
        </w:rPr>
        <w:t xml:space="preserve"> </w:t>
      </w:r>
      <w:r>
        <w:rPr>
          <w:sz w:val="24"/>
        </w:rPr>
        <w:t>ребро, путь,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ребра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пути), деревьями (корень, лист, высота дерева) и списками (первый элемент, последний элемент,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предыдущий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элемент,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элемент;</w:t>
      </w:r>
      <w:r>
        <w:rPr>
          <w:spacing w:val="-7"/>
          <w:sz w:val="24"/>
        </w:rPr>
        <w:t xml:space="preserve"> </w:t>
      </w:r>
      <w:r>
        <w:rPr>
          <w:sz w:val="24"/>
        </w:rPr>
        <w:t>вставка,</w:t>
      </w:r>
      <w:r>
        <w:rPr>
          <w:spacing w:val="9"/>
          <w:sz w:val="24"/>
        </w:rPr>
        <w:t xml:space="preserve"> </w:t>
      </w:r>
      <w:r>
        <w:rPr>
          <w:sz w:val="24"/>
        </w:rPr>
        <w:t>удаление и</w:t>
      </w:r>
      <w:r>
        <w:rPr>
          <w:spacing w:val="3"/>
          <w:sz w:val="24"/>
        </w:rPr>
        <w:t xml:space="preserve"> </w:t>
      </w:r>
      <w:r>
        <w:rPr>
          <w:sz w:val="24"/>
        </w:rPr>
        <w:t>замена элемента);</w:t>
      </w:r>
    </w:p>
    <w:p w:rsidR="005E3C49" w:rsidRDefault="00F64E00">
      <w:pPr>
        <w:pStyle w:val="a4"/>
        <w:numPr>
          <w:ilvl w:val="0"/>
          <w:numId w:val="92"/>
        </w:numPr>
        <w:tabs>
          <w:tab w:val="left" w:pos="1551"/>
        </w:tabs>
        <w:spacing w:before="18"/>
        <w:ind w:left="1550" w:hanging="294"/>
        <w:jc w:val="both"/>
        <w:rPr>
          <w:sz w:val="24"/>
        </w:rPr>
      </w:pPr>
      <w:r>
        <w:rPr>
          <w:sz w:val="24"/>
        </w:rPr>
        <w:t>описывать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граф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1"/>
          <w:sz w:val="24"/>
        </w:rPr>
        <w:t xml:space="preserve"> </w:t>
      </w:r>
      <w:r>
        <w:rPr>
          <w:sz w:val="24"/>
        </w:rPr>
        <w:t>матрицы</w:t>
      </w:r>
      <w:r>
        <w:rPr>
          <w:spacing w:val="50"/>
          <w:sz w:val="24"/>
        </w:rPr>
        <w:t xml:space="preserve"> </w:t>
      </w:r>
      <w:r>
        <w:rPr>
          <w:sz w:val="24"/>
        </w:rPr>
        <w:t>смежности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49"/>
          <w:sz w:val="24"/>
        </w:rPr>
        <w:t xml:space="preserve"> </w:t>
      </w:r>
      <w:r>
        <w:rPr>
          <w:sz w:val="24"/>
        </w:rPr>
        <w:t>длин</w:t>
      </w:r>
      <w:r>
        <w:rPr>
          <w:spacing w:val="49"/>
          <w:sz w:val="24"/>
        </w:rPr>
        <w:t xml:space="preserve"> </w:t>
      </w:r>
      <w:r>
        <w:rPr>
          <w:sz w:val="24"/>
        </w:rPr>
        <w:t>ребер</w:t>
      </w:r>
      <w:r>
        <w:rPr>
          <w:spacing w:val="46"/>
          <w:sz w:val="24"/>
        </w:rPr>
        <w:t xml:space="preserve"> </w:t>
      </w:r>
      <w:r>
        <w:rPr>
          <w:sz w:val="24"/>
        </w:rPr>
        <w:t>(знание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термина</w:t>
      </w:r>
    </w:p>
    <w:p w:rsidR="005E3C49" w:rsidRDefault="00F64E00">
      <w:pPr>
        <w:pStyle w:val="a3"/>
        <w:spacing w:before="3"/>
        <w:ind w:left="974"/>
      </w:pPr>
      <w:r>
        <w:t>«матрица смежности»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обязательно);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35" w:line="237" w:lineRule="auto"/>
        <w:ind w:left="974" w:right="587" w:firstLine="283"/>
        <w:jc w:val="both"/>
        <w:rPr>
          <w:sz w:val="24"/>
        </w:rPr>
      </w:pPr>
      <w:r>
        <w:rPr>
          <w:sz w:val="24"/>
        </w:rPr>
        <w:t>познакомиться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двоичным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кодами;</w:t>
      </w:r>
    </w:p>
    <w:p w:rsidR="005E3C49" w:rsidRDefault="00F64E00">
      <w:pPr>
        <w:pStyle w:val="a4"/>
        <w:numPr>
          <w:ilvl w:val="0"/>
          <w:numId w:val="91"/>
        </w:numPr>
        <w:tabs>
          <w:tab w:val="left" w:pos="1551"/>
        </w:tabs>
        <w:spacing w:before="15" w:line="237" w:lineRule="auto"/>
        <w:ind w:right="588" w:firstLine="283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(графики,</w:t>
      </w:r>
      <w:r>
        <w:rPr>
          <w:spacing w:val="5"/>
          <w:sz w:val="24"/>
        </w:rPr>
        <w:t xml:space="preserve"> </w:t>
      </w:r>
      <w:r>
        <w:rPr>
          <w:sz w:val="24"/>
        </w:rPr>
        <w:t>диаграммы).</w:t>
      </w:r>
    </w:p>
    <w:p w:rsidR="005E3C49" w:rsidRDefault="00F64E00">
      <w:pPr>
        <w:pStyle w:val="Heading1"/>
        <w:spacing w:before="32" w:line="273" w:lineRule="exact"/>
        <w:ind w:left="1833"/>
      </w:pPr>
      <w:bookmarkStart w:id="130" w:name="Выпускник_получит_возможность:"/>
      <w:bookmarkEnd w:id="130"/>
      <w:r>
        <w:t>Выпускник</w:t>
      </w:r>
      <w:r>
        <w:rPr>
          <w:spacing w:val="-10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возможность: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ind w:right="566"/>
        <w:jc w:val="both"/>
        <w:rPr>
          <w:i/>
          <w:sz w:val="24"/>
        </w:rPr>
      </w:pPr>
      <w:r>
        <w:rPr>
          <w:i/>
          <w:sz w:val="24"/>
        </w:rPr>
        <w:t>познакомиться с примерами математических моделей и использования компьютеров при 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сходства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объекта/явления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словесным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описанием;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30" w:line="237" w:lineRule="auto"/>
        <w:ind w:right="577"/>
        <w:jc w:val="both"/>
        <w:rPr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описать,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содержащий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символа,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0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41" w:line="232" w:lineRule="auto"/>
        <w:ind w:right="579"/>
        <w:jc w:val="both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(данные)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компьютерах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робототехнических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системах;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42" w:line="237" w:lineRule="auto"/>
        <w:ind w:right="580"/>
        <w:jc w:val="both"/>
        <w:rPr>
          <w:i/>
          <w:sz w:val="24"/>
        </w:rPr>
      </w:pPr>
      <w:r>
        <w:rPr>
          <w:i/>
          <w:sz w:val="24"/>
        </w:rPr>
        <w:t>познакомиться с примерами использования графов, деревьев и списков при описании реальных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процессов;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36" w:line="237" w:lineRule="auto"/>
        <w:ind w:right="571"/>
        <w:jc w:val="both"/>
        <w:rPr>
          <w:i/>
          <w:sz w:val="24"/>
        </w:rPr>
      </w:pPr>
      <w:r>
        <w:rPr>
          <w:i/>
          <w:sz w:val="24"/>
        </w:rPr>
        <w:t>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 автономных роботов);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36" w:line="237" w:lineRule="auto"/>
        <w:ind w:right="584"/>
        <w:jc w:val="both"/>
        <w:rPr>
          <w:i/>
          <w:sz w:val="24"/>
        </w:rPr>
      </w:pPr>
      <w:r>
        <w:rPr>
          <w:i/>
          <w:sz w:val="24"/>
        </w:rPr>
        <w:t>узнать о наличии кодов, которые исправляют ошибки искажения, возникающие при передаче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5E3C49" w:rsidRDefault="00F64E00">
      <w:pPr>
        <w:pStyle w:val="Heading1"/>
        <w:spacing w:before="46" w:line="273" w:lineRule="exact"/>
        <w:ind w:left="1833"/>
      </w:pPr>
      <w:bookmarkStart w:id="131" w:name="Алгоритмы_и_элементы_программированияВып"/>
      <w:bookmarkEnd w:id="131"/>
      <w:r>
        <w:t>Алгоритмы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программированияВыпускник</w:t>
      </w:r>
      <w:r>
        <w:rPr>
          <w:spacing w:val="-8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line="291" w:lineRule="exact"/>
        <w:ind w:hanging="294"/>
        <w:jc w:val="both"/>
        <w:rPr>
          <w:sz w:val="24"/>
        </w:rPr>
      </w:pPr>
      <w:r>
        <w:rPr>
          <w:sz w:val="24"/>
        </w:rPr>
        <w:t>составлять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  <w:tab w:val="left" w:pos="7312"/>
        </w:tabs>
        <w:spacing w:before="18" w:line="249" w:lineRule="auto"/>
        <w:ind w:left="1257" w:right="714" w:firstLine="0"/>
        <w:jc w:val="both"/>
        <w:rPr>
          <w:sz w:val="24"/>
        </w:rPr>
      </w:pPr>
      <w:r>
        <w:rPr>
          <w:sz w:val="24"/>
        </w:rPr>
        <w:t xml:space="preserve">выражать   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алгоритм 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решения        </w:t>
      </w:r>
      <w:r>
        <w:rPr>
          <w:spacing w:val="5"/>
          <w:sz w:val="24"/>
        </w:rPr>
        <w:t xml:space="preserve"> </w:t>
      </w:r>
      <w:r>
        <w:rPr>
          <w:sz w:val="24"/>
        </w:rPr>
        <w:t>задачи</w:t>
      </w:r>
      <w:r>
        <w:rPr>
          <w:sz w:val="24"/>
        </w:rPr>
        <w:tab/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(словесным,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графическим,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 блок-схемы,</w:t>
      </w:r>
      <w:r>
        <w:rPr>
          <w:spacing w:val="5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 формальных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line="237" w:lineRule="auto"/>
        <w:ind w:left="974" w:right="587" w:firstLine="283"/>
        <w:jc w:val="both"/>
        <w:rPr>
          <w:sz w:val="24"/>
        </w:rPr>
      </w:pPr>
      <w:r>
        <w:rPr>
          <w:sz w:val="24"/>
        </w:rPr>
        <w:t>определять наиболее оптимальный способ выражения алгоритма для решения 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(словесный,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графический,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0"/>
        <w:ind w:hanging="294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фрагмента;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3" w:line="244" w:lineRule="auto"/>
        <w:ind w:left="974" w:right="593" w:firstLine="283"/>
        <w:jc w:val="both"/>
        <w:rPr>
          <w:sz w:val="24"/>
        </w:rPr>
      </w:pPr>
      <w:r>
        <w:rPr>
          <w:sz w:val="24"/>
        </w:rPr>
        <w:t>использовать термины «исполнитель», «алгоритм», «программа», а также понимать разницу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этих</w:t>
      </w:r>
      <w:r>
        <w:rPr>
          <w:spacing w:val="-8"/>
          <w:sz w:val="24"/>
        </w:rPr>
        <w:t xml:space="preserve"> </w:t>
      </w:r>
      <w:r>
        <w:rPr>
          <w:sz w:val="24"/>
        </w:rPr>
        <w:t>терминов в</w:t>
      </w:r>
      <w:r>
        <w:rPr>
          <w:spacing w:val="-12"/>
          <w:sz w:val="24"/>
        </w:rPr>
        <w:t xml:space="preserve"> </w:t>
      </w:r>
      <w:r>
        <w:rPr>
          <w:sz w:val="24"/>
        </w:rPr>
        <w:t>обыденной речи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информатике;</w:t>
      </w:r>
    </w:p>
    <w:p w:rsidR="005E3C49" w:rsidRPr="00152DA5" w:rsidRDefault="00F64E00" w:rsidP="00152DA5">
      <w:pPr>
        <w:pStyle w:val="a4"/>
        <w:numPr>
          <w:ilvl w:val="0"/>
          <w:numId w:val="90"/>
        </w:numPr>
        <w:tabs>
          <w:tab w:val="left" w:pos="1551"/>
        </w:tabs>
        <w:spacing w:before="81"/>
        <w:ind w:right="570" w:firstLine="283"/>
        <w:jc w:val="both"/>
        <w:rPr>
          <w:sz w:val="24"/>
        </w:rPr>
      </w:pPr>
      <w:r w:rsidRPr="00152DA5">
        <w:rPr>
          <w:sz w:val="24"/>
        </w:rPr>
        <w:t>выполнять без использования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компьютера («вручную») несложные алгоритмы управления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исполнителями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анализа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числовых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текстовых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данных,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записанные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на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конкретном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язык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программирования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с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использованием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основных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управляющих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конструкций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последовательного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программирования</w:t>
      </w:r>
      <w:r w:rsidRPr="00152DA5">
        <w:rPr>
          <w:spacing w:val="-8"/>
          <w:sz w:val="24"/>
        </w:rPr>
        <w:t xml:space="preserve"> </w:t>
      </w:r>
      <w:r w:rsidRPr="00152DA5">
        <w:rPr>
          <w:sz w:val="24"/>
        </w:rPr>
        <w:t>(линейная</w:t>
      </w:r>
      <w:r w:rsidRPr="00152DA5">
        <w:rPr>
          <w:spacing w:val="-8"/>
          <w:sz w:val="24"/>
        </w:rPr>
        <w:t xml:space="preserve"> </w:t>
      </w:r>
      <w:r w:rsidRPr="00152DA5">
        <w:rPr>
          <w:sz w:val="24"/>
        </w:rPr>
        <w:t>программа,</w:t>
      </w:r>
      <w:r w:rsidRPr="00152DA5">
        <w:rPr>
          <w:spacing w:val="-7"/>
          <w:sz w:val="24"/>
        </w:rPr>
        <w:t xml:space="preserve"> </w:t>
      </w:r>
      <w:r w:rsidRPr="00152DA5">
        <w:rPr>
          <w:sz w:val="24"/>
        </w:rPr>
        <w:t>ветвление,</w:t>
      </w:r>
      <w:r w:rsidRPr="00152DA5">
        <w:rPr>
          <w:spacing w:val="3"/>
          <w:sz w:val="24"/>
        </w:rPr>
        <w:t xml:space="preserve"> </w:t>
      </w:r>
      <w:r w:rsidRPr="00152DA5">
        <w:rPr>
          <w:sz w:val="24"/>
        </w:rPr>
        <w:t>повторение,</w:t>
      </w:r>
      <w:r w:rsidRPr="00152DA5">
        <w:rPr>
          <w:spacing w:val="-2"/>
          <w:sz w:val="24"/>
        </w:rPr>
        <w:t xml:space="preserve"> </w:t>
      </w:r>
      <w:r w:rsidRPr="00152DA5">
        <w:rPr>
          <w:sz w:val="24"/>
        </w:rPr>
        <w:t>вспомогательные алгоритмы);составлять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несложные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алгоритмы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управления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исполнителями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анализа</w:t>
      </w:r>
      <w:r w:rsidRPr="00152DA5">
        <w:rPr>
          <w:spacing w:val="61"/>
          <w:sz w:val="24"/>
        </w:rPr>
        <w:t xml:space="preserve"> </w:t>
      </w:r>
      <w:r w:rsidRPr="00152DA5">
        <w:rPr>
          <w:sz w:val="24"/>
        </w:rPr>
        <w:t>числовых</w:t>
      </w:r>
      <w:r w:rsidRPr="00152DA5">
        <w:rPr>
          <w:spacing w:val="61"/>
          <w:sz w:val="24"/>
        </w:rPr>
        <w:t xml:space="preserve"> </w:t>
      </w:r>
      <w:r w:rsidRPr="00152DA5">
        <w:rPr>
          <w:sz w:val="24"/>
        </w:rPr>
        <w:t>и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текстовых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данных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с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использованием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основных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управляющих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конструкций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последовательного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программирования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записывать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их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в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виде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программ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на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выбранном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языке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программирования;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выполнять</w:t>
      </w:r>
      <w:r w:rsidRPr="00152DA5">
        <w:rPr>
          <w:spacing w:val="4"/>
          <w:sz w:val="24"/>
        </w:rPr>
        <w:t xml:space="preserve"> </w:t>
      </w:r>
      <w:r w:rsidRPr="00152DA5">
        <w:rPr>
          <w:sz w:val="24"/>
        </w:rPr>
        <w:t>эти</w:t>
      </w:r>
      <w:r w:rsidRPr="00152DA5">
        <w:rPr>
          <w:spacing w:val="-1"/>
          <w:sz w:val="24"/>
        </w:rPr>
        <w:t xml:space="preserve"> </w:t>
      </w:r>
      <w:r w:rsidRPr="00152DA5">
        <w:rPr>
          <w:sz w:val="24"/>
        </w:rPr>
        <w:t>программы на</w:t>
      </w:r>
      <w:r w:rsidRPr="00152DA5">
        <w:rPr>
          <w:spacing w:val="1"/>
          <w:sz w:val="24"/>
        </w:rPr>
        <w:t xml:space="preserve"> </w:t>
      </w:r>
      <w:r w:rsidRPr="00152DA5">
        <w:rPr>
          <w:sz w:val="24"/>
        </w:rPr>
        <w:t>компьютере;</w:t>
      </w:r>
    </w:p>
    <w:p w:rsidR="005E3C49" w:rsidRDefault="00F64E00">
      <w:pPr>
        <w:pStyle w:val="a4"/>
        <w:numPr>
          <w:ilvl w:val="0"/>
          <w:numId w:val="90"/>
        </w:numPr>
        <w:tabs>
          <w:tab w:val="left" w:pos="1551"/>
        </w:tabs>
        <w:spacing w:before="13" w:line="237" w:lineRule="auto"/>
        <w:ind w:right="601" w:firstLine="283"/>
        <w:jc w:val="both"/>
        <w:rPr>
          <w:sz w:val="24"/>
        </w:rPr>
      </w:pPr>
      <w:r>
        <w:rPr>
          <w:sz w:val="24"/>
        </w:rPr>
        <w:t>использовать величины (переменные) различных типов, табличные величины (массивы),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присваивания;</w:t>
      </w:r>
    </w:p>
    <w:p w:rsidR="005E3C49" w:rsidRDefault="00F64E00">
      <w:pPr>
        <w:pStyle w:val="a4"/>
        <w:numPr>
          <w:ilvl w:val="0"/>
          <w:numId w:val="90"/>
        </w:numPr>
        <w:tabs>
          <w:tab w:val="left" w:pos="1551"/>
        </w:tabs>
        <w:spacing w:before="18" w:line="237" w:lineRule="auto"/>
        <w:ind w:right="603" w:firstLine="283"/>
        <w:jc w:val="both"/>
        <w:rPr>
          <w:sz w:val="24"/>
        </w:rPr>
      </w:pPr>
      <w:r>
        <w:rPr>
          <w:sz w:val="24"/>
        </w:rPr>
        <w:t>анализировать предложенный алгоритм, например, определять какие результаты возможны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заданном множестве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исходных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значений;</w:t>
      </w:r>
    </w:p>
    <w:p w:rsidR="005E3C49" w:rsidRDefault="00F64E00">
      <w:pPr>
        <w:pStyle w:val="a4"/>
        <w:numPr>
          <w:ilvl w:val="0"/>
          <w:numId w:val="90"/>
        </w:numPr>
        <w:tabs>
          <w:tab w:val="left" w:pos="1551"/>
        </w:tabs>
        <w:spacing w:before="18"/>
        <w:ind w:left="1550" w:hanging="29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логические значения,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5E3C49" w:rsidRDefault="00F64E00">
      <w:pPr>
        <w:pStyle w:val="a4"/>
        <w:numPr>
          <w:ilvl w:val="0"/>
          <w:numId w:val="90"/>
        </w:numPr>
        <w:tabs>
          <w:tab w:val="left" w:pos="1551"/>
        </w:tabs>
        <w:spacing w:before="16" w:line="237" w:lineRule="auto"/>
        <w:ind w:right="577" w:firstLine="283"/>
        <w:jc w:val="both"/>
        <w:rPr>
          <w:sz w:val="24"/>
        </w:rPr>
      </w:pPr>
      <w:r>
        <w:rPr>
          <w:sz w:val="24"/>
        </w:rPr>
        <w:t>записывать на выбранном языке программирования арифметические и логические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вычислять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значения.</w:t>
      </w:r>
    </w:p>
    <w:p w:rsidR="005E3C49" w:rsidRDefault="00F64E00">
      <w:pPr>
        <w:pStyle w:val="Heading1"/>
        <w:spacing w:before="27" w:line="271" w:lineRule="exact"/>
        <w:ind w:left="1833"/>
      </w:pPr>
      <w:bookmarkStart w:id="132" w:name="Выпускник_получит_возможность:_(1)"/>
      <w:bookmarkEnd w:id="132"/>
      <w:r>
        <w:t>Выпускник</w:t>
      </w:r>
      <w:r>
        <w:rPr>
          <w:spacing w:val="-10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возможность: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line="237" w:lineRule="auto"/>
        <w:ind w:right="1189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программах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строковых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операциями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строковыми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величинами;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31"/>
        <w:ind w:hanging="361"/>
        <w:rPr>
          <w:i/>
          <w:sz w:val="24"/>
        </w:rPr>
      </w:pPr>
      <w:r>
        <w:rPr>
          <w:i/>
          <w:sz w:val="24"/>
        </w:rPr>
        <w:lastRenderedPageBreak/>
        <w:t>создавать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программы 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возникающих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процессе учебы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ее;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32"/>
        <w:ind w:hanging="361"/>
        <w:rPr>
          <w:i/>
          <w:sz w:val="24"/>
        </w:rPr>
      </w:pPr>
      <w:r>
        <w:rPr>
          <w:i/>
          <w:sz w:val="24"/>
        </w:rPr>
        <w:t>познакомиться 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решения;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32" w:line="242" w:lineRule="auto"/>
        <w:ind w:right="572"/>
        <w:jc w:val="both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«управление»,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(роботы,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станки,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оросительные системы,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движущиеся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line="242" w:lineRule="auto"/>
        <w:ind w:right="581"/>
        <w:jc w:val="both"/>
        <w:rPr>
          <w:b/>
          <w:sz w:val="24"/>
        </w:rPr>
      </w:pPr>
      <w:r>
        <w:rPr>
          <w:i/>
          <w:sz w:val="24"/>
        </w:rPr>
        <w:t>познакомиться с учебной средой составления программ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управления автономными роботами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разобрать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разработанными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среде.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Использование программных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сервисовВыпускник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научится: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25"/>
        <w:ind w:hanging="361"/>
        <w:jc w:val="both"/>
        <w:rPr>
          <w:sz w:val="24"/>
        </w:rPr>
      </w:pPr>
      <w:r>
        <w:rPr>
          <w:spacing w:val="-1"/>
          <w:sz w:val="24"/>
        </w:rPr>
        <w:t>классифицировать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файлы</w:t>
      </w:r>
      <w:r>
        <w:rPr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типу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иным параметрам;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11" w:line="237" w:lineRule="auto"/>
        <w:ind w:right="1096"/>
        <w:rPr>
          <w:sz w:val="24"/>
        </w:rPr>
      </w:pPr>
      <w:r>
        <w:rPr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файлами</w:t>
      </w:r>
      <w:r>
        <w:rPr>
          <w:spacing w:val="9"/>
          <w:sz w:val="24"/>
        </w:rPr>
        <w:t xml:space="preserve"> </w:t>
      </w:r>
      <w:r>
        <w:rPr>
          <w:sz w:val="24"/>
        </w:rPr>
        <w:t>(создавать,</w:t>
      </w:r>
      <w:r>
        <w:rPr>
          <w:spacing w:val="20"/>
          <w:sz w:val="24"/>
        </w:rPr>
        <w:t xml:space="preserve"> </w:t>
      </w:r>
      <w:r>
        <w:rPr>
          <w:sz w:val="24"/>
        </w:rPr>
        <w:t>сохранять,</w:t>
      </w:r>
      <w:r>
        <w:rPr>
          <w:spacing w:val="15"/>
          <w:sz w:val="24"/>
        </w:rPr>
        <w:t xml:space="preserve"> </w:t>
      </w:r>
      <w:r>
        <w:rPr>
          <w:sz w:val="24"/>
        </w:rPr>
        <w:t>редактировать,</w:t>
      </w:r>
      <w:r>
        <w:rPr>
          <w:spacing w:val="14"/>
          <w:sz w:val="24"/>
        </w:rPr>
        <w:t xml:space="preserve"> </w:t>
      </w:r>
      <w:r>
        <w:rPr>
          <w:sz w:val="24"/>
        </w:rPr>
        <w:t>удалять,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архивировать,</w:t>
      </w:r>
      <w:r>
        <w:rPr>
          <w:spacing w:val="5"/>
          <w:sz w:val="24"/>
        </w:rPr>
        <w:t xml:space="preserve"> </w:t>
      </w:r>
      <w:r>
        <w:rPr>
          <w:sz w:val="24"/>
        </w:rPr>
        <w:t>«распаковывать»</w:t>
      </w:r>
      <w:r>
        <w:rPr>
          <w:spacing w:val="-6"/>
          <w:sz w:val="24"/>
        </w:rPr>
        <w:t xml:space="preserve"> </w:t>
      </w:r>
      <w:r>
        <w:rPr>
          <w:sz w:val="24"/>
        </w:rPr>
        <w:t>архивные</w:t>
      </w:r>
      <w:r>
        <w:rPr>
          <w:spacing w:val="2"/>
          <w:sz w:val="24"/>
        </w:rPr>
        <w:t xml:space="preserve"> </w:t>
      </w:r>
      <w:r>
        <w:rPr>
          <w:sz w:val="24"/>
        </w:rPr>
        <w:t>файлы);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14"/>
        <w:ind w:hanging="361"/>
        <w:rPr>
          <w:sz w:val="24"/>
        </w:rPr>
      </w:pPr>
      <w:r>
        <w:rPr>
          <w:sz w:val="24"/>
        </w:rPr>
        <w:t>разбираться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иерархической 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файловой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13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7"/>
          <w:sz w:val="24"/>
        </w:rPr>
        <w:t xml:space="preserve"> </w:t>
      </w:r>
      <w:r>
        <w:rPr>
          <w:sz w:val="24"/>
        </w:rPr>
        <w:t>файлов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6" w:line="237" w:lineRule="auto"/>
        <w:ind w:right="570"/>
        <w:jc w:val="both"/>
        <w:rPr>
          <w:sz w:val="24"/>
        </w:rPr>
      </w:pPr>
      <w:r>
        <w:rPr>
          <w:sz w:val="24"/>
        </w:rPr>
        <w:t>использовать динамические (электронные) таблицы, в том числе формулы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смешанной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диапазона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(сортировку)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элементов;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9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(круговой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столбчатой);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7" w:line="237" w:lineRule="auto"/>
        <w:ind w:right="586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(реляционные)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строк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условию;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738"/>
        </w:tabs>
        <w:spacing w:before="22" w:line="237" w:lineRule="auto"/>
        <w:ind w:right="571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294976" behindDoc="1" locked="0" layoutInCell="1" allowOverlap="1">
            <wp:simplePos x="0" y="0"/>
            <wp:positionH relativeFrom="page">
              <wp:posOffset>1020169</wp:posOffset>
            </wp:positionH>
            <wp:positionV relativeFrom="paragraph">
              <wp:posOffset>71517</wp:posOffset>
            </wp:positionV>
            <wp:extent cx="74303" cy="97419"/>
            <wp:effectExtent l="0" t="0" r="0" b="0"/>
            <wp:wrapNone/>
            <wp:docPr id="1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295488" behindDoc="1" locked="0" layoutInCell="1" allowOverlap="1">
            <wp:simplePos x="0" y="0"/>
            <wp:positionH relativeFrom="page">
              <wp:posOffset>6417669</wp:posOffset>
            </wp:positionH>
            <wp:positionV relativeFrom="paragraph">
              <wp:posOffset>71517</wp:posOffset>
            </wp:positionV>
            <wp:extent cx="74303" cy="97419"/>
            <wp:effectExtent l="0" t="0" r="0" b="0"/>
            <wp:wrapNone/>
            <wp:docPr id="1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r>
        <w:rPr>
          <w:sz w:val="24"/>
        </w:rPr>
        <w:t>анализировать доменные имена компьютеров и адреса документов в Интернете;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запросам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операций.</w:t>
      </w:r>
    </w:p>
    <w:p w:rsidR="005E3C49" w:rsidRDefault="00F64E00">
      <w:pPr>
        <w:pStyle w:val="Heading1"/>
        <w:spacing w:before="22" w:line="242" w:lineRule="auto"/>
        <w:ind w:left="830" w:right="570" w:firstLine="283"/>
      </w:pPr>
      <w:bookmarkStart w:id="133" w:name="Выпускник_овладеет_(как_результат_примен"/>
      <w:bookmarkEnd w:id="133"/>
      <w:r>
        <w:t>Выпускник овладеет (как результат применения программных систем</w:t>
      </w:r>
      <w:r>
        <w:rPr>
          <w:spacing w:val="60"/>
        </w:rPr>
        <w:t xml:space="preserve"> </w:t>
      </w:r>
      <w:r>
        <w:t>и интернет-сервисов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3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6"/>
        </w:rPr>
        <w:t xml:space="preserve"> </w:t>
      </w:r>
      <w:r>
        <w:t>процессе):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"/>
        <w:ind w:right="569"/>
        <w:jc w:val="both"/>
        <w:rPr>
          <w:sz w:val="24"/>
        </w:rPr>
      </w:pP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навыками,</w:t>
      </w:r>
      <w:r>
        <w:rPr>
          <w:spacing w:val="60"/>
          <w:sz w:val="24"/>
        </w:rPr>
        <w:t xml:space="preserve"> </w:t>
      </w:r>
      <w:r>
        <w:rPr>
          <w:sz w:val="24"/>
        </w:rPr>
        <w:t>достаточными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интернет-сервисов</w:t>
      </w:r>
      <w:r>
        <w:rPr>
          <w:spacing w:val="1"/>
          <w:sz w:val="24"/>
        </w:rPr>
        <w:t xml:space="preserve"> </w:t>
      </w:r>
      <w:r>
        <w:rPr>
          <w:sz w:val="24"/>
        </w:rPr>
        <w:t>(файловые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менеджеры,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браузеры,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словари, электронные энциклопедии); умением описывать работу этих систем и сервисов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9"/>
          <w:sz w:val="24"/>
        </w:rPr>
        <w:t xml:space="preserve"> </w:t>
      </w:r>
      <w:r>
        <w:rPr>
          <w:sz w:val="24"/>
        </w:rPr>
        <w:t>терминологии;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4"/>
        <w:ind w:hanging="361"/>
        <w:jc w:val="both"/>
        <w:rPr>
          <w:sz w:val="24"/>
        </w:rPr>
      </w:pPr>
      <w:r>
        <w:rPr>
          <w:sz w:val="24"/>
        </w:rPr>
        <w:t>различными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3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</w:t>
      </w:r>
      <w:r>
        <w:rPr>
          <w:spacing w:val="-3"/>
          <w:sz w:val="24"/>
        </w:rPr>
        <w:t xml:space="preserve"> </w:t>
      </w:r>
      <w:r>
        <w:rPr>
          <w:sz w:val="24"/>
        </w:rPr>
        <w:t>д.);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1" w:line="237" w:lineRule="auto"/>
        <w:ind w:right="583"/>
        <w:jc w:val="both"/>
        <w:rPr>
          <w:sz w:val="24"/>
        </w:rPr>
      </w:pPr>
      <w:r>
        <w:rPr>
          <w:sz w:val="24"/>
        </w:rPr>
        <w:t>приемами безопасной организации своего личного пространства данных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накопителей данных,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интернет-сервисов 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-5"/>
          <w:sz w:val="24"/>
        </w:rPr>
        <w:t xml:space="preserve"> </w:t>
      </w:r>
      <w:r>
        <w:rPr>
          <w:sz w:val="24"/>
        </w:rPr>
        <w:t>п.;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19"/>
        <w:ind w:hanging="361"/>
        <w:jc w:val="both"/>
        <w:rPr>
          <w:sz w:val="24"/>
        </w:rPr>
      </w:pPr>
      <w:r>
        <w:rPr>
          <w:sz w:val="24"/>
        </w:rPr>
        <w:t>основами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права;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20" w:line="232" w:lineRule="auto"/>
        <w:ind w:right="1141"/>
        <w:rPr>
          <w:sz w:val="24"/>
        </w:rPr>
      </w:pPr>
      <w:r>
        <w:rPr>
          <w:sz w:val="24"/>
        </w:rPr>
        <w:t>познакомится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6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аудио-визуальными</w:t>
      </w:r>
      <w:r>
        <w:rPr>
          <w:spacing w:val="12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5"/>
          <w:sz w:val="24"/>
        </w:rPr>
        <w:t xml:space="preserve"> </w:t>
      </w:r>
      <w:r>
        <w:rPr>
          <w:sz w:val="24"/>
        </w:rPr>
        <w:t>аппаратом;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17"/>
        <w:ind w:hanging="361"/>
        <w:rPr>
          <w:sz w:val="24"/>
        </w:rPr>
      </w:pPr>
      <w:r>
        <w:rPr>
          <w:sz w:val="24"/>
        </w:rPr>
        <w:t>узнает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дискретном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аудио-визуальных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данных.</w:t>
      </w:r>
    </w:p>
    <w:p w:rsidR="005E3C49" w:rsidRDefault="00F64E00">
      <w:pPr>
        <w:pStyle w:val="Heading1"/>
        <w:spacing w:before="21"/>
        <w:ind w:left="1113"/>
        <w:jc w:val="left"/>
      </w:pPr>
      <w:bookmarkStart w:id="134" w:name="Выпускник_получит_возможность_(в_данном_"/>
      <w:bookmarkEnd w:id="134"/>
      <w:r>
        <w:rPr>
          <w:spacing w:val="-1"/>
        </w:rPr>
        <w:t>Выпускник</w:t>
      </w:r>
      <w:r>
        <w:rPr>
          <w:spacing w:val="-6"/>
        </w:rPr>
        <w:t xml:space="preserve"> </w:t>
      </w:r>
      <w:r>
        <w:rPr>
          <w:spacing w:val="-1"/>
        </w:rPr>
        <w:t>получит</w:t>
      </w:r>
      <w:r>
        <w:rPr>
          <w:spacing w:val="5"/>
        </w:rPr>
        <w:t xml:space="preserve"> </w:t>
      </w:r>
      <w:r>
        <w:rPr>
          <w:spacing w:val="-1"/>
        </w:rPr>
        <w:t>возможность</w:t>
      </w:r>
      <w:r>
        <w:rPr>
          <w:spacing w:val="2"/>
        </w:rPr>
        <w:t xml:space="preserve"> </w:t>
      </w:r>
      <w:r>
        <w:t>(в</w:t>
      </w:r>
      <w:r>
        <w:rPr>
          <w:spacing w:val="2"/>
        </w:rPr>
        <w:t xml:space="preserve"> </w:t>
      </w:r>
      <w:r>
        <w:t>данном</w:t>
      </w:r>
      <w:r>
        <w:rPr>
          <w:spacing w:val="-17"/>
        </w:rPr>
        <w:t xml:space="preserve"> </w:t>
      </w:r>
      <w:r>
        <w:t>курсе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деятельности):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18"/>
        <w:ind w:hanging="361"/>
        <w:rPr>
          <w:i/>
          <w:sz w:val="24"/>
        </w:rPr>
      </w:pPr>
      <w:r>
        <w:rPr>
          <w:i/>
          <w:sz w:val="24"/>
        </w:rPr>
        <w:t>узнать 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датчиков,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датчиков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роботизированных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84" w:line="237" w:lineRule="auto"/>
        <w:ind w:right="569"/>
        <w:jc w:val="both"/>
        <w:rPr>
          <w:i/>
          <w:sz w:val="24"/>
        </w:rPr>
      </w:pPr>
      <w:r>
        <w:rPr>
          <w:i/>
          <w:sz w:val="24"/>
        </w:rPr>
        <w:t>практиковаться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(редакторы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текстов,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электронные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таблицы,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браузеры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35" w:line="237" w:lineRule="auto"/>
        <w:ind w:right="579"/>
        <w:jc w:val="both"/>
        <w:rPr>
          <w:i/>
          <w:sz w:val="24"/>
        </w:rPr>
      </w:pPr>
      <w:r>
        <w:rPr>
          <w:i/>
          <w:sz w:val="24"/>
        </w:rPr>
        <w:t>познакомиться с примерами использования математического моделирования в современном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мире;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36" w:line="237" w:lineRule="auto"/>
        <w:ind w:right="574"/>
        <w:jc w:val="both"/>
        <w:rPr>
          <w:i/>
          <w:sz w:val="24"/>
        </w:rPr>
      </w:pP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взаимодействия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 компьютерами,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методами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Интернете;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39"/>
        <w:ind w:right="572"/>
        <w:jc w:val="both"/>
        <w:rPr>
          <w:i/>
          <w:sz w:val="24"/>
        </w:rPr>
      </w:pPr>
      <w:r>
        <w:rPr>
          <w:i/>
          <w:sz w:val="24"/>
        </w:rPr>
        <w:t>познакомиться с постановкой вопроса о том, насколько достоверна полученная информация,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подкреплена ли она доказательствами подлинности (пример: наличие электронной подписи);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подходами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достоверности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(пример: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сравнение данных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источников);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51"/>
        </w:tabs>
        <w:spacing w:before="27" w:line="237" w:lineRule="auto"/>
        <w:ind w:right="578"/>
        <w:jc w:val="both"/>
        <w:rPr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существуют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стандарты;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before="39" w:line="293" w:lineRule="exact"/>
        <w:ind w:hanging="361"/>
        <w:rPr>
          <w:i/>
          <w:sz w:val="24"/>
        </w:rPr>
      </w:pPr>
      <w:r>
        <w:rPr>
          <w:i/>
          <w:sz w:val="24"/>
        </w:rPr>
        <w:t>узнать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структуре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компьютеров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назначении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элементов;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line="293" w:lineRule="exact"/>
        <w:ind w:hanging="361"/>
        <w:rPr>
          <w:i/>
          <w:sz w:val="24"/>
        </w:rPr>
      </w:pPr>
      <w:r>
        <w:rPr>
          <w:i/>
          <w:sz w:val="24"/>
        </w:rPr>
        <w:t>получить представление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тенденциях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ИКТ;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</w:tabs>
        <w:spacing w:line="293" w:lineRule="exact"/>
        <w:ind w:hanging="361"/>
        <w:rPr>
          <w:i/>
          <w:sz w:val="24"/>
        </w:rPr>
      </w:pPr>
      <w:r>
        <w:rPr>
          <w:i/>
          <w:sz w:val="24"/>
        </w:rPr>
        <w:lastRenderedPageBreak/>
        <w:t>познакомиться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примерами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 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мире;</w:t>
      </w:r>
    </w:p>
    <w:p w:rsidR="005E3C49" w:rsidRDefault="00F64E00">
      <w:pPr>
        <w:pStyle w:val="a4"/>
        <w:numPr>
          <w:ilvl w:val="0"/>
          <w:numId w:val="93"/>
        </w:numPr>
        <w:tabs>
          <w:tab w:val="left" w:pos="1549"/>
          <w:tab w:val="left" w:pos="1551"/>
          <w:tab w:val="left" w:pos="2740"/>
          <w:tab w:val="left" w:pos="4489"/>
          <w:tab w:val="left" w:pos="4825"/>
          <w:tab w:val="left" w:pos="7005"/>
          <w:tab w:val="left" w:pos="8580"/>
          <w:tab w:val="left" w:pos="8921"/>
          <w:tab w:val="left" w:pos="9362"/>
          <w:tab w:val="left" w:pos="11057"/>
        </w:tabs>
        <w:spacing w:before="2" w:line="237" w:lineRule="auto"/>
        <w:ind w:right="578"/>
        <w:rPr>
          <w:i/>
          <w:sz w:val="24"/>
        </w:rPr>
      </w:pPr>
      <w:r>
        <w:rPr>
          <w:i/>
          <w:sz w:val="24"/>
        </w:rPr>
        <w:t>получить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роботизированных</w:t>
      </w:r>
      <w:r>
        <w:rPr>
          <w:i/>
          <w:sz w:val="24"/>
        </w:rPr>
        <w:tab/>
        <w:t>устройствах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их</w:t>
      </w:r>
      <w:r>
        <w:rPr>
          <w:i/>
          <w:sz w:val="24"/>
        </w:rPr>
        <w:tab/>
        <w:t>использовании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производстве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научных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исследованиях.</w:t>
      </w:r>
    </w:p>
    <w:p w:rsidR="005E3C49" w:rsidRDefault="005E3C49">
      <w:pPr>
        <w:pStyle w:val="a3"/>
        <w:spacing w:before="6"/>
        <w:ind w:left="0"/>
        <w:jc w:val="left"/>
        <w:rPr>
          <w:i/>
          <w:sz w:val="26"/>
        </w:rPr>
      </w:pPr>
    </w:p>
    <w:p w:rsidR="005E3C49" w:rsidRDefault="00F64E00">
      <w:pPr>
        <w:pStyle w:val="a4"/>
        <w:numPr>
          <w:ilvl w:val="3"/>
          <w:numId w:val="109"/>
        </w:numPr>
        <w:tabs>
          <w:tab w:val="left" w:pos="1733"/>
        </w:tabs>
        <w:ind w:left="1732" w:hanging="903"/>
        <w:jc w:val="both"/>
        <w:rPr>
          <w:b/>
          <w:sz w:val="24"/>
        </w:rPr>
      </w:pPr>
      <w:r>
        <w:rPr>
          <w:b/>
          <w:i/>
          <w:sz w:val="24"/>
        </w:rPr>
        <w:t>Физика</w:t>
      </w: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58" w:line="237" w:lineRule="auto"/>
        <w:ind w:left="830" w:right="582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7" w:line="242" w:lineRule="auto"/>
        <w:ind w:left="830" w:right="582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тело,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31" w:line="237" w:lineRule="auto"/>
        <w:ind w:left="830" w:right="580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42"/>
        <w:ind w:left="830" w:right="570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проблему/задачу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выводы.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spacing w:before="15"/>
        <w:ind w:right="576" w:firstLine="283"/>
      </w:pPr>
      <w:r>
        <w:rPr>
          <w:u w:val="single"/>
        </w:rPr>
        <w:t>Примечание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измерительные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используются лишь как датчики измерения физических величин. Записипоказанийпрямыхизмерений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этомслучаенетребуется.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41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роль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3"/>
        <w:ind w:left="830" w:right="570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проводить прямые измерения физических величин: время, расстояние, масса тела,</w:t>
      </w:r>
      <w:r>
        <w:rPr>
          <w:spacing w:val="60"/>
          <w:sz w:val="24"/>
        </w:rPr>
        <w:t xml:space="preserve"> </w:t>
      </w:r>
      <w:r>
        <w:rPr>
          <w:sz w:val="24"/>
        </w:rPr>
        <w:t>объем,</w:t>
      </w:r>
      <w:r>
        <w:rPr>
          <w:spacing w:val="1"/>
          <w:sz w:val="24"/>
        </w:rPr>
        <w:t xml:space="preserve"> </w:t>
      </w:r>
      <w:r>
        <w:rPr>
          <w:sz w:val="24"/>
        </w:rPr>
        <w:t>сила, температура, атмосферное давление, влажность воздуха, напряжение, сила тока, радиационный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дозиметра);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 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погрешностей измерений.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spacing w:before="9" w:line="247" w:lineRule="auto"/>
        <w:ind w:right="584" w:firstLine="283"/>
      </w:pPr>
      <w:r>
        <w:rPr>
          <w:u w:val="single"/>
        </w:rPr>
        <w:t>Примечание</w:t>
      </w:r>
      <w:r>
        <w:t>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измерениями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величин.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7" w:line="242" w:lineRule="auto"/>
        <w:ind w:left="830" w:right="575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измерений: при этом конструировать установку, фиксировать результаты полученной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 таблиц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10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3"/>
        <w:ind w:left="830" w:right="588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проводить косвенные измерения физических величин: при выполнении измерений 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экспериментальную установку, следуя предложенной инструкции, вычислять значение величины 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полученные 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44" w:line="237" w:lineRule="auto"/>
        <w:ind w:left="830" w:right="578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анализировать ситуации практико-ориентированного характера, узнавать в них 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3" w:line="242" w:lineRule="auto"/>
        <w:ind w:left="830" w:right="563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машин,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tabs>
          <w:tab w:val="left" w:pos="1549"/>
        </w:tabs>
        <w:spacing w:before="81" w:line="237" w:lineRule="auto"/>
        <w:ind w:right="613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использовать</w:t>
      </w:r>
      <w:r>
        <w:rPr>
          <w:spacing w:val="25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учебных</w:t>
      </w:r>
      <w:r>
        <w:rPr>
          <w:spacing w:val="22"/>
        </w:rPr>
        <w:t xml:space="preserve"> </w:t>
      </w:r>
      <w:r>
        <w:t>задач</w:t>
      </w:r>
      <w:r>
        <w:rPr>
          <w:spacing w:val="35"/>
        </w:rPr>
        <w:t xml:space="preserve"> </w:t>
      </w:r>
      <w:r>
        <w:t>научно-популярную</w:t>
      </w:r>
      <w:r>
        <w:rPr>
          <w:spacing w:val="25"/>
        </w:rPr>
        <w:t xml:space="preserve"> </w:t>
      </w:r>
      <w:r>
        <w:t>литературу</w:t>
      </w:r>
      <w:r>
        <w:rPr>
          <w:spacing w:val="13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физических</w:t>
      </w:r>
      <w:r>
        <w:rPr>
          <w:spacing w:val="-57"/>
        </w:rPr>
        <w:t xml:space="preserve"> </w:t>
      </w:r>
      <w:r>
        <w:t>явлениях,</w:t>
      </w:r>
      <w:r>
        <w:rPr>
          <w:spacing w:val="9"/>
        </w:rPr>
        <w:t xml:space="preserve"> </w:t>
      </w:r>
      <w:r>
        <w:t>справочные</w:t>
      </w:r>
      <w:r>
        <w:rPr>
          <w:spacing w:val="2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Интернет.</w:t>
      </w:r>
    </w:p>
    <w:p w:rsidR="005E3C49" w:rsidRDefault="00F64E00">
      <w:pPr>
        <w:pStyle w:val="Heading1"/>
        <w:spacing w:before="28"/>
        <w:ind w:left="1833"/>
        <w:jc w:val="left"/>
      </w:pPr>
      <w:bookmarkStart w:id="135" w:name="Выпускникполучитвозможностьнаучиться:_(2"/>
      <w:bookmarkEnd w:id="135"/>
      <w:r>
        <w:t>Выпускникполучитвозможностьнаучиться:</w:t>
      </w:r>
    </w:p>
    <w:p w:rsidR="005E3C49" w:rsidRDefault="00F64E00">
      <w:pPr>
        <w:tabs>
          <w:tab w:val="left" w:pos="4431"/>
        </w:tabs>
        <w:spacing w:before="24" w:line="237" w:lineRule="auto"/>
        <w:ind w:left="830" w:right="575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   </w:t>
      </w:r>
      <w:r>
        <w:rPr>
          <w:rFonts w:ascii="Microsoft Sans Serif" w:hAnsi="Microsoft Sans Serif"/>
          <w:spacing w:val="19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ценность</w:t>
      </w:r>
      <w:r>
        <w:rPr>
          <w:i/>
          <w:sz w:val="24"/>
        </w:rPr>
        <w:tab/>
        <w:t>научных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исследований,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физики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расширении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 окружающем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 вклад 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улучшение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жизни;</w:t>
      </w:r>
    </w:p>
    <w:p w:rsidR="005E3C49" w:rsidRDefault="00F64E00">
      <w:pPr>
        <w:spacing w:before="37"/>
        <w:ind w:left="830" w:right="579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эмпирически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установленных фактов;</w:t>
      </w:r>
    </w:p>
    <w:p w:rsidR="005E3C49" w:rsidRDefault="00F64E00">
      <w:pPr>
        <w:spacing w:before="39" w:line="237" w:lineRule="auto"/>
        <w:ind w:left="830" w:right="585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погрешности 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прямых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измерений;</w:t>
      </w:r>
    </w:p>
    <w:p w:rsidR="005E3C49" w:rsidRDefault="00F64E00">
      <w:pPr>
        <w:spacing w:before="36"/>
        <w:ind w:left="830" w:right="573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 различных способов измерения физических величин, выбирать средства измерения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 необходимой точности измерений, обосновывать выбор способа измерения, адекватного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оценку достоверности полученных результатов;</w:t>
      </w:r>
    </w:p>
    <w:p w:rsidR="005E3C49" w:rsidRDefault="00F64E00">
      <w:pPr>
        <w:spacing w:before="37" w:line="237" w:lineRule="auto"/>
        <w:ind w:left="830" w:right="569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lastRenderedPageBreak/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 массовой информации, критически оценивать полученную информацию, анализируя 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источнике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5E3C49" w:rsidRDefault="00F64E00">
      <w:pPr>
        <w:spacing w:before="40" w:line="237" w:lineRule="auto"/>
        <w:ind w:left="830" w:right="573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аудитории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сверстников.</w:t>
      </w:r>
    </w:p>
    <w:p w:rsidR="005E3C49" w:rsidRDefault="00F64E00">
      <w:pPr>
        <w:pStyle w:val="Heading1"/>
        <w:spacing w:before="47"/>
        <w:ind w:left="1113"/>
        <w:jc w:val="left"/>
      </w:pPr>
      <w:bookmarkStart w:id="136" w:name="МеханическиеявленияВыпускникнаучится:"/>
      <w:bookmarkEnd w:id="136"/>
      <w:r>
        <w:t>МеханическиеявленияВыпускникнаучится:</w:t>
      </w:r>
    </w:p>
    <w:p w:rsidR="005E3C49" w:rsidRDefault="00F64E00">
      <w:pPr>
        <w:pStyle w:val="a3"/>
        <w:spacing w:before="26"/>
        <w:ind w:right="563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механические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знаний</w:t>
      </w:r>
      <w:r>
        <w:rPr>
          <w:spacing w:val="6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движения, свободное падение тел, равномерное движение по окружности, инерция, взаимодействие</w:t>
      </w:r>
      <w:r>
        <w:rPr>
          <w:spacing w:val="1"/>
        </w:rPr>
        <w:t xml:space="preserve"> </w:t>
      </w:r>
      <w:r>
        <w:t>тел, реактивное движение, передача давления твердыми телами, жидкостями и газами, атмосферное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закрепленную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>вращения,</w:t>
      </w:r>
      <w:r>
        <w:rPr>
          <w:spacing w:val="1"/>
        </w:rPr>
        <w:t xml:space="preserve"> </w:t>
      </w:r>
      <w:r>
        <w:t>колебательное</w:t>
      </w:r>
      <w:r>
        <w:rPr>
          <w:spacing w:val="-8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резонанс,</w:t>
      </w:r>
      <w:r>
        <w:rPr>
          <w:spacing w:val="-4"/>
        </w:rPr>
        <w:t xml:space="preserve"> </w:t>
      </w:r>
      <w:r>
        <w:t>волновое</w:t>
      </w:r>
      <w:r>
        <w:rPr>
          <w:spacing w:val="-4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(звук);</w:t>
      </w:r>
    </w:p>
    <w:p w:rsidR="005E3C49" w:rsidRDefault="00F64E00">
      <w:pPr>
        <w:pStyle w:val="a3"/>
        <w:spacing w:before="42"/>
        <w:ind w:right="570" w:firstLine="283"/>
      </w:pPr>
      <w:r>
        <w:rPr>
          <w:rFonts w:ascii="Microsoft Sans Serif" w:hAnsi="Microsoft Sans Serif"/>
        </w:rPr>
        <w:t xml:space="preserve">• </w:t>
      </w:r>
      <w:r>
        <w:t>описывать изученные свойства тел и механические явления, используя физические величины:</w:t>
      </w:r>
      <w:r>
        <w:rPr>
          <w:spacing w:val="1"/>
        </w:rPr>
        <w:t xml:space="preserve"> </w:t>
      </w:r>
      <w:r>
        <w:t>путь, перемещение, скорость, ускорение, период обращения, масса тела, плотность вещества, сила</w:t>
      </w:r>
      <w:r>
        <w:rPr>
          <w:spacing w:val="1"/>
        </w:rPr>
        <w:t xml:space="preserve"> </w:t>
      </w:r>
      <w:r>
        <w:t>(сила</w:t>
      </w:r>
      <w:r>
        <w:rPr>
          <w:spacing w:val="1"/>
        </w:rPr>
        <w:t xml:space="preserve"> </w:t>
      </w:r>
      <w:r>
        <w:t>тяжести,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упругости,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трения),</w:t>
      </w:r>
      <w:r>
        <w:rPr>
          <w:spacing w:val="1"/>
        </w:rPr>
        <w:t xml:space="preserve"> </w:t>
      </w:r>
      <w:r>
        <w:t>давление,</w:t>
      </w:r>
      <w:r>
        <w:rPr>
          <w:spacing w:val="1"/>
        </w:rPr>
        <w:t xml:space="preserve"> </w:t>
      </w:r>
      <w:r>
        <w:t>импульс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потенциальная энергия, механическая работа, механическая мощность, КПД при совершении работы</w:t>
      </w:r>
      <w:r>
        <w:rPr>
          <w:spacing w:val="1"/>
        </w:rPr>
        <w:t xml:space="preserve"> </w:t>
      </w:r>
      <w:r>
        <w:t>с использованием простого механизма, сила трения, амплитуда, период и частота колебаний, длина</w:t>
      </w:r>
      <w:r>
        <w:rPr>
          <w:spacing w:val="1"/>
        </w:rPr>
        <w:t xml:space="preserve"> </w:t>
      </w:r>
      <w:r>
        <w:t>волны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распространения;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 величин, их обозначения и единицы измерения, находить 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rPr>
          <w:spacing w:val="-1"/>
        </w:rPr>
        <w:t>данную</w:t>
      </w:r>
      <w:r>
        <w:rPr>
          <w:spacing w:val="1"/>
        </w:rPr>
        <w:t xml:space="preserve"> </w:t>
      </w:r>
      <w:r>
        <w:rPr>
          <w:spacing w:val="-1"/>
        </w:rPr>
        <w:t>физическую</w:t>
      </w:r>
      <w:r>
        <w:rPr>
          <w:spacing w:val="2"/>
        </w:rPr>
        <w:t xml:space="preserve"> </w:t>
      </w:r>
      <w:r>
        <w:rPr>
          <w:spacing w:val="-1"/>
        </w:rPr>
        <w:t>величину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1"/>
        </w:rPr>
        <w:t xml:space="preserve"> </w:t>
      </w:r>
      <w:r>
        <w:rPr>
          <w:spacing w:val="-1"/>
        </w:rPr>
        <w:t>другими</w:t>
      </w:r>
      <w:r>
        <w:rPr>
          <w:spacing w:val="5"/>
        </w:rPr>
        <w:t xml:space="preserve"> </w:t>
      </w:r>
      <w:r>
        <w:t>величинами,</w:t>
      </w:r>
      <w:r>
        <w:rPr>
          <w:spacing w:val="-3"/>
        </w:rPr>
        <w:t xml:space="preserve"> </w:t>
      </w:r>
      <w:r>
        <w:t>вычислять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величины;</w:t>
      </w:r>
    </w:p>
    <w:p w:rsidR="005E3C49" w:rsidRDefault="00F64E00">
      <w:pPr>
        <w:pStyle w:val="a3"/>
        <w:spacing w:before="20"/>
        <w:ind w:right="570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тел,</w:t>
      </w:r>
      <w:r>
        <w:rPr>
          <w:spacing w:val="61"/>
        </w:rPr>
        <w:t xml:space="preserve"> </w:t>
      </w:r>
      <w:r>
        <w:t>механические</w:t>
      </w:r>
      <w:r>
        <w:rPr>
          <w:spacing w:val="61"/>
        </w:rPr>
        <w:t xml:space="preserve"> </w:t>
      </w:r>
      <w:r>
        <w:t>явления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процессы,</w:t>
      </w:r>
      <w:r>
        <w:rPr>
          <w:spacing w:val="61"/>
        </w:rPr>
        <w:t xml:space="preserve"> </w:t>
      </w:r>
      <w:r>
        <w:t>используя</w:t>
      </w:r>
      <w:r>
        <w:rPr>
          <w:spacing w:val="6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законы: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тяготения,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(нахождение равнодействующей силы), I, II и III законы Ньютона, закон сохранения импульса, закон</w:t>
      </w:r>
      <w:r>
        <w:rPr>
          <w:spacing w:val="1"/>
        </w:rPr>
        <w:t xml:space="preserve"> </w:t>
      </w:r>
      <w:r>
        <w:t>Гука, закон Паскаля, закон Архимеда; при этом различать словесную формулировку закона и его</w:t>
      </w:r>
      <w:r>
        <w:rPr>
          <w:spacing w:val="1"/>
        </w:rPr>
        <w:t xml:space="preserve"> </w:t>
      </w:r>
      <w:r>
        <w:t>математическое</w:t>
      </w:r>
      <w:r>
        <w:rPr>
          <w:spacing w:val="-8"/>
        </w:rPr>
        <w:t xml:space="preserve"> </w:t>
      </w:r>
      <w:r>
        <w:t>выражение;</w:t>
      </w:r>
    </w:p>
    <w:p w:rsidR="005E3C49" w:rsidRDefault="00F64E00">
      <w:pPr>
        <w:pStyle w:val="a3"/>
        <w:spacing w:before="37" w:line="247" w:lineRule="auto"/>
        <w:ind w:right="581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моделей:</w:t>
      </w:r>
      <w:r>
        <w:rPr>
          <w:spacing w:val="1"/>
        </w:rPr>
        <w:t xml:space="preserve"> </w:t>
      </w:r>
      <w:r>
        <w:t>материальная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инерциальная</w:t>
      </w:r>
      <w:r>
        <w:rPr>
          <w:spacing w:val="3"/>
        </w:rPr>
        <w:t xml:space="preserve"> </w:t>
      </w:r>
      <w:r>
        <w:t>система</w:t>
      </w:r>
      <w:r>
        <w:rPr>
          <w:spacing w:val="-12"/>
        </w:rPr>
        <w:t xml:space="preserve"> </w:t>
      </w:r>
      <w:r>
        <w:t>отсчета;</w:t>
      </w:r>
    </w:p>
    <w:p w:rsidR="005E3C49" w:rsidRDefault="00F64E00">
      <w:pPr>
        <w:pStyle w:val="a3"/>
        <w:spacing w:before="17"/>
        <w:ind w:right="574" w:firstLine="283"/>
      </w:pPr>
      <w:r>
        <w:rPr>
          <w:rFonts w:ascii="Microsoft Sans Serif" w:hAnsi="Microsoft Sans Serif"/>
        </w:rPr>
        <w:t xml:space="preserve">•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(закон сохранения энергии,</w:t>
      </w:r>
      <w:r>
        <w:rPr>
          <w:spacing w:val="1"/>
        </w:rPr>
        <w:t xml:space="preserve"> </w:t>
      </w:r>
      <w:r>
        <w:t>закон всемирного</w:t>
      </w:r>
      <w:r>
        <w:rPr>
          <w:spacing w:val="1"/>
        </w:rPr>
        <w:t xml:space="preserve"> </w:t>
      </w:r>
      <w:r>
        <w:t>тяготения, принцип суперпозиции сил, I, II и III законы Ньютона, закон сохранения импульса, закон</w:t>
      </w:r>
      <w:r>
        <w:rPr>
          <w:spacing w:val="1"/>
        </w:rPr>
        <w:t xml:space="preserve"> </w:t>
      </w:r>
      <w:r>
        <w:t>Гука,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Паскаля,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Архимеда)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(путь,</w:t>
      </w:r>
      <w:r>
        <w:rPr>
          <w:spacing w:val="1"/>
        </w:rPr>
        <w:t xml:space="preserve"> </w:t>
      </w:r>
      <w:r>
        <w:t>скорость, ускорение, масса тела, плотность вещества, сила, давление, импульс тела, кинетическая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механическая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механизма, сила трения скольжения, коэффициент трения, амплитуда, период и частота колебаний,</w:t>
      </w:r>
      <w:r>
        <w:rPr>
          <w:spacing w:val="1"/>
        </w:rPr>
        <w:t xml:space="preserve"> </w:t>
      </w:r>
      <w:r>
        <w:t>длина волны и скорость ее распространения): на основе анализа условия задачи записывать 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3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реальность</w:t>
      </w:r>
      <w:r>
        <w:rPr>
          <w:spacing w:val="-1"/>
        </w:rPr>
        <w:t xml:space="preserve"> </w:t>
      </w:r>
      <w:r>
        <w:t>полученного</w:t>
      </w:r>
      <w:r>
        <w:rPr>
          <w:spacing w:val="6"/>
        </w:rPr>
        <w:t xml:space="preserve"> </w:t>
      </w:r>
      <w:r>
        <w:t>значения</w:t>
      </w:r>
      <w:r>
        <w:rPr>
          <w:spacing w:val="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величины.</w:t>
      </w:r>
    </w:p>
    <w:p w:rsidR="005E3C49" w:rsidRDefault="00F64E00">
      <w:pPr>
        <w:pStyle w:val="Heading1"/>
        <w:spacing w:before="27"/>
        <w:ind w:left="1833"/>
        <w:jc w:val="left"/>
      </w:pPr>
      <w:r>
        <w:t>Выпускникполучитвозможностьнаучиться:</w:t>
      </w:r>
    </w:p>
    <w:p w:rsidR="005E3C49" w:rsidRDefault="00F64E00">
      <w:pPr>
        <w:spacing w:before="84"/>
        <w:ind w:left="830" w:right="569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 физических 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механических явлениях и физических законах;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возобновляемых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космического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пространств;</w:t>
      </w:r>
    </w:p>
    <w:p w:rsidR="005E3C49" w:rsidRDefault="00F64E00">
      <w:pPr>
        <w:spacing w:before="34"/>
        <w:ind w:left="830" w:right="581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импульса,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всемирного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тяготения)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Архимеда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др.);</w:t>
      </w:r>
    </w:p>
    <w:p w:rsidR="005E3C49" w:rsidRDefault="00F64E00">
      <w:pPr>
        <w:spacing w:before="34"/>
        <w:ind w:left="830" w:right="584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</w:t>
      </w: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имеющихся знаний по механике с использованием математического аппарата, так и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оценки.</w:t>
      </w:r>
    </w:p>
    <w:p w:rsidR="005E3C49" w:rsidRDefault="00F64E00">
      <w:pPr>
        <w:pStyle w:val="Heading1"/>
        <w:spacing w:before="41"/>
        <w:ind w:left="1113"/>
        <w:jc w:val="left"/>
      </w:pPr>
      <w:bookmarkStart w:id="137" w:name="ТепловыеявленияВыпускникнаучится:"/>
      <w:bookmarkEnd w:id="137"/>
      <w:r>
        <w:lastRenderedPageBreak/>
        <w:t>ТепловыеявленияВыпускникнаучится:</w:t>
      </w:r>
    </w:p>
    <w:p w:rsidR="005E3C49" w:rsidRDefault="00F64E00">
      <w:pPr>
        <w:pStyle w:val="a3"/>
        <w:spacing w:before="27"/>
        <w:ind w:right="571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63"/>
        </w:rPr>
        <w:t xml:space="preserve"> </w:t>
      </w:r>
      <w:r>
        <w:t>распознавать тепловые явления и объяснять на</w:t>
      </w:r>
      <w:r>
        <w:rPr>
          <w:spacing w:val="60"/>
        </w:rPr>
        <w:t xml:space="preserve"> </w:t>
      </w:r>
      <w:r>
        <w:t>базе</w:t>
      </w:r>
      <w:r>
        <w:rPr>
          <w:spacing w:val="60"/>
        </w:rPr>
        <w:t xml:space="preserve"> </w:t>
      </w:r>
      <w:r>
        <w:t>имеющихся</w:t>
      </w:r>
      <w:r>
        <w:rPr>
          <w:spacing w:val="60"/>
        </w:rPr>
        <w:t xml:space="preserve"> </w:t>
      </w:r>
      <w:r>
        <w:t>знаний основные</w:t>
      </w:r>
      <w:r>
        <w:rPr>
          <w:spacing w:val="60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диффузия,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нагревании</w:t>
      </w:r>
      <w:r>
        <w:rPr>
          <w:spacing w:val="1"/>
        </w:rPr>
        <w:t xml:space="preserve"> </w:t>
      </w:r>
      <w:r>
        <w:t>(охлаждении), большая сжимаемость газов, малая сжимаемость жидкостей и твердых тел; тепловое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испарение,</w:t>
      </w:r>
      <w:r>
        <w:rPr>
          <w:spacing w:val="1"/>
        </w:rPr>
        <w:t xml:space="preserve"> </w:t>
      </w:r>
      <w:r>
        <w:t>конденсация,</w:t>
      </w:r>
      <w:r>
        <w:rPr>
          <w:spacing w:val="1"/>
        </w:rPr>
        <w:t xml:space="preserve"> </w:t>
      </w:r>
      <w:r>
        <w:t>плавление,</w:t>
      </w:r>
      <w:r>
        <w:rPr>
          <w:spacing w:val="1"/>
        </w:rPr>
        <w:t xml:space="preserve"> </w:t>
      </w:r>
      <w:r>
        <w:t>кристаллизация,</w:t>
      </w:r>
      <w:r>
        <w:rPr>
          <w:spacing w:val="1"/>
        </w:rPr>
        <w:t xml:space="preserve"> </w:t>
      </w:r>
      <w:r>
        <w:t>кипение,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различные способы теплопередачи (теплопроводность, конвекция, излучение), агрегатные состояния</w:t>
      </w:r>
      <w:r>
        <w:rPr>
          <w:spacing w:val="1"/>
        </w:rPr>
        <w:t xml:space="preserve"> </w:t>
      </w:r>
      <w:r>
        <w:t>вещества, поглощение энергии</w:t>
      </w:r>
      <w:r>
        <w:rPr>
          <w:spacing w:val="1"/>
        </w:rPr>
        <w:t xml:space="preserve"> </w:t>
      </w:r>
      <w:r>
        <w:t>при испарении</w:t>
      </w:r>
      <w:r>
        <w:rPr>
          <w:spacing w:val="1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 выделение ее при конденсации</w:t>
      </w:r>
      <w:r>
        <w:rPr>
          <w:spacing w:val="1"/>
        </w:rPr>
        <w:t xml:space="preserve"> </w:t>
      </w:r>
      <w:r>
        <w:t>пара,</w:t>
      </w:r>
      <w:r>
        <w:rPr>
          <w:spacing w:val="1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температуры</w:t>
      </w:r>
      <w:r>
        <w:rPr>
          <w:spacing w:val="10"/>
        </w:rPr>
        <w:t xml:space="preserve"> </w:t>
      </w:r>
      <w:r>
        <w:t>кипения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давления;</w:t>
      </w:r>
    </w:p>
    <w:p w:rsidR="005E3C49" w:rsidRDefault="00F64E00">
      <w:pPr>
        <w:pStyle w:val="a3"/>
        <w:spacing w:before="41"/>
        <w:ind w:right="562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количество теплоты, внутренняя энергия, температура, удельная теплоемкость вещества, 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</w:t>
      </w:r>
      <w:r>
        <w:rPr>
          <w:spacing w:val="1"/>
        </w:rPr>
        <w:t xml:space="preserve"> </w:t>
      </w:r>
      <w:r>
        <w:t>топлива,</w:t>
      </w:r>
      <w:r>
        <w:rPr>
          <w:spacing w:val="1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двигателя;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60"/>
        </w:rPr>
        <w:t xml:space="preserve"> </w:t>
      </w:r>
      <w:r>
        <w:t>измерения,</w:t>
      </w:r>
      <w:r>
        <w:rPr>
          <w:spacing w:val="6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формулы, связывающие данную физическую величину с другими величинами, вычислять значение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величины;</w:t>
      </w:r>
    </w:p>
    <w:p w:rsidR="005E3C49" w:rsidRDefault="00F64E00">
      <w:pPr>
        <w:pStyle w:val="a3"/>
        <w:spacing w:before="18"/>
        <w:ind w:right="593" w:firstLine="283"/>
      </w:pPr>
      <w:r>
        <w:rPr>
          <w:rFonts w:ascii="Microsoft Sans Serif" w:hAnsi="Microsoft Sans Serif"/>
        </w:rPr>
        <w:t xml:space="preserve">• </w:t>
      </w:r>
      <w:r>
        <w:t>анализировать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тепловые 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основные положения</w:t>
      </w:r>
      <w:r>
        <w:rPr>
          <w:spacing w:val="1"/>
        </w:rPr>
        <w:t xml:space="preserve"> </w:t>
      </w:r>
      <w:r>
        <w:t>атомно-молекулярного</w:t>
      </w:r>
      <w:r>
        <w:rPr>
          <w:spacing w:val="1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вещества и</w:t>
      </w:r>
      <w:r>
        <w:rPr>
          <w:spacing w:val="-1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3"/>
        </w:rPr>
        <w:t xml:space="preserve"> </w:t>
      </w:r>
      <w:r>
        <w:t>энергии;</w:t>
      </w:r>
    </w:p>
    <w:p w:rsidR="005E3C49" w:rsidRDefault="00F64E00">
      <w:pPr>
        <w:pStyle w:val="a3"/>
        <w:spacing w:before="19" w:line="242" w:lineRule="auto"/>
        <w:ind w:right="599" w:firstLine="283"/>
      </w:pPr>
      <w:r>
        <w:rPr>
          <w:rFonts w:ascii="Microsoft Sans Serif" w:hAnsi="Microsoft Sans Serif"/>
        </w:rPr>
        <w:t xml:space="preserve">• </w:t>
      </w:r>
      <w:r>
        <w:t>различать</w:t>
      </w:r>
      <w:r>
        <w:rPr>
          <w:spacing w:val="1"/>
        </w:rPr>
        <w:t xml:space="preserve"> </w:t>
      </w:r>
      <w:r>
        <w:t>основные признаки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строения газов,</w:t>
      </w:r>
      <w:r>
        <w:rPr>
          <w:spacing w:val="1"/>
        </w:rPr>
        <w:t xml:space="preserve"> </w:t>
      </w:r>
      <w:r>
        <w:t>жидкостей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твердых</w:t>
      </w:r>
      <w:r>
        <w:rPr>
          <w:spacing w:val="-7"/>
        </w:rPr>
        <w:t xml:space="preserve"> </w:t>
      </w:r>
      <w:r>
        <w:t>тел;</w:t>
      </w:r>
    </w:p>
    <w:p w:rsidR="005E3C49" w:rsidRDefault="00F64E00">
      <w:pPr>
        <w:pStyle w:val="a3"/>
        <w:spacing w:before="28"/>
        <w:ind w:left="1113"/>
      </w:pPr>
      <w:r>
        <w:rPr>
          <w:rFonts w:ascii="Microsoft Sans Serif" w:hAnsi="Microsoft Sans Serif"/>
          <w:spacing w:val="-1"/>
        </w:rPr>
        <w:t>•</w:t>
      </w:r>
      <w:r>
        <w:rPr>
          <w:rFonts w:ascii="Microsoft Sans Serif" w:hAnsi="Microsoft Sans Serif"/>
          <w:spacing w:val="142"/>
        </w:rPr>
        <w:t xml:space="preserve"> </w:t>
      </w:r>
      <w:r>
        <w:rPr>
          <w:spacing w:val="-1"/>
        </w:rPr>
        <w:t>приводить</w:t>
      </w:r>
      <w:r>
        <w:t xml:space="preserve"> </w:t>
      </w:r>
      <w:r>
        <w:rPr>
          <w:spacing w:val="-1"/>
        </w:rPr>
        <w:t>примеры практического</w:t>
      </w:r>
      <w:r>
        <w:rPr>
          <w:spacing w:val="6"/>
        </w:rPr>
        <w:t xml:space="preserve"> </w:t>
      </w:r>
      <w:r>
        <w:rPr>
          <w:spacing w:val="-1"/>
        </w:rPr>
        <w:t>использования</w:t>
      </w:r>
      <w:r>
        <w:rPr>
          <w:spacing w:val="4"/>
        </w:rPr>
        <w:t xml:space="preserve"> </w:t>
      </w:r>
      <w:r>
        <w:rPr>
          <w:spacing w:val="-1"/>
        </w:rPr>
        <w:t>физических</w:t>
      </w:r>
      <w:r>
        <w:rPr>
          <w:spacing w:val="-5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тепловых</w:t>
      </w:r>
      <w:r>
        <w:rPr>
          <w:spacing w:val="-7"/>
        </w:rPr>
        <w:t xml:space="preserve"> </w:t>
      </w:r>
      <w:r>
        <w:t>явлениях;</w:t>
      </w:r>
    </w:p>
    <w:p w:rsidR="005E3C49" w:rsidRDefault="00F64E00">
      <w:pPr>
        <w:pStyle w:val="a3"/>
        <w:spacing w:before="32"/>
        <w:ind w:right="569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теплоты,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теплоемкость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плавления,</w:t>
      </w:r>
      <w:r>
        <w:rPr>
          <w:spacing w:val="1"/>
        </w:rPr>
        <w:t xml:space="preserve"> </w:t>
      </w:r>
      <w:r>
        <w:t>удельная</w:t>
      </w:r>
      <w:r>
        <w:rPr>
          <w:spacing w:val="1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парообразования,</w:t>
      </w:r>
      <w:r>
        <w:rPr>
          <w:spacing w:val="1"/>
        </w:rPr>
        <w:t xml:space="preserve"> </w:t>
      </w:r>
      <w:r>
        <w:t>удельная</w:t>
      </w:r>
      <w:r>
        <w:rPr>
          <w:spacing w:val="60"/>
        </w:rPr>
        <w:t xml:space="preserve"> </w:t>
      </w:r>
      <w:r>
        <w:t>теплота</w:t>
      </w:r>
      <w:r>
        <w:rPr>
          <w:spacing w:val="1"/>
        </w:rPr>
        <w:t xml:space="preserve"> </w:t>
      </w:r>
      <w:r>
        <w:t>сгорания топлива, коэффициент полезного действия теплового двигателя): на основе анализа условия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 для ее решения, проводить расчеты и оценивать реальность полученного 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величины.</w:t>
      </w:r>
    </w:p>
    <w:p w:rsidR="005E3C49" w:rsidRDefault="00F64E00">
      <w:pPr>
        <w:pStyle w:val="Heading1"/>
        <w:spacing w:before="27"/>
        <w:ind w:left="1833"/>
        <w:jc w:val="left"/>
      </w:pPr>
      <w:r>
        <w:t>Выпускникполучитвозможностьнаучиться:</w:t>
      </w:r>
    </w:p>
    <w:p w:rsidR="005E3C49" w:rsidRDefault="00F64E00">
      <w:pPr>
        <w:spacing w:before="17"/>
        <w:ind w:left="830" w:right="573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соблюдения норм экологического поведения в окружающей среде; приводить примеры экологических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последствий работы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двигателей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внутреннего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сгорания,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гидроэлектростанций;</w:t>
      </w:r>
    </w:p>
    <w:p w:rsidR="005E3C49" w:rsidRDefault="00F64E00">
      <w:pPr>
        <w:spacing w:before="36" w:line="237" w:lineRule="auto"/>
        <w:ind w:left="830" w:right="564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законов;</w:t>
      </w:r>
    </w:p>
    <w:p w:rsidR="005E3C49" w:rsidRDefault="00F64E00">
      <w:pPr>
        <w:spacing w:before="45" w:line="237" w:lineRule="auto"/>
        <w:ind w:left="830" w:right="585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</w:t>
      </w: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 имеющихся знаний о тепловых явлениях с использованием математического аппарата, так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оценки.</w:t>
      </w:r>
    </w:p>
    <w:p w:rsidR="005E3C49" w:rsidRDefault="00F64E00" w:rsidP="00152DA5">
      <w:pPr>
        <w:pStyle w:val="Heading1"/>
        <w:spacing w:before="42"/>
        <w:ind w:left="1113"/>
      </w:pPr>
      <w:bookmarkStart w:id="138" w:name="Электрические_и_магнитные_явления_Выпуск"/>
      <w:bookmarkEnd w:id="138"/>
      <w:r>
        <w:rPr>
          <w:spacing w:val="-1"/>
        </w:rPr>
        <w:t>Электрические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магнитные</w:t>
      </w:r>
      <w:r>
        <w:rPr>
          <w:spacing w:val="-4"/>
        </w:rPr>
        <w:t xml:space="preserve"> </w:t>
      </w:r>
      <w:r>
        <w:t>явления</w:t>
      </w:r>
      <w:r>
        <w:rPr>
          <w:spacing w:val="-13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научится:</w:t>
      </w:r>
      <w:r>
        <w:rPr>
          <w:rFonts w:ascii="Microsoft Sans Serif" w:hAnsi="Microsoft Sans Serif"/>
        </w:rPr>
        <w:t xml:space="preserve">• </w:t>
      </w:r>
      <w:r>
        <w:t>распознавать электромагнитные явления и объяснять на основе имеющихся знаний основные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явлений:</w:t>
      </w:r>
      <w:r>
        <w:rPr>
          <w:spacing w:val="1"/>
        </w:rPr>
        <w:t xml:space="preserve"> </w:t>
      </w:r>
      <w:r>
        <w:t>электризация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зарядов,</w:t>
      </w:r>
      <w:r>
        <w:rPr>
          <w:spacing w:val="1"/>
        </w:rPr>
        <w:t xml:space="preserve"> </w:t>
      </w:r>
      <w:r>
        <w:t>электрический ток и его</w:t>
      </w:r>
      <w:r>
        <w:rPr>
          <w:spacing w:val="1"/>
        </w:rPr>
        <w:t xml:space="preserve"> </w:t>
      </w:r>
      <w:r>
        <w:t>действия (тепловое, химическое, магнитное),</w:t>
      </w:r>
      <w:r>
        <w:rPr>
          <w:spacing w:val="1"/>
        </w:rPr>
        <w:t xml:space="preserve"> </w:t>
      </w:r>
      <w:r>
        <w:t>взаимодействие магнитов,</w:t>
      </w:r>
      <w:r>
        <w:rPr>
          <w:spacing w:val="1"/>
        </w:rPr>
        <w:t xml:space="preserve"> </w:t>
      </w:r>
      <w:r>
        <w:t>электромагнитная индукция, действие магнитного поля на проводник с током и на движущуюся</w:t>
      </w:r>
      <w:r>
        <w:rPr>
          <w:spacing w:val="1"/>
        </w:rPr>
        <w:t xml:space="preserve"> </w:t>
      </w:r>
      <w:r>
        <w:t>заряженную</w:t>
      </w:r>
      <w:r>
        <w:rPr>
          <w:spacing w:val="1"/>
        </w:rPr>
        <w:t xml:space="preserve"> </w:t>
      </w:r>
      <w:r>
        <w:t>частицу,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заряженную</w:t>
      </w:r>
      <w:r>
        <w:rPr>
          <w:spacing w:val="1"/>
        </w:rPr>
        <w:t xml:space="preserve"> </w:t>
      </w:r>
      <w:r>
        <w:t>частицу,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волны,</w:t>
      </w:r>
      <w:r>
        <w:rPr>
          <w:spacing w:val="2"/>
        </w:rPr>
        <w:t xml:space="preserve"> </w:t>
      </w:r>
      <w:r>
        <w:t>прямолинейное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4"/>
        </w:rPr>
        <w:t xml:space="preserve"> </w:t>
      </w:r>
      <w:r>
        <w:t>света,</w:t>
      </w:r>
      <w:r>
        <w:rPr>
          <w:spacing w:val="-7"/>
        </w:rPr>
        <w:t xml:space="preserve"> </w:t>
      </w:r>
      <w:r>
        <w:t>отражение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преломление</w:t>
      </w:r>
      <w:r>
        <w:rPr>
          <w:spacing w:val="1"/>
        </w:rPr>
        <w:t xml:space="preserve"> </w:t>
      </w:r>
      <w:r>
        <w:t>света,</w:t>
      </w:r>
      <w:r>
        <w:rPr>
          <w:spacing w:val="-2"/>
        </w:rPr>
        <w:t xml:space="preserve"> </w:t>
      </w:r>
      <w:r>
        <w:t>дисперсия света.</w:t>
      </w:r>
    </w:p>
    <w:p w:rsidR="005E3C49" w:rsidRDefault="00F64E00">
      <w:pPr>
        <w:pStyle w:val="a3"/>
        <w:spacing w:before="34"/>
        <w:ind w:right="582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параллельным</w:t>
      </w:r>
      <w:r>
        <w:rPr>
          <w:spacing w:val="1"/>
        </w:rPr>
        <w:t xml:space="preserve"> </w:t>
      </w:r>
      <w:r>
        <w:t>соединением</w:t>
      </w:r>
      <w:r>
        <w:rPr>
          <w:spacing w:val="1"/>
        </w:rPr>
        <w:t xml:space="preserve"> </w:t>
      </w:r>
      <w:r>
        <w:t>элементов, различая условные обозначения элементов электрических цепей (источник тока, ключ,</w:t>
      </w:r>
      <w:r>
        <w:rPr>
          <w:spacing w:val="1"/>
        </w:rPr>
        <w:t xml:space="preserve"> </w:t>
      </w:r>
      <w:r>
        <w:t>резистор,</w:t>
      </w:r>
      <w:r>
        <w:rPr>
          <w:spacing w:val="5"/>
        </w:rPr>
        <w:t xml:space="preserve"> </w:t>
      </w:r>
      <w:r>
        <w:t>реостат,</w:t>
      </w:r>
      <w:r>
        <w:rPr>
          <w:spacing w:val="5"/>
        </w:rPr>
        <w:t xml:space="preserve"> </w:t>
      </w:r>
      <w:r>
        <w:t>лампочка,</w:t>
      </w:r>
      <w:r>
        <w:rPr>
          <w:spacing w:val="5"/>
        </w:rPr>
        <w:t xml:space="preserve"> </w:t>
      </w:r>
      <w:r>
        <w:t>амперметр,</w:t>
      </w:r>
      <w:r>
        <w:rPr>
          <w:spacing w:val="1"/>
        </w:rPr>
        <w:t xml:space="preserve"> </w:t>
      </w:r>
      <w:r>
        <w:t>вольтметр).</w:t>
      </w:r>
    </w:p>
    <w:p w:rsidR="005E3C49" w:rsidRDefault="00F64E00">
      <w:pPr>
        <w:pStyle w:val="a3"/>
        <w:spacing w:before="22" w:line="242" w:lineRule="auto"/>
        <w:ind w:right="579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61"/>
        </w:rPr>
        <w:t xml:space="preserve"> </w:t>
      </w:r>
      <w:r>
        <w:t>изображений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плоском</w:t>
      </w:r>
      <w:r>
        <w:rPr>
          <w:spacing w:val="61"/>
        </w:rPr>
        <w:t xml:space="preserve"> </w:t>
      </w:r>
      <w:r>
        <w:t>зеркале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собирающей</w:t>
      </w:r>
      <w:r>
        <w:rPr>
          <w:spacing w:val="3"/>
        </w:rPr>
        <w:t xml:space="preserve"> </w:t>
      </w:r>
      <w:r>
        <w:t>линзе.</w:t>
      </w:r>
    </w:p>
    <w:p w:rsidR="005E3C49" w:rsidRDefault="00F64E00">
      <w:pPr>
        <w:pStyle w:val="a3"/>
        <w:spacing w:before="29"/>
        <w:ind w:right="570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величины: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61"/>
        </w:rPr>
        <w:t xml:space="preserve"> </w:t>
      </w:r>
      <w:r>
        <w:t>напряжение,</w:t>
      </w:r>
      <w:r>
        <w:rPr>
          <w:spacing w:val="6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lastRenderedPageBreak/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фокусное расстояние и оптическая сила линзы, скорость электромагнитных волн, длина волны и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света;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единицы</w:t>
      </w:r>
      <w:r>
        <w:rPr>
          <w:spacing w:val="10"/>
        </w:rPr>
        <w:t xml:space="preserve"> </w:t>
      </w:r>
      <w:r>
        <w:t>измерения;</w:t>
      </w:r>
      <w:r>
        <w:rPr>
          <w:spacing w:val="5"/>
        </w:rPr>
        <w:t xml:space="preserve"> </w:t>
      </w:r>
      <w:r>
        <w:t>находить</w:t>
      </w:r>
      <w:r>
        <w:rPr>
          <w:spacing w:val="5"/>
        </w:rPr>
        <w:t xml:space="preserve"> </w:t>
      </w:r>
      <w:r>
        <w:t>формулы,</w:t>
      </w:r>
      <w:r>
        <w:rPr>
          <w:spacing w:val="14"/>
        </w:rPr>
        <w:t xml:space="preserve"> </w:t>
      </w:r>
      <w:r>
        <w:t>связывающие</w:t>
      </w:r>
      <w:r>
        <w:rPr>
          <w:spacing w:val="8"/>
        </w:rPr>
        <w:t xml:space="preserve"> </w:t>
      </w:r>
      <w:r>
        <w:t>данную</w:t>
      </w:r>
      <w:r>
        <w:rPr>
          <w:spacing w:val="10"/>
        </w:rPr>
        <w:t xml:space="preserve"> </w:t>
      </w:r>
      <w:r>
        <w:t>физическую</w:t>
      </w:r>
      <w:r>
        <w:rPr>
          <w:spacing w:val="11"/>
        </w:rPr>
        <w:t xml:space="preserve"> </w:t>
      </w:r>
      <w:r>
        <w:t>величину</w:t>
      </w:r>
      <w:r>
        <w:rPr>
          <w:spacing w:val="-57"/>
        </w:rPr>
        <w:t xml:space="preserve"> </w:t>
      </w:r>
      <w:r>
        <w:t>с другими</w:t>
      </w:r>
      <w:r>
        <w:rPr>
          <w:spacing w:val="5"/>
        </w:rPr>
        <w:t xml:space="preserve"> </w:t>
      </w:r>
      <w:r>
        <w:t>величинами.</w:t>
      </w:r>
    </w:p>
    <w:p w:rsidR="005E3C49" w:rsidRDefault="00F64E00">
      <w:pPr>
        <w:pStyle w:val="a3"/>
        <w:spacing w:before="36"/>
        <w:ind w:right="567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тел,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законы: закон сохранения электрического заряда, закон Ома для участка цепи, закон Джоуля-Ленца,</w:t>
      </w:r>
      <w:r>
        <w:rPr>
          <w:spacing w:val="1"/>
        </w:rPr>
        <w:t xml:space="preserve"> </w:t>
      </w:r>
      <w:r>
        <w:t>закон прямолинейного распространения света, закон отражения света, закон преломления света; при</w:t>
      </w:r>
      <w:r>
        <w:rPr>
          <w:spacing w:val="1"/>
        </w:rPr>
        <w:t xml:space="preserve"> </w:t>
      </w:r>
      <w:r>
        <w:rPr>
          <w:spacing w:val="-1"/>
        </w:rPr>
        <w:t>этом различать</w:t>
      </w:r>
      <w:r>
        <w:rPr>
          <w:spacing w:val="5"/>
        </w:rPr>
        <w:t xml:space="preserve"> </w:t>
      </w:r>
      <w:r>
        <w:rPr>
          <w:spacing w:val="-1"/>
        </w:rPr>
        <w:t>словесную</w:t>
      </w:r>
      <w:r>
        <w:rPr>
          <w:spacing w:val="1"/>
        </w:rPr>
        <w:t xml:space="preserve"> </w:t>
      </w:r>
      <w:r>
        <w:rPr>
          <w:spacing w:val="-1"/>
        </w:rPr>
        <w:t>формулировку</w:t>
      </w:r>
      <w:r>
        <w:rPr>
          <w:spacing w:val="-15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математическое</w:t>
      </w:r>
      <w:r>
        <w:rPr>
          <w:spacing w:val="-4"/>
        </w:rPr>
        <w:t xml:space="preserve"> </w:t>
      </w:r>
      <w:r>
        <w:t>выражение.</w:t>
      </w:r>
    </w:p>
    <w:p w:rsidR="005E3C49" w:rsidRDefault="00F64E00">
      <w:pPr>
        <w:pStyle w:val="a3"/>
        <w:tabs>
          <w:tab w:val="left" w:pos="6592"/>
          <w:tab w:val="left" w:pos="8752"/>
        </w:tabs>
        <w:spacing w:before="15"/>
        <w:ind w:left="1550" w:right="960" w:hanging="437"/>
      </w:pPr>
      <w:r>
        <w:rPr>
          <w:rFonts w:ascii="Microsoft Sans Serif" w:hAnsi="Microsoft Sans Serif"/>
        </w:rPr>
        <w:t xml:space="preserve">•    </w:t>
      </w:r>
      <w:r>
        <w:rPr>
          <w:rFonts w:ascii="Microsoft Sans Serif" w:hAnsi="Microsoft Sans Serif"/>
          <w:spacing w:val="16"/>
        </w:rPr>
        <w:t xml:space="preserve"> </w:t>
      </w:r>
      <w:r>
        <w:t xml:space="preserve">приводить      примеры       </w:t>
      </w:r>
      <w:r>
        <w:rPr>
          <w:spacing w:val="37"/>
        </w:rPr>
        <w:t xml:space="preserve"> </w:t>
      </w:r>
      <w:r>
        <w:t>практического</w:t>
      </w:r>
      <w:r>
        <w:tab/>
        <w:t>использования</w:t>
      </w:r>
      <w:r>
        <w:tab/>
        <w:t xml:space="preserve">физических  </w:t>
      </w:r>
      <w:r>
        <w:rPr>
          <w:spacing w:val="1"/>
        </w:rPr>
        <w:t xml:space="preserve"> </w:t>
      </w:r>
      <w:r>
        <w:t>знаний</w:t>
      </w:r>
      <w:r>
        <w:rPr>
          <w:spacing w:val="-5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электромагнитных</w:t>
      </w:r>
      <w:r>
        <w:rPr>
          <w:spacing w:val="-6"/>
        </w:rPr>
        <w:t xml:space="preserve"> </w:t>
      </w:r>
      <w:r>
        <w:t>явлениях</w:t>
      </w:r>
    </w:p>
    <w:p w:rsidR="005E3C49" w:rsidRDefault="00F64E00">
      <w:pPr>
        <w:pStyle w:val="a3"/>
        <w:spacing w:before="39"/>
        <w:ind w:right="567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решать задачи,</w:t>
      </w:r>
      <w:r>
        <w:rPr>
          <w:spacing w:val="1"/>
        </w:rPr>
        <w:t xml:space="preserve"> </w:t>
      </w:r>
      <w:r>
        <w:t>используя физические законы (закон Ома для</w:t>
      </w:r>
      <w:r>
        <w:rPr>
          <w:spacing w:val="1"/>
        </w:rPr>
        <w:t xml:space="preserve"> </w:t>
      </w:r>
      <w:r>
        <w:t>участка цепи,</w:t>
      </w:r>
      <w:r>
        <w:rPr>
          <w:spacing w:val="60"/>
        </w:rPr>
        <w:t xml:space="preserve"> </w:t>
      </w:r>
      <w:r>
        <w:t>закон Джоуля-</w:t>
      </w:r>
      <w:r>
        <w:rPr>
          <w:spacing w:val="1"/>
        </w:rPr>
        <w:t xml:space="preserve"> </w:t>
      </w:r>
      <w:r>
        <w:t>Ленца, закон прямолинейного распространения света, закон отражения света, закон преломления</w:t>
      </w:r>
      <w:r>
        <w:rPr>
          <w:spacing w:val="1"/>
        </w:rPr>
        <w:t xml:space="preserve"> </w:t>
      </w:r>
      <w:r>
        <w:t>света)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связывающие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(сила</w:t>
      </w:r>
      <w:r>
        <w:rPr>
          <w:spacing w:val="1"/>
        </w:rPr>
        <w:t xml:space="preserve"> </w:t>
      </w:r>
      <w:r>
        <w:t>тока,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удельное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мощность тока, фокусное расстояние и оптическая сила линзы, скорость электромагнитных волн,</w:t>
      </w:r>
      <w:r>
        <w:rPr>
          <w:spacing w:val="1"/>
        </w:rPr>
        <w:t xml:space="preserve"> </w:t>
      </w:r>
      <w:r>
        <w:t>длина волны и частота света, формулы расчета электрического сопротивления при последовательном</w:t>
      </w:r>
      <w:r>
        <w:rPr>
          <w:spacing w:val="-57"/>
        </w:rPr>
        <w:t xml:space="preserve"> </w:t>
      </w:r>
      <w:r>
        <w:t>и параллельном соединении проводников): на основе анализа условия задачи записывать краткое</w:t>
      </w:r>
      <w:r>
        <w:rPr>
          <w:spacing w:val="1"/>
        </w:rPr>
        <w:t xml:space="preserve"> </w:t>
      </w:r>
      <w:r>
        <w:t>условие,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проводить</w:t>
      </w:r>
      <w:r>
        <w:rPr>
          <w:spacing w:val="3"/>
        </w:rPr>
        <w:t xml:space="preserve"> </w:t>
      </w:r>
      <w:r>
        <w:t>расчеты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реальность</w:t>
      </w:r>
      <w:r>
        <w:rPr>
          <w:spacing w:val="-2"/>
        </w:rPr>
        <w:t xml:space="preserve"> </w:t>
      </w:r>
      <w:r>
        <w:t>полученного</w:t>
      </w:r>
      <w:r>
        <w:rPr>
          <w:spacing w:val="1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величины.</w:t>
      </w:r>
    </w:p>
    <w:p w:rsidR="005E3C49" w:rsidRDefault="00F64E00">
      <w:pPr>
        <w:pStyle w:val="Heading1"/>
        <w:spacing w:before="27"/>
        <w:ind w:left="1833"/>
        <w:jc w:val="left"/>
      </w:pPr>
      <w:r>
        <w:t>Выпускникполучитвозможностьнаучиться:</w:t>
      </w:r>
    </w:p>
    <w:p w:rsidR="005E3C49" w:rsidRDefault="00F64E00">
      <w:pPr>
        <w:spacing w:before="17"/>
        <w:ind w:left="830" w:right="578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</w:t>
      </w:r>
      <w:r>
        <w:rPr>
          <w:i/>
          <w:sz w:val="24"/>
        </w:rPr>
        <w:t>использовать знания об электромагнитных явлениях в повседневной жизни для 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 при обращении с приборами и техническими устройствами, для сохранения здоровья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 излучений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живые организмы;</w:t>
      </w:r>
    </w:p>
    <w:p w:rsidR="005E3C49" w:rsidRDefault="00F64E00">
      <w:pPr>
        <w:spacing w:before="34"/>
        <w:ind w:left="830" w:right="580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всеобщий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заряда)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частных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законов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цепи,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Джоуля-Ленца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5E3C49" w:rsidRDefault="00F64E00">
      <w:pPr>
        <w:spacing w:before="39" w:line="237" w:lineRule="auto"/>
        <w:ind w:left="830" w:right="579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моделей,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поиска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формулировки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выдвинутых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эмпирически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установленных фактов;</w:t>
      </w:r>
    </w:p>
    <w:p w:rsidR="005E3C49" w:rsidRDefault="00F64E00">
      <w:pPr>
        <w:spacing w:before="37"/>
        <w:ind w:left="830" w:right="580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</w:t>
      </w:r>
      <w:r>
        <w:rPr>
          <w:i/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так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методов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оценки.</w:t>
      </w:r>
    </w:p>
    <w:p w:rsidR="005E3C49" w:rsidRDefault="00F64E00">
      <w:pPr>
        <w:pStyle w:val="Heading1"/>
        <w:spacing w:before="41"/>
        <w:ind w:left="1113"/>
        <w:jc w:val="left"/>
      </w:pPr>
      <w:bookmarkStart w:id="139" w:name="КвантовыеявленияВыпускникнаучится:"/>
      <w:bookmarkEnd w:id="139"/>
      <w:r>
        <w:t>КвантовыеявленияВыпускникнаучится:</w:t>
      </w:r>
    </w:p>
    <w:p w:rsidR="005E3C49" w:rsidRDefault="00F64E00">
      <w:pPr>
        <w:pStyle w:val="a3"/>
        <w:spacing w:before="27"/>
        <w:ind w:right="566" w:firstLine="283"/>
      </w:pPr>
      <w:r>
        <w:rPr>
          <w:rFonts w:ascii="Microsoft Sans Serif" w:hAnsi="Microsoft Sans Serif"/>
        </w:rPr>
        <w:t xml:space="preserve">• </w:t>
      </w:r>
      <w:r>
        <w:t>распознавать квантовые явления и объяснять на основе имеющихся знаний основные свойства</w:t>
      </w:r>
      <w:r>
        <w:rPr>
          <w:spacing w:val="1"/>
        </w:rPr>
        <w:t xml:space="preserve"> </w:t>
      </w:r>
      <w:r>
        <w:t>или условия протекания этих явлений: естественная и искусственная радиоактивность, α-, β- и γ-</w:t>
      </w:r>
      <w:r>
        <w:rPr>
          <w:spacing w:val="1"/>
        </w:rPr>
        <w:t xml:space="preserve"> </w:t>
      </w:r>
      <w:r>
        <w:t>излучения,</w:t>
      </w:r>
      <w:r>
        <w:rPr>
          <w:spacing w:val="10"/>
        </w:rPr>
        <w:t xml:space="preserve"> </w:t>
      </w:r>
      <w:r>
        <w:t>возникновение линейчатого</w:t>
      </w:r>
      <w:r>
        <w:rPr>
          <w:spacing w:val="19"/>
        </w:rPr>
        <w:t xml:space="preserve"> </w:t>
      </w:r>
      <w:r>
        <w:t>спектра</w:t>
      </w:r>
      <w:r>
        <w:rPr>
          <w:spacing w:val="-3"/>
        </w:rPr>
        <w:t xml:space="preserve"> </w:t>
      </w:r>
      <w:r>
        <w:t>излучения</w:t>
      </w:r>
      <w:r>
        <w:rPr>
          <w:spacing w:val="3"/>
        </w:rPr>
        <w:t xml:space="preserve"> </w:t>
      </w:r>
      <w:r>
        <w:t>атома;</w:t>
      </w:r>
    </w:p>
    <w:p w:rsidR="005E3C49" w:rsidRDefault="00F64E00">
      <w:pPr>
        <w:pStyle w:val="a3"/>
        <w:spacing w:before="17"/>
        <w:ind w:left="111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24"/>
        </w:rPr>
        <w:t xml:space="preserve"> </w:t>
      </w:r>
      <w:r>
        <w:t>описывать</w:t>
      </w:r>
      <w:r>
        <w:rPr>
          <w:spacing w:val="-4"/>
        </w:rPr>
        <w:t xml:space="preserve"> </w:t>
      </w:r>
      <w:r>
        <w:t>изученные квантовые</w:t>
      </w:r>
      <w:r>
        <w:rPr>
          <w:spacing w:val="-10"/>
        </w:rPr>
        <w:t xml:space="preserve"> </w:t>
      </w:r>
      <w:r>
        <w:t>явления,</w:t>
      </w:r>
      <w:r>
        <w:rPr>
          <w:spacing w:val="-7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физические величины:</w:t>
      </w:r>
    </w:p>
    <w:p w:rsidR="005E3C49" w:rsidRDefault="00F64E00">
      <w:pPr>
        <w:pStyle w:val="a3"/>
        <w:spacing w:before="79" w:line="242" w:lineRule="auto"/>
        <w:ind w:right="575" w:firstLine="283"/>
      </w:pPr>
      <w:r>
        <w:t>массовое число, зарядовое число, период полураспада, энергия фотонов; при описании правильно</w:t>
      </w:r>
      <w:r>
        <w:rPr>
          <w:spacing w:val="1"/>
        </w:rPr>
        <w:t xml:space="preserve"> </w:t>
      </w:r>
      <w:r>
        <w:t>трактовать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находить формулы, связывающие данную физическую величину с другими величинами, вычислять</w:t>
      </w:r>
      <w:r>
        <w:rPr>
          <w:spacing w:val="1"/>
        </w:rPr>
        <w:t xml:space="preserve"> </w:t>
      </w:r>
      <w:r>
        <w:t>значение физической</w:t>
      </w:r>
      <w:r>
        <w:rPr>
          <w:spacing w:val="6"/>
        </w:rPr>
        <w:t xml:space="preserve"> </w:t>
      </w:r>
      <w:r>
        <w:t>величины;</w:t>
      </w:r>
    </w:p>
    <w:p w:rsidR="005E3C49" w:rsidRDefault="00F64E00">
      <w:pPr>
        <w:pStyle w:val="a3"/>
        <w:spacing w:before="23"/>
        <w:ind w:left="111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25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квантовые</w:t>
      </w:r>
      <w:r>
        <w:rPr>
          <w:spacing w:val="-5"/>
        </w:rPr>
        <w:t xml:space="preserve"> </w:t>
      </w:r>
      <w:r>
        <w:t>явления,</w:t>
      </w:r>
      <w:r>
        <w:rPr>
          <w:spacing w:val="-4"/>
        </w:rPr>
        <w:t xml:space="preserve"> </w:t>
      </w:r>
      <w:r>
        <w:t>используя физические</w:t>
      </w:r>
      <w:r>
        <w:rPr>
          <w:spacing w:val="-6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постулаты:</w:t>
      </w:r>
    </w:p>
    <w:p w:rsidR="005E3C49" w:rsidRDefault="00F64E00">
      <w:pPr>
        <w:pStyle w:val="a3"/>
        <w:spacing w:before="20" w:line="237" w:lineRule="auto"/>
        <w:ind w:right="582" w:firstLine="283"/>
      </w:pPr>
      <w:r>
        <w:t>закон сохранения энергии, закон сохранения электрического заряда, закон сохранения массового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поглощения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атомом,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формулировку</w:t>
      </w:r>
      <w:r>
        <w:rPr>
          <w:spacing w:val="-16"/>
        </w:rPr>
        <w:t xml:space="preserve"> </w:t>
      </w:r>
      <w:r>
        <w:t>закона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выражение;</w:t>
      </w:r>
    </w:p>
    <w:p w:rsidR="005E3C49" w:rsidRDefault="00F64E00">
      <w:pPr>
        <w:pStyle w:val="a3"/>
        <w:spacing w:before="46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2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планетарной</w:t>
      </w:r>
      <w:r>
        <w:rPr>
          <w:spacing w:val="-12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атома,</w:t>
      </w:r>
      <w:r>
        <w:rPr>
          <w:spacing w:val="-8"/>
        </w:rPr>
        <w:t xml:space="preserve"> </w:t>
      </w:r>
      <w:r>
        <w:t>нуклонной</w:t>
      </w:r>
      <w:r>
        <w:rPr>
          <w:spacing w:val="7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атомного</w:t>
      </w:r>
      <w:r>
        <w:rPr>
          <w:spacing w:val="5"/>
        </w:rPr>
        <w:t xml:space="preserve"> </w:t>
      </w:r>
      <w:r>
        <w:t>ядра;</w:t>
      </w:r>
    </w:p>
    <w:p w:rsidR="005E3C49" w:rsidRDefault="00F64E00">
      <w:pPr>
        <w:pStyle w:val="a3"/>
        <w:spacing w:before="15" w:line="237" w:lineRule="auto"/>
        <w:ind w:right="594" w:firstLine="283"/>
      </w:pPr>
      <w:r>
        <w:rPr>
          <w:rFonts w:ascii="Microsoft Sans Serif" w:hAnsi="Microsoft Sans Serif"/>
        </w:rPr>
        <w:t xml:space="preserve">• </w:t>
      </w:r>
      <w:r>
        <w:t>приводить примеры проявления в природе и практического использования радиоактивности,</w:t>
      </w:r>
      <w:r>
        <w:rPr>
          <w:spacing w:val="1"/>
        </w:rPr>
        <w:t xml:space="preserve"> </w:t>
      </w:r>
      <w:r>
        <w:t>ядерных</w:t>
      </w:r>
      <w:r>
        <w:rPr>
          <w:spacing w:val="-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термоядерных</w:t>
      </w:r>
      <w:r>
        <w:rPr>
          <w:spacing w:val="-6"/>
        </w:rPr>
        <w:t xml:space="preserve"> </w:t>
      </w:r>
      <w:r>
        <w:t>реакций,</w:t>
      </w:r>
      <w:r>
        <w:rPr>
          <w:spacing w:val="9"/>
        </w:rPr>
        <w:t xml:space="preserve"> </w:t>
      </w:r>
      <w:r>
        <w:t>спектрального</w:t>
      </w:r>
      <w:r>
        <w:rPr>
          <w:spacing w:val="3"/>
        </w:rPr>
        <w:t xml:space="preserve"> </w:t>
      </w:r>
      <w:r>
        <w:t>анализа.</w:t>
      </w:r>
    </w:p>
    <w:p w:rsidR="005E3C49" w:rsidRDefault="00F64E00">
      <w:pPr>
        <w:pStyle w:val="Heading1"/>
        <w:spacing w:before="27"/>
        <w:ind w:left="1833"/>
        <w:jc w:val="left"/>
      </w:pPr>
      <w:r>
        <w:t>Выпускникполучитвозможностьнаучиться:</w:t>
      </w:r>
    </w:p>
    <w:p w:rsidR="005E3C49" w:rsidRDefault="00F64E00">
      <w:pPr>
        <w:spacing w:before="20" w:line="237" w:lineRule="auto"/>
        <w:ind w:left="830" w:right="578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lastRenderedPageBreak/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техническими устройствами (счетчик ионизирующих частиц, дозиметр), для сохранения здоровья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среде;</w:t>
      </w:r>
    </w:p>
    <w:p w:rsidR="005E3C49" w:rsidRDefault="00F64E00">
      <w:pPr>
        <w:spacing w:before="37"/>
        <w:ind w:left="111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 </w:t>
      </w:r>
      <w:r>
        <w:rPr>
          <w:rFonts w:ascii="Microsoft Sans Serif" w:hAnsi="Microsoft Sans Serif"/>
          <w:spacing w:val="17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энергию связи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ядер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дефектом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массы;</w:t>
      </w:r>
    </w:p>
    <w:p w:rsidR="005E3C49" w:rsidRDefault="00F64E00">
      <w:pPr>
        <w:spacing w:before="2"/>
        <w:ind w:left="830" w:right="575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организмы;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действия дозиметра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использования;</w:t>
      </w:r>
    </w:p>
    <w:p w:rsidR="005E3C49" w:rsidRDefault="00F64E00">
      <w:pPr>
        <w:spacing w:before="34"/>
        <w:ind w:left="830" w:right="578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управляемого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термоядерного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синтеза.</w:t>
      </w:r>
    </w:p>
    <w:p w:rsidR="005E3C49" w:rsidRDefault="00F64E00">
      <w:pPr>
        <w:pStyle w:val="Heading1"/>
        <w:spacing w:before="8"/>
        <w:ind w:left="1833"/>
        <w:jc w:val="left"/>
      </w:pPr>
      <w:bookmarkStart w:id="140" w:name="ЭлементыастрономииВыпускникнаучится:"/>
      <w:bookmarkEnd w:id="140"/>
      <w:r>
        <w:t>ЭлементыастрономииВыпускникнаучится:</w:t>
      </w:r>
    </w:p>
    <w:p w:rsidR="005E3C49" w:rsidRDefault="00F64E00">
      <w:pPr>
        <w:pStyle w:val="a3"/>
        <w:spacing w:before="21"/>
        <w:ind w:right="570" w:firstLine="283"/>
      </w:pPr>
      <w:r>
        <w:rPr>
          <w:noProof/>
          <w:lang w:eastAsia="ru-RU"/>
        </w:rPr>
        <w:drawing>
          <wp:anchor distT="0" distB="0" distL="0" distR="0" simplePos="0" relativeHeight="479296000" behindDoc="1" locked="0" layoutInCell="1" allowOverlap="1">
            <wp:simplePos x="0" y="0"/>
            <wp:positionH relativeFrom="page">
              <wp:posOffset>6472279</wp:posOffset>
            </wp:positionH>
            <wp:positionV relativeFrom="paragraph">
              <wp:posOffset>237244</wp:posOffset>
            </wp:positionV>
            <wp:extent cx="74303" cy="97419"/>
            <wp:effectExtent l="0" t="0" r="0" b="0"/>
            <wp:wrapNone/>
            <wp:docPr id="1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вращения</w:t>
      </w:r>
      <w:r>
        <w:rPr>
          <w:spacing w:val="1"/>
        </w:rPr>
        <w:t xml:space="preserve"> </w:t>
      </w:r>
      <w:r>
        <w:t>звездного</w:t>
      </w:r>
      <w:r>
        <w:rPr>
          <w:spacing w:val="1"/>
        </w:rPr>
        <w:t xml:space="preserve"> </w:t>
      </w:r>
      <w:r>
        <w:t>неба,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Луны,</w:t>
      </w:r>
      <w:r>
        <w:rPr>
          <w:spacing w:val="1"/>
        </w:rPr>
        <w:t xml:space="preserve"> </w:t>
      </w:r>
      <w:r>
        <w:t>Солнца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планет</w:t>
      </w:r>
      <w:r>
        <w:rPr>
          <w:spacing w:val="61"/>
        </w:rPr>
        <w:t xml:space="preserve"> </w:t>
      </w:r>
      <w:r>
        <w:t>относительно</w:t>
      </w:r>
      <w:r>
        <w:rPr>
          <w:spacing w:val="61"/>
        </w:rPr>
        <w:t xml:space="preserve"> </w:t>
      </w:r>
      <w:r>
        <w:t>звезд;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rPr>
          <w:spacing w:val="-1"/>
        </w:rPr>
        <w:t>различия</w:t>
      </w:r>
      <w:r>
        <w:rPr>
          <w:spacing w:val="3"/>
        </w:rPr>
        <w:t xml:space="preserve"> </w:t>
      </w:r>
      <w:r>
        <w:rPr>
          <w:spacing w:val="-1"/>
        </w:rPr>
        <w:t>между</w:t>
      </w:r>
      <w:r>
        <w:rPr>
          <w:spacing w:val="-17"/>
        </w:rPr>
        <w:t xml:space="preserve"> </w:t>
      </w:r>
      <w:r>
        <w:rPr>
          <w:spacing w:val="-1"/>
        </w:rPr>
        <w:t>гелиоцентрической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геоцентрической</w:t>
      </w:r>
      <w:r>
        <w:rPr>
          <w:spacing w:val="6"/>
        </w:rPr>
        <w:t xml:space="preserve"> </w:t>
      </w:r>
      <w:r>
        <w:t>системами мира;</w:t>
      </w:r>
    </w:p>
    <w:p w:rsidR="005E3C49" w:rsidRDefault="00F64E00">
      <w:pPr>
        <w:pStyle w:val="Heading1"/>
        <w:spacing w:before="22"/>
        <w:ind w:left="1113"/>
      </w:pPr>
      <w:r>
        <w:rPr>
          <w:spacing w:val="-1"/>
        </w:rP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 научиться:</w:t>
      </w:r>
    </w:p>
    <w:p w:rsidR="005E3C49" w:rsidRDefault="00F64E00">
      <w:pPr>
        <w:spacing w:before="8"/>
        <w:ind w:left="830" w:right="571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</w:t>
      </w:r>
      <w:r>
        <w:rPr>
          <w:i/>
          <w:sz w:val="24"/>
        </w:rPr>
        <w:t>указывать общие свойства и отличия планет земной группы и планет-гигантов; малых 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планет;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неба;</w:t>
      </w:r>
    </w:p>
    <w:p w:rsidR="005E3C49" w:rsidRDefault="00F64E00">
      <w:pPr>
        <w:spacing w:before="38" w:line="237" w:lineRule="auto"/>
        <w:ind w:left="830" w:right="594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</w:t>
      </w:r>
      <w:r>
        <w:rPr>
          <w:i/>
          <w:sz w:val="24"/>
        </w:rPr>
        <w:t>различать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 (размер,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температура)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соотносить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звезды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температурой;</w:t>
      </w:r>
    </w:p>
    <w:p w:rsidR="005E3C49" w:rsidRDefault="00F64E00">
      <w:pPr>
        <w:spacing w:before="37"/>
        <w:ind w:left="111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 </w:t>
      </w:r>
      <w:r>
        <w:rPr>
          <w:rFonts w:ascii="Microsoft Sans Serif" w:hAnsi="Microsoft Sans Serif"/>
          <w:spacing w:val="12"/>
          <w:sz w:val="24"/>
        </w:rPr>
        <w:t xml:space="preserve"> </w:t>
      </w:r>
      <w:r>
        <w:rPr>
          <w:i/>
          <w:sz w:val="24"/>
        </w:rPr>
        <w:t>различать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происхождении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Солнечной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системы.</w:t>
      </w:r>
    </w:p>
    <w:p w:rsidR="005E3C49" w:rsidRDefault="005E3C49">
      <w:pPr>
        <w:pStyle w:val="a3"/>
        <w:spacing w:before="9"/>
        <w:ind w:left="0"/>
        <w:jc w:val="left"/>
        <w:rPr>
          <w:i/>
          <w:sz w:val="27"/>
        </w:rPr>
      </w:pPr>
    </w:p>
    <w:p w:rsidR="005E3C49" w:rsidRDefault="00F64E00">
      <w:pPr>
        <w:pStyle w:val="a4"/>
        <w:numPr>
          <w:ilvl w:val="3"/>
          <w:numId w:val="109"/>
        </w:numPr>
        <w:tabs>
          <w:tab w:val="left" w:pos="1733"/>
        </w:tabs>
        <w:ind w:left="1732" w:hanging="903"/>
        <w:jc w:val="both"/>
        <w:rPr>
          <w:b/>
          <w:i/>
          <w:sz w:val="24"/>
        </w:rPr>
      </w:pPr>
      <w:r>
        <w:rPr>
          <w:b/>
          <w:i/>
          <w:sz w:val="24"/>
        </w:rPr>
        <w:t>Биология</w:t>
      </w:r>
    </w:p>
    <w:p w:rsidR="005E3C49" w:rsidRDefault="00F64E00">
      <w:pPr>
        <w:pStyle w:val="Heading1"/>
        <w:spacing w:before="36" w:line="275" w:lineRule="exact"/>
        <w:ind w:left="1257"/>
      </w:pPr>
      <w:bookmarkStart w:id="141" w:name="В_результате_изучения_курса_биологии_в_о"/>
      <w:bookmarkEnd w:id="141"/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10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биологии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основной школе:</w:t>
      </w:r>
    </w:p>
    <w:p w:rsidR="005E3C49" w:rsidRDefault="00F64E00">
      <w:pPr>
        <w:pStyle w:val="a3"/>
        <w:ind w:left="974" w:right="572" w:firstLine="283"/>
      </w:pPr>
      <w:r>
        <w:t>Выпускник</w:t>
      </w:r>
      <w:r>
        <w:rPr>
          <w:spacing w:val="1"/>
        </w:rPr>
        <w:t xml:space="preserve"> </w:t>
      </w:r>
      <w:r>
        <w:rPr>
          <w:b/>
        </w:rPr>
        <w:t>научится</w:t>
      </w:r>
      <w:r>
        <w:rPr>
          <w:b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распознания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биологическим</w:t>
      </w:r>
      <w:r>
        <w:rPr>
          <w:spacing w:val="1"/>
        </w:rPr>
        <w:t xml:space="preserve"> </w:t>
      </w:r>
      <w:r>
        <w:t>фактам,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закономерностям,</w:t>
      </w:r>
      <w:r>
        <w:rPr>
          <w:spacing w:val="1"/>
        </w:rPr>
        <w:t xml:space="preserve"> </w:t>
      </w:r>
      <w:r>
        <w:t>их 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организмов и</w:t>
      </w:r>
      <w:r>
        <w:rPr>
          <w:spacing w:val="1"/>
        </w:rPr>
        <w:t xml:space="preserve"> </w:t>
      </w:r>
      <w:r>
        <w:t>человека; 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организмом;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биологические эксперименты</w:t>
      </w:r>
      <w:r>
        <w:rPr>
          <w:spacing w:val="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результаты.</w:t>
      </w:r>
    </w:p>
    <w:p w:rsidR="005E3C49" w:rsidRDefault="00F64E00">
      <w:pPr>
        <w:pStyle w:val="a3"/>
        <w:spacing w:before="7"/>
        <w:ind w:left="974" w:right="582" w:firstLine="283"/>
      </w:pPr>
      <w:r>
        <w:t xml:space="preserve">Выпускник </w:t>
      </w:r>
      <w:r>
        <w:rPr>
          <w:b/>
        </w:rPr>
        <w:t>овладеет</w:t>
      </w:r>
      <w:r>
        <w:t>системой биологических знаний – понятиями, закономерностями, законами,</w:t>
      </w:r>
      <w:r>
        <w:rPr>
          <w:spacing w:val="-57"/>
        </w:rPr>
        <w:t xml:space="preserve"> </w:t>
      </w:r>
      <w:r>
        <w:t>теориями,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познавательное значение;</w:t>
      </w:r>
      <w:r>
        <w:rPr>
          <w:spacing w:val="1"/>
        </w:rPr>
        <w:t xml:space="preserve"> </w:t>
      </w:r>
      <w:r>
        <w:t>сведениями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становления</w:t>
      </w:r>
      <w:r>
        <w:rPr>
          <w:spacing w:val="3"/>
        </w:rPr>
        <w:t xml:space="preserve"> </w:t>
      </w:r>
      <w:r>
        <w:t>биологии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науки.</w:t>
      </w:r>
    </w:p>
    <w:p w:rsidR="005E3C49" w:rsidRDefault="00F64E00">
      <w:pPr>
        <w:pStyle w:val="a3"/>
        <w:spacing w:before="17"/>
        <w:ind w:left="974" w:right="574" w:firstLine="283"/>
      </w:pPr>
      <w:r>
        <w:t xml:space="preserve">Выпускник </w:t>
      </w:r>
      <w:r>
        <w:rPr>
          <w:b/>
        </w:rPr>
        <w:t xml:space="preserve">освоит </w:t>
      </w:r>
      <w:r>
        <w:t>общие приемы: оказания первой помощи; рациональной организации труда и</w:t>
      </w:r>
      <w:r>
        <w:rPr>
          <w:spacing w:val="1"/>
        </w:rPr>
        <w:t xml:space="preserve"> </w:t>
      </w:r>
      <w:r>
        <w:t>отдыха; выращивания и размножения культурных растений и домашних животных, ухода за ними;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 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1"/>
        </w:rPr>
        <w:t xml:space="preserve"> </w:t>
      </w:r>
      <w:r>
        <w:t>приборами и</w:t>
      </w:r>
      <w:r>
        <w:rPr>
          <w:spacing w:val="2"/>
        </w:rPr>
        <w:t xml:space="preserve"> </w:t>
      </w:r>
      <w:r>
        <w:t>инструментами.</w:t>
      </w:r>
    </w:p>
    <w:p w:rsidR="005E3C49" w:rsidRDefault="00F64E00">
      <w:pPr>
        <w:pStyle w:val="a3"/>
        <w:spacing w:before="22" w:line="237" w:lineRule="auto"/>
        <w:ind w:left="974" w:right="566" w:firstLine="283"/>
      </w:pPr>
      <w:r>
        <w:t>Выпускник</w:t>
      </w:r>
      <w:r>
        <w:rPr>
          <w:spacing w:val="1"/>
        </w:rPr>
        <w:t xml:space="preserve"> </w:t>
      </w:r>
      <w:r>
        <w:rPr>
          <w:b/>
        </w:rPr>
        <w:t>приобретет</w:t>
      </w:r>
      <w:r>
        <w:rPr>
          <w:b/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-57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носителях),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задач.</w:t>
      </w:r>
    </w:p>
    <w:p w:rsidR="005E3C49" w:rsidRDefault="00F64E00">
      <w:pPr>
        <w:pStyle w:val="Heading1"/>
        <w:spacing w:before="28"/>
        <w:ind w:left="1257"/>
        <w:jc w:val="left"/>
      </w:pPr>
      <w:r>
        <w:t>Выпускникполучитвозможностьнаучиться:</w:t>
      </w:r>
    </w:p>
    <w:p w:rsidR="005E3C49" w:rsidRPr="00152DA5" w:rsidRDefault="00F64E00" w:rsidP="00152DA5">
      <w:pPr>
        <w:pStyle w:val="a4"/>
        <w:numPr>
          <w:ilvl w:val="0"/>
          <w:numId w:val="89"/>
        </w:numPr>
        <w:tabs>
          <w:tab w:val="left" w:pos="1551"/>
          <w:tab w:val="right" w:pos="11192"/>
        </w:tabs>
        <w:spacing w:before="81" w:line="237" w:lineRule="auto"/>
        <w:ind w:right="574" w:firstLine="283"/>
        <w:jc w:val="both"/>
        <w:rPr>
          <w:i/>
          <w:sz w:val="24"/>
        </w:rPr>
      </w:pPr>
      <w:r w:rsidRPr="00152DA5">
        <w:rPr>
          <w:i/>
          <w:sz w:val="24"/>
        </w:rPr>
        <w:t>осознанно</w:t>
      </w:r>
      <w:r w:rsidRPr="00152DA5">
        <w:rPr>
          <w:i/>
          <w:spacing w:val="7"/>
          <w:sz w:val="24"/>
        </w:rPr>
        <w:t xml:space="preserve"> </w:t>
      </w:r>
      <w:r w:rsidRPr="00152DA5">
        <w:rPr>
          <w:i/>
          <w:sz w:val="24"/>
        </w:rPr>
        <w:t>использовать</w:t>
      </w:r>
      <w:r w:rsidRPr="00152DA5">
        <w:rPr>
          <w:i/>
          <w:spacing w:val="6"/>
          <w:sz w:val="24"/>
        </w:rPr>
        <w:t xml:space="preserve"> </w:t>
      </w:r>
      <w:r w:rsidRPr="00152DA5">
        <w:rPr>
          <w:i/>
          <w:sz w:val="24"/>
        </w:rPr>
        <w:t>знания</w:t>
      </w:r>
      <w:r w:rsidRPr="00152DA5">
        <w:rPr>
          <w:i/>
          <w:spacing w:val="8"/>
          <w:sz w:val="24"/>
        </w:rPr>
        <w:t xml:space="preserve"> </w:t>
      </w:r>
      <w:r w:rsidRPr="00152DA5">
        <w:rPr>
          <w:i/>
          <w:sz w:val="24"/>
        </w:rPr>
        <w:t>основных</w:t>
      </w:r>
      <w:r w:rsidRPr="00152DA5">
        <w:rPr>
          <w:i/>
          <w:spacing w:val="9"/>
          <w:sz w:val="24"/>
        </w:rPr>
        <w:t xml:space="preserve"> </w:t>
      </w:r>
      <w:r w:rsidRPr="00152DA5">
        <w:rPr>
          <w:i/>
          <w:sz w:val="24"/>
        </w:rPr>
        <w:t>правил</w:t>
      </w:r>
      <w:r w:rsidRPr="00152DA5">
        <w:rPr>
          <w:i/>
          <w:spacing w:val="15"/>
          <w:sz w:val="24"/>
        </w:rPr>
        <w:t xml:space="preserve"> </w:t>
      </w:r>
      <w:r w:rsidRPr="00152DA5">
        <w:rPr>
          <w:i/>
          <w:sz w:val="24"/>
        </w:rPr>
        <w:t>поведения</w:t>
      </w:r>
      <w:r w:rsidRPr="00152DA5">
        <w:rPr>
          <w:i/>
          <w:spacing w:val="8"/>
          <w:sz w:val="24"/>
        </w:rPr>
        <w:t xml:space="preserve"> </w:t>
      </w:r>
      <w:r w:rsidRPr="00152DA5">
        <w:rPr>
          <w:i/>
          <w:sz w:val="24"/>
        </w:rPr>
        <w:t>в</w:t>
      </w:r>
      <w:r w:rsidRPr="00152DA5">
        <w:rPr>
          <w:i/>
          <w:spacing w:val="14"/>
          <w:sz w:val="24"/>
        </w:rPr>
        <w:t xml:space="preserve"> </w:t>
      </w:r>
      <w:r w:rsidRPr="00152DA5">
        <w:rPr>
          <w:i/>
          <w:sz w:val="24"/>
        </w:rPr>
        <w:t>природе</w:t>
      </w:r>
      <w:r w:rsidRPr="00152DA5">
        <w:rPr>
          <w:i/>
          <w:spacing w:val="12"/>
          <w:sz w:val="24"/>
        </w:rPr>
        <w:t xml:space="preserve"> </w:t>
      </w:r>
      <w:r w:rsidRPr="00152DA5">
        <w:rPr>
          <w:i/>
          <w:sz w:val="24"/>
        </w:rPr>
        <w:t>и</w:t>
      </w:r>
      <w:r w:rsidRPr="00152DA5">
        <w:rPr>
          <w:i/>
          <w:spacing w:val="3"/>
          <w:sz w:val="24"/>
        </w:rPr>
        <w:t xml:space="preserve"> </w:t>
      </w:r>
      <w:r w:rsidRPr="00152DA5">
        <w:rPr>
          <w:i/>
          <w:sz w:val="24"/>
        </w:rPr>
        <w:t>основ</w:t>
      </w:r>
      <w:r w:rsidRPr="00152DA5">
        <w:rPr>
          <w:i/>
          <w:spacing w:val="6"/>
          <w:sz w:val="24"/>
        </w:rPr>
        <w:t xml:space="preserve"> </w:t>
      </w:r>
      <w:r w:rsidRPr="00152DA5">
        <w:rPr>
          <w:i/>
          <w:sz w:val="24"/>
        </w:rPr>
        <w:t>здорового</w:t>
      </w:r>
      <w:r w:rsidRPr="00152DA5">
        <w:rPr>
          <w:i/>
          <w:spacing w:val="-57"/>
          <w:sz w:val="24"/>
        </w:rPr>
        <w:t xml:space="preserve"> </w:t>
      </w:r>
      <w:r w:rsidRPr="00152DA5">
        <w:rPr>
          <w:i/>
          <w:sz w:val="24"/>
        </w:rPr>
        <w:t>образа</w:t>
      </w:r>
      <w:r w:rsidRPr="00152DA5">
        <w:rPr>
          <w:i/>
          <w:spacing w:val="1"/>
          <w:sz w:val="24"/>
        </w:rPr>
        <w:t xml:space="preserve"> </w:t>
      </w:r>
      <w:r w:rsidRPr="00152DA5">
        <w:rPr>
          <w:i/>
          <w:sz w:val="24"/>
        </w:rPr>
        <w:t>жизни</w:t>
      </w:r>
      <w:r w:rsidRPr="00152DA5">
        <w:rPr>
          <w:i/>
          <w:spacing w:val="-6"/>
          <w:sz w:val="24"/>
        </w:rPr>
        <w:t xml:space="preserve"> </w:t>
      </w:r>
      <w:r w:rsidRPr="00152DA5">
        <w:rPr>
          <w:i/>
          <w:sz w:val="24"/>
        </w:rPr>
        <w:t>в</w:t>
      </w:r>
      <w:r w:rsidRPr="00152DA5">
        <w:rPr>
          <w:i/>
          <w:spacing w:val="3"/>
          <w:sz w:val="24"/>
        </w:rPr>
        <w:t xml:space="preserve"> </w:t>
      </w:r>
      <w:r w:rsidRPr="00152DA5">
        <w:rPr>
          <w:i/>
          <w:sz w:val="24"/>
        </w:rPr>
        <w:t>быту;</w:t>
      </w:r>
      <w:r w:rsidR="00152DA5">
        <w:rPr>
          <w:i/>
          <w:sz w:val="24"/>
        </w:rPr>
        <w:t xml:space="preserve">в </w:t>
      </w:r>
      <w:r w:rsidRPr="00152DA5">
        <w:rPr>
          <w:i/>
          <w:sz w:val="24"/>
        </w:rPr>
        <w:t>ыбирать целевые и смысловые установки в своих действиях и поступках по отношению к</w:t>
      </w:r>
      <w:r w:rsidRPr="00152DA5">
        <w:rPr>
          <w:i/>
          <w:spacing w:val="1"/>
          <w:sz w:val="24"/>
        </w:rPr>
        <w:t xml:space="preserve"> </w:t>
      </w:r>
      <w:r w:rsidRPr="00152DA5">
        <w:rPr>
          <w:i/>
          <w:sz w:val="24"/>
        </w:rPr>
        <w:t>живой</w:t>
      </w:r>
      <w:r w:rsidRPr="00152DA5">
        <w:rPr>
          <w:i/>
          <w:spacing w:val="2"/>
          <w:sz w:val="24"/>
        </w:rPr>
        <w:t xml:space="preserve"> </w:t>
      </w:r>
      <w:r w:rsidRPr="00152DA5">
        <w:rPr>
          <w:i/>
          <w:sz w:val="24"/>
        </w:rPr>
        <w:t>природе, здоровью своему</w:t>
      </w:r>
      <w:r w:rsidRPr="00152DA5">
        <w:rPr>
          <w:i/>
          <w:spacing w:val="3"/>
          <w:sz w:val="24"/>
        </w:rPr>
        <w:t xml:space="preserve"> </w:t>
      </w:r>
      <w:r w:rsidRPr="00152DA5">
        <w:rPr>
          <w:i/>
          <w:sz w:val="24"/>
        </w:rPr>
        <w:t>и</w:t>
      </w:r>
      <w:r w:rsidRPr="00152DA5">
        <w:rPr>
          <w:i/>
          <w:spacing w:val="-3"/>
          <w:sz w:val="24"/>
        </w:rPr>
        <w:t xml:space="preserve"> </w:t>
      </w:r>
      <w:r w:rsidRPr="00152DA5">
        <w:rPr>
          <w:i/>
          <w:sz w:val="24"/>
        </w:rPr>
        <w:t>окружающих;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37"/>
        <w:ind w:right="574" w:firstLine="283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биологического содержания в научно-популярной литературе, средствах массовой информации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Интернет-ресурсах, критически оценивать полученную информацию, анализируя ее содержание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данные об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источнике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2" w:line="237" w:lineRule="auto"/>
        <w:ind w:right="578" w:firstLine="283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 аудитории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сверстников.</w:t>
      </w:r>
    </w:p>
    <w:p w:rsidR="005E3C49" w:rsidRDefault="00F64E00">
      <w:pPr>
        <w:pStyle w:val="Heading1"/>
        <w:spacing w:before="51" w:line="275" w:lineRule="exact"/>
        <w:ind w:left="1257"/>
        <w:jc w:val="left"/>
      </w:pPr>
      <w:bookmarkStart w:id="142" w:name="ЖивыеорганизмыВыпускникнаучится:"/>
      <w:bookmarkEnd w:id="142"/>
      <w:r>
        <w:t>ЖивыеорганизмыВыпускникнаучится: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line="242" w:lineRule="auto"/>
        <w:ind w:right="937" w:firstLine="283"/>
        <w:rPr>
          <w:sz w:val="24"/>
        </w:rPr>
      </w:pPr>
      <w:r>
        <w:rPr>
          <w:sz w:val="24"/>
        </w:rPr>
        <w:t>выделять существенные признаки биологических объектов (клеток и организмов растений,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животных,</w:t>
      </w:r>
      <w:r>
        <w:rPr>
          <w:spacing w:val="4"/>
          <w:sz w:val="24"/>
        </w:rPr>
        <w:t xml:space="preserve"> </w:t>
      </w:r>
      <w:r>
        <w:rPr>
          <w:sz w:val="24"/>
        </w:rPr>
        <w:t>грибов,</w:t>
      </w:r>
      <w:r>
        <w:rPr>
          <w:spacing w:val="4"/>
          <w:sz w:val="24"/>
        </w:rPr>
        <w:t xml:space="preserve"> </w:t>
      </w:r>
      <w:r>
        <w:rPr>
          <w:sz w:val="24"/>
        </w:rPr>
        <w:t>бактерий)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организмов;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28" w:line="242" w:lineRule="auto"/>
        <w:ind w:right="602" w:firstLine="283"/>
        <w:rPr>
          <w:sz w:val="24"/>
        </w:rPr>
      </w:pPr>
      <w:r>
        <w:rPr>
          <w:sz w:val="24"/>
        </w:rPr>
        <w:t>аргументировать,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таксонов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бактерий;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  <w:tab w:val="left" w:pos="3557"/>
          <w:tab w:val="left" w:pos="4844"/>
          <w:tab w:val="left" w:pos="6587"/>
          <w:tab w:val="left" w:pos="7744"/>
          <w:tab w:val="left" w:pos="8945"/>
          <w:tab w:val="left" w:pos="10251"/>
          <w:tab w:val="left" w:pos="11158"/>
        </w:tabs>
        <w:spacing w:before="25" w:line="237" w:lineRule="auto"/>
        <w:ind w:right="589" w:firstLine="283"/>
        <w:rPr>
          <w:sz w:val="24"/>
        </w:rPr>
      </w:pPr>
      <w:r>
        <w:rPr>
          <w:sz w:val="24"/>
        </w:rPr>
        <w:t>аргументировать,</w:t>
      </w:r>
      <w:r>
        <w:rPr>
          <w:sz w:val="24"/>
        </w:rPr>
        <w:tab/>
        <w:t>приводить</w:t>
      </w:r>
      <w:r>
        <w:rPr>
          <w:sz w:val="24"/>
        </w:rPr>
        <w:tab/>
        <w:t>доказательства</w:t>
      </w:r>
      <w:r>
        <w:rPr>
          <w:sz w:val="24"/>
        </w:rPr>
        <w:tab/>
        <w:t>различий</w:t>
      </w:r>
      <w:r>
        <w:rPr>
          <w:sz w:val="24"/>
        </w:rPr>
        <w:tab/>
        <w:t>растений,</w:t>
      </w:r>
      <w:r>
        <w:rPr>
          <w:sz w:val="24"/>
        </w:rPr>
        <w:tab/>
        <w:t>животных,</w:t>
      </w:r>
      <w:r>
        <w:rPr>
          <w:sz w:val="24"/>
        </w:rPr>
        <w:tab/>
        <w:t>грибов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бактерий;</w:t>
      </w:r>
    </w:p>
    <w:p w:rsidR="005E3C49" w:rsidRDefault="00F64E00">
      <w:pPr>
        <w:pStyle w:val="a3"/>
        <w:spacing w:before="18" w:line="242" w:lineRule="auto"/>
        <w:ind w:left="974" w:right="591" w:firstLine="283"/>
        <w:jc w:val="left"/>
      </w:pPr>
      <w:r>
        <w:t>осуществлять</w:t>
      </w:r>
      <w:r>
        <w:rPr>
          <w:spacing w:val="17"/>
        </w:rPr>
        <w:t xml:space="preserve"> </w:t>
      </w:r>
      <w:r>
        <w:t>классификацию</w:t>
      </w:r>
      <w:r>
        <w:rPr>
          <w:spacing w:val="16"/>
        </w:rPr>
        <w:t xml:space="preserve"> </w:t>
      </w:r>
      <w:r>
        <w:t>биологических</w:t>
      </w:r>
      <w:r>
        <w:rPr>
          <w:spacing w:val="7"/>
        </w:rPr>
        <w:t xml:space="preserve"> </w:t>
      </w:r>
      <w:r>
        <w:t>объектов</w:t>
      </w:r>
      <w:r>
        <w:rPr>
          <w:spacing w:val="18"/>
        </w:rPr>
        <w:t xml:space="preserve"> </w:t>
      </w:r>
      <w:r>
        <w:t>(растений,</w:t>
      </w:r>
      <w:r>
        <w:rPr>
          <w:spacing w:val="13"/>
        </w:rPr>
        <w:t xml:space="preserve"> </w:t>
      </w:r>
      <w:r>
        <w:t>животных,</w:t>
      </w:r>
      <w:r>
        <w:rPr>
          <w:spacing w:val="23"/>
        </w:rPr>
        <w:t xml:space="preserve"> </w:t>
      </w:r>
      <w:r>
        <w:t>бактерий,</w:t>
      </w:r>
      <w:r>
        <w:rPr>
          <w:spacing w:val="14"/>
        </w:rPr>
        <w:t xml:space="preserve"> </w:t>
      </w:r>
      <w:r>
        <w:t>грибов)</w:t>
      </w:r>
      <w:r>
        <w:rPr>
          <w:spacing w:val="-5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принадлежности</w:t>
      </w:r>
      <w:r>
        <w:rPr>
          <w:spacing w:val="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группе;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14" w:line="242" w:lineRule="auto"/>
        <w:ind w:right="609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роль</w:t>
      </w:r>
      <w:r>
        <w:rPr>
          <w:spacing w:val="5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людей; роль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36" w:line="237" w:lineRule="auto"/>
        <w:ind w:right="1569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6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5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групп</w:t>
      </w:r>
      <w:r>
        <w:rPr>
          <w:spacing w:val="1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7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27"/>
        <w:ind w:left="1550" w:hanging="294"/>
        <w:rPr>
          <w:sz w:val="24"/>
        </w:rPr>
      </w:pPr>
      <w:r>
        <w:rPr>
          <w:spacing w:val="-1"/>
          <w:sz w:val="24"/>
        </w:rPr>
        <w:t xml:space="preserve">выявлятьпримерыи </w:t>
      </w: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приспособленности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4"/>
          <w:sz w:val="24"/>
        </w:rPr>
        <w:t xml:space="preserve"> </w:t>
      </w:r>
      <w:r>
        <w:rPr>
          <w:sz w:val="24"/>
        </w:rPr>
        <w:t>обитания;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22" w:line="242" w:lineRule="auto"/>
        <w:ind w:right="611" w:firstLine="283"/>
        <w:rPr>
          <w:sz w:val="24"/>
        </w:rPr>
      </w:pPr>
      <w:r>
        <w:rPr>
          <w:sz w:val="24"/>
        </w:rPr>
        <w:t>различатьпо</w:t>
      </w:r>
      <w:r>
        <w:rPr>
          <w:spacing w:val="37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5"/>
          <w:sz w:val="24"/>
        </w:rPr>
        <w:t xml:space="preserve"> </w:t>
      </w:r>
      <w:r>
        <w:rPr>
          <w:sz w:val="24"/>
        </w:rPr>
        <w:t>виду,</w:t>
      </w:r>
      <w:r>
        <w:rPr>
          <w:spacing w:val="39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34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5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 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25" w:line="237" w:lineRule="auto"/>
        <w:ind w:right="1456" w:firstLine="283"/>
        <w:rPr>
          <w:sz w:val="24"/>
        </w:rPr>
      </w:pPr>
      <w:r>
        <w:rPr>
          <w:sz w:val="24"/>
        </w:rPr>
        <w:t>сравнивать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4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животные,</w:t>
      </w:r>
      <w:r>
        <w:rPr>
          <w:spacing w:val="5"/>
          <w:sz w:val="24"/>
        </w:rPr>
        <w:t xml:space="preserve"> </w:t>
      </w:r>
      <w:r>
        <w:rPr>
          <w:sz w:val="24"/>
        </w:rPr>
        <w:t>бактерии,</w:t>
      </w:r>
      <w:r>
        <w:rPr>
          <w:spacing w:val="5"/>
          <w:sz w:val="24"/>
        </w:rPr>
        <w:t xml:space="preserve"> </w:t>
      </w:r>
      <w:r>
        <w:rPr>
          <w:sz w:val="24"/>
        </w:rPr>
        <w:t>грибы),</w:t>
      </w:r>
      <w:r>
        <w:rPr>
          <w:spacing w:val="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7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2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сравнения;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23" w:line="242" w:lineRule="auto"/>
        <w:ind w:right="615" w:firstLine="283"/>
        <w:rPr>
          <w:sz w:val="24"/>
        </w:rPr>
      </w:pPr>
      <w:r>
        <w:rPr>
          <w:sz w:val="24"/>
        </w:rPr>
        <w:t>устанавливать</w:t>
      </w:r>
      <w:r>
        <w:rPr>
          <w:spacing w:val="5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4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5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47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 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26" w:line="237" w:lineRule="auto"/>
        <w:ind w:right="618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9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науки:наблюдать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8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объяснять их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23"/>
        <w:ind w:left="1550" w:hanging="294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16"/>
        <w:ind w:left="1550" w:hanging="294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 человека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природе;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15" w:line="237" w:lineRule="auto"/>
        <w:ind w:right="1151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6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1"/>
          <w:sz w:val="24"/>
        </w:rPr>
        <w:t xml:space="preserve"> </w:t>
      </w:r>
      <w:r>
        <w:rPr>
          <w:sz w:val="24"/>
        </w:rPr>
        <w:t>ухода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2"/>
          <w:sz w:val="24"/>
        </w:rPr>
        <w:t xml:space="preserve"> </w:t>
      </w:r>
      <w:r>
        <w:rPr>
          <w:sz w:val="24"/>
        </w:rPr>
        <w:t>ними;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18"/>
        <w:ind w:left="1550" w:hanging="294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биологии.</w:t>
      </w:r>
    </w:p>
    <w:p w:rsidR="005E3C49" w:rsidRDefault="00F64E00">
      <w:pPr>
        <w:pStyle w:val="Heading1"/>
        <w:spacing w:before="26"/>
        <w:ind w:left="1257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19" w:line="237" w:lineRule="auto"/>
        <w:ind w:right="564" w:firstLine="283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бактериях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ресурсе,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ее, переводить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другую;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7" w:line="235" w:lineRule="auto"/>
        <w:ind w:right="578" w:firstLine="283"/>
        <w:jc w:val="both"/>
        <w:rPr>
          <w:i/>
          <w:sz w:val="24"/>
        </w:rPr>
      </w:pPr>
      <w:r>
        <w:rPr>
          <w:i/>
          <w:sz w:val="24"/>
        </w:rPr>
        <w:t>основам исследовательской и проектной деятельности по изучению организмов 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царств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формулировать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задачи,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защиту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защищать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ее.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6" w:line="237" w:lineRule="auto"/>
        <w:ind w:right="577" w:firstLine="283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грибами,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ядовитыми растениями, укусах животных; работы с определителями растений; размножения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выращивания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уходом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домашними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животными;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38"/>
        <w:ind w:right="582" w:firstLine="283"/>
        <w:jc w:val="both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(признание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эмоционально-ценностное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природы);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38" w:line="237" w:lineRule="auto"/>
        <w:ind w:right="582" w:firstLine="283"/>
        <w:jc w:val="both"/>
        <w:rPr>
          <w:i/>
          <w:sz w:val="24"/>
        </w:rPr>
      </w:pPr>
      <w:r>
        <w:rPr>
          <w:i/>
          <w:sz w:val="24"/>
        </w:rPr>
        <w:t>осознанно использовать знания основных правил поведения в природе; выбирать целевые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смысловые установки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действиях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поступках 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природе;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86" w:line="237" w:lineRule="auto"/>
        <w:ind w:right="578" w:firstLine="283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собственные письменные и устные сообщения о растениях, животных, бактерия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грибах на основе нескольких источников информации, сопровождать выступление презентацией,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аудитории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сверстников;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2"/>
        <w:ind w:right="572" w:firstLine="283"/>
        <w:jc w:val="both"/>
        <w:rPr>
          <w:i/>
          <w:sz w:val="24"/>
        </w:rPr>
      </w:pPr>
      <w:r>
        <w:rPr>
          <w:i/>
          <w:sz w:val="24"/>
        </w:rPr>
        <w:t>работать в группе сверстников при решении познавательных задач связанных с изучением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бактерий,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 совместную деятельность, учитывать мнение окружающих и адекватно 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вклад в деятельность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группы.</w:t>
      </w:r>
    </w:p>
    <w:p w:rsidR="005E3C49" w:rsidRDefault="00F64E00">
      <w:pPr>
        <w:pStyle w:val="Heading1"/>
        <w:spacing w:before="39"/>
        <w:ind w:left="1257"/>
      </w:pPr>
      <w:bookmarkStart w:id="143" w:name="Человек_и_его_здоровье_Выпускник_научитс"/>
      <w:bookmarkEnd w:id="143"/>
      <w:r>
        <w:t>Человек и</w:t>
      </w:r>
      <w:r>
        <w:rPr>
          <w:spacing w:val="1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здоровье</w:t>
      </w:r>
      <w:r>
        <w:rPr>
          <w:spacing w:val="-14"/>
        </w:rPr>
        <w:t xml:space="preserve"> </w:t>
      </w:r>
      <w:r>
        <w:t>Выпускник</w:t>
      </w:r>
      <w:r>
        <w:rPr>
          <w:spacing w:val="-7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27"/>
        <w:ind w:right="572" w:firstLine="283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и систем органов человека) и процессов жизнедеятельности, характерных для 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3" w:line="237" w:lineRule="auto"/>
        <w:ind w:right="591" w:firstLine="283"/>
        <w:jc w:val="both"/>
        <w:rPr>
          <w:sz w:val="24"/>
        </w:rPr>
      </w:pPr>
      <w:r>
        <w:rPr>
          <w:sz w:val="24"/>
        </w:rPr>
        <w:lastRenderedPageBreak/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 человека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животными;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18"/>
        <w:ind w:left="1550" w:hanging="294"/>
        <w:jc w:val="both"/>
        <w:rPr>
          <w:sz w:val="24"/>
        </w:rPr>
      </w:pPr>
      <w:r>
        <w:rPr>
          <w:sz w:val="24"/>
        </w:rPr>
        <w:t>аргументировать,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отличий человека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животных;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14" w:line="237" w:lineRule="auto"/>
        <w:ind w:right="586" w:firstLine="283"/>
        <w:jc w:val="both"/>
        <w:rPr>
          <w:sz w:val="24"/>
        </w:rPr>
      </w:pPr>
      <w:r>
        <w:rPr>
          <w:sz w:val="24"/>
        </w:rPr>
        <w:t>аргументировать, приводить доказательства необходимости соблюдения мер 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-57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26" w:line="237" w:lineRule="auto"/>
        <w:ind w:right="582" w:firstLine="283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артефактов;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18" w:line="242" w:lineRule="auto"/>
        <w:ind w:right="598" w:firstLine="283"/>
        <w:jc w:val="both"/>
        <w:rPr>
          <w:sz w:val="24"/>
        </w:rPr>
      </w:pPr>
      <w:r>
        <w:rPr>
          <w:sz w:val="24"/>
        </w:rPr>
        <w:t>выявлятьпримерыи пояснять проявление наследственных заболеваний у человека, 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наследственности 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8"/>
          <w:sz w:val="24"/>
        </w:rPr>
        <w:t xml:space="preserve"> </w:t>
      </w:r>
      <w:r>
        <w:rPr>
          <w:sz w:val="24"/>
        </w:rPr>
        <w:t>человеку;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23"/>
        <w:ind w:right="581" w:firstLine="283"/>
        <w:jc w:val="both"/>
        <w:rPr>
          <w:sz w:val="24"/>
        </w:rPr>
      </w:pPr>
      <w:r>
        <w:rPr>
          <w:sz w:val="24"/>
        </w:rPr>
        <w:t>различатьпо внешнему виду, схемам и описаниям реальные биологические объекты 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1"/>
        <w:ind w:right="581" w:firstLine="283"/>
        <w:jc w:val="both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сравнения;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4" w:line="237" w:lineRule="auto"/>
        <w:ind w:right="599" w:firstLine="283"/>
        <w:jc w:val="both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 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 и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20" w:line="237" w:lineRule="auto"/>
        <w:ind w:right="598" w:firstLine="283"/>
        <w:jc w:val="both"/>
        <w:rPr>
          <w:sz w:val="24"/>
        </w:rPr>
      </w:pPr>
      <w:r>
        <w:rPr>
          <w:sz w:val="24"/>
        </w:rPr>
        <w:t>использовать методы биологической науки:наблюдать и описывать биологические объекты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организмом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22" w:line="242" w:lineRule="auto"/>
        <w:ind w:right="586" w:firstLine="283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отдыха;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29"/>
        <w:ind w:left="1550" w:hanging="294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9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12"/>
        <w:ind w:left="1550" w:hanging="294"/>
        <w:rPr>
          <w:sz w:val="24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49"/>
          <w:tab w:val="left" w:pos="1551"/>
        </w:tabs>
        <w:spacing w:before="17"/>
        <w:ind w:left="1550" w:hanging="294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биологии.</w:t>
      </w:r>
    </w:p>
    <w:p w:rsidR="005E3C49" w:rsidRDefault="00F64E00">
      <w:pPr>
        <w:pStyle w:val="Heading1"/>
        <w:spacing w:before="22"/>
        <w:ind w:left="1257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21"/>
        <w:ind w:right="569" w:firstLine="283"/>
        <w:jc w:val="both"/>
        <w:rPr>
          <w:i/>
          <w:sz w:val="24"/>
        </w:rPr>
      </w:pP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доврачебной помощи при отравлениях, ожогах, обморожениях, травмах, спасении утопающего,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кровотечениях;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1" w:line="235" w:lineRule="auto"/>
        <w:ind w:right="564" w:firstLine="283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справочниках,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ее, переводить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другую;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41" w:line="237" w:lineRule="auto"/>
        <w:ind w:right="580" w:firstLine="283"/>
        <w:jc w:val="both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собственному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37" w:line="242" w:lineRule="auto"/>
        <w:ind w:right="573" w:firstLine="283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Интернет-ресурсах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человека, оформлять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устных сообщений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докладов;</w:t>
      </w:r>
    </w:p>
    <w:p w:rsidR="005E3C49" w:rsidRDefault="00F64E00">
      <w:pPr>
        <w:pStyle w:val="a4"/>
        <w:numPr>
          <w:ilvl w:val="0"/>
          <w:numId w:val="89"/>
        </w:numPr>
        <w:tabs>
          <w:tab w:val="left" w:pos="1551"/>
        </w:tabs>
        <w:spacing w:before="36" w:line="237" w:lineRule="auto"/>
        <w:ind w:right="568" w:firstLine="283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 человека.</w:t>
      </w:r>
    </w:p>
    <w:p w:rsidR="005E3C49" w:rsidRDefault="005E3C49">
      <w:pPr>
        <w:pStyle w:val="a3"/>
        <w:ind w:left="0"/>
        <w:jc w:val="left"/>
        <w:rPr>
          <w:i/>
          <w:sz w:val="26"/>
        </w:rPr>
      </w:pPr>
    </w:p>
    <w:p w:rsidR="005E3C49" w:rsidRDefault="005E3C49">
      <w:pPr>
        <w:pStyle w:val="a3"/>
        <w:spacing w:before="5"/>
        <w:ind w:left="0"/>
        <w:jc w:val="left"/>
        <w:rPr>
          <w:i/>
        </w:rPr>
      </w:pP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86" w:line="237" w:lineRule="auto"/>
        <w:ind w:right="579" w:firstLine="283"/>
        <w:jc w:val="both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 на основе нескольких источников информации, сопровождать выступление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 аудитории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сверстников;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42"/>
        <w:ind w:right="577" w:firstLine="283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группы.</w:t>
      </w:r>
    </w:p>
    <w:p w:rsidR="005E3C49" w:rsidRDefault="00F64E00">
      <w:pPr>
        <w:pStyle w:val="Heading1"/>
        <w:spacing w:before="39"/>
        <w:ind w:left="1257"/>
      </w:pPr>
      <w:bookmarkStart w:id="144" w:name="Общие_биологические_закономерности_Выпус"/>
      <w:bookmarkEnd w:id="144"/>
      <w:r>
        <w:t>Общие</w:t>
      </w:r>
      <w:r>
        <w:rPr>
          <w:spacing w:val="-7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9"/>
        </w:rPr>
        <w:t xml:space="preserve"> </w:t>
      </w:r>
      <w:r>
        <w:t>Выпускник</w:t>
      </w:r>
      <w:r>
        <w:rPr>
          <w:spacing w:val="-4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24" w:line="237" w:lineRule="auto"/>
        <w:ind w:right="583" w:firstLine="283"/>
        <w:jc w:val="both"/>
        <w:rPr>
          <w:sz w:val="24"/>
        </w:rPr>
      </w:pPr>
      <w:r>
        <w:rPr>
          <w:sz w:val="24"/>
        </w:rPr>
        <w:t>выделять существенные признаки биологических объектов (вида, экосистемы, биосферы)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организмов;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18" w:line="252" w:lineRule="auto"/>
        <w:ind w:left="1257" w:right="596" w:firstLine="0"/>
        <w:jc w:val="both"/>
        <w:rPr>
          <w:sz w:val="24"/>
        </w:rPr>
      </w:pPr>
      <w:r>
        <w:rPr>
          <w:sz w:val="24"/>
        </w:rPr>
        <w:lastRenderedPageBreak/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аргументировать,</w:t>
      </w:r>
      <w:r>
        <w:rPr>
          <w:spacing w:val="5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59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4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50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47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состояния</w:t>
      </w:r>
    </w:p>
    <w:p w:rsidR="005E3C49" w:rsidRDefault="00F64E00">
      <w:pPr>
        <w:pStyle w:val="a3"/>
        <w:spacing w:line="273" w:lineRule="exact"/>
        <w:ind w:left="974"/>
      </w:pP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  <w:tab w:val="left" w:pos="3211"/>
          <w:tab w:val="left" w:pos="5084"/>
          <w:tab w:val="left" w:pos="6875"/>
          <w:tab w:val="left" w:pos="8061"/>
          <w:tab w:val="left" w:pos="8546"/>
          <w:tab w:val="left" w:pos="9497"/>
          <w:tab w:val="left" w:pos="11043"/>
        </w:tabs>
        <w:spacing w:before="33" w:line="232" w:lineRule="auto"/>
        <w:ind w:right="592" w:firstLine="283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  <w:t>классификацию</w:t>
      </w:r>
      <w:r>
        <w:rPr>
          <w:sz w:val="24"/>
        </w:rPr>
        <w:tab/>
        <w:t>биологических</w:t>
      </w:r>
      <w:r>
        <w:rPr>
          <w:sz w:val="24"/>
        </w:rPr>
        <w:tab/>
        <w:t>объектов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определения</w:t>
      </w:r>
      <w:r>
        <w:rPr>
          <w:sz w:val="24"/>
        </w:rPr>
        <w:tab/>
      </w:r>
      <w:r>
        <w:rPr>
          <w:spacing w:val="-6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5"/>
          <w:sz w:val="24"/>
        </w:rPr>
        <w:t xml:space="preserve"> </w:t>
      </w:r>
      <w:r>
        <w:rPr>
          <w:sz w:val="24"/>
        </w:rPr>
        <w:t>систематической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24" w:line="242" w:lineRule="auto"/>
        <w:ind w:right="615" w:firstLine="283"/>
        <w:rPr>
          <w:sz w:val="24"/>
        </w:rPr>
      </w:pPr>
      <w:r>
        <w:rPr>
          <w:sz w:val="24"/>
        </w:rPr>
        <w:t>раскрывать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людей;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 биологического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разнообразия для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 биосферы;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27" w:line="237" w:lineRule="auto"/>
        <w:ind w:right="1094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35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функционирования;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27" w:line="242" w:lineRule="auto"/>
        <w:ind w:right="622" w:firstLine="283"/>
        <w:rPr>
          <w:sz w:val="24"/>
        </w:rPr>
      </w:pPr>
      <w:r>
        <w:rPr>
          <w:sz w:val="24"/>
        </w:rPr>
        <w:t>объяснять</w:t>
      </w:r>
      <w:r>
        <w:rPr>
          <w:spacing w:val="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 видообразования;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26" w:line="237" w:lineRule="auto"/>
        <w:ind w:right="616" w:firstLine="283"/>
        <w:rPr>
          <w:sz w:val="24"/>
        </w:rPr>
      </w:pPr>
      <w:r>
        <w:rPr>
          <w:sz w:val="24"/>
        </w:rPr>
        <w:t>различатьпо</w:t>
      </w:r>
      <w:r>
        <w:rPr>
          <w:spacing w:val="37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5"/>
          <w:sz w:val="24"/>
        </w:rPr>
        <w:t xml:space="preserve"> </w:t>
      </w:r>
      <w:r>
        <w:rPr>
          <w:sz w:val="24"/>
        </w:rPr>
        <w:t>виду,</w:t>
      </w:r>
      <w:r>
        <w:rPr>
          <w:spacing w:val="39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34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30"/>
          <w:sz w:val="24"/>
        </w:rPr>
        <w:t xml:space="preserve"> </w:t>
      </w:r>
      <w:r>
        <w:rPr>
          <w:sz w:val="24"/>
        </w:rPr>
        <w:t>или</w:t>
      </w:r>
      <w:r>
        <w:rPr>
          <w:spacing w:val="24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изображения, выявляя</w:t>
      </w:r>
      <w:r>
        <w:rPr>
          <w:spacing w:val="-1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4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18" w:line="242" w:lineRule="auto"/>
        <w:ind w:right="612" w:firstLine="283"/>
        <w:rPr>
          <w:sz w:val="24"/>
        </w:rPr>
      </w:pPr>
      <w:r>
        <w:rPr>
          <w:sz w:val="24"/>
        </w:rPr>
        <w:t>сравнивать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4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5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сравнения;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30" w:line="237" w:lineRule="auto"/>
        <w:ind w:right="614" w:firstLine="283"/>
        <w:rPr>
          <w:sz w:val="24"/>
        </w:rPr>
      </w:pPr>
      <w:r>
        <w:rPr>
          <w:sz w:val="24"/>
        </w:rPr>
        <w:t>устанавливать</w:t>
      </w:r>
      <w:r>
        <w:rPr>
          <w:spacing w:val="4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34"/>
          <w:sz w:val="24"/>
        </w:rPr>
        <w:t xml:space="preserve"> </w:t>
      </w:r>
      <w:r>
        <w:rPr>
          <w:sz w:val="24"/>
        </w:rPr>
        <w:t>между</w:t>
      </w:r>
      <w:r>
        <w:rPr>
          <w:spacing w:val="22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4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20" w:line="237" w:lineRule="auto"/>
        <w:ind w:right="618" w:firstLine="283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9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науки:наблюдать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0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3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23" w:line="242" w:lineRule="auto"/>
        <w:ind w:right="619" w:firstLine="283"/>
        <w:rPr>
          <w:sz w:val="24"/>
        </w:rPr>
      </w:pPr>
      <w:r>
        <w:rPr>
          <w:sz w:val="24"/>
        </w:rPr>
        <w:t>знать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1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природе;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26" w:line="237" w:lineRule="auto"/>
        <w:ind w:right="1151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6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6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1"/>
          <w:sz w:val="24"/>
        </w:rPr>
        <w:t xml:space="preserve"> </w:t>
      </w:r>
      <w:r>
        <w:rPr>
          <w:sz w:val="24"/>
        </w:rPr>
        <w:t>ухода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ними в</w:t>
      </w:r>
      <w:r>
        <w:rPr>
          <w:spacing w:val="3"/>
          <w:sz w:val="24"/>
        </w:rPr>
        <w:t xml:space="preserve"> </w:t>
      </w:r>
      <w:r>
        <w:rPr>
          <w:sz w:val="24"/>
        </w:rPr>
        <w:t>агроценозах;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19" w:line="237" w:lineRule="auto"/>
        <w:ind w:right="1025" w:firstLine="283"/>
        <w:rPr>
          <w:sz w:val="24"/>
        </w:rPr>
      </w:pPr>
      <w:r>
        <w:rPr>
          <w:sz w:val="24"/>
        </w:rPr>
        <w:t>находить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34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38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42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28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1"/>
          <w:sz w:val="24"/>
        </w:rPr>
        <w:t xml:space="preserve"> </w:t>
      </w:r>
      <w:r>
        <w:rPr>
          <w:sz w:val="24"/>
        </w:rPr>
        <w:t>ее в</w:t>
      </w:r>
      <w:r>
        <w:rPr>
          <w:spacing w:val="-6"/>
          <w:sz w:val="24"/>
        </w:rPr>
        <w:t xml:space="preserve"> </w:t>
      </w:r>
      <w:r>
        <w:rPr>
          <w:sz w:val="24"/>
        </w:rPr>
        <w:t>виде письменных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5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4"/>
          <w:sz w:val="24"/>
        </w:rPr>
        <w:t xml:space="preserve"> </w:t>
      </w:r>
      <w:r>
        <w:rPr>
          <w:sz w:val="24"/>
        </w:rPr>
        <w:t>рефератов;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49"/>
          <w:tab w:val="left" w:pos="1551"/>
        </w:tabs>
        <w:spacing w:before="19"/>
        <w:ind w:left="1550" w:hanging="294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биологии.</w:t>
      </w:r>
    </w:p>
    <w:p w:rsidR="005E3C49" w:rsidRDefault="00F64E00">
      <w:pPr>
        <w:pStyle w:val="Heading1"/>
        <w:spacing w:before="26"/>
        <w:ind w:left="1257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19" w:line="237" w:lineRule="auto"/>
        <w:ind w:right="585" w:firstLine="283"/>
        <w:jc w:val="both"/>
        <w:rPr>
          <w:i/>
          <w:sz w:val="24"/>
        </w:rPr>
      </w:pP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возникающие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природопользования,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решения этих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проблем;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37"/>
        <w:ind w:right="573" w:firstLine="283"/>
        <w:jc w:val="both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целевые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смысловые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установки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действиях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риска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здоровье человека;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39" w:line="237" w:lineRule="auto"/>
        <w:ind w:right="571" w:firstLine="283"/>
        <w:jc w:val="both"/>
        <w:rPr>
          <w:i/>
          <w:sz w:val="24"/>
        </w:rPr>
      </w:pPr>
      <w:r>
        <w:rPr>
          <w:i/>
          <w:sz w:val="24"/>
        </w:rPr>
        <w:t>находить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специализированных биологических словарях, справочниках, Интернет ресурсах, анализировать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ее, переводить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другую;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42"/>
        <w:ind w:right="574" w:firstLine="283"/>
        <w:jc w:val="both"/>
        <w:rPr>
          <w:i/>
          <w:sz w:val="24"/>
        </w:rPr>
      </w:pPr>
      <w:r>
        <w:rPr>
          <w:i/>
          <w:sz w:val="24"/>
        </w:rPr>
        <w:t>ориентироваться в системе моральных норм и ценностей по отношению к объектам 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 собственному здоровью и здоровью других людей (признание высокой ценности жизни 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эмоциональноценностное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природы);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32" w:line="237" w:lineRule="auto"/>
        <w:ind w:right="572" w:firstLine="283"/>
        <w:jc w:val="both"/>
        <w:rPr>
          <w:i/>
          <w:sz w:val="24"/>
        </w:rPr>
      </w:pPr>
      <w:r>
        <w:rPr>
          <w:i/>
          <w:sz w:val="24"/>
        </w:rPr>
        <w:t>создавать собственные письменные и устные сообщения о современных проблемах в области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сопровождать выступление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аудитории сверстников;</w:t>
      </w:r>
    </w:p>
    <w:p w:rsidR="005E3C49" w:rsidRDefault="00F64E00">
      <w:pPr>
        <w:pStyle w:val="a4"/>
        <w:numPr>
          <w:ilvl w:val="0"/>
          <w:numId w:val="88"/>
        </w:numPr>
        <w:tabs>
          <w:tab w:val="left" w:pos="1551"/>
        </w:tabs>
        <w:spacing w:before="84"/>
        <w:ind w:right="570" w:firstLine="283"/>
        <w:jc w:val="both"/>
        <w:rPr>
          <w:i/>
          <w:sz w:val="24"/>
        </w:rPr>
      </w:pP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молекулярной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генетики,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биотехнологии,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медицины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группы.</w:t>
      </w:r>
    </w:p>
    <w:p w:rsidR="005E3C49" w:rsidRDefault="005E3C49">
      <w:pPr>
        <w:pStyle w:val="a3"/>
        <w:spacing w:before="4"/>
        <w:ind w:left="0"/>
        <w:jc w:val="left"/>
        <w:rPr>
          <w:i/>
          <w:sz w:val="27"/>
        </w:rPr>
      </w:pPr>
    </w:p>
    <w:p w:rsidR="005E3C49" w:rsidRDefault="00F64E00">
      <w:pPr>
        <w:pStyle w:val="a4"/>
        <w:numPr>
          <w:ilvl w:val="3"/>
          <w:numId w:val="109"/>
        </w:numPr>
        <w:tabs>
          <w:tab w:val="left" w:pos="1733"/>
        </w:tabs>
        <w:spacing w:before="1"/>
        <w:ind w:left="1732" w:hanging="903"/>
        <w:jc w:val="both"/>
        <w:rPr>
          <w:b/>
          <w:sz w:val="24"/>
        </w:rPr>
      </w:pPr>
      <w:r>
        <w:rPr>
          <w:b/>
          <w:i/>
          <w:sz w:val="24"/>
        </w:rPr>
        <w:t>Химия</w:t>
      </w: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33" w:line="237" w:lineRule="auto"/>
        <w:ind w:left="830" w:right="581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измерение,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эксперимент;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твердых,</w:t>
      </w:r>
      <w:r>
        <w:rPr>
          <w:spacing w:val="-2"/>
          <w:sz w:val="24"/>
        </w:rPr>
        <w:t xml:space="preserve"> </w:t>
      </w:r>
      <w:r>
        <w:rPr>
          <w:sz w:val="24"/>
        </w:rPr>
        <w:t>жидких,</w:t>
      </w:r>
      <w:r>
        <w:rPr>
          <w:spacing w:val="3"/>
          <w:sz w:val="24"/>
        </w:rPr>
        <w:t xml:space="preserve"> </w:t>
      </w:r>
      <w:r>
        <w:rPr>
          <w:sz w:val="24"/>
        </w:rPr>
        <w:t>газообразных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35" w:line="237" w:lineRule="auto"/>
        <w:ind w:left="830" w:right="591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«атом»,</w:t>
      </w:r>
      <w:r>
        <w:rPr>
          <w:spacing w:val="1"/>
          <w:sz w:val="24"/>
        </w:rPr>
        <w:t xml:space="preserve"> </w:t>
      </w:r>
      <w:r>
        <w:rPr>
          <w:sz w:val="24"/>
        </w:rPr>
        <w:t>«молекула»,</w:t>
      </w:r>
      <w:r>
        <w:rPr>
          <w:spacing w:val="61"/>
          <w:sz w:val="24"/>
        </w:rPr>
        <w:t xml:space="preserve"> </w:t>
      </w:r>
      <w:r>
        <w:rPr>
          <w:sz w:val="24"/>
        </w:rPr>
        <w:t>«химический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элемент»,</w:t>
      </w:r>
      <w:r>
        <w:rPr>
          <w:spacing w:val="1"/>
          <w:sz w:val="24"/>
        </w:rPr>
        <w:t xml:space="preserve"> </w:t>
      </w:r>
      <w:r>
        <w:rPr>
          <w:sz w:val="24"/>
        </w:rPr>
        <w:t>«простое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вещество»,</w:t>
      </w:r>
      <w:r>
        <w:rPr>
          <w:spacing w:val="1"/>
          <w:sz w:val="24"/>
        </w:rPr>
        <w:t xml:space="preserve"> </w:t>
      </w:r>
      <w:r>
        <w:rPr>
          <w:sz w:val="24"/>
        </w:rPr>
        <w:t>«валентность»,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реакция»,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3"/>
          <w:sz w:val="24"/>
        </w:rPr>
        <w:t xml:space="preserve"> </w:t>
      </w:r>
      <w:r>
        <w:rPr>
          <w:sz w:val="24"/>
        </w:rPr>
        <w:t>знаковую 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44" w:line="232" w:lineRule="auto"/>
        <w:ind w:left="830" w:right="575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атомно-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4"/>
          <w:sz w:val="24"/>
        </w:rPr>
        <w:t xml:space="preserve"> </w:t>
      </w:r>
      <w:r>
        <w:rPr>
          <w:sz w:val="24"/>
        </w:rPr>
        <w:t>теории;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4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различать химические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называтьхимическиеэлементы;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формулам;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атома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соединениях;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определятьтипхимическихреакций;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называть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признаки и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реакций;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0" w:line="237" w:lineRule="auto"/>
        <w:ind w:left="830" w:right="614" w:firstLine="283"/>
        <w:rPr>
          <w:rFonts w:ascii="Microsoft Sans Serif" w:hAnsi="Microsoft Sans Serif"/>
          <w:sz w:val="24"/>
        </w:rPr>
      </w:pPr>
      <w:r>
        <w:rPr>
          <w:sz w:val="24"/>
        </w:rPr>
        <w:t>выявлять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25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протекании</w:t>
      </w:r>
      <w:r>
        <w:rPr>
          <w:spacing w:val="23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8"/>
          <w:sz w:val="24"/>
        </w:rPr>
        <w:t xml:space="preserve"> </w:t>
      </w:r>
      <w:r>
        <w:rPr>
          <w:sz w:val="24"/>
        </w:rPr>
        <w:t>при</w:t>
      </w:r>
      <w:r>
        <w:rPr>
          <w:spacing w:val="18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опыта;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составлятьформулыбинарныхсоединений;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составлятьуравненияхимическихреакций;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соблюдать 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пользоваться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лабораторным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посудой;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вычислять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относительную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молекулярную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молярную</w:t>
      </w:r>
      <w:r>
        <w:rPr>
          <w:spacing w:val="3"/>
          <w:sz w:val="24"/>
        </w:rPr>
        <w:t xml:space="preserve"> </w:t>
      </w:r>
      <w:r>
        <w:rPr>
          <w:sz w:val="24"/>
        </w:rPr>
        <w:t>массы</w:t>
      </w:r>
      <w:r>
        <w:rPr>
          <w:spacing w:val="6"/>
          <w:sz w:val="24"/>
        </w:rPr>
        <w:t xml:space="preserve"> </w:t>
      </w:r>
      <w:r>
        <w:rPr>
          <w:sz w:val="24"/>
        </w:rPr>
        <w:t>веществ;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вычислять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8"/>
          <w:sz w:val="24"/>
        </w:rPr>
        <w:t xml:space="preserve"> </w:t>
      </w:r>
      <w:r>
        <w:rPr>
          <w:sz w:val="24"/>
        </w:rPr>
        <w:t>долю</w:t>
      </w:r>
      <w:r>
        <w:rPr>
          <w:spacing w:val="-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830" w:right="617" w:firstLine="283"/>
        <w:rPr>
          <w:rFonts w:ascii="Microsoft Sans Serif" w:hAnsi="Microsoft Sans Serif"/>
          <w:sz w:val="24"/>
        </w:rPr>
      </w:pPr>
      <w:r>
        <w:rPr>
          <w:sz w:val="24"/>
        </w:rPr>
        <w:t>вычислять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количество,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массу</w:t>
      </w:r>
      <w:r>
        <w:rPr>
          <w:spacing w:val="-1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количеству, объему, массе</w:t>
      </w:r>
      <w:r>
        <w:rPr>
          <w:spacing w:val="-3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"/>
          <w:sz w:val="24"/>
        </w:rPr>
        <w:t xml:space="preserve"> </w:t>
      </w:r>
      <w:r>
        <w:rPr>
          <w:sz w:val="24"/>
        </w:rPr>
        <w:t>реакции;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5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0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9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водорода;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получать,</w:t>
      </w:r>
      <w:r>
        <w:rPr>
          <w:spacing w:val="2"/>
          <w:sz w:val="24"/>
        </w:rPr>
        <w:t xml:space="preserve"> </w:t>
      </w:r>
      <w:r>
        <w:rPr>
          <w:sz w:val="24"/>
        </w:rPr>
        <w:t>собирать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кислород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водород;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распознавать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газообразные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кислород,</w:t>
      </w:r>
      <w:r>
        <w:rPr>
          <w:spacing w:val="-9"/>
          <w:sz w:val="24"/>
        </w:rPr>
        <w:t xml:space="preserve"> </w:t>
      </w:r>
      <w:r>
        <w:rPr>
          <w:sz w:val="24"/>
        </w:rPr>
        <w:t>водород;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раскрыватьсмыслзаконаАвогадро;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раскрывать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смысл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«тепловой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реакции»,</w:t>
      </w:r>
      <w:r>
        <w:rPr>
          <w:spacing w:val="2"/>
          <w:sz w:val="24"/>
        </w:rPr>
        <w:t xml:space="preserve"> </w:t>
      </w:r>
      <w:r>
        <w:rPr>
          <w:sz w:val="24"/>
        </w:rPr>
        <w:t>«молярный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объем»;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8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воды;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раскрыватьсмыслпонятия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«раствор»;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вычислять</w:t>
      </w:r>
      <w:r>
        <w:rPr>
          <w:spacing w:val="-9"/>
          <w:sz w:val="24"/>
        </w:rPr>
        <w:t xml:space="preserve"> </w:t>
      </w:r>
      <w:r>
        <w:rPr>
          <w:sz w:val="24"/>
        </w:rPr>
        <w:t>массовую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долю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растворе;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7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приготовлять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растворы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8"/>
          <w:sz w:val="24"/>
        </w:rPr>
        <w:t xml:space="preserve"> </w:t>
      </w:r>
      <w:r>
        <w:rPr>
          <w:sz w:val="24"/>
        </w:rPr>
        <w:t>долей</w:t>
      </w:r>
      <w:r>
        <w:rPr>
          <w:spacing w:val="-8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называть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5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веществ;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3710"/>
          <w:tab w:val="left" w:pos="5151"/>
          <w:tab w:val="left" w:pos="5871"/>
          <w:tab w:val="left" w:pos="7312"/>
          <w:tab w:val="left" w:pos="8752"/>
          <w:tab w:val="left" w:pos="10198"/>
        </w:tabs>
        <w:spacing w:before="18" w:line="249" w:lineRule="auto"/>
        <w:ind w:left="1113" w:right="893" w:firstLine="0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z w:val="24"/>
        </w:rPr>
        <w:tab/>
        <w:t>физические</w:t>
      </w:r>
      <w:r>
        <w:rPr>
          <w:sz w:val="24"/>
        </w:rPr>
        <w:tab/>
        <w:t>и</w:t>
      </w:r>
      <w:r>
        <w:rPr>
          <w:sz w:val="24"/>
        </w:rPr>
        <w:tab/>
        <w:t>химические</w:t>
      </w:r>
      <w:r>
        <w:rPr>
          <w:sz w:val="24"/>
        </w:rPr>
        <w:tab/>
        <w:t>свойства</w:t>
      </w:r>
      <w:r>
        <w:rPr>
          <w:sz w:val="24"/>
        </w:rPr>
        <w:tab/>
        <w:t>основных</w:t>
      </w:r>
      <w:r>
        <w:rPr>
          <w:sz w:val="24"/>
        </w:rPr>
        <w:tab/>
      </w:r>
      <w:r>
        <w:rPr>
          <w:spacing w:val="-2"/>
          <w:sz w:val="24"/>
        </w:rPr>
        <w:t>классов</w:t>
      </w:r>
      <w:r>
        <w:rPr>
          <w:spacing w:val="-57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веществ:</w:t>
      </w:r>
      <w:r>
        <w:rPr>
          <w:spacing w:val="-6"/>
          <w:sz w:val="24"/>
        </w:rPr>
        <w:t xml:space="preserve"> </w:t>
      </w:r>
      <w:r>
        <w:rPr>
          <w:sz w:val="24"/>
        </w:rPr>
        <w:t>оксидов,</w:t>
      </w:r>
      <w:r>
        <w:rPr>
          <w:spacing w:val="10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солей;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0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6"/>
          <w:sz w:val="24"/>
        </w:rPr>
        <w:t xml:space="preserve"> </w:t>
      </w:r>
      <w:r>
        <w:rPr>
          <w:sz w:val="24"/>
        </w:rPr>
        <w:t>соединений;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составлять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5" w:line="237" w:lineRule="auto"/>
        <w:ind w:left="830" w:right="619" w:firstLine="283"/>
        <w:rPr>
          <w:rFonts w:ascii="Microsoft Sans Serif" w:hAnsi="Microsoft Sans Serif"/>
          <w:sz w:val="24"/>
        </w:rPr>
      </w:pPr>
      <w:r>
        <w:rPr>
          <w:sz w:val="24"/>
        </w:rPr>
        <w:t>проводить опыты, подтверждающие химические свойства изученных классов 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8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распознавать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опытным</w:t>
      </w:r>
      <w:r>
        <w:rPr>
          <w:spacing w:val="-4"/>
          <w:sz w:val="24"/>
        </w:rPr>
        <w:t xml:space="preserve"> </w:t>
      </w:r>
      <w:r>
        <w:rPr>
          <w:sz w:val="24"/>
        </w:rPr>
        <w:t>путем растворы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щелочей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11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индикатора;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6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взаимосвязь</w:t>
      </w:r>
      <w:r>
        <w:rPr>
          <w:sz w:val="24"/>
        </w:rPr>
        <w:t xml:space="preserve"> между</w:t>
      </w:r>
      <w:r>
        <w:rPr>
          <w:spacing w:val="-16"/>
          <w:sz w:val="24"/>
        </w:rPr>
        <w:t xml:space="preserve"> </w:t>
      </w:r>
      <w:r>
        <w:rPr>
          <w:sz w:val="24"/>
        </w:rPr>
        <w:t>классами</w:t>
      </w:r>
      <w:r>
        <w:rPr>
          <w:spacing w:val="3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</w:t>
      </w:r>
      <w:r>
        <w:rPr>
          <w:spacing w:val="-12"/>
          <w:sz w:val="24"/>
        </w:rPr>
        <w:t xml:space="preserve"> </w:t>
      </w:r>
      <w:r>
        <w:rPr>
          <w:sz w:val="24"/>
        </w:rPr>
        <w:t>Периодического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Д.И.</w:t>
      </w:r>
      <w:r>
        <w:rPr>
          <w:spacing w:val="-15"/>
          <w:sz w:val="24"/>
        </w:rPr>
        <w:t xml:space="preserve"> </w:t>
      </w:r>
      <w:r>
        <w:rPr>
          <w:sz w:val="24"/>
        </w:rPr>
        <w:t>Менделеева;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9" w:line="237" w:lineRule="auto"/>
        <w:ind w:left="830" w:right="615" w:firstLine="283"/>
        <w:rPr>
          <w:rFonts w:ascii="Microsoft Sans Serif" w:hAnsi="Microsoft Sans Serif"/>
          <w:sz w:val="24"/>
        </w:rPr>
      </w:pPr>
      <w:r>
        <w:rPr>
          <w:sz w:val="24"/>
        </w:rPr>
        <w:t>объяснять физический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атомного</w:t>
      </w:r>
      <w:r>
        <w:rPr>
          <w:spacing w:val="3"/>
          <w:sz w:val="24"/>
        </w:rPr>
        <w:t xml:space="preserve"> </w:t>
      </w:r>
      <w:r>
        <w:rPr>
          <w:sz w:val="24"/>
        </w:rPr>
        <w:t>(порядкового) номера</w:t>
      </w:r>
      <w:r>
        <w:rPr>
          <w:spacing w:val="2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элемента, номеров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периодической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Д.И.</w:t>
      </w:r>
      <w:r>
        <w:rPr>
          <w:spacing w:val="9"/>
          <w:sz w:val="24"/>
        </w:rPr>
        <w:t xml:space="preserve"> </w:t>
      </w:r>
      <w:r>
        <w:rPr>
          <w:sz w:val="24"/>
        </w:rPr>
        <w:t>Менделеева;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5E3C49">
      <w:pPr>
        <w:pStyle w:val="a3"/>
        <w:spacing w:before="10"/>
        <w:ind w:left="0"/>
        <w:jc w:val="left"/>
        <w:rPr>
          <w:rFonts w:ascii="Microsoft Sans Serif"/>
          <w:sz w:val="11"/>
        </w:rPr>
      </w:pPr>
    </w:p>
    <w:p w:rsidR="005E3C49" w:rsidRDefault="00F64E00">
      <w:pPr>
        <w:pStyle w:val="a3"/>
        <w:spacing w:before="81" w:line="237" w:lineRule="auto"/>
        <w:ind w:right="595" w:firstLine="283"/>
      </w:pPr>
      <w:r>
        <w:rPr>
          <w:rFonts w:ascii="Microsoft Sans Serif" w:hAnsi="Microsoft Sans Serif"/>
        </w:rPr>
        <w:t xml:space="preserve">• </w:t>
      </w:r>
      <w:r>
        <w:t>объяснять закономерности изменения строения атомов, свойств элементов в пределах малых</w:t>
      </w:r>
      <w:r>
        <w:rPr>
          <w:spacing w:val="1"/>
        </w:rPr>
        <w:t xml:space="preserve"> </w:t>
      </w:r>
      <w:r>
        <w:t>периодов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подгрупп;</w:t>
      </w:r>
    </w:p>
    <w:p w:rsidR="005E3C49" w:rsidRDefault="00F64E00">
      <w:pPr>
        <w:pStyle w:val="a3"/>
        <w:spacing w:before="18"/>
        <w:ind w:right="591" w:firstLine="283"/>
      </w:pPr>
      <w:r>
        <w:rPr>
          <w:rFonts w:ascii="Microsoft Sans Serif" w:hAnsi="Microsoft Sans Serif"/>
        </w:rPr>
        <w:t xml:space="preserve">• </w:t>
      </w:r>
      <w:r>
        <w:t>характеризовать химические элементы (от водорода до</w:t>
      </w:r>
      <w:r>
        <w:rPr>
          <w:spacing w:val="1"/>
        </w:rPr>
        <w:t xml:space="preserve"> </w:t>
      </w:r>
      <w:r>
        <w:t>кальция) на основе их 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системе Д.И.</w:t>
      </w:r>
      <w:r>
        <w:rPr>
          <w:spacing w:val="1"/>
        </w:rPr>
        <w:t xml:space="preserve"> </w:t>
      </w:r>
      <w:r>
        <w:t>Менделеева и особенностей</w:t>
      </w:r>
      <w:r>
        <w:rPr>
          <w:spacing w:val="1"/>
        </w:rPr>
        <w:t xml:space="preserve"> </w:t>
      </w:r>
      <w:r>
        <w:t>строения их атомов; составлять схемы</w:t>
      </w:r>
      <w:r>
        <w:rPr>
          <w:spacing w:val="1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атомов</w:t>
      </w:r>
      <w:r>
        <w:rPr>
          <w:spacing w:val="4"/>
        </w:rPr>
        <w:t xml:space="preserve"> </w:t>
      </w:r>
      <w:r>
        <w:t>первых</w:t>
      </w:r>
      <w:r>
        <w:rPr>
          <w:spacing w:val="-7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элементов периодической</w:t>
      </w:r>
      <w:r>
        <w:rPr>
          <w:spacing w:val="9"/>
        </w:rPr>
        <w:t xml:space="preserve"> </w:t>
      </w:r>
      <w:r>
        <w:t>системы</w:t>
      </w:r>
    </w:p>
    <w:p w:rsidR="005E3C49" w:rsidRDefault="00F64E00">
      <w:pPr>
        <w:pStyle w:val="a3"/>
        <w:spacing w:before="17"/>
        <w:ind w:left="1113"/>
      </w:pPr>
      <w:r>
        <w:t>Д.И.</w:t>
      </w:r>
      <w:r>
        <w:rPr>
          <w:spacing w:val="-6"/>
        </w:rPr>
        <w:t xml:space="preserve"> </w:t>
      </w:r>
      <w:r>
        <w:t>Менделеева;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раскрывать</w:t>
      </w:r>
      <w:r>
        <w:rPr>
          <w:spacing w:val="-5"/>
        </w:rPr>
        <w:t xml:space="preserve"> </w:t>
      </w:r>
      <w:r>
        <w:t>смысл</w:t>
      </w:r>
      <w:r>
        <w:rPr>
          <w:spacing w:val="-14"/>
        </w:rPr>
        <w:t xml:space="preserve"> </w:t>
      </w:r>
      <w:r>
        <w:t>понятий:</w:t>
      </w:r>
      <w:r>
        <w:rPr>
          <w:spacing w:val="-10"/>
        </w:rPr>
        <w:t xml:space="preserve"> </w:t>
      </w:r>
      <w:r>
        <w:t>«химическая</w:t>
      </w:r>
      <w:r>
        <w:rPr>
          <w:spacing w:val="-6"/>
        </w:rPr>
        <w:t xml:space="preserve"> </w:t>
      </w:r>
      <w:r>
        <w:t>связь», «электроотрицательность»;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</w:t>
      </w:r>
      <w:r>
        <w:rPr>
          <w:spacing w:val="-7"/>
        </w:rPr>
        <w:t xml:space="preserve"> </w:t>
      </w:r>
      <w:r>
        <w:t>зависимость</w:t>
      </w:r>
      <w:r>
        <w:rPr>
          <w:spacing w:val="-7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кристаллической</w:t>
      </w:r>
      <w:r>
        <w:rPr>
          <w:spacing w:val="-3"/>
        </w:rPr>
        <w:t xml:space="preserve"> </w:t>
      </w:r>
      <w:r>
        <w:t>решетки;</w:t>
      </w:r>
    </w:p>
    <w:p w:rsidR="005E3C49" w:rsidRDefault="00F64E00">
      <w:pPr>
        <w:pStyle w:val="a3"/>
        <w:tabs>
          <w:tab w:val="left" w:pos="1549"/>
        </w:tabs>
        <w:spacing w:before="36"/>
        <w:ind w:left="1113"/>
        <w:jc w:val="left"/>
      </w:pPr>
      <w:r>
        <w:rPr>
          <w:rFonts w:ascii="Microsoft Sans Serif" w:hAnsi="Microsoft Sans Serif"/>
        </w:rPr>
        <w:lastRenderedPageBreak/>
        <w:t>•</w:t>
      </w:r>
      <w:r>
        <w:rPr>
          <w:rFonts w:ascii="Microsoft Sans Serif" w:hAnsi="Microsoft Sans Serif"/>
        </w:rPr>
        <w:tab/>
      </w:r>
      <w:r>
        <w:t>определять</w:t>
      </w:r>
      <w:r>
        <w:rPr>
          <w:spacing w:val="-9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химической</w:t>
      </w:r>
      <w:r>
        <w:rPr>
          <w:spacing w:val="-8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неорганических</w:t>
      </w:r>
      <w:r>
        <w:rPr>
          <w:spacing w:val="-8"/>
        </w:rPr>
        <w:t xml:space="preserve"> </w:t>
      </w:r>
      <w:r>
        <w:t>соединениях;</w:t>
      </w:r>
    </w:p>
    <w:p w:rsidR="005E3C49" w:rsidRDefault="00F64E00">
      <w:pPr>
        <w:pStyle w:val="a3"/>
        <w:tabs>
          <w:tab w:val="left" w:pos="1549"/>
        </w:tabs>
        <w:spacing w:before="19" w:line="232" w:lineRule="auto"/>
        <w:ind w:right="618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изображать</w:t>
      </w:r>
      <w:r>
        <w:rPr>
          <w:spacing w:val="53"/>
        </w:rPr>
        <w:t xml:space="preserve"> </w:t>
      </w:r>
      <w:r>
        <w:t>схемы</w:t>
      </w:r>
      <w:r>
        <w:rPr>
          <w:spacing w:val="53"/>
        </w:rPr>
        <w:t xml:space="preserve"> </w:t>
      </w:r>
      <w:r>
        <w:t>строения</w:t>
      </w:r>
      <w:r>
        <w:rPr>
          <w:spacing w:val="42"/>
        </w:rPr>
        <w:t xml:space="preserve"> </w:t>
      </w:r>
      <w:r>
        <w:t>молекул</w:t>
      </w:r>
      <w:r>
        <w:rPr>
          <w:spacing w:val="51"/>
        </w:rPr>
        <w:t xml:space="preserve"> </w:t>
      </w:r>
      <w:r>
        <w:t>веществ,</w:t>
      </w:r>
      <w:r>
        <w:rPr>
          <w:spacing w:val="49"/>
        </w:rPr>
        <w:t xml:space="preserve"> </w:t>
      </w:r>
      <w:r>
        <w:t>образованных</w:t>
      </w:r>
      <w:r>
        <w:rPr>
          <w:spacing w:val="43"/>
        </w:rPr>
        <w:t xml:space="preserve"> </w:t>
      </w:r>
      <w:r>
        <w:t>разными</w:t>
      </w:r>
      <w:r>
        <w:rPr>
          <w:spacing w:val="48"/>
        </w:rPr>
        <w:t xml:space="preserve"> </w:t>
      </w:r>
      <w:r>
        <w:t>видами</w:t>
      </w:r>
      <w:r>
        <w:rPr>
          <w:spacing w:val="48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связей;</w:t>
      </w:r>
    </w:p>
    <w:p w:rsidR="005E3C49" w:rsidRDefault="00F64E00">
      <w:pPr>
        <w:pStyle w:val="a3"/>
        <w:tabs>
          <w:tab w:val="left" w:pos="1549"/>
        </w:tabs>
        <w:spacing w:before="25"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раскрывать</w:t>
      </w:r>
      <w:r>
        <w:rPr>
          <w:spacing w:val="28"/>
        </w:rPr>
        <w:t xml:space="preserve"> </w:t>
      </w:r>
      <w:r>
        <w:t>смысл</w:t>
      </w:r>
      <w:r>
        <w:rPr>
          <w:spacing w:val="14"/>
        </w:rPr>
        <w:t xml:space="preserve"> </w:t>
      </w:r>
      <w:r>
        <w:t>понятий</w:t>
      </w:r>
      <w:r>
        <w:rPr>
          <w:spacing w:val="82"/>
        </w:rPr>
        <w:t xml:space="preserve"> </w:t>
      </w:r>
      <w:r>
        <w:t>«ион»,</w:t>
      </w:r>
      <w:r>
        <w:rPr>
          <w:spacing w:val="85"/>
        </w:rPr>
        <w:t xml:space="preserve"> </w:t>
      </w:r>
      <w:r>
        <w:t>«катион»,</w:t>
      </w:r>
      <w:r>
        <w:rPr>
          <w:spacing w:val="84"/>
        </w:rPr>
        <w:t xml:space="preserve"> </w:t>
      </w:r>
      <w:r>
        <w:t>«анион»,</w:t>
      </w:r>
      <w:r>
        <w:rPr>
          <w:spacing w:val="85"/>
        </w:rPr>
        <w:t xml:space="preserve"> </w:t>
      </w:r>
      <w:r>
        <w:t>«электролиты»,</w:t>
      </w:r>
      <w:r>
        <w:rPr>
          <w:spacing w:val="79"/>
        </w:rPr>
        <w:t xml:space="preserve"> </w:t>
      </w:r>
      <w:r>
        <w:t>«неэлектролиты»,</w:t>
      </w:r>
    </w:p>
    <w:p w:rsidR="005E3C49" w:rsidRDefault="00F64E00">
      <w:pPr>
        <w:pStyle w:val="a3"/>
        <w:spacing w:line="275" w:lineRule="exact"/>
        <w:jc w:val="left"/>
      </w:pPr>
      <w:r>
        <w:t>«электролитическая</w:t>
      </w:r>
      <w:r>
        <w:rPr>
          <w:spacing w:val="-8"/>
        </w:rPr>
        <w:t xml:space="preserve"> </w:t>
      </w:r>
      <w:r>
        <w:t>диссоциация»,</w:t>
      </w:r>
      <w:r>
        <w:rPr>
          <w:spacing w:val="-6"/>
        </w:rPr>
        <w:t xml:space="preserve"> </w:t>
      </w:r>
      <w:r>
        <w:t>«окислитель»,</w:t>
      </w:r>
      <w:r>
        <w:rPr>
          <w:spacing w:val="-6"/>
        </w:rPr>
        <w:t xml:space="preserve"> </w:t>
      </w:r>
      <w:r>
        <w:t>«степень</w:t>
      </w:r>
      <w:r>
        <w:rPr>
          <w:spacing w:val="-8"/>
        </w:rPr>
        <w:t xml:space="preserve"> </w:t>
      </w:r>
      <w:r>
        <w:t>окисления»</w:t>
      </w:r>
    </w:p>
    <w:p w:rsidR="005E3C49" w:rsidRDefault="00F64E00">
      <w:pPr>
        <w:pStyle w:val="a3"/>
        <w:spacing w:before="17"/>
        <w:ind w:left="1113"/>
        <w:jc w:val="left"/>
      </w:pPr>
      <w:r>
        <w:t>«восстановитель»,</w:t>
      </w:r>
      <w:r>
        <w:rPr>
          <w:spacing w:val="-7"/>
        </w:rPr>
        <w:t xml:space="preserve"> </w:t>
      </w:r>
      <w:r>
        <w:t>«окисление»,</w:t>
      </w:r>
      <w:r>
        <w:rPr>
          <w:spacing w:val="-7"/>
        </w:rPr>
        <w:t xml:space="preserve"> </w:t>
      </w:r>
      <w:r>
        <w:t>«восстановление»;</w:t>
      </w:r>
    </w:p>
    <w:p w:rsidR="005E3C49" w:rsidRDefault="00F64E00">
      <w:pPr>
        <w:pStyle w:val="a3"/>
        <w:tabs>
          <w:tab w:val="left" w:pos="1549"/>
        </w:tabs>
        <w:spacing w:before="16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определять</w:t>
      </w:r>
      <w:r>
        <w:rPr>
          <w:spacing w:val="-4"/>
        </w:rPr>
        <w:t xml:space="preserve"> </w:t>
      </w:r>
      <w:r>
        <w:t>степень</w:t>
      </w:r>
      <w:r>
        <w:rPr>
          <w:spacing w:val="-8"/>
        </w:rPr>
        <w:t xml:space="preserve"> </w:t>
      </w:r>
      <w:r>
        <w:t>окисления</w:t>
      </w:r>
      <w:r>
        <w:rPr>
          <w:spacing w:val="-5"/>
        </w:rPr>
        <w:t xml:space="preserve"> </w:t>
      </w:r>
      <w:r>
        <w:t>атома</w:t>
      </w:r>
      <w:r>
        <w:rPr>
          <w:spacing w:val="-5"/>
        </w:rPr>
        <w:t xml:space="preserve"> </w:t>
      </w:r>
      <w:r>
        <w:t>элемента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соединении;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раскрывать</w:t>
      </w:r>
      <w:r>
        <w:rPr>
          <w:spacing w:val="-2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теории</w:t>
      </w:r>
      <w:r>
        <w:rPr>
          <w:spacing w:val="-7"/>
        </w:rPr>
        <w:t xml:space="preserve"> </w:t>
      </w:r>
      <w:r>
        <w:t>электролитической</w:t>
      </w:r>
      <w:r>
        <w:rPr>
          <w:spacing w:val="-7"/>
        </w:rPr>
        <w:t xml:space="preserve"> </w:t>
      </w:r>
      <w:r>
        <w:t>диссоциации;</w:t>
      </w:r>
    </w:p>
    <w:p w:rsidR="005E3C49" w:rsidRDefault="00F64E00">
      <w:pPr>
        <w:pStyle w:val="a3"/>
        <w:tabs>
          <w:tab w:val="left" w:pos="1549"/>
        </w:tabs>
        <w:spacing w:before="1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составлять</w:t>
      </w:r>
      <w:r>
        <w:rPr>
          <w:spacing w:val="-10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электролитической</w:t>
      </w:r>
      <w:r>
        <w:rPr>
          <w:spacing w:val="-4"/>
        </w:rPr>
        <w:t xml:space="preserve"> </w:t>
      </w:r>
      <w:r>
        <w:t>диссоциации</w:t>
      </w:r>
      <w:r>
        <w:rPr>
          <w:spacing w:val="-10"/>
        </w:rPr>
        <w:t xml:space="preserve"> </w:t>
      </w:r>
      <w:r>
        <w:t>кислот,</w:t>
      </w:r>
      <w:r>
        <w:rPr>
          <w:spacing w:val="-12"/>
        </w:rPr>
        <w:t xml:space="preserve"> </w:t>
      </w:r>
      <w:r>
        <w:t>щелочей,</w:t>
      </w:r>
      <w:r>
        <w:rPr>
          <w:spacing w:val="-4"/>
        </w:rPr>
        <w:t xml:space="preserve"> </w:t>
      </w:r>
      <w:r>
        <w:t>солей;</w:t>
      </w:r>
    </w:p>
    <w:p w:rsidR="005E3C49" w:rsidRDefault="00F64E00">
      <w:pPr>
        <w:pStyle w:val="a3"/>
        <w:tabs>
          <w:tab w:val="left" w:pos="1549"/>
        </w:tabs>
        <w:spacing w:before="18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объяснять</w:t>
      </w:r>
      <w:r>
        <w:rPr>
          <w:spacing w:val="-9"/>
        </w:rPr>
        <w:t xml:space="preserve"> </w:t>
      </w:r>
      <w:r>
        <w:t>сущность</w:t>
      </w:r>
      <w:r>
        <w:rPr>
          <w:spacing w:val="-9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электролитической</w:t>
      </w:r>
      <w:r>
        <w:rPr>
          <w:spacing w:val="-8"/>
        </w:rPr>
        <w:t xml:space="preserve"> </w:t>
      </w:r>
      <w:r>
        <w:t>диссоциации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реакций</w:t>
      </w:r>
      <w:r>
        <w:rPr>
          <w:spacing w:val="-1"/>
        </w:rPr>
        <w:t xml:space="preserve"> </w:t>
      </w:r>
      <w:r>
        <w:t>ионного</w:t>
      </w:r>
      <w:r>
        <w:rPr>
          <w:spacing w:val="-8"/>
        </w:rPr>
        <w:t xml:space="preserve"> </w:t>
      </w:r>
      <w:r>
        <w:t>обмена;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составлять</w:t>
      </w:r>
      <w:r>
        <w:rPr>
          <w:spacing w:val="-7"/>
        </w:rPr>
        <w:t xml:space="preserve"> </w:t>
      </w: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сокращенные</w:t>
      </w:r>
      <w:r>
        <w:rPr>
          <w:spacing w:val="-9"/>
        </w:rPr>
        <w:t xml:space="preserve"> </w:t>
      </w:r>
      <w:r>
        <w:t>ионные</w:t>
      </w:r>
      <w:r>
        <w:rPr>
          <w:spacing w:val="-4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реакции</w:t>
      </w:r>
      <w:r>
        <w:rPr>
          <w:spacing w:val="-12"/>
        </w:rPr>
        <w:t xml:space="preserve"> </w:t>
      </w:r>
      <w:r>
        <w:t>обмена;</w:t>
      </w:r>
    </w:p>
    <w:p w:rsidR="005E3C49" w:rsidRDefault="00F64E00">
      <w:pPr>
        <w:pStyle w:val="a3"/>
        <w:tabs>
          <w:tab w:val="left" w:pos="1549"/>
        </w:tabs>
        <w:spacing w:before="1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определять</w:t>
      </w:r>
      <w:r>
        <w:rPr>
          <w:spacing w:val="-8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протекания</w:t>
      </w:r>
      <w:r>
        <w:rPr>
          <w:spacing w:val="-4"/>
        </w:rPr>
        <w:t xml:space="preserve"> </w:t>
      </w:r>
      <w:r>
        <w:t>реакций</w:t>
      </w:r>
      <w:r>
        <w:rPr>
          <w:spacing w:val="-5"/>
        </w:rPr>
        <w:t xml:space="preserve"> </w:t>
      </w:r>
      <w:r>
        <w:t>ионного</w:t>
      </w:r>
      <w:r>
        <w:rPr>
          <w:spacing w:val="-9"/>
        </w:rPr>
        <w:t xml:space="preserve"> </w:t>
      </w:r>
      <w:r>
        <w:t>обмена;</w:t>
      </w:r>
    </w:p>
    <w:p w:rsidR="005E3C49" w:rsidRDefault="00F64E00">
      <w:pPr>
        <w:pStyle w:val="a3"/>
        <w:tabs>
          <w:tab w:val="left" w:pos="1549"/>
        </w:tabs>
        <w:spacing w:before="16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проводить</w:t>
      </w:r>
      <w:r>
        <w:rPr>
          <w:spacing w:val="-3"/>
        </w:rPr>
        <w:t xml:space="preserve"> </w:t>
      </w:r>
      <w:r>
        <w:t>реакции,</w:t>
      </w:r>
      <w:r>
        <w:rPr>
          <w:spacing w:val="-7"/>
        </w:rPr>
        <w:t xml:space="preserve"> </w:t>
      </w:r>
      <w:r>
        <w:t>подтверждающие</w:t>
      </w:r>
      <w:r>
        <w:rPr>
          <w:spacing w:val="-5"/>
        </w:rPr>
        <w:t xml:space="preserve"> </w:t>
      </w:r>
      <w:r>
        <w:t>качественный</w:t>
      </w:r>
      <w:r>
        <w:rPr>
          <w:spacing w:val="-7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веществ;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определятьокислитель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восстановитель;</w:t>
      </w:r>
    </w:p>
    <w:p w:rsidR="005E3C49" w:rsidRDefault="00F64E00">
      <w:pPr>
        <w:pStyle w:val="a3"/>
        <w:tabs>
          <w:tab w:val="left" w:pos="1549"/>
        </w:tabs>
        <w:spacing w:before="1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составлять</w:t>
      </w:r>
      <w:r>
        <w:rPr>
          <w:spacing w:val="-9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окислительно-восстановительных</w:t>
      </w:r>
      <w:r>
        <w:rPr>
          <w:spacing w:val="-9"/>
        </w:rPr>
        <w:t xml:space="preserve"> </w:t>
      </w:r>
      <w:r>
        <w:t>реакций;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называть</w:t>
      </w:r>
      <w:r>
        <w:rPr>
          <w:spacing w:val="-8"/>
        </w:rPr>
        <w:t xml:space="preserve"> </w:t>
      </w:r>
      <w:r>
        <w:t>факторы,</w:t>
      </w:r>
      <w:r>
        <w:rPr>
          <w:spacing w:val="-7"/>
        </w:rPr>
        <w:t xml:space="preserve"> </w:t>
      </w:r>
      <w:r>
        <w:t>влияющие</w:t>
      </w:r>
      <w:r>
        <w:rPr>
          <w:spacing w:val="-9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реакции;</w:t>
      </w:r>
    </w:p>
    <w:p w:rsidR="005E3C49" w:rsidRDefault="00F64E00">
      <w:pPr>
        <w:pStyle w:val="a3"/>
        <w:tabs>
          <w:tab w:val="left" w:pos="1549"/>
        </w:tabs>
        <w:spacing w:before="1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классифицировать</w:t>
      </w:r>
      <w:r>
        <w:rPr>
          <w:spacing w:val="-9"/>
        </w:rPr>
        <w:t xml:space="preserve"> </w:t>
      </w:r>
      <w:r>
        <w:t>химические</w:t>
      </w:r>
      <w:r>
        <w:rPr>
          <w:spacing w:val="-8"/>
        </w:rPr>
        <w:t xml:space="preserve"> </w:t>
      </w:r>
      <w:r>
        <w:t>реакции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  <w:r>
        <w:rPr>
          <w:spacing w:val="-10"/>
        </w:rPr>
        <w:t xml:space="preserve"> </w:t>
      </w:r>
      <w:r>
        <w:t>признакам;</w:t>
      </w:r>
    </w:p>
    <w:p w:rsidR="005E3C49" w:rsidRDefault="00F64E00">
      <w:pPr>
        <w:pStyle w:val="a3"/>
        <w:tabs>
          <w:tab w:val="left" w:pos="1549"/>
        </w:tabs>
        <w:spacing w:before="1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</w:t>
      </w:r>
      <w:r>
        <w:rPr>
          <w:spacing w:val="-5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составом,</w:t>
      </w:r>
      <w:r>
        <w:rPr>
          <w:spacing w:val="-6"/>
        </w:rPr>
        <w:t xml:space="preserve"> </w:t>
      </w:r>
      <w:r>
        <w:t>строением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свойствами</w:t>
      </w:r>
      <w:r>
        <w:rPr>
          <w:spacing w:val="-6"/>
        </w:rPr>
        <w:t xml:space="preserve"> </w:t>
      </w:r>
      <w:r>
        <w:t>неметаллов;</w:t>
      </w:r>
    </w:p>
    <w:p w:rsidR="005E3C49" w:rsidRDefault="00F64E00">
      <w:pPr>
        <w:pStyle w:val="a3"/>
        <w:spacing w:before="15" w:line="237" w:lineRule="auto"/>
        <w:ind w:right="588" w:firstLine="283"/>
      </w:pPr>
      <w:r>
        <w:rPr>
          <w:rFonts w:ascii="Microsoft Sans Serif" w:hAnsi="Microsoft Sans Serif"/>
        </w:rPr>
        <w:t xml:space="preserve">• </w:t>
      </w:r>
      <w:r>
        <w:t>проводить опыты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получению,</w:t>
      </w:r>
      <w:r>
        <w:rPr>
          <w:spacing w:val="1"/>
        </w:rPr>
        <w:t xml:space="preserve"> </w:t>
      </w:r>
      <w:r>
        <w:t>собиранию и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химических свойств</w:t>
      </w:r>
      <w:r>
        <w:rPr>
          <w:spacing w:val="1"/>
        </w:rPr>
        <w:t xml:space="preserve"> </w:t>
      </w:r>
      <w:r>
        <w:t>газообразных</w:t>
      </w:r>
      <w:r>
        <w:rPr>
          <w:spacing w:val="1"/>
        </w:rPr>
        <w:t xml:space="preserve"> </w:t>
      </w:r>
      <w:r>
        <w:t>веществ:</w:t>
      </w:r>
      <w:r>
        <w:rPr>
          <w:spacing w:val="3"/>
        </w:rPr>
        <w:t xml:space="preserve"> </w:t>
      </w:r>
      <w:r>
        <w:t>углекислого</w:t>
      </w:r>
      <w:r>
        <w:rPr>
          <w:spacing w:val="3"/>
        </w:rPr>
        <w:t xml:space="preserve"> </w:t>
      </w:r>
      <w:r>
        <w:t>газа,</w:t>
      </w:r>
      <w:r>
        <w:rPr>
          <w:spacing w:val="5"/>
        </w:rPr>
        <w:t xml:space="preserve"> </w:t>
      </w:r>
      <w:r>
        <w:t>аммиака;</w:t>
      </w:r>
    </w:p>
    <w:p w:rsidR="005E3C49" w:rsidRDefault="00F64E00">
      <w:pPr>
        <w:pStyle w:val="a3"/>
        <w:spacing w:before="22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6"/>
        </w:rPr>
        <w:t xml:space="preserve"> </w:t>
      </w:r>
      <w:r>
        <w:t>распознавать</w:t>
      </w:r>
      <w:r>
        <w:rPr>
          <w:spacing w:val="-6"/>
        </w:rPr>
        <w:t xml:space="preserve"> </w:t>
      </w:r>
      <w:r>
        <w:t>опытным</w:t>
      </w:r>
      <w:r>
        <w:rPr>
          <w:spacing w:val="-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газообразные</w:t>
      </w:r>
      <w:r>
        <w:rPr>
          <w:spacing w:val="-7"/>
        </w:rPr>
        <w:t xml:space="preserve"> </w:t>
      </w:r>
      <w:r>
        <w:t>вещества:</w:t>
      </w:r>
      <w:r>
        <w:rPr>
          <w:spacing w:val="-3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аммиак;</w:t>
      </w:r>
    </w:p>
    <w:p w:rsidR="005E3C49" w:rsidRDefault="00F64E00">
      <w:pPr>
        <w:pStyle w:val="a3"/>
        <w:spacing w:before="17"/>
        <w:ind w:left="1113"/>
      </w:pPr>
      <w:r>
        <w:rPr>
          <w:rFonts w:ascii="Microsoft Sans Serif" w:hAnsi="Microsoft Sans Serif"/>
          <w:spacing w:val="-1"/>
        </w:rPr>
        <w:t>•</w:t>
      </w:r>
      <w:r>
        <w:rPr>
          <w:rFonts w:ascii="Microsoft Sans Serif" w:hAnsi="Microsoft Sans Serif"/>
          <w:spacing w:val="159"/>
        </w:rPr>
        <w:t xml:space="preserve"> </w:t>
      </w:r>
      <w:r>
        <w:rPr>
          <w:spacing w:val="-1"/>
        </w:rPr>
        <w:t>характеризовать</w:t>
      </w:r>
      <w:r>
        <w:rPr>
          <w:spacing w:val="1"/>
        </w:rPr>
        <w:t xml:space="preserve"> </w:t>
      </w:r>
      <w:r>
        <w:rPr>
          <w:spacing w:val="-1"/>
        </w:rPr>
        <w:t xml:space="preserve">взаимосвязь </w:t>
      </w:r>
      <w:r>
        <w:t>между</w:t>
      </w:r>
      <w:r>
        <w:rPr>
          <w:spacing w:val="-14"/>
        </w:rPr>
        <w:t xml:space="preserve"> </w:t>
      </w:r>
      <w:r>
        <w:t>составом,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металлов;</w:t>
      </w:r>
    </w:p>
    <w:p w:rsidR="005E3C49" w:rsidRDefault="00F64E00">
      <w:pPr>
        <w:pStyle w:val="a3"/>
        <w:spacing w:before="17" w:line="235" w:lineRule="auto"/>
        <w:ind w:right="582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формуле:</w:t>
      </w:r>
      <w:r>
        <w:rPr>
          <w:spacing w:val="1"/>
        </w:rPr>
        <w:t xml:space="preserve"> </w:t>
      </w:r>
      <w:r>
        <w:t>метан,</w:t>
      </w:r>
      <w:r>
        <w:rPr>
          <w:spacing w:val="1"/>
        </w:rPr>
        <w:t xml:space="preserve"> </w:t>
      </w:r>
      <w:r>
        <w:t>этан,</w:t>
      </w:r>
      <w:r>
        <w:rPr>
          <w:spacing w:val="61"/>
        </w:rPr>
        <w:t xml:space="preserve"> </w:t>
      </w:r>
      <w:r>
        <w:t>этилен,</w:t>
      </w:r>
      <w:r>
        <w:rPr>
          <w:spacing w:val="61"/>
        </w:rPr>
        <w:t xml:space="preserve"> </w:t>
      </w:r>
      <w:r>
        <w:t>метанол,</w:t>
      </w:r>
      <w:r>
        <w:rPr>
          <w:spacing w:val="61"/>
        </w:rPr>
        <w:t xml:space="preserve"> </w:t>
      </w:r>
      <w:r>
        <w:t>этанол,</w:t>
      </w:r>
      <w:r>
        <w:rPr>
          <w:spacing w:val="1"/>
        </w:rPr>
        <w:t xml:space="preserve"> </w:t>
      </w:r>
      <w:r>
        <w:t>глицерин,</w:t>
      </w:r>
      <w:r>
        <w:rPr>
          <w:spacing w:val="1"/>
        </w:rPr>
        <w:t xml:space="preserve"> </w:t>
      </w:r>
      <w:r>
        <w:t>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аминоуксусная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стеариновая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олеиновая</w:t>
      </w:r>
      <w:r>
        <w:rPr>
          <w:spacing w:val="1"/>
        </w:rPr>
        <w:t xml:space="preserve"> </w:t>
      </w:r>
      <w:r>
        <w:t>кислота,</w:t>
      </w:r>
      <w:r>
        <w:rPr>
          <w:spacing w:val="1"/>
        </w:rPr>
        <w:t xml:space="preserve"> </w:t>
      </w:r>
      <w:r>
        <w:t>глюкоза;</w:t>
      </w:r>
    </w:p>
    <w:p w:rsidR="005E3C49" w:rsidRDefault="00F64E00">
      <w:pPr>
        <w:pStyle w:val="a3"/>
        <w:spacing w:before="24"/>
        <w:ind w:left="111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2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химического</w:t>
      </w:r>
      <w:r>
        <w:rPr>
          <w:spacing w:val="5"/>
        </w:rPr>
        <w:t xml:space="preserve"> </w:t>
      </w:r>
      <w:r>
        <w:t>загрязнения</w:t>
      </w:r>
      <w:r>
        <w:rPr>
          <w:spacing w:val="-9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человека;</w:t>
      </w:r>
    </w:p>
    <w:p w:rsidR="005E3C49" w:rsidRDefault="00F64E00">
      <w:pPr>
        <w:pStyle w:val="a3"/>
        <w:spacing w:before="12"/>
        <w:ind w:left="1113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5"/>
        </w:rPr>
        <w:t xml:space="preserve"> </w:t>
      </w:r>
      <w:r>
        <w:t>грамотно</w:t>
      </w:r>
      <w:r>
        <w:rPr>
          <w:spacing w:val="-4"/>
        </w:rPr>
        <w:t xml:space="preserve"> </w:t>
      </w:r>
      <w:r>
        <w:t>обращаться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веществами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</w:p>
    <w:p w:rsidR="005E3C49" w:rsidRDefault="00F64E00">
      <w:pPr>
        <w:pStyle w:val="a3"/>
        <w:spacing w:before="20" w:line="237" w:lineRule="auto"/>
        <w:ind w:right="585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протекания</w:t>
      </w:r>
      <w:r>
        <w:rPr>
          <w:spacing w:val="61"/>
        </w:rPr>
        <w:t xml:space="preserve"> </w:t>
      </w:r>
      <w:r>
        <w:t>реакций</w:t>
      </w:r>
      <w:r>
        <w:rPr>
          <w:spacing w:val="61"/>
        </w:rPr>
        <w:t xml:space="preserve"> </w:t>
      </w:r>
      <w:r>
        <w:t>некоторых</w:t>
      </w:r>
      <w:r>
        <w:rPr>
          <w:spacing w:val="61"/>
        </w:rPr>
        <w:t xml:space="preserve"> </w:t>
      </w:r>
      <w:r>
        <w:t>представителей</w:t>
      </w:r>
      <w:r>
        <w:rPr>
          <w:spacing w:val="6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кислородом, водородом,</w:t>
      </w:r>
      <w:r>
        <w:rPr>
          <w:spacing w:val="1"/>
        </w:rPr>
        <w:t xml:space="preserve"> </w:t>
      </w:r>
      <w:r>
        <w:t>металлами,</w:t>
      </w:r>
      <w:r>
        <w:rPr>
          <w:spacing w:val="-5"/>
        </w:rPr>
        <w:t xml:space="preserve"> </w:t>
      </w:r>
      <w:r>
        <w:t>основаниями,</w:t>
      </w:r>
      <w:r>
        <w:rPr>
          <w:spacing w:val="1"/>
        </w:rPr>
        <w:t xml:space="preserve"> </w:t>
      </w:r>
      <w:r>
        <w:t>галогенами.</w:t>
      </w:r>
    </w:p>
    <w:p w:rsidR="005E3C49" w:rsidRDefault="00F64E00">
      <w:pPr>
        <w:pStyle w:val="Heading1"/>
        <w:spacing w:before="27"/>
        <w:ind w:left="1833"/>
        <w:jc w:val="left"/>
      </w:pPr>
      <w:r>
        <w:t>Выпускникполучитвозможностьнаучиться:</w:t>
      </w:r>
    </w:p>
    <w:p w:rsidR="005E3C49" w:rsidRDefault="00F64E00">
      <w:pPr>
        <w:spacing w:before="19" w:line="237" w:lineRule="auto"/>
        <w:ind w:left="830" w:right="563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основе их состава и строения,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способности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вступать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 реакции,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 различных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реакций;</w:t>
      </w:r>
    </w:p>
    <w:p w:rsidR="005E3C49" w:rsidRDefault="00F64E00">
      <w:pPr>
        <w:spacing w:before="35" w:line="237" w:lineRule="auto"/>
        <w:ind w:left="830" w:right="561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следственные связи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характеристиками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вещества;</w:t>
      </w:r>
    </w:p>
    <w:p w:rsidR="005E3C49" w:rsidRDefault="00F64E00">
      <w:pPr>
        <w:spacing w:before="42"/>
        <w:ind w:left="111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 </w:t>
      </w:r>
      <w:r>
        <w:rPr>
          <w:rFonts w:ascii="Microsoft Sans Serif" w:hAnsi="Microsoft Sans Serif"/>
          <w:spacing w:val="3"/>
          <w:sz w:val="24"/>
        </w:rPr>
        <w:t xml:space="preserve"> </w:t>
      </w:r>
      <w:r>
        <w:rPr>
          <w:i/>
          <w:sz w:val="24"/>
        </w:rPr>
        <w:t>составлять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молекулярные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полные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ионные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уравнения 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сокращенным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ионным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уравнениям;</w:t>
      </w:r>
    </w:p>
    <w:p w:rsidR="005E3C49" w:rsidRDefault="00F64E00">
      <w:pPr>
        <w:tabs>
          <w:tab w:val="left" w:pos="1549"/>
        </w:tabs>
        <w:spacing w:before="33" w:line="237" w:lineRule="auto"/>
        <w:ind w:left="830" w:right="604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прогнозировать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окислительные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восстановительные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степеней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окисления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элементов,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входящих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состав;</w:t>
      </w:r>
    </w:p>
    <w:p w:rsidR="005E3C49" w:rsidRDefault="00F64E00">
      <w:pPr>
        <w:tabs>
          <w:tab w:val="left" w:pos="1549"/>
          <w:tab w:val="left" w:pos="3010"/>
          <w:tab w:val="left" w:pos="4263"/>
          <w:tab w:val="left" w:pos="5372"/>
          <w:tab w:val="left" w:pos="7571"/>
          <w:tab w:val="left" w:pos="9958"/>
        </w:tabs>
        <w:spacing w:before="40" w:line="237" w:lineRule="auto"/>
        <w:ind w:left="830" w:right="590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составлять</w:t>
      </w:r>
      <w:r>
        <w:rPr>
          <w:i/>
          <w:sz w:val="24"/>
        </w:rPr>
        <w:tab/>
        <w:t>уравнения</w:t>
      </w:r>
      <w:r>
        <w:rPr>
          <w:i/>
          <w:sz w:val="24"/>
        </w:rPr>
        <w:tab/>
        <w:t>реакций,</w:t>
      </w:r>
      <w:r>
        <w:rPr>
          <w:i/>
          <w:sz w:val="24"/>
        </w:rPr>
        <w:tab/>
        <w:t>соответствующих</w:t>
      </w:r>
      <w:r>
        <w:rPr>
          <w:i/>
          <w:sz w:val="24"/>
        </w:rPr>
        <w:tab/>
        <w:t>последовательности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превращений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неорганических веществ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классов;</w:t>
      </w:r>
    </w:p>
    <w:p w:rsidR="005E3C49" w:rsidRDefault="00F64E00">
      <w:pPr>
        <w:tabs>
          <w:tab w:val="left" w:pos="1549"/>
        </w:tabs>
        <w:spacing w:before="44" w:line="232" w:lineRule="auto"/>
        <w:ind w:left="830" w:right="609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выдвигать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проверять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экспериментально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гипотезы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результатах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скорости химической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реакции;</w:t>
      </w:r>
    </w:p>
    <w:p w:rsidR="005E3C49" w:rsidRDefault="00F64E00">
      <w:pPr>
        <w:spacing w:before="41" w:line="237" w:lineRule="auto"/>
        <w:ind w:left="815" w:right="591" w:firstLine="283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экологически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грамотного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среде;</w:t>
      </w:r>
    </w:p>
    <w:p w:rsidR="005E3C49" w:rsidRDefault="00F64E00">
      <w:pPr>
        <w:spacing w:before="84" w:line="242" w:lineRule="auto"/>
        <w:ind w:left="830" w:right="566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ключевые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свойств,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получения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распознавания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веществ;</w:t>
      </w:r>
    </w:p>
    <w:p w:rsidR="005E3C49" w:rsidRDefault="00F64E00">
      <w:pPr>
        <w:spacing w:before="38" w:line="275" w:lineRule="exact"/>
        <w:ind w:left="111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 xml:space="preserve">•  </w:t>
      </w:r>
      <w:r>
        <w:rPr>
          <w:rFonts w:ascii="Microsoft Sans Serif" w:hAnsi="Microsoft Sans Serif"/>
          <w:spacing w:val="11"/>
          <w:sz w:val="24"/>
        </w:rPr>
        <w:t xml:space="preserve"> </w:t>
      </w:r>
      <w:r>
        <w:rPr>
          <w:i/>
          <w:sz w:val="24"/>
        </w:rPr>
        <w:t>объективно 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веществах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процессах;</w:t>
      </w:r>
    </w:p>
    <w:p w:rsidR="005E3C49" w:rsidRDefault="00F64E00">
      <w:pPr>
        <w:spacing w:before="5" w:line="232" w:lineRule="auto"/>
        <w:ind w:left="830" w:right="585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критически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псевдонаучной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недобросовестной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рекламе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 массовой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информации;</w:t>
      </w:r>
    </w:p>
    <w:p w:rsidR="005E3C49" w:rsidRDefault="00F64E00">
      <w:pPr>
        <w:spacing w:before="42" w:line="237" w:lineRule="auto"/>
        <w:ind w:left="830" w:right="580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практической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:rsidR="005E3C49" w:rsidRDefault="00F64E00">
      <w:pPr>
        <w:spacing w:before="42" w:line="242" w:lineRule="auto"/>
        <w:ind w:left="830" w:right="582" w:firstLine="283"/>
        <w:jc w:val="both"/>
        <w:rPr>
          <w:i/>
          <w:sz w:val="24"/>
        </w:rPr>
      </w:pPr>
      <w:r>
        <w:rPr>
          <w:rFonts w:ascii="Microsoft Sans Serif" w:hAnsi="Microsoft Sans Serif"/>
          <w:sz w:val="24"/>
        </w:rPr>
        <w:lastRenderedPageBreak/>
        <w:t>•</w:t>
      </w:r>
      <w:r>
        <w:rPr>
          <w:rFonts w:ascii="Microsoft Sans Serif" w:hAnsi="Microsoft Sans Serif"/>
          <w:spacing w:val="1"/>
          <w:sz w:val="24"/>
        </w:rPr>
        <w:t xml:space="preserve"> </w:t>
      </w: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 соблюдения предписаний, предлагаемых в инструкциях по использованию лекарств,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бытовой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</w:t>
      </w:r>
    </w:p>
    <w:p w:rsidR="005E3C49" w:rsidRDefault="005E3C49">
      <w:pPr>
        <w:pStyle w:val="a3"/>
        <w:spacing w:before="8"/>
        <w:ind w:left="0"/>
        <w:jc w:val="left"/>
        <w:rPr>
          <w:i/>
          <w:sz w:val="28"/>
        </w:rPr>
      </w:pPr>
    </w:p>
    <w:p w:rsidR="005E3C49" w:rsidRDefault="00F64E00">
      <w:pPr>
        <w:pStyle w:val="a4"/>
        <w:numPr>
          <w:ilvl w:val="3"/>
          <w:numId w:val="109"/>
        </w:numPr>
        <w:tabs>
          <w:tab w:val="left" w:pos="1733"/>
        </w:tabs>
        <w:ind w:left="1732" w:hanging="903"/>
        <w:jc w:val="both"/>
        <w:rPr>
          <w:b/>
          <w:sz w:val="24"/>
        </w:rPr>
      </w:pPr>
      <w:r>
        <w:rPr>
          <w:b/>
          <w:i/>
          <w:sz w:val="24"/>
        </w:rPr>
        <w:t>Изобразительноеискусство</w:t>
      </w: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51"/>
        <w:ind w:left="830" w:right="574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семантическое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1"/>
          <w:sz w:val="24"/>
        </w:rPr>
        <w:t xml:space="preserve"> </w:t>
      </w:r>
      <w:r>
        <w:rPr>
          <w:sz w:val="24"/>
        </w:rPr>
        <w:t>(древо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птица,</w:t>
      </w:r>
      <w:r>
        <w:rPr>
          <w:spacing w:val="1"/>
          <w:sz w:val="24"/>
        </w:rPr>
        <w:t xml:space="preserve"> </w:t>
      </w:r>
      <w:r>
        <w:rPr>
          <w:sz w:val="24"/>
        </w:rPr>
        <w:t>солярные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знаки);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4" w:line="237" w:lineRule="auto"/>
        <w:ind w:left="830" w:right="595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раскрывать смысл народных праздников и обрядов и их отражение в народном искусстве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4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эскизы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убранства</w:t>
      </w:r>
      <w:r>
        <w:rPr>
          <w:spacing w:val="-9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2"/>
          <w:sz w:val="24"/>
        </w:rPr>
        <w:t xml:space="preserve"> </w:t>
      </w:r>
      <w:r>
        <w:rPr>
          <w:sz w:val="24"/>
        </w:rPr>
        <w:t>избы;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3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цветовую</w:t>
      </w:r>
      <w:r>
        <w:rPr>
          <w:spacing w:val="-6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1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5"/>
          <w:sz w:val="24"/>
        </w:rPr>
        <w:t xml:space="preserve"> </w:t>
      </w:r>
      <w:r>
        <w:rPr>
          <w:sz w:val="24"/>
        </w:rPr>
        <w:t>убранства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избы;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7" w:line="272" w:lineRule="exact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специфику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образного</w:t>
      </w:r>
      <w:r>
        <w:rPr>
          <w:spacing w:val="12"/>
          <w:sz w:val="24"/>
        </w:rPr>
        <w:t xml:space="preserve"> </w:t>
      </w:r>
      <w:r>
        <w:rPr>
          <w:spacing w:val="-1"/>
          <w:sz w:val="24"/>
        </w:rPr>
        <w:t>языка декоративно-прикладного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искусства;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237" w:lineRule="auto"/>
        <w:ind w:left="830" w:right="572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вышивки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"/>
        <w:ind w:left="830" w:right="586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костюма,</w:t>
      </w:r>
      <w:r>
        <w:rPr>
          <w:spacing w:val="1"/>
          <w:sz w:val="24"/>
        </w:rPr>
        <w:t xml:space="preserve"> </w:t>
      </w:r>
      <w:r>
        <w:rPr>
          <w:sz w:val="24"/>
        </w:rPr>
        <w:t>его отдельных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 цветовом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3" w:line="237" w:lineRule="auto"/>
        <w:ind w:left="830" w:right="590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умело пользоваться языком декоративно-прикладного искусства, принципами декоративного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уметь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 единство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</w:t>
      </w:r>
      <w:r>
        <w:rPr>
          <w:spacing w:val="-12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уровне);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5" w:line="237" w:lineRule="auto"/>
        <w:ind w:left="830" w:right="593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орнаментальные композиции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(используя традиционное письмо Гжели, Городца, Хохломы и т. д.) на основе ритмического повтора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3" w:line="235" w:lineRule="auto"/>
        <w:ind w:left="830" w:right="580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композиций;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5"/>
        <w:ind w:left="830" w:right="561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собственный художественный замысел, связанный с созданием выразительной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украшением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ее декоративной</w:t>
      </w:r>
      <w:r>
        <w:rPr>
          <w:spacing w:val="3"/>
          <w:sz w:val="24"/>
        </w:rPr>
        <w:t xml:space="preserve"> </w:t>
      </w:r>
      <w:r>
        <w:rPr>
          <w:sz w:val="24"/>
        </w:rPr>
        <w:t>росписью в</w:t>
      </w:r>
      <w:r>
        <w:rPr>
          <w:spacing w:val="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промыслов;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5" w:line="232" w:lineRule="auto"/>
        <w:ind w:left="830" w:right="565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5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5" w:line="237" w:lineRule="auto"/>
        <w:ind w:left="830" w:right="581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3"/>
        <w:ind w:left="830" w:right="580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черты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изобразительных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промыслов;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"/>
        <w:ind w:left="1550" w:hanging="438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различать и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промыслов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4" w:line="237" w:lineRule="auto"/>
        <w:ind w:left="830" w:right="597" w:firstLine="283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называть пространственные и временные виды искусства и объяснять, в чем состоит различие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spacing w:before="6" w:line="237" w:lineRule="auto"/>
        <w:ind w:right="596" w:firstLine="283"/>
      </w:pPr>
      <w:r>
        <w:t>классифицировать жанровую систему в изобразительном искусстве и ее значение для анализа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изменений видения</w:t>
      </w:r>
      <w:r>
        <w:rPr>
          <w:spacing w:val="2"/>
        </w:rPr>
        <w:t xml:space="preserve"> </w:t>
      </w:r>
      <w:r>
        <w:t>мира;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объяснять</w:t>
      </w:r>
      <w:r>
        <w:rPr>
          <w:sz w:val="24"/>
        </w:rPr>
        <w:t xml:space="preserve"> </w:t>
      </w:r>
      <w:r>
        <w:rPr>
          <w:spacing w:val="-1"/>
          <w:sz w:val="24"/>
        </w:rPr>
        <w:t>разницу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предметом</w:t>
      </w:r>
      <w:r>
        <w:rPr>
          <w:sz w:val="24"/>
        </w:rPr>
        <w:t xml:space="preserve"> 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5" w:line="237" w:lineRule="auto"/>
        <w:ind w:left="830" w:right="615" w:firstLine="283"/>
        <w:rPr>
          <w:rFonts w:ascii="Microsoft Sans Serif" w:hAnsi="Microsoft Sans Serif"/>
          <w:sz w:val="24"/>
        </w:rPr>
      </w:pPr>
      <w:r>
        <w:rPr>
          <w:sz w:val="24"/>
        </w:rPr>
        <w:t>композиционным</w:t>
      </w:r>
      <w:r>
        <w:rPr>
          <w:spacing w:val="45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9"/>
          <w:sz w:val="24"/>
        </w:rPr>
        <w:t xml:space="preserve"> </w:t>
      </w:r>
      <w:r>
        <w:rPr>
          <w:sz w:val="24"/>
        </w:rPr>
        <w:t>чувству</w:t>
      </w:r>
      <w:r>
        <w:rPr>
          <w:spacing w:val="28"/>
          <w:sz w:val="24"/>
        </w:rPr>
        <w:t xml:space="preserve"> </w:t>
      </w:r>
      <w:r>
        <w:rPr>
          <w:sz w:val="24"/>
        </w:rPr>
        <w:t>ритма,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5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4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создавать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простым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навыкам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пятна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тональных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5E3C49">
      <w:pPr>
        <w:pStyle w:val="a3"/>
        <w:spacing w:before="1"/>
        <w:ind w:left="0"/>
        <w:jc w:val="left"/>
        <w:rPr>
          <w:rFonts w:ascii="Microsoft Sans Serif"/>
          <w:sz w:val="32"/>
        </w:rPr>
      </w:pPr>
    </w:p>
    <w:p w:rsidR="005E3C49" w:rsidRDefault="00F64E00">
      <w:pPr>
        <w:pStyle w:val="a3"/>
        <w:tabs>
          <w:tab w:val="left" w:pos="1549"/>
        </w:tabs>
        <w:spacing w:before="81" w:line="237" w:lineRule="auto"/>
        <w:ind w:right="1324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навыку плоскостного силуэтного изображения обычных, простых предметов (кухонная</w:t>
      </w:r>
      <w:r>
        <w:rPr>
          <w:spacing w:val="-57"/>
        </w:rPr>
        <w:t xml:space="preserve"> </w:t>
      </w:r>
      <w:r>
        <w:t>утварь);</w:t>
      </w:r>
    </w:p>
    <w:p w:rsidR="005E3C49" w:rsidRDefault="00F64E00">
      <w:pPr>
        <w:pStyle w:val="a3"/>
        <w:tabs>
          <w:tab w:val="left" w:pos="1549"/>
        </w:tabs>
        <w:spacing w:before="6" w:line="237" w:lineRule="auto"/>
        <w:ind w:right="106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изображать сложную форму предмета (силуэт) как соотношение простых геометрических</w:t>
      </w:r>
      <w:r>
        <w:rPr>
          <w:spacing w:val="-57"/>
        </w:rPr>
        <w:t xml:space="preserve"> </w:t>
      </w:r>
      <w:r>
        <w:t>фигур,</w:t>
      </w:r>
      <w:r>
        <w:rPr>
          <w:spacing w:val="9"/>
        </w:rPr>
        <w:t xml:space="preserve"> </w:t>
      </w:r>
      <w:r>
        <w:t>соблюдая</w:t>
      </w:r>
      <w:r>
        <w:rPr>
          <w:spacing w:val="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пропорции;</w:t>
      </w:r>
    </w:p>
    <w:p w:rsidR="005E3C49" w:rsidRDefault="00F64E00">
      <w:pPr>
        <w:pStyle w:val="a3"/>
        <w:tabs>
          <w:tab w:val="left" w:pos="1549"/>
          <w:tab w:val="left" w:pos="2774"/>
          <w:tab w:val="left" w:pos="4013"/>
          <w:tab w:val="left" w:pos="5579"/>
          <w:tab w:val="left" w:pos="7446"/>
          <w:tab w:val="left" w:pos="8018"/>
          <w:tab w:val="left" w:pos="8383"/>
          <w:tab w:val="left" w:pos="9751"/>
          <w:tab w:val="left" w:pos="10097"/>
          <w:tab w:val="left" w:pos="11067"/>
        </w:tabs>
        <w:spacing w:before="6" w:line="237" w:lineRule="auto"/>
        <w:ind w:right="584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создавать</w:t>
      </w:r>
      <w:r>
        <w:tab/>
        <w:t>линейные</w:t>
      </w:r>
      <w:r>
        <w:tab/>
        <w:t>изображения</w:t>
      </w:r>
      <w:r>
        <w:tab/>
        <w:t>геометрических</w:t>
      </w:r>
      <w:r>
        <w:tab/>
        <w:t>тел</w:t>
      </w:r>
      <w:r>
        <w:tab/>
        <w:t>и</w:t>
      </w:r>
      <w:r>
        <w:tab/>
        <w:t>натюрморт</w:t>
      </w:r>
      <w:r>
        <w:tab/>
        <w:t>с</w:t>
      </w:r>
      <w:r>
        <w:tab/>
        <w:t>натуры</w:t>
      </w:r>
      <w:r>
        <w:tab/>
      </w:r>
      <w:r>
        <w:rPr>
          <w:spacing w:val="-1"/>
        </w:rPr>
        <w:t>из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тел;</w:t>
      </w:r>
    </w:p>
    <w:p w:rsidR="005E3C49" w:rsidRDefault="00F64E00">
      <w:pPr>
        <w:pStyle w:val="a3"/>
        <w:tabs>
          <w:tab w:val="left" w:pos="1549"/>
        </w:tabs>
        <w:spacing w:before="13" w:line="272" w:lineRule="exact"/>
        <w:ind w:left="1113"/>
        <w:jc w:val="left"/>
      </w:pPr>
      <w:r>
        <w:rPr>
          <w:rFonts w:ascii="Microsoft Sans Serif" w:hAnsi="Microsoft Sans Serif"/>
        </w:rPr>
        <w:lastRenderedPageBreak/>
        <w:t>•</w:t>
      </w:r>
      <w:r>
        <w:rPr>
          <w:rFonts w:ascii="Microsoft Sans Serif" w:hAnsi="Microsoft Sans Serif"/>
        </w:rPr>
        <w:tab/>
      </w:r>
      <w:r>
        <w:t>строить</w:t>
      </w:r>
      <w:r>
        <w:rPr>
          <w:spacing w:val="-5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простых</w:t>
      </w:r>
      <w:r>
        <w:rPr>
          <w:spacing w:val="-1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линейной</w:t>
      </w:r>
      <w:r>
        <w:rPr>
          <w:spacing w:val="-8"/>
        </w:rPr>
        <w:t xml:space="preserve"> </w:t>
      </w:r>
      <w:r>
        <w:t>перспективы;</w:t>
      </w:r>
    </w:p>
    <w:p w:rsidR="005E3C49" w:rsidRDefault="00F64E00">
      <w:pPr>
        <w:pStyle w:val="a3"/>
        <w:tabs>
          <w:tab w:val="left" w:pos="1549"/>
          <w:tab w:val="left" w:pos="3432"/>
          <w:tab w:val="left" w:pos="4743"/>
          <w:tab w:val="left" w:pos="5286"/>
          <w:tab w:val="left" w:pos="6645"/>
          <w:tab w:val="left" w:pos="8373"/>
          <w:tab w:val="left" w:pos="9482"/>
        </w:tabs>
        <w:spacing w:line="237" w:lineRule="auto"/>
        <w:ind w:right="58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</w:t>
      </w:r>
      <w:r>
        <w:tab/>
        <w:t>освещение</w:t>
      </w:r>
      <w:r>
        <w:tab/>
        <w:t>как</w:t>
      </w:r>
      <w:r>
        <w:tab/>
        <w:t>важнейшее</w:t>
      </w:r>
      <w:r>
        <w:tab/>
        <w:t>выразительное</w:t>
      </w:r>
      <w:r>
        <w:tab/>
        <w:t>средство</w:t>
      </w:r>
      <w:r>
        <w:tab/>
      </w:r>
      <w:r>
        <w:rPr>
          <w:spacing w:val="-1"/>
        </w:rPr>
        <w:t>изобразительного</w:t>
      </w:r>
      <w:r>
        <w:rPr>
          <w:spacing w:val="-57"/>
        </w:rPr>
        <w:t xml:space="preserve"> </w:t>
      </w:r>
      <w:r>
        <w:rPr>
          <w:spacing w:val="-1"/>
        </w:rPr>
        <w:t>искусства,</w:t>
      </w:r>
      <w:r>
        <w:rPr>
          <w:spacing w:val="11"/>
        </w:rPr>
        <w:t xml:space="preserve"> </w:t>
      </w:r>
      <w:r>
        <w:rPr>
          <w:spacing w:val="-1"/>
        </w:rPr>
        <w:t>как</w:t>
      </w:r>
      <w:r>
        <w:rPr>
          <w:spacing w:val="1"/>
        </w:rPr>
        <w:t xml:space="preserve"> </w:t>
      </w:r>
      <w:r>
        <w:rPr>
          <w:spacing w:val="-1"/>
        </w:rPr>
        <w:t>средство</w:t>
      </w:r>
      <w:r>
        <w:rPr>
          <w:spacing w:val="7"/>
        </w:rPr>
        <w:t xml:space="preserve"> </w:t>
      </w:r>
      <w:r>
        <w:rPr>
          <w:spacing w:val="-1"/>
        </w:rPr>
        <w:t>построения</w:t>
      </w:r>
      <w:r>
        <w:rPr>
          <w:spacing w:val="-16"/>
        </w:rPr>
        <w:t xml:space="preserve"> </w:t>
      </w:r>
      <w:r>
        <w:rPr>
          <w:spacing w:val="-1"/>
        </w:rPr>
        <w:t>объема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глубины</w:t>
      </w:r>
      <w:r>
        <w:rPr>
          <w:spacing w:val="5"/>
        </w:rPr>
        <w:t xml:space="preserve"> </w:t>
      </w:r>
      <w:r>
        <w:t>пространства;</w:t>
      </w:r>
    </w:p>
    <w:p w:rsidR="005E3C49" w:rsidRDefault="00F64E00">
      <w:pPr>
        <w:pStyle w:val="a3"/>
        <w:tabs>
          <w:tab w:val="left" w:pos="1549"/>
        </w:tabs>
        <w:spacing w:before="9" w:line="237" w:lineRule="auto"/>
        <w:ind w:right="61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передавать</w:t>
      </w:r>
      <w:r>
        <w:rPr>
          <w:spacing w:val="49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1"/>
        </w:rPr>
        <w:t xml:space="preserve"> </w:t>
      </w:r>
      <w:r>
        <w:t>света</w:t>
      </w:r>
      <w:r>
        <w:rPr>
          <w:spacing w:val="42"/>
        </w:rPr>
        <w:t xml:space="preserve"> </w:t>
      </w:r>
      <w:r>
        <w:t>характер</w:t>
      </w:r>
      <w:r>
        <w:rPr>
          <w:spacing w:val="41"/>
        </w:rPr>
        <w:t xml:space="preserve"> </w:t>
      </w:r>
      <w:r>
        <w:t>формы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эмоциональное</w:t>
      </w:r>
      <w:r>
        <w:rPr>
          <w:spacing w:val="37"/>
        </w:rPr>
        <w:t xml:space="preserve"> </w:t>
      </w:r>
      <w:r>
        <w:t>напряжение</w:t>
      </w:r>
      <w:r>
        <w:rPr>
          <w:spacing w:val="4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композиции</w:t>
      </w:r>
      <w:r>
        <w:rPr>
          <w:spacing w:val="-57"/>
        </w:rPr>
        <w:t xml:space="preserve"> </w:t>
      </w:r>
      <w:r>
        <w:t>натюрморта;</w:t>
      </w:r>
    </w:p>
    <w:p w:rsidR="005E3C49" w:rsidRDefault="00F64E00">
      <w:pPr>
        <w:pStyle w:val="a3"/>
        <w:tabs>
          <w:tab w:val="left" w:pos="1549"/>
        </w:tabs>
        <w:spacing w:before="8"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творческому</w:t>
      </w:r>
      <w:r>
        <w:rPr>
          <w:spacing w:val="-16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графического</w:t>
      </w:r>
      <w:r>
        <w:rPr>
          <w:spacing w:val="3"/>
        </w:rPr>
        <w:t xml:space="preserve"> </w:t>
      </w:r>
      <w:r>
        <w:t>натюрморта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гравюры наклейками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картоне;</w:t>
      </w:r>
    </w:p>
    <w:p w:rsidR="005E3C49" w:rsidRDefault="00F64E00">
      <w:pPr>
        <w:pStyle w:val="a3"/>
        <w:tabs>
          <w:tab w:val="left" w:pos="1549"/>
        </w:tabs>
        <w:spacing w:line="274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выражать</w:t>
      </w:r>
      <w:r>
        <w:rPr>
          <w:spacing w:val="-8"/>
        </w:rPr>
        <w:t xml:space="preserve"> </w:t>
      </w:r>
      <w:r>
        <w:t>цветом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натюрморте</w:t>
      </w:r>
      <w:r>
        <w:rPr>
          <w:spacing w:val="-5"/>
        </w:rPr>
        <w:t xml:space="preserve"> </w:t>
      </w:r>
      <w:r>
        <w:t>собственное</w:t>
      </w:r>
      <w:r>
        <w:rPr>
          <w:spacing w:val="-4"/>
        </w:rPr>
        <w:t xml:space="preserve"> </w:t>
      </w:r>
      <w:r>
        <w:t>настроение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переживания;</w:t>
      </w:r>
    </w:p>
    <w:p w:rsidR="005E3C49" w:rsidRDefault="00F64E00">
      <w:pPr>
        <w:pStyle w:val="a3"/>
        <w:tabs>
          <w:tab w:val="left" w:pos="1549"/>
        </w:tabs>
        <w:spacing w:before="6" w:line="232" w:lineRule="auto"/>
        <w:ind w:right="117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 способах передачи</w:t>
      </w:r>
      <w:r>
        <w:rPr>
          <w:spacing w:val="1"/>
        </w:rPr>
        <w:t xml:space="preserve"> </w:t>
      </w:r>
      <w:r>
        <w:t>перспективы в изобразительном искусстве как</w:t>
      </w:r>
      <w:r>
        <w:rPr>
          <w:spacing w:val="-57"/>
        </w:rPr>
        <w:t xml:space="preserve"> </w:t>
      </w:r>
      <w:r>
        <w:t>выражении</w:t>
      </w:r>
      <w:r>
        <w:rPr>
          <w:spacing w:val="4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мировоззренческих</w:t>
      </w:r>
      <w:r>
        <w:rPr>
          <w:spacing w:val="-5"/>
        </w:rPr>
        <w:t xml:space="preserve"> </w:t>
      </w:r>
      <w:r>
        <w:t>смыслов;</w:t>
      </w:r>
    </w:p>
    <w:p w:rsidR="005E3C49" w:rsidRDefault="00F64E00">
      <w:pPr>
        <w:pStyle w:val="a3"/>
        <w:tabs>
          <w:tab w:val="left" w:pos="1549"/>
        </w:tabs>
        <w:spacing w:before="5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применять</w:t>
      </w:r>
      <w:r>
        <w:rPr>
          <w:spacing w:val="-5"/>
        </w:rPr>
        <w:t xml:space="preserve"> </w:t>
      </w:r>
      <w:r>
        <w:rPr>
          <w:spacing w:val="-1"/>
        </w:rPr>
        <w:t>перспективу</w:t>
      </w:r>
      <w:r>
        <w:rPr>
          <w:spacing w:val="-1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практической творческой</w:t>
      </w:r>
      <w:r>
        <w:rPr>
          <w:spacing w:val="4"/>
        </w:rPr>
        <w:t xml:space="preserve"> </w:t>
      </w:r>
      <w:r>
        <w:t>работе;</w:t>
      </w:r>
    </w:p>
    <w:p w:rsidR="005E3C49" w:rsidRDefault="00F64E00">
      <w:pPr>
        <w:pStyle w:val="a3"/>
        <w:tabs>
          <w:tab w:val="left" w:pos="1549"/>
          <w:tab w:val="left" w:pos="10419"/>
        </w:tabs>
        <w:spacing w:before="5" w:line="237" w:lineRule="auto"/>
        <w:ind w:right="576" w:firstLine="283"/>
        <w:jc w:val="left"/>
      </w:pPr>
      <w:r>
        <w:rPr>
          <w:noProof/>
          <w:lang w:eastAsia="ru-RU"/>
        </w:rPr>
        <w:drawing>
          <wp:anchor distT="0" distB="0" distL="0" distR="0" simplePos="0" relativeHeight="479296512" behindDoc="1" locked="0" layoutInCell="1" allowOverlap="1">
            <wp:simplePos x="0" y="0"/>
            <wp:positionH relativeFrom="page">
              <wp:posOffset>6530128</wp:posOffset>
            </wp:positionH>
            <wp:positionV relativeFrom="paragraph">
              <wp:posOffset>52851</wp:posOffset>
            </wp:positionV>
            <wp:extent cx="74506" cy="97686"/>
            <wp:effectExtent l="0" t="0" r="0" b="0"/>
            <wp:wrapNone/>
            <wp:docPr id="1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навыкам</w:t>
      </w:r>
      <w:r>
        <w:rPr>
          <w:spacing w:val="55"/>
        </w:rPr>
        <w:t xml:space="preserve"> </w:t>
      </w:r>
      <w:r>
        <w:t>изображения</w:t>
      </w:r>
      <w:r>
        <w:rPr>
          <w:spacing w:val="50"/>
        </w:rPr>
        <w:t xml:space="preserve"> </w:t>
      </w:r>
      <w:r>
        <w:t>перспективных</w:t>
      </w:r>
      <w:r>
        <w:rPr>
          <w:spacing w:val="49"/>
        </w:rPr>
        <w:t xml:space="preserve"> </w:t>
      </w:r>
      <w:r>
        <w:t>сокращений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зарисовках</w:t>
      </w:r>
      <w:r>
        <w:rPr>
          <w:spacing w:val="48"/>
        </w:rPr>
        <w:t xml:space="preserve"> </w:t>
      </w:r>
      <w:r>
        <w:t>наблюдаемого;</w:t>
      </w:r>
      <w:r>
        <w:tab/>
      </w:r>
      <w:r>
        <w:rPr>
          <w:spacing w:val="-1"/>
        </w:rPr>
        <w:t>навыкам</w:t>
      </w:r>
      <w:r>
        <w:rPr>
          <w:spacing w:val="-57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уходящего</w:t>
      </w:r>
      <w:r>
        <w:rPr>
          <w:spacing w:val="-1"/>
        </w:rPr>
        <w:t xml:space="preserve"> </w:t>
      </w:r>
      <w:r>
        <w:t>вдаль</w:t>
      </w:r>
      <w:r>
        <w:rPr>
          <w:spacing w:val="-5"/>
        </w:rPr>
        <w:t xml:space="preserve"> </w:t>
      </w:r>
      <w:r>
        <w:t>пространства,</w:t>
      </w:r>
      <w:r>
        <w:rPr>
          <w:spacing w:val="-3"/>
        </w:rPr>
        <w:t xml:space="preserve"> </w:t>
      </w:r>
      <w:r>
        <w:t>применяя</w:t>
      </w:r>
      <w:r>
        <w:rPr>
          <w:spacing w:val="-6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линейной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воздушной</w:t>
      </w:r>
      <w:r>
        <w:rPr>
          <w:spacing w:val="-9"/>
        </w:rPr>
        <w:t xml:space="preserve"> </w:t>
      </w:r>
      <w:r>
        <w:t>перспективы;</w:t>
      </w:r>
    </w:p>
    <w:p w:rsidR="005E3C49" w:rsidRDefault="00F64E00">
      <w:pPr>
        <w:pStyle w:val="a3"/>
        <w:tabs>
          <w:tab w:val="left" w:pos="1549"/>
        </w:tabs>
        <w:spacing w:before="6" w:line="237" w:lineRule="auto"/>
        <w:ind w:right="608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видеть, наблюдать и эстетически переживать изменчивость цветового состояния и настроения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природе;</w:t>
      </w:r>
    </w:p>
    <w:p w:rsidR="005E3C49" w:rsidRDefault="00F64E00">
      <w:pPr>
        <w:pStyle w:val="a3"/>
        <w:tabs>
          <w:tab w:val="left" w:pos="1549"/>
        </w:tabs>
        <w:spacing w:before="13"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навыкамсозданияпейзажныхзарисовок;</w:t>
      </w:r>
    </w:p>
    <w:p w:rsidR="005E3C49" w:rsidRDefault="00F64E00">
      <w:pPr>
        <w:pStyle w:val="a3"/>
        <w:tabs>
          <w:tab w:val="left" w:pos="1549"/>
        </w:tabs>
        <w:spacing w:line="274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различать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понятия:</w:t>
      </w:r>
      <w:r>
        <w:rPr>
          <w:spacing w:val="-5"/>
        </w:rPr>
        <w:t xml:space="preserve"> </w:t>
      </w:r>
      <w:r>
        <w:t>пространство,</w:t>
      </w:r>
      <w:r>
        <w:rPr>
          <w:spacing w:val="-4"/>
        </w:rPr>
        <w:t xml:space="preserve"> </w:t>
      </w:r>
      <w:r>
        <w:t>ракурс,</w:t>
      </w:r>
      <w:r>
        <w:rPr>
          <w:spacing w:val="1"/>
        </w:rPr>
        <w:t xml:space="preserve"> </w:t>
      </w:r>
      <w:r>
        <w:t>воздушная</w:t>
      </w:r>
      <w:r>
        <w:rPr>
          <w:spacing w:val="-6"/>
        </w:rPr>
        <w:t xml:space="preserve"> </w:t>
      </w:r>
      <w:r>
        <w:t>перспектива;</w:t>
      </w:r>
    </w:p>
    <w:p w:rsidR="005E3C49" w:rsidRDefault="00F64E00">
      <w:pPr>
        <w:pStyle w:val="a3"/>
        <w:tabs>
          <w:tab w:val="left" w:pos="1549"/>
        </w:tabs>
        <w:spacing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пользоваться</w:t>
      </w:r>
      <w:r>
        <w:rPr>
          <w:spacing w:val="-8"/>
        </w:rPr>
        <w:t xml:space="preserve"> </w:t>
      </w:r>
      <w:r>
        <w:t>правилами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пленэре;</w:t>
      </w:r>
    </w:p>
    <w:p w:rsidR="005E3C49" w:rsidRDefault="00F64E00">
      <w:pPr>
        <w:pStyle w:val="a3"/>
        <w:spacing w:before="4" w:line="237" w:lineRule="auto"/>
        <w:ind w:right="576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красоте;</w:t>
      </w:r>
      <w:r>
        <w:rPr>
          <w:spacing w:val="1"/>
        </w:rPr>
        <w:t xml:space="preserve"> </w:t>
      </w:r>
      <w:r>
        <w:t>осознавать,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колорит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живописного</w:t>
      </w:r>
      <w:r>
        <w:rPr>
          <w:spacing w:val="1"/>
        </w:rPr>
        <w:t xml:space="preserve"> </w:t>
      </w:r>
      <w:r>
        <w:t>произведения;</w:t>
      </w:r>
    </w:p>
    <w:p w:rsidR="005E3C49" w:rsidRDefault="00F64E00">
      <w:pPr>
        <w:pStyle w:val="a3"/>
        <w:spacing w:before="11" w:line="232" w:lineRule="auto"/>
        <w:ind w:right="595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навыкам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наблюдательной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изображения;</w:t>
      </w:r>
    </w:p>
    <w:p w:rsidR="005E3C49" w:rsidRDefault="00F64E00">
      <w:pPr>
        <w:pStyle w:val="a3"/>
        <w:spacing w:before="12" w:line="237" w:lineRule="auto"/>
        <w:ind w:right="596" w:firstLine="283"/>
      </w:pPr>
      <w:r>
        <w:rPr>
          <w:rFonts w:ascii="Microsoft Sans Serif" w:hAnsi="Microsoft Sans Serif"/>
        </w:rPr>
        <w:t xml:space="preserve">• </w:t>
      </w:r>
      <w:r>
        <w:t>различать основные средства художественной выразительности в изобразительном искусстве</w:t>
      </w:r>
      <w:r>
        <w:rPr>
          <w:spacing w:val="1"/>
        </w:rPr>
        <w:t xml:space="preserve"> </w:t>
      </w:r>
      <w:r>
        <w:t>(линия,</w:t>
      </w:r>
      <w:r>
        <w:rPr>
          <w:spacing w:val="4"/>
        </w:rPr>
        <w:t xml:space="preserve"> </w:t>
      </w:r>
      <w:r>
        <w:t>пятно, тон,</w:t>
      </w:r>
      <w:r>
        <w:rPr>
          <w:spacing w:val="5"/>
        </w:rPr>
        <w:t xml:space="preserve"> </w:t>
      </w:r>
      <w:r>
        <w:t>цвет, форма,</w:t>
      </w:r>
      <w:r>
        <w:rPr>
          <w:spacing w:val="1"/>
        </w:rPr>
        <w:t xml:space="preserve"> </w:t>
      </w:r>
      <w:r>
        <w:t>перспектива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:rsidR="005E3C49" w:rsidRDefault="00F64E00">
      <w:pPr>
        <w:pStyle w:val="a3"/>
        <w:spacing w:before="6" w:line="237" w:lineRule="auto"/>
        <w:ind w:right="577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выразительное значение размера произведения,</w:t>
      </w:r>
      <w:r>
        <w:rPr>
          <w:spacing w:val="1"/>
        </w:rPr>
        <w:t xml:space="preserve"> </w:t>
      </w:r>
      <w:r>
        <w:t>соотношение целого</w:t>
      </w:r>
      <w:r>
        <w:rPr>
          <w:spacing w:val="1"/>
        </w:rPr>
        <w:t xml:space="preserve"> </w:t>
      </w:r>
      <w:r>
        <w:t>и детали, значение каждого</w:t>
      </w:r>
      <w:r>
        <w:rPr>
          <w:spacing w:val="1"/>
        </w:rPr>
        <w:t xml:space="preserve"> </w:t>
      </w:r>
      <w:r>
        <w:t>фрагмента в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метафорическом</w:t>
      </w:r>
      <w:r>
        <w:rPr>
          <w:spacing w:val="1"/>
        </w:rPr>
        <w:t xml:space="preserve"> </w:t>
      </w:r>
      <w:r>
        <w:t>смысле;</w:t>
      </w:r>
    </w:p>
    <w:p w:rsidR="005E3C49" w:rsidRDefault="00F64E00">
      <w:pPr>
        <w:pStyle w:val="a3"/>
        <w:spacing w:before="15" w:line="232" w:lineRule="auto"/>
        <w:ind w:left="1113" w:right="1230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(гуашь,</w:t>
      </w:r>
      <w:r>
        <w:rPr>
          <w:spacing w:val="1"/>
        </w:rPr>
        <w:t xml:space="preserve"> </w:t>
      </w:r>
      <w:r>
        <w:t>акварель),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(карандаш,</w:t>
      </w:r>
      <w:r>
        <w:rPr>
          <w:spacing w:val="-4"/>
        </w:rPr>
        <w:t xml:space="preserve"> </w:t>
      </w:r>
      <w:r>
        <w:t>тушь),</w:t>
      </w:r>
      <w:r>
        <w:rPr>
          <w:spacing w:val="-9"/>
        </w:rPr>
        <w:t xml:space="preserve"> </w:t>
      </w:r>
      <w:r>
        <w:t>обладать</w:t>
      </w:r>
      <w:r>
        <w:rPr>
          <w:spacing w:val="-6"/>
        </w:rPr>
        <w:t xml:space="preserve"> </w:t>
      </w:r>
      <w:r>
        <w:t>первичными</w:t>
      </w:r>
      <w:r>
        <w:rPr>
          <w:spacing w:val="-8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лепки,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коллажные</w:t>
      </w:r>
      <w:r>
        <w:rPr>
          <w:spacing w:val="-12"/>
        </w:rPr>
        <w:t xml:space="preserve"> </w:t>
      </w:r>
      <w:r>
        <w:t>техники;</w:t>
      </w:r>
    </w:p>
    <w:p w:rsidR="005E3C49" w:rsidRDefault="00F64E00">
      <w:pPr>
        <w:pStyle w:val="a3"/>
        <w:tabs>
          <w:tab w:val="left" w:pos="1549"/>
        </w:tabs>
        <w:spacing w:before="6" w:line="242" w:lineRule="auto"/>
        <w:ind w:right="1090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различать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характеризовать</w:t>
      </w:r>
      <w:r>
        <w:rPr>
          <w:spacing w:val="5"/>
        </w:rPr>
        <w:t xml:space="preserve"> </w:t>
      </w:r>
      <w:r>
        <w:t>понятия:</w:t>
      </w:r>
      <w:r>
        <w:rPr>
          <w:spacing w:val="4"/>
        </w:rPr>
        <w:t xml:space="preserve"> </w:t>
      </w:r>
      <w:r>
        <w:t>эпический</w:t>
      </w:r>
      <w:r>
        <w:rPr>
          <w:spacing w:val="15"/>
        </w:rPr>
        <w:t xml:space="preserve"> </w:t>
      </w:r>
      <w:r>
        <w:t>пейзаж,</w:t>
      </w:r>
      <w:r>
        <w:rPr>
          <w:spacing w:val="6"/>
        </w:rPr>
        <w:t xml:space="preserve"> </w:t>
      </w:r>
      <w:r>
        <w:t>романтический</w:t>
      </w:r>
      <w:r>
        <w:rPr>
          <w:spacing w:val="10"/>
        </w:rPr>
        <w:t xml:space="preserve"> </w:t>
      </w:r>
      <w:r>
        <w:t>пейзаж,</w:t>
      </w:r>
      <w:r>
        <w:rPr>
          <w:spacing w:val="3"/>
        </w:rPr>
        <w:t xml:space="preserve"> </w:t>
      </w:r>
      <w:r>
        <w:t>пейзаж</w:t>
      </w:r>
      <w:r>
        <w:rPr>
          <w:spacing w:val="-57"/>
        </w:rPr>
        <w:t xml:space="preserve"> </w:t>
      </w:r>
      <w:r>
        <w:t>настроения, пленэр,</w:t>
      </w:r>
      <w:r>
        <w:rPr>
          <w:spacing w:val="5"/>
        </w:rPr>
        <w:t xml:space="preserve"> </w:t>
      </w:r>
      <w:r>
        <w:t>импрессионизм;</w:t>
      </w:r>
    </w:p>
    <w:p w:rsidR="005E3C49" w:rsidRDefault="00F64E00">
      <w:pPr>
        <w:pStyle w:val="a3"/>
        <w:tabs>
          <w:tab w:val="left" w:pos="1549"/>
        </w:tabs>
        <w:spacing w:line="271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различать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портрета;</w:t>
      </w:r>
    </w:p>
    <w:p w:rsidR="005E3C49" w:rsidRDefault="00F64E00">
      <w:pPr>
        <w:pStyle w:val="a3"/>
        <w:tabs>
          <w:tab w:val="left" w:pos="1549"/>
        </w:tabs>
        <w:spacing w:before="12"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понимать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8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изображения головы</w:t>
      </w:r>
      <w:r>
        <w:rPr>
          <w:spacing w:val="-9"/>
        </w:rPr>
        <w:t xml:space="preserve"> </w:t>
      </w:r>
      <w:r>
        <w:t>человека;</w:t>
      </w:r>
    </w:p>
    <w:p w:rsidR="005E3C49" w:rsidRDefault="00F64E00">
      <w:pPr>
        <w:pStyle w:val="a3"/>
        <w:tabs>
          <w:tab w:val="left" w:pos="1549"/>
        </w:tabs>
        <w:spacing w:line="274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пользоваться</w:t>
      </w:r>
      <w:r>
        <w:rPr>
          <w:spacing w:val="-10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доступными</w:t>
      </w:r>
      <w:r>
        <w:rPr>
          <w:spacing w:val="-1"/>
        </w:rPr>
        <w:t xml:space="preserve"> </w:t>
      </w:r>
      <w:r>
        <w:t>скульптурными</w:t>
      </w:r>
      <w:r>
        <w:rPr>
          <w:spacing w:val="-8"/>
        </w:rPr>
        <w:t xml:space="preserve"> </w:t>
      </w:r>
      <w:r>
        <w:t>материалами;</w:t>
      </w:r>
    </w:p>
    <w:p w:rsidR="005E3C49" w:rsidRDefault="00F64E00">
      <w:pPr>
        <w:pStyle w:val="a3"/>
        <w:tabs>
          <w:tab w:val="left" w:pos="1549"/>
        </w:tabs>
        <w:spacing w:before="5" w:line="232" w:lineRule="auto"/>
        <w:ind w:right="114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видеть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использовать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качестве</w:t>
      </w:r>
      <w:r>
        <w:rPr>
          <w:spacing w:val="12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выражения</w:t>
      </w:r>
      <w:r>
        <w:rPr>
          <w:spacing w:val="9"/>
        </w:rPr>
        <w:t xml:space="preserve"> </w:t>
      </w:r>
      <w:r>
        <w:t>соотношения</w:t>
      </w:r>
      <w:r>
        <w:rPr>
          <w:spacing w:val="4"/>
        </w:rPr>
        <w:t xml:space="preserve"> </w:t>
      </w:r>
      <w:r>
        <w:t>пропорций,</w:t>
      </w:r>
      <w:r>
        <w:rPr>
          <w:spacing w:val="15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освещения,</w:t>
      </w:r>
      <w:r>
        <w:rPr>
          <w:spacing w:val="-6"/>
        </w:rPr>
        <w:t xml:space="preserve"> </w:t>
      </w:r>
      <w:r>
        <w:t>цветовые</w:t>
      </w:r>
      <w:r>
        <w:rPr>
          <w:spacing w:val="-14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изображении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натуры,</w:t>
      </w:r>
      <w:r>
        <w:rPr>
          <w:spacing w:val="8"/>
        </w:rPr>
        <w:t xml:space="preserve"> </w:t>
      </w:r>
      <w:r>
        <w:t>по представлению, по памяти;</w:t>
      </w:r>
    </w:p>
    <w:p w:rsidR="005E3C49" w:rsidRDefault="00F64E00">
      <w:pPr>
        <w:pStyle w:val="a3"/>
        <w:tabs>
          <w:tab w:val="left" w:pos="1549"/>
        </w:tabs>
        <w:spacing w:before="8" w:line="237" w:lineRule="auto"/>
        <w:ind w:right="1564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видеть</w:t>
      </w:r>
      <w:r>
        <w:rPr>
          <w:spacing w:val="13"/>
        </w:rPr>
        <w:t xml:space="preserve"> </w:t>
      </w:r>
      <w:r>
        <w:t>конструктивную</w:t>
      </w:r>
      <w:r>
        <w:rPr>
          <w:spacing w:val="7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предмета,</w:t>
      </w:r>
      <w:r>
        <w:rPr>
          <w:spacing w:val="10"/>
        </w:rPr>
        <w:t xml:space="preserve"> </w:t>
      </w:r>
      <w:r>
        <w:t>владеть</w:t>
      </w:r>
      <w:r>
        <w:rPr>
          <w:spacing w:val="14"/>
        </w:rPr>
        <w:t xml:space="preserve"> </w:t>
      </w:r>
      <w:r>
        <w:t>первичными</w:t>
      </w:r>
      <w:r>
        <w:rPr>
          <w:spacing w:val="5"/>
        </w:rPr>
        <w:t xml:space="preserve"> </w:t>
      </w:r>
      <w:r>
        <w:t>навыками</w:t>
      </w:r>
      <w:r>
        <w:rPr>
          <w:spacing w:val="4"/>
        </w:rPr>
        <w:t xml:space="preserve"> </w:t>
      </w:r>
      <w:r>
        <w:t>плоского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объемного</w:t>
      </w:r>
      <w:r>
        <w:rPr>
          <w:spacing w:val="1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группы</w:t>
      </w:r>
      <w:r>
        <w:rPr>
          <w:spacing w:val="9"/>
        </w:rPr>
        <w:t xml:space="preserve"> </w:t>
      </w:r>
      <w:r>
        <w:t>предметов;</w:t>
      </w:r>
    </w:p>
    <w:p w:rsidR="005E3C49" w:rsidRDefault="00F64E00">
      <w:pPr>
        <w:pStyle w:val="a3"/>
        <w:tabs>
          <w:tab w:val="left" w:pos="1549"/>
        </w:tabs>
        <w:spacing w:before="13"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использовать</w:t>
      </w:r>
      <w:r>
        <w:rPr>
          <w:spacing w:val="-6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1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портретом;</w:t>
      </w:r>
    </w:p>
    <w:p w:rsidR="005E3C49" w:rsidRDefault="00F64E00">
      <w:pPr>
        <w:pStyle w:val="a3"/>
        <w:tabs>
          <w:tab w:val="left" w:pos="1549"/>
        </w:tabs>
        <w:spacing w:line="274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использовать</w:t>
      </w:r>
      <w:r>
        <w:rPr>
          <w:spacing w:val="-15"/>
        </w:rPr>
        <w:t xml:space="preserve"> </w:t>
      </w:r>
      <w:r>
        <w:t>образные</w:t>
      </w:r>
      <w:r>
        <w:rPr>
          <w:spacing w:val="-9"/>
        </w:rPr>
        <w:t xml:space="preserve"> </w:t>
      </w:r>
      <w:r>
        <w:t>возможности</w:t>
      </w:r>
      <w:r>
        <w:rPr>
          <w:spacing w:val="-10"/>
        </w:rPr>
        <w:t xml:space="preserve"> </w:t>
      </w:r>
      <w:r>
        <w:t>освещения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портрете;</w:t>
      </w:r>
    </w:p>
    <w:p w:rsidR="005E3C49" w:rsidRDefault="00F64E00">
      <w:pPr>
        <w:pStyle w:val="a3"/>
        <w:tabs>
          <w:tab w:val="left" w:pos="1549"/>
        </w:tabs>
        <w:spacing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пользоваться</w:t>
      </w:r>
      <w:r>
        <w:rPr>
          <w:spacing w:val="-9"/>
        </w:rPr>
        <w:t xml:space="preserve"> </w:t>
      </w:r>
      <w:r>
        <w:t>правилами</w:t>
      </w:r>
      <w:r>
        <w:rPr>
          <w:spacing w:val="-7"/>
        </w:rPr>
        <w:t xml:space="preserve"> </w:t>
      </w:r>
      <w:r>
        <w:t>схематического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-15"/>
        </w:rPr>
        <w:t xml:space="preserve"> </w:t>
      </w:r>
      <w:r>
        <w:t>головы</w:t>
      </w:r>
      <w:r>
        <w:rPr>
          <w:spacing w:val="-8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рисунке;</w:t>
      </w:r>
    </w:p>
    <w:p w:rsidR="005E3C49" w:rsidRDefault="00F64E00">
      <w:pPr>
        <w:pStyle w:val="a3"/>
        <w:tabs>
          <w:tab w:val="left" w:pos="1549"/>
        </w:tabs>
        <w:spacing w:before="2"/>
        <w:ind w:right="610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называть</w:t>
      </w:r>
      <w:r>
        <w:rPr>
          <w:spacing w:val="1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выдающихся</w:t>
      </w:r>
      <w:r>
        <w:rPr>
          <w:spacing w:val="9"/>
        </w:rPr>
        <w:t xml:space="preserve"> </w:t>
      </w:r>
      <w:r>
        <w:t>русских и</w:t>
      </w:r>
      <w:r>
        <w:rPr>
          <w:spacing w:val="9"/>
        </w:rPr>
        <w:t xml:space="preserve"> </w:t>
      </w:r>
      <w:r>
        <w:t>зарубежных художников</w:t>
      </w:r>
      <w:r>
        <w:rPr>
          <w:spacing w:val="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портретистов</w:t>
      </w:r>
      <w:r>
        <w:rPr>
          <w:spacing w:val="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определять</w:t>
      </w:r>
      <w:r>
        <w:rPr>
          <w:spacing w:val="-57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произведения;</w:t>
      </w:r>
    </w:p>
    <w:p w:rsidR="005E3C49" w:rsidRDefault="00F64E00">
      <w:pPr>
        <w:pStyle w:val="a3"/>
        <w:tabs>
          <w:tab w:val="left" w:pos="1549"/>
        </w:tabs>
        <w:spacing w:before="6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навыкам</w:t>
      </w:r>
      <w:r>
        <w:rPr>
          <w:spacing w:val="-5"/>
        </w:rPr>
        <w:t xml:space="preserve"> </w:t>
      </w:r>
      <w:r>
        <w:t>передачи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плоскостном</w:t>
      </w:r>
      <w:r>
        <w:rPr>
          <w:spacing w:val="-8"/>
        </w:rPr>
        <w:t xml:space="preserve"> </w:t>
      </w:r>
      <w:r>
        <w:t>изображении</w:t>
      </w:r>
      <w:r>
        <w:rPr>
          <w:spacing w:val="-10"/>
        </w:rPr>
        <w:t xml:space="preserve"> </w:t>
      </w:r>
      <w:r>
        <w:t>простых</w:t>
      </w:r>
      <w:r>
        <w:rPr>
          <w:spacing w:val="-11"/>
        </w:rPr>
        <w:t xml:space="preserve"> </w:t>
      </w:r>
      <w:r>
        <w:t>движений</w:t>
      </w:r>
      <w:r>
        <w:rPr>
          <w:spacing w:val="-5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человека;</w:t>
      </w:r>
    </w:p>
    <w:p w:rsidR="005E3C49" w:rsidRDefault="00F64E00">
      <w:pPr>
        <w:pStyle w:val="a3"/>
        <w:tabs>
          <w:tab w:val="left" w:pos="1549"/>
        </w:tabs>
        <w:spacing w:before="2"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навыкам</w:t>
      </w:r>
      <w:r>
        <w:rPr>
          <w:spacing w:val="-3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восприятия</w:t>
      </w:r>
      <w:r>
        <w:rPr>
          <w:spacing w:val="-10"/>
        </w:rPr>
        <w:t xml:space="preserve"> </w:t>
      </w:r>
      <w:r>
        <w:t>скульптурного</w:t>
      </w:r>
      <w:r>
        <w:rPr>
          <w:spacing w:val="-5"/>
        </w:rPr>
        <w:t xml:space="preserve"> </w:t>
      </w:r>
      <w:r>
        <w:t>образа;</w:t>
      </w:r>
    </w:p>
    <w:p w:rsidR="005E3C49" w:rsidRDefault="00F64E00">
      <w:pPr>
        <w:pStyle w:val="a3"/>
        <w:tabs>
          <w:tab w:val="left" w:pos="1549"/>
        </w:tabs>
        <w:spacing w:line="274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навыкам лепки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пластилином</w:t>
      </w:r>
      <w:r>
        <w:rPr>
          <w:spacing w:val="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глиной;</w:t>
      </w:r>
    </w:p>
    <w:p w:rsidR="005E3C49" w:rsidRDefault="00F64E00">
      <w:pPr>
        <w:pStyle w:val="a3"/>
        <w:tabs>
          <w:tab w:val="left" w:pos="1549"/>
          <w:tab w:val="left" w:pos="2976"/>
          <w:tab w:val="left" w:pos="3408"/>
          <w:tab w:val="left" w:pos="4407"/>
          <w:tab w:val="left" w:pos="4892"/>
          <w:tab w:val="left" w:pos="6318"/>
          <w:tab w:val="left" w:pos="8296"/>
          <w:tab w:val="left" w:pos="9987"/>
          <w:tab w:val="left" w:pos="10318"/>
        </w:tabs>
        <w:spacing w:before="1" w:line="237" w:lineRule="auto"/>
        <w:ind w:right="57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рассуждать</w:t>
      </w:r>
      <w:r>
        <w:tab/>
        <w:t>(с</w:t>
      </w:r>
      <w:r>
        <w:tab/>
        <w:t>опорой</w:t>
      </w:r>
      <w:r>
        <w:tab/>
        <w:t>на</w:t>
      </w:r>
      <w:r>
        <w:tab/>
        <w:t>восприятие</w:t>
      </w:r>
      <w:r>
        <w:tab/>
        <w:t>художественных</w:t>
      </w:r>
      <w:r>
        <w:tab/>
        <w:t>произведений</w:t>
      </w:r>
      <w:r>
        <w:tab/>
        <w:t>-</w:t>
      </w:r>
      <w:r>
        <w:tab/>
      </w:r>
      <w:r>
        <w:rPr>
          <w:spacing w:val="-1"/>
        </w:rPr>
        <w:t>шедевров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2"/>
        </w:rPr>
        <w:t xml:space="preserve"> </w:t>
      </w:r>
      <w:r>
        <w:t>искусства)</w:t>
      </w:r>
      <w:r>
        <w:rPr>
          <w:spacing w:val="4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изменчивости</w:t>
      </w:r>
      <w:r>
        <w:rPr>
          <w:spacing w:val="-10"/>
        </w:rPr>
        <w:t xml:space="preserve"> </w:t>
      </w:r>
      <w:r>
        <w:t>образа человека в истории</w:t>
      </w:r>
      <w:r>
        <w:rPr>
          <w:spacing w:val="3"/>
        </w:rPr>
        <w:t xml:space="preserve"> </w:t>
      </w:r>
      <w:r>
        <w:t>искусства;</w:t>
      </w:r>
    </w:p>
    <w:p w:rsidR="005E3C49" w:rsidRDefault="005E3C49">
      <w:pPr>
        <w:spacing w:line="237" w:lineRule="auto"/>
        <w:sectPr w:rsidR="005E3C49">
          <w:pgSz w:w="11900" w:h="16840"/>
          <w:pgMar w:top="720" w:right="0" w:bottom="280" w:left="20" w:header="720" w:footer="720" w:gutter="0"/>
          <w:cols w:space="720"/>
        </w:sectPr>
      </w:pPr>
    </w:p>
    <w:p w:rsidR="005E3C49" w:rsidRDefault="00F64E00">
      <w:pPr>
        <w:pStyle w:val="a3"/>
        <w:tabs>
          <w:tab w:val="left" w:pos="1549"/>
        </w:tabs>
        <w:spacing w:before="81" w:line="237" w:lineRule="auto"/>
        <w:ind w:right="1220" w:firstLine="283"/>
        <w:jc w:val="left"/>
      </w:pPr>
      <w:r>
        <w:rPr>
          <w:rFonts w:ascii="Microsoft Sans Serif" w:hAnsi="Microsoft Sans Serif"/>
        </w:rPr>
        <w:lastRenderedPageBreak/>
        <w:t>•</w:t>
      </w:r>
      <w:r>
        <w:rPr>
          <w:rFonts w:ascii="Microsoft Sans Serif" w:hAnsi="Microsoft Sans Serif"/>
        </w:rPr>
        <w:tab/>
      </w:r>
      <w:r>
        <w:t>приемам</w:t>
      </w:r>
      <w:r>
        <w:rPr>
          <w:spacing w:val="15"/>
        </w:rPr>
        <w:t xml:space="preserve"> </w:t>
      </w:r>
      <w:r>
        <w:t>выразительности</w:t>
      </w:r>
      <w:r>
        <w:rPr>
          <w:spacing w:val="17"/>
        </w:rPr>
        <w:t xml:space="preserve"> </w:t>
      </w:r>
      <w:r>
        <w:t>при</w:t>
      </w:r>
      <w:r>
        <w:rPr>
          <w:spacing w:val="15"/>
        </w:rPr>
        <w:t xml:space="preserve"> </w:t>
      </w:r>
      <w:r>
        <w:t>работе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натуры</w:t>
      </w:r>
      <w:r>
        <w:rPr>
          <w:spacing w:val="21"/>
        </w:rPr>
        <w:t xml:space="preserve"> </w:t>
      </w:r>
      <w:r>
        <w:t>над</w:t>
      </w:r>
      <w:r>
        <w:rPr>
          <w:spacing w:val="16"/>
        </w:rPr>
        <w:t xml:space="preserve"> </w:t>
      </w:r>
      <w:r>
        <w:t>набросками</w:t>
      </w:r>
      <w:r>
        <w:rPr>
          <w:spacing w:val="20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зарисовками</w:t>
      </w:r>
      <w:r>
        <w:rPr>
          <w:spacing w:val="16"/>
        </w:rPr>
        <w:t xml:space="preserve"> </w:t>
      </w:r>
      <w:r>
        <w:t>фигуры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используя</w:t>
      </w:r>
      <w:r>
        <w:rPr>
          <w:spacing w:val="3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материалы;</w:t>
      </w:r>
    </w:p>
    <w:p w:rsidR="005E3C49" w:rsidRDefault="00F64E00">
      <w:pPr>
        <w:pStyle w:val="a3"/>
        <w:tabs>
          <w:tab w:val="left" w:pos="1549"/>
        </w:tabs>
        <w:spacing w:before="6" w:line="237" w:lineRule="auto"/>
        <w:ind w:right="88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</w:t>
      </w:r>
      <w:r>
        <w:rPr>
          <w:spacing w:val="1"/>
        </w:rPr>
        <w:t xml:space="preserve"> </w:t>
      </w:r>
      <w:r>
        <w:t>сюжетно-тематическую</w:t>
      </w:r>
      <w:r>
        <w:rPr>
          <w:spacing w:val="1"/>
        </w:rPr>
        <w:t xml:space="preserve"> </w:t>
      </w:r>
      <w:r>
        <w:t>картину как</w:t>
      </w:r>
      <w:r>
        <w:rPr>
          <w:spacing w:val="1"/>
        </w:rPr>
        <w:t xml:space="preserve"> </w:t>
      </w:r>
      <w:r>
        <w:t>обобщенный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результат</w:t>
      </w:r>
      <w:r>
        <w:rPr>
          <w:spacing w:val="2"/>
        </w:rPr>
        <w:t xml:space="preserve"> </w:t>
      </w:r>
      <w:r>
        <w:t>наблюдений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размышлений</w:t>
      </w:r>
      <w:r>
        <w:rPr>
          <w:spacing w:val="5"/>
        </w:rPr>
        <w:t xml:space="preserve"> </w:t>
      </w:r>
      <w:r>
        <w:t>художника над жизнью;</w:t>
      </w:r>
    </w:p>
    <w:p w:rsidR="005E3C49" w:rsidRDefault="00F64E00">
      <w:pPr>
        <w:pStyle w:val="a3"/>
        <w:tabs>
          <w:tab w:val="left" w:pos="1549"/>
        </w:tabs>
        <w:spacing w:before="3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объяснять</w:t>
      </w:r>
      <w:r>
        <w:rPr>
          <w:spacing w:val="-10"/>
        </w:rPr>
        <w:t xml:space="preserve"> </w:t>
      </w:r>
      <w:r>
        <w:t>понятия</w:t>
      </w:r>
      <w:r>
        <w:rPr>
          <w:spacing w:val="-7"/>
        </w:rPr>
        <w:t xml:space="preserve"> </w:t>
      </w:r>
      <w:r>
        <w:t>«тема», «содержание», «сюжет»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произведениях</w:t>
      </w:r>
      <w:r>
        <w:rPr>
          <w:spacing w:val="-10"/>
        </w:rPr>
        <w:t xml:space="preserve"> </w:t>
      </w:r>
      <w:r>
        <w:t>станковой</w:t>
      </w:r>
      <w:r>
        <w:rPr>
          <w:spacing w:val="-11"/>
        </w:rPr>
        <w:t xml:space="preserve"> </w:t>
      </w:r>
      <w:r>
        <w:t>живописи;</w:t>
      </w:r>
    </w:p>
    <w:p w:rsidR="005E3C49" w:rsidRDefault="00F64E00">
      <w:pPr>
        <w:pStyle w:val="a3"/>
        <w:tabs>
          <w:tab w:val="left" w:pos="1549"/>
        </w:tabs>
        <w:spacing w:before="3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изобразительным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композиционным</w:t>
      </w:r>
      <w:r>
        <w:rPr>
          <w:spacing w:val="-7"/>
        </w:rPr>
        <w:t xml:space="preserve"> </w:t>
      </w:r>
      <w:r>
        <w:t>навыкам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эскизом;</w:t>
      </w:r>
    </w:p>
    <w:p w:rsidR="005E3C49" w:rsidRDefault="00F64E00">
      <w:pPr>
        <w:pStyle w:val="a3"/>
        <w:tabs>
          <w:tab w:val="left" w:pos="1549"/>
        </w:tabs>
        <w:spacing w:before="8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узнавать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объяснять</w:t>
      </w:r>
      <w:r>
        <w:rPr>
          <w:spacing w:val="-10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«тематическая</w:t>
      </w:r>
      <w:r>
        <w:rPr>
          <w:spacing w:val="-7"/>
        </w:rPr>
        <w:t xml:space="preserve"> </w:t>
      </w:r>
      <w:r>
        <w:t>картина»,</w:t>
      </w:r>
      <w:r>
        <w:rPr>
          <w:spacing w:val="-2"/>
        </w:rPr>
        <w:t xml:space="preserve"> </w:t>
      </w:r>
      <w:r>
        <w:t>«станковая</w:t>
      </w:r>
      <w:r>
        <w:rPr>
          <w:spacing w:val="-7"/>
        </w:rPr>
        <w:t xml:space="preserve"> </w:t>
      </w:r>
      <w:r>
        <w:t>живопись»;</w:t>
      </w:r>
    </w:p>
    <w:p w:rsidR="005E3C49" w:rsidRDefault="00F64E00">
      <w:pPr>
        <w:pStyle w:val="a3"/>
        <w:tabs>
          <w:tab w:val="left" w:pos="1549"/>
        </w:tabs>
        <w:spacing w:before="2" w:line="272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перечислять 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12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жанры сюжетно-</w:t>
      </w:r>
      <w:r>
        <w:rPr>
          <w:spacing w:val="-8"/>
        </w:rPr>
        <w:t xml:space="preserve"> </w:t>
      </w:r>
      <w:r>
        <w:t>тематической картины;</w:t>
      </w:r>
    </w:p>
    <w:p w:rsidR="005E3C49" w:rsidRDefault="00F64E00">
      <w:pPr>
        <w:pStyle w:val="a3"/>
        <w:tabs>
          <w:tab w:val="left" w:pos="1549"/>
        </w:tabs>
        <w:spacing w:line="237" w:lineRule="auto"/>
        <w:ind w:right="1089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</w:t>
      </w:r>
      <w:r>
        <w:rPr>
          <w:spacing w:val="40"/>
        </w:rPr>
        <w:t xml:space="preserve"> </w:t>
      </w:r>
      <w:r>
        <w:t>исторический</w:t>
      </w:r>
      <w:r>
        <w:rPr>
          <w:spacing w:val="45"/>
        </w:rPr>
        <w:t xml:space="preserve"> </w:t>
      </w:r>
      <w:r>
        <w:t>жанр</w:t>
      </w:r>
      <w:r>
        <w:rPr>
          <w:spacing w:val="38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идейное</w:t>
      </w:r>
      <w:r>
        <w:rPr>
          <w:spacing w:val="38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образное</w:t>
      </w:r>
      <w:r>
        <w:rPr>
          <w:spacing w:val="38"/>
        </w:rPr>
        <w:t xml:space="preserve"> </w:t>
      </w:r>
      <w:r>
        <w:t>выражение</w:t>
      </w:r>
      <w:r>
        <w:rPr>
          <w:spacing w:val="43"/>
        </w:rPr>
        <w:t xml:space="preserve"> </w:t>
      </w:r>
      <w:r>
        <w:t>значительных</w:t>
      </w:r>
      <w:r>
        <w:rPr>
          <w:spacing w:val="-57"/>
        </w:rPr>
        <w:t xml:space="preserve"> </w:t>
      </w:r>
      <w:r>
        <w:t>событий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общества,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воплощение</w:t>
      </w:r>
      <w:r>
        <w:rPr>
          <w:spacing w:val="-3"/>
        </w:rPr>
        <w:t xml:space="preserve"> </w:t>
      </w:r>
      <w:r>
        <w:t>его мировоззренческих</w:t>
      </w:r>
      <w:r>
        <w:rPr>
          <w:spacing w:val="-6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идеалов;</w:t>
      </w:r>
    </w:p>
    <w:p w:rsidR="005E3C49" w:rsidRDefault="00F64E00">
      <w:pPr>
        <w:pStyle w:val="a3"/>
        <w:tabs>
          <w:tab w:val="left" w:pos="1549"/>
        </w:tabs>
        <w:spacing w:before="4" w:line="237" w:lineRule="auto"/>
        <w:ind w:right="613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узнавать</w:t>
      </w:r>
      <w:r>
        <w:rPr>
          <w:spacing w:val="1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характеризовать</w:t>
      </w:r>
      <w:r>
        <w:rPr>
          <w:spacing w:val="6"/>
        </w:rPr>
        <w:t xml:space="preserve"> </w:t>
      </w:r>
      <w:r>
        <w:t>несколько</w:t>
      </w:r>
      <w:r>
        <w:rPr>
          <w:spacing w:val="12"/>
        </w:rPr>
        <w:t xml:space="preserve"> </w:t>
      </w:r>
      <w:r>
        <w:t>классических</w:t>
      </w:r>
      <w:r>
        <w:rPr>
          <w:spacing w:val="8"/>
        </w:rPr>
        <w:t xml:space="preserve"> </w:t>
      </w:r>
      <w:r>
        <w:t>произведений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называть</w:t>
      </w:r>
      <w:r>
        <w:rPr>
          <w:spacing w:val="10"/>
        </w:rPr>
        <w:t xml:space="preserve"> </w:t>
      </w:r>
      <w:r>
        <w:t>имена</w:t>
      </w:r>
      <w:r>
        <w:rPr>
          <w:spacing w:val="8"/>
        </w:rPr>
        <w:t xml:space="preserve"> </w:t>
      </w:r>
      <w:r>
        <w:t>великих</w:t>
      </w:r>
      <w:r>
        <w:rPr>
          <w:spacing w:val="-57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мастеров</w:t>
      </w:r>
      <w:r>
        <w:rPr>
          <w:spacing w:val="10"/>
        </w:rPr>
        <w:t xml:space="preserve"> </w:t>
      </w:r>
      <w:r>
        <w:t>исторической</w:t>
      </w:r>
      <w:r>
        <w:rPr>
          <w:spacing w:val="5"/>
        </w:rPr>
        <w:t xml:space="preserve"> </w:t>
      </w:r>
      <w:r>
        <w:t>картины;</w:t>
      </w:r>
    </w:p>
    <w:p w:rsidR="005E3C49" w:rsidRDefault="00F64E00">
      <w:pPr>
        <w:pStyle w:val="a3"/>
        <w:tabs>
          <w:tab w:val="left" w:pos="1549"/>
        </w:tabs>
        <w:spacing w:before="14" w:line="272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</w:t>
      </w:r>
      <w:r>
        <w:rPr>
          <w:spacing w:val="-8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тематической картины</w:t>
      </w:r>
      <w:r>
        <w:rPr>
          <w:spacing w:val="6"/>
        </w:rPr>
        <w:t xml:space="preserve"> </w:t>
      </w:r>
      <w:r>
        <w:t>XIX</w:t>
      </w:r>
      <w:r>
        <w:rPr>
          <w:spacing w:val="-1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развитии</w:t>
      </w:r>
      <w:r>
        <w:rPr>
          <w:spacing w:val="-9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культуры;</w:t>
      </w:r>
    </w:p>
    <w:p w:rsidR="005E3C49" w:rsidRDefault="00F64E00">
      <w:pPr>
        <w:pStyle w:val="a3"/>
        <w:tabs>
          <w:tab w:val="left" w:pos="1549"/>
        </w:tabs>
        <w:spacing w:line="237" w:lineRule="auto"/>
        <w:ind w:right="68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 творчества великих русских художников в</w:t>
      </w:r>
      <w:r>
        <w:rPr>
          <w:spacing w:val="1"/>
        </w:rPr>
        <w:t xml:space="preserve"> </w:t>
      </w:r>
      <w:r>
        <w:t>создании образа народа, в</w:t>
      </w:r>
      <w:r>
        <w:rPr>
          <w:spacing w:val="-57"/>
        </w:rPr>
        <w:t xml:space="preserve"> </w:t>
      </w:r>
      <w:r>
        <w:t>становлении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7"/>
        </w:rPr>
        <w:t xml:space="preserve"> </w:t>
      </w:r>
      <w:r>
        <w:t>самосознания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национальной</w:t>
      </w:r>
      <w:r>
        <w:rPr>
          <w:spacing w:val="4"/>
        </w:rPr>
        <w:t xml:space="preserve"> </w:t>
      </w:r>
      <w:r>
        <w:t>истории;</w:t>
      </w:r>
    </w:p>
    <w:p w:rsidR="005E3C49" w:rsidRDefault="00F64E00">
      <w:pPr>
        <w:pStyle w:val="a3"/>
        <w:tabs>
          <w:tab w:val="left" w:pos="1549"/>
        </w:tabs>
        <w:spacing w:before="13" w:line="232" w:lineRule="auto"/>
        <w:ind w:right="1163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называть</w:t>
      </w:r>
      <w:r>
        <w:rPr>
          <w:spacing w:val="15"/>
        </w:rPr>
        <w:t xml:space="preserve"> </w:t>
      </w:r>
      <w:r>
        <w:t>имена</w:t>
      </w:r>
      <w:r>
        <w:rPr>
          <w:spacing w:val="18"/>
        </w:rPr>
        <w:t xml:space="preserve"> </w:t>
      </w:r>
      <w:r>
        <w:t>нескольких</w:t>
      </w:r>
      <w:r>
        <w:rPr>
          <w:spacing w:val="10"/>
        </w:rPr>
        <w:t xml:space="preserve"> </w:t>
      </w:r>
      <w:r>
        <w:t>известных</w:t>
      </w:r>
      <w:r>
        <w:rPr>
          <w:spacing w:val="10"/>
        </w:rPr>
        <w:t xml:space="preserve"> </w:t>
      </w:r>
      <w:r>
        <w:t>художников</w:t>
      </w:r>
      <w:r>
        <w:rPr>
          <w:spacing w:val="12"/>
        </w:rPr>
        <w:t xml:space="preserve"> </w:t>
      </w:r>
      <w:r>
        <w:t>объединения</w:t>
      </w:r>
      <w:r>
        <w:rPr>
          <w:spacing w:val="19"/>
        </w:rPr>
        <w:t xml:space="preserve"> </w:t>
      </w:r>
      <w:r>
        <w:t>«Мир</w:t>
      </w:r>
      <w:r>
        <w:rPr>
          <w:spacing w:val="19"/>
        </w:rPr>
        <w:t xml:space="preserve"> </w:t>
      </w:r>
      <w:r>
        <w:t>искусства»</w:t>
      </w:r>
      <w:r>
        <w:rPr>
          <w:spacing w:val="1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наиболее известные</w:t>
      </w:r>
      <w:r>
        <w:rPr>
          <w:spacing w:val="-6"/>
        </w:rPr>
        <w:t xml:space="preserve"> </w:t>
      </w:r>
      <w:r>
        <w:t>произведения;</w:t>
      </w:r>
    </w:p>
    <w:p w:rsidR="005E3C49" w:rsidRDefault="00F64E00">
      <w:pPr>
        <w:pStyle w:val="a3"/>
        <w:tabs>
          <w:tab w:val="left" w:pos="1549"/>
        </w:tabs>
        <w:spacing w:before="5" w:line="242" w:lineRule="auto"/>
        <w:ind w:right="1138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творческому</w:t>
      </w:r>
      <w:r>
        <w:rPr>
          <w:spacing w:val="26"/>
        </w:rPr>
        <w:t xml:space="preserve"> </w:t>
      </w:r>
      <w:r>
        <w:t>опыту</w:t>
      </w:r>
      <w:r>
        <w:rPr>
          <w:spacing w:val="25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разработке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созданию</w:t>
      </w:r>
      <w:r>
        <w:rPr>
          <w:spacing w:val="37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образа</w:t>
      </w:r>
      <w:r>
        <w:rPr>
          <w:spacing w:val="3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выбранный</w:t>
      </w:r>
      <w:r>
        <w:rPr>
          <w:spacing w:val="-57"/>
        </w:rPr>
        <w:t xml:space="preserve"> </w:t>
      </w:r>
      <w:r>
        <w:t>исторический</w:t>
      </w:r>
      <w:r>
        <w:rPr>
          <w:spacing w:val="-1"/>
        </w:rPr>
        <w:t xml:space="preserve"> </w:t>
      </w:r>
      <w:r>
        <w:t>сюжет;</w:t>
      </w:r>
    </w:p>
    <w:p w:rsidR="005E3C49" w:rsidRDefault="00F64E00">
      <w:pPr>
        <w:pStyle w:val="a3"/>
        <w:tabs>
          <w:tab w:val="left" w:pos="1549"/>
        </w:tabs>
        <w:spacing w:line="237" w:lineRule="auto"/>
        <w:ind w:right="117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творческому опыту по</w:t>
      </w:r>
      <w:r>
        <w:rPr>
          <w:spacing w:val="1"/>
        </w:rPr>
        <w:t xml:space="preserve"> </w:t>
      </w:r>
      <w:r>
        <w:t>разработке художественного</w:t>
      </w:r>
      <w:r>
        <w:rPr>
          <w:spacing w:val="1"/>
        </w:rPr>
        <w:t xml:space="preserve"> </w:t>
      </w:r>
      <w:r>
        <w:t>проекта –разработки композиции на</w:t>
      </w:r>
      <w:r>
        <w:rPr>
          <w:spacing w:val="-57"/>
        </w:rPr>
        <w:t xml:space="preserve"> </w:t>
      </w:r>
      <w:r>
        <w:t>историческую тему;</w:t>
      </w:r>
    </w:p>
    <w:p w:rsidR="005E3C49" w:rsidRDefault="00F64E00">
      <w:pPr>
        <w:pStyle w:val="a3"/>
        <w:tabs>
          <w:tab w:val="left" w:pos="1549"/>
        </w:tabs>
        <w:spacing w:before="1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творческому</w:t>
      </w:r>
      <w:r>
        <w:rPr>
          <w:spacing w:val="-16"/>
        </w:rPr>
        <w:t xml:space="preserve"> </w:t>
      </w:r>
      <w:r>
        <w:t>опыту</w:t>
      </w:r>
      <w:r>
        <w:rPr>
          <w:spacing w:val="-16"/>
        </w:rPr>
        <w:t xml:space="preserve"> </w:t>
      </w:r>
      <w:r>
        <w:t>создания</w:t>
      </w:r>
      <w:r>
        <w:rPr>
          <w:spacing w:val="4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библейских</w:t>
      </w:r>
      <w:r>
        <w:rPr>
          <w:spacing w:val="-5"/>
        </w:rPr>
        <w:t xml:space="preserve"> </w:t>
      </w:r>
      <w:r>
        <w:t>сюжетов;</w:t>
      </w:r>
    </w:p>
    <w:p w:rsidR="005E3C49" w:rsidRDefault="00F64E00">
      <w:pPr>
        <w:pStyle w:val="a3"/>
        <w:tabs>
          <w:tab w:val="left" w:pos="1549"/>
        </w:tabs>
        <w:spacing w:before="5" w:line="237" w:lineRule="auto"/>
        <w:ind w:right="88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представлениям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великих,</w:t>
      </w:r>
      <w:r>
        <w:rPr>
          <w:spacing w:val="1"/>
        </w:rPr>
        <w:t xml:space="preserve"> </w:t>
      </w:r>
      <w:r>
        <w:t>вечных темах в искусстве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из Библии,</w:t>
      </w:r>
      <w:r>
        <w:rPr>
          <w:spacing w:val="1"/>
        </w:rPr>
        <w:t xml:space="preserve"> </w:t>
      </w:r>
      <w:r>
        <w:t>об их</w:t>
      </w:r>
      <w:r>
        <w:rPr>
          <w:spacing w:val="-57"/>
        </w:rPr>
        <w:t xml:space="preserve"> </w:t>
      </w:r>
      <w:r>
        <w:t>мировоззренческом и</w:t>
      </w:r>
      <w:r>
        <w:rPr>
          <w:spacing w:val="-2"/>
        </w:rPr>
        <w:t xml:space="preserve"> </w:t>
      </w:r>
      <w:r>
        <w:t>нравственном значении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культуре;</w:t>
      </w:r>
    </w:p>
    <w:p w:rsidR="005E3C49" w:rsidRDefault="00F64E00">
      <w:pPr>
        <w:pStyle w:val="a3"/>
        <w:tabs>
          <w:tab w:val="left" w:pos="1549"/>
        </w:tabs>
        <w:spacing w:before="3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называть</w:t>
      </w:r>
      <w:r>
        <w:rPr>
          <w:spacing w:val="-8"/>
        </w:rPr>
        <w:t xml:space="preserve"> </w:t>
      </w:r>
      <w:r>
        <w:t>имена</w:t>
      </w:r>
      <w:r>
        <w:rPr>
          <w:spacing w:val="-9"/>
        </w:rPr>
        <w:t xml:space="preserve"> </w:t>
      </w:r>
      <w:r>
        <w:t>великих</w:t>
      </w:r>
      <w:r>
        <w:rPr>
          <w:spacing w:val="-8"/>
        </w:rPr>
        <w:t xml:space="preserve"> </w:t>
      </w:r>
      <w:r>
        <w:t>европейских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-5"/>
        </w:rPr>
        <w:t xml:space="preserve"> </w:t>
      </w:r>
      <w:r>
        <w:t>художников,</w:t>
      </w:r>
      <w:r>
        <w:rPr>
          <w:spacing w:val="-1"/>
        </w:rPr>
        <w:t xml:space="preserve"> </w:t>
      </w:r>
      <w:r>
        <w:t>творивших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библейские</w:t>
      </w:r>
      <w:r>
        <w:rPr>
          <w:spacing w:val="-2"/>
        </w:rPr>
        <w:t xml:space="preserve"> </w:t>
      </w:r>
      <w:r>
        <w:t>темы;</w:t>
      </w:r>
    </w:p>
    <w:p w:rsidR="005E3C49" w:rsidRDefault="00F64E00">
      <w:pPr>
        <w:pStyle w:val="a3"/>
        <w:tabs>
          <w:tab w:val="left" w:pos="1549"/>
        </w:tabs>
        <w:spacing w:before="5" w:line="237" w:lineRule="auto"/>
        <w:ind w:right="1070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узнавать 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великих европейских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библейские темы;</w:t>
      </w:r>
    </w:p>
    <w:p w:rsidR="005E3C49" w:rsidRDefault="00F64E00">
      <w:pPr>
        <w:pStyle w:val="a3"/>
        <w:tabs>
          <w:tab w:val="left" w:pos="1549"/>
        </w:tabs>
        <w:spacing w:before="3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характеризовать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монументальных</w:t>
      </w:r>
      <w:r>
        <w:rPr>
          <w:spacing w:val="-5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общества;</w:t>
      </w:r>
    </w:p>
    <w:p w:rsidR="005E3C49" w:rsidRDefault="00F64E00">
      <w:pPr>
        <w:pStyle w:val="a3"/>
        <w:tabs>
          <w:tab w:val="left" w:pos="1549"/>
        </w:tabs>
        <w:spacing w:before="9" w:line="232" w:lineRule="auto"/>
        <w:ind w:right="108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рассуждать</w:t>
      </w:r>
      <w:r>
        <w:rPr>
          <w:spacing w:val="15"/>
        </w:rPr>
        <w:t xml:space="preserve"> </w:t>
      </w:r>
      <w:r>
        <w:t>об</w:t>
      </w:r>
      <w:r>
        <w:rPr>
          <w:spacing w:val="49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художественного</w:t>
      </w:r>
      <w:r>
        <w:rPr>
          <w:spacing w:val="6"/>
        </w:rPr>
        <w:t xml:space="preserve"> </w:t>
      </w:r>
      <w:r>
        <w:t>образа</w:t>
      </w:r>
      <w:r>
        <w:rPr>
          <w:spacing w:val="8"/>
        </w:rPr>
        <w:t xml:space="preserve"> </w:t>
      </w:r>
      <w:r>
        <w:t>советского</w:t>
      </w:r>
      <w:r>
        <w:rPr>
          <w:spacing w:val="11"/>
        </w:rPr>
        <w:t xml:space="preserve"> </w:t>
      </w:r>
      <w:r>
        <w:t>народа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годы</w:t>
      </w:r>
      <w:r>
        <w:rPr>
          <w:spacing w:val="11"/>
        </w:rPr>
        <w:t xml:space="preserve"> </w:t>
      </w:r>
      <w:r>
        <w:t>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войны;</w:t>
      </w:r>
    </w:p>
    <w:p w:rsidR="005E3C49" w:rsidRDefault="00F64E00">
      <w:pPr>
        <w:pStyle w:val="a3"/>
        <w:tabs>
          <w:tab w:val="left" w:pos="1549"/>
          <w:tab w:val="left" w:pos="2851"/>
          <w:tab w:val="left" w:pos="3197"/>
          <w:tab w:val="left" w:pos="5093"/>
          <w:tab w:val="left" w:pos="6630"/>
          <w:tab w:val="left" w:pos="8594"/>
          <w:tab w:val="left" w:pos="9914"/>
          <w:tab w:val="left" w:pos="10265"/>
        </w:tabs>
        <w:spacing w:before="8" w:line="237" w:lineRule="auto"/>
        <w:ind w:right="59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описывать</w:t>
      </w:r>
      <w:r>
        <w:tab/>
        <w:t>и</w:t>
      </w:r>
      <w:r>
        <w:tab/>
        <w:t>характеризовать</w:t>
      </w:r>
      <w:r>
        <w:tab/>
        <w:t>выдающиеся</w:t>
      </w:r>
      <w:r>
        <w:tab/>
        <w:t>монументальные</w:t>
      </w:r>
      <w:r>
        <w:tab/>
        <w:t>памятники</w:t>
      </w:r>
      <w:r>
        <w:tab/>
        <w:t>и</w:t>
      </w:r>
      <w:r>
        <w:tab/>
      </w:r>
      <w:r>
        <w:rPr>
          <w:spacing w:val="-3"/>
        </w:rPr>
        <w:t>ансамбли,</w:t>
      </w:r>
      <w:r>
        <w:rPr>
          <w:spacing w:val="-57"/>
        </w:rPr>
        <w:t xml:space="preserve"> </w:t>
      </w:r>
      <w:r>
        <w:t>посвященные Великой</w:t>
      </w:r>
      <w:r>
        <w:rPr>
          <w:spacing w:val="6"/>
        </w:rPr>
        <w:t xml:space="preserve"> </w:t>
      </w:r>
      <w:r>
        <w:t>Отечественной войне;</w:t>
      </w:r>
    </w:p>
    <w:p w:rsidR="005E3C49" w:rsidRDefault="00F64E00">
      <w:pPr>
        <w:pStyle w:val="a3"/>
        <w:tabs>
          <w:tab w:val="left" w:pos="1549"/>
        </w:tabs>
        <w:spacing w:before="6" w:line="237" w:lineRule="auto"/>
        <w:ind w:right="730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творческому опыту лепки памятника, посвященного значимому историческому событию или</w:t>
      </w:r>
      <w:r>
        <w:rPr>
          <w:spacing w:val="-57"/>
        </w:rPr>
        <w:t xml:space="preserve"> </w:t>
      </w:r>
      <w:r>
        <w:t>историческому</w:t>
      </w:r>
      <w:r>
        <w:rPr>
          <w:spacing w:val="-16"/>
        </w:rPr>
        <w:t xml:space="preserve"> </w:t>
      </w:r>
      <w:r>
        <w:t>герою;</w:t>
      </w:r>
    </w:p>
    <w:p w:rsidR="005E3C49" w:rsidRDefault="00F64E00">
      <w:pPr>
        <w:pStyle w:val="a3"/>
        <w:tabs>
          <w:tab w:val="left" w:pos="1549"/>
          <w:tab w:val="left" w:pos="3710"/>
          <w:tab w:val="left" w:pos="7312"/>
          <w:tab w:val="left" w:pos="8752"/>
        </w:tabs>
        <w:spacing w:before="5" w:line="237" w:lineRule="auto"/>
        <w:ind w:left="1113" w:right="1710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анализировать</w:t>
      </w:r>
      <w:r>
        <w:tab/>
        <w:t>художественно-выразительные</w:t>
      </w:r>
      <w:r>
        <w:tab/>
        <w:t>средства</w:t>
      </w:r>
      <w:r>
        <w:tab/>
      </w:r>
      <w:r>
        <w:rPr>
          <w:spacing w:val="-2"/>
        </w:rPr>
        <w:t>произведений</w:t>
      </w:r>
      <w:r>
        <w:rPr>
          <w:spacing w:val="-57"/>
        </w:rPr>
        <w:t xml:space="preserve"> </w:t>
      </w:r>
      <w:r>
        <w:t>изобразительногоискусства XX</w:t>
      </w:r>
      <w:r>
        <w:rPr>
          <w:spacing w:val="5"/>
        </w:rPr>
        <w:t xml:space="preserve"> </w:t>
      </w:r>
      <w:r>
        <w:t>века;</w:t>
      </w:r>
    </w:p>
    <w:p w:rsidR="005E3C49" w:rsidRDefault="00F64E00">
      <w:pPr>
        <w:pStyle w:val="a3"/>
        <w:tabs>
          <w:tab w:val="left" w:pos="1549"/>
        </w:tabs>
        <w:spacing w:before="14"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культурезрительскоговосприятия;</w:t>
      </w:r>
    </w:p>
    <w:p w:rsidR="005E3C49" w:rsidRDefault="00F64E00">
      <w:pPr>
        <w:pStyle w:val="a3"/>
        <w:tabs>
          <w:tab w:val="left" w:pos="1549"/>
        </w:tabs>
        <w:spacing w:line="274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</w:t>
      </w:r>
      <w:r>
        <w:rPr>
          <w:spacing w:val="-12"/>
        </w:rPr>
        <w:t xml:space="preserve"> </w:t>
      </w:r>
      <w:r>
        <w:t>временные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пространственные</w:t>
      </w:r>
      <w:r>
        <w:rPr>
          <w:spacing w:val="-5"/>
        </w:rPr>
        <w:t xml:space="preserve"> </w:t>
      </w:r>
      <w:r>
        <w:t>искусства;</w:t>
      </w:r>
    </w:p>
    <w:p w:rsidR="005E3C49" w:rsidRDefault="00F64E00">
      <w:pPr>
        <w:pStyle w:val="a3"/>
        <w:tabs>
          <w:tab w:val="left" w:pos="1549"/>
        </w:tabs>
        <w:spacing w:line="275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понимать</w:t>
      </w:r>
      <w:r>
        <w:t xml:space="preserve"> разницу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реальностью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-9"/>
        </w:rPr>
        <w:t xml:space="preserve"> </w:t>
      </w:r>
      <w:r>
        <w:t>образом;</w:t>
      </w:r>
    </w:p>
    <w:p w:rsidR="005E3C49" w:rsidRDefault="00F64E00">
      <w:pPr>
        <w:pStyle w:val="a3"/>
        <w:tabs>
          <w:tab w:val="left" w:pos="1549"/>
        </w:tabs>
        <w:spacing w:before="4" w:line="237" w:lineRule="auto"/>
        <w:ind w:right="644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представлениям об искусстве иллюстрации и творчестве известных иллюстраторов книг. И.Я.</w:t>
      </w:r>
      <w:r>
        <w:rPr>
          <w:spacing w:val="-57"/>
        </w:rPr>
        <w:t xml:space="preserve"> </w:t>
      </w:r>
      <w:r>
        <w:t>Билибин. В.А.</w:t>
      </w:r>
      <w:r>
        <w:rPr>
          <w:spacing w:val="5"/>
        </w:rPr>
        <w:t xml:space="preserve"> </w:t>
      </w:r>
      <w:r>
        <w:t>Милашевский.</w:t>
      </w:r>
      <w:r>
        <w:rPr>
          <w:spacing w:val="6"/>
        </w:rPr>
        <w:t xml:space="preserve"> </w:t>
      </w:r>
      <w:r>
        <w:t>В.А.</w:t>
      </w:r>
      <w:r>
        <w:rPr>
          <w:spacing w:val="5"/>
        </w:rPr>
        <w:t xml:space="preserve"> </w:t>
      </w:r>
      <w:r>
        <w:t>Фаворский;</w:t>
      </w:r>
    </w:p>
    <w:p w:rsidR="005E3C49" w:rsidRDefault="00F64E00">
      <w:pPr>
        <w:pStyle w:val="a3"/>
        <w:tabs>
          <w:tab w:val="left" w:pos="1549"/>
        </w:tabs>
        <w:spacing w:before="4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опыту</w:t>
      </w:r>
      <w:r>
        <w:rPr>
          <w:spacing w:val="-14"/>
        </w:rPr>
        <w:t xml:space="preserve"> </w:t>
      </w:r>
      <w:r>
        <w:t>художественного иллюстрирования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навыкам</w:t>
      </w:r>
      <w:r>
        <w:rPr>
          <w:spacing w:val="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графическими</w:t>
      </w:r>
      <w:r>
        <w:rPr>
          <w:spacing w:val="-8"/>
        </w:rPr>
        <w:t xml:space="preserve"> </w:t>
      </w:r>
      <w:r>
        <w:t>материалами;</w:t>
      </w:r>
    </w:p>
    <w:p w:rsidR="005E3C49" w:rsidRDefault="00F64E00">
      <w:pPr>
        <w:pStyle w:val="a3"/>
        <w:tabs>
          <w:tab w:val="left" w:pos="1549"/>
        </w:tabs>
        <w:spacing w:before="9" w:line="232" w:lineRule="auto"/>
        <w:ind w:right="612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собирать</w:t>
      </w:r>
      <w:r>
        <w:rPr>
          <w:spacing w:val="42"/>
        </w:rPr>
        <w:t xml:space="preserve"> </w:t>
      </w:r>
      <w:r>
        <w:t>необходимый</w:t>
      </w:r>
      <w:r>
        <w:rPr>
          <w:spacing w:val="39"/>
        </w:rPr>
        <w:t xml:space="preserve"> </w:t>
      </w:r>
      <w:r>
        <w:t>материал</w:t>
      </w:r>
      <w:r>
        <w:rPr>
          <w:spacing w:val="46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иллюстрирования</w:t>
      </w:r>
      <w:r>
        <w:rPr>
          <w:spacing w:val="42"/>
        </w:rPr>
        <w:t xml:space="preserve"> </w:t>
      </w:r>
      <w:r>
        <w:t>(характер</w:t>
      </w:r>
      <w:r>
        <w:rPr>
          <w:spacing w:val="45"/>
        </w:rPr>
        <w:t xml:space="preserve"> </w:t>
      </w:r>
      <w:r>
        <w:t>одежды</w:t>
      </w:r>
      <w:r>
        <w:rPr>
          <w:spacing w:val="42"/>
        </w:rPr>
        <w:t xml:space="preserve"> </w:t>
      </w:r>
      <w:r>
        <w:t>героев,</w:t>
      </w:r>
      <w:r>
        <w:rPr>
          <w:spacing w:val="48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построек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помещений,</w:t>
      </w:r>
      <w:r>
        <w:rPr>
          <w:spacing w:val="10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0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т.д.);</w:t>
      </w:r>
    </w:p>
    <w:p w:rsidR="005E3C49" w:rsidRDefault="00F64E00">
      <w:pPr>
        <w:pStyle w:val="a3"/>
        <w:tabs>
          <w:tab w:val="left" w:pos="1549"/>
        </w:tabs>
        <w:spacing w:before="8" w:line="237" w:lineRule="auto"/>
        <w:ind w:right="1020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представлениям</w:t>
      </w:r>
      <w:r>
        <w:rPr>
          <w:spacing w:val="45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анималистическом</w:t>
      </w:r>
      <w:r>
        <w:rPr>
          <w:spacing w:val="45"/>
        </w:rPr>
        <w:t xml:space="preserve"> </w:t>
      </w:r>
      <w:r>
        <w:t>жанре</w:t>
      </w:r>
      <w:r>
        <w:rPr>
          <w:spacing w:val="42"/>
        </w:rPr>
        <w:t xml:space="preserve"> </w:t>
      </w:r>
      <w:r>
        <w:t>изобразительного</w:t>
      </w:r>
      <w:r>
        <w:rPr>
          <w:spacing w:val="53"/>
        </w:rPr>
        <w:t xml:space="preserve"> </w:t>
      </w:r>
      <w:r>
        <w:t>искусства</w:t>
      </w:r>
      <w:r>
        <w:rPr>
          <w:spacing w:val="52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художников-анималистов;</w:t>
      </w:r>
    </w:p>
    <w:p w:rsidR="005E3C49" w:rsidRDefault="00F64E00">
      <w:pPr>
        <w:pStyle w:val="a3"/>
        <w:tabs>
          <w:tab w:val="left" w:pos="1549"/>
        </w:tabs>
        <w:spacing w:before="3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опыту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</w:t>
      </w:r>
      <w:r>
        <w:rPr>
          <w:spacing w:val="-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созданию</w:t>
      </w:r>
      <w:r>
        <w:rPr>
          <w:spacing w:val="-6"/>
        </w:rPr>
        <w:t xml:space="preserve"> </w:t>
      </w:r>
      <w:r>
        <w:t>стилизованных</w:t>
      </w:r>
      <w:r>
        <w:rPr>
          <w:spacing w:val="-14"/>
        </w:rPr>
        <w:t xml:space="preserve"> </w:t>
      </w:r>
      <w:r>
        <w:t>образов</w:t>
      </w:r>
      <w:r>
        <w:rPr>
          <w:spacing w:val="-8"/>
        </w:rPr>
        <w:t xml:space="preserve"> </w:t>
      </w:r>
      <w:r>
        <w:t>животных;</w:t>
      </w:r>
    </w:p>
    <w:p w:rsidR="005E3C49" w:rsidRDefault="00F64E00">
      <w:pPr>
        <w:pStyle w:val="a3"/>
        <w:tabs>
          <w:tab w:val="left" w:pos="1549"/>
        </w:tabs>
        <w:spacing w:before="2"/>
        <w:ind w:right="1127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систематизировать и характеризовать основные этапы развития и истории архитектуры и</w:t>
      </w:r>
      <w:r>
        <w:rPr>
          <w:spacing w:val="-57"/>
        </w:rPr>
        <w:t xml:space="preserve"> </w:t>
      </w:r>
      <w:r>
        <w:t>дизайна;</w:t>
      </w:r>
    </w:p>
    <w:p w:rsidR="005E3C49" w:rsidRDefault="00F64E00">
      <w:pPr>
        <w:pStyle w:val="a3"/>
        <w:tabs>
          <w:tab w:val="left" w:pos="1549"/>
        </w:tabs>
        <w:spacing w:before="1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распознавать</w:t>
      </w:r>
      <w:r>
        <w:rPr>
          <w:spacing w:val="-8"/>
        </w:rPr>
        <w:t xml:space="preserve"> </w:t>
      </w:r>
      <w:r>
        <w:t>объект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пространство в</w:t>
      </w:r>
      <w:r>
        <w:rPr>
          <w:spacing w:val="-5"/>
        </w:rPr>
        <w:t xml:space="preserve"> </w:t>
      </w:r>
      <w:r>
        <w:t>конструктивных</w:t>
      </w:r>
      <w:r>
        <w:rPr>
          <w:spacing w:val="-13"/>
        </w:rPr>
        <w:t xml:space="preserve"> </w:t>
      </w:r>
      <w:r>
        <w:t>видах</w:t>
      </w:r>
      <w:r>
        <w:rPr>
          <w:spacing w:val="-10"/>
        </w:rPr>
        <w:t xml:space="preserve"> </w:t>
      </w:r>
      <w:r>
        <w:t>искусства;</w:t>
      </w:r>
    </w:p>
    <w:p w:rsidR="005E3C49" w:rsidRDefault="00F64E00">
      <w:pPr>
        <w:pStyle w:val="a3"/>
        <w:tabs>
          <w:tab w:val="left" w:pos="1549"/>
        </w:tabs>
        <w:spacing w:before="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понимать</w:t>
      </w:r>
      <w:r>
        <w:rPr>
          <w:spacing w:val="-8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объемов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здании;</w:t>
      </w:r>
    </w:p>
    <w:p w:rsidR="005E3C49" w:rsidRDefault="00F64E00">
      <w:pPr>
        <w:pStyle w:val="a3"/>
        <w:tabs>
          <w:tab w:val="left" w:pos="1549"/>
        </w:tabs>
        <w:spacing w:before="8" w:line="272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понимать</w:t>
      </w:r>
      <w:r>
        <w:rPr>
          <w:spacing w:val="-5"/>
        </w:rPr>
        <w:t xml:space="preserve"> </w:t>
      </w:r>
      <w:r>
        <w:rPr>
          <w:spacing w:val="-1"/>
        </w:rPr>
        <w:t>единство</w:t>
      </w:r>
      <w:r>
        <w:rPr>
          <w:spacing w:val="4"/>
        </w:rPr>
        <w:t xml:space="preserve"> </w:t>
      </w:r>
      <w:r>
        <w:rPr>
          <w:spacing w:val="-1"/>
        </w:rPr>
        <w:t>художественного</w:t>
      </w:r>
      <w:r>
        <w:rPr>
          <w:spacing w:val="10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функционального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вещи,</w:t>
      </w:r>
      <w:r>
        <w:rPr>
          <w:spacing w:val="-1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материал;</w:t>
      </w:r>
    </w:p>
    <w:p w:rsidR="005E3C49" w:rsidRDefault="00F64E00">
      <w:pPr>
        <w:pStyle w:val="a3"/>
        <w:tabs>
          <w:tab w:val="left" w:pos="1549"/>
        </w:tabs>
        <w:spacing w:line="237" w:lineRule="auto"/>
        <w:ind w:right="611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иметь</w:t>
      </w:r>
      <w:r>
        <w:rPr>
          <w:spacing w:val="40"/>
        </w:rPr>
        <w:t xml:space="preserve"> </w:t>
      </w:r>
      <w:r>
        <w:t>общее</w:t>
      </w:r>
      <w:r>
        <w:rPr>
          <w:spacing w:val="42"/>
        </w:rPr>
        <w:t xml:space="preserve"> </w:t>
      </w:r>
      <w:r>
        <w:t>представление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рассказывать</w:t>
      </w:r>
      <w:r>
        <w:rPr>
          <w:spacing w:val="35"/>
        </w:rPr>
        <w:t xml:space="preserve"> </w:t>
      </w:r>
      <w:r>
        <w:t>об</w:t>
      </w:r>
      <w:r>
        <w:rPr>
          <w:spacing w:val="41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архитектурнохудожественных</w:t>
      </w:r>
      <w:r>
        <w:rPr>
          <w:spacing w:val="-57"/>
        </w:rPr>
        <w:t xml:space="preserve"> </w:t>
      </w:r>
      <w:r>
        <w:lastRenderedPageBreak/>
        <w:t>стилей</w:t>
      </w:r>
      <w:r>
        <w:rPr>
          <w:spacing w:val="2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эпох;</w:t>
      </w:r>
    </w:p>
    <w:p w:rsidR="005E3C49" w:rsidRDefault="00F64E00">
      <w:pPr>
        <w:pStyle w:val="a3"/>
        <w:tabs>
          <w:tab w:val="left" w:pos="1549"/>
        </w:tabs>
        <w:spacing w:before="84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понимать</w:t>
      </w:r>
      <w:r>
        <w:rPr>
          <w:spacing w:val="-10"/>
        </w:rPr>
        <w:t xml:space="preserve"> </w:t>
      </w:r>
      <w:r>
        <w:t>тенденции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архитектуры;</w:t>
      </w:r>
    </w:p>
    <w:p w:rsidR="005E3C49" w:rsidRDefault="00F64E00">
      <w:pPr>
        <w:pStyle w:val="a3"/>
        <w:tabs>
          <w:tab w:val="left" w:pos="1549"/>
        </w:tabs>
        <w:spacing w:before="7" w:line="272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различать</w:t>
      </w:r>
      <w:r>
        <w:rPr>
          <w:spacing w:val="-8"/>
        </w:rPr>
        <w:t xml:space="preserve"> </w:t>
      </w:r>
      <w:r>
        <w:t>образно-стилевой</w:t>
      </w:r>
      <w:r>
        <w:rPr>
          <w:spacing w:val="-4"/>
        </w:rPr>
        <w:t xml:space="preserve"> </w:t>
      </w:r>
      <w:r>
        <w:t>язык</w:t>
      </w:r>
      <w:r>
        <w:rPr>
          <w:spacing w:val="-7"/>
        </w:rPr>
        <w:t xml:space="preserve"> </w:t>
      </w:r>
      <w:r>
        <w:t>архитектуры</w:t>
      </w:r>
      <w:r>
        <w:rPr>
          <w:spacing w:val="2"/>
        </w:rPr>
        <w:t xml:space="preserve"> </w:t>
      </w:r>
      <w:r>
        <w:t>прошлого;</w:t>
      </w:r>
    </w:p>
    <w:p w:rsidR="005E3C49" w:rsidRDefault="00F64E00">
      <w:pPr>
        <w:pStyle w:val="a3"/>
        <w:tabs>
          <w:tab w:val="left" w:pos="1549"/>
        </w:tabs>
        <w:spacing w:line="237" w:lineRule="auto"/>
        <w:ind w:right="609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характеризовать</w:t>
      </w:r>
      <w:r>
        <w:rPr>
          <w:spacing w:val="10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различать</w:t>
      </w:r>
      <w:r>
        <w:rPr>
          <w:spacing w:val="14"/>
        </w:rPr>
        <w:t xml:space="preserve"> </w:t>
      </w:r>
      <w:r>
        <w:t>малые</w:t>
      </w:r>
      <w:r>
        <w:rPr>
          <w:spacing w:val="12"/>
        </w:rPr>
        <w:t xml:space="preserve"> </w:t>
      </w:r>
      <w:r>
        <w:t>формы</w:t>
      </w:r>
      <w:r>
        <w:rPr>
          <w:spacing w:val="15"/>
        </w:rPr>
        <w:t xml:space="preserve"> </w:t>
      </w:r>
      <w:r>
        <w:t>архитектуры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дизайна</w:t>
      </w:r>
      <w:r>
        <w:rPr>
          <w:spacing w:val="8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пространстве</w:t>
      </w:r>
      <w:r>
        <w:rPr>
          <w:spacing w:val="9"/>
        </w:rPr>
        <w:t xml:space="preserve"> </w:t>
      </w:r>
      <w:r>
        <w:t>городской</w:t>
      </w:r>
      <w:r>
        <w:rPr>
          <w:spacing w:val="-57"/>
        </w:rPr>
        <w:t xml:space="preserve"> </w:t>
      </w:r>
      <w:r>
        <w:t>среды;</w:t>
      </w:r>
    </w:p>
    <w:p w:rsidR="005E3C49" w:rsidRDefault="00F64E00">
      <w:pPr>
        <w:pStyle w:val="a3"/>
        <w:tabs>
          <w:tab w:val="left" w:pos="1549"/>
        </w:tabs>
        <w:spacing w:before="14" w:line="232" w:lineRule="auto"/>
        <w:ind w:right="619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понимать</w:t>
      </w:r>
      <w:r>
        <w:rPr>
          <w:spacing w:val="5"/>
        </w:rPr>
        <w:t xml:space="preserve"> </w:t>
      </w:r>
      <w:r>
        <w:t>плоскостную</w:t>
      </w:r>
      <w:r>
        <w:rPr>
          <w:spacing w:val="7"/>
        </w:rPr>
        <w:t xml:space="preserve"> </w:t>
      </w:r>
      <w:r>
        <w:t>композицию</w:t>
      </w:r>
      <w:r>
        <w:rPr>
          <w:spacing w:val="7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возможное</w:t>
      </w:r>
      <w:r>
        <w:rPr>
          <w:spacing w:val="8"/>
        </w:rPr>
        <w:t xml:space="preserve"> </w:t>
      </w:r>
      <w:r>
        <w:t>схематическое</w:t>
      </w:r>
      <w:r>
        <w:rPr>
          <w:spacing w:val="7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объемов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взгляде на</w:t>
      </w:r>
      <w:r>
        <w:rPr>
          <w:spacing w:val="-7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сверху;</w:t>
      </w:r>
    </w:p>
    <w:p w:rsidR="005E3C49" w:rsidRDefault="00F64E00">
      <w:pPr>
        <w:pStyle w:val="a3"/>
        <w:tabs>
          <w:tab w:val="left" w:pos="1549"/>
        </w:tabs>
        <w:spacing w:before="8" w:line="237" w:lineRule="auto"/>
        <w:ind w:right="885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осознавать</w:t>
      </w:r>
      <w:r>
        <w:rPr>
          <w:spacing w:val="1"/>
        </w:rPr>
        <w:t xml:space="preserve"> </w:t>
      </w:r>
      <w:r>
        <w:t>чертеж как</w:t>
      </w:r>
      <w:r>
        <w:rPr>
          <w:spacing w:val="1"/>
        </w:rPr>
        <w:t xml:space="preserve"> </w:t>
      </w:r>
      <w:r>
        <w:t>плоскостное изображение объемов,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– вертикаль,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цилиндр,</w:t>
      </w:r>
      <w:r>
        <w:rPr>
          <w:spacing w:val="-5"/>
        </w:rPr>
        <w:t xml:space="preserve"> </w:t>
      </w:r>
      <w:r>
        <w:t>шар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д.;</w:t>
      </w:r>
    </w:p>
    <w:p w:rsidR="005E3C49" w:rsidRDefault="00F64E00">
      <w:pPr>
        <w:pStyle w:val="a3"/>
        <w:tabs>
          <w:tab w:val="left" w:pos="1549"/>
          <w:tab w:val="left" w:pos="2889"/>
          <w:tab w:val="left" w:pos="3259"/>
          <w:tab w:val="left" w:pos="4810"/>
          <w:tab w:val="left" w:pos="6966"/>
          <w:tab w:val="left" w:pos="8565"/>
          <w:tab w:val="left" w:pos="10217"/>
          <w:tab w:val="left" w:pos="11168"/>
        </w:tabs>
        <w:spacing w:before="5" w:line="237" w:lineRule="auto"/>
        <w:ind w:right="579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применять</w:t>
      </w:r>
      <w:r>
        <w:tab/>
        <w:t>в</w:t>
      </w:r>
      <w:r>
        <w:tab/>
        <w:t>создаваемых</w:t>
      </w:r>
      <w:r>
        <w:tab/>
        <w:t>пространственных</w:t>
      </w:r>
      <w:r>
        <w:tab/>
        <w:t>композициях</w:t>
      </w:r>
      <w:r>
        <w:tab/>
        <w:t>доминантный</w:t>
      </w:r>
      <w:r>
        <w:tab/>
        <w:t>объект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вспомогательные соединительные</w:t>
      </w:r>
      <w:r>
        <w:rPr>
          <w:spacing w:val="6"/>
        </w:rPr>
        <w:t xml:space="preserve"> </w:t>
      </w:r>
      <w:r>
        <w:t>элементы;</w:t>
      </w:r>
    </w:p>
    <w:p w:rsidR="005E3C49" w:rsidRDefault="00F64E00">
      <w:pPr>
        <w:pStyle w:val="a3"/>
        <w:tabs>
          <w:tab w:val="left" w:pos="1549"/>
        </w:tabs>
        <w:spacing w:before="6" w:line="237" w:lineRule="auto"/>
        <w:ind w:right="1318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применять навыки формообразования, использования объемов в дизайне и архитектуре</w:t>
      </w:r>
      <w:r>
        <w:rPr>
          <w:spacing w:val="-57"/>
        </w:rPr>
        <w:t xml:space="preserve"> </w:t>
      </w:r>
      <w:r>
        <w:t>(макеты</w:t>
      </w:r>
      <w:r>
        <w:rPr>
          <w:spacing w:val="5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бумаги,</w:t>
      </w:r>
      <w:r>
        <w:rPr>
          <w:spacing w:val="5"/>
        </w:rPr>
        <w:t xml:space="preserve"> </w:t>
      </w:r>
      <w:r>
        <w:t>картона, пластилина);</w:t>
      </w:r>
    </w:p>
    <w:p w:rsidR="005E3C49" w:rsidRDefault="00F64E00">
      <w:pPr>
        <w:pStyle w:val="a3"/>
        <w:tabs>
          <w:tab w:val="left" w:pos="1549"/>
        </w:tabs>
        <w:spacing w:before="4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создавать</w:t>
      </w:r>
      <w:r>
        <w:rPr>
          <w:spacing w:val="-4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макеты</w:t>
      </w:r>
      <w:r>
        <w:rPr>
          <w:spacing w:val="-13"/>
        </w:rPr>
        <w:t xml:space="preserve"> </w:t>
      </w:r>
      <w:r>
        <w:t>объектов</w:t>
      </w:r>
      <w:r>
        <w:rPr>
          <w:spacing w:val="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плоскости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пространстве;</w:t>
      </w:r>
    </w:p>
    <w:p w:rsidR="005E3C49" w:rsidRDefault="00F64E00">
      <w:pPr>
        <w:pStyle w:val="a3"/>
        <w:tabs>
          <w:tab w:val="left" w:pos="1549"/>
        </w:tabs>
        <w:spacing w:before="2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создавать</w:t>
      </w:r>
      <w:r>
        <w:rPr>
          <w:spacing w:val="-10"/>
        </w:rPr>
        <w:t xml:space="preserve"> </w:t>
      </w:r>
      <w:r>
        <w:t>практические</w:t>
      </w:r>
      <w:r>
        <w:rPr>
          <w:spacing w:val="-7"/>
        </w:rPr>
        <w:t xml:space="preserve"> </w:t>
      </w:r>
      <w:r>
        <w:t>творческие</w:t>
      </w:r>
      <w:r>
        <w:rPr>
          <w:spacing w:val="-7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коллажа,</w:t>
      </w:r>
      <w:r>
        <w:rPr>
          <w:spacing w:val="-3"/>
        </w:rPr>
        <w:t xml:space="preserve"> </w:t>
      </w:r>
      <w:r>
        <w:t>дизайнпроектов;</w:t>
      </w:r>
    </w:p>
    <w:p w:rsidR="005E3C49" w:rsidRDefault="00F64E00">
      <w:pPr>
        <w:pStyle w:val="a3"/>
        <w:spacing w:before="7" w:line="235" w:lineRule="auto"/>
        <w:ind w:right="565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формы</w:t>
      </w:r>
      <w:r>
        <w:rPr>
          <w:spacing w:val="60"/>
        </w:rPr>
        <w:t xml:space="preserve"> </w:t>
      </w:r>
      <w:r>
        <w:t>объектов</w:t>
      </w:r>
      <w:r>
        <w:rPr>
          <w:spacing w:val="61"/>
        </w:rPr>
        <w:t xml:space="preserve"> </w:t>
      </w:r>
      <w:r>
        <w:t>архитектуры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дизайна, а также о том, какое значение имеет расположение цвета в пространстве архитектурно-</w:t>
      </w:r>
      <w:r>
        <w:rPr>
          <w:spacing w:val="1"/>
        </w:rPr>
        <w:t xml:space="preserve"> </w:t>
      </w:r>
      <w:r>
        <w:t>дизайнерского</w:t>
      </w:r>
      <w:r>
        <w:rPr>
          <w:spacing w:val="-7"/>
        </w:rPr>
        <w:t xml:space="preserve"> </w:t>
      </w:r>
      <w:r>
        <w:t>объекта;</w:t>
      </w:r>
    </w:p>
    <w:p w:rsidR="005E3C49" w:rsidRDefault="00F64E00">
      <w:pPr>
        <w:pStyle w:val="a3"/>
        <w:spacing w:before="14" w:line="275" w:lineRule="exact"/>
        <w:ind w:left="1113"/>
        <w:jc w:val="left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9"/>
        </w:rPr>
        <w:t xml:space="preserve"> </w:t>
      </w:r>
      <w:r>
        <w:t>приобретать</w:t>
      </w:r>
      <w:r>
        <w:rPr>
          <w:spacing w:val="-7"/>
        </w:rPr>
        <w:t xml:space="preserve"> </w:t>
      </w:r>
      <w:r>
        <w:t>общее 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традициях</w:t>
      </w:r>
      <w:r>
        <w:rPr>
          <w:spacing w:val="-13"/>
        </w:rPr>
        <w:t xml:space="preserve"> </w:t>
      </w:r>
      <w:r>
        <w:t>ландшафтно-парковой</w:t>
      </w:r>
      <w:r>
        <w:rPr>
          <w:spacing w:val="3"/>
        </w:rPr>
        <w:t xml:space="preserve"> </w:t>
      </w:r>
      <w:r>
        <w:t>архитектуры;</w:t>
      </w:r>
    </w:p>
    <w:p w:rsidR="005E3C49" w:rsidRDefault="00F64E00">
      <w:pPr>
        <w:pStyle w:val="a3"/>
        <w:spacing w:line="274" w:lineRule="exact"/>
        <w:ind w:left="1113"/>
        <w:jc w:val="left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13"/>
        </w:rPr>
        <w:t xml:space="preserve"> </w:t>
      </w:r>
      <w:r>
        <w:t>характеризовать</w:t>
      </w:r>
      <w:r>
        <w:rPr>
          <w:spacing w:val="-11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школы</w:t>
      </w:r>
      <w:r>
        <w:rPr>
          <w:spacing w:val="3"/>
        </w:rPr>
        <w:t xml:space="preserve"> </w:t>
      </w:r>
      <w:r>
        <w:t>садово-паркового</w:t>
      </w:r>
      <w:r>
        <w:rPr>
          <w:spacing w:val="6"/>
        </w:rPr>
        <w:t xml:space="preserve"> </w:t>
      </w:r>
      <w:r>
        <w:t>искусства;</w:t>
      </w:r>
    </w:p>
    <w:p w:rsidR="005E3C49" w:rsidRDefault="00F64E00">
      <w:pPr>
        <w:pStyle w:val="a3"/>
        <w:spacing w:line="275" w:lineRule="exact"/>
        <w:ind w:left="1113"/>
        <w:jc w:val="left"/>
      </w:pPr>
      <w:r>
        <w:rPr>
          <w:rFonts w:ascii="Microsoft Sans Serif" w:hAnsi="Microsoft Sans Serif"/>
        </w:rPr>
        <w:t xml:space="preserve">•  </w:t>
      </w:r>
      <w:r>
        <w:rPr>
          <w:rFonts w:ascii="Microsoft Sans Serif" w:hAnsi="Microsoft Sans Serif"/>
          <w:spacing w:val="7"/>
        </w:rPr>
        <w:t xml:space="preserve"> </w:t>
      </w:r>
      <w:r>
        <w:t>понимать</w:t>
      </w:r>
      <w:r>
        <w:rPr>
          <w:spacing w:val="-12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усадебной</w:t>
      </w:r>
      <w:r>
        <w:rPr>
          <w:spacing w:val="2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XVIII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веков;</w:t>
      </w:r>
    </w:p>
    <w:p w:rsidR="005E3C49" w:rsidRDefault="00F64E00">
      <w:pPr>
        <w:pStyle w:val="a3"/>
        <w:spacing w:before="5" w:line="237" w:lineRule="auto"/>
        <w:ind w:right="566" w:firstLine="283"/>
      </w:pPr>
      <w:r>
        <w:rPr>
          <w:noProof/>
          <w:lang w:eastAsia="ru-RU"/>
        </w:rPr>
        <w:drawing>
          <wp:anchor distT="0" distB="0" distL="0" distR="0" simplePos="0" relativeHeight="479297024" behindDoc="1" locked="0" layoutInCell="1" allowOverlap="1">
            <wp:simplePos x="0" y="0"/>
            <wp:positionH relativeFrom="page">
              <wp:posOffset>5304372</wp:posOffset>
            </wp:positionH>
            <wp:positionV relativeFrom="paragraph">
              <wp:posOffset>52179</wp:posOffset>
            </wp:positionV>
            <wp:extent cx="78462" cy="97419"/>
            <wp:effectExtent l="0" t="0" r="0" b="0"/>
            <wp:wrapNone/>
            <wp:docPr id="19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62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раскрывать</w:t>
      </w:r>
      <w:r>
        <w:rPr>
          <w:spacing w:val="61"/>
        </w:rPr>
        <w:t xml:space="preserve"> </w:t>
      </w:r>
      <w:r>
        <w:t>смысл</w:t>
      </w:r>
      <w:r>
        <w:rPr>
          <w:spacing w:val="61"/>
        </w:rPr>
        <w:t xml:space="preserve"> </w:t>
      </w:r>
      <w:r>
        <w:t>основ</w:t>
      </w:r>
      <w:r>
        <w:rPr>
          <w:spacing w:val="61"/>
        </w:rPr>
        <w:t xml:space="preserve"> </w:t>
      </w:r>
      <w:r>
        <w:t>искусства</w:t>
      </w:r>
      <w:r>
        <w:rPr>
          <w:spacing w:val="61"/>
        </w:rPr>
        <w:t xml:space="preserve"> </w:t>
      </w:r>
      <w:r>
        <w:t>флористики;</w:t>
      </w:r>
      <w:r>
        <w:rPr>
          <w:spacing w:val="61"/>
        </w:rPr>
        <w:t xml:space="preserve"> </w:t>
      </w:r>
      <w:r>
        <w:t>понимать</w:t>
      </w:r>
      <w:r>
        <w:rPr>
          <w:spacing w:val="61"/>
        </w:rPr>
        <w:t xml:space="preserve"> </w:t>
      </w:r>
      <w:r>
        <w:t>основы</w:t>
      </w:r>
      <w:r>
        <w:rPr>
          <w:spacing w:val="6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истории костюма; характеризовать и раскрывать смысл композиционно-конструктивных принципов</w:t>
      </w:r>
      <w:r>
        <w:rPr>
          <w:spacing w:val="1"/>
        </w:rPr>
        <w:t xml:space="preserve"> </w:t>
      </w:r>
      <w:r>
        <w:t>дизайна</w:t>
      </w:r>
      <w:r>
        <w:rPr>
          <w:spacing w:val="-9"/>
        </w:rPr>
        <w:t xml:space="preserve"> </w:t>
      </w:r>
      <w:r>
        <w:t>одежды;</w:t>
      </w:r>
    </w:p>
    <w:p w:rsidR="005E3C49" w:rsidRDefault="00F64E00">
      <w:pPr>
        <w:pStyle w:val="a3"/>
        <w:spacing w:before="4"/>
        <w:ind w:right="591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63"/>
        </w:rPr>
        <w:t xml:space="preserve"> </w:t>
      </w:r>
      <w:r>
        <w:t>применять навыки сочинения объемно-пространственной композиции в формировании букета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икэбаны;</w:t>
      </w:r>
    </w:p>
    <w:p w:rsidR="005E3C49" w:rsidRDefault="00F64E00">
      <w:pPr>
        <w:pStyle w:val="a3"/>
        <w:spacing w:line="242" w:lineRule="auto"/>
        <w:ind w:right="585" w:firstLine="283"/>
      </w:pPr>
      <w:r>
        <w:rPr>
          <w:rFonts w:ascii="Microsoft Sans Serif" w:hAnsi="Microsoft Sans Serif"/>
        </w:rPr>
        <w:t xml:space="preserve">•      </w:t>
      </w:r>
      <w:r>
        <w:t>использовать старые и осваивать новые приемы работы с бумагой, природными материалами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макетирования</w:t>
      </w:r>
      <w:r>
        <w:rPr>
          <w:spacing w:val="4"/>
        </w:rPr>
        <w:t xml:space="preserve"> </w:t>
      </w:r>
      <w:r>
        <w:t>архитектурно-ландшафтных</w:t>
      </w:r>
      <w:r>
        <w:rPr>
          <w:spacing w:val="-7"/>
        </w:rPr>
        <w:t xml:space="preserve"> </w:t>
      </w:r>
      <w:r>
        <w:t>объектов;</w:t>
      </w:r>
    </w:p>
    <w:p w:rsidR="005E3C49" w:rsidRDefault="00F64E00">
      <w:pPr>
        <w:pStyle w:val="a3"/>
        <w:spacing w:line="275" w:lineRule="exact"/>
        <w:ind w:left="111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27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эскизном</w:t>
      </w:r>
      <w:r>
        <w:rPr>
          <w:spacing w:val="-8"/>
        </w:rPr>
        <w:t xml:space="preserve"> </w:t>
      </w:r>
      <w:r>
        <w:t>проекте дизайна</w:t>
      </w:r>
      <w:r>
        <w:rPr>
          <w:spacing w:val="-9"/>
        </w:rPr>
        <w:t xml:space="preserve"> </w:t>
      </w:r>
      <w:r>
        <w:t>сада</w:t>
      </w:r>
      <w:r>
        <w:rPr>
          <w:spacing w:val="-7"/>
        </w:rPr>
        <w:t xml:space="preserve"> </w:t>
      </w:r>
      <w:r>
        <w:t>образно-архитектурный</w:t>
      </w:r>
      <w:r>
        <w:rPr>
          <w:spacing w:val="2"/>
        </w:rPr>
        <w:t xml:space="preserve"> </w:t>
      </w:r>
      <w:r>
        <w:t>композиционный</w:t>
      </w:r>
      <w:r>
        <w:rPr>
          <w:spacing w:val="-4"/>
        </w:rPr>
        <w:t xml:space="preserve"> </w:t>
      </w:r>
      <w:r>
        <w:t>замысел;</w:t>
      </w:r>
    </w:p>
    <w:p w:rsidR="005E3C49" w:rsidRDefault="00F64E00">
      <w:pPr>
        <w:pStyle w:val="a3"/>
        <w:tabs>
          <w:tab w:val="left" w:pos="1549"/>
        </w:tabs>
        <w:spacing w:before="9" w:line="232" w:lineRule="auto"/>
        <w:ind w:right="599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использовать</w:t>
      </w:r>
      <w:r>
        <w:rPr>
          <w:spacing w:val="40"/>
        </w:rPr>
        <w:t xml:space="preserve"> </w:t>
      </w:r>
      <w:r>
        <w:t>графические</w:t>
      </w:r>
      <w:r>
        <w:rPr>
          <w:spacing w:val="45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технологии</w:t>
      </w:r>
      <w:r>
        <w:rPr>
          <w:spacing w:val="48"/>
        </w:rPr>
        <w:t xml:space="preserve"> </w:t>
      </w:r>
      <w:r>
        <w:t>выполнения</w:t>
      </w:r>
      <w:r>
        <w:rPr>
          <w:spacing w:val="43"/>
        </w:rPr>
        <w:t xml:space="preserve"> </w:t>
      </w:r>
      <w:r>
        <w:t>коллажа</w:t>
      </w:r>
      <w:r>
        <w:rPr>
          <w:spacing w:val="41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процессе</w:t>
      </w:r>
      <w:r>
        <w:rPr>
          <w:spacing w:val="46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эскизов</w:t>
      </w:r>
      <w:r>
        <w:rPr>
          <w:spacing w:val="-1"/>
        </w:rPr>
        <w:t xml:space="preserve"> </w:t>
      </w:r>
      <w:r>
        <w:t>молодежных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комплектов</w:t>
      </w:r>
      <w:r>
        <w:rPr>
          <w:spacing w:val="-9"/>
        </w:rPr>
        <w:t xml:space="preserve"> </w:t>
      </w:r>
      <w:r>
        <w:t>одежды;</w:t>
      </w:r>
    </w:p>
    <w:p w:rsidR="005E3C49" w:rsidRDefault="00F64E00">
      <w:pPr>
        <w:pStyle w:val="a3"/>
        <w:tabs>
          <w:tab w:val="left" w:pos="1549"/>
        </w:tabs>
        <w:spacing w:before="8" w:line="237" w:lineRule="auto"/>
        <w:ind w:right="609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узнавать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7"/>
        </w:rPr>
        <w:t xml:space="preserve"> </w:t>
      </w:r>
      <w:r>
        <w:t>памятники</w:t>
      </w:r>
      <w:r>
        <w:rPr>
          <w:spacing w:val="-8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Древнего Киева.</w:t>
      </w:r>
      <w:r>
        <w:rPr>
          <w:spacing w:val="-3"/>
        </w:rPr>
        <w:t xml:space="preserve"> </w:t>
      </w:r>
      <w:r>
        <w:t>СофияКиевская.</w:t>
      </w:r>
      <w:r>
        <w:rPr>
          <w:spacing w:val="-7"/>
        </w:rPr>
        <w:t xml:space="preserve"> </w:t>
      </w:r>
      <w:r>
        <w:t>Фрески.</w:t>
      </w:r>
      <w:r>
        <w:rPr>
          <w:spacing w:val="-57"/>
        </w:rPr>
        <w:t xml:space="preserve"> </w:t>
      </w:r>
      <w:r>
        <w:t>Мозаики;</w:t>
      </w:r>
    </w:p>
    <w:p w:rsidR="005E3C49" w:rsidRDefault="00F64E00">
      <w:pPr>
        <w:pStyle w:val="a3"/>
        <w:tabs>
          <w:tab w:val="left" w:pos="1549"/>
          <w:tab w:val="left" w:pos="2817"/>
          <w:tab w:val="left" w:pos="4330"/>
          <w:tab w:val="left" w:pos="4714"/>
          <w:tab w:val="left" w:pos="5766"/>
          <w:tab w:val="left" w:pos="6985"/>
          <w:tab w:val="left" w:pos="7355"/>
          <w:tab w:val="left" w:pos="8854"/>
          <w:tab w:val="left" w:pos="10462"/>
        </w:tabs>
        <w:spacing w:before="6" w:line="237" w:lineRule="auto"/>
        <w:ind w:right="59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различать</w:t>
      </w:r>
      <w:r>
        <w:tab/>
        <w:t>итальянские</w:t>
      </w:r>
      <w:r>
        <w:tab/>
        <w:t>и</w:t>
      </w:r>
      <w:r>
        <w:tab/>
        <w:t>русские</w:t>
      </w:r>
      <w:r>
        <w:tab/>
        <w:t>традиции</w:t>
      </w:r>
      <w:r>
        <w:tab/>
        <w:t>в</w:t>
      </w:r>
      <w:r>
        <w:tab/>
        <w:t>архитектуре</w:t>
      </w:r>
      <w:r>
        <w:tab/>
        <w:t>Московского</w:t>
      </w:r>
      <w:r>
        <w:tab/>
      </w:r>
      <w:r>
        <w:rPr>
          <w:spacing w:val="-2"/>
        </w:rPr>
        <w:t>Кремля.</w:t>
      </w:r>
      <w:r>
        <w:rPr>
          <w:spacing w:val="-57"/>
        </w:rPr>
        <w:t xml:space="preserve"> </w:t>
      </w:r>
      <w:r>
        <w:rPr>
          <w:spacing w:val="-1"/>
        </w:rPr>
        <w:t>Характеризовать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описыватьархитектурныеособенностисоборовМосковскогоКремля;</w:t>
      </w:r>
    </w:p>
    <w:p w:rsidR="005E3C49" w:rsidRDefault="00F64E00">
      <w:pPr>
        <w:pStyle w:val="a3"/>
        <w:tabs>
          <w:tab w:val="left" w:pos="1549"/>
        </w:tabs>
        <w:spacing w:before="5" w:line="237" w:lineRule="auto"/>
        <w:ind w:right="102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различать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характеризовать</w:t>
      </w:r>
      <w:r>
        <w:rPr>
          <w:spacing w:val="6"/>
        </w:rPr>
        <w:t xml:space="preserve"> </w:t>
      </w:r>
      <w:r>
        <w:t>особенности</w:t>
      </w:r>
      <w:r>
        <w:rPr>
          <w:spacing w:val="23"/>
        </w:rPr>
        <w:t xml:space="preserve"> </w:t>
      </w:r>
      <w:r>
        <w:t>древнерусской</w:t>
      </w:r>
      <w:r>
        <w:rPr>
          <w:spacing w:val="19"/>
        </w:rPr>
        <w:t xml:space="preserve"> </w:t>
      </w:r>
      <w:r>
        <w:t>иконописи.</w:t>
      </w:r>
      <w:r>
        <w:rPr>
          <w:spacing w:val="20"/>
        </w:rPr>
        <w:t xml:space="preserve"> </w:t>
      </w:r>
      <w:r>
        <w:t>Понимать</w:t>
      </w:r>
      <w:r>
        <w:rPr>
          <w:spacing w:val="15"/>
        </w:rPr>
        <w:t xml:space="preserve"> </w:t>
      </w:r>
      <w:r>
        <w:t>значение</w:t>
      </w:r>
      <w:r>
        <w:rPr>
          <w:spacing w:val="-57"/>
        </w:rPr>
        <w:t xml:space="preserve"> </w:t>
      </w:r>
      <w:r>
        <w:t>иконы «Троица»</w:t>
      </w:r>
      <w:r>
        <w:rPr>
          <w:spacing w:val="-7"/>
        </w:rPr>
        <w:t xml:space="preserve"> </w:t>
      </w:r>
      <w:r>
        <w:t>Андрея</w:t>
      </w:r>
      <w:r>
        <w:rPr>
          <w:spacing w:val="-1"/>
        </w:rPr>
        <w:t xml:space="preserve"> </w:t>
      </w:r>
      <w:r>
        <w:t>Рублева в</w:t>
      </w:r>
      <w:r>
        <w:rPr>
          <w:spacing w:val="-3"/>
        </w:rPr>
        <w:t xml:space="preserve"> </w:t>
      </w:r>
      <w:r>
        <w:t>общественной,</w:t>
      </w:r>
      <w:r>
        <w:rPr>
          <w:spacing w:val="3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Руси;</w:t>
      </w:r>
    </w:p>
    <w:p w:rsidR="005E3C49" w:rsidRDefault="00F64E00">
      <w:pPr>
        <w:pStyle w:val="a3"/>
        <w:tabs>
          <w:tab w:val="left" w:pos="1549"/>
        </w:tabs>
        <w:spacing w:before="4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узнавать и</w:t>
      </w:r>
      <w:r>
        <w:rPr>
          <w:spacing w:val="-14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памятники</w:t>
      </w:r>
      <w:r>
        <w:rPr>
          <w:spacing w:val="-9"/>
        </w:rPr>
        <w:t xml:space="preserve"> </w:t>
      </w:r>
      <w:r>
        <w:t>шатрового</w:t>
      </w:r>
      <w:r>
        <w:rPr>
          <w:spacing w:val="-5"/>
        </w:rPr>
        <w:t xml:space="preserve"> </w:t>
      </w:r>
      <w:r>
        <w:t>зодчества;</w:t>
      </w:r>
    </w:p>
    <w:p w:rsidR="005E3C49" w:rsidRDefault="00F64E00">
      <w:pPr>
        <w:pStyle w:val="a3"/>
        <w:tabs>
          <w:tab w:val="left" w:pos="1549"/>
        </w:tabs>
        <w:spacing w:before="9" w:line="232" w:lineRule="auto"/>
        <w:ind w:left="1113" w:right="2311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 xml:space="preserve">характеризовать особенности </w:t>
      </w:r>
      <w:r>
        <w:t>церкви Вознесения в селе Коломенском и храма</w:t>
      </w:r>
      <w:r>
        <w:rPr>
          <w:spacing w:val="-57"/>
        </w:rPr>
        <w:t xml:space="preserve"> </w:t>
      </w:r>
      <w:r>
        <w:t>Покрова-на-Рву;</w:t>
      </w:r>
    </w:p>
    <w:p w:rsidR="005E3C49" w:rsidRDefault="00F64E00">
      <w:pPr>
        <w:pStyle w:val="a3"/>
        <w:spacing w:before="8" w:line="237" w:lineRule="auto"/>
        <w:ind w:right="578" w:firstLine="283"/>
      </w:pPr>
      <w:r>
        <w:rPr>
          <w:rFonts w:ascii="Microsoft Sans Serif" w:hAnsi="Microsoft Sans Serif"/>
        </w:rPr>
        <w:t xml:space="preserve">• </w:t>
      </w:r>
      <w:r>
        <w:t>раскрывать особенности новых иконописных традиций в XVII веке. Отличать по характерным</w:t>
      </w:r>
      <w:r>
        <w:rPr>
          <w:spacing w:val="1"/>
        </w:rPr>
        <w:t xml:space="preserve"> </w:t>
      </w:r>
      <w:r>
        <w:t>особенностям икону</w:t>
      </w:r>
      <w:r>
        <w:rPr>
          <w:spacing w:val="-1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парсуну;</w:t>
      </w:r>
    </w:p>
    <w:p w:rsidR="005E3C49" w:rsidRDefault="00F64E00">
      <w:pPr>
        <w:pStyle w:val="a3"/>
        <w:spacing w:before="8"/>
        <w:ind w:right="584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(индивидуальным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коллективным),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творческие композиции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материалах</w:t>
      </w:r>
      <w:r>
        <w:rPr>
          <w:spacing w:val="-7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различным темам;</w:t>
      </w:r>
    </w:p>
    <w:p w:rsidR="005E3C49" w:rsidRDefault="00F64E00">
      <w:pPr>
        <w:pStyle w:val="a3"/>
        <w:spacing w:before="2" w:line="237" w:lineRule="auto"/>
        <w:ind w:right="568" w:firstLine="283"/>
      </w:pPr>
      <w:r>
        <w:rPr>
          <w:noProof/>
          <w:lang w:eastAsia="ru-RU"/>
        </w:rPr>
        <w:drawing>
          <wp:anchor distT="0" distB="0" distL="0" distR="0" simplePos="0" relativeHeight="479297536" behindDoc="1" locked="0" layoutInCell="1" allowOverlap="1">
            <wp:simplePos x="0" y="0"/>
            <wp:positionH relativeFrom="page">
              <wp:posOffset>6313529</wp:posOffset>
            </wp:positionH>
            <wp:positionV relativeFrom="paragraph">
              <wp:posOffset>48750</wp:posOffset>
            </wp:positionV>
            <wp:extent cx="74303" cy="97419"/>
            <wp:effectExtent l="0" t="0" r="0" b="0"/>
            <wp:wrapNone/>
            <wp:docPr id="19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стилевые</w:t>
      </w:r>
      <w:r>
        <w:rPr>
          <w:spacing w:val="60"/>
        </w:rPr>
        <w:t xml:space="preserve"> </w:t>
      </w:r>
      <w:r>
        <w:t>особенности</w:t>
      </w:r>
      <w:r>
        <w:rPr>
          <w:spacing w:val="6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школ</w:t>
      </w:r>
      <w:r>
        <w:rPr>
          <w:spacing w:val="61"/>
        </w:rPr>
        <w:t xml:space="preserve"> </w:t>
      </w:r>
      <w:r>
        <w:t>архитектуры</w:t>
      </w:r>
      <w:r>
        <w:rPr>
          <w:spacing w:val="61"/>
        </w:rPr>
        <w:t xml:space="preserve"> </w:t>
      </w:r>
      <w:r>
        <w:t>Древней</w:t>
      </w:r>
      <w:r>
        <w:rPr>
          <w:spacing w:val="61"/>
        </w:rPr>
        <w:t xml:space="preserve"> </w:t>
      </w:r>
      <w:r>
        <w:t>Руси;</w:t>
      </w:r>
      <w:r>
        <w:rPr>
          <w:spacing w:val="61"/>
        </w:rPr>
        <w:t xml:space="preserve"> </w:t>
      </w:r>
      <w:r>
        <w:t>создавать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воображению</w:t>
      </w:r>
      <w:r>
        <w:rPr>
          <w:spacing w:val="-4"/>
        </w:rPr>
        <w:t xml:space="preserve"> </w:t>
      </w:r>
      <w:r>
        <w:t>архитектурные</w:t>
      </w:r>
      <w:r>
        <w:rPr>
          <w:spacing w:val="6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графическими</w:t>
      </w:r>
      <w:r>
        <w:rPr>
          <w:spacing w:val="3"/>
        </w:rPr>
        <w:t xml:space="preserve"> </w:t>
      </w:r>
      <w:r>
        <w:t>материалами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5E3C49" w:rsidRDefault="00F64E00">
      <w:pPr>
        <w:pStyle w:val="a3"/>
        <w:spacing w:before="8" w:line="235" w:lineRule="auto"/>
        <w:ind w:right="587" w:firstLine="28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эскизом</w:t>
      </w:r>
      <w:r>
        <w:rPr>
          <w:spacing w:val="1"/>
        </w:rPr>
        <w:t xml:space="preserve"> </w:t>
      </w:r>
      <w:r>
        <w:t>монументального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(витраж,</w:t>
      </w:r>
      <w:r>
        <w:rPr>
          <w:spacing w:val="1"/>
        </w:rPr>
        <w:t xml:space="preserve"> </w:t>
      </w:r>
      <w:r>
        <w:t>мозаика,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монументальная скульптура); использовать выразительный язык при моделировании архитектурного</w:t>
      </w:r>
      <w:r>
        <w:rPr>
          <w:spacing w:val="-57"/>
        </w:rPr>
        <w:t xml:space="preserve"> </w:t>
      </w:r>
      <w:r>
        <w:t>пространства;</w:t>
      </w:r>
    </w:p>
    <w:p w:rsidR="005E3C49" w:rsidRDefault="00F64E00">
      <w:pPr>
        <w:pStyle w:val="a3"/>
        <w:spacing w:before="15"/>
        <w:ind w:left="111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25"/>
        </w:rPr>
        <w:t xml:space="preserve"> </w:t>
      </w:r>
      <w:r>
        <w:t>сравнивать,</w:t>
      </w:r>
      <w:r>
        <w:rPr>
          <w:spacing w:val="2"/>
        </w:rPr>
        <w:t xml:space="preserve"> </w:t>
      </w:r>
      <w:r>
        <w:t>сопоставлять и</w:t>
      </w:r>
      <w:r>
        <w:rPr>
          <w:spacing w:val="-7"/>
        </w:rPr>
        <w:t xml:space="preserve"> </w:t>
      </w:r>
      <w:r>
        <w:t>анализировать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живописи</w:t>
      </w:r>
      <w:r>
        <w:rPr>
          <w:spacing w:val="-3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Руси;</w:t>
      </w:r>
    </w:p>
    <w:p w:rsidR="005E3C49" w:rsidRDefault="00F64E00">
      <w:pPr>
        <w:pStyle w:val="a3"/>
        <w:spacing w:before="3" w:line="275" w:lineRule="exact"/>
        <w:ind w:left="1113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  <w:spacing w:val="12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древнерусской</w:t>
      </w:r>
      <w:r>
        <w:rPr>
          <w:spacing w:val="-1"/>
        </w:rPr>
        <w:t xml:space="preserve"> </w:t>
      </w:r>
      <w:r>
        <w:t>культуры;</w:t>
      </w:r>
    </w:p>
    <w:p w:rsidR="005E3C49" w:rsidRDefault="00F64E00">
      <w:pPr>
        <w:pStyle w:val="a3"/>
        <w:spacing w:before="5" w:line="232" w:lineRule="auto"/>
        <w:ind w:right="585" w:firstLine="283"/>
      </w:pPr>
      <w:r>
        <w:rPr>
          <w:rFonts w:ascii="Microsoft Sans Serif" w:hAnsi="Microsoft Sans Serif"/>
        </w:rPr>
        <w:t xml:space="preserve">•     </w:t>
      </w:r>
      <w:r>
        <w:t>ориентироваться в широком разнообразии стилей и направлений изобразительного</w:t>
      </w:r>
      <w:r>
        <w:rPr>
          <w:spacing w:val="60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архитектуры</w:t>
      </w:r>
      <w:r>
        <w:rPr>
          <w:spacing w:val="10"/>
        </w:rPr>
        <w:t xml:space="preserve"> </w:t>
      </w:r>
      <w:r>
        <w:t>XVIII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XIX</w:t>
      </w:r>
      <w:r>
        <w:rPr>
          <w:spacing w:val="2"/>
        </w:rPr>
        <w:t xml:space="preserve"> </w:t>
      </w:r>
      <w:r>
        <w:t>веков;</w:t>
      </w:r>
    </w:p>
    <w:p w:rsidR="005E3C49" w:rsidRDefault="00F64E00">
      <w:pPr>
        <w:pStyle w:val="a3"/>
        <w:spacing w:before="8" w:line="237" w:lineRule="auto"/>
        <w:ind w:right="589" w:firstLine="283"/>
      </w:pPr>
      <w:r>
        <w:rPr>
          <w:rFonts w:ascii="Microsoft Sans Serif" w:hAnsi="Microsoft Sans Serif"/>
        </w:rPr>
        <w:lastRenderedPageBreak/>
        <w:t xml:space="preserve">• </w:t>
      </w:r>
      <w:r>
        <w:t>использовать в речи новые термины,</w:t>
      </w:r>
      <w:r>
        <w:rPr>
          <w:spacing w:val="1"/>
        </w:rPr>
        <w:t xml:space="preserve"> </w:t>
      </w:r>
      <w:r>
        <w:t>связанные со</w:t>
      </w:r>
      <w:r>
        <w:rPr>
          <w:spacing w:val="1"/>
        </w:rPr>
        <w:t xml:space="preserve"> </w:t>
      </w:r>
      <w:r>
        <w:t>стилями</w:t>
      </w:r>
      <w:r>
        <w:rPr>
          <w:spacing w:val="1"/>
        </w:rPr>
        <w:t xml:space="preserve"> </w:t>
      </w:r>
      <w:r>
        <w:t>в изобразительном искусстве и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XVIII</w:t>
      </w:r>
      <w:r>
        <w:rPr>
          <w:spacing w:val="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веков;</w:t>
      </w:r>
    </w:p>
    <w:p w:rsidR="005E3C49" w:rsidRPr="00FF4E26" w:rsidRDefault="00F64E00">
      <w:pPr>
        <w:pStyle w:val="a3"/>
        <w:tabs>
          <w:tab w:val="left" w:pos="1549"/>
        </w:tabs>
        <w:spacing w:before="84"/>
        <w:ind w:left="1113"/>
        <w:jc w:val="left"/>
      </w:pPr>
      <w:r w:rsidRPr="00FF4E26">
        <w:rPr>
          <w:rFonts w:ascii="Microsoft Sans Serif" w:hAnsi="Microsoft Sans Serif"/>
        </w:rPr>
        <w:t>•</w:t>
      </w:r>
      <w:r w:rsidRPr="00FF4E26">
        <w:rPr>
          <w:rFonts w:ascii="Microsoft Sans Serif" w:hAnsi="Microsoft Sans Serif"/>
        </w:rPr>
        <w:tab/>
      </w:r>
      <w:r w:rsidRPr="00FF4E26">
        <w:t>выявлять</w:t>
      </w:r>
      <w:r w:rsidRPr="00FF4E26">
        <w:rPr>
          <w:spacing w:val="-5"/>
        </w:rPr>
        <w:t xml:space="preserve"> </w:t>
      </w:r>
      <w:r w:rsidRPr="00FF4E26">
        <w:t>и</w:t>
      </w:r>
      <w:r w:rsidRPr="00FF4E26">
        <w:rPr>
          <w:spacing w:val="-5"/>
        </w:rPr>
        <w:t xml:space="preserve"> </w:t>
      </w:r>
      <w:r w:rsidRPr="00FF4E26">
        <w:t>называть</w:t>
      </w:r>
      <w:r w:rsidRPr="00FF4E26">
        <w:rPr>
          <w:spacing w:val="-8"/>
        </w:rPr>
        <w:t xml:space="preserve"> </w:t>
      </w:r>
      <w:r w:rsidRPr="00FF4E26">
        <w:t>характерные</w:t>
      </w:r>
      <w:r w:rsidRPr="00FF4E26">
        <w:rPr>
          <w:spacing w:val="-1"/>
        </w:rPr>
        <w:t xml:space="preserve"> </w:t>
      </w:r>
      <w:r w:rsidRPr="00FF4E26">
        <w:t>особенности</w:t>
      </w:r>
      <w:r w:rsidRPr="00FF4E26">
        <w:rPr>
          <w:spacing w:val="-7"/>
        </w:rPr>
        <w:t xml:space="preserve"> </w:t>
      </w:r>
      <w:r w:rsidRPr="00FF4E26">
        <w:t>русской</w:t>
      </w:r>
      <w:r w:rsidRPr="00FF4E26">
        <w:rPr>
          <w:spacing w:val="-1"/>
        </w:rPr>
        <w:t xml:space="preserve"> </w:t>
      </w:r>
      <w:r w:rsidRPr="00FF4E26">
        <w:t>портретной</w:t>
      </w:r>
      <w:r w:rsidRPr="00FF4E26">
        <w:rPr>
          <w:spacing w:val="-7"/>
        </w:rPr>
        <w:t xml:space="preserve"> </w:t>
      </w:r>
      <w:r w:rsidRPr="00FF4E26">
        <w:t>живописи</w:t>
      </w:r>
      <w:r w:rsidRPr="00FF4E26">
        <w:rPr>
          <w:spacing w:val="6"/>
        </w:rPr>
        <w:t xml:space="preserve"> </w:t>
      </w:r>
      <w:r w:rsidRPr="00FF4E26">
        <w:t>XVIII</w:t>
      </w:r>
      <w:r w:rsidRPr="00FF4E26">
        <w:rPr>
          <w:spacing w:val="-8"/>
        </w:rPr>
        <w:t xml:space="preserve"> </w:t>
      </w:r>
      <w:r w:rsidRPr="00FF4E26">
        <w:t>века;</w:t>
      </w:r>
    </w:p>
    <w:p w:rsidR="005E3C49" w:rsidRPr="00FF4E26" w:rsidRDefault="00F64E00">
      <w:pPr>
        <w:pStyle w:val="a3"/>
        <w:tabs>
          <w:tab w:val="left" w:pos="1549"/>
        </w:tabs>
        <w:spacing w:before="7" w:line="275" w:lineRule="exact"/>
        <w:ind w:left="1113"/>
        <w:jc w:val="left"/>
      </w:pPr>
      <w:r w:rsidRPr="00FF4E26">
        <w:rPr>
          <w:rFonts w:ascii="Microsoft Sans Serif" w:hAnsi="Microsoft Sans Serif"/>
        </w:rPr>
        <w:t>•</w:t>
      </w:r>
      <w:r w:rsidRPr="00FF4E26">
        <w:rPr>
          <w:rFonts w:ascii="Microsoft Sans Serif" w:hAnsi="Microsoft Sans Serif"/>
        </w:rPr>
        <w:tab/>
      </w:r>
      <w:r w:rsidRPr="00FF4E26">
        <w:t>характеризовать</w:t>
      </w:r>
      <w:r w:rsidRPr="00FF4E26">
        <w:rPr>
          <w:spacing w:val="-8"/>
        </w:rPr>
        <w:t xml:space="preserve"> </w:t>
      </w:r>
      <w:r w:rsidRPr="00FF4E26">
        <w:t>признаки</w:t>
      </w:r>
      <w:r w:rsidRPr="00FF4E26">
        <w:rPr>
          <w:spacing w:val="1"/>
        </w:rPr>
        <w:t xml:space="preserve"> </w:t>
      </w:r>
      <w:r w:rsidRPr="00FF4E26">
        <w:t>и</w:t>
      </w:r>
      <w:r w:rsidRPr="00FF4E26">
        <w:rPr>
          <w:spacing w:val="-14"/>
        </w:rPr>
        <w:t xml:space="preserve"> </w:t>
      </w:r>
      <w:r w:rsidRPr="00FF4E26">
        <w:t>особенности</w:t>
      </w:r>
      <w:r w:rsidRPr="00FF4E26">
        <w:rPr>
          <w:spacing w:val="-7"/>
        </w:rPr>
        <w:t xml:space="preserve"> </w:t>
      </w:r>
      <w:r w:rsidRPr="00FF4E26">
        <w:t>московского</w:t>
      </w:r>
      <w:r w:rsidRPr="00FF4E26">
        <w:rPr>
          <w:spacing w:val="-1"/>
        </w:rPr>
        <w:t xml:space="preserve"> </w:t>
      </w:r>
      <w:r w:rsidRPr="00FF4E26">
        <w:t>барокко;</w:t>
      </w:r>
    </w:p>
    <w:p w:rsidR="005E3C49" w:rsidRPr="00FF4E26" w:rsidRDefault="00F64E00">
      <w:pPr>
        <w:pStyle w:val="a3"/>
        <w:tabs>
          <w:tab w:val="left" w:pos="1549"/>
        </w:tabs>
        <w:spacing w:line="275" w:lineRule="exact"/>
        <w:ind w:left="1113"/>
        <w:jc w:val="left"/>
      </w:pPr>
      <w:r w:rsidRPr="00FF4E26">
        <w:rPr>
          <w:rFonts w:ascii="Microsoft Sans Serif" w:hAnsi="Microsoft Sans Serif"/>
        </w:rPr>
        <w:t>•</w:t>
      </w:r>
      <w:r w:rsidRPr="00FF4E26">
        <w:rPr>
          <w:rFonts w:ascii="Microsoft Sans Serif" w:hAnsi="Microsoft Sans Serif"/>
        </w:rPr>
        <w:tab/>
      </w:r>
      <w:r w:rsidRPr="00FF4E26">
        <w:t>создавать</w:t>
      </w:r>
      <w:r w:rsidRPr="00FF4E26">
        <w:rPr>
          <w:spacing w:val="-10"/>
        </w:rPr>
        <w:t xml:space="preserve"> </w:t>
      </w:r>
      <w:r w:rsidRPr="00FF4E26">
        <w:t>разнообразные</w:t>
      </w:r>
      <w:r w:rsidRPr="00FF4E26">
        <w:rPr>
          <w:spacing w:val="-10"/>
        </w:rPr>
        <w:t xml:space="preserve"> </w:t>
      </w:r>
      <w:r w:rsidRPr="00FF4E26">
        <w:t>творческие</w:t>
      </w:r>
      <w:r w:rsidRPr="00FF4E26">
        <w:rPr>
          <w:spacing w:val="-7"/>
        </w:rPr>
        <w:t xml:space="preserve"> </w:t>
      </w:r>
      <w:r w:rsidRPr="00FF4E26">
        <w:t>работы</w:t>
      </w:r>
      <w:r w:rsidRPr="00FF4E26">
        <w:rPr>
          <w:spacing w:val="-6"/>
        </w:rPr>
        <w:t xml:space="preserve"> </w:t>
      </w:r>
      <w:r w:rsidRPr="00FF4E26">
        <w:t>(фантазийные</w:t>
      </w:r>
      <w:r w:rsidRPr="00FF4E26">
        <w:rPr>
          <w:spacing w:val="-10"/>
        </w:rPr>
        <w:t xml:space="preserve"> </w:t>
      </w:r>
      <w:r w:rsidRPr="00FF4E26">
        <w:t>конструкции) в</w:t>
      </w:r>
      <w:r w:rsidRPr="00FF4E26">
        <w:rPr>
          <w:spacing w:val="-10"/>
        </w:rPr>
        <w:t xml:space="preserve"> </w:t>
      </w:r>
      <w:r w:rsidRPr="00FF4E26">
        <w:t>материале.</w:t>
      </w:r>
    </w:p>
    <w:p w:rsidR="005E3C49" w:rsidRPr="00FF4E26" w:rsidRDefault="00F64E00">
      <w:pPr>
        <w:pStyle w:val="Heading1"/>
        <w:spacing w:before="3" w:line="275" w:lineRule="exact"/>
        <w:ind w:left="1113"/>
        <w:jc w:val="left"/>
      </w:pPr>
      <w:bookmarkStart w:id="145" w:name="Выпускникполучитвозможностьнаучиться:_(3"/>
      <w:bookmarkEnd w:id="145"/>
      <w:r w:rsidRPr="00FF4E26">
        <w:t>Выпускникполучитвозможностьнаучиться:</w:t>
      </w:r>
    </w:p>
    <w:p w:rsidR="005E3C49" w:rsidRPr="00FF4E26" w:rsidRDefault="00F64E00">
      <w:pPr>
        <w:spacing w:before="3" w:line="235" w:lineRule="auto"/>
        <w:ind w:left="830" w:right="575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активно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использовать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язык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изобразительного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искусства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различные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художественные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материалы для освоения содержания различных учебных предметов (литературы, окружающего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мира,</w:t>
      </w:r>
      <w:r w:rsidRPr="00FF4E26">
        <w:rPr>
          <w:spacing w:val="9"/>
          <w:sz w:val="24"/>
        </w:rPr>
        <w:t xml:space="preserve"> </w:t>
      </w:r>
      <w:r w:rsidRPr="00FF4E26">
        <w:rPr>
          <w:sz w:val="24"/>
        </w:rPr>
        <w:t>технологии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др.);</w:t>
      </w:r>
    </w:p>
    <w:p w:rsidR="005E3C49" w:rsidRPr="00FF4E26" w:rsidRDefault="00F64E00">
      <w:pPr>
        <w:spacing w:before="8" w:line="237" w:lineRule="auto"/>
        <w:ind w:left="830" w:right="585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</w:t>
      </w:r>
      <w:r w:rsidRPr="00FF4E26">
        <w:rPr>
          <w:sz w:val="24"/>
        </w:rPr>
        <w:t>владеть диалогической формой коммуникации, уметь аргументировать свою точку зрения 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процессе изучения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изобразительного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искусства;</w:t>
      </w:r>
    </w:p>
    <w:p w:rsidR="005E3C49" w:rsidRPr="00FF4E26" w:rsidRDefault="00F64E00">
      <w:pPr>
        <w:spacing w:before="10" w:line="237" w:lineRule="auto"/>
        <w:ind w:left="830" w:right="566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различать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передавать</w:t>
      </w:r>
      <w:r w:rsidRPr="00FF4E26">
        <w:rPr>
          <w:spacing w:val="61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61"/>
          <w:sz w:val="24"/>
        </w:rPr>
        <w:t xml:space="preserve"> </w:t>
      </w:r>
      <w:r w:rsidRPr="00FF4E26">
        <w:rPr>
          <w:sz w:val="24"/>
        </w:rPr>
        <w:t>художественно-творческой</w:t>
      </w:r>
      <w:r w:rsidRPr="00FF4E26">
        <w:rPr>
          <w:spacing w:val="61"/>
          <w:sz w:val="24"/>
        </w:rPr>
        <w:t xml:space="preserve"> </w:t>
      </w:r>
      <w:r w:rsidRPr="00FF4E26">
        <w:rPr>
          <w:sz w:val="24"/>
        </w:rPr>
        <w:t>деятельности</w:t>
      </w:r>
      <w:r w:rsidRPr="00FF4E26">
        <w:rPr>
          <w:spacing w:val="61"/>
          <w:sz w:val="24"/>
        </w:rPr>
        <w:t xml:space="preserve"> </w:t>
      </w:r>
      <w:r w:rsidRPr="00FF4E26">
        <w:rPr>
          <w:sz w:val="24"/>
        </w:rPr>
        <w:t>характер,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эмоциональное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состояние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свое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отношение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природе,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человеку,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обществу;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осознавать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общечеловеческие ценности,</w:t>
      </w:r>
      <w:r w:rsidRPr="00FF4E26">
        <w:rPr>
          <w:spacing w:val="5"/>
          <w:sz w:val="24"/>
        </w:rPr>
        <w:t xml:space="preserve"> </w:t>
      </w:r>
      <w:r w:rsidRPr="00FF4E26">
        <w:rPr>
          <w:sz w:val="24"/>
        </w:rPr>
        <w:t>выраженные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главных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темах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искусства;</w:t>
      </w:r>
    </w:p>
    <w:p w:rsidR="005E3C49" w:rsidRPr="00FF4E26" w:rsidRDefault="00F64E00">
      <w:pPr>
        <w:spacing w:before="6" w:line="237" w:lineRule="auto"/>
        <w:ind w:left="830" w:right="590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</w:t>
      </w:r>
      <w:r w:rsidRPr="00FF4E26">
        <w:rPr>
          <w:sz w:val="24"/>
        </w:rPr>
        <w:t>выделять признаки для установления стилевых связей в процессе изучения изобразительного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искусства;</w:t>
      </w:r>
    </w:p>
    <w:p w:rsidR="005E3C49" w:rsidRPr="00FF4E26" w:rsidRDefault="00F64E00">
      <w:pPr>
        <w:spacing w:before="4"/>
        <w:ind w:left="111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 </w:t>
      </w:r>
      <w:r w:rsidRPr="00FF4E26">
        <w:rPr>
          <w:rFonts w:ascii="Microsoft Sans Serif" w:hAnsi="Microsoft Sans Serif"/>
          <w:spacing w:val="22"/>
          <w:sz w:val="24"/>
        </w:rPr>
        <w:t xml:space="preserve"> </w:t>
      </w:r>
      <w:r w:rsidRPr="00FF4E26">
        <w:rPr>
          <w:sz w:val="24"/>
        </w:rPr>
        <w:t>понимать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специфику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изображения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полиграфии;</w:t>
      </w:r>
    </w:p>
    <w:p w:rsidR="005E3C49" w:rsidRPr="00FF4E26" w:rsidRDefault="00F64E00">
      <w:pPr>
        <w:spacing w:before="9" w:line="232" w:lineRule="auto"/>
        <w:ind w:left="1113" w:right="1692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</w:t>
      </w:r>
      <w:r w:rsidRPr="00FF4E26">
        <w:rPr>
          <w:sz w:val="24"/>
        </w:rPr>
        <w:t>различать формы полиграфической продукции: книги, журналы, плакаты, афиши 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др.);</w:t>
      </w:r>
    </w:p>
    <w:p w:rsidR="005E3C49" w:rsidRPr="00FF4E26" w:rsidRDefault="00F64E00">
      <w:pPr>
        <w:spacing w:before="5" w:line="242" w:lineRule="auto"/>
        <w:ind w:left="830" w:right="592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</w:t>
      </w:r>
      <w:r w:rsidRPr="00FF4E26">
        <w:rPr>
          <w:sz w:val="24"/>
        </w:rPr>
        <w:t>различать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 характеризовать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типы изображения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полиграфии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(графическое, живописное,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компьютерное,</w:t>
      </w:r>
      <w:r w:rsidRPr="00FF4E26">
        <w:rPr>
          <w:spacing w:val="9"/>
          <w:sz w:val="24"/>
        </w:rPr>
        <w:t xml:space="preserve"> </w:t>
      </w:r>
      <w:r w:rsidRPr="00FF4E26">
        <w:rPr>
          <w:sz w:val="24"/>
        </w:rPr>
        <w:t>фотографическое);</w:t>
      </w:r>
    </w:p>
    <w:p w:rsidR="005E3C49" w:rsidRPr="00FF4E26" w:rsidRDefault="00F64E00">
      <w:pPr>
        <w:spacing w:before="10" w:line="275" w:lineRule="exact"/>
        <w:ind w:left="111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 </w:t>
      </w:r>
      <w:r w:rsidRPr="00FF4E26">
        <w:rPr>
          <w:rFonts w:ascii="Microsoft Sans Serif" w:hAnsi="Microsoft Sans Serif"/>
          <w:spacing w:val="2"/>
          <w:sz w:val="24"/>
        </w:rPr>
        <w:t xml:space="preserve"> </w:t>
      </w:r>
      <w:r w:rsidRPr="00FF4E26">
        <w:rPr>
          <w:sz w:val="24"/>
        </w:rPr>
        <w:t>проектировать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обложку книги,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рекламы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открытки,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визитки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др.;</w:t>
      </w:r>
    </w:p>
    <w:p w:rsidR="005E3C49" w:rsidRPr="00FF4E26" w:rsidRDefault="00F64E00">
      <w:pPr>
        <w:spacing w:line="274" w:lineRule="exact"/>
        <w:ind w:left="111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 </w:t>
      </w:r>
      <w:r w:rsidRPr="00FF4E26">
        <w:rPr>
          <w:rFonts w:ascii="Microsoft Sans Serif" w:hAnsi="Microsoft Sans Serif"/>
          <w:spacing w:val="9"/>
          <w:sz w:val="24"/>
        </w:rPr>
        <w:t xml:space="preserve"> </w:t>
      </w:r>
      <w:r w:rsidRPr="00FF4E26">
        <w:rPr>
          <w:sz w:val="24"/>
        </w:rPr>
        <w:t>создавать художественную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композицию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макета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книги,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журнала;</w:t>
      </w:r>
    </w:p>
    <w:p w:rsidR="005E3C49" w:rsidRPr="00FF4E26" w:rsidRDefault="00F64E00">
      <w:pPr>
        <w:spacing w:before="1" w:line="237" w:lineRule="auto"/>
        <w:ind w:left="830" w:right="566" w:firstLine="283"/>
        <w:jc w:val="both"/>
        <w:rPr>
          <w:sz w:val="24"/>
        </w:rPr>
      </w:pPr>
      <w:r w:rsidRPr="00FF4E26">
        <w:rPr>
          <w:noProof/>
          <w:lang w:eastAsia="ru-RU"/>
        </w:rPr>
        <w:drawing>
          <wp:anchor distT="0" distB="0" distL="0" distR="0" simplePos="0" relativeHeight="479298048" behindDoc="1" locked="0" layoutInCell="1" allowOverlap="1">
            <wp:simplePos x="0" y="0"/>
            <wp:positionH relativeFrom="page">
              <wp:posOffset>6340834</wp:posOffset>
            </wp:positionH>
            <wp:positionV relativeFrom="paragraph">
              <wp:posOffset>47734</wp:posOffset>
            </wp:positionV>
            <wp:extent cx="74303" cy="97419"/>
            <wp:effectExtent l="0" t="0" r="0" b="0"/>
            <wp:wrapNone/>
            <wp:docPr id="1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E26">
        <w:rPr>
          <w:rFonts w:ascii="Microsoft Sans Serif" w:hAnsi="Microsoft Sans Serif"/>
          <w:sz w:val="24"/>
        </w:rPr>
        <w:t xml:space="preserve">• </w:t>
      </w:r>
      <w:r w:rsidRPr="00FF4E26">
        <w:rPr>
          <w:sz w:val="24"/>
        </w:rPr>
        <w:t>называть имена великих русских живописцев и архитекторов XVIII – XIX веков; называть 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характеризовать произведения изобразительного искусства и архитектуры русских художников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XVIII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–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XIX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веков;</w:t>
      </w:r>
    </w:p>
    <w:p w:rsidR="005E3C49" w:rsidRPr="00FF4E26" w:rsidRDefault="00F64E00">
      <w:pPr>
        <w:spacing w:before="13" w:line="235" w:lineRule="auto"/>
        <w:ind w:left="830" w:right="575" w:firstLine="283"/>
        <w:jc w:val="both"/>
        <w:rPr>
          <w:sz w:val="24"/>
        </w:rPr>
      </w:pPr>
      <w:r w:rsidRPr="00FF4E26">
        <w:rPr>
          <w:noProof/>
          <w:lang w:eastAsia="ru-RU"/>
        </w:rPr>
        <w:drawing>
          <wp:anchor distT="0" distB="0" distL="0" distR="0" simplePos="0" relativeHeight="479298560" behindDoc="1" locked="0" layoutInCell="1" allowOverlap="1">
            <wp:simplePos x="0" y="0"/>
            <wp:positionH relativeFrom="page">
              <wp:posOffset>2645769</wp:posOffset>
            </wp:positionH>
            <wp:positionV relativeFrom="paragraph">
              <wp:posOffset>227413</wp:posOffset>
            </wp:positionV>
            <wp:extent cx="74303" cy="97419"/>
            <wp:effectExtent l="0" t="0" r="0" b="0"/>
            <wp:wrapNone/>
            <wp:docPr id="1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называть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имена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выдающихся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русских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художников-ваятелей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XVIII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века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определять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скульптурные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памятники;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называть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имена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выдающихся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художников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«Товарищества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передвижников»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определять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их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произведения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живописи;</w:t>
      </w:r>
    </w:p>
    <w:p w:rsidR="005E3C49" w:rsidRPr="00FF4E26" w:rsidRDefault="00F64E00">
      <w:pPr>
        <w:spacing w:before="7" w:line="237" w:lineRule="auto"/>
        <w:ind w:left="830" w:right="580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называть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имена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выдающихся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русских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художников-пейзажистов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XIX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века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определять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произведения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пейзажной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живописи;</w:t>
      </w:r>
    </w:p>
    <w:p w:rsidR="005E3C49" w:rsidRPr="00FF4E26" w:rsidRDefault="00F64E00">
      <w:pPr>
        <w:spacing w:before="8"/>
        <w:ind w:left="830" w:right="585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понимать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особенности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исторического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жанра,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определять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произведения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исторической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живописи;</w:t>
      </w:r>
    </w:p>
    <w:p w:rsidR="005E3C49" w:rsidRPr="00FF4E26" w:rsidRDefault="00F64E00">
      <w:pPr>
        <w:spacing w:before="3" w:line="237" w:lineRule="auto"/>
        <w:ind w:left="830" w:right="579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активно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воспринимать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произведения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искусства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аргументированно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анализировать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разные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уровни своего восприятия,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понимать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изобразительные метафоры и видеть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целостную картину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мира,</w:t>
      </w:r>
      <w:r w:rsidRPr="00FF4E26">
        <w:rPr>
          <w:spacing w:val="9"/>
          <w:sz w:val="24"/>
        </w:rPr>
        <w:t xml:space="preserve"> </w:t>
      </w:r>
      <w:r w:rsidRPr="00FF4E26">
        <w:rPr>
          <w:sz w:val="24"/>
        </w:rPr>
        <w:t>присущую произведениям</w:t>
      </w:r>
      <w:r w:rsidRPr="00FF4E26">
        <w:rPr>
          <w:spacing w:val="5"/>
          <w:sz w:val="24"/>
        </w:rPr>
        <w:t xml:space="preserve"> </w:t>
      </w:r>
      <w:r w:rsidRPr="00FF4E26">
        <w:rPr>
          <w:sz w:val="24"/>
        </w:rPr>
        <w:t>искусства;</w:t>
      </w:r>
    </w:p>
    <w:p w:rsidR="005E3C49" w:rsidRPr="00FF4E26" w:rsidRDefault="00F64E00">
      <w:pPr>
        <w:spacing w:before="15" w:line="232" w:lineRule="auto"/>
        <w:ind w:left="830" w:right="592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определять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«Русский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стиль»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архитектуре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модерна,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называть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памятники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архитектуры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модерна;</w:t>
      </w:r>
    </w:p>
    <w:p w:rsidR="005E3C49" w:rsidRPr="00FF4E26" w:rsidRDefault="00F64E00">
      <w:pPr>
        <w:spacing w:before="8" w:line="237" w:lineRule="auto"/>
        <w:ind w:left="830" w:right="574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</w:t>
      </w:r>
      <w:r w:rsidRPr="00FF4E26">
        <w:rPr>
          <w:sz w:val="24"/>
        </w:rPr>
        <w:t>использовать навыки формообразования, использования объемов в архитектуре (макеты из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бумаги,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картона,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пластилина);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создавать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композиционные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макеты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объектов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на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предметной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плоскости и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8"/>
          <w:sz w:val="24"/>
        </w:rPr>
        <w:t xml:space="preserve"> </w:t>
      </w:r>
      <w:r w:rsidRPr="00FF4E26">
        <w:rPr>
          <w:sz w:val="24"/>
        </w:rPr>
        <w:t>пространстве;</w:t>
      </w:r>
    </w:p>
    <w:p w:rsidR="005E3C49" w:rsidRPr="00FF4E26" w:rsidRDefault="00F64E00">
      <w:pPr>
        <w:spacing w:before="6" w:line="237" w:lineRule="auto"/>
        <w:ind w:left="830" w:right="569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называть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имена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выдающихся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русских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художников-ваятелей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второй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половины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XIX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века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определять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памятники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монументальной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скульптуры;</w:t>
      </w:r>
    </w:p>
    <w:p w:rsidR="005E3C49" w:rsidRPr="00FF4E26" w:rsidRDefault="00F64E00">
      <w:pPr>
        <w:spacing w:before="13" w:line="275" w:lineRule="exact"/>
        <w:ind w:left="111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 </w:t>
      </w:r>
      <w:r w:rsidRPr="00FF4E26">
        <w:rPr>
          <w:rFonts w:ascii="Microsoft Sans Serif" w:hAnsi="Microsoft Sans Serif"/>
          <w:spacing w:val="7"/>
          <w:sz w:val="24"/>
        </w:rPr>
        <w:t xml:space="preserve"> </w:t>
      </w:r>
      <w:r w:rsidRPr="00FF4E26">
        <w:rPr>
          <w:sz w:val="24"/>
        </w:rPr>
        <w:t>создавать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разнообразные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творческие работы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(фантазийные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конструкции)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материале;</w:t>
      </w:r>
    </w:p>
    <w:p w:rsidR="005E3C49" w:rsidRPr="00FF4E26" w:rsidRDefault="00F64E00">
      <w:pPr>
        <w:spacing w:line="274" w:lineRule="exact"/>
        <w:ind w:left="111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 </w:t>
      </w:r>
      <w:r w:rsidRPr="00FF4E26">
        <w:rPr>
          <w:rFonts w:ascii="Microsoft Sans Serif" w:hAnsi="Microsoft Sans Serif"/>
          <w:spacing w:val="11"/>
          <w:sz w:val="24"/>
        </w:rPr>
        <w:t xml:space="preserve"> </w:t>
      </w:r>
      <w:r w:rsidRPr="00FF4E26">
        <w:rPr>
          <w:sz w:val="24"/>
        </w:rPr>
        <w:t>узнавать основные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художественные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направления</w:t>
      </w:r>
      <w:r w:rsidRPr="00FF4E26">
        <w:rPr>
          <w:spacing w:val="5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искусстве XIX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9"/>
          <w:sz w:val="24"/>
        </w:rPr>
        <w:t xml:space="preserve"> </w:t>
      </w:r>
      <w:r w:rsidRPr="00FF4E26">
        <w:rPr>
          <w:sz w:val="24"/>
        </w:rPr>
        <w:t>XX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веков;</w:t>
      </w:r>
    </w:p>
    <w:p w:rsidR="005E3C49" w:rsidRPr="00FF4E26" w:rsidRDefault="00F64E00">
      <w:pPr>
        <w:spacing w:before="1" w:line="237" w:lineRule="auto"/>
        <w:ind w:left="830" w:right="589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</w:t>
      </w:r>
      <w:r w:rsidRPr="00FF4E26">
        <w:rPr>
          <w:sz w:val="24"/>
        </w:rPr>
        <w:t>узнавать, называть основные художественные стили в европейском и русском искусстве 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время их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развития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в истории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культуры;</w:t>
      </w:r>
    </w:p>
    <w:p w:rsidR="005E3C49" w:rsidRPr="00FF4E26" w:rsidRDefault="00F64E00">
      <w:pPr>
        <w:spacing w:before="1" w:line="237" w:lineRule="auto"/>
        <w:ind w:left="830" w:right="561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осознавать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главные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темы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искусства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обращаясь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ним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собственной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художественно-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творческой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деятельности,</w:t>
      </w:r>
      <w:r w:rsidRPr="00FF4E26">
        <w:rPr>
          <w:spacing w:val="10"/>
          <w:sz w:val="24"/>
        </w:rPr>
        <w:t xml:space="preserve"> </w:t>
      </w:r>
      <w:r w:rsidRPr="00FF4E26">
        <w:rPr>
          <w:sz w:val="24"/>
        </w:rPr>
        <w:t>создавать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выразительные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образы;</w:t>
      </w:r>
    </w:p>
    <w:p w:rsidR="005E3C49" w:rsidRPr="00FF4E26" w:rsidRDefault="00F64E00">
      <w:pPr>
        <w:spacing w:before="8"/>
        <w:ind w:left="830" w:right="575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   </w:t>
      </w:r>
      <w:r w:rsidRPr="00FF4E26">
        <w:rPr>
          <w:rFonts w:ascii="Microsoft Sans Serif" w:hAnsi="Microsoft Sans Serif"/>
          <w:spacing w:val="1"/>
          <w:sz w:val="24"/>
        </w:rPr>
        <w:t xml:space="preserve"> </w:t>
      </w:r>
      <w:r w:rsidRPr="00FF4E26">
        <w:rPr>
          <w:sz w:val="24"/>
        </w:rPr>
        <w:t>применять творческий опыт разработки художественного проекта – создания композиции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на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определенную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тему;</w:t>
      </w:r>
    </w:p>
    <w:p w:rsidR="005E3C49" w:rsidRPr="00FF4E26" w:rsidRDefault="00F64E00">
      <w:pPr>
        <w:spacing w:before="3" w:line="237" w:lineRule="auto"/>
        <w:ind w:left="830" w:right="582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</w:t>
      </w:r>
      <w:r w:rsidRPr="00FF4E26">
        <w:rPr>
          <w:sz w:val="24"/>
        </w:rPr>
        <w:t>понимать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смысл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традиций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новаторства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изобразительном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искусстве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XX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века. Модерн.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Авангард.</w:t>
      </w:r>
      <w:r w:rsidRPr="00FF4E26">
        <w:rPr>
          <w:spacing w:val="5"/>
          <w:sz w:val="24"/>
        </w:rPr>
        <w:t xml:space="preserve"> </w:t>
      </w:r>
      <w:r w:rsidRPr="00FF4E26">
        <w:rPr>
          <w:sz w:val="24"/>
        </w:rPr>
        <w:t>Сюрреализм;</w:t>
      </w:r>
    </w:p>
    <w:p w:rsidR="005E3C49" w:rsidRPr="00FF4E26" w:rsidRDefault="00F64E00">
      <w:pPr>
        <w:spacing w:before="3"/>
        <w:ind w:left="111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 </w:t>
      </w:r>
      <w:r w:rsidRPr="00FF4E26">
        <w:rPr>
          <w:rFonts w:ascii="Microsoft Sans Serif" w:hAnsi="Microsoft Sans Serif"/>
          <w:spacing w:val="3"/>
          <w:sz w:val="24"/>
        </w:rPr>
        <w:t xml:space="preserve"> </w:t>
      </w:r>
      <w:r w:rsidRPr="00FF4E26">
        <w:rPr>
          <w:sz w:val="24"/>
        </w:rPr>
        <w:t>характеризовать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стиль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модерн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архитектуре.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Ф.О.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Шехтель.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А.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Гауди;</w:t>
      </w:r>
    </w:p>
    <w:p w:rsidR="005E3C49" w:rsidRPr="00FF4E26" w:rsidRDefault="00F64E00">
      <w:pPr>
        <w:spacing w:before="5" w:line="237" w:lineRule="auto"/>
        <w:ind w:left="830" w:right="575" w:firstLine="283"/>
        <w:jc w:val="both"/>
        <w:rPr>
          <w:sz w:val="24"/>
        </w:rPr>
      </w:pPr>
      <w:r w:rsidRPr="00FF4E26">
        <w:rPr>
          <w:rFonts w:ascii="Microsoft Sans Serif" w:hAnsi="Microsoft Sans Serif"/>
          <w:sz w:val="24"/>
        </w:rPr>
        <w:t xml:space="preserve">•  </w:t>
      </w:r>
      <w:r w:rsidRPr="00FF4E26">
        <w:rPr>
          <w:rFonts w:ascii="Microsoft Sans Serif" w:hAnsi="Microsoft Sans Serif"/>
          <w:spacing w:val="43"/>
          <w:sz w:val="24"/>
        </w:rPr>
        <w:t xml:space="preserve"> </w:t>
      </w:r>
      <w:r w:rsidRPr="00FF4E26">
        <w:rPr>
          <w:sz w:val="24"/>
        </w:rPr>
        <w:t>создавать</w:t>
      </w:r>
      <w:r w:rsidRPr="00FF4E26">
        <w:rPr>
          <w:spacing w:val="26"/>
          <w:sz w:val="24"/>
        </w:rPr>
        <w:t xml:space="preserve"> </w:t>
      </w:r>
      <w:r w:rsidRPr="00FF4E26">
        <w:rPr>
          <w:sz w:val="24"/>
        </w:rPr>
        <w:t>с</w:t>
      </w:r>
      <w:r w:rsidRPr="00FF4E26">
        <w:rPr>
          <w:spacing w:val="24"/>
          <w:sz w:val="24"/>
        </w:rPr>
        <w:t xml:space="preserve"> </w:t>
      </w:r>
      <w:r w:rsidRPr="00FF4E26">
        <w:rPr>
          <w:sz w:val="24"/>
        </w:rPr>
        <w:t>натуры</w:t>
      </w:r>
      <w:r w:rsidRPr="00FF4E26">
        <w:rPr>
          <w:spacing w:val="2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25"/>
          <w:sz w:val="24"/>
        </w:rPr>
        <w:t xml:space="preserve"> </w:t>
      </w:r>
      <w:r w:rsidRPr="00FF4E26">
        <w:rPr>
          <w:sz w:val="24"/>
        </w:rPr>
        <w:t>по</w:t>
      </w:r>
      <w:r w:rsidRPr="00FF4E26">
        <w:rPr>
          <w:spacing w:val="21"/>
          <w:sz w:val="24"/>
        </w:rPr>
        <w:t xml:space="preserve"> </w:t>
      </w:r>
      <w:r w:rsidRPr="00FF4E26">
        <w:rPr>
          <w:sz w:val="24"/>
        </w:rPr>
        <w:t>воображению</w:t>
      </w:r>
      <w:r w:rsidRPr="00FF4E26">
        <w:rPr>
          <w:spacing w:val="25"/>
          <w:sz w:val="24"/>
        </w:rPr>
        <w:t xml:space="preserve"> </w:t>
      </w:r>
      <w:r w:rsidRPr="00FF4E26">
        <w:rPr>
          <w:sz w:val="24"/>
        </w:rPr>
        <w:t>архитектурные</w:t>
      </w:r>
      <w:r w:rsidRPr="00FF4E26">
        <w:rPr>
          <w:spacing w:val="24"/>
          <w:sz w:val="24"/>
        </w:rPr>
        <w:t xml:space="preserve"> </w:t>
      </w:r>
      <w:r w:rsidRPr="00FF4E26">
        <w:rPr>
          <w:sz w:val="24"/>
        </w:rPr>
        <w:t>образы</w:t>
      </w:r>
      <w:r w:rsidRPr="00FF4E26">
        <w:rPr>
          <w:spacing w:val="26"/>
          <w:sz w:val="24"/>
        </w:rPr>
        <w:t xml:space="preserve"> </w:t>
      </w:r>
      <w:r w:rsidRPr="00FF4E26">
        <w:rPr>
          <w:sz w:val="24"/>
        </w:rPr>
        <w:t>графическими</w:t>
      </w:r>
      <w:r w:rsidRPr="00FF4E26">
        <w:rPr>
          <w:spacing w:val="26"/>
          <w:sz w:val="24"/>
        </w:rPr>
        <w:t xml:space="preserve"> </w:t>
      </w:r>
      <w:r w:rsidRPr="00FF4E26">
        <w:rPr>
          <w:sz w:val="24"/>
        </w:rPr>
        <w:t>материалами</w:t>
      </w:r>
      <w:r w:rsidRPr="00FF4E26">
        <w:rPr>
          <w:spacing w:val="-58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lastRenderedPageBreak/>
        <w:t>др.;</w:t>
      </w:r>
    </w:p>
    <w:p w:rsidR="005E3C49" w:rsidRPr="00FF4E26" w:rsidRDefault="00F64E00">
      <w:pPr>
        <w:tabs>
          <w:tab w:val="left" w:pos="1549"/>
          <w:tab w:val="left" w:pos="2832"/>
          <w:tab w:val="left" w:pos="3418"/>
          <w:tab w:val="left" w:pos="4445"/>
          <w:tab w:val="left" w:pos="6505"/>
          <w:tab w:val="left" w:pos="8090"/>
          <w:tab w:val="left" w:pos="9314"/>
          <w:tab w:val="left" w:pos="10438"/>
        </w:tabs>
        <w:spacing w:before="81" w:line="237" w:lineRule="auto"/>
        <w:ind w:left="830" w:right="591" w:firstLine="283"/>
        <w:rPr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работать</w:t>
      </w:r>
      <w:r w:rsidRPr="00FF4E26">
        <w:rPr>
          <w:sz w:val="24"/>
        </w:rPr>
        <w:tab/>
        <w:t>над</w:t>
      </w:r>
      <w:r w:rsidRPr="00FF4E26">
        <w:rPr>
          <w:sz w:val="24"/>
        </w:rPr>
        <w:tab/>
        <w:t>эскизом</w:t>
      </w:r>
      <w:r w:rsidRPr="00FF4E26">
        <w:rPr>
          <w:sz w:val="24"/>
        </w:rPr>
        <w:tab/>
        <w:t>монументального</w:t>
      </w:r>
      <w:r w:rsidRPr="00FF4E26">
        <w:rPr>
          <w:sz w:val="24"/>
        </w:rPr>
        <w:tab/>
        <w:t>произведения</w:t>
      </w:r>
      <w:r w:rsidRPr="00FF4E26">
        <w:rPr>
          <w:sz w:val="24"/>
        </w:rPr>
        <w:tab/>
        <w:t>(витраж,</w:t>
      </w:r>
      <w:r w:rsidRPr="00FF4E26">
        <w:rPr>
          <w:sz w:val="24"/>
        </w:rPr>
        <w:tab/>
        <w:t>мозаика,</w:t>
      </w:r>
      <w:r w:rsidRPr="00FF4E26">
        <w:rPr>
          <w:sz w:val="24"/>
        </w:rPr>
        <w:tab/>
      </w:r>
      <w:r w:rsidRPr="00FF4E26">
        <w:rPr>
          <w:spacing w:val="-3"/>
          <w:sz w:val="24"/>
        </w:rPr>
        <w:t>роспись,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монументальная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скульптура);</w:t>
      </w:r>
    </w:p>
    <w:p w:rsidR="005E3C49" w:rsidRPr="00FF4E26" w:rsidRDefault="00F64E00">
      <w:pPr>
        <w:tabs>
          <w:tab w:val="left" w:pos="1549"/>
        </w:tabs>
        <w:spacing w:before="4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использовать</w:t>
      </w:r>
      <w:r w:rsidRPr="00FF4E26">
        <w:rPr>
          <w:spacing w:val="-8"/>
          <w:sz w:val="24"/>
        </w:rPr>
        <w:t xml:space="preserve"> </w:t>
      </w:r>
      <w:r w:rsidRPr="00FF4E26">
        <w:rPr>
          <w:sz w:val="24"/>
        </w:rPr>
        <w:t>выразительный</w:t>
      </w:r>
      <w:r w:rsidRPr="00FF4E26">
        <w:rPr>
          <w:spacing w:val="-8"/>
          <w:sz w:val="24"/>
        </w:rPr>
        <w:t xml:space="preserve"> </w:t>
      </w:r>
      <w:r w:rsidRPr="00FF4E26">
        <w:rPr>
          <w:sz w:val="24"/>
        </w:rPr>
        <w:t>язык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при</w:t>
      </w:r>
      <w:r w:rsidRPr="00FF4E26">
        <w:rPr>
          <w:spacing w:val="-10"/>
          <w:sz w:val="24"/>
        </w:rPr>
        <w:t xml:space="preserve"> </w:t>
      </w:r>
      <w:r w:rsidRPr="00FF4E26">
        <w:rPr>
          <w:sz w:val="24"/>
        </w:rPr>
        <w:t>моделировании архитектурного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пространства;</w:t>
      </w:r>
    </w:p>
    <w:p w:rsidR="005E3C49" w:rsidRPr="00FF4E26" w:rsidRDefault="00F64E00">
      <w:pPr>
        <w:tabs>
          <w:tab w:val="left" w:pos="1549"/>
        </w:tabs>
        <w:spacing w:before="7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характеризовать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крупнейшие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художественные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музеи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мира</w:t>
      </w:r>
      <w:r w:rsidRPr="00FF4E26">
        <w:rPr>
          <w:spacing w:val="-1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России;</w:t>
      </w:r>
    </w:p>
    <w:p w:rsidR="005E3C49" w:rsidRPr="00FF4E26" w:rsidRDefault="00F64E00">
      <w:pPr>
        <w:tabs>
          <w:tab w:val="left" w:pos="1549"/>
        </w:tabs>
        <w:spacing w:before="9" w:line="232" w:lineRule="auto"/>
        <w:ind w:left="830" w:right="1017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получать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представления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об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особенностях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художественных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коллекций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крупнейших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музеев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мира;</w:t>
      </w:r>
    </w:p>
    <w:p w:rsidR="005E3C49" w:rsidRPr="00FF4E26" w:rsidRDefault="00F64E00">
      <w:pPr>
        <w:tabs>
          <w:tab w:val="left" w:pos="1549"/>
        </w:tabs>
        <w:spacing w:before="6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использовать</w:t>
      </w:r>
      <w:r w:rsidRPr="00FF4E26">
        <w:rPr>
          <w:spacing w:val="-8"/>
          <w:sz w:val="24"/>
        </w:rPr>
        <w:t xml:space="preserve"> </w:t>
      </w:r>
      <w:r w:rsidRPr="00FF4E26">
        <w:rPr>
          <w:sz w:val="24"/>
        </w:rPr>
        <w:t>навыки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коллективной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работы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над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объемно-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пространственной</w:t>
      </w:r>
      <w:r w:rsidRPr="00FF4E26">
        <w:rPr>
          <w:spacing w:val="-9"/>
          <w:sz w:val="24"/>
        </w:rPr>
        <w:t xml:space="preserve"> </w:t>
      </w:r>
      <w:r w:rsidRPr="00FF4E26">
        <w:rPr>
          <w:sz w:val="24"/>
        </w:rPr>
        <w:t>композицией;</w:t>
      </w:r>
    </w:p>
    <w:p w:rsidR="005E3C49" w:rsidRPr="00FF4E26" w:rsidRDefault="00F64E00">
      <w:pPr>
        <w:tabs>
          <w:tab w:val="left" w:pos="1549"/>
        </w:tabs>
        <w:spacing w:before="7" w:line="272" w:lineRule="exact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понимать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основы</w:t>
      </w:r>
      <w:r w:rsidRPr="00FF4E26">
        <w:rPr>
          <w:spacing w:val="-8"/>
          <w:sz w:val="24"/>
        </w:rPr>
        <w:t xml:space="preserve"> </w:t>
      </w:r>
      <w:r w:rsidRPr="00FF4E26">
        <w:rPr>
          <w:sz w:val="24"/>
        </w:rPr>
        <w:t>сценографии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как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вида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художественного творчества;</w:t>
      </w:r>
    </w:p>
    <w:p w:rsidR="005E3C49" w:rsidRPr="00FF4E26" w:rsidRDefault="00F64E00">
      <w:pPr>
        <w:tabs>
          <w:tab w:val="left" w:pos="10309"/>
        </w:tabs>
        <w:spacing w:line="237" w:lineRule="auto"/>
        <w:ind w:left="830" w:right="571" w:firstLine="283"/>
        <w:rPr>
          <w:sz w:val="24"/>
        </w:rPr>
      </w:pPr>
      <w:r w:rsidRPr="00FF4E26">
        <w:rPr>
          <w:noProof/>
          <w:lang w:eastAsia="ru-RU"/>
        </w:rPr>
        <w:drawing>
          <wp:anchor distT="0" distB="0" distL="0" distR="0" simplePos="0" relativeHeight="479299072" behindDoc="1" locked="0" layoutInCell="1" allowOverlap="1">
            <wp:simplePos x="0" y="0"/>
            <wp:positionH relativeFrom="page">
              <wp:posOffset>6460278</wp:posOffset>
            </wp:positionH>
            <wp:positionV relativeFrom="paragraph">
              <wp:posOffset>49804</wp:posOffset>
            </wp:positionV>
            <wp:extent cx="74506" cy="97686"/>
            <wp:effectExtent l="0" t="0" r="0" b="0"/>
            <wp:wrapNone/>
            <wp:docPr id="1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E26">
        <w:rPr>
          <w:sz w:val="24"/>
        </w:rPr>
        <w:t>понимать</w:t>
      </w:r>
      <w:r w:rsidRPr="00FF4E26">
        <w:rPr>
          <w:spacing w:val="47"/>
          <w:sz w:val="24"/>
        </w:rPr>
        <w:t xml:space="preserve"> </w:t>
      </w:r>
      <w:r w:rsidRPr="00FF4E26">
        <w:rPr>
          <w:sz w:val="24"/>
        </w:rPr>
        <w:t>роль</w:t>
      </w:r>
      <w:r w:rsidRPr="00FF4E26">
        <w:rPr>
          <w:spacing w:val="39"/>
          <w:sz w:val="24"/>
        </w:rPr>
        <w:t xml:space="preserve"> </w:t>
      </w:r>
      <w:r w:rsidRPr="00FF4E26">
        <w:rPr>
          <w:sz w:val="24"/>
        </w:rPr>
        <w:t>костюма,</w:t>
      </w:r>
      <w:r w:rsidRPr="00FF4E26">
        <w:rPr>
          <w:spacing w:val="49"/>
          <w:sz w:val="24"/>
        </w:rPr>
        <w:t xml:space="preserve"> </w:t>
      </w:r>
      <w:r w:rsidRPr="00FF4E26">
        <w:rPr>
          <w:sz w:val="24"/>
        </w:rPr>
        <w:t>маски</w:t>
      </w:r>
      <w:r w:rsidRPr="00FF4E26">
        <w:rPr>
          <w:spacing w:val="47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36"/>
          <w:sz w:val="24"/>
        </w:rPr>
        <w:t xml:space="preserve"> </w:t>
      </w:r>
      <w:r w:rsidRPr="00FF4E26">
        <w:rPr>
          <w:sz w:val="24"/>
        </w:rPr>
        <w:t>грима</w:t>
      </w:r>
      <w:r w:rsidRPr="00FF4E26">
        <w:rPr>
          <w:spacing w:val="37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47"/>
          <w:sz w:val="24"/>
        </w:rPr>
        <w:t xml:space="preserve"> </w:t>
      </w:r>
      <w:r w:rsidRPr="00FF4E26">
        <w:rPr>
          <w:sz w:val="24"/>
        </w:rPr>
        <w:t>искусстве</w:t>
      </w:r>
      <w:r w:rsidRPr="00FF4E26">
        <w:rPr>
          <w:spacing w:val="46"/>
          <w:sz w:val="24"/>
        </w:rPr>
        <w:t xml:space="preserve"> </w:t>
      </w:r>
      <w:r w:rsidRPr="00FF4E26">
        <w:rPr>
          <w:sz w:val="24"/>
        </w:rPr>
        <w:t>актерского</w:t>
      </w:r>
      <w:r w:rsidRPr="00FF4E26">
        <w:rPr>
          <w:spacing w:val="47"/>
          <w:sz w:val="24"/>
        </w:rPr>
        <w:t xml:space="preserve"> </w:t>
      </w:r>
      <w:r w:rsidRPr="00FF4E26">
        <w:rPr>
          <w:sz w:val="24"/>
        </w:rPr>
        <w:t>перевоплощения;</w:t>
      </w:r>
      <w:r w:rsidRPr="00FF4E26">
        <w:rPr>
          <w:sz w:val="24"/>
        </w:rPr>
        <w:tab/>
      </w:r>
      <w:r w:rsidRPr="00FF4E26">
        <w:rPr>
          <w:spacing w:val="-2"/>
          <w:sz w:val="24"/>
        </w:rPr>
        <w:t>называть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имена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великих актеров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российского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театра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XX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века (А.Я.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Головин,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А.Н.</w:t>
      </w:r>
      <w:r w:rsidRPr="00FF4E26">
        <w:rPr>
          <w:spacing w:val="-8"/>
          <w:sz w:val="24"/>
        </w:rPr>
        <w:t xml:space="preserve"> </w:t>
      </w:r>
      <w:r w:rsidRPr="00FF4E26">
        <w:rPr>
          <w:sz w:val="24"/>
        </w:rPr>
        <w:t>Бенуа,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М.В.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Добужинский);</w:t>
      </w:r>
    </w:p>
    <w:p w:rsidR="005E3C49" w:rsidRPr="00FF4E26" w:rsidRDefault="00F64E00">
      <w:pPr>
        <w:tabs>
          <w:tab w:val="left" w:pos="1549"/>
        </w:tabs>
        <w:spacing w:before="2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различатьособенностихудожественнойфотографии;</w:t>
      </w:r>
    </w:p>
    <w:p w:rsidR="005E3C49" w:rsidRPr="00FF4E26" w:rsidRDefault="00F64E00">
      <w:pPr>
        <w:tabs>
          <w:tab w:val="left" w:pos="1549"/>
        </w:tabs>
        <w:spacing w:before="2"/>
        <w:ind w:left="830" w:right="596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различать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выразительные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средства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художественной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фотографии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(композиция,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план,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ракурс,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свет,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ритм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др.);</w:t>
      </w:r>
    </w:p>
    <w:p w:rsidR="005E3C49" w:rsidRPr="00FF4E26" w:rsidRDefault="00F64E00">
      <w:pPr>
        <w:tabs>
          <w:tab w:val="left" w:pos="1549"/>
        </w:tabs>
        <w:spacing w:before="1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pacing w:val="-1"/>
          <w:sz w:val="24"/>
        </w:rPr>
        <w:t>понимать</w:t>
      </w:r>
      <w:r w:rsidRPr="00FF4E26">
        <w:rPr>
          <w:spacing w:val="4"/>
          <w:sz w:val="24"/>
        </w:rPr>
        <w:t xml:space="preserve"> </w:t>
      </w:r>
      <w:r w:rsidRPr="00FF4E26">
        <w:rPr>
          <w:spacing w:val="-1"/>
          <w:sz w:val="24"/>
        </w:rPr>
        <w:t>изобразительную</w:t>
      </w:r>
      <w:r w:rsidRPr="00FF4E26">
        <w:rPr>
          <w:sz w:val="24"/>
        </w:rPr>
        <w:t xml:space="preserve"> природу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экранных</w:t>
      </w:r>
      <w:r w:rsidRPr="00FF4E26">
        <w:rPr>
          <w:spacing w:val="-16"/>
          <w:sz w:val="24"/>
        </w:rPr>
        <w:t xml:space="preserve"> </w:t>
      </w:r>
      <w:r w:rsidRPr="00FF4E26">
        <w:rPr>
          <w:sz w:val="24"/>
        </w:rPr>
        <w:t>искусств;</w:t>
      </w:r>
    </w:p>
    <w:p w:rsidR="005E3C49" w:rsidRPr="00FF4E26" w:rsidRDefault="00F64E00">
      <w:pPr>
        <w:tabs>
          <w:tab w:val="left" w:pos="1549"/>
        </w:tabs>
        <w:spacing w:before="2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характеризовать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принципы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киномонтажа</w:t>
      </w:r>
      <w:r w:rsidRPr="00FF4E26">
        <w:rPr>
          <w:spacing w:val="-11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создании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художественного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образа;</w:t>
      </w:r>
    </w:p>
    <w:p w:rsidR="005E3C49" w:rsidRPr="00FF4E26" w:rsidRDefault="00F64E00">
      <w:pPr>
        <w:tabs>
          <w:tab w:val="left" w:pos="1549"/>
          <w:tab w:val="left" w:pos="8301"/>
        </w:tabs>
        <w:spacing w:before="5" w:line="237" w:lineRule="auto"/>
        <w:ind w:left="830" w:right="825" w:firstLine="283"/>
        <w:rPr>
          <w:sz w:val="24"/>
        </w:rPr>
      </w:pPr>
      <w:r w:rsidRPr="00FF4E26">
        <w:rPr>
          <w:noProof/>
          <w:lang w:eastAsia="ru-RU"/>
        </w:rPr>
        <w:drawing>
          <wp:anchor distT="0" distB="0" distL="0" distR="0" simplePos="0" relativeHeight="479299584" behindDoc="1" locked="0" layoutInCell="1" allowOverlap="1">
            <wp:simplePos x="0" y="0"/>
            <wp:positionH relativeFrom="page">
              <wp:posOffset>5188373</wp:posOffset>
            </wp:positionH>
            <wp:positionV relativeFrom="paragraph">
              <wp:posOffset>51963</wp:posOffset>
            </wp:positionV>
            <wp:extent cx="74506" cy="97686"/>
            <wp:effectExtent l="0" t="0" r="0" b="0"/>
            <wp:wrapNone/>
            <wp:docPr id="2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 xml:space="preserve">различать  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 xml:space="preserve">понятия:  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 xml:space="preserve">игровой  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19"/>
          <w:sz w:val="24"/>
        </w:rPr>
        <w:t xml:space="preserve"> </w:t>
      </w:r>
      <w:r w:rsidRPr="00FF4E26">
        <w:rPr>
          <w:sz w:val="24"/>
        </w:rPr>
        <w:t xml:space="preserve">документальный  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фильм;</w:t>
      </w:r>
      <w:r w:rsidRPr="00FF4E26">
        <w:rPr>
          <w:sz w:val="24"/>
        </w:rPr>
        <w:tab/>
        <w:t>называть имена мастеров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российского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кинематографа.</w:t>
      </w:r>
      <w:r w:rsidRPr="00FF4E26">
        <w:rPr>
          <w:spacing w:val="-8"/>
          <w:sz w:val="24"/>
        </w:rPr>
        <w:t xml:space="preserve"> </w:t>
      </w:r>
      <w:r w:rsidRPr="00FF4E26">
        <w:rPr>
          <w:sz w:val="24"/>
        </w:rPr>
        <w:t>С.М.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Эйзенштейн.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А.А.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Тарковский.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С.Ф.</w:t>
      </w:r>
      <w:r w:rsidRPr="00FF4E26">
        <w:rPr>
          <w:spacing w:val="-9"/>
          <w:sz w:val="24"/>
        </w:rPr>
        <w:t xml:space="preserve"> </w:t>
      </w:r>
      <w:r w:rsidRPr="00FF4E26">
        <w:rPr>
          <w:sz w:val="24"/>
        </w:rPr>
        <w:t>Бондарчук. Н.С.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Михалков;</w:t>
      </w:r>
    </w:p>
    <w:p w:rsidR="005E3C49" w:rsidRPr="00FF4E26" w:rsidRDefault="00F64E00">
      <w:pPr>
        <w:tabs>
          <w:tab w:val="left" w:pos="1549"/>
        </w:tabs>
        <w:spacing w:before="3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пониматьосновыискусствателевидения;</w:t>
      </w:r>
    </w:p>
    <w:p w:rsidR="005E3C49" w:rsidRPr="00FF4E26" w:rsidRDefault="00F64E00">
      <w:pPr>
        <w:tabs>
          <w:tab w:val="left" w:pos="1549"/>
          <w:tab w:val="left" w:pos="10174"/>
        </w:tabs>
        <w:spacing w:before="6" w:line="237" w:lineRule="auto"/>
        <w:ind w:left="830" w:right="575" w:firstLine="283"/>
        <w:rPr>
          <w:sz w:val="24"/>
        </w:rPr>
      </w:pPr>
      <w:r w:rsidRPr="00FF4E26">
        <w:rPr>
          <w:noProof/>
          <w:lang w:eastAsia="ru-RU"/>
        </w:rPr>
        <w:drawing>
          <wp:anchor distT="0" distB="0" distL="0" distR="0" simplePos="0" relativeHeight="479300096" behindDoc="1" locked="0" layoutInCell="1" allowOverlap="1">
            <wp:simplePos x="0" y="0"/>
            <wp:positionH relativeFrom="page">
              <wp:posOffset>6374553</wp:posOffset>
            </wp:positionH>
            <wp:positionV relativeFrom="paragraph">
              <wp:posOffset>51963</wp:posOffset>
            </wp:positionV>
            <wp:extent cx="74506" cy="97686"/>
            <wp:effectExtent l="0" t="0" r="0" b="0"/>
            <wp:wrapNone/>
            <wp:docPr id="2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понимать</w:t>
      </w:r>
      <w:r w:rsidRPr="00FF4E26">
        <w:rPr>
          <w:spacing w:val="22"/>
          <w:sz w:val="24"/>
        </w:rPr>
        <w:t xml:space="preserve"> </w:t>
      </w:r>
      <w:r w:rsidRPr="00FF4E26">
        <w:rPr>
          <w:sz w:val="24"/>
        </w:rPr>
        <w:t>различия</w:t>
      </w:r>
      <w:r w:rsidRPr="00FF4E26">
        <w:rPr>
          <w:spacing w:val="10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22"/>
          <w:sz w:val="24"/>
        </w:rPr>
        <w:t xml:space="preserve"> </w:t>
      </w:r>
      <w:r w:rsidRPr="00FF4E26">
        <w:rPr>
          <w:sz w:val="24"/>
        </w:rPr>
        <w:t>творческой</w:t>
      </w:r>
      <w:r w:rsidRPr="00FF4E26">
        <w:rPr>
          <w:spacing w:val="21"/>
          <w:sz w:val="24"/>
        </w:rPr>
        <w:t xml:space="preserve"> </w:t>
      </w:r>
      <w:r w:rsidRPr="00FF4E26">
        <w:rPr>
          <w:sz w:val="24"/>
        </w:rPr>
        <w:t>работе</w:t>
      </w:r>
      <w:r w:rsidRPr="00FF4E26">
        <w:rPr>
          <w:spacing w:val="19"/>
          <w:sz w:val="24"/>
        </w:rPr>
        <w:t xml:space="preserve"> </w:t>
      </w:r>
      <w:r w:rsidRPr="00FF4E26">
        <w:rPr>
          <w:sz w:val="24"/>
        </w:rPr>
        <w:t>художника-живописца</w:t>
      </w:r>
      <w:r w:rsidRPr="00FF4E26">
        <w:rPr>
          <w:spacing w:val="16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5"/>
          <w:sz w:val="24"/>
        </w:rPr>
        <w:t xml:space="preserve"> </w:t>
      </w:r>
      <w:r w:rsidRPr="00FF4E26">
        <w:rPr>
          <w:sz w:val="24"/>
        </w:rPr>
        <w:t>сценографа;</w:t>
      </w:r>
      <w:r w:rsidRPr="00FF4E26">
        <w:rPr>
          <w:sz w:val="24"/>
        </w:rPr>
        <w:tab/>
      </w:r>
      <w:r w:rsidRPr="00FF4E26">
        <w:rPr>
          <w:spacing w:val="-1"/>
          <w:sz w:val="24"/>
        </w:rPr>
        <w:t>применять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полученные знания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о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типах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оформления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сцены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при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создании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школьного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спектакля;</w:t>
      </w:r>
    </w:p>
    <w:p w:rsidR="005E3C49" w:rsidRPr="00FF4E26" w:rsidRDefault="00F64E00">
      <w:pPr>
        <w:tabs>
          <w:tab w:val="left" w:pos="1549"/>
        </w:tabs>
        <w:spacing w:before="5" w:line="237" w:lineRule="auto"/>
        <w:ind w:left="830" w:right="1020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применять</w:t>
      </w:r>
      <w:r w:rsidRPr="00FF4E26">
        <w:rPr>
          <w:spacing w:val="26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23"/>
          <w:sz w:val="24"/>
        </w:rPr>
        <w:t xml:space="preserve"> </w:t>
      </w:r>
      <w:r w:rsidRPr="00FF4E26">
        <w:rPr>
          <w:sz w:val="24"/>
        </w:rPr>
        <w:t>практике</w:t>
      </w:r>
      <w:r w:rsidRPr="00FF4E26">
        <w:rPr>
          <w:spacing w:val="25"/>
          <w:sz w:val="24"/>
        </w:rPr>
        <w:t xml:space="preserve"> </w:t>
      </w:r>
      <w:r w:rsidRPr="00FF4E26">
        <w:rPr>
          <w:sz w:val="24"/>
        </w:rPr>
        <w:t>любительского</w:t>
      </w:r>
      <w:r w:rsidRPr="00FF4E26">
        <w:rPr>
          <w:spacing w:val="18"/>
          <w:sz w:val="24"/>
        </w:rPr>
        <w:t xml:space="preserve"> </w:t>
      </w:r>
      <w:r w:rsidRPr="00FF4E26">
        <w:rPr>
          <w:sz w:val="24"/>
        </w:rPr>
        <w:t>спектакля</w:t>
      </w:r>
      <w:r w:rsidRPr="00FF4E26">
        <w:rPr>
          <w:spacing w:val="24"/>
          <w:sz w:val="24"/>
        </w:rPr>
        <w:t xml:space="preserve"> </w:t>
      </w:r>
      <w:r w:rsidRPr="00FF4E26">
        <w:rPr>
          <w:sz w:val="24"/>
        </w:rPr>
        <w:t>художественно-творческие</w:t>
      </w:r>
      <w:r w:rsidRPr="00FF4E26">
        <w:rPr>
          <w:spacing w:val="26"/>
          <w:sz w:val="24"/>
        </w:rPr>
        <w:t xml:space="preserve"> </w:t>
      </w:r>
      <w:r w:rsidRPr="00FF4E26">
        <w:rPr>
          <w:sz w:val="24"/>
        </w:rPr>
        <w:t>умения</w:t>
      </w:r>
      <w:r w:rsidRPr="00FF4E26">
        <w:rPr>
          <w:spacing w:val="16"/>
          <w:sz w:val="24"/>
        </w:rPr>
        <w:t xml:space="preserve"> </w:t>
      </w:r>
      <w:r w:rsidRPr="00FF4E26">
        <w:rPr>
          <w:sz w:val="24"/>
        </w:rPr>
        <w:t>по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созданию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костюмов,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грима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9"/>
          <w:sz w:val="24"/>
        </w:rPr>
        <w:t xml:space="preserve"> </w:t>
      </w:r>
      <w:r w:rsidRPr="00FF4E26">
        <w:rPr>
          <w:sz w:val="24"/>
        </w:rPr>
        <w:t>т.</w:t>
      </w:r>
      <w:r w:rsidRPr="00FF4E26">
        <w:rPr>
          <w:spacing w:val="5"/>
          <w:sz w:val="24"/>
        </w:rPr>
        <w:t xml:space="preserve"> </w:t>
      </w:r>
      <w:r w:rsidRPr="00FF4E26">
        <w:rPr>
          <w:sz w:val="24"/>
        </w:rPr>
        <w:t>д.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для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спектакля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из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доступных материалов;</w:t>
      </w:r>
    </w:p>
    <w:p w:rsidR="005E3C49" w:rsidRPr="00FF4E26" w:rsidRDefault="00F64E00">
      <w:pPr>
        <w:tabs>
          <w:tab w:val="left" w:pos="1549"/>
        </w:tabs>
        <w:spacing w:before="1" w:line="237" w:lineRule="auto"/>
        <w:ind w:left="830" w:right="603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добиваться</w:t>
      </w:r>
      <w:r w:rsidRPr="00FF4E26">
        <w:rPr>
          <w:spacing w:val="50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58"/>
          <w:sz w:val="24"/>
        </w:rPr>
        <w:t xml:space="preserve"> </w:t>
      </w:r>
      <w:r w:rsidRPr="00FF4E26">
        <w:rPr>
          <w:sz w:val="24"/>
        </w:rPr>
        <w:t>практической</w:t>
      </w:r>
      <w:r w:rsidRPr="00FF4E26">
        <w:rPr>
          <w:spacing w:val="57"/>
          <w:sz w:val="24"/>
        </w:rPr>
        <w:t xml:space="preserve"> </w:t>
      </w:r>
      <w:r w:rsidRPr="00FF4E26">
        <w:rPr>
          <w:sz w:val="24"/>
        </w:rPr>
        <w:t>работе</w:t>
      </w:r>
      <w:r w:rsidRPr="00FF4E26">
        <w:rPr>
          <w:spacing w:val="51"/>
          <w:sz w:val="24"/>
        </w:rPr>
        <w:t xml:space="preserve"> </w:t>
      </w:r>
      <w:r w:rsidRPr="00FF4E26">
        <w:rPr>
          <w:sz w:val="24"/>
        </w:rPr>
        <w:t>большей</w:t>
      </w:r>
      <w:r w:rsidRPr="00FF4E26">
        <w:rPr>
          <w:spacing w:val="52"/>
          <w:sz w:val="24"/>
        </w:rPr>
        <w:t xml:space="preserve"> </w:t>
      </w:r>
      <w:r w:rsidRPr="00FF4E26">
        <w:rPr>
          <w:sz w:val="24"/>
        </w:rPr>
        <w:t>выразительности</w:t>
      </w:r>
      <w:r w:rsidRPr="00FF4E26">
        <w:rPr>
          <w:spacing w:val="53"/>
          <w:sz w:val="24"/>
        </w:rPr>
        <w:t xml:space="preserve"> </w:t>
      </w:r>
      <w:r w:rsidRPr="00FF4E26">
        <w:rPr>
          <w:sz w:val="24"/>
        </w:rPr>
        <w:t>костюма</w:t>
      </w:r>
      <w:r w:rsidRPr="00FF4E26">
        <w:rPr>
          <w:spacing w:val="57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52"/>
          <w:sz w:val="24"/>
        </w:rPr>
        <w:t xml:space="preserve"> </w:t>
      </w:r>
      <w:r w:rsidRPr="00FF4E26">
        <w:rPr>
          <w:sz w:val="24"/>
        </w:rPr>
        <w:t>его</w:t>
      </w:r>
      <w:r w:rsidRPr="00FF4E26">
        <w:rPr>
          <w:spacing w:val="52"/>
          <w:sz w:val="24"/>
        </w:rPr>
        <w:t xml:space="preserve"> </w:t>
      </w:r>
      <w:r w:rsidRPr="00FF4E26">
        <w:rPr>
          <w:sz w:val="24"/>
        </w:rPr>
        <w:t>стилевого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единства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со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сценографией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спектакля;</w:t>
      </w:r>
    </w:p>
    <w:p w:rsidR="005E3C49" w:rsidRPr="00FF4E26" w:rsidRDefault="00F64E00">
      <w:pPr>
        <w:tabs>
          <w:tab w:val="left" w:pos="1549"/>
        </w:tabs>
        <w:spacing w:before="6" w:line="237" w:lineRule="auto"/>
        <w:ind w:left="830" w:right="745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использовать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элементарные навыки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основ фотосъемки,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осознанно осуществлять выбор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объекта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точки</w:t>
      </w:r>
      <w:r w:rsidRPr="00FF4E26">
        <w:rPr>
          <w:spacing w:val="-3"/>
          <w:sz w:val="24"/>
        </w:rPr>
        <w:t xml:space="preserve"> </w:t>
      </w:r>
      <w:r w:rsidRPr="00FF4E26">
        <w:rPr>
          <w:sz w:val="24"/>
        </w:rPr>
        <w:t>съемки, ракурса, плана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как</w:t>
      </w:r>
      <w:r w:rsidRPr="00FF4E26">
        <w:rPr>
          <w:spacing w:val="-9"/>
          <w:sz w:val="24"/>
        </w:rPr>
        <w:t xml:space="preserve"> </w:t>
      </w:r>
      <w:r w:rsidRPr="00FF4E26">
        <w:rPr>
          <w:sz w:val="24"/>
        </w:rPr>
        <w:t>художественно-выразительных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средств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фотографии;</w:t>
      </w:r>
    </w:p>
    <w:p w:rsidR="005E3C49" w:rsidRPr="00FF4E26" w:rsidRDefault="00F64E00">
      <w:pPr>
        <w:tabs>
          <w:tab w:val="left" w:pos="1549"/>
        </w:tabs>
        <w:spacing w:before="5" w:line="237" w:lineRule="auto"/>
        <w:ind w:left="830" w:right="602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применять</w:t>
      </w:r>
      <w:r w:rsidRPr="00FF4E26">
        <w:rPr>
          <w:spacing w:val="29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30"/>
          <w:sz w:val="24"/>
        </w:rPr>
        <w:t xml:space="preserve"> </w:t>
      </w:r>
      <w:r w:rsidRPr="00FF4E26">
        <w:rPr>
          <w:sz w:val="24"/>
        </w:rPr>
        <w:t>своей</w:t>
      </w:r>
      <w:r w:rsidRPr="00FF4E26">
        <w:rPr>
          <w:spacing w:val="24"/>
          <w:sz w:val="24"/>
        </w:rPr>
        <w:t xml:space="preserve"> </w:t>
      </w:r>
      <w:r w:rsidRPr="00FF4E26">
        <w:rPr>
          <w:sz w:val="24"/>
        </w:rPr>
        <w:t>съемочной</w:t>
      </w:r>
      <w:r w:rsidRPr="00FF4E26">
        <w:rPr>
          <w:spacing w:val="20"/>
          <w:sz w:val="24"/>
        </w:rPr>
        <w:t xml:space="preserve"> </w:t>
      </w:r>
      <w:r w:rsidRPr="00FF4E26">
        <w:rPr>
          <w:sz w:val="24"/>
        </w:rPr>
        <w:t>практике</w:t>
      </w:r>
      <w:r w:rsidRPr="00FF4E26">
        <w:rPr>
          <w:spacing w:val="27"/>
          <w:sz w:val="24"/>
        </w:rPr>
        <w:t xml:space="preserve"> </w:t>
      </w:r>
      <w:r w:rsidRPr="00FF4E26">
        <w:rPr>
          <w:sz w:val="24"/>
        </w:rPr>
        <w:t>ранее</w:t>
      </w:r>
      <w:r w:rsidRPr="00FF4E26">
        <w:rPr>
          <w:spacing w:val="28"/>
          <w:sz w:val="24"/>
        </w:rPr>
        <w:t xml:space="preserve"> </w:t>
      </w:r>
      <w:r w:rsidRPr="00FF4E26">
        <w:rPr>
          <w:sz w:val="24"/>
        </w:rPr>
        <w:t>приобретенные</w:t>
      </w:r>
      <w:r w:rsidRPr="00FF4E26">
        <w:rPr>
          <w:spacing w:val="23"/>
          <w:sz w:val="24"/>
        </w:rPr>
        <w:t xml:space="preserve"> </w:t>
      </w:r>
      <w:r w:rsidRPr="00FF4E26">
        <w:rPr>
          <w:sz w:val="24"/>
        </w:rPr>
        <w:t>знания</w:t>
      </w:r>
      <w:r w:rsidRPr="00FF4E26">
        <w:rPr>
          <w:spacing w:val="24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19"/>
          <w:sz w:val="24"/>
        </w:rPr>
        <w:t xml:space="preserve"> </w:t>
      </w:r>
      <w:r w:rsidRPr="00FF4E26">
        <w:rPr>
          <w:sz w:val="24"/>
        </w:rPr>
        <w:t>навыки</w:t>
      </w:r>
      <w:r w:rsidRPr="00FF4E26">
        <w:rPr>
          <w:spacing w:val="29"/>
          <w:sz w:val="24"/>
        </w:rPr>
        <w:t xml:space="preserve"> </w:t>
      </w:r>
      <w:r w:rsidRPr="00FF4E26">
        <w:rPr>
          <w:sz w:val="24"/>
        </w:rPr>
        <w:t>композиции,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чувства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цвета,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глубины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пространства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т. д.;</w:t>
      </w:r>
    </w:p>
    <w:p w:rsidR="005E3C49" w:rsidRPr="00FF4E26" w:rsidRDefault="00F64E00">
      <w:pPr>
        <w:tabs>
          <w:tab w:val="left" w:pos="1549"/>
          <w:tab w:val="left" w:pos="3197"/>
          <w:tab w:val="left" w:pos="4993"/>
          <w:tab w:val="left" w:pos="6491"/>
          <w:tab w:val="left" w:pos="8056"/>
          <w:tab w:val="left" w:pos="8666"/>
          <w:tab w:val="left" w:pos="10174"/>
        </w:tabs>
        <w:spacing w:before="15" w:line="232" w:lineRule="auto"/>
        <w:ind w:left="830" w:right="593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пользоваться</w:t>
      </w:r>
      <w:r w:rsidRPr="00FF4E26">
        <w:rPr>
          <w:sz w:val="24"/>
        </w:rPr>
        <w:tab/>
        <w:t>компьютерной</w:t>
      </w:r>
      <w:r w:rsidRPr="00FF4E26">
        <w:rPr>
          <w:sz w:val="24"/>
        </w:rPr>
        <w:tab/>
        <w:t>обработкой</w:t>
      </w:r>
      <w:r w:rsidRPr="00FF4E26">
        <w:rPr>
          <w:sz w:val="24"/>
        </w:rPr>
        <w:tab/>
        <w:t>фотоснимка</w:t>
      </w:r>
      <w:r w:rsidRPr="00FF4E26">
        <w:rPr>
          <w:sz w:val="24"/>
        </w:rPr>
        <w:tab/>
        <w:t>при</w:t>
      </w:r>
      <w:r w:rsidRPr="00FF4E26">
        <w:rPr>
          <w:sz w:val="24"/>
        </w:rPr>
        <w:tab/>
        <w:t>исправлении</w:t>
      </w:r>
      <w:r w:rsidRPr="00FF4E26">
        <w:rPr>
          <w:sz w:val="24"/>
        </w:rPr>
        <w:tab/>
      </w:r>
      <w:r w:rsidRPr="00FF4E26">
        <w:rPr>
          <w:spacing w:val="-2"/>
          <w:sz w:val="24"/>
        </w:rPr>
        <w:t>отдельных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недочетов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случайностей;</w:t>
      </w:r>
    </w:p>
    <w:p w:rsidR="005E3C49" w:rsidRPr="00FF4E26" w:rsidRDefault="00F64E00">
      <w:pPr>
        <w:tabs>
          <w:tab w:val="left" w:pos="1549"/>
        </w:tabs>
        <w:spacing w:before="6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понимать и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объяснять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синтетическую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природу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фильма;</w:t>
      </w:r>
    </w:p>
    <w:p w:rsidR="005E3C49" w:rsidRPr="00FF4E26" w:rsidRDefault="00F64E00">
      <w:pPr>
        <w:tabs>
          <w:tab w:val="left" w:pos="1549"/>
        </w:tabs>
        <w:spacing w:before="7" w:line="275" w:lineRule="exact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применять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первоначальные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навыки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создании</w:t>
      </w:r>
      <w:r w:rsidRPr="00FF4E26">
        <w:rPr>
          <w:spacing w:val="-13"/>
          <w:sz w:val="24"/>
        </w:rPr>
        <w:t xml:space="preserve"> </w:t>
      </w:r>
      <w:r w:rsidRPr="00FF4E26">
        <w:rPr>
          <w:sz w:val="24"/>
        </w:rPr>
        <w:t>сценария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замысла</w:t>
      </w:r>
      <w:r w:rsidRPr="00FF4E26">
        <w:rPr>
          <w:spacing w:val="-7"/>
          <w:sz w:val="24"/>
        </w:rPr>
        <w:t xml:space="preserve"> </w:t>
      </w:r>
      <w:r w:rsidRPr="00FF4E26">
        <w:rPr>
          <w:sz w:val="24"/>
        </w:rPr>
        <w:t>фильма;</w:t>
      </w:r>
    </w:p>
    <w:p w:rsidR="005E3C49" w:rsidRPr="00FF4E26" w:rsidRDefault="00F64E00">
      <w:pPr>
        <w:tabs>
          <w:tab w:val="left" w:pos="1549"/>
        </w:tabs>
        <w:spacing w:line="275" w:lineRule="exact"/>
        <w:ind w:left="111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применять</w:t>
      </w:r>
      <w:r w:rsidRPr="00FF4E26">
        <w:rPr>
          <w:spacing w:val="1"/>
          <w:sz w:val="24"/>
        </w:rPr>
        <w:t xml:space="preserve"> </w:t>
      </w:r>
      <w:r w:rsidRPr="00FF4E26">
        <w:rPr>
          <w:sz w:val="24"/>
        </w:rPr>
        <w:t>полученные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ранее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знания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по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композиции и</w:t>
      </w:r>
      <w:r w:rsidRPr="00FF4E26">
        <w:rPr>
          <w:spacing w:val="-6"/>
          <w:sz w:val="24"/>
        </w:rPr>
        <w:t xml:space="preserve"> </w:t>
      </w:r>
      <w:r w:rsidRPr="00FF4E26">
        <w:rPr>
          <w:sz w:val="24"/>
        </w:rPr>
        <w:t>построению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кадра;</w:t>
      </w:r>
    </w:p>
    <w:p w:rsidR="005E3C49" w:rsidRPr="00FF4E26" w:rsidRDefault="00F64E00">
      <w:pPr>
        <w:tabs>
          <w:tab w:val="left" w:pos="1549"/>
          <w:tab w:val="left" w:pos="3211"/>
          <w:tab w:val="left" w:pos="5113"/>
          <w:tab w:val="left" w:pos="6107"/>
          <w:tab w:val="left" w:pos="7816"/>
          <w:tab w:val="left" w:pos="9084"/>
          <w:tab w:val="left" w:pos="10198"/>
          <w:tab w:val="left" w:pos="11178"/>
        </w:tabs>
        <w:spacing w:before="9" w:line="232" w:lineRule="auto"/>
        <w:ind w:left="830" w:right="578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использовать</w:t>
      </w:r>
      <w:r w:rsidRPr="00FF4E26">
        <w:rPr>
          <w:sz w:val="24"/>
        </w:rPr>
        <w:tab/>
        <w:t>первоначальные</w:t>
      </w:r>
      <w:r w:rsidRPr="00FF4E26">
        <w:rPr>
          <w:sz w:val="24"/>
        </w:rPr>
        <w:tab/>
        <w:t>навыки</w:t>
      </w:r>
      <w:r w:rsidRPr="00FF4E26">
        <w:rPr>
          <w:sz w:val="24"/>
        </w:rPr>
        <w:tab/>
        <w:t>операторской</w:t>
      </w:r>
      <w:r w:rsidRPr="00FF4E26">
        <w:rPr>
          <w:sz w:val="24"/>
        </w:rPr>
        <w:tab/>
        <w:t>грамоты,</w:t>
      </w:r>
      <w:r w:rsidRPr="00FF4E26">
        <w:rPr>
          <w:sz w:val="24"/>
        </w:rPr>
        <w:tab/>
        <w:t>техники</w:t>
      </w:r>
      <w:r w:rsidRPr="00FF4E26">
        <w:rPr>
          <w:sz w:val="24"/>
        </w:rPr>
        <w:tab/>
        <w:t>съемки</w:t>
      </w:r>
      <w:r w:rsidRPr="00FF4E26">
        <w:rPr>
          <w:sz w:val="24"/>
        </w:rPr>
        <w:tab/>
      </w:r>
      <w:r w:rsidRPr="00FF4E26">
        <w:rPr>
          <w:spacing w:val="-3"/>
          <w:sz w:val="24"/>
        </w:rPr>
        <w:t>и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компьютерного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монтажа;</w:t>
      </w:r>
    </w:p>
    <w:p w:rsidR="005E3C49" w:rsidRPr="00FF4E26" w:rsidRDefault="00F64E00">
      <w:pPr>
        <w:tabs>
          <w:tab w:val="left" w:pos="1549"/>
        </w:tabs>
        <w:spacing w:before="5"/>
        <w:ind w:left="830" w:right="600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применять</w:t>
      </w:r>
      <w:r w:rsidRPr="00FF4E26">
        <w:rPr>
          <w:spacing w:val="24"/>
          <w:sz w:val="24"/>
        </w:rPr>
        <w:t xml:space="preserve"> </w:t>
      </w:r>
      <w:r w:rsidRPr="00FF4E26">
        <w:rPr>
          <w:sz w:val="24"/>
        </w:rPr>
        <w:t>сценарно-режиссерские</w:t>
      </w:r>
      <w:r w:rsidRPr="00FF4E26">
        <w:rPr>
          <w:spacing w:val="22"/>
          <w:sz w:val="24"/>
        </w:rPr>
        <w:t xml:space="preserve"> </w:t>
      </w:r>
      <w:r w:rsidRPr="00FF4E26">
        <w:rPr>
          <w:sz w:val="24"/>
        </w:rPr>
        <w:t>навыки</w:t>
      </w:r>
      <w:r w:rsidRPr="00FF4E26">
        <w:rPr>
          <w:spacing w:val="23"/>
          <w:sz w:val="24"/>
        </w:rPr>
        <w:t xml:space="preserve"> </w:t>
      </w:r>
      <w:r w:rsidRPr="00FF4E26">
        <w:rPr>
          <w:sz w:val="24"/>
        </w:rPr>
        <w:t>при</w:t>
      </w:r>
      <w:r w:rsidRPr="00FF4E26">
        <w:rPr>
          <w:spacing w:val="22"/>
          <w:sz w:val="24"/>
        </w:rPr>
        <w:t xml:space="preserve"> </w:t>
      </w:r>
      <w:r w:rsidRPr="00FF4E26">
        <w:rPr>
          <w:sz w:val="24"/>
        </w:rPr>
        <w:t>построении</w:t>
      </w:r>
      <w:r w:rsidRPr="00FF4E26">
        <w:rPr>
          <w:spacing w:val="23"/>
          <w:sz w:val="24"/>
        </w:rPr>
        <w:t xml:space="preserve"> </w:t>
      </w:r>
      <w:r w:rsidRPr="00FF4E26">
        <w:rPr>
          <w:sz w:val="24"/>
        </w:rPr>
        <w:t>текстового</w:t>
      </w:r>
      <w:r w:rsidRPr="00FF4E26">
        <w:rPr>
          <w:spacing w:val="23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23"/>
          <w:sz w:val="24"/>
        </w:rPr>
        <w:t xml:space="preserve"> </w:t>
      </w:r>
      <w:r w:rsidRPr="00FF4E26">
        <w:rPr>
          <w:sz w:val="24"/>
        </w:rPr>
        <w:t>изобразительного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сюжета,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а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также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звукового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ряда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своей</w:t>
      </w:r>
      <w:r w:rsidRPr="00FF4E26">
        <w:rPr>
          <w:spacing w:val="-4"/>
          <w:sz w:val="24"/>
        </w:rPr>
        <w:t xml:space="preserve"> </w:t>
      </w:r>
      <w:r w:rsidRPr="00FF4E26">
        <w:rPr>
          <w:sz w:val="24"/>
        </w:rPr>
        <w:t>компьютерной</w:t>
      </w:r>
      <w:r w:rsidRPr="00FF4E26">
        <w:rPr>
          <w:spacing w:val="3"/>
          <w:sz w:val="24"/>
        </w:rPr>
        <w:t xml:space="preserve"> </w:t>
      </w:r>
      <w:r w:rsidRPr="00FF4E26">
        <w:rPr>
          <w:sz w:val="24"/>
        </w:rPr>
        <w:t>анимации;</w:t>
      </w:r>
    </w:p>
    <w:p w:rsidR="005E3C49" w:rsidRPr="00FF4E26" w:rsidRDefault="00F64E00">
      <w:pPr>
        <w:tabs>
          <w:tab w:val="left" w:pos="1549"/>
        </w:tabs>
        <w:spacing w:before="3" w:line="237" w:lineRule="auto"/>
        <w:ind w:left="830" w:right="1430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смотреть и анализировать с точки зрения режиссерского, монтажнооператорского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искусства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фильмы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мастеров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кино;</w:t>
      </w:r>
    </w:p>
    <w:p w:rsidR="005E3C49" w:rsidRPr="00FF4E26" w:rsidRDefault="00F64E00">
      <w:pPr>
        <w:tabs>
          <w:tab w:val="left" w:pos="1549"/>
        </w:tabs>
        <w:spacing w:before="11" w:line="237" w:lineRule="auto"/>
        <w:ind w:left="830" w:right="1443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использовать</w:t>
      </w:r>
      <w:r w:rsidRPr="00FF4E26">
        <w:rPr>
          <w:spacing w:val="5"/>
          <w:sz w:val="24"/>
        </w:rPr>
        <w:t xml:space="preserve"> </w:t>
      </w:r>
      <w:r w:rsidRPr="00FF4E26">
        <w:rPr>
          <w:sz w:val="24"/>
        </w:rPr>
        <w:t>опыт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документальной</w:t>
      </w:r>
      <w:r w:rsidRPr="00FF4E26">
        <w:rPr>
          <w:spacing w:val="6"/>
          <w:sz w:val="24"/>
        </w:rPr>
        <w:t xml:space="preserve"> </w:t>
      </w:r>
      <w:r w:rsidRPr="00FF4E26">
        <w:rPr>
          <w:sz w:val="24"/>
        </w:rPr>
        <w:t>съемки</w:t>
      </w:r>
      <w:r w:rsidRPr="00FF4E26">
        <w:rPr>
          <w:spacing w:val="12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тележурналистики</w:t>
      </w:r>
      <w:r w:rsidRPr="00FF4E26">
        <w:rPr>
          <w:spacing w:val="14"/>
          <w:sz w:val="24"/>
        </w:rPr>
        <w:t xml:space="preserve"> </w:t>
      </w:r>
      <w:r w:rsidRPr="00FF4E26">
        <w:rPr>
          <w:sz w:val="24"/>
        </w:rPr>
        <w:t>для</w:t>
      </w:r>
      <w:r w:rsidRPr="00FF4E26">
        <w:rPr>
          <w:spacing w:val="2"/>
          <w:sz w:val="24"/>
        </w:rPr>
        <w:t xml:space="preserve"> </w:t>
      </w:r>
      <w:r w:rsidRPr="00FF4E26">
        <w:rPr>
          <w:sz w:val="24"/>
        </w:rPr>
        <w:t>формирования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школьного</w:t>
      </w:r>
      <w:r w:rsidRPr="00FF4E26">
        <w:rPr>
          <w:spacing w:val="-2"/>
          <w:sz w:val="24"/>
        </w:rPr>
        <w:t xml:space="preserve"> </w:t>
      </w:r>
      <w:r w:rsidRPr="00FF4E26">
        <w:rPr>
          <w:sz w:val="24"/>
        </w:rPr>
        <w:t>телевидения;</w:t>
      </w:r>
    </w:p>
    <w:p w:rsidR="005E3C49" w:rsidRPr="00FF4E26" w:rsidRDefault="00F64E00">
      <w:pPr>
        <w:tabs>
          <w:tab w:val="left" w:pos="1549"/>
        </w:tabs>
        <w:spacing w:before="3"/>
        <w:ind w:left="830" w:right="585" w:firstLine="283"/>
        <w:rPr>
          <w:sz w:val="24"/>
        </w:rPr>
      </w:pPr>
      <w:r w:rsidRPr="00FF4E26">
        <w:rPr>
          <w:rFonts w:ascii="Microsoft Sans Serif" w:hAnsi="Microsoft Sans Serif"/>
          <w:sz w:val="24"/>
        </w:rPr>
        <w:t>•</w:t>
      </w:r>
      <w:r w:rsidRPr="00FF4E26">
        <w:rPr>
          <w:rFonts w:ascii="Microsoft Sans Serif" w:hAnsi="Microsoft Sans Serif"/>
          <w:sz w:val="24"/>
        </w:rPr>
        <w:tab/>
      </w:r>
      <w:r w:rsidRPr="00FF4E26">
        <w:rPr>
          <w:sz w:val="24"/>
        </w:rPr>
        <w:t>реализовывать</w:t>
      </w:r>
      <w:r w:rsidRPr="00FF4E26">
        <w:rPr>
          <w:spacing w:val="-5"/>
          <w:sz w:val="24"/>
        </w:rPr>
        <w:t xml:space="preserve"> </w:t>
      </w:r>
      <w:r w:rsidRPr="00FF4E26">
        <w:rPr>
          <w:sz w:val="24"/>
        </w:rPr>
        <w:t>сценарно-режиссерскую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и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операторскую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грамоту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в</w:t>
      </w:r>
      <w:r w:rsidRPr="00FF4E26">
        <w:rPr>
          <w:spacing w:val="6"/>
          <w:sz w:val="24"/>
        </w:rPr>
        <w:t xml:space="preserve"> </w:t>
      </w:r>
      <w:r w:rsidRPr="00FF4E26">
        <w:rPr>
          <w:sz w:val="24"/>
        </w:rPr>
        <w:t>практике</w:t>
      </w:r>
      <w:r w:rsidRPr="00FF4E26">
        <w:rPr>
          <w:spacing w:val="4"/>
          <w:sz w:val="24"/>
        </w:rPr>
        <w:t xml:space="preserve"> </w:t>
      </w:r>
      <w:r w:rsidRPr="00FF4E26">
        <w:rPr>
          <w:sz w:val="24"/>
        </w:rPr>
        <w:t>создания</w:t>
      </w:r>
      <w:r w:rsidRPr="00FF4E26">
        <w:rPr>
          <w:spacing w:val="-1"/>
          <w:sz w:val="24"/>
        </w:rPr>
        <w:t xml:space="preserve"> </w:t>
      </w:r>
      <w:r w:rsidRPr="00FF4E26">
        <w:rPr>
          <w:sz w:val="24"/>
        </w:rPr>
        <w:t>видео-</w:t>
      </w:r>
      <w:r w:rsidRPr="00FF4E26">
        <w:rPr>
          <w:spacing w:val="-57"/>
          <w:sz w:val="24"/>
        </w:rPr>
        <w:t xml:space="preserve"> </w:t>
      </w:r>
      <w:r w:rsidRPr="00FF4E26">
        <w:rPr>
          <w:sz w:val="24"/>
        </w:rPr>
        <w:t>этюда.</w:t>
      </w:r>
    </w:p>
    <w:p w:rsidR="005E3C49" w:rsidRDefault="005E3C49">
      <w:pPr>
        <w:pStyle w:val="a3"/>
        <w:spacing w:before="6"/>
        <w:ind w:left="0"/>
        <w:jc w:val="left"/>
        <w:rPr>
          <w:i/>
          <w:sz w:val="27"/>
        </w:rPr>
      </w:pPr>
    </w:p>
    <w:p w:rsidR="005E3C49" w:rsidRDefault="00F64E00">
      <w:pPr>
        <w:pStyle w:val="a4"/>
        <w:numPr>
          <w:ilvl w:val="3"/>
          <w:numId w:val="109"/>
        </w:numPr>
        <w:tabs>
          <w:tab w:val="left" w:pos="1733"/>
        </w:tabs>
        <w:spacing w:before="1"/>
        <w:ind w:left="1732" w:hanging="903"/>
        <w:rPr>
          <w:b/>
          <w:sz w:val="24"/>
        </w:rPr>
      </w:pPr>
      <w:r>
        <w:rPr>
          <w:b/>
          <w:i/>
          <w:sz w:val="24"/>
        </w:rPr>
        <w:t>Музыка</w:t>
      </w: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6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понимать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смысла;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анализировать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выразительности: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мелодию,</w:t>
      </w:r>
      <w:r>
        <w:rPr>
          <w:spacing w:val="-5"/>
          <w:sz w:val="24"/>
        </w:rPr>
        <w:t xml:space="preserve"> </w:t>
      </w:r>
      <w:r>
        <w:rPr>
          <w:sz w:val="24"/>
        </w:rPr>
        <w:t>ритм,</w:t>
      </w:r>
      <w:r>
        <w:rPr>
          <w:spacing w:val="-10"/>
          <w:sz w:val="24"/>
        </w:rPr>
        <w:t xml:space="preserve"> </w:t>
      </w:r>
      <w:r>
        <w:rPr>
          <w:sz w:val="24"/>
        </w:rPr>
        <w:t>темп,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динамику, лад;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2909"/>
          <w:tab w:val="left" w:pos="4013"/>
          <w:tab w:val="left" w:pos="5607"/>
          <w:tab w:val="left" w:pos="6616"/>
          <w:tab w:val="left" w:pos="8157"/>
          <w:tab w:val="left" w:pos="9962"/>
        </w:tabs>
        <w:spacing w:before="3"/>
        <w:ind w:left="830" w:right="592" w:firstLine="283"/>
        <w:rPr>
          <w:rFonts w:ascii="Microsoft Sans Serif" w:hAnsi="Microsoft Sans Serif"/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характер</w:t>
      </w:r>
      <w:r>
        <w:rPr>
          <w:sz w:val="24"/>
        </w:rPr>
        <w:tab/>
        <w:t>музыкальных</w:t>
      </w:r>
      <w:r>
        <w:rPr>
          <w:sz w:val="24"/>
        </w:rPr>
        <w:tab/>
        <w:t>образов</w:t>
      </w:r>
      <w:r>
        <w:rPr>
          <w:sz w:val="24"/>
        </w:rPr>
        <w:tab/>
        <w:t>(лирических,</w:t>
      </w:r>
      <w:r>
        <w:rPr>
          <w:sz w:val="24"/>
        </w:rPr>
        <w:tab/>
        <w:t>драматических,</w:t>
      </w:r>
      <w:r>
        <w:rPr>
          <w:sz w:val="24"/>
        </w:rPr>
        <w:tab/>
      </w:r>
      <w:r>
        <w:rPr>
          <w:spacing w:val="-2"/>
          <w:sz w:val="24"/>
        </w:rPr>
        <w:t>героических,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романтических,</w:t>
      </w:r>
      <w:r>
        <w:rPr>
          <w:spacing w:val="10"/>
          <w:sz w:val="24"/>
        </w:rPr>
        <w:t xml:space="preserve"> </w:t>
      </w:r>
      <w:r>
        <w:rPr>
          <w:sz w:val="24"/>
        </w:rPr>
        <w:t>эпических);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10165"/>
        </w:tabs>
        <w:spacing w:before="3" w:line="237" w:lineRule="auto"/>
        <w:ind w:left="830" w:right="717" w:firstLine="283"/>
        <w:rPr>
          <w:rFonts w:ascii="Microsoft Sans Serif" w:hAnsi="Microsoft Sans Serif"/>
          <w:sz w:val="24"/>
        </w:rPr>
      </w:pPr>
      <w:r>
        <w:rPr>
          <w:sz w:val="24"/>
        </w:rPr>
        <w:t xml:space="preserve">выявлять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общее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особенное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сравнении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музыкальных  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произведений</w:t>
      </w:r>
      <w:r>
        <w:rPr>
          <w:sz w:val="24"/>
        </w:rPr>
        <w:tab/>
        <w:t>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 об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lastRenderedPageBreak/>
        <w:t>понимать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жизненно-образное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4"/>
          <w:sz w:val="24"/>
        </w:rPr>
        <w:t xml:space="preserve"> </w:t>
      </w:r>
      <w:r>
        <w:rPr>
          <w:sz w:val="24"/>
        </w:rPr>
        <w:t>жанров;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5" w:line="237" w:lineRule="auto"/>
        <w:ind w:left="830" w:right="1090" w:firstLine="283"/>
        <w:rPr>
          <w:rFonts w:ascii="Microsoft Sans Serif" w:hAnsi="Microsoft Sans Serif"/>
          <w:sz w:val="24"/>
        </w:rPr>
      </w:pPr>
      <w:r>
        <w:rPr>
          <w:sz w:val="24"/>
        </w:rPr>
        <w:t>различать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3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84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различать многообразие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7" w:line="275" w:lineRule="exact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производить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интонационно-образный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line="274" w:lineRule="exact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основной</w:t>
      </w:r>
      <w:r>
        <w:rPr>
          <w:sz w:val="24"/>
        </w:rPr>
        <w:t xml:space="preserve"> </w:t>
      </w:r>
      <w:r>
        <w:rPr>
          <w:spacing w:val="-1"/>
          <w:sz w:val="24"/>
        </w:rPr>
        <w:t xml:space="preserve">принцип </w:t>
      </w:r>
      <w:r>
        <w:rPr>
          <w:sz w:val="24"/>
        </w:rPr>
        <w:t>построения 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line="275" w:lineRule="exact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5" w:line="237" w:lineRule="auto"/>
        <w:ind w:left="830" w:right="625" w:firstLine="283"/>
        <w:rPr>
          <w:rFonts w:ascii="Microsoft Sans Serif" w:hAnsi="Microsoft Sans Serif"/>
          <w:sz w:val="24"/>
        </w:rPr>
      </w:pPr>
      <w:r>
        <w:rPr>
          <w:sz w:val="24"/>
        </w:rPr>
        <w:t>размышлять о знакомом музыкальном произведении, высказывая суждения об основной идее,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-8"/>
          <w:sz w:val="24"/>
        </w:rPr>
        <w:t xml:space="preserve"> </w:t>
      </w:r>
      <w:r>
        <w:rPr>
          <w:sz w:val="24"/>
        </w:rPr>
        <w:t>ее воплощения,</w:t>
      </w:r>
      <w:r>
        <w:rPr>
          <w:spacing w:val="2"/>
          <w:sz w:val="24"/>
        </w:rPr>
        <w:t xml:space="preserve"> </w:t>
      </w:r>
      <w:r>
        <w:rPr>
          <w:sz w:val="24"/>
        </w:rPr>
        <w:t>интонационных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жанре, исполнителях;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6" w:line="237" w:lineRule="auto"/>
        <w:ind w:left="830" w:right="629" w:firstLine="283"/>
        <w:rPr>
          <w:rFonts w:ascii="Microsoft Sans Serif" w:hAnsi="Microsoft Sans Serif"/>
          <w:sz w:val="24"/>
        </w:rPr>
      </w:pPr>
      <w:r>
        <w:rPr>
          <w:sz w:val="24"/>
        </w:rPr>
        <w:t>понимать</w:t>
      </w:r>
      <w:r>
        <w:rPr>
          <w:spacing w:val="1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2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3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5"/>
          <w:sz w:val="24"/>
        </w:rPr>
        <w:t xml:space="preserve"> </w:t>
      </w:r>
      <w:r>
        <w:rPr>
          <w:sz w:val="24"/>
        </w:rPr>
        <w:t>общей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4959"/>
          <w:tab w:val="left" w:pos="8181"/>
          <w:tab w:val="left" w:pos="10635"/>
        </w:tabs>
        <w:spacing w:before="1" w:line="237" w:lineRule="auto"/>
        <w:ind w:left="830" w:right="591" w:firstLine="283"/>
        <w:rPr>
          <w:rFonts w:ascii="Microsoft Sans Serif" w:hAnsi="Microsoft Sans Serif"/>
          <w:sz w:val="24"/>
        </w:rPr>
      </w:pPr>
      <w:r>
        <w:rPr>
          <w:sz w:val="24"/>
        </w:rPr>
        <w:t xml:space="preserve">определять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основные  </w:t>
      </w:r>
      <w:r>
        <w:rPr>
          <w:spacing w:val="10"/>
          <w:sz w:val="24"/>
        </w:rPr>
        <w:t xml:space="preserve"> </w:t>
      </w:r>
      <w:r>
        <w:rPr>
          <w:sz w:val="24"/>
        </w:rPr>
        <w:t>жанры</w:t>
      </w:r>
      <w:r>
        <w:rPr>
          <w:sz w:val="24"/>
        </w:rPr>
        <w:tab/>
        <w:t xml:space="preserve">русской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народной  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музыки:</w:t>
      </w:r>
      <w:r>
        <w:rPr>
          <w:sz w:val="24"/>
        </w:rPr>
        <w:tab/>
        <w:t xml:space="preserve">былины,  </w:t>
      </w:r>
      <w:r>
        <w:rPr>
          <w:spacing w:val="5"/>
          <w:sz w:val="24"/>
        </w:rPr>
        <w:t xml:space="preserve"> </w:t>
      </w:r>
      <w:r>
        <w:rPr>
          <w:sz w:val="24"/>
        </w:rPr>
        <w:t>лирические</w:t>
      </w:r>
      <w:r>
        <w:rPr>
          <w:sz w:val="24"/>
        </w:rPr>
        <w:tab/>
      </w:r>
      <w:r>
        <w:rPr>
          <w:spacing w:val="-2"/>
          <w:sz w:val="24"/>
        </w:rPr>
        <w:t>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частушки,</w:t>
      </w:r>
      <w:r>
        <w:rPr>
          <w:spacing w:val="9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обрядовых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песен;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специфику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перевоплощения</w:t>
      </w:r>
      <w:r>
        <w:rPr>
          <w:sz w:val="24"/>
        </w:rPr>
        <w:t xml:space="preserve"> </w:t>
      </w:r>
      <w:r>
        <w:rPr>
          <w:spacing w:val="-1"/>
          <w:sz w:val="24"/>
        </w:rPr>
        <w:t>народной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z w:val="24"/>
        </w:rPr>
        <w:t xml:space="preserve"> произведениях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"/>
        <w:ind w:left="830" w:right="629" w:firstLine="283"/>
        <w:rPr>
          <w:rFonts w:ascii="Microsoft Sans Serif" w:hAnsi="Microsoft Sans Serif"/>
          <w:sz w:val="24"/>
        </w:rPr>
      </w:pPr>
      <w:r>
        <w:rPr>
          <w:sz w:val="24"/>
        </w:rPr>
        <w:t>понимать взаимосвязь профессиональной композиторской музыки и народного 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" w:line="237" w:lineRule="auto"/>
        <w:ind w:left="830" w:right="1085" w:firstLine="283"/>
        <w:rPr>
          <w:rFonts w:ascii="Microsoft Sans Serif" w:hAnsi="Microsoft Sans Serif"/>
          <w:sz w:val="24"/>
        </w:rPr>
      </w:pPr>
      <w:r>
        <w:rPr>
          <w:sz w:val="24"/>
        </w:rPr>
        <w:t>распознавать</w:t>
      </w:r>
      <w:r>
        <w:rPr>
          <w:spacing w:val="15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12"/>
          <w:sz w:val="24"/>
        </w:rPr>
        <w:t xml:space="preserve"> </w:t>
      </w:r>
      <w:r>
        <w:rPr>
          <w:sz w:val="24"/>
        </w:rPr>
        <w:t>стили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жанры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музыки,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драматургии;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1" w:line="237" w:lineRule="auto"/>
        <w:ind w:left="830" w:right="639" w:firstLine="283"/>
        <w:rPr>
          <w:rFonts w:ascii="Microsoft Sans Serif" w:hAnsi="Microsoft Sans Serif"/>
          <w:sz w:val="24"/>
        </w:rPr>
      </w:pPr>
      <w:r>
        <w:rPr>
          <w:sz w:val="24"/>
        </w:rPr>
        <w:t>определять 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эпох,</w:t>
      </w:r>
      <w:r>
        <w:rPr>
          <w:spacing w:val="15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0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2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музыкальной школы;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"/>
        <w:ind w:left="830" w:right="614" w:firstLine="283"/>
        <w:rPr>
          <w:rFonts w:ascii="Microsoft Sans Serif" w:hAnsi="Microsoft Sans Serif"/>
          <w:sz w:val="24"/>
        </w:rPr>
      </w:pPr>
      <w:r>
        <w:rPr>
          <w:sz w:val="24"/>
        </w:rPr>
        <w:t>определять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эпох,</w:t>
      </w:r>
      <w:r>
        <w:rPr>
          <w:spacing w:val="44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34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школ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западноевропейской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line="237" w:lineRule="auto"/>
        <w:ind w:left="830" w:right="1147" w:firstLine="283"/>
        <w:rPr>
          <w:rFonts w:ascii="Microsoft Sans Serif" w:hAnsi="Microsoft Sans Serif"/>
          <w:sz w:val="24"/>
        </w:rPr>
      </w:pPr>
      <w:r>
        <w:rPr>
          <w:sz w:val="24"/>
        </w:rPr>
        <w:t>узнавать</w:t>
      </w:r>
      <w:r>
        <w:rPr>
          <w:spacing w:val="3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27"/>
          <w:sz w:val="24"/>
        </w:rPr>
        <w:t xml:space="preserve"> </w:t>
      </w:r>
      <w:r>
        <w:rPr>
          <w:sz w:val="24"/>
        </w:rPr>
        <w:t>черты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27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20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композиторов;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10165"/>
        </w:tabs>
        <w:spacing w:before="4" w:line="237" w:lineRule="auto"/>
        <w:ind w:left="830" w:right="717" w:firstLine="283"/>
        <w:rPr>
          <w:rFonts w:ascii="Microsoft Sans Serif" w:hAnsi="Microsoft Sans Serif"/>
          <w:sz w:val="24"/>
        </w:rPr>
      </w:pPr>
      <w:r>
        <w:rPr>
          <w:sz w:val="24"/>
        </w:rPr>
        <w:t xml:space="preserve">выявлять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общее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особенное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при  </w:t>
      </w:r>
      <w:r>
        <w:rPr>
          <w:spacing w:val="15"/>
          <w:sz w:val="24"/>
        </w:rPr>
        <w:t xml:space="preserve"> </w:t>
      </w:r>
      <w:r>
        <w:rPr>
          <w:sz w:val="24"/>
        </w:rPr>
        <w:t xml:space="preserve">сравнении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музыкальных  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произведений</w:t>
      </w:r>
      <w:r>
        <w:rPr>
          <w:sz w:val="24"/>
        </w:rPr>
        <w:tab/>
        <w:t>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12"/>
          <w:sz w:val="24"/>
        </w:rPr>
        <w:t xml:space="preserve"> </w:t>
      </w:r>
      <w:r>
        <w:rPr>
          <w:sz w:val="24"/>
        </w:rPr>
        <w:t>стилевых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2774"/>
          <w:tab w:val="left" w:pos="3662"/>
          <w:tab w:val="left" w:pos="4993"/>
          <w:tab w:val="left" w:pos="7173"/>
          <w:tab w:val="left" w:pos="10376"/>
        </w:tabs>
        <w:spacing w:before="3"/>
        <w:ind w:left="830" w:right="575" w:firstLine="283"/>
        <w:rPr>
          <w:rFonts w:ascii="Microsoft Sans Serif" w:hAnsi="Microsoft Sans Serif"/>
          <w:sz w:val="24"/>
        </w:rPr>
      </w:pPr>
      <w:r>
        <w:rPr>
          <w:sz w:val="24"/>
        </w:rPr>
        <w:t>различать</w:t>
      </w:r>
      <w:r>
        <w:rPr>
          <w:sz w:val="24"/>
        </w:rPr>
        <w:tab/>
        <w:t>жанры</w:t>
      </w:r>
      <w:r>
        <w:rPr>
          <w:sz w:val="24"/>
        </w:rPr>
        <w:tab/>
        <w:t>вокальной,</w:t>
      </w:r>
      <w:r>
        <w:rPr>
          <w:sz w:val="24"/>
        </w:rPr>
        <w:tab/>
        <w:t>инструментальной,</w:t>
      </w:r>
      <w:r>
        <w:rPr>
          <w:sz w:val="24"/>
        </w:rPr>
        <w:tab/>
        <w:t>вокально-инструментальной,</w:t>
      </w:r>
      <w:r>
        <w:rPr>
          <w:sz w:val="24"/>
        </w:rPr>
        <w:tab/>
      </w:r>
      <w:r>
        <w:rPr>
          <w:spacing w:val="-1"/>
          <w:sz w:val="24"/>
        </w:rPr>
        <w:t>камерно-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7" w:line="237" w:lineRule="auto"/>
        <w:ind w:left="830" w:right="611" w:firstLine="283"/>
        <w:rPr>
          <w:rFonts w:ascii="Microsoft Sans Serif" w:hAnsi="Microsoft Sans Serif"/>
          <w:sz w:val="24"/>
        </w:rPr>
      </w:pPr>
      <w:r>
        <w:rPr>
          <w:sz w:val="24"/>
        </w:rPr>
        <w:t>называть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(баллада,</w:t>
      </w:r>
      <w:r>
        <w:rPr>
          <w:spacing w:val="1"/>
          <w:sz w:val="24"/>
        </w:rPr>
        <w:t xml:space="preserve"> </w:t>
      </w:r>
      <w:r>
        <w:rPr>
          <w:sz w:val="24"/>
        </w:rPr>
        <w:t>баркарола,</w:t>
      </w:r>
      <w:r>
        <w:rPr>
          <w:spacing w:val="1"/>
          <w:sz w:val="24"/>
        </w:rPr>
        <w:t xml:space="preserve"> </w:t>
      </w:r>
      <w:r>
        <w:rPr>
          <w:sz w:val="24"/>
        </w:rPr>
        <w:t>ноктюрн,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романс,</w:t>
      </w:r>
      <w:r>
        <w:rPr>
          <w:spacing w:val="-57"/>
          <w:sz w:val="24"/>
        </w:rPr>
        <w:t xml:space="preserve"> </w:t>
      </w:r>
      <w:r>
        <w:rPr>
          <w:sz w:val="24"/>
        </w:rPr>
        <w:t>этюд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т.п.) и</w:t>
      </w:r>
      <w:r>
        <w:rPr>
          <w:spacing w:val="2"/>
          <w:sz w:val="24"/>
        </w:rPr>
        <w:t xml:space="preserve"> </w:t>
      </w:r>
      <w:r>
        <w:rPr>
          <w:sz w:val="24"/>
        </w:rPr>
        <w:t>крупной</w:t>
      </w:r>
      <w:r>
        <w:rPr>
          <w:spacing w:val="3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(соната,</w:t>
      </w:r>
      <w:r>
        <w:rPr>
          <w:spacing w:val="5"/>
          <w:sz w:val="24"/>
        </w:rPr>
        <w:t xml:space="preserve"> </w:t>
      </w:r>
      <w:r>
        <w:rPr>
          <w:sz w:val="24"/>
        </w:rPr>
        <w:t>симфония,</w:t>
      </w:r>
      <w:r>
        <w:rPr>
          <w:spacing w:val="4"/>
          <w:sz w:val="24"/>
        </w:rPr>
        <w:t xml:space="preserve"> </w:t>
      </w:r>
      <w:r>
        <w:rPr>
          <w:sz w:val="24"/>
        </w:rPr>
        <w:t>кантата,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т.п.);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4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узнавать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формы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(двухчастную,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рондо);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7" w:line="272" w:lineRule="exact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определятьтембрымузыкальныхинструментов;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line="237" w:lineRule="auto"/>
        <w:ind w:left="830" w:right="908" w:firstLine="283"/>
        <w:rPr>
          <w:rFonts w:ascii="Microsoft Sans Serif" w:hAnsi="Microsoft Sans Serif"/>
          <w:sz w:val="24"/>
        </w:rPr>
      </w:pPr>
      <w:r>
        <w:rPr>
          <w:sz w:val="24"/>
        </w:rPr>
        <w:t>называть и определять звучание музыкальных инструментов: духовых, струнных, ударных,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9" w:line="237" w:lineRule="auto"/>
        <w:ind w:left="830" w:right="1026" w:firstLine="283"/>
        <w:rPr>
          <w:rFonts w:ascii="Microsoft Sans Serif" w:hAnsi="Microsoft Sans Serif"/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виды оркестров: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камерного, оркестра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5"/>
          <w:sz w:val="24"/>
        </w:rPr>
        <w:t xml:space="preserve"> </w:t>
      </w:r>
      <w:r>
        <w:rPr>
          <w:sz w:val="24"/>
        </w:rPr>
        <w:t>эстрадно-джазового</w:t>
      </w:r>
      <w:r>
        <w:rPr>
          <w:spacing w:val="3"/>
          <w:sz w:val="24"/>
        </w:rPr>
        <w:t xml:space="preserve"> </w:t>
      </w:r>
      <w:r>
        <w:rPr>
          <w:sz w:val="24"/>
        </w:rPr>
        <w:t>оркестра;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9" w:line="272" w:lineRule="exact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темы;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line="237" w:lineRule="auto"/>
        <w:ind w:left="830" w:right="1436" w:firstLine="283"/>
        <w:rPr>
          <w:rFonts w:ascii="Microsoft Sans Serif" w:hAnsi="Microsoft Sans Serif"/>
          <w:sz w:val="24"/>
        </w:rPr>
      </w:pPr>
      <w:r>
        <w:rPr>
          <w:sz w:val="24"/>
        </w:rPr>
        <w:t>узнавать на слух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классики, образцы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композиторов;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2" w:line="272" w:lineRule="exact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характерные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языка;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4431"/>
          <w:tab w:val="left" w:pos="6592"/>
          <w:tab w:val="left" w:pos="7312"/>
          <w:tab w:val="left" w:pos="9478"/>
        </w:tabs>
        <w:spacing w:line="237" w:lineRule="auto"/>
        <w:ind w:left="1113" w:right="1031" w:firstLine="0"/>
        <w:rPr>
          <w:rFonts w:ascii="Microsoft Sans Serif" w:hAnsi="Microsoft Sans Serif"/>
          <w:sz w:val="24"/>
        </w:rPr>
      </w:pPr>
      <w:r>
        <w:rPr>
          <w:sz w:val="24"/>
        </w:rPr>
        <w:t>эмоционально-образно</w:t>
      </w:r>
      <w:r>
        <w:rPr>
          <w:sz w:val="24"/>
        </w:rPr>
        <w:tab/>
        <w:t>воспринимать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</w:r>
      <w:r>
        <w:rPr>
          <w:spacing w:val="-2"/>
          <w:sz w:val="24"/>
        </w:rPr>
        <w:t>музыкальные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3710"/>
          <w:tab w:val="left" w:pos="5871"/>
          <w:tab w:val="left" w:pos="9478"/>
          <w:tab w:val="left" w:pos="10918"/>
        </w:tabs>
        <w:spacing w:before="4" w:line="237" w:lineRule="auto"/>
        <w:ind w:left="1113" w:right="829" w:firstLine="0"/>
        <w:rPr>
          <w:rFonts w:ascii="Microsoft Sans Serif" w:hAnsi="Microsoft Sans Serif"/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произведения</w:t>
      </w:r>
      <w:r>
        <w:rPr>
          <w:sz w:val="24"/>
        </w:rPr>
        <w:tab/>
        <w:t>выдающихся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композиторов</w:t>
      </w:r>
      <w:r>
        <w:rPr>
          <w:sz w:val="24"/>
        </w:rPr>
        <w:tab/>
        <w:t>прошлого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современности;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"/>
        <w:ind w:left="830" w:right="1089" w:firstLine="283"/>
        <w:rPr>
          <w:rFonts w:ascii="Microsoft Sans Serif" w:hAnsi="Microsoft Sans Serif"/>
          <w:sz w:val="24"/>
        </w:rPr>
      </w:pPr>
      <w:r>
        <w:rPr>
          <w:sz w:val="24"/>
        </w:rPr>
        <w:t>анализировать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7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26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9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творчески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произведений;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4" w:line="237" w:lineRule="auto"/>
        <w:ind w:left="830" w:right="1195" w:firstLine="283"/>
        <w:rPr>
          <w:rFonts w:ascii="Microsoft Sans Serif" w:hAnsi="Microsoft Sans Serif"/>
          <w:sz w:val="24"/>
        </w:rPr>
      </w:pPr>
      <w:r>
        <w:rPr>
          <w:sz w:val="24"/>
        </w:rPr>
        <w:t>выявлять</w:t>
      </w:r>
      <w:r>
        <w:rPr>
          <w:spacing w:val="20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одной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той</w:t>
      </w:r>
      <w:r>
        <w:rPr>
          <w:spacing w:val="21"/>
          <w:sz w:val="24"/>
        </w:rPr>
        <w:t xml:space="preserve"> </w:t>
      </w:r>
      <w:r>
        <w:rPr>
          <w:sz w:val="24"/>
        </w:rPr>
        <w:t>же</w:t>
      </w:r>
      <w:r>
        <w:rPr>
          <w:spacing w:val="2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идеи,</w:t>
      </w:r>
      <w:r>
        <w:rPr>
          <w:spacing w:val="3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 различных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  <w:tab w:val="left" w:pos="3254"/>
          <w:tab w:val="left" w:pos="4551"/>
          <w:tab w:val="left" w:pos="5790"/>
          <w:tab w:val="left" w:pos="6717"/>
          <w:tab w:val="left" w:pos="7057"/>
          <w:tab w:val="left" w:pos="7716"/>
          <w:tab w:val="left" w:pos="8200"/>
          <w:tab w:val="left" w:pos="9876"/>
        </w:tabs>
        <w:spacing w:before="6" w:line="237" w:lineRule="auto"/>
        <w:ind w:left="830" w:right="609" w:firstLine="283"/>
        <w:rPr>
          <w:rFonts w:ascii="Microsoft Sans Serif" w:hAnsi="Microsoft Sans Serif"/>
          <w:sz w:val="24"/>
        </w:rPr>
      </w:pPr>
      <w:r>
        <w:rPr>
          <w:sz w:val="24"/>
        </w:rPr>
        <w:t>анализировать</w:t>
      </w:r>
      <w:r>
        <w:rPr>
          <w:sz w:val="24"/>
        </w:rPr>
        <w:tab/>
        <w:t>различные</w:t>
      </w:r>
      <w:r>
        <w:rPr>
          <w:sz w:val="24"/>
        </w:rPr>
        <w:tab/>
        <w:t>трактовки</w:t>
      </w:r>
      <w:r>
        <w:rPr>
          <w:sz w:val="24"/>
        </w:rPr>
        <w:tab/>
        <w:t>одного</w:t>
      </w:r>
      <w:r>
        <w:rPr>
          <w:sz w:val="24"/>
        </w:rPr>
        <w:tab/>
        <w:t>и</w:t>
      </w:r>
      <w:r>
        <w:rPr>
          <w:sz w:val="24"/>
        </w:rPr>
        <w:tab/>
        <w:t>того</w:t>
      </w:r>
      <w:r>
        <w:rPr>
          <w:sz w:val="24"/>
        </w:rPr>
        <w:tab/>
        <w:t>же</w:t>
      </w:r>
      <w:r>
        <w:rPr>
          <w:sz w:val="24"/>
        </w:rPr>
        <w:tab/>
        <w:t>произведения,</w:t>
      </w:r>
      <w:r>
        <w:rPr>
          <w:sz w:val="24"/>
        </w:rPr>
        <w:tab/>
      </w:r>
      <w:r>
        <w:rPr>
          <w:spacing w:val="-3"/>
          <w:sz w:val="24"/>
        </w:rPr>
        <w:t>аргументируя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исполнительскую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 замысла</w:t>
      </w:r>
      <w:r>
        <w:rPr>
          <w:spacing w:val="4"/>
          <w:sz w:val="24"/>
        </w:rPr>
        <w:t xml:space="preserve"> </w:t>
      </w:r>
      <w:r>
        <w:rPr>
          <w:sz w:val="24"/>
        </w:rPr>
        <w:t>композитора;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4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интерпретацию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обработках;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2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7" w:line="275" w:lineRule="exact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называть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стили</w:t>
      </w:r>
      <w:r>
        <w:rPr>
          <w:spacing w:val="-5"/>
          <w:sz w:val="24"/>
        </w:rPr>
        <w:t xml:space="preserve"> </w:t>
      </w:r>
      <w:r>
        <w:rPr>
          <w:sz w:val="24"/>
        </w:rPr>
        <w:t>рок-музыки 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направлений:</w:t>
      </w:r>
      <w:r>
        <w:rPr>
          <w:spacing w:val="-2"/>
          <w:sz w:val="24"/>
        </w:rPr>
        <w:t xml:space="preserve"> </w:t>
      </w:r>
      <w:r>
        <w:rPr>
          <w:sz w:val="24"/>
        </w:rPr>
        <w:t>рок-оперы,</w:t>
      </w:r>
      <w:r>
        <w:rPr>
          <w:spacing w:val="-9"/>
          <w:sz w:val="24"/>
        </w:rPr>
        <w:t xml:space="preserve"> </w:t>
      </w:r>
      <w:r>
        <w:rPr>
          <w:sz w:val="24"/>
        </w:rPr>
        <w:t>рок-н-ролла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др.;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line="274" w:lineRule="exact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line="275" w:lineRule="exact"/>
        <w:ind w:left="1550" w:hanging="438"/>
        <w:rPr>
          <w:rFonts w:ascii="Microsoft Sans Serif" w:hAnsi="Microsoft Sans Serif"/>
          <w:sz w:val="24"/>
        </w:rPr>
      </w:pPr>
      <w:r>
        <w:rPr>
          <w:sz w:val="24"/>
        </w:rPr>
        <w:t>выявлять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искусства;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3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>находить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жанровые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параллели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музыкой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 искусств;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tabs>
          <w:tab w:val="left" w:pos="1549"/>
        </w:tabs>
        <w:spacing w:before="84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сравнивать</w:t>
      </w:r>
      <w:r>
        <w:rPr>
          <w:spacing w:val="-10"/>
        </w:rPr>
        <w:t xml:space="preserve"> </w:t>
      </w:r>
      <w:r>
        <w:t>интонации</w:t>
      </w:r>
      <w:r>
        <w:rPr>
          <w:spacing w:val="-14"/>
        </w:rPr>
        <w:t xml:space="preserve"> </w:t>
      </w:r>
      <w:r>
        <w:t>музыкального,</w:t>
      </w:r>
      <w:r>
        <w:rPr>
          <w:spacing w:val="-8"/>
        </w:rPr>
        <w:t xml:space="preserve"> </w:t>
      </w:r>
      <w:r>
        <w:t>живописного и</w:t>
      </w:r>
      <w:r>
        <w:rPr>
          <w:spacing w:val="-13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произведений;</w:t>
      </w:r>
    </w:p>
    <w:p w:rsidR="005E3C49" w:rsidRDefault="00F64E00">
      <w:pPr>
        <w:pStyle w:val="a3"/>
        <w:tabs>
          <w:tab w:val="left" w:pos="1549"/>
        </w:tabs>
        <w:spacing w:before="5" w:line="237" w:lineRule="auto"/>
        <w:ind w:right="1078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понимать</w:t>
      </w:r>
      <w:r>
        <w:rPr>
          <w:spacing w:val="19"/>
        </w:rPr>
        <w:t xml:space="preserve"> </w:t>
      </w:r>
      <w:r>
        <w:t>взаимодействие</w:t>
      </w:r>
      <w:r>
        <w:rPr>
          <w:spacing w:val="22"/>
        </w:rPr>
        <w:t xml:space="preserve"> </w:t>
      </w:r>
      <w:r>
        <w:t>музыки,</w:t>
      </w:r>
      <w:r>
        <w:rPr>
          <w:spacing w:val="28"/>
        </w:rPr>
        <w:t xml:space="preserve"> </w:t>
      </w:r>
      <w:r>
        <w:t>изобразительного</w:t>
      </w:r>
      <w:r>
        <w:rPr>
          <w:spacing w:val="32"/>
        </w:rPr>
        <w:t xml:space="preserve"> </w:t>
      </w:r>
      <w:r>
        <w:t>искусства</w:t>
      </w:r>
      <w:r>
        <w:rPr>
          <w:spacing w:val="3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литературы</w:t>
      </w:r>
      <w:r>
        <w:rPr>
          <w:spacing w:val="2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осознания</w:t>
      </w:r>
      <w:r>
        <w:rPr>
          <w:spacing w:val="3"/>
        </w:rPr>
        <w:t xml:space="preserve"> </w:t>
      </w:r>
      <w:r>
        <w:t>специфики языка</w:t>
      </w:r>
      <w:r>
        <w:rPr>
          <w:spacing w:val="1"/>
        </w:rPr>
        <w:t xml:space="preserve"> </w:t>
      </w:r>
      <w:r>
        <w:t>каждого</w:t>
      </w:r>
      <w:r>
        <w:rPr>
          <w:spacing w:val="1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них;</w:t>
      </w:r>
    </w:p>
    <w:p w:rsidR="005E3C49" w:rsidRDefault="00F64E00">
      <w:pPr>
        <w:pStyle w:val="a3"/>
        <w:tabs>
          <w:tab w:val="left" w:pos="1549"/>
        </w:tabs>
        <w:spacing w:line="237" w:lineRule="auto"/>
        <w:ind w:right="62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находить ассоциативные связи между художественными образами 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57"/>
        </w:rPr>
        <w:t xml:space="preserve"> </w:t>
      </w:r>
      <w:r>
        <w:t>искусства и</w:t>
      </w:r>
      <w:r>
        <w:rPr>
          <w:spacing w:val="10"/>
        </w:rPr>
        <w:t xml:space="preserve"> </w:t>
      </w:r>
      <w:r>
        <w:t>литературы;</w:t>
      </w:r>
    </w:p>
    <w:p w:rsidR="005E3C49" w:rsidRDefault="00F64E00">
      <w:pPr>
        <w:pStyle w:val="a3"/>
        <w:tabs>
          <w:tab w:val="left" w:pos="1549"/>
        </w:tabs>
        <w:spacing w:before="4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понимать</w:t>
      </w:r>
      <w:r>
        <w:rPr>
          <w:spacing w:val="-8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музыки в</w:t>
      </w:r>
      <w:r>
        <w:rPr>
          <w:spacing w:val="-4"/>
        </w:rPr>
        <w:t xml:space="preserve"> </w:t>
      </w:r>
      <w:r>
        <w:t>творчестве</w:t>
      </w:r>
      <w:r>
        <w:rPr>
          <w:spacing w:val="-10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поэтов;</w:t>
      </w:r>
    </w:p>
    <w:p w:rsidR="005E3C49" w:rsidRDefault="00F64E00">
      <w:pPr>
        <w:pStyle w:val="a3"/>
        <w:tabs>
          <w:tab w:val="left" w:pos="1549"/>
        </w:tabs>
        <w:spacing w:before="5" w:line="237" w:lineRule="auto"/>
        <w:ind w:right="604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называть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определять</w:t>
      </w:r>
      <w:r>
        <w:rPr>
          <w:spacing w:val="38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слух</w:t>
      </w:r>
      <w:r>
        <w:rPr>
          <w:spacing w:val="32"/>
        </w:rPr>
        <w:t xml:space="preserve"> </w:t>
      </w:r>
      <w:r>
        <w:t>мужские</w:t>
      </w:r>
      <w:r>
        <w:rPr>
          <w:spacing w:val="42"/>
        </w:rPr>
        <w:t xml:space="preserve"> </w:t>
      </w:r>
      <w:r>
        <w:t>(тенор,</w:t>
      </w:r>
      <w:r>
        <w:rPr>
          <w:spacing w:val="49"/>
        </w:rPr>
        <w:t xml:space="preserve"> </w:t>
      </w:r>
      <w:r>
        <w:t>баритон,</w:t>
      </w:r>
      <w:r>
        <w:rPr>
          <w:spacing w:val="40"/>
        </w:rPr>
        <w:t xml:space="preserve"> </w:t>
      </w:r>
      <w:r>
        <w:t>бас)</w:t>
      </w:r>
      <w:r>
        <w:rPr>
          <w:spacing w:val="4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женские</w:t>
      </w:r>
      <w:r>
        <w:rPr>
          <w:spacing w:val="41"/>
        </w:rPr>
        <w:t xml:space="preserve"> </w:t>
      </w:r>
      <w:r>
        <w:t>(сопрано,</w:t>
      </w:r>
      <w:r>
        <w:rPr>
          <w:spacing w:val="41"/>
        </w:rPr>
        <w:t xml:space="preserve"> </w:t>
      </w:r>
      <w:r>
        <w:t>меццо-</w:t>
      </w:r>
      <w:r>
        <w:rPr>
          <w:spacing w:val="-57"/>
        </w:rPr>
        <w:t xml:space="preserve"> </w:t>
      </w:r>
      <w:r>
        <w:t>сопрано,</w:t>
      </w:r>
      <w:r>
        <w:rPr>
          <w:spacing w:val="4"/>
        </w:rPr>
        <w:t xml:space="preserve"> </w:t>
      </w:r>
      <w:r>
        <w:t>контральто) певческие</w:t>
      </w:r>
      <w:r>
        <w:rPr>
          <w:spacing w:val="2"/>
        </w:rPr>
        <w:t xml:space="preserve"> </w:t>
      </w:r>
      <w:r>
        <w:t>голоса;</w:t>
      </w:r>
    </w:p>
    <w:p w:rsidR="005E3C49" w:rsidRDefault="00F64E00">
      <w:pPr>
        <w:pStyle w:val="a3"/>
        <w:tabs>
          <w:tab w:val="left" w:pos="1549"/>
        </w:tabs>
        <w:spacing w:before="6" w:line="237" w:lineRule="auto"/>
        <w:ind w:left="1113" w:right="2045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определять разновидности хоровых коллективов по стилю (манере) исполнения:</w:t>
      </w:r>
      <w:r>
        <w:rPr>
          <w:spacing w:val="-57"/>
        </w:rPr>
        <w:t xml:space="preserve"> </w:t>
      </w:r>
      <w:r>
        <w:t>народные,</w:t>
      </w:r>
      <w:r>
        <w:rPr>
          <w:spacing w:val="10"/>
        </w:rPr>
        <w:t xml:space="preserve"> </w:t>
      </w:r>
      <w:r>
        <w:t>академические;</w:t>
      </w:r>
    </w:p>
    <w:p w:rsidR="005E3C49" w:rsidRDefault="00F64E00">
      <w:pPr>
        <w:pStyle w:val="a3"/>
        <w:tabs>
          <w:tab w:val="left" w:pos="1549"/>
        </w:tabs>
        <w:spacing w:before="3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владеть</w:t>
      </w:r>
      <w:r>
        <w:rPr>
          <w:spacing w:val="-6"/>
        </w:rPr>
        <w:t xml:space="preserve"> </w:t>
      </w:r>
      <w:r>
        <w:t>навыками</w:t>
      </w:r>
      <w:r>
        <w:rPr>
          <w:spacing w:val="-14"/>
        </w:rPr>
        <w:t xml:space="preserve"> </w:t>
      </w:r>
      <w:r>
        <w:t>вокально-хорового</w:t>
      </w:r>
      <w:r>
        <w:rPr>
          <w:spacing w:val="-3"/>
        </w:rPr>
        <w:t xml:space="preserve"> </w:t>
      </w:r>
      <w:r>
        <w:t>музицирования;</w:t>
      </w:r>
    </w:p>
    <w:p w:rsidR="005E3C49" w:rsidRDefault="00F64E00">
      <w:pPr>
        <w:pStyle w:val="a3"/>
        <w:tabs>
          <w:tab w:val="left" w:pos="1549"/>
        </w:tabs>
        <w:spacing w:before="2"/>
        <w:ind w:right="609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применять</w:t>
      </w:r>
      <w:r>
        <w:rPr>
          <w:spacing w:val="34"/>
        </w:rPr>
        <w:t xml:space="preserve"> </w:t>
      </w:r>
      <w:r>
        <w:t>навыки</w:t>
      </w:r>
      <w:r>
        <w:rPr>
          <w:spacing w:val="34"/>
        </w:rPr>
        <w:t xml:space="preserve"> </w:t>
      </w:r>
      <w:r>
        <w:t>вокально-хоровой</w:t>
      </w:r>
      <w:r>
        <w:rPr>
          <w:spacing w:val="34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при</w:t>
      </w:r>
      <w:r>
        <w:rPr>
          <w:spacing w:val="43"/>
        </w:rPr>
        <w:t xml:space="preserve"> </w:t>
      </w:r>
      <w:r>
        <w:t>пении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музыкальным</w:t>
      </w:r>
      <w:r>
        <w:rPr>
          <w:spacing w:val="44"/>
        </w:rPr>
        <w:t xml:space="preserve"> </w:t>
      </w:r>
      <w:r>
        <w:t>сопровождением</w:t>
      </w:r>
      <w:r>
        <w:rPr>
          <w:spacing w:val="3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(acappella);</w:t>
      </w:r>
    </w:p>
    <w:p w:rsidR="005E3C49" w:rsidRDefault="00F64E00">
      <w:pPr>
        <w:pStyle w:val="a3"/>
        <w:tabs>
          <w:tab w:val="left" w:pos="1549"/>
        </w:tabs>
        <w:spacing w:before="1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творчески</w:t>
      </w:r>
      <w:r>
        <w:rPr>
          <w:spacing w:val="-6"/>
        </w:rPr>
        <w:t xml:space="preserve"> </w:t>
      </w:r>
      <w:r>
        <w:t>интерпретировать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пении;</w:t>
      </w:r>
    </w:p>
    <w:p w:rsidR="005E3C49" w:rsidRDefault="00F64E00">
      <w:pPr>
        <w:pStyle w:val="a3"/>
        <w:tabs>
          <w:tab w:val="left" w:pos="1549"/>
        </w:tabs>
        <w:spacing w:before="4" w:line="237" w:lineRule="auto"/>
        <w:ind w:right="1023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участвовать</w:t>
      </w:r>
      <w:r>
        <w:rPr>
          <w:spacing w:val="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коллективной</w:t>
      </w:r>
      <w:r>
        <w:rPr>
          <w:spacing w:val="3"/>
        </w:rPr>
        <w:t xml:space="preserve"> </w:t>
      </w:r>
      <w:r>
        <w:t>исполнительской</w:t>
      </w:r>
      <w:r>
        <w:rPr>
          <w:spacing w:val="9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используя</w:t>
      </w:r>
      <w:r>
        <w:rPr>
          <w:spacing w:val="11"/>
        </w:rPr>
        <w:t xml:space="preserve"> </w:t>
      </w:r>
      <w:r>
        <w:t>различные</w:t>
      </w:r>
      <w:r>
        <w:rPr>
          <w:spacing w:val="1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группового</w:t>
      </w:r>
      <w:r>
        <w:rPr>
          <w:spacing w:val="8"/>
        </w:rPr>
        <w:t xml:space="preserve"> </w:t>
      </w:r>
      <w:r>
        <w:t>музицирования;</w:t>
      </w:r>
    </w:p>
    <w:p w:rsidR="005E3C49" w:rsidRDefault="00F64E00">
      <w:pPr>
        <w:pStyle w:val="a3"/>
        <w:tabs>
          <w:tab w:val="left" w:pos="1549"/>
        </w:tabs>
        <w:spacing w:before="11" w:line="232" w:lineRule="auto"/>
        <w:ind w:right="1070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размышлять о знакомом музыкальном произведении, высказывать суждения об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идее,</w:t>
      </w:r>
      <w:r>
        <w:rPr>
          <w:spacing w:val="4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средствах</w:t>
      </w:r>
      <w:r>
        <w:rPr>
          <w:spacing w:val="-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воплощения;</w:t>
      </w:r>
    </w:p>
    <w:p w:rsidR="005E3C49" w:rsidRDefault="00F64E00">
      <w:pPr>
        <w:pStyle w:val="a3"/>
        <w:tabs>
          <w:tab w:val="left" w:pos="1549"/>
        </w:tabs>
        <w:spacing w:before="5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передавать</w:t>
      </w:r>
      <w:r>
        <w:rPr>
          <w:spacing w:val="1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впечатления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форме;</w:t>
      </w:r>
    </w:p>
    <w:p w:rsidR="005E3C49" w:rsidRDefault="00F64E00">
      <w:pPr>
        <w:pStyle w:val="a3"/>
        <w:tabs>
          <w:tab w:val="left" w:pos="1549"/>
        </w:tabs>
        <w:spacing w:before="7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проявлять</w:t>
      </w:r>
      <w:r>
        <w:rPr>
          <w:spacing w:val="-12"/>
        </w:rPr>
        <w:t xml:space="preserve"> </w:t>
      </w:r>
      <w:r>
        <w:t>творческую</w:t>
      </w:r>
      <w:r>
        <w:rPr>
          <w:spacing w:val="-10"/>
        </w:rPr>
        <w:t xml:space="preserve"> </w:t>
      </w:r>
      <w:r>
        <w:t>инициативу,</w:t>
      </w:r>
      <w:r>
        <w:rPr>
          <w:spacing w:val="8"/>
        </w:rPr>
        <w:t xml:space="preserve"> </w:t>
      </w:r>
      <w:r>
        <w:t>участвуя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музыкально-эстетической</w:t>
      </w:r>
      <w:r>
        <w:rPr>
          <w:spacing w:val="-4"/>
        </w:rPr>
        <w:t xml:space="preserve"> </w:t>
      </w:r>
      <w:r>
        <w:t>деятельности;</w:t>
      </w:r>
    </w:p>
    <w:p w:rsidR="005E3C49" w:rsidRDefault="00F64E00">
      <w:pPr>
        <w:pStyle w:val="a3"/>
        <w:tabs>
          <w:tab w:val="left" w:pos="1549"/>
        </w:tabs>
        <w:spacing w:before="3" w:line="272" w:lineRule="exact"/>
        <w:ind w:left="111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понимать</w:t>
      </w:r>
      <w:r>
        <w:rPr>
          <w:spacing w:val="-5"/>
        </w:rPr>
        <w:t xml:space="preserve"> </w:t>
      </w:r>
      <w:r>
        <w:rPr>
          <w:spacing w:val="-1"/>
        </w:rPr>
        <w:t>специфику</w:t>
      </w:r>
      <w:r>
        <w:rPr>
          <w:spacing w:val="-16"/>
        </w:rPr>
        <w:t xml:space="preserve"> </w:t>
      </w:r>
      <w:r>
        <w:rPr>
          <w:spacing w:val="-1"/>
        </w:rPr>
        <w:t>музыки</w:t>
      </w:r>
      <w:r>
        <w:rPr>
          <w:spacing w:val="4"/>
        </w:rPr>
        <w:t xml:space="preserve"> </w:t>
      </w:r>
      <w:r>
        <w:rPr>
          <w:spacing w:val="-1"/>
        </w:rPr>
        <w:t>как</w:t>
      </w:r>
      <w:r>
        <w:rPr>
          <w:spacing w:val="-4"/>
        </w:rPr>
        <w:t xml:space="preserve"> </w:t>
      </w:r>
      <w:r>
        <w:t>вида</w:t>
      </w:r>
      <w:r>
        <w:rPr>
          <w:spacing w:val="2"/>
        </w:rPr>
        <w:t xml:space="preserve"> </w:t>
      </w:r>
      <w:r>
        <w:t>искусства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общества;</w:t>
      </w:r>
    </w:p>
    <w:p w:rsidR="005E3C49" w:rsidRDefault="00F64E00">
      <w:pPr>
        <w:pStyle w:val="a3"/>
        <w:tabs>
          <w:tab w:val="left" w:pos="1549"/>
          <w:tab w:val="left" w:pos="3264"/>
          <w:tab w:val="left" w:pos="4609"/>
          <w:tab w:val="left" w:pos="6251"/>
          <w:tab w:val="left" w:pos="7355"/>
          <w:tab w:val="left" w:pos="7735"/>
          <w:tab w:val="left" w:pos="8719"/>
          <w:tab w:val="left" w:pos="10193"/>
        </w:tabs>
        <w:spacing w:line="237" w:lineRule="auto"/>
        <w:ind w:right="596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эмоционально</w:t>
      </w:r>
      <w:r>
        <w:tab/>
        <w:t>проживать</w:t>
      </w:r>
      <w:r>
        <w:tab/>
        <w:t>исторические</w:t>
      </w:r>
      <w:r>
        <w:tab/>
        <w:t>события</w:t>
      </w:r>
      <w:r>
        <w:tab/>
        <w:t>и</w:t>
      </w:r>
      <w:r>
        <w:tab/>
        <w:t>судьбы</w:t>
      </w:r>
      <w:r>
        <w:tab/>
        <w:t>защитников</w:t>
      </w:r>
      <w:r>
        <w:tab/>
      </w:r>
      <w:r>
        <w:rPr>
          <w:spacing w:val="-2"/>
        </w:rPr>
        <w:t>Отечества,</w:t>
      </w:r>
      <w:r>
        <w:rPr>
          <w:spacing w:val="-57"/>
        </w:rPr>
        <w:t xml:space="preserve"> </w:t>
      </w:r>
      <w:r>
        <w:t>воплощаемые в</w:t>
      </w:r>
      <w:r>
        <w:rPr>
          <w:spacing w:val="1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произведениях;</w:t>
      </w:r>
    </w:p>
    <w:p w:rsidR="005E3C49" w:rsidRDefault="00F64E00">
      <w:pPr>
        <w:pStyle w:val="a3"/>
        <w:tabs>
          <w:tab w:val="left" w:pos="1549"/>
        </w:tabs>
        <w:spacing w:before="7"/>
        <w:ind w:right="618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приводить</w:t>
      </w:r>
      <w:r>
        <w:rPr>
          <w:spacing w:val="33"/>
        </w:rPr>
        <w:t xml:space="preserve"> </w:t>
      </w:r>
      <w:r>
        <w:t>примеры</w:t>
      </w:r>
      <w:r>
        <w:rPr>
          <w:spacing w:val="33"/>
        </w:rPr>
        <w:t xml:space="preserve"> </w:t>
      </w:r>
      <w:r>
        <w:t>выдающихся</w:t>
      </w:r>
      <w:r>
        <w:rPr>
          <w:spacing w:val="41"/>
        </w:rPr>
        <w:t xml:space="preserve"> </w:t>
      </w:r>
      <w:r>
        <w:t>(в</w:t>
      </w:r>
      <w:r>
        <w:rPr>
          <w:spacing w:val="38"/>
        </w:rPr>
        <w:t xml:space="preserve"> </w:t>
      </w:r>
      <w:r>
        <w:t>том</w:t>
      </w:r>
      <w:r>
        <w:rPr>
          <w:spacing w:val="36"/>
        </w:rPr>
        <w:t xml:space="preserve"> </w:t>
      </w:r>
      <w:r>
        <w:t>числе</w:t>
      </w:r>
      <w:r>
        <w:rPr>
          <w:spacing w:val="35"/>
        </w:rPr>
        <w:t xml:space="preserve"> </w:t>
      </w:r>
      <w:r>
        <w:t>современных)</w:t>
      </w:r>
      <w:r>
        <w:rPr>
          <w:spacing w:val="39"/>
        </w:rPr>
        <w:t xml:space="preserve"> </w:t>
      </w:r>
      <w:r>
        <w:t>отечественных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зарубежных</w:t>
      </w:r>
      <w:r>
        <w:rPr>
          <w:spacing w:val="-57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исполнителей и</w:t>
      </w:r>
      <w:r>
        <w:rPr>
          <w:spacing w:val="3"/>
        </w:rPr>
        <w:t xml:space="preserve"> </w:t>
      </w:r>
      <w:r>
        <w:t>исполнительских</w:t>
      </w:r>
      <w:r>
        <w:rPr>
          <w:spacing w:val="-5"/>
        </w:rPr>
        <w:t xml:space="preserve"> </w:t>
      </w:r>
      <w:r>
        <w:t>коллективов;</w:t>
      </w:r>
    </w:p>
    <w:p w:rsidR="005E3C49" w:rsidRDefault="00F64E00">
      <w:pPr>
        <w:pStyle w:val="a3"/>
        <w:tabs>
          <w:tab w:val="left" w:pos="1549"/>
        </w:tabs>
        <w:spacing w:before="2" w:line="237" w:lineRule="auto"/>
        <w:ind w:right="1333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применять</w:t>
      </w:r>
      <w:r>
        <w:rPr>
          <w:spacing w:val="4"/>
        </w:rPr>
        <w:t xml:space="preserve"> </w:t>
      </w:r>
      <w:r>
        <w:t>современные</w:t>
      </w:r>
      <w:r>
        <w:rPr>
          <w:spacing w:val="7"/>
        </w:rPr>
        <w:t xml:space="preserve"> </w:t>
      </w:r>
      <w:r>
        <w:t>информационно-коммуникационные</w:t>
      </w:r>
      <w:r>
        <w:rPr>
          <w:spacing w:val="4"/>
        </w:rPr>
        <w:t xml:space="preserve"> </w:t>
      </w:r>
      <w:r>
        <w:t>технологии</w:t>
      </w:r>
      <w:r>
        <w:rPr>
          <w:spacing w:val="4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воспроизведения</w:t>
      </w:r>
      <w:r>
        <w:rPr>
          <w:spacing w:val="-6"/>
        </w:rPr>
        <w:t xml:space="preserve"> </w:t>
      </w:r>
      <w:r>
        <w:t>музыки;</w:t>
      </w:r>
    </w:p>
    <w:p w:rsidR="005E3C49" w:rsidRDefault="00F64E00">
      <w:pPr>
        <w:pStyle w:val="a3"/>
        <w:tabs>
          <w:tab w:val="left" w:pos="1549"/>
        </w:tabs>
        <w:spacing w:before="6" w:line="237" w:lineRule="auto"/>
        <w:ind w:right="608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rPr>
          <w:spacing w:val="-1"/>
        </w:rPr>
        <w:t>обосновывать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касающиеся</w:t>
      </w:r>
      <w:r>
        <w:rPr>
          <w:spacing w:val="-6"/>
        </w:rPr>
        <w:t xml:space="preserve"> </w:t>
      </w:r>
      <w:r>
        <w:t>музыкальных</w:t>
      </w:r>
      <w:r>
        <w:rPr>
          <w:spacing w:val="-14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стилей</w:t>
      </w:r>
      <w:r>
        <w:rPr>
          <w:spacing w:val="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жанров;</w:t>
      </w:r>
    </w:p>
    <w:p w:rsidR="005E3C49" w:rsidRDefault="00F64E00">
      <w:pPr>
        <w:pStyle w:val="a3"/>
        <w:tabs>
          <w:tab w:val="left" w:pos="1549"/>
        </w:tabs>
        <w:spacing w:before="3"/>
        <w:ind w:right="1157" w:firstLine="283"/>
        <w:jc w:val="left"/>
      </w:pPr>
      <w:r>
        <w:rPr>
          <w:rFonts w:ascii="Microsoft Sans Serif" w:hAnsi="Microsoft Sans Serif"/>
        </w:rPr>
        <w:t>•</w:t>
      </w:r>
      <w:r>
        <w:rPr>
          <w:rFonts w:ascii="Microsoft Sans Serif" w:hAnsi="Microsoft Sans Serif"/>
        </w:rPr>
        <w:tab/>
      </w:r>
      <w:r>
        <w:t>использовать</w:t>
      </w:r>
      <w:r>
        <w:rPr>
          <w:spacing w:val="5"/>
        </w:rPr>
        <w:t xml:space="preserve"> </w:t>
      </w:r>
      <w:r>
        <w:t>знания</w:t>
      </w:r>
      <w:r>
        <w:rPr>
          <w:spacing w:val="47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музыке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музыкантах,</w:t>
      </w:r>
      <w:r>
        <w:rPr>
          <w:spacing w:val="10"/>
        </w:rPr>
        <w:t xml:space="preserve"> </w:t>
      </w:r>
      <w:r>
        <w:t>полученные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занятиях,</w:t>
      </w:r>
      <w:r>
        <w:rPr>
          <w:spacing w:val="14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составлении</w:t>
      </w:r>
      <w:r>
        <w:rPr>
          <w:spacing w:val="-57"/>
        </w:rPr>
        <w:t xml:space="preserve"> </w:t>
      </w:r>
      <w:r>
        <w:t>домашней</w:t>
      </w:r>
      <w:r>
        <w:rPr>
          <w:spacing w:val="4"/>
        </w:rPr>
        <w:t xml:space="preserve"> </w:t>
      </w:r>
      <w:r>
        <w:t>фонотеки,</w:t>
      </w:r>
      <w:r>
        <w:rPr>
          <w:spacing w:val="1"/>
        </w:rPr>
        <w:t xml:space="preserve"> </w:t>
      </w:r>
      <w:r>
        <w:t>видеотеки;</w:t>
      </w:r>
    </w:p>
    <w:p w:rsidR="005E3C49" w:rsidRDefault="00F64E00">
      <w:pPr>
        <w:pStyle w:val="a3"/>
        <w:spacing w:line="237" w:lineRule="auto"/>
        <w:ind w:right="591" w:firstLine="283"/>
        <w:jc w:val="left"/>
      </w:pPr>
      <w:r>
        <w:t>использовать</w:t>
      </w:r>
      <w:r>
        <w:rPr>
          <w:spacing w:val="6"/>
        </w:rPr>
        <w:t xml:space="preserve"> </w:t>
      </w:r>
      <w:r>
        <w:t>приобретенные</w:t>
      </w:r>
      <w:r>
        <w:rPr>
          <w:spacing w:val="9"/>
        </w:rPr>
        <w:t xml:space="preserve"> </w:t>
      </w:r>
      <w:r>
        <w:t>знания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умения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практической</w:t>
      </w:r>
      <w:r>
        <w:rPr>
          <w:spacing w:val="10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сценической).</w:t>
      </w:r>
    </w:p>
    <w:p w:rsidR="005E3C49" w:rsidRDefault="00F64E00">
      <w:pPr>
        <w:pStyle w:val="Heading1"/>
        <w:spacing w:before="11" w:line="272" w:lineRule="exact"/>
        <w:ind w:left="1833"/>
        <w:jc w:val="left"/>
      </w:pPr>
      <w:r>
        <w:t>Выпускникполучитвозможностьнаучиться:</w:t>
      </w:r>
    </w:p>
    <w:p w:rsidR="005E3C49" w:rsidRDefault="00F64E00">
      <w:pPr>
        <w:tabs>
          <w:tab w:val="left" w:pos="1549"/>
        </w:tabs>
        <w:spacing w:line="237" w:lineRule="auto"/>
        <w:ind w:left="830" w:right="610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понимать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истоки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интонационное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своеобразие,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характерные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черты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признаки,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традиций,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обрядов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фольклора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мира;</w:t>
      </w:r>
    </w:p>
    <w:p w:rsidR="005E3C49" w:rsidRDefault="00F64E00">
      <w:pPr>
        <w:tabs>
          <w:tab w:val="left" w:pos="1549"/>
        </w:tabs>
        <w:spacing w:before="5" w:line="237" w:lineRule="auto"/>
        <w:ind w:left="830" w:right="605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понимать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западноевропейской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мадригала,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мотета,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кантаты,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прелюдии, фуги,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мессы,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реквиема;</w:t>
      </w:r>
    </w:p>
    <w:p w:rsidR="005E3C49" w:rsidRDefault="00F64E00">
      <w:pPr>
        <w:tabs>
          <w:tab w:val="left" w:pos="1549"/>
        </w:tabs>
        <w:spacing w:before="5" w:line="237" w:lineRule="auto"/>
        <w:ind w:left="830" w:right="611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понимать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отечественной духовной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светской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примере канта,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литургии,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хорового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концерта;</w:t>
      </w:r>
    </w:p>
    <w:p w:rsidR="005E3C49" w:rsidRDefault="00F64E00">
      <w:pPr>
        <w:tabs>
          <w:tab w:val="left" w:pos="1549"/>
        </w:tabs>
        <w:spacing w:before="13" w:line="275" w:lineRule="exact"/>
        <w:ind w:left="111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специфику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духовной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эпоху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Средневековья;</w:t>
      </w:r>
    </w:p>
    <w:p w:rsidR="005E3C49" w:rsidRDefault="00F64E00">
      <w:pPr>
        <w:tabs>
          <w:tab w:val="left" w:pos="1549"/>
        </w:tabs>
        <w:spacing w:line="274" w:lineRule="exact"/>
        <w:ind w:left="111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распознавать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мелодику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знаменного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распева 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древнерусской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церковной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музыки;</w:t>
      </w:r>
    </w:p>
    <w:p w:rsidR="005E3C49" w:rsidRDefault="00F64E00">
      <w:pPr>
        <w:tabs>
          <w:tab w:val="left" w:pos="1549"/>
        </w:tabs>
        <w:spacing w:before="2" w:line="237" w:lineRule="auto"/>
        <w:ind w:left="830" w:right="592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различать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(сонатно-симфонический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цикл,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сюита),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возможности в воплощении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образов;</w:t>
      </w:r>
    </w:p>
    <w:p w:rsidR="005E3C49" w:rsidRDefault="00F64E00">
      <w:pPr>
        <w:tabs>
          <w:tab w:val="left" w:pos="1549"/>
        </w:tabs>
        <w:spacing w:before="10" w:line="232" w:lineRule="auto"/>
        <w:ind w:left="830" w:right="1070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выделять признаки для установления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стилевых связей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процессе 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искусства;</w:t>
      </w:r>
    </w:p>
    <w:p w:rsidR="005E3C49" w:rsidRDefault="00F64E00">
      <w:pPr>
        <w:tabs>
          <w:tab w:val="left" w:pos="1549"/>
          <w:tab w:val="left" w:pos="2933"/>
          <w:tab w:val="left" w:pos="3360"/>
          <w:tab w:val="left" w:pos="4863"/>
          <w:tab w:val="left" w:pos="5267"/>
          <w:tab w:val="left" w:pos="8488"/>
          <w:tab w:val="left" w:pos="10265"/>
        </w:tabs>
        <w:spacing w:before="7" w:line="237" w:lineRule="auto"/>
        <w:ind w:left="830" w:right="581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различать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передавать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художественно-творческой</w:t>
      </w:r>
      <w:r>
        <w:rPr>
          <w:i/>
          <w:sz w:val="24"/>
        </w:rPr>
        <w:tab/>
        <w:t>деятельности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характер,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эмоциональное состояние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человеку,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обществу;</w:t>
      </w:r>
    </w:p>
    <w:p w:rsidR="005E3C49" w:rsidRDefault="00F64E00">
      <w:pPr>
        <w:tabs>
          <w:tab w:val="left" w:pos="1549"/>
        </w:tabs>
        <w:spacing w:before="11" w:line="237" w:lineRule="auto"/>
        <w:ind w:left="830" w:right="592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исполнять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партию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хоре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двухголосных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произведениях,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lastRenderedPageBreak/>
        <w:t>ориентацией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нотную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запись;</w:t>
      </w:r>
    </w:p>
    <w:p w:rsidR="005E3C49" w:rsidRDefault="00F64E00">
      <w:pPr>
        <w:tabs>
          <w:tab w:val="left" w:pos="1549"/>
        </w:tabs>
        <w:spacing w:before="5" w:line="237" w:lineRule="auto"/>
        <w:ind w:left="830" w:right="609" w:firstLine="283"/>
        <w:rPr>
          <w:i/>
          <w:sz w:val="24"/>
        </w:rPr>
      </w:pPr>
      <w:r>
        <w:rPr>
          <w:rFonts w:ascii="Microsoft Sans Serif" w:hAnsi="Microsoft Sans Serif"/>
          <w:sz w:val="24"/>
        </w:rPr>
        <w:t>•</w:t>
      </w:r>
      <w:r>
        <w:rPr>
          <w:rFonts w:ascii="Microsoft Sans Serif" w:hAnsi="Microsoft Sans Serif"/>
          <w:sz w:val="24"/>
        </w:rPr>
        <w:tab/>
      </w:r>
      <w:r>
        <w:rPr>
          <w:i/>
          <w:sz w:val="24"/>
        </w:rPr>
        <w:t>активно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(литературы,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др.).</w:t>
      </w:r>
    </w:p>
    <w:p w:rsidR="005E3C49" w:rsidRDefault="00F64E00">
      <w:pPr>
        <w:pStyle w:val="Heading2"/>
        <w:numPr>
          <w:ilvl w:val="3"/>
          <w:numId w:val="109"/>
        </w:numPr>
        <w:tabs>
          <w:tab w:val="left" w:pos="1675"/>
        </w:tabs>
        <w:spacing w:before="74"/>
        <w:ind w:hanging="845"/>
        <w:rPr>
          <w:sz w:val="22"/>
        </w:rPr>
      </w:pPr>
      <w:bookmarkStart w:id="146" w:name="1.2.5.21._Технология"/>
      <w:bookmarkEnd w:id="146"/>
      <w:r>
        <w:t>Технология</w:t>
      </w:r>
    </w:p>
    <w:p w:rsidR="005E3C49" w:rsidRDefault="00F64E00">
      <w:pPr>
        <w:pStyle w:val="a3"/>
        <w:spacing w:before="28" w:line="237" w:lineRule="auto"/>
        <w:ind w:right="593" w:firstLine="283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отражают: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49"/>
          <w:tab w:val="left" w:pos="1551"/>
        </w:tabs>
        <w:spacing w:before="14" w:line="275" w:lineRule="exact"/>
        <w:ind w:left="1550" w:hanging="438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49"/>
          <w:tab w:val="left" w:pos="1551"/>
          <w:tab w:val="left" w:pos="3278"/>
          <w:tab w:val="left" w:pos="4724"/>
          <w:tab w:val="left" w:pos="6356"/>
          <w:tab w:val="left" w:pos="8421"/>
          <w:tab w:val="left" w:pos="9737"/>
        </w:tabs>
        <w:spacing w:line="242" w:lineRule="auto"/>
        <w:ind w:right="597" w:firstLine="283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проектного,</w:t>
      </w:r>
      <w:r>
        <w:rPr>
          <w:sz w:val="24"/>
        </w:rPr>
        <w:tab/>
        <w:t>инженерного,</w:t>
      </w:r>
      <w:r>
        <w:rPr>
          <w:sz w:val="24"/>
        </w:rPr>
        <w:tab/>
        <w:t>технологического</w:t>
      </w:r>
      <w:r>
        <w:rPr>
          <w:sz w:val="24"/>
        </w:rPr>
        <w:tab/>
        <w:t>мышления</w:t>
      </w:r>
      <w:r>
        <w:rPr>
          <w:sz w:val="24"/>
        </w:rPr>
        <w:tab/>
      </w:r>
      <w:r>
        <w:rPr>
          <w:spacing w:val="-2"/>
          <w:sz w:val="24"/>
        </w:rPr>
        <w:t>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актуальному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укладу;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49"/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z w:val="24"/>
        </w:rPr>
        <w:t>адаптивность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уклада;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49"/>
          <w:tab w:val="left" w:pos="1551"/>
        </w:tabs>
        <w:spacing w:before="1" w:line="275" w:lineRule="exact"/>
        <w:ind w:left="1550" w:hanging="438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1"/>
          <w:sz w:val="24"/>
        </w:rPr>
        <w:t xml:space="preserve"> </w:t>
      </w:r>
      <w:r>
        <w:rPr>
          <w:sz w:val="24"/>
        </w:rPr>
        <w:t>роли</w:t>
      </w:r>
      <w:r>
        <w:rPr>
          <w:spacing w:val="59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68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их</w:t>
      </w:r>
      <w:r>
        <w:rPr>
          <w:spacing w:val="58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68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63"/>
          <w:sz w:val="24"/>
        </w:rPr>
        <w:t xml:space="preserve"> </w:t>
      </w:r>
      <w:r>
        <w:rPr>
          <w:sz w:val="24"/>
        </w:rPr>
        <w:t>системы</w:t>
      </w:r>
    </w:p>
    <w:p w:rsidR="005E3C49" w:rsidRDefault="00F64E00">
      <w:pPr>
        <w:pStyle w:val="a3"/>
        <w:spacing w:line="274" w:lineRule="exact"/>
        <w:jc w:val="left"/>
      </w:pPr>
      <w:r>
        <w:t>«природа</w:t>
      </w:r>
      <w:r>
        <w:rPr>
          <w:spacing w:val="-3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общество</w:t>
      </w:r>
      <w:r>
        <w:rPr>
          <w:spacing w:val="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человек»;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ind w:right="570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5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ind w:right="576" w:firstLine="283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1"/>
          <w:sz w:val="24"/>
        </w:rPr>
        <w:t xml:space="preserve"> </w:t>
      </w:r>
      <w:r>
        <w:rPr>
          <w:sz w:val="24"/>
        </w:rPr>
        <w:t>эскиз,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чертеж);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line="242" w:lineRule="auto"/>
        <w:ind w:right="591" w:firstLine="283"/>
        <w:jc w:val="both"/>
        <w:rPr>
          <w:sz w:val="24"/>
        </w:rPr>
      </w:pPr>
      <w:r>
        <w:rPr>
          <w:sz w:val="24"/>
        </w:rPr>
        <w:t>применение предметных знаний и формирование запроса</w:t>
      </w:r>
      <w:r>
        <w:rPr>
          <w:spacing w:val="60"/>
          <w:sz w:val="24"/>
        </w:rPr>
        <w:t xml:space="preserve"> </w:t>
      </w:r>
      <w:r>
        <w:rPr>
          <w:sz w:val="24"/>
        </w:rPr>
        <w:t>у обучающегося к их 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деятельности/реализации замыслов;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line="237" w:lineRule="auto"/>
        <w:ind w:right="585" w:firstLine="283"/>
        <w:jc w:val="both"/>
        <w:rPr>
          <w:sz w:val="24"/>
        </w:rPr>
      </w:pPr>
      <w:r>
        <w:rPr>
          <w:sz w:val="24"/>
        </w:rPr>
        <w:t>формирование культуры по работе с информацией, необходимой для решения учебных 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 приобретение необходимых компетенций (например, поиск различными способами, верификация,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4"/>
          <w:sz w:val="24"/>
        </w:rPr>
        <w:t xml:space="preserve"> </w:t>
      </w:r>
      <w:r>
        <w:rPr>
          <w:sz w:val="24"/>
        </w:rPr>
        <w:t>синтез);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before="5" w:line="242" w:lineRule="auto"/>
        <w:ind w:right="586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 для</w:t>
      </w:r>
      <w:r>
        <w:rPr>
          <w:spacing w:val="-8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развития.</w:t>
      </w:r>
    </w:p>
    <w:p w:rsidR="005E3C49" w:rsidRDefault="00F64E00">
      <w:pPr>
        <w:pStyle w:val="a3"/>
        <w:ind w:right="572" w:firstLine="283"/>
      </w:pPr>
      <w:r>
        <w:t>При формировании перечня планируемых результатов освоения предмета «Технология» 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5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всеми</w:t>
      </w:r>
      <w:r>
        <w:rPr>
          <w:spacing w:val="-12"/>
        </w:rPr>
        <w:t xml:space="preserve"> </w:t>
      </w:r>
      <w:r>
        <w:t>обучающимися,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повышенного уровня</w:t>
      </w:r>
      <w:r>
        <w:rPr>
          <w:spacing w:val="4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списке</w:t>
      </w:r>
      <w:r>
        <w:rPr>
          <w:spacing w:val="-6"/>
        </w:rPr>
        <w:t xml:space="preserve"> </w:t>
      </w:r>
      <w:r>
        <w:t>выделены</w:t>
      </w:r>
      <w:r>
        <w:rPr>
          <w:spacing w:val="5"/>
        </w:rPr>
        <w:t xml:space="preserve"> </w:t>
      </w:r>
      <w:r>
        <w:t>курсивом).</w:t>
      </w:r>
    </w:p>
    <w:p w:rsidR="005E3C49" w:rsidRDefault="005E3C49">
      <w:pPr>
        <w:pStyle w:val="a3"/>
        <w:ind w:left="0"/>
        <w:jc w:val="left"/>
      </w:pPr>
    </w:p>
    <w:p w:rsidR="005E3C49" w:rsidRDefault="00F64E00">
      <w:pPr>
        <w:pStyle w:val="Heading1"/>
        <w:spacing w:line="242" w:lineRule="auto"/>
        <w:ind w:left="830" w:right="1907" w:firstLine="283"/>
      </w:pPr>
      <w:bookmarkStart w:id="147" w:name="Результаты,_заявленные_образовательной_п"/>
      <w:bookmarkEnd w:id="147"/>
      <w:r>
        <w:t>Результаты, заявленные образовательной программой «Технология», по блокам</w:t>
      </w:r>
      <w:r>
        <w:rPr>
          <w:spacing w:val="1"/>
        </w:rPr>
        <w:t xml:space="preserve"> </w:t>
      </w:r>
      <w:r>
        <w:t>содержания</w:t>
      </w:r>
    </w:p>
    <w:p w:rsidR="005E3C49" w:rsidRDefault="00F64E00">
      <w:pPr>
        <w:spacing w:line="265" w:lineRule="exact"/>
        <w:ind w:left="1824"/>
        <w:jc w:val="both"/>
        <w:rPr>
          <w:b/>
          <w:sz w:val="24"/>
        </w:rPr>
      </w:pPr>
      <w:r>
        <w:rPr>
          <w:b/>
          <w:spacing w:val="-1"/>
          <w:sz w:val="24"/>
        </w:rPr>
        <w:t>Современные</w:t>
      </w:r>
      <w:r>
        <w:rPr>
          <w:b/>
          <w:spacing w:val="3"/>
          <w:sz w:val="24"/>
        </w:rPr>
        <w:t xml:space="preserve"> </w:t>
      </w:r>
      <w:r>
        <w:rPr>
          <w:b/>
          <w:spacing w:val="-1"/>
          <w:sz w:val="24"/>
        </w:rPr>
        <w:t>технологии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и перспективы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Выпускник научится: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before="5" w:line="232" w:lineRule="auto"/>
        <w:ind w:right="589" w:firstLine="283"/>
        <w:jc w:val="both"/>
        <w:rPr>
          <w:sz w:val="24"/>
        </w:rPr>
      </w:pP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before="6"/>
        <w:ind w:right="585" w:firstLine="283"/>
        <w:jc w:val="both"/>
        <w:rPr>
          <w:sz w:val="24"/>
        </w:rPr>
      </w:pPr>
      <w:r>
        <w:rPr>
          <w:sz w:val="24"/>
        </w:rPr>
        <w:t>производить мониторинг и оценку состояния и выявлять возможные перспективы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в произвольно выбранной отрасли на основе работы с информационными 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видов.</w:t>
      </w:r>
    </w:p>
    <w:p w:rsidR="005E3C49" w:rsidRDefault="00F64E00">
      <w:pPr>
        <w:pStyle w:val="Heading1"/>
        <w:spacing w:before="12" w:line="272" w:lineRule="exact"/>
        <w:ind w:left="1113"/>
      </w:pPr>
      <w:bookmarkStart w:id="148" w:name="Выпускник_получит_возможность_научиться:"/>
      <w:bookmarkEnd w:id="148"/>
      <w:r>
        <w:rPr>
          <w:spacing w:val="-1"/>
        </w:rPr>
        <w:t>Выпускник</w:t>
      </w:r>
      <w:r>
        <w:rPr>
          <w:spacing w:val="-13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 научиться: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before="3" w:line="232" w:lineRule="auto"/>
        <w:ind w:right="583" w:firstLine="283"/>
        <w:jc w:val="both"/>
        <w:rPr>
          <w:i/>
          <w:sz w:val="24"/>
        </w:rPr>
      </w:pPr>
      <w:r>
        <w:rPr>
          <w:i/>
          <w:sz w:val="24"/>
        </w:rPr>
        <w:t>осуществлять анализ и давать аргументированный прогноз развития технологий в сферах,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рассматриваемых 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before="8" w:line="237" w:lineRule="auto"/>
        <w:ind w:right="587" w:firstLine="283"/>
        <w:jc w:val="both"/>
        <w:rPr>
          <w:i/>
          <w:sz w:val="24"/>
        </w:rPr>
      </w:pPr>
      <w:r>
        <w:rPr>
          <w:i/>
          <w:sz w:val="24"/>
        </w:rPr>
        <w:t>осуществлять анализ и производить оценку вероятных рисков применения перспективных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последствий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существующих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технологий.</w:t>
      </w:r>
    </w:p>
    <w:p w:rsidR="005E3C49" w:rsidRDefault="00F64E00">
      <w:pPr>
        <w:pStyle w:val="Heading1"/>
        <w:spacing w:before="15" w:line="237" w:lineRule="auto"/>
        <w:ind w:left="1540" w:right="682" w:firstLine="341"/>
      </w:pPr>
      <w:r>
        <w:t>Формирование технологической культуры и проектно-технологического мышления</w:t>
      </w:r>
      <w:r>
        <w:rPr>
          <w:spacing w:val="1"/>
        </w:rPr>
        <w:t xml:space="preserve"> </w:t>
      </w:r>
      <w:r>
        <w:t>обучающихся Выпускник</w:t>
      </w:r>
      <w:r>
        <w:rPr>
          <w:spacing w:val="1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line="273" w:lineRule="exact"/>
        <w:ind w:left="1550" w:hanging="438"/>
        <w:jc w:val="both"/>
        <w:rPr>
          <w:sz w:val="24"/>
        </w:rPr>
      </w:pPr>
      <w:r>
        <w:rPr>
          <w:sz w:val="24"/>
        </w:rPr>
        <w:t>выявлять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требующую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технологического решения;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  <w:tab w:val="left" w:pos="8752"/>
        </w:tabs>
        <w:spacing w:line="242" w:lineRule="auto"/>
        <w:ind w:left="1113" w:right="1300" w:firstLine="0"/>
        <w:jc w:val="both"/>
        <w:rPr>
          <w:sz w:val="24"/>
        </w:rPr>
      </w:pPr>
      <w:r>
        <w:rPr>
          <w:sz w:val="24"/>
        </w:rPr>
        <w:t xml:space="preserve">определять 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цели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проектирования       </w:t>
      </w:r>
      <w:r>
        <w:rPr>
          <w:spacing w:val="14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90"/>
          <w:sz w:val="24"/>
        </w:rPr>
        <w:t xml:space="preserve"> </w:t>
      </w:r>
      <w:r>
        <w:rPr>
          <w:sz w:val="24"/>
        </w:rPr>
        <w:t>нового</w:t>
      </w:r>
      <w:r>
        <w:rPr>
          <w:sz w:val="24"/>
        </w:rPr>
        <w:tab/>
        <w:t>продукта</w:t>
      </w:r>
      <w:r>
        <w:rPr>
          <w:spacing w:val="14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технологическогорешения;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ind w:right="577" w:firstLine="283"/>
        <w:jc w:val="both"/>
        <w:rPr>
          <w:sz w:val="24"/>
        </w:rPr>
      </w:pPr>
      <w:r>
        <w:rPr>
          <w:sz w:val="24"/>
        </w:rPr>
        <w:t>готовить предложения технических или технологических решений с использованием 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 инструментов развития креативного мышления, в том числе с использованием инструментов, таких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как дизайн-мышление,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ТРИЗ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line="275" w:lineRule="exact"/>
        <w:ind w:left="1550" w:hanging="438"/>
        <w:jc w:val="both"/>
        <w:rPr>
          <w:sz w:val="24"/>
        </w:rPr>
      </w:pPr>
      <w:r>
        <w:rPr>
          <w:sz w:val="24"/>
        </w:rPr>
        <w:lastRenderedPageBreak/>
        <w:t>планировать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этапы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проектирования;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line="274" w:lineRule="exact"/>
        <w:ind w:left="1550" w:hanging="438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9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проектами;</w:t>
      </w:r>
    </w:p>
    <w:p w:rsidR="005E3C49" w:rsidRDefault="00F64E00">
      <w:pPr>
        <w:pStyle w:val="a4"/>
        <w:numPr>
          <w:ilvl w:val="0"/>
          <w:numId w:val="87"/>
        </w:numPr>
        <w:tabs>
          <w:tab w:val="left" w:pos="1551"/>
        </w:tabs>
        <w:spacing w:before="2" w:line="232" w:lineRule="auto"/>
        <w:ind w:right="588" w:firstLine="283"/>
        <w:jc w:val="both"/>
        <w:rPr>
          <w:sz w:val="24"/>
        </w:rPr>
      </w:pPr>
      <w:r>
        <w:rPr>
          <w:sz w:val="24"/>
        </w:rPr>
        <w:t>следовать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технологическому процессу,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изготовления субъективно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spacing w:before="79" w:line="242" w:lineRule="auto"/>
        <w:ind w:right="586" w:firstLine="283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защищенности;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ind w:right="594" w:firstLine="283"/>
        <w:jc w:val="both"/>
        <w:rPr>
          <w:sz w:val="24"/>
        </w:rPr>
      </w:pPr>
      <w:r>
        <w:rPr>
          <w:sz w:val="24"/>
        </w:rPr>
        <w:t>прогнозировать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3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31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29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 xml:space="preserve">от изменения параметров и/или ресурсов, </w:t>
      </w:r>
      <w:r>
        <w:rPr>
          <w:sz w:val="24"/>
        </w:rPr>
        <w:t>проверять прогнозы опытноэкспериментальным путем,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 самостоятельно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планируя</w:t>
      </w:r>
      <w:r>
        <w:rPr>
          <w:spacing w:val="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ind w:right="576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6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сложносоставного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spacing w:before="3" w:line="275" w:lineRule="exact"/>
        <w:ind w:left="1550" w:hanging="438"/>
        <w:jc w:val="both"/>
        <w:rPr>
          <w:sz w:val="24"/>
        </w:rPr>
      </w:pPr>
      <w:r>
        <w:rPr>
          <w:spacing w:val="-1"/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испытание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line="242" w:lineRule="auto"/>
        <w:ind w:right="1148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56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тех</w:t>
      </w:r>
      <w:r>
        <w:rPr>
          <w:spacing w:val="44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иных</w:t>
      </w:r>
      <w:r>
        <w:rPr>
          <w:spacing w:val="44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продуктах;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line="242" w:lineRule="auto"/>
        <w:ind w:right="1093" w:firstLine="283"/>
        <w:rPr>
          <w:sz w:val="24"/>
        </w:rPr>
      </w:pPr>
      <w:r>
        <w:rPr>
          <w:sz w:val="24"/>
        </w:rPr>
        <w:t>описывать</w:t>
      </w:r>
      <w:r>
        <w:rPr>
          <w:spacing w:val="28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29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3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38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сочетаний;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line="242" w:lineRule="auto"/>
        <w:ind w:right="624" w:firstLine="283"/>
        <w:rPr>
          <w:sz w:val="24"/>
        </w:rPr>
      </w:pPr>
      <w:r>
        <w:rPr>
          <w:spacing w:val="-1"/>
          <w:sz w:val="24"/>
        </w:rPr>
        <w:t xml:space="preserve">анализировать возможные технологические </w:t>
      </w:r>
      <w:r>
        <w:rPr>
          <w:sz w:val="24"/>
        </w:rPr>
        <w:t>решения, определять их достоинства и недостатки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line="242" w:lineRule="auto"/>
        <w:ind w:right="966" w:firstLine="283"/>
        <w:rPr>
          <w:sz w:val="24"/>
        </w:rPr>
      </w:pPr>
      <w:r>
        <w:rPr>
          <w:sz w:val="24"/>
        </w:rPr>
        <w:t>применять базовые принципы бережливого производства, включая принципы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0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"/>
          <w:sz w:val="24"/>
        </w:rPr>
        <w:t xml:space="preserve"> </w:t>
      </w:r>
      <w:r>
        <w:rPr>
          <w:sz w:val="24"/>
        </w:rPr>
        <w:t>эргономики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  <w:tab w:val="left" w:pos="2880"/>
          <w:tab w:val="left" w:pos="3264"/>
          <w:tab w:val="left" w:pos="5007"/>
          <w:tab w:val="left" w:pos="6390"/>
          <w:tab w:val="left" w:pos="7225"/>
          <w:tab w:val="left" w:pos="8700"/>
          <w:tab w:val="left" w:pos="10299"/>
        </w:tabs>
        <w:spacing w:line="242" w:lineRule="auto"/>
        <w:ind w:right="596" w:firstLine="283"/>
        <w:rPr>
          <w:sz w:val="24"/>
        </w:rPr>
      </w:pPr>
      <w:r>
        <w:rPr>
          <w:sz w:val="24"/>
        </w:rPr>
        <w:t>проводить</w:t>
      </w:r>
      <w:r>
        <w:rPr>
          <w:sz w:val="24"/>
        </w:rPr>
        <w:tab/>
        <w:t>и</w:t>
      </w:r>
      <w:r>
        <w:rPr>
          <w:sz w:val="24"/>
        </w:rPr>
        <w:tab/>
        <w:t>анализировать</w:t>
      </w:r>
      <w:r>
        <w:rPr>
          <w:sz w:val="24"/>
        </w:rPr>
        <w:tab/>
        <w:t>разработку</w:t>
      </w:r>
      <w:r>
        <w:rPr>
          <w:sz w:val="24"/>
        </w:rPr>
        <w:tab/>
        <w:t>и/или</w:t>
      </w:r>
      <w:r>
        <w:rPr>
          <w:sz w:val="24"/>
        </w:rPr>
        <w:tab/>
        <w:t>реализацию</w:t>
      </w:r>
      <w:r>
        <w:rPr>
          <w:sz w:val="24"/>
        </w:rPr>
        <w:tab/>
        <w:t>продуктовых</w:t>
      </w:r>
      <w:r>
        <w:rPr>
          <w:sz w:val="24"/>
        </w:rPr>
        <w:tab/>
      </w:r>
      <w:r>
        <w:rPr>
          <w:spacing w:val="-2"/>
          <w:sz w:val="24"/>
        </w:rPr>
        <w:t>проектов,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предполагающих:</w:t>
      </w:r>
    </w:p>
    <w:p w:rsidR="005E3C49" w:rsidRDefault="00F64E00">
      <w:pPr>
        <w:pStyle w:val="a3"/>
        <w:spacing w:before="2" w:line="232" w:lineRule="auto"/>
        <w:ind w:left="1113" w:right="572" w:firstLine="283"/>
      </w:pPr>
      <w:r>
        <w:rPr>
          <w:rFonts w:ascii="Courier New" w:hAnsi="Courier New"/>
        </w:rPr>
        <w:t>o</w:t>
      </w:r>
      <w:r>
        <w:t>определение характеристик и</w:t>
      </w:r>
      <w:r>
        <w:rPr>
          <w:spacing w:val="1"/>
        </w:rPr>
        <w:t xml:space="preserve"> </w:t>
      </w:r>
      <w:r>
        <w:t>разработку материального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включая планирование,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(конструкторе),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задачей собственной деятельности или на основе самостоятельно проведенных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6"/>
        </w:rPr>
        <w:t xml:space="preserve"> </w:t>
      </w:r>
      <w:r>
        <w:t>потребительских</w:t>
      </w:r>
      <w:r>
        <w:rPr>
          <w:spacing w:val="-6"/>
        </w:rPr>
        <w:t xml:space="preserve"> </w:t>
      </w:r>
      <w:r>
        <w:t>интересов,</w:t>
      </w:r>
    </w:p>
    <w:p w:rsidR="005E3C49" w:rsidRDefault="00F64E00">
      <w:pPr>
        <w:pStyle w:val="a3"/>
        <w:spacing w:before="15" w:line="225" w:lineRule="auto"/>
        <w:ind w:left="1113" w:right="580" w:firstLine="283"/>
      </w:pPr>
      <w:r>
        <w:rPr>
          <w:rFonts w:ascii="Courier New" w:hAnsi="Courier New"/>
        </w:rPr>
        <w:t>o</w:t>
      </w:r>
      <w:r>
        <w:t>изготовление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регулирования)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(требующих</w:t>
      </w:r>
      <w:r>
        <w:rPr>
          <w:spacing w:val="1"/>
        </w:rPr>
        <w:t xml:space="preserve"> </w:t>
      </w:r>
      <w:r>
        <w:t>регулирования/настройки) рабочих</w:t>
      </w:r>
      <w:r>
        <w:rPr>
          <w:spacing w:val="-7"/>
        </w:rPr>
        <w:t xml:space="preserve"> </w:t>
      </w:r>
      <w:r>
        <w:t>инструментов/технологического</w:t>
      </w:r>
      <w:r>
        <w:rPr>
          <w:spacing w:val="-5"/>
        </w:rPr>
        <w:t xml:space="preserve"> </w:t>
      </w:r>
      <w:r>
        <w:t>оборудования,</w:t>
      </w:r>
    </w:p>
    <w:p w:rsidR="005E3C49" w:rsidRDefault="00F64E00">
      <w:pPr>
        <w:pStyle w:val="a3"/>
        <w:tabs>
          <w:tab w:val="left" w:pos="3254"/>
          <w:tab w:val="left" w:pos="5007"/>
          <w:tab w:val="left" w:pos="6164"/>
          <w:tab w:val="left" w:pos="6649"/>
          <w:tab w:val="left" w:pos="8167"/>
          <w:tab w:val="left" w:pos="9857"/>
          <w:tab w:val="left" w:pos="10217"/>
        </w:tabs>
        <w:spacing w:before="14" w:line="230" w:lineRule="auto"/>
        <w:ind w:left="1166" w:right="570" w:firstLine="240"/>
        <w:jc w:val="right"/>
      </w:pPr>
      <w:r>
        <w:rPr>
          <w:rFonts w:ascii="Courier New" w:hAnsi="Courier New"/>
        </w:rPr>
        <w:t>o</w:t>
      </w:r>
      <w:r>
        <w:t>модификацию</w:t>
      </w:r>
      <w:r>
        <w:tab/>
        <w:t>материального</w:t>
      </w:r>
      <w:r>
        <w:tab/>
        <w:t>продукта</w:t>
      </w:r>
      <w:r>
        <w:tab/>
        <w:t>по</w:t>
      </w:r>
      <w:r>
        <w:tab/>
        <w:t>технической</w:t>
      </w:r>
      <w:r>
        <w:tab/>
        <w:t>документации</w:t>
      </w:r>
      <w:r>
        <w:tab/>
        <w:t>и</w:t>
      </w:r>
      <w:r>
        <w:tab/>
        <w:t>изменения</w:t>
      </w:r>
      <w:r>
        <w:rPr>
          <w:spacing w:val="-57"/>
        </w:rPr>
        <w:t xml:space="preserve"> </w:t>
      </w:r>
      <w:r>
        <w:t>параметров технологического процесса для получения заданных свойств материального продукта,</w:t>
      </w:r>
      <w:r>
        <w:rPr>
          <w:spacing w:val="-57"/>
        </w:rPr>
        <w:t xml:space="preserve"> </w:t>
      </w:r>
      <w:r>
        <w:rPr>
          <w:rFonts w:ascii="Courier New" w:hAnsi="Courier New"/>
        </w:rPr>
        <w:t>o</w:t>
      </w:r>
      <w:r>
        <w:t>встраивание созданного</w:t>
      </w:r>
      <w:r>
        <w:rPr>
          <w:spacing w:val="5"/>
        </w:rPr>
        <w:t xml:space="preserve"> </w:t>
      </w:r>
      <w:r>
        <w:t>информационного</w:t>
      </w:r>
      <w:r>
        <w:rPr>
          <w:spacing w:val="11"/>
        </w:rPr>
        <w:t xml:space="preserve"> </w:t>
      </w:r>
      <w:r>
        <w:t>продукта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заданную</w:t>
      </w:r>
      <w:r>
        <w:rPr>
          <w:spacing w:val="8"/>
        </w:rPr>
        <w:t xml:space="preserve"> </w:t>
      </w:r>
      <w:r>
        <w:t>оболочку,</w:t>
      </w:r>
      <w:r>
        <w:rPr>
          <w:spacing w:val="21"/>
        </w:rPr>
        <w:t xml:space="preserve"> </w:t>
      </w:r>
      <w:r>
        <w:t>oизготовление</w:t>
      </w:r>
    </w:p>
    <w:p w:rsidR="005E3C49" w:rsidRDefault="00F64E00">
      <w:pPr>
        <w:pStyle w:val="a3"/>
        <w:spacing w:line="248" w:lineRule="exact"/>
        <w:ind w:left="1113"/>
      </w:pPr>
      <w:r>
        <w:rPr>
          <w:spacing w:val="-1"/>
        </w:rPr>
        <w:t>информационного</w:t>
      </w:r>
      <w:r>
        <w:rPr>
          <w:spacing w:val="6"/>
        </w:rPr>
        <w:t xml:space="preserve"> </w:t>
      </w:r>
      <w:r>
        <w:rPr>
          <w:spacing w:val="-1"/>
        </w:rPr>
        <w:t>продукта</w:t>
      </w:r>
      <w:r>
        <w:rPr>
          <w:spacing w:val="3"/>
        </w:rPr>
        <w:t xml:space="preserve"> </w:t>
      </w:r>
      <w:r>
        <w:rPr>
          <w:spacing w:val="-1"/>
        </w:rPr>
        <w:t>по</w:t>
      </w:r>
      <w:r>
        <w:rPr>
          <w:spacing w:val="8"/>
        </w:rPr>
        <w:t xml:space="preserve"> </w:t>
      </w:r>
      <w:r>
        <w:rPr>
          <w:spacing w:val="-1"/>
        </w:rPr>
        <w:t>заданному</w:t>
      </w:r>
      <w:r>
        <w:rPr>
          <w:spacing w:val="-15"/>
        </w:rPr>
        <w:t xml:space="preserve"> </w:t>
      </w:r>
      <w:r>
        <w:t>алгоритму</w:t>
      </w:r>
      <w:r>
        <w:rPr>
          <w:spacing w:val="-1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заданной</w:t>
      </w:r>
      <w:r>
        <w:rPr>
          <w:spacing w:val="-13"/>
        </w:rPr>
        <w:t xml:space="preserve"> </w:t>
      </w:r>
      <w:r>
        <w:t>оболочке;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ind w:right="579" w:firstLine="283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предполагающих: oмодификацию (комбинирование, изменение параметров и требований к ресурсам)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(технологии)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(после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практике),</w:t>
      </w:r>
    </w:p>
    <w:p w:rsidR="005E3C49" w:rsidRDefault="00F64E00">
      <w:pPr>
        <w:pStyle w:val="a3"/>
        <w:spacing w:before="13" w:line="228" w:lineRule="auto"/>
        <w:ind w:left="1113" w:right="577" w:firstLine="283"/>
      </w:pPr>
      <w:r>
        <w:rPr>
          <w:rFonts w:ascii="Courier New" w:hAnsi="Courier New"/>
        </w:rPr>
        <w:t>o</w:t>
      </w:r>
      <w:r>
        <w:t>разработку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oразработку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заданными</w:t>
      </w:r>
      <w:r>
        <w:rPr>
          <w:spacing w:val="4"/>
        </w:rPr>
        <w:t xml:space="preserve"> </w:t>
      </w:r>
      <w:r>
        <w:t>свойствами;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before="5" w:line="242" w:lineRule="auto"/>
        <w:ind w:right="1087" w:firstLine="283"/>
        <w:rPr>
          <w:sz w:val="24"/>
        </w:rPr>
      </w:pPr>
      <w:r>
        <w:rPr>
          <w:sz w:val="24"/>
        </w:rPr>
        <w:t>проводить</w:t>
      </w:r>
      <w:r>
        <w:rPr>
          <w:spacing w:val="4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41"/>
          <w:sz w:val="24"/>
        </w:rPr>
        <w:t xml:space="preserve"> </w:t>
      </w:r>
      <w:r>
        <w:rPr>
          <w:sz w:val="24"/>
        </w:rPr>
        <w:t>механизмов,</w:t>
      </w:r>
      <w:r>
        <w:rPr>
          <w:spacing w:val="37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32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конструктора;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  <w:tab w:val="left" w:pos="2875"/>
          <w:tab w:val="left" w:pos="3955"/>
          <w:tab w:val="left" w:pos="4306"/>
          <w:tab w:val="left" w:pos="5305"/>
          <w:tab w:val="left" w:pos="5636"/>
          <w:tab w:val="left" w:pos="6457"/>
          <w:tab w:val="left" w:pos="7581"/>
          <w:tab w:val="left" w:pos="7922"/>
          <w:tab w:val="left" w:pos="9079"/>
        </w:tabs>
        <w:spacing w:line="242" w:lineRule="auto"/>
        <w:ind w:right="600" w:firstLine="283"/>
        <w:rPr>
          <w:sz w:val="24"/>
        </w:rPr>
      </w:pPr>
      <w:r>
        <w:rPr>
          <w:sz w:val="24"/>
        </w:rPr>
        <w:t>выполнять</w:t>
      </w:r>
      <w:r>
        <w:rPr>
          <w:sz w:val="24"/>
        </w:rPr>
        <w:tab/>
        <w:t>чертежи</w:t>
      </w:r>
      <w:r>
        <w:rPr>
          <w:sz w:val="24"/>
        </w:rPr>
        <w:tab/>
        <w:t>и</w:t>
      </w:r>
      <w:r>
        <w:rPr>
          <w:sz w:val="24"/>
        </w:rPr>
        <w:tab/>
        <w:t>эскизы,</w:t>
      </w:r>
      <w:r>
        <w:rPr>
          <w:sz w:val="24"/>
        </w:rPr>
        <w:tab/>
        <w:t>а</w:t>
      </w:r>
      <w:r>
        <w:rPr>
          <w:sz w:val="24"/>
        </w:rPr>
        <w:tab/>
        <w:t>также</w:t>
      </w:r>
      <w:r>
        <w:rPr>
          <w:sz w:val="24"/>
        </w:rPr>
        <w:tab/>
        <w:t>работать</w:t>
      </w:r>
      <w:r>
        <w:rPr>
          <w:sz w:val="24"/>
        </w:rPr>
        <w:tab/>
        <w:t>в</w:t>
      </w:r>
      <w:r>
        <w:rPr>
          <w:sz w:val="24"/>
        </w:rPr>
        <w:tab/>
        <w:t>системах</w:t>
      </w:r>
      <w:r>
        <w:rPr>
          <w:sz w:val="24"/>
        </w:rPr>
        <w:tab/>
      </w:r>
      <w:r>
        <w:rPr>
          <w:spacing w:val="-1"/>
          <w:sz w:val="24"/>
        </w:rPr>
        <w:t>автоматизированного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проектирования;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line="242" w:lineRule="auto"/>
        <w:ind w:right="1024" w:firstLine="283"/>
        <w:rPr>
          <w:sz w:val="24"/>
        </w:rPr>
      </w:pPr>
      <w:r>
        <w:rPr>
          <w:sz w:val="24"/>
        </w:rPr>
        <w:t>выполнять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2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0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8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организации).</w:t>
      </w:r>
    </w:p>
    <w:p w:rsidR="005E3C49" w:rsidRDefault="00F64E00">
      <w:pPr>
        <w:pStyle w:val="Heading1"/>
        <w:spacing w:line="272" w:lineRule="exact"/>
        <w:ind w:left="1113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  <w:tab w:val="left" w:pos="4148"/>
          <w:tab w:val="left" w:pos="6121"/>
          <w:tab w:val="left" w:pos="7956"/>
          <w:tab w:val="left" w:pos="8863"/>
          <w:tab w:val="left" w:pos="11192"/>
        </w:tabs>
        <w:ind w:right="577" w:firstLine="283"/>
        <w:jc w:val="both"/>
        <w:rPr>
          <w:i/>
          <w:sz w:val="24"/>
        </w:rPr>
      </w:pPr>
      <w:r>
        <w:rPr>
          <w:i/>
          <w:sz w:val="24"/>
        </w:rPr>
        <w:t>модифицировать</w:t>
      </w:r>
      <w:r>
        <w:rPr>
          <w:i/>
          <w:sz w:val="24"/>
        </w:rPr>
        <w:tab/>
        <w:t>имеющиеся</w:t>
      </w:r>
      <w:r>
        <w:rPr>
          <w:i/>
          <w:sz w:val="24"/>
        </w:rPr>
        <w:tab/>
        <w:t>продукты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соответствии</w:t>
      </w:r>
      <w:r>
        <w:rPr>
          <w:i/>
          <w:sz w:val="24"/>
        </w:rPr>
        <w:tab/>
      </w:r>
      <w:r>
        <w:rPr>
          <w:i/>
          <w:spacing w:val="-3"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ситуацией/заказом/потребностью/задачей деятельности и в соответствии с их характеристиками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разрабатывать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технологию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базовой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технологии;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spacing w:before="3" w:line="242" w:lineRule="auto"/>
        <w:ind w:right="583" w:firstLine="283"/>
        <w:jc w:val="both"/>
        <w:rPr>
          <w:i/>
          <w:sz w:val="24"/>
        </w:rPr>
      </w:pPr>
      <w:r>
        <w:rPr>
          <w:i/>
          <w:sz w:val="24"/>
        </w:rPr>
        <w:t>технологизировать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ретроспективного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унификации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 описание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инструкции 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технологической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документации;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spacing w:line="270" w:lineRule="exact"/>
        <w:ind w:left="1550" w:hanging="438"/>
        <w:jc w:val="both"/>
        <w:rPr>
          <w:i/>
          <w:sz w:val="24"/>
        </w:rPr>
      </w:pPr>
      <w:r>
        <w:rPr>
          <w:i/>
          <w:sz w:val="24"/>
        </w:rPr>
        <w:t>оценивать коммерческий потенциал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продукта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и/или технологии.</w:t>
      </w:r>
    </w:p>
    <w:p w:rsidR="005E3C49" w:rsidRDefault="005E3C49">
      <w:pPr>
        <w:pStyle w:val="a3"/>
        <w:spacing w:before="2"/>
        <w:ind w:left="0"/>
        <w:jc w:val="left"/>
        <w:rPr>
          <w:i/>
          <w:sz w:val="23"/>
        </w:rPr>
      </w:pPr>
    </w:p>
    <w:p w:rsidR="005E3C49" w:rsidRDefault="00F64E00">
      <w:pPr>
        <w:pStyle w:val="Heading1"/>
        <w:spacing w:line="242" w:lineRule="auto"/>
        <w:ind w:left="1540" w:right="1138" w:firstLine="283"/>
        <w:jc w:val="left"/>
      </w:pPr>
      <w:r>
        <w:t>Построение образовательных траекторий и планов в области профессионального</w:t>
      </w:r>
      <w:r>
        <w:rPr>
          <w:spacing w:val="-57"/>
        </w:rPr>
        <w:t xml:space="preserve"> </w:t>
      </w:r>
      <w:r>
        <w:t>самоопределения Выпускник</w:t>
      </w:r>
      <w:r>
        <w:rPr>
          <w:spacing w:val="6"/>
        </w:rPr>
        <w:t xml:space="preserve"> </w:t>
      </w:r>
      <w:r>
        <w:t>научится: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before="79"/>
        <w:ind w:left="1550" w:hanging="438"/>
        <w:rPr>
          <w:sz w:val="24"/>
        </w:rPr>
      </w:pPr>
      <w:r>
        <w:rPr>
          <w:spacing w:val="-1"/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группы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профессий,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относящихся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актуальному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технологическому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укладу;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before="7" w:line="275" w:lineRule="exact"/>
        <w:ind w:left="1550" w:hanging="438"/>
        <w:rPr>
          <w:sz w:val="24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рынке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 называть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line="242" w:lineRule="auto"/>
        <w:ind w:right="612" w:firstLine="283"/>
        <w:rPr>
          <w:sz w:val="24"/>
        </w:rPr>
      </w:pPr>
      <w:r>
        <w:rPr>
          <w:sz w:val="24"/>
        </w:rPr>
        <w:t>разъяснять</w:t>
      </w:r>
      <w:r>
        <w:rPr>
          <w:spacing w:val="37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3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</w:t>
      </w:r>
      <w:r>
        <w:rPr>
          <w:spacing w:val="37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34"/>
          <w:sz w:val="24"/>
        </w:rPr>
        <w:t xml:space="preserve"> </w:t>
      </w:r>
      <w:r>
        <w:rPr>
          <w:sz w:val="24"/>
        </w:rPr>
        <w:t>востребованных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региональном</w:t>
      </w:r>
      <w:r>
        <w:rPr>
          <w:spacing w:val="38"/>
          <w:sz w:val="24"/>
        </w:rPr>
        <w:t xml:space="preserve"> </w:t>
      </w:r>
      <w:r>
        <w:rPr>
          <w:sz w:val="24"/>
        </w:rPr>
        <w:t>рынке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line="242" w:lineRule="auto"/>
        <w:ind w:right="620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 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тех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выбором 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траектории;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49"/>
          <w:tab w:val="left" w:pos="1551"/>
        </w:tabs>
        <w:spacing w:line="242" w:lineRule="auto"/>
        <w:ind w:right="1094" w:firstLine="283"/>
        <w:rPr>
          <w:sz w:val="24"/>
        </w:rPr>
      </w:pPr>
      <w:r>
        <w:rPr>
          <w:sz w:val="24"/>
        </w:rPr>
        <w:t>анализировать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свои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предпочтения,</w:t>
      </w:r>
      <w:r>
        <w:rPr>
          <w:spacing w:val="6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4"/>
          <w:sz w:val="24"/>
        </w:rPr>
        <w:t xml:space="preserve"> </w:t>
      </w:r>
      <w:r>
        <w:rPr>
          <w:sz w:val="24"/>
        </w:rPr>
        <w:t>тех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F64E00">
      <w:pPr>
        <w:pStyle w:val="Heading1"/>
        <w:spacing w:line="272" w:lineRule="exact"/>
        <w:ind w:left="1113"/>
        <w:jc w:val="left"/>
      </w:pPr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spacing w:before="2" w:line="232" w:lineRule="auto"/>
        <w:ind w:right="580" w:firstLine="283"/>
        <w:jc w:val="both"/>
        <w:rPr>
          <w:i/>
          <w:sz w:val="24"/>
        </w:rPr>
      </w:pPr>
      <w:r>
        <w:rPr>
          <w:i/>
          <w:sz w:val="24"/>
        </w:rPr>
        <w:t>предлагать альтернативные варианты образовательной траектории для профессионального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развития;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spacing w:before="5" w:line="275" w:lineRule="exact"/>
        <w:ind w:left="1550" w:hanging="438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предприятий региона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5E3C49" w:rsidRDefault="00F64E00">
      <w:pPr>
        <w:pStyle w:val="a4"/>
        <w:numPr>
          <w:ilvl w:val="0"/>
          <w:numId w:val="86"/>
        </w:numPr>
        <w:tabs>
          <w:tab w:val="left" w:pos="1551"/>
        </w:tabs>
        <w:ind w:right="575" w:firstLine="283"/>
        <w:jc w:val="both"/>
        <w:rPr>
          <w:i/>
          <w:sz w:val="24"/>
        </w:rPr>
      </w:pPr>
      <w:r>
        <w:rPr>
          <w:i/>
          <w:sz w:val="24"/>
        </w:rPr>
        <w:t>получать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поиска,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извлечения,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перспективах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производств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тенденциях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регионе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проживания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в мире, а также информации об актуальном состоянии и перспективах развития регионального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рынка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труда.</w:t>
      </w:r>
    </w:p>
    <w:p w:rsidR="005E3C49" w:rsidRDefault="00F64E00">
      <w:pPr>
        <w:pStyle w:val="Heading1"/>
        <w:spacing w:before="8" w:line="480" w:lineRule="auto"/>
        <w:ind w:left="1674" w:right="657" w:hanging="562"/>
      </w:pPr>
      <w:bookmarkStart w:id="149" w:name="По_годам_обучения_результаты_структуриро"/>
      <w:bookmarkEnd w:id="149"/>
      <w:r>
        <w:t>По годам обучения результаты структурированы и конкретизированы следующим образом:</w:t>
      </w:r>
      <w:r>
        <w:rPr>
          <w:spacing w:val="-57"/>
        </w:rPr>
        <w:t xml:space="preserve"> </w:t>
      </w:r>
      <w:r>
        <w:rPr>
          <w:u w:val="thick"/>
        </w:rPr>
        <w:t>К окончанию</w:t>
      </w:r>
      <w:r>
        <w:rPr>
          <w:spacing w:val="2"/>
          <w:u w:val="thick"/>
        </w:rPr>
        <w:t xml:space="preserve"> </w:t>
      </w:r>
      <w:r>
        <w:rPr>
          <w:u w:val="thick"/>
        </w:rPr>
        <w:t>5</w:t>
      </w:r>
      <w:r>
        <w:rPr>
          <w:spacing w:val="-3"/>
          <w:u w:val="thick"/>
        </w:rPr>
        <w:t xml:space="preserve"> </w:t>
      </w:r>
      <w:r>
        <w:rPr>
          <w:u w:val="thick"/>
        </w:rPr>
        <w:t>класса</w:t>
      </w:r>
    </w:p>
    <w:p w:rsidR="005E3C49" w:rsidRDefault="00F64E00">
      <w:pPr>
        <w:spacing w:line="267" w:lineRule="exact"/>
        <w:ind w:left="1113"/>
        <w:rPr>
          <w:b/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(регулятивные,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коммуникативные):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74" w:lineRule="exact"/>
        <w:ind w:left="1415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79"/>
        </w:tabs>
        <w:spacing w:line="242" w:lineRule="auto"/>
        <w:ind w:right="1178" w:firstLine="283"/>
        <w:rPr>
          <w:sz w:val="24"/>
        </w:rPr>
      </w:pPr>
      <w:r>
        <w:rPr>
          <w:sz w:val="24"/>
        </w:rPr>
        <w:t>умение выбирать оптимальные способы решения учебной или трудовой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алгоритмов;</w:t>
      </w:r>
    </w:p>
    <w:p w:rsidR="005E3C49" w:rsidRDefault="00F64E00">
      <w:pPr>
        <w:pStyle w:val="a3"/>
        <w:spacing w:line="242" w:lineRule="auto"/>
        <w:ind w:right="591" w:firstLine="283"/>
        <w:jc w:val="left"/>
      </w:pPr>
      <w:r>
        <w:t>творческий</w:t>
      </w:r>
      <w:r>
        <w:rPr>
          <w:spacing w:val="23"/>
        </w:rPr>
        <w:t xml:space="preserve"> </w:t>
      </w:r>
      <w:r>
        <w:t>подход</w:t>
      </w:r>
      <w:r>
        <w:rPr>
          <w:spacing w:val="11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решению</w:t>
      </w:r>
      <w:r>
        <w:rPr>
          <w:spacing w:val="13"/>
        </w:rPr>
        <w:t xml:space="preserve"> </w:t>
      </w:r>
      <w:r>
        <w:t>учебных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практических</w:t>
      </w:r>
      <w:r>
        <w:rPr>
          <w:spacing w:val="13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при</w:t>
      </w:r>
      <w:r>
        <w:rPr>
          <w:spacing w:val="19"/>
        </w:rPr>
        <w:t xml:space="preserve"> </w:t>
      </w:r>
      <w:r>
        <w:t>моделировании</w:t>
      </w:r>
      <w:r>
        <w:rPr>
          <w:spacing w:val="10"/>
        </w:rPr>
        <w:t xml:space="preserve"> </w:t>
      </w:r>
      <w:r>
        <w:t>изделия</w:t>
      </w:r>
      <w:r>
        <w:rPr>
          <w:spacing w:val="15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технологического</w:t>
      </w:r>
      <w:r>
        <w:rPr>
          <w:spacing w:val="14"/>
        </w:rPr>
        <w:t xml:space="preserve"> </w:t>
      </w:r>
      <w:r>
        <w:t>процесса;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71" w:lineRule="exact"/>
        <w:ind w:left="1415"/>
        <w:rPr>
          <w:sz w:val="24"/>
        </w:rPr>
      </w:pP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познавательно-трудовой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before="1" w:line="275" w:lineRule="exact"/>
        <w:ind w:left="1415"/>
        <w:rPr>
          <w:sz w:val="24"/>
        </w:rPr>
      </w:pPr>
      <w:r>
        <w:rPr>
          <w:sz w:val="24"/>
        </w:rPr>
        <w:t>способность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74" w:lineRule="exact"/>
        <w:ind w:left="1415"/>
        <w:rPr>
          <w:sz w:val="24"/>
        </w:rPr>
      </w:pP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75" w:lineRule="exact"/>
        <w:ind w:left="1415"/>
        <w:rPr>
          <w:sz w:val="24"/>
        </w:rPr>
      </w:pPr>
      <w:r>
        <w:rPr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40"/>
        </w:tabs>
        <w:spacing w:before="2" w:line="242" w:lineRule="auto"/>
        <w:ind w:right="618" w:firstLine="283"/>
        <w:rPr>
          <w:sz w:val="24"/>
        </w:rPr>
      </w:pP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подкрепления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31"/>
        </w:tabs>
        <w:spacing w:before="2" w:line="237" w:lineRule="auto"/>
        <w:ind w:right="627" w:firstLine="283"/>
        <w:rPr>
          <w:sz w:val="24"/>
        </w:rPr>
      </w:pPr>
      <w:r>
        <w:rPr>
          <w:sz w:val="24"/>
        </w:rPr>
        <w:t>умение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93"/>
        </w:tabs>
        <w:spacing w:before="3" w:line="242" w:lineRule="auto"/>
        <w:ind w:right="1262" w:firstLine="283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свой</w:t>
      </w:r>
      <w:r>
        <w:rPr>
          <w:spacing w:val="9"/>
          <w:sz w:val="24"/>
        </w:rPr>
        <w:t xml:space="preserve"> </w:t>
      </w:r>
      <w:r>
        <w:rPr>
          <w:sz w:val="24"/>
        </w:rPr>
        <w:t>вклад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вкладом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общую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88"/>
        </w:tabs>
        <w:spacing w:line="242" w:lineRule="auto"/>
        <w:ind w:right="1153" w:firstLine="283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правовых 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 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 требованиям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принципам;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69"/>
        </w:tabs>
        <w:spacing w:line="242" w:lineRule="auto"/>
        <w:ind w:right="609" w:firstLine="283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пути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503"/>
        </w:tabs>
        <w:spacing w:line="242" w:lineRule="auto"/>
        <w:ind w:right="620" w:firstLine="345"/>
        <w:rPr>
          <w:sz w:val="24"/>
        </w:rPr>
      </w:pPr>
      <w:r>
        <w:rPr>
          <w:sz w:val="24"/>
        </w:rPr>
        <w:t>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9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21"/>
          <w:sz w:val="24"/>
        </w:rPr>
        <w:t xml:space="preserve"> </w:t>
      </w:r>
      <w:r>
        <w:rPr>
          <w:sz w:val="24"/>
        </w:rPr>
        <w:t>норм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местом 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7"/>
        <w:ind w:left="0"/>
        <w:jc w:val="left"/>
        <w:rPr>
          <w:sz w:val="21"/>
        </w:rPr>
      </w:pPr>
    </w:p>
    <w:p w:rsidR="005E3C49" w:rsidRDefault="00F64E00">
      <w:pPr>
        <w:pStyle w:val="Heading1"/>
        <w:spacing w:line="275" w:lineRule="exact"/>
        <w:ind w:left="1689"/>
        <w:jc w:val="left"/>
      </w:pPr>
      <w:bookmarkStart w:id="150" w:name="Личностные_результаты:"/>
      <w:bookmarkEnd w:id="150"/>
      <w:r>
        <w:t>Личностные</w:t>
      </w:r>
      <w:r>
        <w:rPr>
          <w:spacing w:val="-8"/>
        </w:rPr>
        <w:t xml:space="preserve"> </w:t>
      </w:r>
      <w:r>
        <w:t>результаты: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603"/>
        </w:tabs>
        <w:spacing w:line="242" w:lineRule="auto"/>
        <w:ind w:right="601" w:firstLine="283"/>
        <w:rPr>
          <w:sz w:val="24"/>
        </w:rPr>
      </w:pPr>
      <w:r>
        <w:rPr>
          <w:sz w:val="24"/>
        </w:rPr>
        <w:t>познавательные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 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575"/>
        </w:tabs>
        <w:spacing w:line="242" w:lineRule="auto"/>
        <w:ind w:right="614" w:firstLine="283"/>
        <w:rPr>
          <w:sz w:val="24"/>
        </w:rPr>
      </w:pPr>
      <w:r>
        <w:rPr>
          <w:sz w:val="24"/>
        </w:rPr>
        <w:t>желание</w:t>
      </w:r>
      <w:r>
        <w:rPr>
          <w:spacing w:val="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трудиться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производстве для</w:t>
      </w:r>
      <w:r>
        <w:rPr>
          <w:spacing w:val="1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4"/>
          <w:sz w:val="24"/>
        </w:rPr>
        <w:t xml:space="preserve"> </w:t>
      </w:r>
      <w:r>
        <w:rPr>
          <w:sz w:val="24"/>
        </w:rPr>
        <w:t>текущих и</w:t>
      </w:r>
      <w:r>
        <w:rPr>
          <w:spacing w:val="9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560"/>
        </w:tabs>
        <w:spacing w:line="270" w:lineRule="exact"/>
        <w:ind w:left="1559" w:hanging="303"/>
        <w:rPr>
          <w:sz w:val="24"/>
        </w:rPr>
      </w:pPr>
      <w:r>
        <w:rPr>
          <w:sz w:val="24"/>
        </w:rPr>
        <w:lastRenderedPageBreak/>
        <w:t>трудолюбие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560"/>
        </w:tabs>
        <w:spacing w:line="274" w:lineRule="exact"/>
        <w:ind w:left="1559" w:hanging="303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589"/>
        </w:tabs>
        <w:spacing w:line="242" w:lineRule="auto"/>
        <w:ind w:right="621" w:firstLine="283"/>
        <w:rPr>
          <w:sz w:val="24"/>
        </w:rPr>
      </w:pPr>
      <w:r>
        <w:rPr>
          <w:sz w:val="24"/>
        </w:rPr>
        <w:t>самооценка</w:t>
      </w:r>
      <w:r>
        <w:rPr>
          <w:spacing w:val="23"/>
          <w:sz w:val="24"/>
        </w:rPr>
        <w:t xml:space="preserve"> </w:t>
      </w:r>
      <w:r>
        <w:rPr>
          <w:sz w:val="24"/>
        </w:rPr>
        <w:t>своих</w:t>
      </w:r>
      <w:r>
        <w:rPr>
          <w:spacing w:val="24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труда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9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социализации;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560"/>
        </w:tabs>
        <w:spacing w:line="271" w:lineRule="exact"/>
        <w:ind w:left="1559" w:hanging="303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карьеры;</w:t>
      </w:r>
    </w:p>
    <w:p w:rsidR="005E3C49" w:rsidRDefault="005E3C49">
      <w:pPr>
        <w:pStyle w:val="a3"/>
        <w:spacing w:before="9"/>
        <w:ind w:left="0"/>
        <w:jc w:val="left"/>
        <w:rPr>
          <w:sz w:val="28"/>
        </w:rPr>
      </w:pPr>
    </w:p>
    <w:p w:rsidR="005E3C49" w:rsidRDefault="00F64E00">
      <w:pPr>
        <w:pStyle w:val="a4"/>
        <w:numPr>
          <w:ilvl w:val="0"/>
          <w:numId w:val="84"/>
        </w:numPr>
        <w:tabs>
          <w:tab w:val="left" w:pos="1695"/>
          <w:tab w:val="left" w:pos="6255"/>
          <w:tab w:val="left" w:pos="8258"/>
          <w:tab w:val="left" w:pos="8801"/>
        </w:tabs>
        <w:spacing w:before="79" w:line="242" w:lineRule="auto"/>
        <w:ind w:right="575" w:firstLine="283"/>
        <w:rPr>
          <w:sz w:val="24"/>
        </w:rPr>
      </w:pPr>
      <w:r>
        <w:rPr>
          <w:sz w:val="24"/>
        </w:rPr>
        <w:t xml:space="preserve">осознание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необходимости  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</w:t>
      </w:r>
      <w:r>
        <w:rPr>
          <w:sz w:val="24"/>
        </w:rPr>
        <w:tab/>
        <w:t xml:space="preserve">полезного  </w:t>
      </w:r>
      <w:r>
        <w:rPr>
          <w:spacing w:val="10"/>
          <w:sz w:val="24"/>
        </w:rPr>
        <w:t xml:space="preserve"> </w:t>
      </w:r>
      <w:r>
        <w:rPr>
          <w:sz w:val="24"/>
        </w:rPr>
        <w:t>труда</w:t>
      </w:r>
      <w:r>
        <w:rPr>
          <w:sz w:val="24"/>
        </w:rPr>
        <w:tab/>
        <w:t>как</w:t>
      </w:r>
      <w:r>
        <w:rPr>
          <w:sz w:val="24"/>
        </w:rPr>
        <w:tab/>
        <w:t>условия</w:t>
      </w:r>
      <w:r>
        <w:rPr>
          <w:spacing w:val="12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социализации;</w:t>
      </w:r>
    </w:p>
    <w:p w:rsidR="005E3C49" w:rsidRDefault="00F64E00">
      <w:pPr>
        <w:pStyle w:val="a4"/>
        <w:numPr>
          <w:ilvl w:val="0"/>
          <w:numId w:val="84"/>
        </w:numPr>
        <w:tabs>
          <w:tab w:val="left" w:pos="1560"/>
        </w:tabs>
        <w:spacing w:line="271" w:lineRule="exact"/>
        <w:ind w:left="1559" w:hanging="303"/>
        <w:rPr>
          <w:sz w:val="24"/>
        </w:rPr>
      </w:pPr>
      <w:r>
        <w:rPr>
          <w:spacing w:val="-1"/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 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природным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хозяйственным ресурсам;</w:t>
      </w:r>
    </w:p>
    <w:p w:rsidR="005E3C49" w:rsidRDefault="00F64E00">
      <w:pPr>
        <w:pStyle w:val="a4"/>
        <w:numPr>
          <w:ilvl w:val="0"/>
          <w:numId w:val="84"/>
        </w:numPr>
        <w:tabs>
          <w:tab w:val="left" w:pos="1589"/>
        </w:tabs>
        <w:spacing w:before="9" w:line="232" w:lineRule="auto"/>
        <w:ind w:right="625" w:firstLine="283"/>
        <w:rPr>
          <w:sz w:val="24"/>
        </w:rPr>
      </w:pPr>
      <w:r>
        <w:rPr>
          <w:sz w:val="24"/>
        </w:rPr>
        <w:t>технико-технологическое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1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3"/>
        <w:ind w:left="0"/>
        <w:jc w:val="left"/>
      </w:pPr>
    </w:p>
    <w:p w:rsidR="005E3C49" w:rsidRDefault="00F64E00">
      <w:pPr>
        <w:pStyle w:val="Heading2"/>
        <w:spacing w:before="1"/>
        <w:ind w:left="1689"/>
        <w:jc w:val="left"/>
        <w:rPr>
          <w:b w:val="0"/>
          <w:i w:val="0"/>
        </w:rPr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b w:val="0"/>
          <w:i w:val="0"/>
        </w:rPr>
        <w:t>:</w:t>
      </w:r>
    </w:p>
    <w:p w:rsidR="005E3C49" w:rsidRDefault="00F64E00">
      <w:pPr>
        <w:pStyle w:val="a3"/>
        <w:spacing w:before="12" w:line="275" w:lineRule="exact"/>
        <w:ind w:left="1679"/>
        <w:jc w:val="left"/>
      </w:pPr>
      <w:r>
        <w:rPr>
          <w:spacing w:val="-1"/>
        </w:rPr>
        <w:t>По</w:t>
      </w:r>
      <w:r>
        <w:t xml:space="preserve"> </w:t>
      </w:r>
      <w:r>
        <w:rPr>
          <w:spacing w:val="-1"/>
        </w:rPr>
        <w:t>завершении</w:t>
      </w:r>
      <w:r>
        <w:rPr>
          <w:spacing w:val="2"/>
        </w:rPr>
        <w:t xml:space="preserve"> </w:t>
      </w:r>
      <w:r>
        <w:rPr>
          <w:spacing w:val="-1"/>
        </w:rP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обучающийся:</w:t>
      </w:r>
    </w:p>
    <w:p w:rsidR="005E3C49" w:rsidRDefault="00F64E00">
      <w:pPr>
        <w:spacing w:line="274" w:lineRule="exact"/>
        <w:ind w:left="1679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(знания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навыки):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before="5" w:line="232" w:lineRule="auto"/>
        <w:ind w:right="615" w:firstLine="283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before="5" w:line="242" w:lineRule="auto"/>
        <w:ind w:right="1091" w:firstLine="283"/>
        <w:rPr>
          <w:sz w:val="24"/>
        </w:rPr>
      </w:pPr>
      <w:r>
        <w:rPr>
          <w:sz w:val="24"/>
        </w:rPr>
        <w:t>владеет</w:t>
      </w:r>
      <w:r>
        <w:rPr>
          <w:spacing w:val="50"/>
          <w:sz w:val="24"/>
        </w:rPr>
        <w:t xml:space="preserve"> </w:t>
      </w:r>
      <w:r>
        <w:rPr>
          <w:sz w:val="24"/>
        </w:rPr>
        <w:t>безопасными</w:t>
      </w:r>
      <w:r>
        <w:rPr>
          <w:spacing w:val="4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4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ручными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электрифицированным</w:t>
      </w:r>
      <w:r>
        <w:rPr>
          <w:spacing w:val="45"/>
          <w:sz w:val="24"/>
        </w:rPr>
        <w:t xml:space="preserve"> </w:t>
      </w:r>
      <w:r>
        <w:rPr>
          <w:sz w:val="24"/>
        </w:rPr>
        <w:t>бытовым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инструментом;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37" w:lineRule="auto"/>
        <w:ind w:right="623" w:firstLine="283"/>
        <w:rPr>
          <w:sz w:val="24"/>
        </w:rPr>
      </w:pPr>
      <w:r>
        <w:rPr>
          <w:sz w:val="24"/>
        </w:rPr>
        <w:t>использует</w:t>
      </w:r>
      <w:r>
        <w:rPr>
          <w:spacing w:val="42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электрифицированный</w:t>
      </w:r>
      <w:r>
        <w:rPr>
          <w:spacing w:val="39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37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8"/>
          <w:sz w:val="24"/>
        </w:rPr>
        <w:t xml:space="preserve"> </w:t>
      </w:r>
      <w:r>
        <w:rPr>
          <w:sz w:val="24"/>
        </w:rPr>
        <w:t>с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7"/>
          <w:sz w:val="24"/>
        </w:rPr>
        <w:t xml:space="preserve"> </w:t>
      </w:r>
      <w:r>
        <w:rPr>
          <w:sz w:val="24"/>
        </w:rPr>
        <w:t>назначению);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  <w:tab w:val="left" w:pos="2923"/>
          <w:tab w:val="left" w:pos="4383"/>
          <w:tab w:val="left" w:pos="5487"/>
          <w:tab w:val="left" w:pos="7331"/>
          <w:tab w:val="left" w:pos="8392"/>
          <w:tab w:val="left" w:pos="9847"/>
        </w:tabs>
        <w:spacing w:before="3" w:line="237" w:lineRule="auto"/>
        <w:ind w:right="583" w:firstLine="283"/>
        <w:rPr>
          <w:sz w:val="24"/>
        </w:rPr>
      </w:pPr>
      <w:r>
        <w:rPr>
          <w:sz w:val="24"/>
        </w:rPr>
        <w:t>разъясняет</w:t>
      </w:r>
      <w:r>
        <w:rPr>
          <w:sz w:val="24"/>
        </w:rPr>
        <w:tab/>
        <w:t>содержание</w:t>
      </w:r>
      <w:r>
        <w:rPr>
          <w:sz w:val="24"/>
        </w:rPr>
        <w:tab/>
        <w:t>понятий</w:t>
      </w:r>
      <w:r>
        <w:rPr>
          <w:sz w:val="24"/>
        </w:rPr>
        <w:tab/>
        <w:t>"изображение",</w:t>
      </w:r>
      <w:r>
        <w:rPr>
          <w:sz w:val="24"/>
        </w:rPr>
        <w:tab/>
        <w:t>"эскиз",</w:t>
      </w:r>
      <w:r>
        <w:rPr>
          <w:sz w:val="24"/>
        </w:rPr>
        <w:tab/>
        <w:t>"материал",</w:t>
      </w:r>
      <w:r>
        <w:rPr>
          <w:sz w:val="24"/>
        </w:rPr>
        <w:tab/>
      </w:r>
      <w:r>
        <w:rPr>
          <w:spacing w:val="-1"/>
          <w:sz w:val="24"/>
        </w:rPr>
        <w:t>"инструмент",</w:t>
      </w:r>
      <w:r>
        <w:rPr>
          <w:spacing w:val="-57"/>
          <w:sz w:val="24"/>
        </w:rPr>
        <w:t xml:space="preserve"> </w:t>
      </w:r>
      <w:r>
        <w:rPr>
          <w:sz w:val="24"/>
        </w:rPr>
        <w:t>"механизм",</w:t>
      </w:r>
      <w:r>
        <w:rPr>
          <w:spacing w:val="10"/>
          <w:sz w:val="24"/>
        </w:rPr>
        <w:t xml:space="preserve"> </w:t>
      </w:r>
      <w:r>
        <w:rPr>
          <w:sz w:val="24"/>
        </w:rPr>
        <w:t>"робот",</w:t>
      </w:r>
      <w:r>
        <w:rPr>
          <w:spacing w:val="4"/>
          <w:sz w:val="24"/>
        </w:rPr>
        <w:t xml:space="preserve"> </w:t>
      </w:r>
      <w:r>
        <w:rPr>
          <w:sz w:val="24"/>
        </w:rPr>
        <w:t>"конструкция" и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before="8" w:line="275" w:lineRule="exact"/>
        <w:ind w:left="1550" w:hanging="438"/>
        <w:rPr>
          <w:sz w:val="24"/>
        </w:rPr>
      </w:pPr>
      <w:r>
        <w:rPr>
          <w:sz w:val="24"/>
        </w:rPr>
        <w:t>организует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поддерживает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3"/>
          <w:sz w:val="24"/>
        </w:rPr>
        <w:t xml:space="preserve"> </w:t>
      </w:r>
      <w:r>
        <w:rPr>
          <w:sz w:val="24"/>
        </w:rPr>
        <w:t>месте;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42" w:lineRule="auto"/>
        <w:ind w:right="1148" w:firstLine="283"/>
        <w:rPr>
          <w:sz w:val="24"/>
        </w:rPr>
      </w:pPr>
      <w:r>
        <w:rPr>
          <w:sz w:val="24"/>
        </w:rPr>
        <w:t>применяет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4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42" w:lineRule="auto"/>
        <w:ind w:right="613" w:firstLine="283"/>
        <w:rPr>
          <w:sz w:val="24"/>
        </w:rPr>
      </w:pP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описания,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57"/>
          <w:sz w:val="24"/>
        </w:rPr>
        <w:t xml:space="preserve"> </w:t>
      </w:r>
      <w:r>
        <w:rPr>
          <w:sz w:val="24"/>
        </w:rPr>
        <w:t>эскиза,</w:t>
      </w:r>
      <w:r>
        <w:rPr>
          <w:spacing w:val="9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изображения;</w:t>
      </w:r>
    </w:p>
    <w:p w:rsidR="005E3C49" w:rsidRDefault="00F64E00">
      <w:pPr>
        <w:pStyle w:val="a3"/>
        <w:spacing w:line="242" w:lineRule="auto"/>
        <w:ind w:left="1540" w:right="591" w:firstLine="283"/>
        <w:jc w:val="left"/>
      </w:pPr>
      <w:r>
        <w:t>использует</w:t>
      </w:r>
      <w:r>
        <w:rPr>
          <w:spacing w:val="40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выполнении</w:t>
      </w:r>
      <w:r>
        <w:rPr>
          <w:spacing w:val="41"/>
        </w:rPr>
        <w:t xml:space="preserve"> </w:t>
      </w:r>
      <w:r>
        <w:t>учебных</w:t>
      </w:r>
      <w:r>
        <w:rPr>
          <w:spacing w:val="35"/>
        </w:rPr>
        <w:t xml:space="preserve"> </w:t>
      </w:r>
      <w:r>
        <w:t>задач</w:t>
      </w:r>
      <w:r>
        <w:rPr>
          <w:spacing w:val="39"/>
        </w:rPr>
        <w:t xml:space="preserve"> </w:t>
      </w:r>
      <w:r>
        <w:t>научно-популярную</w:t>
      </w:r>
      <w:r>
        <w:rPr>
          <w:spacing w:val="39"/>
        </w:rPr>
        <w:t xml:space="preserve"> </w:t>
      </w:r>
      <w:r>
        <w:t>литературу,</w:t>
      </w:r>
      <w:r>
        <w:rPr>
          <w:spacing w:val="47"/>
        </w:rPr>
        <w:t xml:space="preserve"> </w:t>
      </w:r>
      <w:r>
        <w:t>справочные</w:t>
      </w:r>
      <w:r>
        <w:rPr>
          <w:spacing w:val="-57"/>
        </w:rPr>
        <w:t xml:space="preserve"> </w:t>
      </w:r>
      <w:r>
        <w:t>материалы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ресурсы</w:t>
      </w:r>
      <w:r>
        <w:rPr>
          <w:spacing w:val="9"/>
        </w:rPr>
        <w:t xml:space="preserve"> </w:t>
      </w:r>
      <w:r>
        <w:t>интернета;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67" w:lineRule="exact"/>
        <w:ind w:left="1550" w:hanging="438"/>
        <w:rPr>
          <w:sz w:val="24"/>
        </w:rPr>
      </w:pP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 поддержанию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помещении;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37" w:lineRule="auto"/>
        <w:ind w:right="612" w:firstLine="283"/>
        <w:rPr>
          <w:sz w:val="24"/>
        </w:rPr>
      </w:pPr>
      <w:r>
        <w:rPr>
          <w:sz w:val="24"/>
        </w:rPr>
        <w:t>осуществляет</w:t>
      </w:r>
      <w:r>
        <w:rPr>
          <w:spacing w:val="40"/>
          <w:sz w:val="24"/>
        </w:rPr>
        <w:t xml:space="preserve"> </w:t>
      </w:r>
      <w:r>
        <w:rPr>
          <w:sz w:val="24"/>
        </w:rPr>
        <w:t>корректное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применение/хранение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39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(инструкции,</w:t>
      </w:r>
      <w:r>
        <w:rPr>
          <w:spacing w:val="10"/>
          <w:sz w:val="24"/>
        </w:rPr>
        <w:t xml:space="preserve"> </w:t>
      </w:r>
      <w:r>
        <w:rPr>
          <w:sz w:val="24"/>
        </w:rPr>
        <w:t>памятки,</w:t>
      </w:r>
      <w:r>
        <w:rPr>
          <w:spacing w:val="10"/>
          <w:sz w:val="24"/>
        </w:rPr>
        <w:t xml:space="preserve"> </w:t>
      </w:r>
      <w:r>
        <w:rPr>
          <w:sz w:val="24"/>
        </w:rPr>
        <w:t>этикетки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др.).</w:t>
      </w:r>
    </w:p>
    <w:p w:rsidR="005E3C49" w:rsidRDefault="00F64E00">
      <w:pPr>
        <w:spacing w:line="275" w:lineRule="exact"/>
        <w:ind w:left="1679"/>
        <w:rPr>
          <w:i/>
          <w:sz w:val="24"/>
        </w:rPr>
      </w:pPr>
      <w:r>
        <w:rPr>
          <w:i/>
          <w:sz w:val="24"/>
        </w:rPr>
        <w:t>Предметныерезультаты: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spacing w:line="242" w:lineRule="auto"/>
        <w:ind w:right="571" w:firstLine="283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длин,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spacing w:line="270" w:lineRule="exact"/>
        <w:ind w:left="1550" w:hanging="438"/>
        <w:jc w:val="both"/>
        <w:rPr>
          <w:sz w:val="24"/>
        </w:rPr>
      </w:pPr>
      <w:r>
        <w:rPr>
          <w:sz w:val="24"/>
        </w:rPr>
        <w:t>читает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8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spacing w:line="275" w:lineRule="exact"/>
        <w:ind w:left="1550" w:hanging="438"/>
        <w:jc w:val="both"/>
        <w:rPr>
          <w:sz w:val="24"/>
        </w:rPr>
      </w:pPr>
      <w:r>
        <w:rPr>
          <w:sz w:val="24"/>
        </w:rPr>
        <w:t>читаетэлементарныеэскизы,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spacing w:before="1" w:line="242" w:lineRule="auto"/>
        <w:ind w:right="590" w:firstLine="283"/>
        <w:jc w:val="both"/>
        <w:rPr>
          <w:sz w:val="24"/>
        </w:rPr>
      </w:pP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эскизы,</w:t>
      </w:r>
      <w:r>
        <w:rPr>
          <w:spacing w:val="1"/>
          <w:sz w:val="24"/>
        </w:rPr>
        <w:t xml:space="preserve"> </w:t>
      </w:r>
      <w:r>
        <w:rPr>
          <w:sz w:val="24"/>
        </w:rPr>
        <w:t>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редакторов;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spacing w:line="242" w:lineRule="auto"/>
        <w:ind w:right="594" w:firstLine="283"/>
        <w:jc w:val="both"/>
        <w:rPr>
          <w:sz w:val="24"/>
        </w:rPr>
      </w:pPr>
      <w:r>
        <w:rPr>
          <w:sz w:val="24"/>
        </w:rPr>
        <w:t>характеризует свойства конструкционных материалов природного происхождения 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текстиля);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ind w:right="575" w:firstLine="283"/>
        <w:jc w:val="both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виды/способы/приемы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текстиля);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ind w:right="570" w:firstLine="283"/>
        <w:jc w:val="both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6"/>
          <w:sz w:val="24"/>
        </w:rPr>
        <w:t xml:space="preserve"> </w:t>
      </w:r>
      <w:r>
        <w:rPr>
          <w:sz w:val="24"/>
        </w:rPr>
        <w:t>текстиля);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ind w:right="582" w:firstLine="283"/>
        <w:jc w:val="both"/>
        <w:rPr>
          <w:sz w:val="24"/>
        </w:rPr>
      </w:pP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6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древесины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инструмента,</w:t>
      </w:r>
      <w:r>
        <w:rPr>
          <w:spacing w:val="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отделки</w:t>
      </w:r>
      <w:r>
        <w:rPr>
          <w:spacing w:val="3"/>
          <w:sz w:val="24"/>
        </w:rPr>
        <w:t xml:space="preserve"> </w:t>
      </w:r>
      <w:r>
        <w:rPr>
          <w:sz w:val="24"/>
        </w:rPr>
        <w:t>изделий</w:t>
      </w:r>
      <w:r>
        <w:rPr>
          <w:spacing w:val="4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иных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</w:t>
      </w:r>
    </w:p>
    <w:p w:rsidR="005E3C49" w:rsidRDefault="00F64E00">
      <w:pPr>
        <w:pStyle w:val="a3"/>
        <w:spacing w:line="275" w:lineRule="exact"/>
        <w:ind w:left="1113"/>
      </w:pPr>
      <w:r>
        <w:t>(например,</w:t>
      </w:r>
      <w:r>
        <w:rPr>
          <w:spacing w:val="3"/>
        </w:rPr>
        <w:t xml:space="preserve"> </w:t>
      </w:r>
      <w:r>
        <w:t>текстиля);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pacing w:val="-1"/>
          <w:sz w:val="24"/>
        </w:rPr>
        <w:lastRenderedPageBreak/>
        <w:t>выполняет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разметку</w:t>
      </w:r>
      <w:r>
        <w:rPr>
          <w:spacing w:val="-16"/>
          <w:sz w:val="24"/>
        </w:rPr>
        <w:t xml:space="preserve"> </w:t>
      </w:r>
      <w:r>
        <w:rPr>
          <w:sz w:val="24"/>
        </w:rPr>
        <w:t>плоского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заготовке;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ind w:right="1072" w:firstLine="283"/>
        <w:rPr>
          <w:sz w:val="24"/>
        </w:rPr>
      </w:pPr>
      <w:r>
        <w:rPr>
          <w:sz w:val="24"/>
        </w:rPr>
        <w:t>осуществляет сборку моделей, в том числе с помощью образовательного конструктора по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инструкции;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before="2" w:line="275" w:lineRule="exact"/>
        <w:ind w:left="1550" w:hanging="438"/>
        <w:rPr>
          <w:sz w:val="24"/>
        </w:rPr>
      </w:pPr>
      <w:r>
        <w:rPr>
          <w:spacing w:val="-1"/>
          <w:sz w:val="24"/>
        </w:rPr>
        <w:t>конструирует</w:t>
      </w:r>
      <w:r>
        <w:rPr>
          <w:sz w:val="24"/>
        </w:rPr>
        <w:t xml:space="preserve"> </w:t>
      </w:r>
      <w:r>
        <w:rPr>
          <w:spacing w:val="-1"/>
          <w:sz w:val="24"/>
        </w:rPr>
        <w:t>модель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 xml:space="preserve">по </w:t>
      </w:r>
      <w:r>
        <w:rPr>
          <w:sz w:val="24"/>
        </w:rPr>
        <w:t>заданному</w:t>
      </w:r>
      <w:r>
        <w:rPr>
          <w:spacing w:val="-21"/>
          <w:sz w:val="24"/>
        </w:rPr>
        <w:t xml:space="preserve"> </w:t>
      </w:r>
      <w:r>
        <w:rPr>
          <w:sz w:val="24"/>
        </w:rPr>
        <w:t>прототипу;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строитпростыемеханизмы;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имеет</w:t>
      </w:r>
      <w:r>
        <w:rPr>
          <w:spacing w:val="-10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42" w:lineRule="auto"/>
        <w:ind w:right="1445" w:firstLine="283"/>
        <w:rPr>
          <w:sz w:val="24"/>
        </w:rPr>
      </w:pPr>
      <w:r>
        <w:rPr>
          <w:sz w:val="24"/>
        </w:rPr>
        <w:t>получил и проанализировал опыт модификации материального или 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spacing w:before="79" w:line="242" w:lineRule="auto"/>
        <w:ind w:right="586" w:firstLine="283"/>
        <w:jc w:val="both"/>
        <w:rPr>
          <w:sz w:val="24"/>
        </w:rPr>
      </w:pPr>
      <w:r>
        <w:rPr>
          <w:sz w:val="24"/>
        </w:rPr>
        <w:t>классифицирует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конструкции,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(автономности),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5"/>
          <w:sz w:val="24"/>
        </w:rPr>
        <w:t xml:space="preserve"> </w:t>
      </w:r>
      <w:r>
        <w:rPr>
          <w:sz w:val="24"/>
        </w:rPr>
        <w:t>управления.</w:t>
      </w:r>
    </w:p>
    <w:p w:rsidR="005E3C49" w:rsidRDefault="005E3C49">
      <w:pPr>
        <w:pStyle w:val="a3"/>
        <w:spacing w:before="2"/>
        <w:ind w:left="0"/>
        <w:jc w:val="left"/>
      </w:pPr>
    </w:p>
    <w:p w:rsidR="005E3C49" w:rsidRDefault="00F64E00">
      <w:pPr>
        <w:spacing w:line="272" w:lineRule="exact"/>
        <w:ind w:left="1679"/>
        <w:jc w:val="both"/>
        <w:rPr>
          <w:i/>
          <w:sz w:val="24"/>
        </w:rPr>
      </w:pPr>
      <w:r>
        <w:rPr>
          <w:i/>
          <w:sz w:val="24"/>
        </w:rPr>
        <w:t>Проектные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(включая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компетенции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управления):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51"/>
        </w:tabs>
        <w:ind w:right="564" w:firstLine="283"/>
        <w:jc w:val="both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 документации или по готовому образцу с применением рабочих инструментов, 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регулирования.</w:t>
      </w:r>
    </w:p>
    <w:p w:rsidR="005E3C49" w:rsidRDefault="005E3C49">
      <w:pPr>
        <w:pStyle w:val="a3"/>
        <w:spacing w:before="2"/>
        <w:ind w:left="0"/>
        <w:jc w:val="left"/>
      </w:pPr>
    </w:p>
    <w:p w:rsidR="005E3C49" w:rsidRDefault="00F64E00">
      <w:pPr>
        <w:ind w:left="1674"/>
        <w:rPr>
          <w:b/>
          <w:sz w:val="24"/>
        </w:rPr>
      </w:pPr>
      <w:r>
        <w:rPr>
          <w:b/>
          <w:sz w:val="24"/>
          <w:u w:val="thick"/>
        </w:rPr>
        <w:t>К окончанию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класса</w:t>
      </w:r>
    </w:p>
    <w:p w:rsidR="005E3C49" w:rsidRDefault="005E3C49">
      <w:pPr>
        <w:pStyle w:val="a3"/>
        <w:spacing w:before="7"/>
        <w:ind w:left="0"/>
        <w:jc w:val="left"/>
        <w:rPr>
          <w:b/>
          <w:sz w:val="16"/>
        </w:rPr>
      </w:pPr>
    </w:p>
    <w:p w:rsidR="005E3C49" w:rsidRDefault="00F64E00">
      <w:pPr>
        <w:spacing w:before="90" w:line="275" w:lineRule="exact"/>
        <w:ind w:left="1113"/>
        <w:rPr>
          <w:b/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(регулятивные,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коммуникативные):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74" w:lineRule="exact"/>
        <w:ind w:left="1415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6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79"/>
        </w:tabs>
        <w:spacing w:line="242" w:lineRule="auto"/>
        <w:ind w:right="1178" w:firstLine="283"/>
        <w:rPr>
          <w:sz w:val="24"/>
        </w:rPr>
      </w:pPr>
      <w:r>
        <w:rPr>
          <w:sz w:val="24"/>
        </w:rPr>
        <w:t>умение выбирать оптимальные способы решения учебной или трудовой задачи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26"/>
        </w:tabs>
        <w:spacing w:line="242" w:lineRule="auto"/>
        <w:ind w:right="609" w:firstLine="283"/>
        <w:rPr>
          <w:sz w:val="24"/>
        </w:rPr>
      </w:pPr>
      <w:r>
        <w:rPr>
          <w:sz w:val="24"/>
        </w:rPr>
        <w:t>творческий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67" w:lineRule="exact"/>
        <w:ind w:left="1415"/>
        <w:rPr>
          <w:sz w:val="24"/>
        </w:rPr>
      </w:pP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познавательно-трудовой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3"/>
        <w:spacing w:line="242" w:lineRule="auto"/>
        <w:ind w:right="591" w:firstLine="283"/>
        <w:jc w:val="left"/>
      </w:pPr>
      <w:r>
        <w:t>способность</w:t>
      </w:r>
      <w:r>
        <w:rPr>
          <w:spacing w:val="30"/>
        </w:rPr>
        <w:t xml:space="preserve"> </w:t>
      </w:r>
      <w:r>
        <w:t>моделировать</w:t>
      </w:r>
      <w:r>
        <w:rPr>
          <w:spacing w:val="35"/>
        </w:rPr>
        <w:t xml:space="preserve"> </w:t>
      </w:r>
      <w:r>
        <w:t>планируемые</w:t>
      </w:r>
      <w:r>
        <w:rPr>
          <w:spacing w:val="38"/>
        </w:rPr>
        <w:t xml:space="preserve"> </w:t>
      </w:r>
      <w:r>
        <w:t>процессы</w:t>
      </w:r>
      <w:r>
        <w:rPr>
          <w:spacing w:val="3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объекты;</w:t>
      </w:r>
      <w:r>
        <w:rPr>
          <w:spacing w:val="38"/>
        </w:rPr>
        <w:t xml:space="preserve"> </w:t>
      </w:r>
      <w:r>
        <w:t>—</w:t>
      </w:r>
      <w:r>
        <w:rPr>
          <w:spacing w:val="32"/>
        </w:rPr>
        <w:t xml:space="preserve"> </w:t>
      </w:r>
      <w:r>
        <w:t>умение</w:t>
      </w:r>
      <w:r>
        <w:rPr>
          <w:spacing w:val="37"/>
        </w:rPr>
        <w:t xml:space="preserve"> </w:t>
      </w:r>
      <w:r>
        <w:t>аргументировать</w:t>
      </w:r>
      <w:r>
        <w:rPr>
          <w:spacing w:val="27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 выводы;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37" w:lineRule="auto"/>
        <w:ind w:left="1113" w:right="3160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9"/>
          <w:sz w:val="24"/>
        </w:rPr>
        <w:t xml:space="preserve"> </w:t>
      </w:r>
      <w:r>
        <w:rPr>
          <w:sz w:val="24"/>
        </w:rPr>
        <w:t>в адекватной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40"/>
        </w:tabs>
        <w:spacing w:line="237" w:lineRule="auto"/>
        <w:ind w:right="618" w:firstLine="283"/>
        <w:rPr>
          <w:sz w:val="24"/>
        </w:rPr>
      </w:pPr>
      <w:r>
        <w:rPr>
          <w:sz w:val="24"/>
        </w:rPr>
        <w:t>умение</w:t>
      </w:r>
      <w:r>
        <w:rPr>
          <w:spacing w:val="1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подкрепления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31"/>
        </w:tabs>
        <w:ind w:right="612" w:firstLine="283"/>
        <w:rPr>
          <w:sz w:val="24"/>
        </w:rPr>
      </w:pPr>
      <w:r>
        <w:rPr>
          <w:sz w:val="24"/>
        </w:rPr>
        <w:t>умение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8"/>
          <w:sz w:val="24"/>
        </w:rPr>
        <w:t xml:space="preserve"> </w:t>
      </w:r>
      <w:r>
        <w:rPr>
          <w:sz w:val="24"/>
        </w:rPr>
        <w:t>эффективную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7"/>
          <w:sz w:val="24"/>
        </w:rPr>
        <w:t xml:space="preserve"> </w:t>
      </w:r>
      <w:r>
        <w:rPr>
          <w:sz w:val="24"/>
        </w:rPr>
        <w:t>её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93"/>
        </w:tabs>
        <w:spacing w:line="237" w:lineRule="auto"/>
        <w:ind w:right="1262" w:firstLine="283"/>
        <w:rPr>
          <w:sz w:val="24"/>
        </w:rPr>
      </w:pPr>
      <w:r>
        <w:rPr>
          <w:sz w:val="24"/>
        </w:rPr>
        <w:t>умение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1"/>
          <w:sz w:val="24"/>
        </w:rPr>
        <w:t xml:space="preserve"> </w:t>
      </w:r>
      <w:r>
        <w:rPr>
          <w:sz w:val="24"/>
        </w:rPr>
        <w:t>свой</w:t>
      </w:r>
      <w:r>
        <w:rPr>
          <w:spacing w:val="9"/>
          <w:sz w:val="24"/>
        </w:rPr>
        <w:t xml:space="preserve"> </w:t>
      </w:r>
      <w:r>
        <w:rPr>
          <w:sz w:val="24"/>
        </w:rPr>
        <w:t>вклад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вкладом</w:t>
      </w:r>
      <w:r>
        <w:rPr>
          <w:spacing w:val="1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общую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88"/>
        </w:tabs>
        <w:spacing w:before="4" w:line="237" w:lineRule="auto"/>
        <w:ind w:right="1153" w:firstLine="283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свою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точки</w:t>
      </w:r>
      <w:r>
        <w:rPr>
          <w:spacing w:val="10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правовых норм,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 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 требованиям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принципам;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69"/>
        </w:tabs>
        <w:spacing w:before="4"/>
        <w:ind w:right="609" w:firstLine="283"/>
        <w:rPr>
          <w:sz w:val="24"/>
        </w:rPr>
      </w:pPr>
      <w:r>
        <w:rPr>
          <w:sz w:val="24"/>
        </w:rPr>
        <w:t>умение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пути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42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37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37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34"/>
          <w:sz w:val="24"/>
        </w:rPr>
        <w:t xml:space="preserve"> </w:t>
      </w:r>
      <w:r>
        <w:rPr>
          <w:sz w:val="24"/>
        </w:rPr>
        <w:t>противоречий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503"/>
        </w:tabs>
        <w:spacing w:line="242" w:lineRule="auto"/>
        <w:ind w:right="610" w:firstLine="345"/>
        <w:rPr>
          <w:sz w:val="24"/>
        </w:rPr>
      </w:pPr>
      <w:r>
        <w:rPr>
          <w:sz w:val="24"/>
        </w:rPr>
        <w:t>понимание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 норм и правил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местом и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F64E00">
      <w:pPr>
        <w:pStyle w:val="Heading1"/>
        <w:spacing w:line="275" w:lineRule="exact"/>
        <w:ind w:left="1175"/>
        <w:jc w:val="left"/>
      </w:pPr>
      <w:bookmarkStart w:id="151" w:name="Личностные_результаты:_(1)"/>
      <w:bookmarkEnd w:id="151"/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729"/>
        </w:tabs>
        <w:spacing w:line="242" w:lineRule="auto"/>
        <w:ind w:right="610" w:firstLine="422"/>
        <w:rPr>
          <w:sz w:val="24"/>
        </w:rPr>
      </w:pPr>
      <w:r>
        <w:rPr>
          <w:sz w:val="24"/>
        </w:rPr>
        <w:t>познавательные</w:t>
      </w:r>
      <w:r>
        <w:rPr>
          <w:spacing w:val="18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22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20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699"/>
        </w:tabs>
        <w:spacing w:line="242" w:lineRule="auto"/>
        <w:ind w:right="619" w:firstLine="422"/>
        <w:rPr>
          <w:sz w:val="24"/>
        </w:rPr>
      </w:pPr>
      <w:r>
        <w:rPr>
          <w:spacing w:val="-1"/>
          <w:sz w:val="24"/>
        </w:rPr>
        <w:t>желание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и трудиться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9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14"/>
          <w:sz w:val="24"/>
        </w:rPr>
        <w:t xml:space="preserve"> </w:t>
      </w:r>
      <w:r>
        <w:rPr>
          <w:sz w:val="24"/>
        </w:rPr>
        <w:t>и 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699"/>
        </w:tabs>
        <w:spacing w:line="269" w:lineRule="exact"/>
        <w:ind w:left="1698" w:hanging="303"/>
        <w:rPr>
          <w:sz w:val="24"/>
        </w:rPr>
      </w:pPr>
      <w:r>
        <w:rPr>
          <w:sz w:val="24"/>
        </w:rPr>
        <w:t>трудолюбие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699"/>
        </w:tabs>
        <w:spacing w:line="274" w:lineRule="exact"/>
        <w:ind w:left="1698" w:hanging="303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719"/>
        </w:tabs>
        <w:spacing w:line="242" w:lineRule="auto"/>
        <w:ind w:right="616" w:firstLine="422"/>
        <w:rPr>
          <w:sz w:val="24"/>
        </w:rPr>
      </w:pPr>
      <w:r>
        <w:rPr>
          <w:sz w:val="24"/>
        </w:rPr>
        <w:t>самооценка</w:t>
      </w:r>
      <w:r>
        <w:rPr>
          <w:spacing w:val="13"/>
          <w:sz w:val="24"/>
        </w:rPr>
        <w:t xml:space="preserve"> </w:t>
      </w:r>
      <w:r>
        <w:rPr>
          <w:sz w:val="24"/>
        </w:rPr>
        <w:t>своих</w:t>
      </w:r>
      <w:r>
        <w:rPr>
          <w:spacing w:val="8"/>
          <w:sz w:val="24"/>
        </w:rPr>
        <w:t xml:space="preserve"> </w:t>
      </w:r>
      <w:r>
        <w:rPr>
          <w:sz w:val="24"/>
        </w:rPr>
        <w:t>умственных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труда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социализации;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699"/>
        </w:tabs>
        <w:spacing w:line="270" w:lineRule="exact"/>
        <w:ind w:left="1698" w:hanging="303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карьеры;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820"/>
        </w:tabs>
        <w:spacing w:before="2" w:line="232" w:lineRule="auto"/>
        <w:ind w:right="1545" w:firstLine="422"/>
        <w:rPr>
          <w:sz w:val="24"/>
        </w:rPr>
      </w:pPr>
      <w:r>
        <w:rPr>
          <w:sz w:val="24"/>
        </w:rPr>
        <w:t>осознание необходимости общественно полезного труда как условия безопасной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социализации;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699"/>
        </w:tabs>
        <w:spacing w:before="10" w:line="275" w:lineRule="exact"/>
        <w:ind w:left="1698" w:hanging="303"/>
        <w:rPr>
          <w:sz w:val="24"/>
        </w:rPr>
      </w:pPr>
      <w:r>
        <w:rPr>
          <w:spacing w:val="-1"/>
          <w:sz w:val="24"/>
        </w:rPr>
        <w:lastRenderedPageBreak/>
        <w:t>бережное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 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хозяйственным ресурсам;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709"/>
        </w:tabs>
        <w:spacing w:line="242" w:lineRule="auto"/>
        <w:ind w:right="625" w:firstLine="422"/>
        <w:rPr>
          <w:sz w:val="24"/>
        </w:rPr>
      </w:pPr>
      <w:r>
        <w:rPr>
          <w:sz w:val="24"/>
        </w:rPr>
        <w:t>технико-технологическое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8"/>
        <w:ind w:left="0"/>
        <w:jc w:val="left"/>
        <w:rPr>
          <w:sz w:val="23"/>
        </w:rPr>
      </w:pPr>
    </w:p>
    <w:p w:rsidR="005E3C49" w:rsidRDefault="00F64E00">
      <w:pPr>
        <w:pStyle w:val="Heading2"/>
        <w:spacing w:line="275" w:lineRule="exact"/>
        <w:ind w:left="1689"/>
        <w:jc w:val="left"/>
        <w:rPr>
          <w:b w:val="0"/>
          <w:i w:val="0"/>
        </w:rPr>
      </w:pPr>
      <w:r>
        <w:t>Предметные результаты</w:t>
      </w:r>
      <w:r>
        <w:rPr>
          <w:b w:val="0"/>
          <w:i w:val="0"/>
        </w:rPr>
        <w:t>:</w:t>
      </w:r>
    </w:p>
    <w:p w:rsidR="005E3C49" w:rsidRDefault="00F64E00">
      <w:pPr>
        <w:pStyle w:val="a3"/>
        <w:spacing w:line="275" w:lineRule="exact"/>
        <w:ind w:left="1679"/>
        <w:jc w:val="left"/>
      </w:pPr>
      <w:r>
        <w:rPr>
          <w:spacing w:val="-1"/>
        </w:rPr>
        <w:t>По завершении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t>обучающийся:</w:t>
      </w:r>
    </w:p>
    <w:p w:rsidR="005E3C49" w:rsidRDefault="00F64E00">
      <w:pPr>
        <w:spacing w:before="3" w:line="275" w:lineRule="exact"/>
        <w:ind w:left="1679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(знания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навыки):</w:t>
      </w:r>
    </w:p>
    <w:p w:rsidR="005E3C49" w:rsidRDefault="00F64E00">
      <w:pPr>
        <w:pStyle w:val="a4"/>
        <w:numPr>
          <w:ilvl w:val="0"/>
          <w:numId w:val="83"/>
        </w:numPr>
        <w:tabs>
          <w:tab w:val="left" w:pos="1549"/>
          <w:tab w:val="left" w:pos="1551"/>
        </w:tabs>
        <w:spacing w:line="242" w:lineRule="auto"/>
        <w:ind w:right="615" w:firstLine="283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before="79" w:line="242" w:lineRule="auto"/>
        <w:ind w:right="1427" w:firstLine="0"/>
        <w:rPr>
          <w:sz w:val="24"/>
        </w:rPr>
      </w:pPr>
      <w:r>
        <w:rPr>
          <w:sz w:val="24"/>
        </w:rPr>
        <w:t>разъясняет содержание понятий "чертеж", "форма", "макет", "прототип", "3D-модель",</w:t>
      </w:r>
      <w:r>
        <w:rPr>
          <w:spacing w:val="-57"/>
          <w:sz w:val="24"/>
        </w:rPr>
        <w:t xml:space="preserve"> </w:t>
      </w:r>
      <w:r>
        <w:rPr>
          <w:sz w:val="24"/>
        </w:rPr>
        <w:t>"программа"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8"/>
          <w:sz w:val="24"/>
        </w:rPr>
        <w:t xml:space="preserve"> </w:t>
      </w:r>
      <w:r>
        <w:rPr>
          <w:sz w:val="24"/>
        </w:rPr>
        <w:t>эти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понятия;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42" w:lineRule="auto"/>
        <w:ind w:left="830" w:right="617" w:firstLine="283"/>
        <w:rPr>
          <w:sz w:val="24"/>
        </w:rPr>
      </w:pPr>
      <w:r>
        <w:rPr>
          <w:sz w:val="24"/>
        </w:rPr>
        <w:t>характеризует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23"/>
          <w:sz w:val="24"/>
        </w:rPr>
        <w:t xml:space="preserve"> </w:t>
      </w:r>
      <w:r>
        <w:rPr>
          <w:sz w:val="24"/>
        </w:rPr>
        <w:t>"потребность"</w:t>
      </w:r>
      <w:r>
        <w:rPr>
          <w:spacing w:val="20"/>
          <w:sz w:val="24"/>
        </w:rPr>
        <w:t xml:space="preserve"> </w:t>
      </w:r>
      <w:r>
        <w:rPr>
          <w:sz w:val="24"/>
        </w:rPr>
        <w:t>(с</w:t>
      </w:r>
      <w:r>
        <w:rPr>
          <w:spacing w:val="26"/>
          <w:sz w:val="24"/>
        </w:rPr>
        <w:t xml:space="preserve"> </w:t>
      </w:r>
      <w:r>
        <w:rPr>
          <w:sz w:val="24"/>
        </w:rPr>
        <w:t>точки</w:t>
      </w:r>
      <w:r>
        <w:rPr>
          <w:spacing w:val="2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8"/>
          <w:sz w:val="24"/>
        </w:rPr>
        <w:t xml:space="preserve"> </w:t>
      </w:r>
      <w:r>
        <w:rPr>
          <w:sz w:val="24"/>
        </w:rPr>
        <w:t>потребителя)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эти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понятия;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42" w:lineRule="auto"/>
        <w:ind w:left="830" w:right="601" w:firstLine="283"/>
        <w:rPr>
          <w:sz w:val="24"/>
        </w:rPr>
      </w:pPr>
      <w:r>
        <w:rPr>
          <w:sz w:val="24"/>
        </w:rPr>
        <w:t>может</w:t>
      </w:r>
      <w:r>
        <w:rPr>
          <w:spacing w:val="5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6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верификации</w:t>
      </w:r>
      <w:r>
        <w:rPr>
          <w:spacing w:val="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z w:val="24"/>
        </w:rPr>
        <w:t>применяет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7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питания.</w:t>
      </w:r>
    </w:p>
    <w:p w:rsidR="005E3C49" w:rsidRDefault="00F64E00">
      <w:pPr>
        <w:spacing w:before="1" w:line="275" w:lineRule="exact"/>
        <w:ind w:left="1679"/>
        <w:rPr>
          <w:i/>
          <w:sz w:val="24"/>
        </w:rPr>
      </w:pPr>
      <w:r>
        <w:rPr>
          <w:i/>
          <w:sz w:val="24"/>
        </w:rPr>
        <w:t>Предметныерезультаты: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z w:val="24"/>
        </w:rPr>
        <w:t>читаетэлементарныечертежи;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37" w:lineRule="auto"/>
        <w:ind w:left="830" w:right="1197" w:firstLine="283"/>
        <w:rPr>
          <w:sz w:val="24"/>
        </w:rPr>
      </w:pPr>
      <w:r>
        <w:rPr>
          <w:sz w:val="24"/>
        </w:rPr>
        <w:t>выполняет элементарные чертежи, векторные 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редакторов;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before="2" w:line="275" w:lineRule="exact"/>
        <w:ind w:left="1550" w:hanging="438"/>
        <w:rPr>
          <w:sz w:val="24"/>
        </w:rPr>
      </w:pPr>
      <w:r>
        <w:rPr>
          <w:sz w:val="24"/>
        </w:rPr>
        <w:t>анализируетформообразованиепромышленныхизделий;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42" w:lineRule="auto"/>
        <w:ind w:left="830" w:right="1029" w:firstLine="283"/>
        <w:rPr>
          <w:sz w:val="24"/>
        </w:rPr>
      </w:pPr>
      <w:r>
        <w:rPr>
          <w:sz w:val="24"/>
        </w:rPr>
        <w:t>выполняет</w:t>
      </w:r>
      <w:r>
        <w:rPr>
          <w:spacing w:val="10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6"/>
          <w:sz w:val="24"/>
        </w:rPr>
        <w:t xml:space="preserve"> </w:t>
      </w:r>
      <w:r>
        <w:rPr>
          <w:sz w:val="24"/>
        </w:rPr>
        <w:t>редактора</w:t>
      </w:r>
      <w:r>
        <w:rPr>
          <w:spacing w:val="12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8"/>
          <w:sz w:val="24"/>
        </w:rPr>
        <w:t xml:space="preserve"> </w:t>
      </w:r>
      <w:r>
        <w:rPr>
          <w:sz w:val="24"/>
        </w:rPr>
        <w:t>трехмерного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(на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организации);</w:t>
      </w:r>
    </w:p>
    <w:p w:rsidR="005E3C49" w:rsidRDefault="00F64E00">
      <w:pPr>
        <w:pStyle w:val="a3"/>
        <w:spacing w:line="242" w:lineRule="auto"/>
        <w:ind w:left="1113" w:right="2270" w:firstLine="710"/>
        <w:jc w:val="left"/>
      </w:pPr>
      <w:r>
        <w:t>применяет</w:t>
      </w:r>
      <w:r>
        <w:rPr>
          <w:spacing w:val="-10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формообразования,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14"/>
        </w:rPr>
        <w:t xml:space="preserve"> </w:t>
      </w:r>
      <w:r>
        <w:t>объемов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дизайне</w:t>
      </w:r>
      <w:r>
        <w:rPr>
          <w:spacing w:val="-57"/>
        </w:rPr>
        <w:t xml:space="preserve"> </w:t>
      </w:r>
      <w:r>
        <w:t>(макетированиеизподручныхматериалов);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  <w:tab w:val="left" w:pos="3221"/>
          <w:tab w:val="left" w:pos="4426"/>
          <w:tab w:val="left" w:pos="7211"/>
          <w:tab w:val="left" w:pos="8801"/>
          <w:tab w:val="left" w:pos="10049"/>
          <w:tab w:val="left" w:pos="11062"/>
        </w:tabs>
        <w:spacing w:line="242" w:lineRule="auto"/>
        <w:ind w:left="830" w:right="588" w:firstLine="283"/>
        <w:rPr>
          <w:sz w:val="24"/>
        </w:rPr>
      </w:pPr>
      <w:r>
        <w:rPr>
          <w:sz w:val="24"/>
        </w:rPr>
        <w:t>характеризует</w:t>
      </w:r>
      <w:r>
        <w:rPr>
          <w:sz w:val="24"/>
        </w:rPr>
        <w:tab/>
        <w:t>основные</w:t>
      </w:r>
      <w:r>
        <w:rPr>
          <w:sz w:val="24"/>
        </w:rPr>
        <w:tab/>
        <w:t>методы/способы/приемы</w:t>
      </w:r>
      <w:r>
        <w:rPr>
          <w:sz w:val="24"/>
        </w:rPr>
        <w:tab/>
        <w:t>изготовления</w:t>
      </w:r>
      <w:r>
        <w:rPr>
          <w:sz w:val="24"/>
        </w:rPr>
        <w:tab/>
        <w:t>объемных</w:t>
      </w:r>
      <w:r>
        <w:rPr>
          <w:sz w:val="24"/>
        </w:rPr>
        <w:tab/>
        <w:t>деталей</w:t>
      </w:r>
      <w:r>
        <w:rPr>
          <w:sz w:val="24"/>
        </w:rPr>
        <w:tab/>
      </w:r>
      <w:r>
        <w:rPr>
          <w:spacing w:val="-1"/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материалов, 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42" w:lineRule="auto"/>
        <w:ind w:left="830" w:right="619" w:firstLine="283"/>
        <w:rPr>
          <w:sz w:val="24"/>
        </w:rPr>
      </w:pPr>
      <w:r>
        <w:rPr>
          <w:sz w:val="24"/>
        </w:rPr>
        <w:t>получил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4"/>
          <w:sz w:val="24"/>
        </w:rPr>
        <w:t xml:space="preserve"> </w:t>
      </w:r>
      <w:r>
        <w:rPr>
          <w:sz w:val="24"/>
        </w:rPr>
        <w:t>собственный опыт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2"/>
          <w:sz w:val="24"/>
        </w:rPr>
        <w:t xml:space="preserve"> </w:t>
      </w:r>
      <w:r>
        <w:rPr>
          <w:sz w:val="24"/>
        </w:rPr>
        <w:t>(гибка,</w:t>
      </w:r>
      <w:r>
        <w:rPr>
          <w:spacing w:val="9"/>
          <w:sz w:val="24"/>
        </w:rPr>
        <w:t xml:space="preserve"> </w:t>
      </w:r>
      <w:r>
        <w:rPr>
          <w:sz w:val="24"/>
        </w:rPr>
        <w:t>формовка,</w:t>
      </w:r>
      <w:r>
        <w:rPr>
          <w:spacing w:val="5"/>
          <w:sz w:val="24"/>
        </w:rPr>
        <w:t xml:space="preserve"> </w:t>
      </w:r>
      <w:r>
        <w:rPr>
          <w:sz w:val="24"/>
        </w:rPr>
        <w:t>формование,</w:t>
      </w:r>
      <w:r>
        <w:rPr>
          <w:spacing w:val="9"/>
          <w:sz w:val="24"/>
        </w:rPr>
        <w:t xml:space="preserve"> </w:t>
      </w:r>
      <w:r>
        <w:rPr>
          <w:sz w:val="24"/>
        </w:rPr>
        <w:t>литье,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послойный</w:t>
      </w:r>
      <w:r>
        <w:rPr>
          <w:spacing w:val="4"/>
          <w:sz w:val="24"/>
        </w:rPr>
        <w:t xml:space="preserve"> </w:t>
      </w:r>
      <w:r>
        <w:rPr>
          <w:sz w:val="24"/>
        </w:rPr>
        <w:t>синтез);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69" w:lineRule="exact"/>
        <w:ind w:left="1550" w:hanging="438"/>
        <w:rPr>
          <w:sz w:val="24"/>
        </w:rPr>
      </w:pPr>
      <w:r>
        <w:rPr>
          <w:sz w:val="24"/>
        </w:rPr>
        <w:t>получил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8"/>
          <w:sz w:val="24"/>
        </w:rPr>
        <w:t xml:space="preserve"> </w:t>
      </w:r>
      <w:r>
        <w:rPr>
          <w:sz w:val="24"/>
        </w:rPr>
        <w:t>пайки;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получил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макета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прототипа;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z w:val="24"/>
        </w:rPr>
        <w:t>морфологический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функциональный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технической 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изделия;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строит</w:t>
      </w:r>
      <w:r>
        <w:rPr>
          <w:spacing w:val="-8"/>
          <w:sz w:val="24"/>
        </w:rPr>
        <w:t xml:space="preserve"> </w:t>
      </w:r>
      <w:r>
        <w:rPr>
          <w:sz w:val="24"/>
        </w:rPr>
        <w:t>механизм,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состоящий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9"/>
          <w:sz w:val="24"/>
        </w:rPr>
        <w:t xml:space="preserve"> </w:t>
      </w:r>
      <w:r>
        <w:rPr>
          <w:sz w:val="24"/>
        </w:rPr>
        <w:t>механизмов;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spacing w:line="242" w:lineRule="auto"/>
        <w:ind w:left="830" w:right="594" w:firstLine="283"/>
        <w:jc w:val="both"/>
        <w:rPr>
          <w:sz w:val="24"/>
        </w:rPr>
      </w:pPr>
      <w:r>
        <w:rPr>
          <w:sz w:val="24"/>
        </w:rPr>
        <w:t>получил и проанализировал опыт модификации механизмов для получения заданных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задачи);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spacing w:line="242" w:lineRule="auto"/>
        <w:ind w:left="830" w:right="582" w:firstLine="283"/>
        <w:jc w:val="both"/>
        <w:rPr>
          <w:sz w:val="24"/>
        </w:rPr>
      </w:pP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модернизации/проектированию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 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ind w:left="830" w:right="577" w:firstLine="283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(приложений/компьютерных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spacing w:line="237" w:lineRule="auto"/>
        <w:ind w:left="830" w:right="590" w:firstLine="283"/>
        <w:jc w:val="both"/>
        <w:rPr>
          <w:sz w:val="24"/>
        </w:rPr>
      </w:pPr>
      <w:r>
        <w:rPr>
          <w:sz w:val="24"/>
        </w:rPr>
        <w:t>проектирует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алгоритмы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встраиваемого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системами;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spacing w:line="275" w:lineRule="exact"/>
        <w:ind w:left="1550" w:hanging="438"/>
        <w:jc w:val="both"/>
        <w:rPr>
          <w:sz w:val="24"/>
        </w:rPr>
      </w:pP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материалов;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ind w:left="830" w:right="569" w:firstLine="283"/>
        <w:jc w:val="both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виды/способы/приемы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материалы);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ind w:left="830" w:right="578" w:firstLine="283"/>
        <w:jc w:val="both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черных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материалы);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spacing w:line="242" w:lineRule="auto"/>
        <w:ind w:left="830" w:right="578" w:firstLine="283"/>
        <w:jc w:val="both"/>
        <w:rPr>
          <w:sz w:val="24"/>
        </w:rPr>
      </w:pPr>
      <w:r>
        <w:rPr>
          <w:sz w:val="24"/>
        </w:rPr>
        <w:t>применяет безопасные приемы обработки конструкционных материалов (например, цветных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черных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металлов)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электрифицированного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инструмента;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51"/>
        </w:tabs>
        <w:spacing w:line="271" w:lineRule="exact"/>
        <w:ind w:left="1550" w:hanging="438"/>
        <w:jc w:val="both"/>
        <w:rPr>
          <w:sz w:val="24"/>
        </w:rPr>
      </w:pPr>
      <w:r>
        <w:rPr>
          <w:spacing w:val="-1"/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окраску.</w:t>
      </w:r>
    </w:p>
    <w:p w:rsidR="005E3C49" w:rsidRDefault="005E3C49">
      <w:pPr>
        <w:pStyle w:val="a3"/>
        <w:ind w:left="0"/>
        <w:jc w:val="left"/>
        <w:rPr>
          <w:sz w:val="22"/>
        </w:rPr>
      </w:pPr>
    </w:p>
    <w:p w:rsidR="005E3C49" w:rsidRDefault="00F64E00">
      <w:pPr>
        <w:ind w:left="1098"/>
        <w:rPr>
          <w:i/>
          <w:sz w:val="24"/>
        </w:rPr>
      </w:pPr>
      <w:r>
        <w:rPr>
          <w:i/>
          <w:spacing w:val="-1"/>
          <w:sz w:val="24"/>
        </w:rPr>
        <w:lastRenderedPageBreak/>
        <w:t>Проектные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компетенции (компетенции проектного управления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гибкие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компетенции):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before="5" w:line="237" w:lineRule="auto"/>
        <w:ind w:left="830" w:right="1027" w:firstLine="283"/>
        <w:rPr>
          <w:sz w:val="24"/>
        </w:rPr>
      </w:pPr>
      <w:r>
        <w:rPr>
          <w:sz w:val="24"/>
        </w:rPr>
        <w:t>может</w:t>
      </w:r>
      <w:r>
        <w:rPr>
          <w:spacing w:val="1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2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30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пользовательского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опыта;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  <w:tab w:val="left" w:pos="2448"/>
          <w:tab w:val="left" w:pos="4493"/>
          <w:tab w:val="left" w:pos="5511"/>
          <w:tab w:val="left" w:pos="6813"/>
          <w:tab w:val="left" w:pos="7547"/>
          <w:tab w:val="left" w:pos="8047"/>
        </w:tabs>
        <w:spacing w:before="3"/>
        <w:ind w:left="830" w:right="599" w:firstLine="283"/>
        <w:rPr>
          <w:sz w:val="24"/>
        </w:rPr>
      </w:pPr>
      <w:r>
        <w:rPr>
          <w:sz w:val="24"/>
        </w:rPr>
        <w:t>может</w:t>
      </w:r>
      <w:r>
        <w:rPr>
          <w:sz w:val="24"/>
        </w:rPr>
        <w:tab/>
        <w:t>охарактеризовать</w:t>
      </w:r>
      <w:r>
        <w:rPr>
          <w:sz w:val="24"/>
        </w:rPr>
        <w:tab/>
        <w:t>методы</w:t>
      </w:r>
      <w:r>
        <w:rPr>
          <w:sz w:val="24"/>
        </w:rPr>
        <w:tab/>
        <w:t>генерации</w:t>
      </w:r>
      <w:r>
        <w:rPr>
          <w:sz w:val="24"/>
        </w:rPr>
        <w:tab/>
        <w:t>идей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1"/>
          <w:sz w:val="24"/>
        </w:rPr>
        <w:t>модернизации/проектированию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before="6" w:line="275" w:lineRule="exact"/>
        <w:ind w:left="1550" w:hanging="438"/>
        <w:rPr>
          <w:sz w:val="24"/>
        </w:rPr>
      </w:pPr>
      <w:r>
        <w:rPr>
          <w:sz w:val="24"/>
        </w:rPr>
        <w:t>умеет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получил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  <w:tab w:val="left" w:pos="2380"/>
          <w:tab w:val="left" w:pos="4225"/>
          <w:tab w:val="left" w:pos="5473"/>
          <w:tab w:val="left" w:pos="5963"/>
          <w:tab w:val="left" w:pos="7144"/>
          <w:tab w:val="left" w:pos="8306"/>
          <w:tab w:val="left" w:pos="9410"/>
          <w:tab w:val="left" w:pos="10265"/>
        </w:tabs>
        <w:spacing w:before="1" w:line="237" w:lineRule="auto"/>
        <w:ind w:left="830" w:right="576" w:firstLine="283"/>
        <w:rPr>
          <w:sz w:val="24"/>
        </w:rPr>
      </w:pPr>
      <w:r>
        <w:rPr>
          <w:sz w:val="24"/>
        </w:rPr>
        <w:t>получил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21"/>
          <w:sz w:val="24"/>
        </w:rPr>
        <w:t xml:space="preserve"> </w:t>
      </w:r>
      <w:r>
        <w:rPr>
          <w:sz w:val="24"/>
        </w:rPr>
        <w:t>опыт</w:t>
      </w:r>
      <w:r>
        <w:rPr>
          <w:spacing w:val="23"/>
          <w:sz w:val="24"/>
        </w:rPr>
        <w:t xml:space="preserve"> </w:t>
      </w:r>
      <w:r>
        <w:rPr>
          <w:sz w:val="24"/>
        </w:rPr>
        <w:t>разработки,</w:t>
      </w:r>
      <w:r>
        <w:rPr>
          <w:spacing w:val="26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15"/>
          <w:sz w:val="24"/>
        </w:rPr>
        <w:t xml:space="preserve"> </w:t>
      </w:r>
      <w:r>
        <w:rPr>
          <w:sz w:val="24"/>
        </w:rPr>
        <w:t>оригинальных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z w:val="24"/>
        </w:rPr>
        <w:tab/>
        <w:t>(материального</w:t>
      </w:r>
      <w:r>
        <w:rPr>
          <w:sz w:val="24"/>
        </w:rPr>
        <w:tab/>
        <w:t>продукта)</w:t>
      </w:r>
      <w:r>
        <w:rPr>
          <w:sz w:val="24"/>
        </w:rPr>
        <w:tab/>
        <w:t>по</w:t>
      </w:r>
      <w:r>
        <w:rPr>
          <w:sz w:val="24"/>
        </w:rPr>
        <w:tab/>
        <w:t>готовому</w:t>
      </w:r>
      <w:r>
        <w:rPr>
          <w:sz w:val="24"/>
        </w:rPr>
        <w:tab/>
        <w:t>заданию,</w:t>
      </w:r>
      <w:r>
        <w:rPr>
          <w:sz w:val="24"/>
        </w:rPr>
        <w:tab/>
        <w:t>включая</w:t>
      </w:r>
      <w:r>
        <w:rPr>
          <w:sz w:val="24"/>
        </w:rPr>
        <w:tab/>
        <w:t>поиск</w:t>
      </w:r>
      <w:r>
        <w:rPr>
          <w:sz w:val="24"/>
        </w:rPr>
        <w:tab/>
      </w:r>
      <w:r>
        <w:rPr>
          <w:spacing w:val="-2"/>
          <w:sz w:val="24"/>
        </w:rPr>
        <w:t>вариантов</w:t>
      </w:r>
    </w:p>
    <w:p w:rsidR="005E3C49" w:rsidRDefault="00F64E00">
      <w:pPr>
        <w:pStyle w:val="a3"/>
        <w:spacing w:before="79" w:line="242" w:lineRule="auto"/>
        <w:ind w:right="591"/>
        <w:jc w:val="left"/>
      </w:pPr>
      <w:r>
        <w:t>(альтернативные</w:t>
      </w:r>
      <w:r>
        <w:rPr>
          <w:spacing w:val="23"/>
        </w:rPr>
        <w:t xml:space="preserve"> </w:t>
      </w:r>
      <w:r>
        <w:t>решения),</w:t>
      </w:r>
      <w:r>
        <w:rPr>
          <w:spacing w:val="17"/>
        </w:rPr>
        <w:t xml:space="preserve"> </w:t>
      </w:r>
      <w:r>
        <w:t>отбор</w:t>
      </w:r>
      <w:r>
        <w:rPr>
          <w:spacing w:val="24"/>
        </w:rPr>
        <w:t xml:space="preserve"> </w:t>
      </w:r>
      <w:r>
        <w:t>решений,</w:t>
      </w:r>
      <w:r>
        <w:rPr>
          <w:spacing w:val="26"/>
        </w:rPr>
        <w:t xml:space="preserve"> </w:t>
      </w:r>
      <w:r>
        <w:t>проектирование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конструирование</w:t>
      </w:r>
      <w:r>
        <w:rPr>
          <w:spacing w:val="2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учетом</w:t>
      </w:r>
      <w:r>
        <w:rPr>
          <w:spacing w:val="30"/>
        </w:rPr>
        <w:t xml:space="preserve"> </w:t>
      </w:r>
      <w:r>
        <w:t>заданных</w:t>
      </w:r>
      <w:r>
        <w:rPr>
          <w:spacing w:val="-57"/>
        </w:rPr>
        <w:t xml:space="preserve"> </w:t>
      </w:r>
      <w:r>
        <w:t>свойств.</w:t>
      </w:r>
    </w:p>
    <w:p w:rsidR="005E3C49" w:rsidRDefault="005E3C49">
      <w:pPr>
        <w:pStyle w:val="a3"/>
        <w:spacing w:before="2"/>
        <w:ind w:left="0"/>
        <w:jc w:val="left"/>
      </w:pPr>
    </w:p>
    <w:p w:rsidR="005E3C49" w:rsidRDefault="00F64E00">
      <w:pPr>
        <w:ind w:left="1674"/>
        <w:rPr>
          <w:b/>
          <w:sz w:val="24"/>
        </w:rPr>
      </w:pPr>
      <w:r>
        <w:rPr>
          <w:b/>
          <w:sz w:val="24"/>
          <w:u w:val="thick"/>
        </w:rPr>
        <w:t>К окончанию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7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класса</w:t>
      </w:r>
    </w:p>
    <w:p w:rsidR="005E3C49" w:rsidRDefault="005E3C49">
      <w:pPr>
        <w:pStyle w:val="a3"/>
        <w:spacing w:before="2"/>
        <w:ind w:left="0"/>
        <w:jc w:val="left"/>
        <w:rPr>
          <w:b/>
          <w:sz w:val="16"/>
        </w:rPr>
      </w:pPr>
    </w:p>
    <w:p w:rsidR="005E3C49" w:rsidRDefault="00F64E00">
      <w:pPr>
        <w:spacing w:before="90" w:line="275" w:lineRule="exact"/>
        <w:ind w:left="1113"/>
        <w:jc w:val="both"/>
        <w:rPr>
          <w:b/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(регулятивные,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познавательные,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коммуникативные):</w:t>
      </w:r>
    </w:p>
    <w:p w:rsidR="005E3C49" w:rsidRDefault="00F64E00">
      <w:pPr>
        <w:pStyle w:val="a3"/>
        <w:spacing w:line="274" w:lineRule="exact"/>
        <w:ind w:left="1679"/>
      </w:pPr>
      <w:r>
        <w:rPr>
          <w:spacing w:val="-1"/>
        </w:rPr>
        <w:t>—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3"/>
        </w:rPr>
        <w:t xml:space="preserve"> </w:t>
      </w:r>
      <w:r>
        <w:rPr>
          <w:spacing w:val="-1"/>
        </w:rPr>
        <w:t>планировать</w:t>
      </w:r>
      <w:r>
        <w:t xml:space="preserve"> </w:t>
      </w:r>
      <w:r>
        <w:rPr>
          <w:spacing w:val="-1"/>
        </w:rPr>
        <w:t>процесс</w:t>
      </w:r>
      <w:r>
        <w:rPr>
          <w:spacing w:val="-3"/>
        </w:rPr>
        <w:t xml:space="preserve"> </w:t>
      </w:r>
      <w:r>
        <w:t>созидательной</w:t>
      </w:r>
      <w:r>
        <w:rPr>
          <w:spacing w:val="-1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79"/>
        </w:tabs>
        <w:spacing w:before="1" w:line="237" w:lineRule="auto"/>
        <w:ind w:right="584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26"/>
        </w:tabs>
        <w:spacing w:before="1" w:line="237" w:lineRule="auto"/>
        <w:ind w:right="575" w:firstLine="283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12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3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процесса;</w:t>
      </w:r>
    </w:p>
    <w:p w:rsidR="005E3C49" w:rsidRDefault="00F64E00">
      <w:pPr>
        <w:pStyle w:val="a3"/>
        <w:spacing w:before="8" w:line="275" w:lineRule="exact"/>
        <w:ind w:left="1982"/>
      </w:pPr>
      <w:r>
        <w:t>самостоятельность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познавательно-трудовой</w:t>
      </w:r>
      <w:r>
        <w:rPr>
          <w:spacing w:val="-8"/>
        </w:rPr>
        <w:t xml:space="preserve"> </w:t>
      </w:r>
      <w: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21"/>
        </w:tabs>
        <w:spacing w:line="242" w:lineRule="auto"/>
        <w:ind w:right="579" w:firstLine="283"/>
        <w:jc w:val="both"/>
        <w:rPr>
          <w:sz w:val="24"/>
        </w:rPr>
      </w:pPr>
      <w:r>
        <w:rPr>
          <w:sz w:val="24"/>
        </w:rPr>
        <w:t>способность моделировать планируемые процессы и объекты; — умение аргументировать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 выводы;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3144"/>
          <w:tab w:val="left" w:pos="3145"/>
        </w:tabs>
        <w:spacing w:line="242" w:lineRule="auto"/>
        <w:ind w:left="1113" w:right="1404" w:firstLine="283"/>
        <w:jc w:val="both"/>
        <w:rPr>
          <w:sz w:val="24"/>
        </w:rPr>
      </w:pPr>
      <w:r>
        <w:rPr>
          <w:sz w:val="24"/>
        </w:rPr>
        <w:t>способность отображать в адекватной задачам форме результаты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40"/>
        </w:tabs>
        <w:spacing w:line="242" w:lineRule="auto"/>
        <w:ind w:right="598" w:firstLine="283"/>
        <w:jc w:val="both"/>
        <w:rPr>
          <w:sz w:val="24"/>
        </w:rPr>
      </w:pPr>
      <w:r>
        <w:rPr>
          <w:sz w:val="24"/>
        </w:rPr>
        <w:t>умение выбирать и использовать источники информации для подкрепления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31"/>
        </w:tabs>
        <w:spacing w:line="242" w:lineRule="auto"/>
        <w:ind w:right="601" w:firstLine="283"/>
        <w:jc w:val="both"/>
        <w:rPr>
          <w:sz w:val="24"/>
        </w:rPr>
      </w:pPr>
      <w:r>
        <w:rPr>
          <w:sz w:val="24"/>
        </w:rPr>
        <w:t>умение организовывать эффективную коммуникацию в совместной деятельности с другими 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93"/>
        </w:tabs>
        <w:spacing w:line="242" w:lineRule="auto"/>
        <w:ind w:right="590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88"/>
        </w:tabs>
        <w:spacing w:line="242" w:lineRule="auto"/>
        <w:ind w:right="582" w:firstLine="283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 требованиям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принципам;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69"/>
        </w:tabs>
        <w:ind w:right="581" w:firstLine="283"/>
        <w:jc w:val="both"/>
        <w:rPr>
          <w:sz w:val="24"/>
        </w:rPr>
      </w:pPr>
      <w:r>
        <w:rPr>
          <w:sz w:val="24"/>
        </w:rPr>
        <w:t>умение обосновывать пути и средства устранения ошибок или разрешения противоречий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 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2"/>
        <w:ind w:left="0"/>
        <w:jc w:val="left"/>
        <w:rPr>
          <w:sz w:val="21"/>
        </w:rPr>
      </w:pPr>
    </w:p>
    <w:p w:rsidR="005E3C49" w:rsidRDefault="00F64E00">
      <w:pPr>
        <w:pStyle w:val="Heading1"/>
        <w:spacing w:line="272" w:lineRule="exact"/>
        <w:ind w:left="1689"/>
        <w:jc w:val="left"/>
      </w:pPr>
      <w:bookmarkStart w:id="152" w:name="Личностные_результаты:_(2)"/>
      <w:bookmarkEnd w:id="152"/>
      <w:r>
        <w:t>Личностные</w:t>
      </w:r>
      <w:r>
        <w:rPr>
          <w:spacing w:val="-8"/>
        </w:rPr>
        <w:t xml:space="preserve"> </w:t>
      </w:r>
      <w:r>
        <w:t>результаты: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74"/>
        </w:tabs>
        <w:spacing w:line="242" w:lineRule="auto"/>
        <w:ind w:right="611" w:firstLine="283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40"/>
        </w:tabs>
        <w:spacing w:line="237" w:lineRule="auto"/>
        <w:ind w:right="614" w:firstLine="283"/>
        <w:rPr>
          <w:sz w:val="24"/>
        </w:rPr>
      </w:pP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трудиться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983"/>
        </w:tabs>
        <w:spacing w:before="1" w:line="275" w:lineRule="exact"/>
        <w:ind w:left="1982" w:hanging="304"/>
        <w:rPr>
          <w:sz w:val="24"/>
        </w:rPr>
      </w:pPr>
      <w:r>
        <w:rPr>
          <w:sz w:val="24"/>
        </w:rPr>
        <w:t>трудолюбие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74" w:lineRule="exact"/>
        <w:ind w:left="1415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59"/>
        </w:tabs>
        <w:ind w:right="616" w:firstLine="283"/>
        <w:rPr>
          <w:sz w:val="24"/>
        </w:rPr>
      </w:pPr>
      <w:r>
        <w:rPr>
          <w:sz w:val="24"/>
        </w:rPr>
        <w:t>самооценка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сферах 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социализации;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983"/>
        </w:tabs>
        <w:spacing w:before="5" w:line="275" w:lineRule="exact"/>
        <w:ind w:left="1982" w:hanging="304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карьеры;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564"/>
          <w:tab w:val="left" w:pos="1565"/>
          <w:tab w:val="left" w:pos="2822"/>
          <w:tab w:val="left" w:pos="4609"/>
          <w:tab w:val="left" w:pos="6169"/>
          <w:tab w:val="left" w:pos="7422"/>
          <w:tab w:val="left" w:pos="8200"/>
          <w:tab w:val="left" w:pos="8762"/>
          <w:tab w:val="left" w:pos="9799"/>
          <w:tab w:val="left" w:pos="11173"/>
        </w:tabs>
        <w:spacing w:line="242" w:lineRule="auto"/>
        <w:ind w:right="575" w:firstLine="283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общественно</w:t>
      </w:r>
      <w:r>
        <w:rPr>
          <w:sz w:val="24"/>
        </w:rPr>
        <w:tab/>
        <w:t>полезного</w:t>
      </w:r>
      <w:r>
        <w:rPr>
          <w:sz w:val="24"/>
        </w:rPr>
        <w:tab/>
        <w:t>труда</w:t>
      </w:r>
      <w:r>
        <w:rPr>
          <w:sz w:val="24"/>
        </w:rPr>
        <w:tab/>
        <w:t>как</w:t>
      </w:r>
      <w:r>
        <w:rPr>
          <w:sz w:val="24"/>
        </w:rPr>
        <w:tab/>
        <w:t>условия</w:t>
      </w:r>
      <w:r>
        <w:rPr>
          <w:sz w:val="24"/>
        </w:rPr>
        <w:tab/>
        <w:t>безопасной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социализации;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983"/>
        </w:tabs>
        <w:spacing w:line="271" w:lineRule="exact"/>
        <w:ind w:left="1982" w:hanging="304"/>
        <w:rPr>
          <w:sz w:val="24"/>
        </w:rPr>
      </w:pPr>
      <w:r>
        <w:rPr>
          <w:spacing w:val="-1"/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 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хозяйственным ресурсам;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59"/>
        </w:tabs>
        <w:spacing w:before="1"/>
        <w:ind w:right="625" w:firstLine="283"/>
        <w:rPr>
          <w:sz w:val="24"/>
        </w:rPr>
      </w:pPr>
      <w:r>
        <w:rPr>
          <w:sz w:val="24"/>
        </w:rPr>
        <w:t>технико-технологическое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3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5"/>
        <w:ind w:left="0"/>
        <w:jc w:val="left"/>
        <w:rPr>
          <w:sz w:val="23"/>
        </w:rPr>
      </w:pPr>
    </w:p>
    <w:p w:rsidR="005E3C49" w:rsidRDefault="00F64E00">
      <w:pPr>
        <w:pStyle w:val="Heading2"/>
        <w:ind w:left="1689"/>
        <w:jc w:val="left"/>
        <w:rPr>
          <w:b w:val="0"/>
          <w:i w:val="0"/>
        </w:rPr>
      </w:pPr>
      <w:r>
        <w:lastRenderedPageBreak/>
        <w:t>Предметные результаты</w:t>
      </w:r>
      <w:r>
        <w:rPr>
          <w:b w:val="0"/>
          <w:i w:val="0"/>
        </w:rPr>
        <w:t>:</w:t>
      </w:r>
    </w:p>
    <w:p w:rsidR="005E3C49" w:rsidRDefault="00F64E00">
      <w:pPr>
        <w:pStyle w:val="a3"/>
        <w:spacing w:before="7" w:line="275" w:lineRule="exact"/>
        <w:ind w:left="1679"/>
        <w:jc w:val="left"/>
      </w:pPr>
      <w:r>
        <w:rPr>
          <w:spacing w:val="-1"/>
        </w:rPr>
        <w:t>По</w:t>
      </w:r>
      <w:r>
        <w:t xml:space="preserve"> </w:t>
      </w:r>
      <w:r>
        <w:rPr>
          <w:spacing w:val="-1"/>
        </w:rPr>
        <w:t>завершении</w:t>
      </w:r>
      <w:r>
        <w:rPr>
          <w:spacing w:val="2"/>
        </w:rPr>
        <w:t xml:space="preserve"> </w:t>
      </w:r>
      <w:r>
        <w:rPr>
          <w:spacing w:val="-1"/>
        </w:rPr>
        <w:t>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обучающийся:</w:t>
      </w:r>
    </w:p>
    <w:p w:rsidR="005E3C49" w:rsidRDefault="00F64E00">
      <w:pPr>
        <w:spacing w:line="275" w:lineRule="exact"/>
        <w:ind w:left="1679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(знания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навыки):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before="2"/>
        <w:ind w:left="830" w:right="615" w:firstLine="283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42" w:lineRule="auto"/>
        <w:ind w:right="2622" w:firstLine="0"/>
        <w:rPr>
          <w:sz w:val="24"/>
        </w:rPr>
      </w:pPr>
      <w:r>
        <w:rPr>
          <w:sz w:val="24"/>
        </w:rPr>
        <w:t>разъясняет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8"/>
          <w:sz w:val="24"/>
        </w:rPr>
        <w:t xml:space="preserve"> </w:t>
      </w:r>
      <w:r>
        <w:rPr>
          <w:sz w:val="24"/>
        </w:rPr>
        <w:t>"технология",</w:t>
      </w:r>
      <w:r>
        <w:rPr>
          <w:spacing w:val="-10"/>
          <w:sz w:val="24"/>
        </w:rPr>
        <w:t xml:space="preserve"> </w:t>
      </w:r>
      <w:r>
        <w:rPr>
          <w:sz w:val="24"/>
        </w:rPr>
        <w:t>"технологический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процесс",</w:t>
      </w:r>
      <w:r>
        <w:rPr>
          <w:spacing w:val="-57"/>
          <w:sz w:val="24"/>
        </w:rPr>
        <w:t xml:space="preserve"> </w:t>
      </w:r>
      <w:r>
        <w:rPr>
          <w:sz w:val="24"/>
        </w:rPr>
        <w:t>"технологическая операция"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spacing w:line="237" w:lineRule="auto"/>
        <w:ind w:right="2195" w:firstLine="0"/>
        <w:rPr>
          <w:sz w:val="24"/>
        </w:rPr>
      </w:pPr>
      <w:r>
        <w:rPr>
          <w:sz w:val="24"/>
        </w:rPr>
        <w:t>разъясняет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12"/>
          <w:sz w:val="24"/>
        </w:rPr>
        <w:t xml:space="preserve"> </w:t>
      </w:r>
      <w:r>
        <w:rPr>
          <w:sz w:val="24"/>
        </w:rPr>
        <w:t>"станок",</w:t>
      </w:r>
      <w:r>
        <w:rPr>
          <w:spacing w:val="-12"/>
          <w:sz w:val="24"/>
        </w:rPr>
        <w:t xml:space="preserve"> </w:t>
      </w:r>
      <w:r>
        <w:rPr>
          <w:sz w:val="24"/>
        </w:rPr>
        <w:t>"оборудование",</w:t>
      </w:r>
      <w:r>
        <w:rPr>
          <w:spacing w:val="-5"/>
          <w:sz w:val="24"/>
        </w:rPr>
        <w:t xml:space="preserve"> </w:t>
      </w:r>
      <w:r>
        <w:rPr>
          <w:sz w:val="24"/>
        </w:rPr>
        <w:t>"машина",</w:t>
      </w:r>
      <w:r>
        <w:rPr>
          <w:spacing w:val="-10"/>
          <w:sz w:val="24"/>
        </w:rPr>
        <w:t xml:space="preserve"> </w:t>
      </w:r>
      <w:r>
        <w:rPr>
          <w:sz w:val="24"/>
        </w:rPr>
        <w:t>"сборка",</w:t>
      </w:r>
      <w:r>
        <w:rPr>
          <w:spacing w:val="-57"/>
          <w:sz w:val="24"/>
        </w:rPr>
        <w:t xml:space="preserve"> </w:t>
      </w:r>
      <w:r>
        <w:rPr>
          <w:sz w:val="24"/>
        </w:rPr>
        <w:t>"модель",</w:t>
      </w:r>
      <w:r>
        <w:rPr>
          <w:spacing w:val="4"/>
          <w:sz w:val="24"/>
        </w:rPr>
        <w:t xml:space="preserve"> </w:t>
      </w:r>
      <w:r>
        <w:rPr>
          <w:sz w:val="24"/>
        </w:rPr>
        <w:t>"моделирование",</w:t>
      </w:r>
      <w:r>
        <w:rPr>
          <w:spacing w:val="4"/>
          <w:sz w:val="24"/>
        </w:rPr>
        <w:t xml:space="preserve"> </w:t>
      </w:r>
      <w:r>
        <w:rPr>
          <w:sz w:val="24"/>
        </w:rPr>
        <w:t>"слой" и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 использует</w:t>
      </w:r>
      <w:r>
        <w:rPr>
          <w:spacing w:val="4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понятия;</w:t>
      </w:r>
    </w:p>
    <w:p w:rsidR="005E3C49" w:rsidRDefault="00F64E00">
      <w:pPr>
        <w:pStyle w:val="a4"/>
        <w:numPr>
          <w:ilvl w:val="0"/>
          <w:numId w:val="82"/>
        </w:numPr>
        <w:tabs>
          <w:tab w:val="left" w:pos="1549"/>
          <w:tab w:val="left" w:pos="1551"/>
        </w:tabs>
        <w:ind w:left="1550" w:hanging="438"/>
        <w:rPr>
          <w:sz w:val="24"/>
        </w:rPr>
      </w:pPr>
      <w:r>
        <w:rPr>
          <w:sz w:val="24"/>
        </w:rPr>
        <w:t>следует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том</w:t>
      </w:r>
      <w:r>
        <w:rPr>
          <w:spacing w:val="-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субъективно</w:t>
      </w:r>
      <w:r>
        <w:rPr>
          <w:spacing w:val="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before="79" w:line="242" w:lineRule="auto"/>
        <w:ind w:right="983" w:firstLine="283"/>
        <w:rPr>
          <w:sz w:val="24"/>
        </w:rPr>
      </w:pPr>
      <w:r>
        <w:rPr>
          <w:sz w:val="24"/>
        </w:rPr>
        <w:t>получил и проанализировал опыт оптимизации заданного способа (технологии) 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практике;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pacing w:val="-1"/>
          <w:sz w:val="24"/>
        </w:rPr>
        <w:t>выполняет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операции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бытового</w:t>
      </w:r>
      <w:r>
        <w:rPr>
          <w:spacing w:val="9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замены деталей;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before="7" w:line="275" w:lineRule="exact"/>
        <w:ind w:left="1550" w:hanging="438"/>
        <w:rPr>
          <w:sz w:val="24"/>
        </w:rPr>
      </w:pP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продуктов;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42" w:lineRule="auto"/>
        <w:ind w:left="1113" w:right="1777" w:firstLine="0"/>
        <w:rPr>
          <w:sz w:val="24"/>
        </w:rPr>
      </w:pPr>
      <w:r>
        <w:rPr>
          <w:spacing w:val="-1"/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назвать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специфичные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57"/>
          <w:sz w:val="24"/>
        </w:rPr>
        <w:t xml:space="preserve"> </w:t>
      </w:r>
      <w:r>
        <w:rPr>
          <w:sz w:val="24"/>
        </w:rPr>
        <w:t>(овощи, мясо,</w:t>
      </w:r>
      <w:r>
        <w:rPr>
          <w:spacing w:val="5"/>
          <w:sz w:val="24"/>
        </w:rPr>
        <w:t xml:space="preserve"> </w:t>
      </w:r>
      <w:r>
        <w:rPr>
          <w:sz w:val="24"/>
        </w:rPr>
        <w:t>рыба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5E3C49" w:rsidRDefault="00F64E00">
      <w:pPr>
        <w:pStyle w:val="a3"/>
        <w:spacing w:line="271" w:lineRule="exact"/>
        <w:ind w:left="1824"/>
        <w:jc w:val="left"/>
      </w:pPr>
      <w:r>
        <w:t>может</w:t>
      </w:r>
      <w:r>
        <w:rPr>
          <w:spacing w:val="-14"/>
        </w:rPr>
        <w:t xml:space="preserve"> </w:t>
      </w:r>
      <w:r>
        <w:t>охарактеризовать</w:t>
      </w:r>
      <w:r>
        <w:rPr>
          <w:spacing w:val="-8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рационального питания.</w:t>
      </w:r>
    </w:p>
    <w:p w:rsidR="005E3C49" w:rsidRDefault="00F64E00">
      <w:pPr>
        <w:spacing w:before="2" w:line="275" w:lineRule="exact"/>
        <w:ind w:left="1679"/>
        <w:rPr>
          <w:i/>
          <w:sz w:val="24"/>
        </w:rPr>
      </w:pPr>
      <w:r>
        <w:rPr>
          <w:i/>
          <w:sz w:val="24"/>
        </w:rPr>
        <w:t>Предметныерезультаты: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выполняетэлементарныетехнологическиерасчеты;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before="2" w:line="275" w:lineRule="exact"/>
        <w:ind w:left="1550" w:hanging="438"/>
        <w:rPr>
          <w:sz w:val="24"/>
        </w:rPr>
      </w:pPr>
      <w:r>
        <w:rPr>
          <w:spacing w:val="-1"/>
          <w:sz w:val="24"/>
        </w:rPr>
        <w:t>называет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характеризует</w:t>
      </w:r>
      <w:r>
        <w:rPr>
          <w:spacing w:val="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4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spacing w:line="242" w:lineRule="auto"/>
        <w:ind w:right="590" w:firstLine="283"/>
        <w:jc w:val="both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2"/>
          <w:sz w:val="24"/>
        </w:rPr>
        <w:t xml:space="preserve"> </w:t>
      </w:r>
      <w:r>
        <w:rPr>
          <w:sz w:val="24"/>
        </w:rPr>
        <w:t>тематике;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ind w:right="583" w:firstLine="283"/>
        <w:jc w:val="both"/>
        <w:rPr>
          <w:sz w:val="24"/>
        </w:rPr>
      </w:pPr>
      <w:r>
        <w:rPr>
          <w:sz w:val="24"/>
        </w:rPr>
        <w:t>создает 3D-модели, применяя различные технологии, используя неавтоматизированные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фотограмметрии,</w:t>
      </w:r>
      <w:r>
        <w:rPr>
          <w:spacing w:val="6"/>
          <w:sz w:val="24"/>
        </w:rPr>
        <w:t xml:space="preserve"> </w:t>
      </w:r>
      <w:r>
        <w:rPr>
          <w:sz w:val="24"/>
        </w:rPr>
        <w:t>ручное</w:t>
      </w:r>
      <w:r>
        <w:rPr>
          <w:spacing w:val="2"/>
          <w:sz w:val="24"/>
        </w:rPr>
        <w:t xml:space="preserve"> </w:t>
      </w:r>
      <w:r>
        <w:rPr>
          <w:sz w:val="24"/>
        </w:rPr>
        <w:t>сканирование и др.);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spacing w:line="237" w:lineRule="auto"/>
        <w:ind w:right="571" w:firstLine="283"/>
        <w:jc w:val="both"/>
        <w:rPr>
          <w:sz w:val="24"/>
        </w:rPr>
      </w:pPr>
      <w:r>
        <w:rPr>
          <w:sz w:val="24"/>
        </w:rPr>
        <w:t>анализирует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ind w:right="570" w:firstLine="283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информационно-технические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37" w:lineRule="auto"/>
        <w:ind w:right="608" w:firstLine="283"/>
        <w:rPr>
          <w:sz w:val="24"/>
        </w:rPr>
      </w:pPr>
      <w:r>
        <w:rPr>
          <w:sz w:val="24"/>
        </w:rPr>
        <w:t>выполняет</w:t>
      </w:r>
      <w:r>
        <w:rPr>
          <w:spacing w:val="24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32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2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станков;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before="1" w:line="237" w:lineRule="auto"/>
        <w:ind w:right="615" w:firstLine="283"/>
        <w:rPr>
          <w:sz w:val="24"/>
        </w:rPr>
      </w:pPr>
      <w:r>
        <w:rPr>
          <w:sz w:val="24"/>
        </w:rPr>
        <w:t>применяет технологии оцифровки аналоговых данных в соответствии с задачами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before="8" w:line="275" w:lineRule="exact"/>
        <w:ind w:left="1550" w:hanging="438"/>
        <w:rPr>
          <w:sz w:val="24"/>
        </w:rPr>
      </w:pP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 управления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робототехнических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42" w:lineRule="auto"/>
        <w:ind w:right="613" w:firstLine="283"/>
        <w:rPr>
          <w:sz w:val="24"/>
        </w:rPr>
      </w:pP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 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саморегулируемые системы;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42" w:lineRule="auto"/>
        <w:ind w:right="1266" w:firstLine="283"/>
        <w:rPr>
          <w:sz w:val="24"/>
        </w:rPr>
      </w:pPr>
      <w:r>
        <w:rPr>
          <w:sz w:val="24"/>
        </w:rPr>
        <w:t>конструирует</w:t>
      </w:r>
      <w:r>
        <w:rPr>
          <w:spacing w:val="20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том</w:t>
      </w:r>
      <w:r>
        <w:rPr>
          <w:spacing w:val="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9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конструкторов;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67" w:lineRule="exact"/>
        <w:ind w:left="1550" w:hanging="438"/>
        <w:rPr>
          <w:sz w:val="24"/>
        </w:rPr>
      </w:pP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42" w:lineRule="auto"/>
        <w:ind w:left="1113" w:right="1464" w:firstLine="0"/>
        <w:rPr>
          <w:sz w:val="24"/>
        </w:rPr>
      </w:pPr>
      <w:r>
        <w:rPr>
          <w:spacing w:val="-1"/>
          <w:sz w:val="24"/>
        </w:rPr>
        <w:t>характеризует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5"/>
          <w:sz w:val="24"/>
        </w:rPr>
        <w:t xml:space="preserve"> </w:t>
      </w:r>
      <w:r>
        <w:rPr>
          <w:sz w:val="24"/>
        </w:rPr>
        <w:t>полимеров,</w:t>
      </w:r>
      <w:r>
        <w:rPr>
          <w:spacing w:val="6"/>
          <w:sz w:val="24"/>
        </w:rPr>
        <w:t xml:space="preserve"> </w:t>
      </w:r>
      <w:r>
        <w:rPr>
          <w:sz w:val="24"/>
        </w:rPr>
        <w:t>композитов);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76" w:lineRule="exact"/>
        <w:ind w:left="1550" w:hanging="438"/>
        <w:rPr>
          <w:sz w:val="24"/>
        </w:rPr>
      </w:pPr>
      <w:r>
        <w:rPr>
          <w:spacing w:val="-1"/>
          <w:sz w:val="24"/>
        </w:rPr>
        <w:t>применяет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безопасные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2"/>
          <w:sz w:val="24"/>
        </w:rPr>
        <w:t xml:space="preserve"> </w:t>
      </w:r>
      <w:r>
        <w:rPr>
          <w:sz w:val="24"/>
        </w:rPr>
        <w:t>слесарно-сборочных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72" w:lineRule="exact"/>
        <w:ind w:left="1550" w:hanging="438"/>
        <w:rPr>
          <w:sz w:val="24"/>
        </w:rPr>
      </w:pPr>
      <w:r>
        <w:rPr>
          <w:sz w:val="24"/>
        </w:rPr>
        <w:t>характеризует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виды</w:t>
      </w:r>
      <w:r>
        <w:rPr>
          <w:spacing w:val="-10"/>
          <w:sz w:val="24"/>
        </w:rPr>
        <w:t xml:space="preserve"> </w:t>
      </w:r>
      <w:r>
        <w:rPr>
          <w:sz w:val="24"/>
        </w:rPr>
        <w:t>механической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37" w:lineRule="auto"/>
        <w:ind w:right="621" w:firstLine="283"/>
        <w:rPr>
          <w:sz w:val="24"/>
        </w:rPr>
      </w:pPr>
      <w:r>
        <w:rPr>
          <w:sz w:val="24"/>
        </w:rPr>
        <w:t>характеризует основные виды технологического оборудования для выполнения механической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ind w:right="619" w:firstLine="283"/>
        <w:rPr>
          <w:sz w:val="24"/>
        </w:rPr>
      </w:pPr>
      <w:r>
        <w:rPr>
          <w:sz w:val="24"/>
        </w:rPr>
        <w:t>имеет</w:t>
      </w:r>
      <w:r>
        <w:rPr>
          <w:spacing w:val="44"/>
          <w:sz w:val="24"/>
        </w:rPr>
        <w:t xml:space="preserve"> </w:t>
      </w:r>
      <w:r>
        <w:rPr>
          <w:sz w:val="24"/>
        </w:rPr>
        <w:t>опыт</w:t>
      </w:r>
      <w:r>
        <w:rPr>
          <w:spacing w:val="3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2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симуляцией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 изготовления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виртуальной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  <w:tab w:val="left" w:pos="3202"/>
          <w:tab w:val="left" w:pos="4402"/>
          <w:tab w:val="left" w:pos="5785"/>
          <w:tab w:val="left" w:pos="7369"/>
          <w:tab w:val="left" w:pos="8637"/>
          <w:tab w:val="left" w:pos="9751"/>
          <w:tab w:val="left" w:pos="10045"/>
          <w:tab w:val="left" w:pos="11168"/>
        </w:tabs>
        <w:spacing w:line="237" w:lineRule="auto"/>
        <w:ind w:right="579" w:firstLine="283"/>
        <w:rPr>
          <w:sz w:val="24"/>
        </w:rPr>
      </w:pPr>
      <w:r>
        <w:rPr>
          <w:sz w:val="24"/>
        </w:rPr>
        <w:t>характеризует</w:t>
      </w:r>
      <w:r>
        <w:rPr>
          <w:sz w:val="24"/>
        </w:rPr>
        <w:tab/>
        <w:t>основные</w:t>
      </w:r>
      <w:r>
        <w:rPr>
          <w:sz w:val="24"/>
        </w:rPr>
        <w:tab/>
        <w:t>технологии</w:t>
      </w:r>
      <w:r>
        <w:rPr>
          <w:sz w:val="24"/>
        </w:rPr>
        <w:tab/>
        <w:t>производства</w:t>
      </w:r>
      <w:r>
        <w:rPr>
          <w:sz w:val="24"/>
        </w:rPr>
        <w:tab/>
        <w:t>продуктов</w:t>
      </w:r>
      <w:r>
        <w:rPr>
          <w:sz w:val="24"/>
        </w:rPr>
        <w:tab/>
        <w:t>питания;</w:t>
      </w:r>
      <w:r>
        <w:rPr>
          <w:sz w:val="24"/>
        </w:rPr>
        <w:tab/>
        <w:t>-</w:t>
      </w:r>
      <w:r>
        <w:rPr>
          <w:sz w:val="24"/>
        </w:rPr>
        <w:tab/>
        <w:t>получает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анализирует</w:t>
      </w:r>
      <w:r>
        <w:rPr>
          <w:spacing w:val="3"/>
          <w:sz w:val="24"/>
        </w:rPr>
        <w:t xml:space="preserve"> </w:t>
      </w:r>
      <w:r>
        <w:rPr>
          <w:sz w:val="24"/>
        </w:rPr>
        <w:t>опыт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питания.</w:t>
      </w:r>
    </w:p>
    <w:p w:rsidR="005E3C49" w:rsidRDefault="005E3C49">
      <w:pPr>
        <w:pStyle w:val="a3"/>
        <w:spacing w:before="9"/>
        <w:ind w:left="0"/>
        <w:jc w:val="left"/>
        <w:rPr>
          <w:sz w:val="23"/>
        </w:rPr>
      </w:pPr>
    </w:p>
    <w:p w:rsidR="005E3C49" w:rsidRDefault="00F64E00">
      <w:pPr>
        <w:spacing w:before="1"/>
        <w:ind w:left="1098"/>
        <w:jc w:val="both"/>
        <w:rPr>
          <w:i/>
          <w:sz w:val="24"/>
        </w:rPr>
      </w:pPr>
      <w:r>
        <w:rPr>
          <w:i/>
          <w:spacing w:val="-1"/>
          <w:sz w:val="24"/>
        </w:rPr>
        <w:t>Проектные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компетенции (компетенции проектного управления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гибкие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компетенции):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spacing w:before="7"/>
        <w:ind w:right="585" w:firstLine="283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модернизации/проектированию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 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spacing w:line="237" w:lineRule="auto"/>
        <w:ind w:right="580" w:firstLine="283"/>
        <w:jc w:val="both"/>
        <w:rPr>
          <w:sz w:val="24"/>
        </w:rPr>
      </w:pPr>
      <w:r>
        <w:rPr>
          <w:sz w:val="24"/>
        </w:rPr>
        <w:lastRenderedPageBreak/>
        <w:t>самостоятельно решает поставленную задачу, анализируя и подбирая материалы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spacing w:before="6" w:line="272" w:lineRule="exact"/>
        <w:ind w:left="1550" w:hanging="438"/>
        <w:jc w:val="both"/>
        <w:rPr>
          <w:sz w:val="24"/>
        </w:rPr>
      </w:pP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пользовательского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ind w:right="573" w:firstLine="283"/>
        <w:jc w:val="both"/>
        <w:rPr>
          <w:sz w:val="24"/>
        </w:rPr>
      </w:pPr>
      <w:r>
        <w:rPr>
          <w:sz w:val="24"/>
        </w:rPr>
        <w:t>получил и проанализировал опыт определения характеристик и</w:t>
      </w:r>
      <w:r>
        <w:rPr>
          <w:spacing w:val="60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60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 и разработку документации в информационной среде (конструкторе),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интересов.</w:t>
      </w:r>
    </w:p>
    <w:p w:rsidR="005E3C49" w:rsidRDefault="005E3C49">
      <w:pPr>
        <w:pStyle w:val="a3"/>
        <w:spacing w:before="9"/>
        <w:ind w:left="0"/>
        <w:jc w:val="left"/>
      </w:pPr>
    </w:p>
    <w:p w:rsidR="005E3C49" w:rsidRDefault="00F64E00">
      <w:pPr>
        <w:ind w:left="1674"/>
        <w:rPr>
          <w:b/>
          <w:sz w:val="24"/>
        </w:rPr>
      </w:pPr>
      <w:r>
        <w:rPr>
          <w:b/>
          <w:sz w:val="24"/>
          <w:u w:val="thick"/>
        </w:rPr>
        <w:t>К окончанию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8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класса</w:t>
      </w:r>
    </w:p>
    <w:p w:rsidR="005E3C49" w:rsidRDefault="005E3C49">
      <w:pPr>
        <w:pStyle w:val="a3"/>
        <w:spacing w:before="2"/>
        <w:ind w:left="0"/>
        <w:jc w:val="left"/>
        <w:rPr>
          <w:b/>
          <w:sz w:val="16"/>
        </w:rPr>
      </w:pPr>
    </w:p>
    <w:p w:rsidR="005E3C49" w:rsidRDefault="00F64E00">
      <w:pPr>
        <w:spacing w:before="90"/>
        <w:ind w:left="1113"/>
        <w:rPr>
          <w:b/>
          <w:sz w:val="24"/>
        </w:rPr>
      </w:pPr>
      <w:r>
        <w:rPr>
          <w:b/>
          <w:spacing w:val="-1"/>
          <w:sz w:val="24"/>
        </w:rPr>
        <w:t>Метапредметные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(регулятивные,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познавательные,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коммуникативные):</w:t>
      </w:r>
    </w:p>
    <w:p w:rsidR="005E3C49" w:rsidRDefault="00F64E00">
      <w:pPr>
        <w:pStyle w:val="a3"/>
        <w:spacing w:before="79"/>
        <w:ind w:left="1679"/>
      </w:pPr>
      <w:r>
        <w:rPr>
          <w:spacing w:val="-1"/>
        </w:rPr>
        <w:t>—</w:t>
      </w:r>
      <w:r>
        <w:rPr>
          <w:spacing w:val="1"/>
        </w:rPr>
        <w:t xml:space="preserve"> </w:t>
      </w:r>
      <w:r>
        <w:rPr>
          <w:spacing w:val="-1"/>
        </w:rPr>
        <w:t>умение</w:t>
      </w:r>
      <w:r>
        <w:rPr>
          <w:spacing w:val="-3"/>
        </w:rPr>
        <w:t xml:space="preserve"> </w:t>
      </w:r>
      <w:r>
        <w:rPr>
          <w:spacing w:val="-1"/>
        </w:rPr>
        <w:t>планировать</w:t>
      </w:r>
      <w:r>
        <w:t xml:space="preserve"> </w:t>
      </w:r>
      <w:r>
        <w:rPr>
          <w:spacing w:val="-1"/>
        </w:rPr>
        <w:t>процесс</w:t>
      </w:r>
      <w:r>
        <w:rPr>
          <w:spacing w:val="-3"/>
        </w:rPr>
        <w:t xml:space="preserve"> </w:t>
      </w:r>
      <w:r>
        <w:t>созидательной</w:t>
      </w:r>
      <w:r>
        <w:rPr>
          <w:spacing w:val="-1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познавательной</w:t>
      </w:r>
      <w:r>
        <w:rPr>
          <w:spacing w:val="-6"/>
        </w:rPr>
        <w:t xml:space="preserve"> </w:t>
      </w:r>
      <w: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79"/>
        </w:tabs>
        <w:spacing w:before="5" w:line="237" w:lineRule="auto"/>
        <w:ind w:right="584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алгоритмов;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26"/>
        </w:tabs>
        <w:spacing w:before="1" w:line="237" w:lineRule="auto"/>
        <w:ind w:right="585" w:firstLine="283"/>
        <w:jc w:val="both"/>
        <w:rPr>
          <w:sz w:val="24"/>
        </w:rPr>
      </w:pPr>
      <w:r>
        <w:rPr>
          <w:sz w:val="24"/>
        </w:rPr>
        <w:t>творческий</w:t>
      </w:r>
      <w:r>
        <w:rPr>
          <w:spacing w:val="1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2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моделировании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983"/>
        </w:tabs>
        <w:spacing w:before="8" w:line="275" w:lineRule="exact"/>
        <w:ind w:left="1982" w:hanging="304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познавательно-трудовой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21"/>
        </w:tabs>
        <w:spacing w:line="242" w:lineRule="auto"/>
        <w:ind w:right="579" w:firstLine="283"/>
        <w:jc w:val="both"/>
        <w:rPr>
          <w:sz w:val="24"/>
        </w:rPr>
      </w:pPr>
      <w:r>
        <w:rPr>
          <w:sz w:val="24"/>
        </w:rPr>
        <w:t>способность моделировать планируемые процессы и объекты; — умение аргументировать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 выводы;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3149"/>
          <w:tab w:val="left" w:pos="3150"/>
        </w:tabs>
        <w:spacing w:line="242" w:lineRule="auto"/>
        <w:ind w:left="1113" w:right="1405" w:firstLine="283"/>
        <w:jc w:val="both"/>
        <w:rPr>
          <w:sz w:val="24"/>
        </w:rPr>
      </w:pPr>
      <w:r>
        <w:rPr>
          <w:sz w:val="24"/>
        </w:rPr>
        <w:t>способность отображать в адекватной задачам форме результаты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40"/>
        </w:tabs>
        <w:spacing w:line="242" w:lineRule="auto"/>
        <w:ind w:right="596" w:firstLine="283"/>
        <w:jc w:val="both"/>
        <w:rPr>
          <w:sz w:val="24"/>
        </w:rPr>
      </w:pPr>
      <w:r>
        <w:rPr>
          <w:sz w:val="24"/>
        </w:rPr>
        <w:t>умение выбирать и использовать источники информации для подкрепления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31"/>
        </w:tabs>
        <w:spacing w:line="242" w:lineRule="auto"/>
        <w:ind w:right="601" w:firstLine="283"/>
        <w:jc w:val="both"/>
        <w:rPr>
          <w:sz w:val="24"/>
        </w:rPr>
      </w:pPr>
      <w:r>
        <w:rPr>
          <w:sz w:val="24"/>
        </w:rPr>
        <w:t>умение организовывать эффективную коммуникацию в совместной деятельности с другими её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93"/>
        </w:tabs>
        <w:spacing w:line="242" w:lineRule="auto"/>
        <w:ind w:right="585" w:firstLine="283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вклад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88"/>
        </w:tabs>
        <w:spacing w:line="242" w:lineRule="auto"/>
        <w:ind w:right="587" w:firstLine="283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коллективе требованиям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принципам;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69"/>
        </w:tabs>
        <w:ind w:right="581" w:firstLine="283"/>
        <w:jc w:val="both"/>
        <w:rPr>
          <w:sz w:val="24"/>
        </w:rPr>
      </w:pPr>
      <w:r>
        <w:rPr>
          <w:sz w:val="24"/>
        </w:rPr>
        <w:t>умение обосновывать пути и средства устранения ошибок или разрешения противоречий 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 безопасности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1"/>
        <w:ind w:left="0"/>
        <w:jc w:val="left"/>
        <w:rPr>
          <w:sz w:val="21"/>
        </w:rPr>
      </w:pPr>
    </w:p>
    <w:p w:rsidR="005E3C49" w:rsidRDefault="00F64E00">
      <w:pPr>
        <w:pStyle w:val="Heading1"/>
        <w:spacing w:before="1" w:line="272" w:lineRule="exact"/>
        <w:ind w:left="1689"/>
        <w:jc w:val="left"/>
      </w:pPr>
      <w:bookmarkStart w:id="153" w:name="Личностные_результаты:_(3)"/>
      <w:bookmarkEnd w:id="153"/>
      <w:r>
        <w:t>Личностные</w:t>
      </w:r>
      <w:r>
        <w:rPr>
          <w:spacing w:val="-8"/>
        </w:rPr>
        <w:t xml:space="preserve"> </w:t>
      </w:r>
      <w:r>
        <w:t>результаты: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74"/>
        </w:tabs>
        <w:spacing w:line="242" w:lineRule="auto"/>
        <w:ind w:right="611" w:firstLine="283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40"/>
        </w:tabs>
        <w:spacing w:line="237" w:lineRule="auto"/>
        <w:ind w:right="614" w:firstLine="283"/>
        <w:rPr>
          <w:sz w:val="24"/>
        </w:rPr>
      </w:pP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трудиться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23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8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983"/>
        </w:tabs>
        <w:spacing w:before="1" w:line="275" w:lineRule="exact"/>
        <w:ind w:left="1982" w:hanging="304"/>
        <w:rPr>
          <w:sz w:val="24"/>
        </w:rPr>
      </w:pPr>
      <w:r>
        <w:rPr>
          <w:sz w:val="24"/>
        </w:rPr>
        <w:t>трудолюбие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16"/>
        </w:tabs>
        <w:spacing w:line="274" w:lineRule="exact"/>
        <w:ind w:left="1415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0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умственного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59"/>
        </w:tabs>
        <w:spacing w:line="242" w:lineRule="auto"/>
        <w:ind w:right="616" w:firstLine="283"/>
        <w:rPr>
          <w:sz w:val="24"/>
        </w:rPr>
      </w:pPr>
      <w:r>
        <w:rPr>
          <w:sz w:val="24"/>
        </w:rPr>
        <w:t>самооценка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 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сферах 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9"/>
          <w:sz w:val="24"/>
        </w:rPr>
        <w:t xml:space="preserve"> </w:t>
      </w:r>
      <w:r>
        <w:rPr>
          <w:sz w:val="24"/>
        </w:rPr>
        <w:t>социализации;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983"/>
        </w:tabs>
        <w:spacing w:line="275" w:lineRule="exact"/>
        <w:ind w:left="1982" w:hanging="304"/>
        <w:rPr>
          <w:sz w:val="24"/>
        </w:rPr>
      </w:pP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карьеры;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564"/>
          <w:tab w:val="left" w:pos="1565"/>
          <w:tab w:val="left" w:pos="2822"/>
          <w:tab w:val="left" w:pos="4609"/>
          <w:tab w:val="left" w:pos="6169"/>
          <w:tab w:val="left" w:pos="7422"/>
          <w:tab w:val="left" w:pos="8200"/>
          <w:tab w:val="left" w:pos="8762"/>
          <w:tab w:val="left" w:pos="9790"/>
          <w:tab w:val="left" w:pos="11163"/>
        </w:tabs>
        <w:spacing w:line="242" w:lineRule="auto"/>
        <w:ind w:right="584" w:firstLine="283"/>
        <w:rPr>
          <w:sz w:val="24"/>
        </w:rPr>
      </w:pPr>
      <w:r>
        <w:rPr>
          <w:sz w:val="24"/>
        </w:rPr>
        <w:t>осознание</w:t>
      </w:r>
      <w:r>
        <w:rPr>
          <w:sz w:val="24"/>
        </w:rPr>
        <w:tab/>
        <w:t>необходимости</w:t>
      </w:r>
      <w:r>
        <w:rPr>
          <w:sz w:val="24"/>
        </w:rPr>
        <w:tab/>
        <w:t>общественно</w:t>
      </w:r>
      <w:r>
        <w:rPr>
          <w:sz w:val="24"/>
        </w:rPr>
        <w:tab/>
        <w:t>полезного</w:t>
      </w:r>
      <w:r>
        <w:rPr>
          <w:sz w:val="24"/>
        </w:rPr>
        <w:tab/>
        <w:t>труда</w:t>
      </w:r>
      <w:r>
        <w:rPr>
          <w:sz w:val="24"/>
        </w:rPr>
        <w:tab/>
        <w:t>как</w:t>
      </w:r>
      <w:r>
        <w:rPr>
          <w:sz w:val="24"/>
        </w:rPr>
        <w:tab/>
        <w:t>условия</w:t>
      </w:r>
      <w:r>
        <w:rPr>
          <w:sz w:val="24"/>
        </w:rPr>
        <w:tab/>
        <w:t>безопасной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социализации;</w:t>
      </w:r>
    </w:p>
    <w:p w:rsidR="005E3C49" w:rsidRDefault="00F64E00">
      <w:pPr>
        <w:pStyle w:val="a4"/>
        <w:numPr>
          <w:ilvl w:val="1"/>
          <w:numId w:val="85"/>
        </w:numPr>
        <w:tabs>
          <w:tab w:val="left" w:pos="1983"/>
        </w:tabs>
        <w:spacing w:line="269" w:lineRule="exact"/>
        <w:ind w:left="1982" w:hanging="304"/>
        <w:rPr>
          <w:sz w:val="24"/>
        </w:rPr>
      </w:pPr>
      <w:r>
        <w:rPr>
          <w:spacing w:val="-1"/>
          <w:sz w:val="24"/>
        </w:rPr>
        <w:t>бережное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отношение к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хозяйственным ресурсам;</w:t>
      </w:r>
    </w:p>
    <w:p w:rsidR="005E3C49" w:rsidRDefault="00F64E00">
      <w:pPr>
        <w:pStyle w:val="a4"/>
        <w:numPr>
          <w:ilvl w:val="0"/>
          <w:numId w:val="85"/>
        </w:numPr>
        <w:tabs>
          <w:tab w:val="left" w:pos="1459"/>
        </w:tabs>
        <w:ind w:right="625" w:firstLine="283"/>
        <w:rPr>
          <w:sz w:val="24"/>
        </w:rPr>
      </w:pPr>
      <w:r>
        <w:rPr>
          <w:sz w:val="24"/>
        </w:rPr>
        <w:t>технико-технологическое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экономическое</w:t>
      </w:r>
      <w:r>
        <w:rPr>
          <w:spacing w:val="3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его</w:t>
      </w:r>
      <w:r>
        <w:rPr>
          <w:spacing w:val="4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6"/>
        <w:ind w:left="0"/>
        <w:jc w:val="left"/>
        <w:rPr>
          <w:sz w:val="23"/>
        </w:rPr>
      </w:pPr>
    </w:p>
    <w:p w:rsidR="005E3C49" w:rsidRDefault="00F64E00">
      <w:pPr>
        <w:pStyle w:val="Heading2"/>
        <w:spacing w:before="1"/>
        <w:ind w:left="1689"/>
        <w:jc w:val="left"/>
        <w:rPr>
          <w:b w:val="0"/>
          <w:i w:val="0"/>
        </w:rPr>
      </w:pPr>
      <w:bookmarkStart w:id="154" w:name="Предметные_результаты:"/>
      <w:bookmarkEnd w:id="154"/>
      <w:r>
        <w:t>Предметные результаты</w:t>
      </w:r>
      <w:r>
        <w:rPr>
          <w:b w:val="0"/>
          <w:i w:val="0"/>
        </w:rPr>
        <w:t>:</w:t>
      </w:r>
    </w:p>
    <w:p w:rsidR="005E3C49" w:rsidRDefault="00F64E00">
      <w:pPr>
        <w:pStyle w:val="a3"/>
        <w:spacing w:before="12" w:line="275" w:lineRule="exact"/>
        <w:ind w:left="1679"/>
        <w:jc w:val="left"/>
      </w:pPr>
      <w:r>
        <w:rPr>
          <w:spacing w:val="-1"/>
        </w:rPr>
        <w:t>По</w:t>
      </w:r>
      <w:r>
        <w:rPr>
          <w:spacing w:val="-4"/>
        </w:rPr>
        <w:t xml:space="preserve"> </w:t>
      </w:r>
      <w:r>
        <w:rPr>
          <w:spacing w:val="-1"/>
        </w:rPr>
        <w:t>завершении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обучающийся:</w:t>
      </w:r>
    </w:p>
    <w:p w:rsidR="005E3C49" w:rsidRDefault="00F64E00">
      <w:pPr>
        <w:pStyle w:val="a3"/>
        <w:spacing w:line="275" w:lineRule="exact"/>
        <w:ind w:left="1679"/>
        <w:jc w:val="left"/>
      </w:pPr>
      <w:r>
        <w:rPr>
          <w:spacing w:val="-1"/>
        </w:rPr>
        <w:t>По</w:t>
      </w:r>
      <w:r>
        <w:rPr>
          <w:spacing w:val="-4"/>
        </w:rPr>
        <w:t xml:space="preserve"> </w:t>
      </w:r>
      <w:r>
        <w:rPr>
          <w:spacing w:val="-1"/>
        </w:rPr>
        <w:t>завершении учебного</w:t>
      </w:r>
      <w:r>
        <w:rPr>
          <w:spacing w:val="-3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t>обучающийся:</w:t>
      </w:r>
    </w:p>
    <w:p w:rsidR="005E3C49" w:rsidRDefault="00F64E00">
      <w:pPr>
        <w:spacing w:before="2" w:line="273" w:lineRule="exact"/>
        <w:ind w:left="1679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навыки):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ind w:right="581" w:firstLine="283"/>
        <w:jc w:val="both"/>
        <w:rPr>
          <w:sz w:val="24"/>
        </w:rPr>
      </w:pPr>
      <w:r>
        <w:rPr>
          <w:sz w:val="24"/>
        </w:rPr>
        <w:lastRenderedPageBreak/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эксплуатации используемого оборудования и/или технологии, соблюдает правила безопасности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"/>
          <w:sz w:val="24"/>
        </w:rPr>
        <w:t xml:space="preserve"> </w:t>
      </w:r>
      <w:r>
        <w:rPr>
          <w:sz w:val="24"/>
        </w:rPr>
        <w:t>труда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оборудованием и/или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технологией;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51"/>
        </w:tabs>
        <w:spacing w:before="6" w:line="232" w:lineRule="auto"/>
        <w:ind w:left="1113" w:right="2618" w:firstLine="0"/>
        <w:jc w:val="both"/>
        <w:rPr>
          <w:sz w:val="24"/>
        </w:rPr>
      </w:pPr>
      <w:r>
        <w:rPr>
          <w:sz w:val="24"/>
        </w:rPr>
        <w:t>разъясняет содержание понятий "технология", "технологический процесс",</w:t>
      </w:r>
      <w:r>
        <w:rPr>
          <w:spacing w:val="-58"/>
          <w:sz w:val="24"/>
        </w:rPr>
        <w:t xml:space="preserve"> </w:t>
      </w:r>
      <w:r>
        <w:rPr>
          <w:sz w:val="24"/>
        </w:rPr>
        <w:t>"технологическая операция"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3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понятия;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before="5" w:line="242" w:lineRule="auto"/>
        <w:ind w:right="614" w:firstLine="283"/>
        <w:rPr>
          <w:sz w:val="24"/>
        </w:rPr>
      </w:pPr>
      <w:r>
        <w:rPr>
          <w:sz w:val="24"/>
        </w:rPr>
        <w:t>может охарактеризовать ключевые предприятия и/или отрасли региона проживания; называет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2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</w:p>
    <w:p w:rsidR="005E3C49" w:rsidRDefault="00F64E00">
      <w:pPr>
        <w:pStyle w:val="a3"/>
        <w:spacing w:before="5" w:line="275" w:lineRule="exact"/>
        <w:ind w:left="1113"/>
        <w:jc w:val="left"/>
      </w:pPr>
      <w:r>
        <w:t>производственныхтехнологий;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42" w:lineRule="auto"/>
        <w:ind w:right="962" w:firstLine="283"/>
        <w:rPr>
          <w:sz w:val="24"/>
        </w:rPr>
      </w:pPr>
      <w:r>
        <w:rPr>
          <w:sz w:val="24"/>
        </w:rPr>
        <w:t>называет</w:t>
      </w:r>
      <w:r>
        <w:rPr>
          <w:spacing w:val="19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рынка</w:t>
      </w:r>
      <w:r>
        <w:rPr>
          <w:spacing w:val="12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0"/>
          <w:sz w:val="24"/>
        </w:rPr>
        <w:t xml:space="preserve"> </w:t>
      </w:r>
      <w:r>
        <w:rPr>
          <w:sz w:val="24"/>
        </w:rPr>
        <w:t>описывает</w:t>
      </w:r>
      <w:r>
        <w:rPr>
          <w:spacing w:val="15"/>
          <w:sz w:val="24"/>
        </w:rPr>
        <w:t xml:space="preserve"> </w:t>
      </w:r>
      <w:r>
        <w:rPr>
          <w:sz w:val="24"/>
        </w:rPr>
        <w:t>цикл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</w:t>
      </w:r>
      <w:r>
        <w:rPr>
          <w:spacing w:val="1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 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умирающие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12"/>
          <w:sz w:val="24"/>
        </w:rPr>
        <w:t xml:space="preserve"> </w:t>
      </w:r>
      <w:r>
        <w:rPr>
          <w:sz w:val="24"/>
        </w:rPr>
        <w:t>в 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предприятиях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5E3C49" w:rsidRDefault="00F64E00">
      <w:pPr>
        <w:spacing w:line="269" w:lineRule="exact"/>
        <w:ind w:left="1679"/>
        <w:rPr>
          <w:i/>
          <w:sz w:val="24"/>
        </w:rPr>
      </w:pPr>
      <w:r>
        <w:rPr>
          <w:i/>
          <w:sz w:val="24"/>
        </w:rPr>
        <w:t>Предметныерезультаты:</w:t>
      </w:r>
    </w:p>
    <w:p w:rsidR="005E3C49" w:rsidRDefault="00F64E00">
      <w:pPr>
        <w:pStyle w:val="a4"/>
        <w:numPr>
          <w:ilvl w:val="0"/>
          <w:numId w:val="81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описывает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цикл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before="79" w:line="242" w:lineRule="auto"/>
        <w:ind w:right="573" w:firstLine="283"/>
        <w:jc w:val="both"/>
        <w:rPr>
          <w:sz w:val="24"/>
        </w:rPr>
      </w:pPr>
      <w:r>
        <w:rPr>
          <w:sz w:val="24"/>
        </w:rPr>
        <w:t>объясняет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характеризуя</w:t>
      </w:r>
      <w:r>
        <w:rPr>
          <w:spacing w:val="2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эффекты;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89" w:firstLine="283"/>
        <w:jc w:val="both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(комбинирование,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ресурсам и т.п.) технологии получения материального/информационного продукта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свойствами;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97" w:firstLine="283"/>
        <w:jc w:val="both"/>
        <w:rPr>
          <w:sz w:val="24"/>
        </w:rPr>
      </w:pPr>
      <w:r>
        <w:rPr>
          <w:sz w:val="24"/>
        </w:rPr>
        <w:t>получил и проанализировал опыт оптимизации заданного способа (технологии)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практике;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49"/>
          <w:tab w:val="left" w:pos="1551"/>
        </w:tabs>
        <w:spacing w:before="3" w:line="275" w:lineRule="exact"/>
        <w:ind w:left="1550" w:hanging="438"/>
        <w:rPr>
          <w:sz w:val="24"/>
        </w:rPr>
      </w:pPr>
      <w:r>
        <w:rPr>
          <w:sz w:val="24"/>
        </w:rPr>
        <w:t>перечисляет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документации;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описывает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текста, эскизов,</w:t>
      </w:r>
      <w:r>
        <w:rPr>
          <w:spacing w:val="-3"/>
          <w:sz w:val="24"/>
        </w:rPr>
        <w:t xml:space="preserve"> </w:t>
      </w:r>
      <w:r>
        <w:rPr>
          <w:sz w:val="24"/>
        </w:rPr>
        <w:t>схем,</w:t>
      </w:r>
      <w:r>
        <w:rPr>
          <w:spacing w:val="11"/>
          <w:sz w:val="24"/>
        </w:rPr>
        <w:t xml:space="preserve"> </w:t>
      </w:r>
      <w:r>
        <w:rPr>
          <w:sz w:val="24"/>
        </w:rPr>
        <w:t>чертежей;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pacing w:val="-1"/>
          <w:sz w:val="24"/>
        </w:rPr>
        <w:t>составляет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техническое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памятку,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инструкцию,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карту;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49"/>
          <w:tab w:val="left" w:pos="1551"/>
        </w:tabs>
        <w:spacing w:before="2"/>
        <w:ind w:left="1550" w:hanging="438"/>
        <w:rPr>
          <w:sz w:val="24"/>
        </w:rPr>
      </w:pPr>
      <w:r>
        <w:rPr>
          <w:sz w:val="24"/>
        </w:rPr>
        <w:t>создает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10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10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49"/>
          <w:tab w:val="left" w:pos="1551"/>
        </w:tabs>
        <w:spacing w:before="3" w:line="275" w:lineRule="exact"/>
        <w:ind w:left="1550" w:hanging="438"/>
        <w:rPr>
          <w:sz w:val="24"/>
        </w:rPr>
      </w:pPr>
      <w:r>
        <w:rPr>
          <w:spacing w:val="-1"/>
          <w:sz w:val="24"/>
        </w:rPr>
        <w:t>проводит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продукта;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line="242" w:lineRule="auto"/>
        <w:ind w:right="575" w:firstLine="283"/>
        <w:jc w:val="both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конструирование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цепи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задачей;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85" w:firstLine="283"/>
        <w:jc w:val="both"/>
        <w:rPr>
          <w:sz w:val="24"/>
        </w:rPr>
      </w:pP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цепи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компонентов заданным способом (пайка, беспаечный монтаж, механическая сборка)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схеме;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line="242" w:lineRule="auto"/>
        <w:ind w:right="585" w:firstLine="283"/>
        <w:jc w:val="both"/>
        <w:rPr>
          <w:sz w:val="24"/>
        </w:rPr>
      </w:pP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неисправностей</w:t>
      </w:r>
      <w:r>
        <w:rPr>
          <w:spacing w:val="6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5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line="237" w:lineRule="auto"/>
        <w:ind w:right="582" w:firstLine="283"/>
        <w:jc w:val="both"/>
        <w:rPr>
          <w:sz w:val="24"/>
        </w:rPr>
      </w:pPr>
      <w:r>
        <w:rPr>
          <w:sz w:val="24"/>
        </w:rPr>
        <w:t>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настройку,</w:t>
      </w:r>
      <w:r>
        <w:rPr>
          <w:spacing w:val="1"/>
          <w:sz w:val="24"/>
        </w:rPr>
        <w:t xml:space="preserve"> </w:t>
      </w:r>
      <w:r>
        <w:rPr>
          <w:sz w:val="24"/>
        </w:rPr>
        <w:t>наладку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line="272" w:lineRule="exact"/>
        <w:ind w:left="1550" w:hanging="438"/>
        <w:jc w:val="both"/>
        <w:rPr>
          <w:sz w:val="24"/>
        </w:rPr>
      </w:pPr>
      <w:r>
        <w:rPr>
          <w:sz w:val="24"/>
        </w:rPr>
        <w:t>различает</w:t>
      </w:r>
      <w:r>
        <w:rPr>
          <w:spacing w:val="-5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71" w:firstLine="283"/>
        <w:jc w:val="both"/>
        <w:rPr>
          <w:sz w:val="24"/>
        </w:rPr>
      </w:pPr>
      <w:r>
        <w:rPr>
          <w:sz w:val="24"/>
        </w:rPr>
        <w:t>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6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(в том числе средств автоматизированного проектирования и/или систем моделирования)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датчиков,</w:t>
      </w:r>
      <w:r>
        <w:rPr>
          <w:spacing w:val="61"/>
          <w:sz w:val="24"/>
        </w:rPr>
        <w:t xml:space="preserve"> </w:t>
      </w:r>
      <w:r>
        <w:rPr>
          <w:sz w:val="24"/>
        </w:rPr>
        <w:t>приводов,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микроконтроллеров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микроконтроллерных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line="275" w:lineRule="exact"/>
        <w:ind w:left="1550" w:hanging="438"/>
        <w:jc w:val="both"/>
        <w:rPr>
          <w:sz w:val="24"/>
        </w:rPr>
      </w:pPr>
      <w:r>
        <w:rPr>
          <w:sz w:val="24"/>
        </w:rPr>
        <w:t>объясняет</w:t>
      </w:r>
      <w:r>
        <w:rPr>
          <w:spacing w:val="-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2"/>
          <w:sz w:val="24"/>
        </w:rPr>
        <w:t xml:space="preserve"> </w:t>
      </w:r>
      <w:r>
        <w:rPr>
          <w:sz w:val="24"/>
        </w:rPr>
        <w:t>автономного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line="274" w:lineRule="exact"/>
        <w:ind w:left="1550" w:hanging="438"/>
        <w:jc w:val="both"/>
        <w:rPr>
          <w:sz w:val="24"/>
        </w:rPr>
      </w:pPr>
      <w:r>
        <w:rPr>
          <w:sz w:val="24"/>
        </w:rPr>
        <w:t>объясняет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датчиков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работы;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603" w:firstLine="283"/>
        <w:jc w:val="both"/>
        <w:rPr>
          <w:sz w:val="24"/>
        </w:rPr>
      </w:pPr>
      <w:r>
        <w:rPr>
          <w:sz w:val="24"/>
        </w:rPr>
        <w:t>применяет навыки алгоритмизации и программирования в соответствии с конкретной задачей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ситуацией;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before="2" w:line="237" w:lineRule="auto"/>
        <w:ind w:right="598" w:firstLine="283"/>
        <w:jc w:val="both"/>
        <w:rPr>
          <w:sz w:val="24"/>
        </w:rPr>
      </w:pPr>
      <w:r>
        <w:rPr>
          <w:sz w:val="24"/>
        </w:rPr>
        <w:t>получил и проанализировал опыт моделирования и/или конструирования движущейся модели</w:t>
      </w:r>
      <w:r>
        <w:rPr>
          <w:spacing w:val="-57"/>
          <w:sz w:val="24"/>
        </w:rPr>
        <w:t xml:space="preserve"> </w:t>
      </w:r>
      <w:r>
        <w:rPr>
          <w:sz w:val="24"/>
        </w:rPr>
        <w:t>и/или</w:t>
      </w:r>
      <w:r>
        <w:rPr>
          <w:spacing w:val="3"/>
          <w:sz w:val="24"/>
        </w:rPr>
        <w:t xml:space="preserve"> </w:t>
      </w:r>
      <w:r>
        <w:rPr>
          <w:sz w:val="24"/>
        </w:rPr>
        <w:t>робототехнической системы и/или</w:t>
      </w:r>
      <w:r>
        <w:rPr>
          <w:spacing w:val="3"/>
          <w:sz w:val="24"/>
        </w:rPr>
        <w:t xml:space="preserve"> </w:t>
      </w:r>
      <w:r>
        <w:rPr>
          <w:sz w:val="24"/>
        </w:rPr>
        <w:t>беспилотного</w:t>
      </w:r>
      <w:r>
        <w:rPr>
          <w:spacing w:val="13"/>
          <w:sz w:val="24"/>
        </w:rPr>
        <w:t xml:space="preserve"> </w:t>
      </w:r>
      <w:r>
        <w:rPr>
          <w:sz w:val="24"/>
        </w:rPr>
        <w:t>аппарата;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before="3"/>
        <w:ind w:right="577" w:firstLine="283"/>
        <w:jc w:val="both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термические,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обработки),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 информации);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before="1"/>
        <w:ind w:right="576" w:firstLine="283"/>
        <w:jc w:val="both"/>
        <w:rPr>
          <w:sz w:val="24"/>
        </w:rPr>
      </w:pPr>
      <w:r>
        <w:rPr>
          <w:sz w:val="24"/>
        </w:rPr>
        <w:t>характеризует применимость материала под имеющуюся 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 на его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(внешний вид, механические, электрические, термические, возможность обработки), 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</w:t>
      </w:r>
      <w:r>
        <w:rPr>
          <w:spacing w:val="10"/>
          <w:sz w:val="24"/>
        </w:rPr>
        <w:t xml:space="preserve"> </w:t>
      </w:r>
      <w:r>
        <w:rPr>
          <w:sz w:val="24"/>
        </w:rPr>
        <w:t>экологичность;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before="2" w:line="275" w:lineRule="exact"/>
        <w:ind w:left="1550" w:hanging="438"/>
        <w:jc w:val="both"/>
        <w:rPr>
          <w:sz w:val="24"/>
        </w:rPr>
      </w:pPr>
      <w:r>
        <w:rPr>
          <w:sz w:val="24"/>
        </w:rPr>
        <w:t>отбирает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82" w:firstLine="283"/>
        <w:jc w:val="both"/>
        <w:rPr>
          <w:sz w:val="24"/>
        </w:rPr>
      </w:pPr>
      <w:r>
        <w:rPr>
          <w:sz w:val="24"/>
        </w:rPr>
        <w:lastRenderedPageBreak/>
        <w:t>называет и характеризует актуальные и перспективные технологии получения материалов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свойствами;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69" w:firstLine="283"/>
        <w:jc w:val="both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наноматериалы,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нанокомпозиты,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(биоматериалы),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технологические процессы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65" w:firstLine="283"/>
        <w:jc w:val="both"/>
        <w:rPr>
          <w:sz w:val="24"/>
        </w:rPr>
      </w:pP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общества (в том числе в следующих отраслях: робототехника, микроэлектроника, 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вещей,</w:t>
      </w:r>
      <w:r>
        <w:rPr>
          <w:spacing w:val="1"/>
          <w:sz w:val="24"/>
        </w:rPr>
        <w:t xml:space="preserve"> </w:t>
      </w:r>
      <w:r>
        <w:rPr>
          <w:sz w:val="24"/>
        </w:rPr>
        <w:t>беспилотные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летательные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аппараты,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геоинформатики,</w:t>
      </w:r>
      <w:r>
        <w:rPr>
          <w:spacing w:val="61"/>
          <w:sz w:val="24"/>
        </w:rPr>
        <w:t xml:space="preserve"> </w:t>
      </w:r>
      <w:r>
        <w:rPr>
          <w:sz w:val="24"/>
        </w:rPr>
        <w:t>виртуальная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реальность и</w:t>
      </w:r>
      <w:r>
        <w:rPr>
          <w:spacing w:val="3"/>
          <w:sz w:val="24"/>
        </w:rPr>
        <w:t xml:space="preserve"> </w:t>
      </w:r>
      <w:r>
        <w:rPr>
          <w:sz w:val="24"/>
        </w:rPr>
        <w:t>др);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before="3" w:line="242" w:lineRule="auto"/>
        <w:ind w:right="594" w:firstLine="283"/>
        <w:jc w:val="both"/>
        <w:rPr>
          <w:sz w:val="24"/>
        </w:rPr>
      </w:pPr>
      <w:r>
        <w:rPr>
          <w:sz w:val="24"/>
        </w:rPr>
        <w:t>объясняет причины, перспективы и последствия развития техники и технологий на 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 технологического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общества;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line="271" w:lineRule="exact"/>
        <w:ind w:left="1550" w:hanging="438"/>
        <w:jc w:val="both"/>
        <w:rPr>
          <w:sz w:val="24"/>
        </w:rPr>
      </w:pPr>
      <w:r>
        <w:rPr>
          <w:sz w:val="24"/>
        </w:rPr>
        <w:t>приводит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сфере</w:t>
      </w:r>
      <w:r>
        <w:rPr>
          <w:spacing w:val="10"/>
          <w:sz w:val="24"/>
        </w:rPr>
        <w:t xml:space="preserve"> </w:t>
      </w:r>
      <w:r>
        <w:rPr>
          <w:sz w:val="24"/>
        </w:rPr>
        <w:t>услуг;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before="79" w:line="242" w:lineRule="auto"/>
        <w:ind w:right="592" w:firstLine="283"/>
        <w:jc w:val="both"/>
        <w:rPr>
          <w:sz w:val="24"/>
        </w:rPr>
      </w:pPr>
      <w:r>
        <w:rPr>
          <w:sz w:val="24"/>
        </w:rPr>
        <w:t>называет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характеризует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перспективные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промышленности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(индустрии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питания);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73" w:firstLine="283"/>
        <w:jc w:val="both"/>
        <w:rPr>
          <w:sz w:val="24"/>
        </w:rPr>
      </w:pPr>
      <w:r>
        <w:rPr>
          <w:sz w:val="24"/>
        </w:rPr>
        <w:t>характеризует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 представителей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профессий.</w:t>
      </w:r>
    </w:p>
    <w:p w:rsidR="005E3C49" w:rsidRDefault="00F64E00">
      <w:pPr>
        <w:spacing w:before="2" w:line="275" w:lineRule="exact"/>
        <w:ind w:left="1098"/>
        <w:jc w:val="both"/>
        <w:rPr>
          <w:i/>
          <w:sz w:val="24"/>
        </w:rPr>
      </w:pPr>
      <w:r>
        <w:rPr>
          <w:i/>
          <w:spacing w:val="-1"/>
          <w:sz w:val="24"/>
        </w:rPr>
        <w:t>Проектные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компетенции (компетенции проектного управления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гибкие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компетенции):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spacing w:line="272" w:lineRule="exact"/>
        <w:ind w:left="1550" w:hanging="438"/>
        <w:jc w:val="both"/>
        <w:rPr>
          <w:sz w:val="24"/>
        </w:rPr>
      </w:pPr>
      <w:r>
        <w:rPr>
          <w:sz w:val="24"/>
        </w:rPr>
        <w:t>может</w:t>
      </w:r>
      <w:r>
        <w:rPr>
          <w:spacing w:val="-15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"проблема",</w:t>
      </w:r>
      <w:r>
        <w:rPr>
          <w:spacing w:val="-1"/>
          <w:sz w:val="24"/>
        </w:rPr>
        <w:t xml:space="preserve"> </w:t>
      </w:r>
      <w:r>
        <w:rPr>
          <w:sz w:val="24"/>
        </w:rPr>
        <w:t>"проект",</w:t>
      </w:r>
      <w:r>
        <w:rPr>
          <w:spacing w:val="-7"/>
          <w:sz w:val="24"/>
        </w:rPr>
        <w:t xml:space="preserve"> </w:t>
      </w:r>
      <w:r>
        <w:rPr>
          <w:sz w:val="24"/>
        </w:rPr>
        <w:t>"проблемное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поле";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right="575" w:firstLine="283"/>
        <w:jc w:val="both"/>
        <w:rPr>
          <w:sz w:val="24"/>
        </w:rPr>
      </w:pPr>
      <w:r>
        <w:rPr>
          <w:sz w:val="24"/>
        </w:rPr>
        <w:t>получил и анализировал опыт выявления круга потребителей, их потребностей и ожиданий,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технического/технологического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проблемы;</w:t>
      </w:r>
    </w:p>
    <w:p w:rsidR="005E3C49" w:rsidRDefault="00F64E00">
      <w:pPr>
        <w:pStyle w:val="a4"/>
        <w:numPr>
          <w:ilvl w:val="0"/>
          <w:numId w:val="80"/>
        </w:numPr>
        <w:tabs>
          <w:tab w:val="left" w:pos="1551"/>
        </w:tabs>
        <w:ind w:left="1550" w:hanging="438"/>
        <w:jc w:val="both"/>
        <w:rPr>
          <w:sz w:val="24"/>
        </w:rPr>
      </w:pPr>
      <w:r>
        <w:rPr>
          <w:sz w:val="24"/>
        </w:rPr>
        <w:t>имеет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8"/>
          <w:sz w:val="24"/>
        </w:rPr>
        <w:t xml:space="preserve"> </w:t>
      </w:r>
      <w:r>
        <w:rPr>
          <w:sz w:val="24"/>
        </w:rPr>
        <w:t>типам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потребителей.</w:t>
      </w:r>
    </w:p>
    <w:p w:rsidR="005E3C49" w:rsidRDefault="005E3C49">
      <w:pPr>
        <w:pStyle w:val="a3"/>
        <w:spacing w:before="4"/>
        <w:ind w:left="0"/>
        <w:jc w:val="left"/>
        <w:rPr>
          <w:sz w:val="28"/>
        </w:rPr>
      </w:pPr>
    </w:p>
    <w:p w:rsidR="005E3C49" w:rsidRDefault="00F64E00">
      <w:pPr>
        <w:pStyle w:val="a4"/>
        <w:numPr>
          <w:ilvl w:val="3"/>
          <w:numId w:val="109"/>
        </w:numPr>
        <w:tabs>
          <w:tab w:val="left" w:pos="1733"/>
        </w:tabs>
        <w:ind w:left="1732" w:hanging="903"/>
        <w:rPr>
          <w:b/>
          <w:sz w:val="24"/>
        </w:rPr>
      </w:pPr>
      <w:r>
        <w:rPr>
          <w:b/>
          <w:i/>
          <w:sz w:val="24"/>
        </w:rPr>
        <w:t>Физическаякультура</w:t>
      </w:r>
      <w:r>
        <w:rPr>
          <w:b/>
          <w:sz w:val="24"/>
        </w:rPr>
        <w:t>Выпускникнаучится: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49"/>
          <w:tab w:val="left" w:pos="1551"/>
        </w:tabs>
        <w:spacing w:before="145" w:line="223" w:lineRule="auto"/>
        <w:ind w:right="567" w:firstLine="201"/>
        <w:rPr>
          <w:rFonts w:ascii="Microsoft Sans Serif" w:hAnsi="Microsoft Sans Serif"/>
          <w:sz w:val="28"/>
        </w:rPr>
      </w:pPr>
      <w:r>
        <w:rPr>
          <w:sz w:val="24"/>
        </w:rPr>
        <w:t>рассматривать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15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5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6"/>
          <w:sz w:val="24"/>
        </w:rPr>
        <w:t xml:space="preserve"> </w:t>
      </w:r>
      <w:r>
        <w:rPr>
          <w:sz w:val="24"/>
        </w:rPr>
        <w:t>этапы</w:t>
      </w:r>
      <w:r>
        <w:rPr>
          <w:spacing w:val="19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развития,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характеризовать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1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415"/>
          <w:tab w:val="left" w:pos="1549"/>
          <w:tab w:val="left" w:pos="1551"/>
          <w:tab w:val="left" w:pos="2808"/>
          <w:tab w:val="left" w:pos="4498"/>
          <w:tab w:val="left" w:pos="6006"/>
          <w:tab w:val="left" w:pos="7336"/>
          <w:tab w:val="left" w:pos="7740"/>
          <w:tab w:val="left" w:pos="9218"/>
          <w:tab w:val="left" w:pos="10486"/>
        </w:tabs>
        <w:spacing w:before="11" w:line="244" w:lineRule="auto"/>
        <w:ind w:right="533" w:firstLine="201"/>
        <w:rPr>
          <w:rFonts w:ascii="Microsoft Sans Serif" w:hAnsi="Microsoft Sans Serif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79300608" behindDoc="1" locked="0" layoutInCell="1" allowOverlap="1">
            <wp:simplePos x="0" y="0"/>
            <wp:positionH relativeFrom="page">
              <wp:posOffset>5719182</wp:posOffset>
            </wp:positionH>
            <wp:positionV relativeFrom="paragraph">
              <wp:posOffset>431304</wp:posOffset>
            </wp:positionV>
            <wp:extent cx="92929" cy="111397"/>
            <wp:effectExtent l="0" t="0" r="0" b="0"/>
            <wp:wrapNone/>
            <wp:docPr id="20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характеризовать содержательные основы здорового образа жизни, раскрывать его 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ab/>
        <w:t>здоровьем,</w:t>
      </w:r>
      <w:r>
        <w:rPr>
          <w:sz w:val="24"/>
        </w:rPr>
        <w:tab/>
        <w:t>гармоничным</w:t>
      </w:r>
      <w:r>
        <w:rPr>
          <w:sz w:val="24"/>
        </w:rPr>
        <w:tab/>
        <w:t>физическим</w:t>
      </w:r>
      <w:r>
        <w:rPr>
          <w:sz w:val="24"/>
        </w:rPr>
        <w:tab/>
        <w:t>развитием</w:t>
      </w:r>
      <w:r>
        <w:rPr>
          <w:sz w:val="24"/>
        </w:rPr>
        <w:tab/>
        <w:t>и</w:t>
      </w:r>
      <w:r>
        <w:rPr>
          <w:sz w:val="24"/>
        </w:rPr>
        <w:tab/>
        <w:t>физической</w:t>
      </w:r>
      <w:r>
        <w:rPr>
          <w:sz w:val="24"/>
        </w:rPr>
        <w:tab/>
        <w:t>подготовленностью,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0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0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03"/>
          <w:sz w:val="24"/>
        </w:rPr>
        <w:t xml:space="preserve"> </w:t>
      </w:r>
      <w:r>
        <w:rPr>
          <w:sz w:val="24"/>
        </w:rPr>
        <w:t>и</w:t>
      </w:r>
      <w:r>
        <w:rPr>
          <w:spacing w:val="96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103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96"/>
          <w:sz w:val="24"/>
        </w:rPr>
        <w:t xml:space="preserve"> </w:t>
      </w:r>
      <w:r>
        <w:rPr>
          <w:sz w:val="24"/>
        </w:rPr>
        <w:t>привычек;</w:t>
      </w:r>
      <w:r>
        <w:rPr>
          <w:spacing w:val="97"/>
          <w:sz w:val="24"/>
        </w:rPr>
        <w:t xml:space="preserve"> </w:t>
      </w:r>
      <w:r>
        <w:rPr>
          <w:sz w:val="24"/>
        </w:rPr>
        <w:t>раскрывать</w:t>
      </w:r>
      <w:r>
        <w:rPr>
          <w:sz w:val="24"/>
        </w:rPr>
        <w:tab/>
        <w:t>базовые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10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7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5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4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качеств;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6" w:line="232" w:lineRule="auto"/>
        <w:ind w:right="588" w:firstLine="201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их направленность и формулировать задачи, рационально планировать режим дня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недели;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7" w:line="223" w:lineRule="auto"/>
        <w:ind w:right="582" w:firstLine="201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обуви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одежды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7"/>
          <w:sz w:val="24"/>
        </w:rPr>
        <w:t xml:space="preserve"> </w:t>
      </w:r>
      <w:r>
        <w:rPr>
          <w:sz w:val="24"/>
        </w:rPr>
        <w:t>года и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условий;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6" w:line="235" w:lineRule="auto"/>
        <w:ind w:right="581" w:firstLine="201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6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 спортивные игры и спортивные соревнования для организации индивидуального 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12"/>
          <w:sz w:val="24"/>
        </w:rPr>
        <w:t xml:space="preserve"> </w:t>
      </w:r>
      <w:r>
        <w:rPr>
          <w:sz w:val="24"/>
        </w:rPr>
        <w:t>укрепления собственного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 уровня 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кондиций;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9" w:line="232" w:lineRule="auto"/>
        <w:ind w:right="560" w:firstLine="201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тренирующей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корригирующей направленности, подбирать индивидуальную нагрузку с учетом 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9" w:line="230" w:lineRule="auto"/>
        <w:ind w:right="582" w:firstLine="201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дозировку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развитию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5" w:line="244" w:lineRule="auto"/>
        <w:ind w:right="566" w:firstLine="201"/>
        <w:jc w:val="both"/>
        <w:rPr>
          <w:rFonts w:ascii="Microsoft Sans Serif" w:hAnsi="Microsoft Sans Serif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79301120" behindDoc="1" locked="0" layoutInCell="1" allowOverlap="1">
            <wp:simplePos x="0" y="0"/>
            <wp:positionH relativeFrom="page">
              <wp:posOffset>6291952</wp:posOffset>
            </wp:positionH>
            <wp:positionV relativeFrom="paragraph">
              <wp:posOffset>256806</wp:posOffset>
            </wp:positionV>
            <wp:extent cx="92929" cy="111397"/>
            <wp:effectExtent l="0" t="0" r="0" b="0"/>
            <wp:wrapNone/>
            <wp:docPr id="20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их;</w:t>
      </w:r>
      <w:r>
        <w:rPr>
          <w:spacing w:val="61"/>
          <w:sz w:val="24"/>
        </w:rPr>
        <w:t xml:space="preserve"> </w:t>
      </w:r>
      <w:r>
        <w:rPr>
          <w:sz w:val="24"/>
        </w:rPr>
        <w:t>тестировать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показатели физического развития и основных физических качеств, сравнивать их с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подготовкой;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4" w:line="223" w:lineRule="auto"/>
        <w:ind w:right="600" w:firstLine="201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выполнять комплексы упражнений по профилактике утомления и перенапряжения организма,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работоспособности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4" w:line="228" w:lineRule="auto"/>
        <w:ind w:right="580" w:firstLine="201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5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качеств (силы,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-4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движений);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312" w:lineRule="exact"/>
        <w:ind w:left="1550" w:hanging="438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</w:t>
      </w:r>
      <w:r>
        <w:rPr>
          <w:spacing w:val="-7"/>
          <w:sz w:val="24"/>
        </w:rPr>
        <w:t xml:space="preserve"> </w:t>
      </w:r>
      <w:r>
        <w:rPr>
          <w:sz w:val="24"/>
        </w:rPr>
        <w:t>хорошо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упражнений;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8" w:line="228" w:lineRule="auto"/>
        <w:ind w:right="587" w:firstLine="201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выполнять гимнастические комбинации на спортивных снарядах из числа хорошо 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314" w:lineRule="exact"/>
        <w:ind w:left="1550" w:hanging="438"/>
        <w:jc w:val="both"/>
        <w:rPr>
          <w:rFonts w:ascii="Microsoft Sans Serif" w:hAnsi="Microsoft Sans Serif"/>
          <w:sz w:val="28"/>
        </w:rPr>
      </w:pPr>
      <w:r>
        <w:rPr>
          <w:spacing w:val="-1"/>
          <w:sz w:val="24"/>
        </w:rPr>
        <w:t>выполнять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легкоатлетические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упражнения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 беге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прыжках</w:t>
      </w:r>
      <w:r>
        <w:rPr>
          <w:spacing w:val="-7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длину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высоту);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438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спуски и</w:t>
      </w:r>
      <w:r>
        <w:rPr>
          <w:spacing w:val="2"/>
          <w:sz w:val="24"/>
        </w:rPr>
        <w:t xml:space="preserve"> </w:t>
      </w:r>
      <w:r>
        <w:rPr>
          <w:sz w:val="24"/>
        </w:rPr>
        <w:t>торможения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лыжах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пологого склона;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3"/>
        <w:tabs>
          <w:tab w:val="left" w:pos="1549"/>
        </w:tabs>
        <w:spacing w:before="91" w:line="232" w:lineRule="auto"/>
        <w:ind w:left="911" w:right="883" w:firstLine="201"/>
        <w:jc w:val="left"/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z w:val="28"/>
        </w:rPr>
        <w:tab/>
      </w:r>
      <w:r>
        <w:t>выполнять основные технические действия и приемы игры в футбол, волейбол, баскетбол в</w:t>
      </w:r>
      <w:r>
        <w:rPr>
          <w:spacing w:val="-57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деятельности;</w:t>
      </w:r>
    </w:p>
    <w:p w:rsidR="005E3C49" w:rsidRDefault="00F64E00">
      <w:pPr>
        <w:pStyle w:val="a3"/>
        <w:tabs>
          <w:tab w:val="left" w:pos="1549"/>
        </w:tabs>
        <w:spacing w:before="16" w:line="232" w:lineRule="auto"/>
        <w:ind w:left="911" w:right="1425" w:firstLine="201"/>
        <w:jc w:val="left"/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z w:val="28"/>
        </w:rPr>
        <w:tab/>
      </w:r>
      <w:r>
        <w:t>выполнять передвижения на лыжах различными способами, демонстрировать технику</w:t>
      </w:r>
      <w:r>
        <w:rPr>
          <w:spacing w:val="-57"/>
        </w:rPr>
        <w:t xml:space="preserve"> </w:t>
      </w:r>
      <w:r>
        <w:t>последовательного</w:t>
      </w:r>
      <w:r>
        <w:rPr>
          <w:spacing w:val="10"/>
        </w:rPr>
        <w:t xml:space="preserve"> </w:t>
      </w:r>
      <w:r>
        <w:t>чередования</w:t>
      </w:r>
      <w:r>
        <w:rPr>
          <w:spacing w:val="-7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прохождения</w:t>
      </w:r>
      <w:r>
        <w:rPr>
          <w:spacing w:val="3"/>
        </w:rPr>
        <w:t xml:space="preserve"> </w:t>
      </w:r>
      <w:r>
        <w:t>тренировочных</w:t>
      </w:r>
      <w:r>
        <w:rPr>
          <w:spacing w:val="-7"/>
        </w:rPr>
        <w:t xml:space="preserve"> </w:t>
      </w:r>
      <w:r>
        <w:t>дистанций;</w:t>
      </w:r>
    </w:p>
    <w:p w:rsidR="005E3C49" w:rsidRDefault="00F64E00">
      <w:pPr>
        <w:pStyle w:val="a3"/>
        <w:tabs>
          <w:tab w:val="left" w:pos="1549"/>
          <w:tab w:val="left" w:pos="9281"/>
        </w:tabs>
        <w:spacing w:before="15" w:line="232" w:lineRule="auto"/>
        <w:ind w:left="911" w:right="589" w:firstLine="201"/>
        <w:jc w:val="left"/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z w:val="28"/>
        </w:rPr>
        <w:tab/>
      </w:r>
      <w:r>
        <w:t>выполнять</w:t>
      </w:r>
      <w:r>
        <w:rPr>
          <w:spacing w:val="43"/>
        </w:rPr>
        <w:t xml:space="preserve"> </w:t>
      </w:r>
      <w:r>
        <w:t>тестовые</w:t>
      </w:r>
      <w:r>
        <w:rPr>
          <w:spacing w:val="45"/>
        </w:rPr>
        <w:t xml:space="preserve"> </w:t>
      </w:r>
      <w:r>
        <w:t>упражнения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оценки</w:t>
      </w:r>
      <w:r>
        <w:rPr>
          <w:spacing w:val="37"/>
        </w:rPr>
        <w:t xml:space="preserve"> </w:t>
      </w:r>
      <w:r>
        <w:t>уровня</w:t>
      </w:r>
      <w:r>
        <w:rPr>
          <w:spacing w:val="41"/>
        </w:rPr>
        <w:t xml:space="preserve"> </w:t>
      </w:r>
      <w:r>
        <w:t>индивидуального</w:t>
      </w:r>
      <w:r>
        <w:tab/>
        <w:t>развития</w:t>
      </w:r>
      <w:r>
        <w:rPr>
          <w:spacing w:val="34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качеств.</w:t>
      </w:r>
    </w:p>
    <w:p w:rsidR="005E3C49" w:rsidRDefault="00F64E00">
      <w:pPr>
        <w:pStyle w:val="Heading1"/>
        <w:spacing w:before="9" w:line="275" w:lineRule="exact"/>
        <w:ind w:left="1118"/>
        <w:jc w:val="left"/>
      </w:pPr>
      <w:r>
        <w:t>Выпускникполучитвозможностьнаучиться:</w:t>
      </w:r>
    </w:p>
    <w:p w:rsidR="005E3C49" w:rsidRDefault="00F64E00">
      <w:pPr>
        <w:spacing w:before="1" w:line="237" w:lineRule="auto"/>
        <w:ind w:left="911" w:right="575" w:firstLine="201"/>
        <w:jc w:val="both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Пьера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Кубертена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ритуалов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 игр;</w:t>
      </w:r>
    </w:p>
    <w:p w:rsidR="005E3C49" w:rsidRDefault="00F64E00">
      <w:pPr>
        <w:spacing w:before="9" w:line="232" w:lineRule="auto"/>
        <w:ind w:left="911" w:right="587" w:firstLine="201"/>
        <w:jc w:val="both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отечественного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великих спортсменов,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принесших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славу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российскому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спорту;</w:t>
      </w:r>
    </w:p>
    <w:p w:rsidR="005E3C49" w:rsidRDefault="00F64E00">
      <w:pPr>
        <w:spacing w:before="13" w:line="235" w:lineRule="auto"/>
        <w:ind w:left="911" w:right="573" w:firstLine="201"/>
        <w:jc w:val="both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подготовкой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устанавливать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организма;</w:t>
      </w:r>
    </w:p>
    <w:p w:rsidR="005E3C49" w:rsidRDefault="00F64E00">
      <w:pPr>
        <w:spacing w:before="12" w:line="235" w:lineRule="auto"/>
        <w:ind w:left="911" w:right="571" w:firstLine="201"/>
        <w:jc w:val="both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дневник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оформление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планов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направленности, данные контроля динамики индивидуального физического развития и 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подготовленности;</w:t>
      </w:r>
    </w:p>
    <w:p w:rsidR="005E3C49" w:rsidRDefault="00F64E00">
      <w:pPr>
        <w:spacing w:before="19" w:line="232" w:lineRule="auto"/>
        <w:ind w:left="911" w:right="587" w:firstLine="201"/>
        <w:jc w:val="both"/>
        <w:rPr>
          <w:i/>
          <w:sz w:val="24"/>
        </w:rPr>
      </w:pPr>
      <w:r>
        <w:rPr>
          <w:rFonts w:ascii="Microsoft Sans Serif" w:hAnsi="Microsoft Sans Serif"/>
          <w:sz w:val="28"/>
        </w:rPr>
        <w:t xml:space="preserve">• </w:t>
      </w:r>
      <w:r>
        <w:rPr>
          <w:i/>
          <w:sz w:val="24"/>
        </w:rPr>
        <w:t>проводить занятия физической культурой с использованием оздоровительной ходьбы и бега,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лыжных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прогулок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туристических походов,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обеспечивать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оздоровительную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направленность;</w:t>
      </w:r>
    </w:p>
    <w:p w:rsidR="005E3C49" w:rsidRDefault="00F64E00">
      <w:pPr>
        <w:spacing w:before="20" w:line="232" w:lineRule="auto"/>
        <w:ind w:left="911" w:right="595" w:firstLine="201"/>
        <w:jc w:val="both"/>
        <w:rPr>
          <w:i/>
          <w:sz w:val="24"/>
        </w:rPr>
      </w:pPr>
      <w:r>
        <w:rPr>
          <w:rFonts w:ascii="Microsoft Sans Serif" w:hAnsi="Microsoft Sans Serif"/>
          <w:sz w:val="28"/>
        </w:rPr>
        <w:t xml:space="preserve">•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восстановительные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сеансов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массажа;</w:t>
      </w:r>
    </w:p>
    <w:p w:rsidR="005E3C49" w:rsidRDefault="00F64E00">
      <w:pPr>
        <w:spacing w:before="21" w:line="228" w:lineRule="auto"/>
        <w:ind w:left="911" w:right="583" w:firstLine="201"/>
        <w:jc w:val="both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pacing w:val="1"/>
          <w:sz w:val="28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 отклонений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показателях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здоровья;</w:t>
      </w:r>
    </w:p>
    <w:p w:rsidR="005E3C49" w:rsidRDefault="00F64E00">
      <w:pPr>
        <w:tabs>
          <w:tab w:val="left" w:pos="1549"/>
          <w:tab w:val="left" w:pos="3710"/>
          <w:tab w:val="left" w:pos="5871"/>
          <w:tab w:val="left" w:pos="6592"/>
          <w:tab w:val="left" w:pos="8752"/>
        </w:tabs>
        <w:spacing w:before="17" w:line="232" w:lineRule="auto"/>
        <w:ind w:left="906" w:right="1591" w:firstLine="201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z w:val="28"/>
        </w:rPr>
        <w:tab/>
      </w:r>
      <w:r>
        <w:rPr>
          <w:i/>
          <w:sz w:val="24"/>
        </w:rPr>
        <w:t>преодолевать</w:t>
      </w:r>
      <w:r>
        <w:rPr>
          <w:i/>
          <w:sz w:val="24"/>
        </w:rPr>
        <w:tab/>
        <w:t>естественные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искусственные</w:t>
      </w:r>
      <w:r>
        <w:rPr>
          <w:i/>
          <w:sz w:val="24"/>
        </w:rPr>
        <w:tab/>
        <w:t>препятствия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лазания,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прыжков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бега;</w:t>
      </w:r>
    </w:p>
    <w:p w:rsidR="005E3C49" w:rsidRDefault="00F64E00">
      <w:pPr>
        <w:tabs>
          <w:tab w:val="left" w:pos="1549"/>
        </w:tabs>
        <w:spacing w:before="8" w:line="312" w:lineRule="exact"/>
        <w:ind w:left="1113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z w:val="28"/>
        </w:rPr>
        <w:tab/>
      </w:r>
      <w:r>
        <w:rPr>
          <w:i/>
          <w:sz w:val="24"/>
        </w:rPr>
        <w:t>осуществлять судейство по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одному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осваиваемых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спорта;</w:t>
      </w:r>
    </w:p>
    <w:p w:rsidR="005E3C49" w:rsidRDefault="00F64E00">
      <w:pPr>
        <w:tabs>
          <w:tab w:val="left" w:pos="1549"/>
        </w:tabs>
        <w:spacing w:line="310" w:lineRule="exact"/>
        <w:ind w:left="1113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z w:val="28"/>
        </w:rPr>
        <w:tab/>
      </w:r>
      <w:r>
        <w:rPr>
          <w:i/>
          <w:sz w:val="24"/>
        </w:rPr>
        <w:t>выполнять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тестовые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нормативы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Всероссийского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физкультурно-спортивного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комплекса</w:t>
      </w:r>
    </w:p>
    <w:p w:rsidR="005E3C49" w:rsidRDefault="00F64E00">
      <w:pPr>
        <w:spacing w:line="274" w:lineRule="exact"/>
        <w:ind w:left="911"/>
        <w:rPr>
          <w:i/>
          <w:sz w:val="24"/>
        </w:rPr>
      </w:pPr>
      <w:r>
        <w:rPr>
          <w:i/>
          <w:sz w:val="24"/>
        </w:rPr>
        <w:t>«Готов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обороне»;</w:t>
      </w:r>
    </w:p>
    <w:p w:rsidR="005E3C49" w:rsidRDefault="00F64E00">
      <w:pPr>
        <w:tabs>
          <w:tab w:val="left" w:pos="1549"/>
        </w:tabs>
        <w:spacing w:before="7"/>
        <w:ind w:left="1113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z w:val="28"/>
        </w:rPr>
        <w:tab/>
      </w:r>
      <w:r>
        <w:rPr>
          <w:i/>
          <w:sz w:val="24"/>
        </w:rPr>
        <w:t>выполнять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технико-тактические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спорта;</w:t>
      </w:r>
    </w:p>
    <w:p w:rsidR="005E3C49" w:rsidRDefault="00F64E00">
      <w:pPr>
        <w:tabs>
          <w:tab w:val="left" w:pos="1549"/>
        </w:tabs>
        <w:ind w:left="1113"/>
        <w:rPr>
          <w:i/>
          <w:sz w:val="24"/>
        </w:rPr>
      </w:pPr>
      <w:r>
        <w:rPr>
          <w:rFonts w:ascii="Microsoft Sans Serif" w:hAnsi="Microsoft Sans Serif"/>
          <w:sz w:val="28"/>
        </w:rPr>
        <w:t>•</w:t>
      </w:r>
      <w:r>
        <w:rPr>
          <w:rFonts w:ascii="Microsoft Sans Serif" w:hAnsi="Microsoft Sans Serif"/>
          <w:sz w:val="28"/>
        </w:rPr>
        <w:tab/>
      </w:r>
      <w:r>
        <w:rPr>
          <w:i/>
          <w:sz w:val="24"/>
        </w:rPr>
        <w:t>проплывать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учебную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дистанцию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вольным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стилем.</w:t>
      </w:r>
    </w:p>
    <w:p w:rsidR="005E3C49" w:rsidRDefault="00F64E00">
      <w:pPr>
        <w:pStyle w:val="a4"/>
        <w:numPr>
          <w:ilvl w:val="3"/>
          <w:numId w:val="109"/>
        </w:numPr>
        <w:tabs>
          <w:tab w:val="left" w:pos="1796"/>
        </w:tabs>
        <w:spacing w:before="273"/>
        <w:ind w:left="1795" w:hanging="904"/>
        <w:rPr>
          <w:b/>
          <w:sz w:val="24"/>
        </w:rPr>
      </w:pPr>
      <w:r>
        <w:rPr>
          <w:b/>
          <w:i/>
          <w:sz w:val="24"/>
        </w:rPr>
        <w:t>Основы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безопасности</w:t>
      </w:r>
      <w:r>
        <w:rPr>
          <w:b/>
          <w:i/>
          <w:spacing w:val="-12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-6"/>
          <w:sz w:val="24"/>
        </w:rPr>
        <w:t xml:space="preserve"> </w:t>
      </w:r>
      <w:r>
        <w:rPr>
          <w:b/>
          <w:sz w:val="24"/>
        </w:rPr>
        <w:t>Выпускник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научится: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  <w:tab w:val="left" w:pos="9938"/>
        </w:tabs>
        <w:spacing w:before="79" w:line="223" w:lineRule="auto"/>
        <w:ind w:right="586" w:firstLine="345"/>
        <w:rPr>
          <w:rFonts w:ascii="Microsoft Sans Serif" w:hAnsi="Microsoft Sans Serif"/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479301632" behindDoc="1" locked="0" layoutInCell="1" allowOverlap="1">
            <wp:simplePos x="0" y="0"/>
            <wp:positionH relativeFrom="page">
              <wp:posOffset>6227804</wp:posOffset>
            </wp:positionH>
            <wp:positionV relativeFrom="paragraph">
              <wp:posOffset>108589</wp:posOffset>
            </wp:positionV>
            <wp:extent cx="74303" cy="97419"/>
            <wp:effectExtent l="0" t="0" r="0" b="0"/>
            <wp:wrapNone/>
            <wp:docPr id="2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классифицировать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57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4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57"/>
          <w:sz w:val="24"/>
        </w:rPr>
        <w:t xml:space="preserve"> </w:t>
      </w:r>
      <w:r>
        <w:rPr>
          <w:sz w:val="24"/>
        </w:rPr>
        <w:t>безопасности;</w:t>
      </w:r>
      <w:r>
        <w:rPr>
          <w:sz w:val="24"/>
        </w:rPr>
        <w:tab/>
      </w:r>
      <w:r>
        <w:rPr>
          <w:spacing w:val="-2"/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-8"/>
          <w:sz w:val="24"/>
        </w:rPr>
        <w:t xml:space="preserve"> </w:t>
      </w:r>
      <w:r>
        <w:rPr>
          <w:sz w:val="24"/>
        </w:rPr>
        <w:t>концентрациях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8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атмосфере,</w:t>
      </w:r>
      <w:r>
        <w:rPr>
          <w:spacing w:val="9"/>
          <w:sz w:val="24"/>
        </w:rPr>
        <w:t xml:space="preserve"> </w:t>
      </w:r>
      <w:r>
        <w:rPr>
          <w:sz w:val="24"/>
        </w:rPr>
        <w:t>воде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почве;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4" w:line="228" w:lineRule="auto"/>
        <w:ind w:right="616" w:firstLine="345"/>
        <w:rPr>
          <w:rFonts w:ascii="Microsoft Sans Serif" w:hAnsi="Microsoft Sans Serif"/>
          <w:sz w:val="28"/>
        </w:rPr>
      </w:pPr>
      <w:r>
        <w:rPr>
          <w:sz w:val="24"/>
        </w:rPr>
        <w:t>использовать знания о способах контроля качества окружающей среды и продуктов питания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приборов;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7" w:line="223" w:lineRule="auto"/>
        <w:ind w:right="1066" w:firstLine="345"/>
        <w:rPr>
          <w:rFonts w:ascii="Microsoft Sans Serif" w:hAnsi="Microsoft Sans Serif"/>
          <w:sz w:val="28"/>
        </w:rPr>
      </w:pPr>
      <w:r>
        <w:rPr>
          <w:sz w:val="24"/>
        </w:rPr>
        <w:lastRenderedPageBreak/>
        <w:t>классифицировать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приборов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окружающей 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  <w:tab w:val="left" w:pos="10347"/>
          <w:tab w:val="left" w:pos="11163"/>
        </w:tabs>
        <w:spacing w:before="25" w:line="228" w:lineRule="auto"/>
        <w:ind w:right="584" w:firstLine="345"/>
        <w:rPr>
          <w:rFonts w:ascii="Microsoft Sans Serif" w:hAnsi="Microsoft Sans Serif"/>
          <w:sz w:val="28"/>
        </w:rPr>
      </w:pPr>
      <w:r>
        <w:rPr>
          <w:sz w:val="24"/>
        </w:rPr>
        <w:t xml:space="preserve">безопасно,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использовать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бытовые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приборы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контроля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качества  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z w:val="24"/>
        </w:rPr>
        <w:tab/>
        <w:t>среды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4"/>
          <w:sz w:val="24"/>
        </w:rPr>
        <w:t xml:space="preserve"> </w:t>
      </w:r>
      <w:r>
        <w:rPr>
          <w:sz w:val="24"/>
        </w:rPr>
        <w:t>питания;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312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безопасноиспользоватьбытовыеприборы;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0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10"/>
          <w:sz w:val="24"/>
        </w:rPr>
        <w:t xml:space="preserve"> </w:t>
      </w:r>
      <w:r>
        <w:rPr>
          <w:sz w:val="24"/>
        </w:rPr>
        <w:t>химии;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безопасноиспользоватьсредствакоммуникации;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классифицировать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криминогенного характера;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  <w:tab w:val="left" w:pos="2990"/>
          <w:tab w:val="left" w:pos="4431"/>
          <w:tab w:val="left" w:pos="6592"/>
          <w:tab w:val="left" w:pos="8032"/>
          <w:tab w:val="left" w:pos="9478"/>
        </w:tabs>
        <w:spacing w:before="10" w:line="228" w:lineRule="auto"/>
        <w:ind w:left="1257" w:right="1455" w:firstLine="0"/>
        <w:rPr>
          <w:rFonts w:ascii="Microsoft Sans Serif" w:hAnsi="Microsoft Sans Serif"/>
          <w:sz w:val="28"/>
        </w:rPr>
      </w:pPr>
      <w:r>
        <w:rPr>
          <w:sz w:val="24"/>
        </w:rPr>
        <w:t>предвидеть</w:t>
      </w:r>
      <w:r>
        <w:rPr>
          <w:sz w:val="24"/>
        </w:rPr>
        <w:tab/>
        <w:t>причины</w:t>
      </w:r>
      <w:r>
        <w:rPr>
          <w:sz w:val="24"/>
        </w:rPr>
        <w:tab/>
        <w:t>возникновения</w:t>
      </w:r>
      <w:r>
        <w:rPr>
          <w:sz w:val="24"/>
        </w:rPr>
        <w:tab/>
        <w:t>возможных</w:t>
      </w:r>
      <w:r>
        <w:rPr>
          <w:sz w:val="24"/>
        </w:rPr>
        <w:tab/>
        <w:t>опасных</w:t>
      </w:r>
      <w:r>
        <w:rPr>
          <w:sz w:val="24"/>
        </w:rPr>
        <w:tab/>
      </w:r>
      <w:r>
        <w:rPr>
          <w:spacing w:val="-2"/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криминогенногохарактера;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5"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улице;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подъезде;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84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в криминогенной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лифте;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криминогенной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квартире;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способы самозащиты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карманной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краже;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6"/>
          <w:sz w:val="24"/>
        </w:rPr>
        <w:t xml:space="preserve"> </w:t>
      </w:r>
      <w:r>
        <w:rPr>
          <w:sz w:val="24"/>
        </w:rPr>
        <w:t>самозащиты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попытке</w:t>
      </w:r>
      <w:r>
        <w:rPr>
          <w:spacing w:val="-12"/>
          <w:sz w:val="24"/>
        </w:rPr>
        <w:t xml:space="preserve"> </w:t>
      </w:r>
      <w:r>
        <w:rPr>
          <w:sz w:val="24"/>
        </w:rPr>
        <w:t>мошенничества;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5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адекватно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5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2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пожаре;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0" w:lineRule="exact"/>
        <w:ind w:left="1550" w:hanging="294"/>
        <w:rPr>
          <w:rFonts w:ascii="Microsoft Sans Serif" w:hAnsi="Microsoft Sans Serif"/>
          <w:sz w:val="28"/>
        </w:rPr>
      </w:pPr>
      <w:r>
        <w:rPr>
          <w:spacing w:val="-1"/>
          <w:sz w:val="24"/>
        </w:rPr>
        <w:t xml:space="preserve">безопасно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пожаротушения;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пешехода;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велосипедиста;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дорожного 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3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2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воде;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pacing w:val="-1"/>
          <w:sz w:val="24"/>
        </w:rPr>
        <w:t>адекватно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оценивать</w:t>
      </w:r>
      <w:r>
        <w:rPr>
          <w:sz w:val="24"/>
        </w:rPr>
        <w:t xml:space="preserve"> </w:t>
      </w:r>
      <w:r>
        <w:rPr>
          <w:spacing w:val="-1"/>
          <w:sz w:val="24"/>
        </w:rPr>
        <w:t>ситуацию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безопасно</w:t>
      </w:r>
      <w:r>
        <w:rPr>
          <w:spacing w:val="3"/>
          <w:sz w:val="24"/>
        </w:rPr>
        <w:t xml:space="preserve"> </w:t>
      </w:r>
      <w:r>
        <w:rPr>
          <w:sz w:val="24"/>
        </w:rPr>
        <w:t>вести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воды 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воде;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само-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воде;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  <w:tab w:val="left" w:pos="3672"/>
          <w:tab w:val="left" w:pos="4027"/>
          <w:tab w:val="left" w:pos="5929"/>
          <w:tab w:val="left" w:pos="7072"/>
          <w:tab w:val="left" w:pos="7422"/>
          <w:tab w:val="left" w:pos="8906"/>
          <w:tab w:val="left" w:pos="10001"/>
          <w:tab w:val="left" w:pos="11178"/>
        </w:tabs>
        <w:spacing w:before="10" w:line="228" w:lineRule="auto"/>
        <w:ind w:right="585" w:firstLine="345"/>
        <w:rPr>
          <w:rFonts w:ascii="Microsoft Sans Serif" w:hAnsi="Microsoft Sans Serif"/>
          <w:sz w:val="28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причины</w:t>
      </w:r>
      <w:r>
        <w:rPr>
          <w:sz w:val="24"/>
        </w:rPr>
        <w:tab/>
        <w:t>и</w:t>
      </w:r>
      <w:r>
        <w:rPr>
          <w:sz w:val="24"/>
        </w:rPr>
        <w:tab/>
        <w:t>последствия</w:t>
      </w:r>
      <w:r>
        <w:rPr>
          <w:sz w:val="24"/>
        </w:rPr>
        <w:tab/>
        <w:t>опасных</w:t>
      </w:r>
      <w:r>
        <w:rPr>
          <w:sz w:val="24"/>
        </w:rPr>
        <w:tab/>
        <w:t>ситуаций</w:t>
      </w:r>
      <w:r>
        <w:rPr>
          <w:sz w:val="24"/>
        </w:rPr>
        <w:tab/>
      </w:r>
      <w:r>
        <w:rPr>
          <w:spacing w:val="-4"/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походах;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312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готовиться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туристическимпоходам;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0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адекватно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адекватно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местности;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pacing w:val="-1"/>
          <w:sz w:val="24"/>
        </w:rPr>
        <w:t>добывать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огонь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условиях;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pacing w:val="-1"/>
          <w:sz w:val="24"/>
        </w:rPr>
        <w:t>добывать</w:t>
      </w:r>
      <w:r>
        <w:rPr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очищать</w:t>
      </w:r>
      <w:r>
        <w:rPr>
          <w:sz w:val="24"/>
        </w:rPr>
        <w:t xml:space="preserve"> воду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3" w:line="228" w:lineRule="auto"/>
        <w:ind w:right="1088" w:firstLine="345"/>
        <w:rPr>
          <w:rFonts w:ascii="Microsoft Sans Serif" w:hAnsi="Microsoft Sans Serif"/>
          <w:sz w:val="28"/>
        </w:rPr>
      </w:pPr>
      <w:r>
        <w:rPr>
          <w:sz w:val="24"/>
        </w:rPr>
        <w:t>добывать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4"/>
          <w:sz w:val="24"/>
        </w:rPr>
        <w:t xml:space="preserve"> </w:t>
      </w:r>
      <w:r>
        <w:rPr>
          <w:sz w:val="24"/>
        </w:rPr>
        <w:t>пищу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автономных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 сооружать</w:t>
      </w:r>
      <w:r>
        <w:rPr>
          <w:spacing w:val="8"/>
          <w:sz w:val="24"/>
        </w:rPr>
        <w:t xml:space="preserve"> </w:t>
      </w:r>
      <w:r>
        <w:rPr>
          <w:sz w:val="24"/>
        </w:rPr>
        <w:t>(обустраивать)</w:t>
      </w:r>
      <w:r>
        <w:rPr>
          <w:spacing w:val="10"/>
          <w:sz w:val="24"/>
        </w:rPr>
        <w:t xml:space="preserve"> </w:t>
      </w:r>
      <w:r>
        <w:rPr>
          <w:sz w:val="24"/>
        </w:rPr>
        <w:t>временное</w:t>
      </w:r>
      <w:r>
        <w:rPr>
          <w:spacing w:val="-57"/>
          <w:sz w:val="24"/>
        </w:rPr>
        <w:t xml:space="preserve"> </w:t>
      </w:r>
      <w:r>
        <w:rPr>
          <w:sz w:val="24"/>
        </w:rPr>
        <w:t>жилище в автономных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условиях;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312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подавать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сигналы бедствия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отвечать на</w:t>
      </w:r>
      <w:r>
        <w:rPr>
          <w:spacing w:val="-9"/>
          <w:sz w:val="24"/>
        </w:rPr>
        <w:t xml:space="preserve"> </w:t>
      </w:r>
      <w:r>
        <w:rPr>
          <w:sz w:val="24"/>
        </w:rPr>
        <w:t>них;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3" w:line="223" w:lineRule="auto"/>
        <w:ind w:right="622" w:firstLine="345"/>
        <w:rPr>
          <w:rFonts w:ascii="Microsoft Sans Serif" w:hAnsi="Microsoft Sans Serif"/>
          <w:sz w:val="28"/>
        </w:rPr>
      </w:pPr>
      <w:r>
        <w:rPr>
          <w:sz w:val="24"/>
        </w:rPr>
        <w:t>характеризовать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8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35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2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4" w:line="228" w:lineRule="auto"/>
        <w:ind w:right="623" w:firstLine="345"/>
        <w:rPr>
          <w:rFonts w:ascii="Microsoft Sans Serif" w:hAnsi="Microsoft Sans Serif"/>
          <w:sz w:val="28"/>
        </w:rPr>
      </w:pPr>
      <w:r>
        <w:rPr>
          <w:sz w:val="24"/>
        </w:rPr>
        <w:t>предвидеть</w:t>
      </w:r>
      <w:r>
        <w:rPr>
          <w:spacing w:val="4"/>
          <w:sz w:val="24"/>
        </w:rPr>
        <w:t xml:space="preserve"> </w:t>
      </w:r>
      <w:r>
        <w:rPr>
          <w:sz w:val="24"/>
        </w:rPr>
        <w:t>опасности 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6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8" w:line="223" w:lineRule="auto"/>
        <w:ind w:right="623" w:firstLine="345"/>
        <w:rPr>
          <w:rFonts w:ascii="Microsoft Sans Serif" w:hAnsi="Microsoft Sans Serif"/>
          <w:sz w:val="28"/>
        </w:rPr>
      </w:pPr>
      <w:r>
        <w:rPr>
          <w:sz w:val="24"/>
        </w:rPr>
        <w:t>классифицировать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8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2" w:line="314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защиты;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228" w:lineRule="auto"/>
        <w:ind w:right="627" w:firstLine="345"/>
        <w:rPr>
          <w:rFonts w:ascii="Microsoft Sans Serif" w:hAnsi="Microsoft Sans Serif"/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 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7"/>
          <w:sz w:val="24"/>
        </w:rPr>
        <w:t xml:space="preserve"> </w:t>
      </w:r>
      <w:r>
        <w:rPr>
          <w:sz w:val="24"/>
        </w:rPr>
        <w:t>чрезвычайных ситуаций</w:t>
      </w:r>
      <w:r>
        <w:rPr>
          <w:spacing w:val="8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8" w:line="223" w:lineRule="auto"/>
        <w:ind w:right="1094" w:firstLine="345"/>
        <w:rPr>
          <w:rFonts w:ascii="Microsoft Sans Serif" w:hAnsi="Microsoft Sans Serif"/>
          <w:sz w:val="28"/>
        </w:rPr>
      </w:pPr>
      <w:r>
        <w:rPr>
          <w:sz w:val="24"/>
        </w:rPr>
        <w:t>предвидеть</w:t>
      </w:r>
      <w:r>
        <w:rPr>
          <w:spacing w:val="8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  <w:tab w:val="left" w:pos="3715"/>
          <w:tab w:val="left" w:pos="5310"/>
          <w:tab w:val="left" w:pos="5823"/>
          <w:tab w:val="left" w:pos="6803"/>
          <w:tab w:val="left" w:pos="8109"/>
          <w:tab w:val="left" w:pos="8599"/>
          <w:tab w:val="left" w:pos="10342"/>
        </w:tabs>
        <w:spacing w:before="24" w:line="228" w:lineRule="auto"/>
        <w:ind w:right="590" w:firstLine="345"/>
        <w:rPr>
          <w:rFonts w:ascii="Microsoft Sans Serif" w:hAnsi="Microsoft Sans Serif"/>
          <w:sz w:val="28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  <w:t>чрезвычайных</w:t>
      </w:r>
      <w:r>
        <w:rPr>
          <w:sz w:val="24"/>
        </w:rPr>
        <w:tab/>
      </w:r>
      <w:r>
        <w:rPr>
          <w:spacing w:val="-2"/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техногенного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характера;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312" w:lineRule="exact"/>
        <w:ind w:left="1550" w:hanging="294"/>
        <w:rPr>
          <w:rFonts w:ascii="Microsoft Sans Serif" w:hAnsi="Microsoft Sans Serif"/>
          <w:sz w:val="28"/>
        </w:rPr>
      </w:pPr>
      <w:r>
        <w:rPr>
          <w:spacing w:val="-1"/>
          <w:sz w:val="24"/>
        </w:rPr>
        <w:t>безопасно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всем!»;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line="310" w:lineRule="exact"/>
        <w:ind w:left="1550" w:hanging="294"/>
        <w:rPr>
          <w:rFonts w:ascii="Microsoft Sans Serif" w:hAnsi="Microsoft Sans Serif"/>
          <w:sz w:val="28"/>
        </w:rPr>
      </w:pPr>
      <w:r>
        <w:rPr>
          <w:sz w:val="24"/>
        </w:rPr>
        <w:t>безопасно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0"/>
          <w:sz w:val="24"/>
        </w:rPr>
        <w:t xml:space="preserve"> </w:t>
      </w:r>
      <w:r>
        <w:rPr>
          <w:sz w:val="24"/>
        </w:rPr>
        <w:t>защиты;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10" w:line="228" w:lineRule="auto"/>
        <w:ind w:right="1092" w:firstLine="345"/>
        <w:rPr>
          <w:rFonts w:ascii="Microsoft Sans Serif" w:hAnsi="Microsoft Sans Serif"/>
          <w:sz w:val="28"/>
        </w:rPr>
      </w:pPr>
      <w:r>
        <w:rPr>
          <w:sz w:val="24"/>
        </w:rPr>
        <w:t>комплектовать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6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1"/>
          <w:sz w:val="24"/>
        </w:rPr>
        <w:t xml:space="preserve"> </w:t>
      </w:r>
      <w:r>
        <w:rPr>
          <w:sz w:val="24"/>
        </w:rPr>
        <w:t>набор</w:t>
      </w:r>
      <w:r>
        <w:rPr>
          <w:spacing w:val="1"/>
          <w:sz w:val="24"/>
        </w:rPr>
        <w:t xml:space="preserve"> </w:t>
      </w:r>
      <w:r>
        <w:rPr>
          <w:sz w:val="24"/>
        </w:rPr>
        <w:t>вещей</w:t>
      </w:r>
      <w:r>
        <w:rPr>
          <w:spacing w:val="-2"/>
          <w:sz w:val="24"/>
        </w:rPr>
        <w:t xml:space="preserve"> </w:t>
      </w:r>
      <w:r>
        <w:rPr>
          <w:sz w:val="24"/>
        </w:rPr>
        <w:t>(документов, продуктов)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эвакуации;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8" w:line="223" w:lineRule="auto"/>
        <w:ind w:right="1444" w:firstLine="345"/>
        <w:rPr>
          <w:rFonts w:ascii="Microsoft Sans Serif" w:hAnsi="Microsoft Sans Serif"/>
          <w:sz w:val="28"/>
        </w:rPr>
      </w:pPr>
      <w:r>
        <w:rPr>
          <w:sz w:val="24"/>
        </w:rPr>
        <w:t>классифицировать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7"/>
          <w:sz w:val="24"/>
        </w:rPr>
        <w:t xml:space="preserve"> </w:t>
      </w:r>
      <w:r>
        <w:rPr>
          <w:sz w:val="24"/>
        </w:rPr>
        <w:t>наркотизма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  <w:tab w:val="left" w:pos="3691"/>
          <w:tab w:val="left" w:pos="5262"/>
          <w:tab w:val="left" w:pos="5751"/>
          <w:tab w:val="left" w:pos="6717"/>
          <w:tab w:val="left" w:pos="7999"/>
          <w:tab w:val="left" w:pos="8469"/>
          <w:tab w:val="left" w:pos="9938"/>
        </w:tabs>
        <w:spacing w:before="24" w:line="228" w:lineRule="auto"/>
        <w:ind w:right="588" w:firstLine="345"/>
        <w:rPr>
          <w:rFonts w:ascii="Microsoft Sans Serif" w:hAnsi="Microsoft Sans Serif"/>
          <w:sz w:val="28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мероприятия</w:t>
      </w:r>
      <w:r>
        <w:rPr>
          <w:sz w:val="24"/>
        </w:rPr>
        <w:tab/>
        <w:t>по</w:t>
      </w:r>
      <w:r>
        <w:rPr>
          <w:sz w:val="24"/>
        </w:rPr>
        <w:tab/>
        <w:t>защите</w:t>
      </w:r>
      <w:r>
        <w:rPr>
          <w:sz w:val="24"/>
        </w:rPr>
        <w:tab/>
        <w:t>населения</w:t>
      </w:r>
      <w:r>
        <w:rPr>
          <w:sz w:val="24"/>
        </w:rPr>
        <w:tab/>
        <w:t>от</w:t>
      </w:r>
      <w:r>
        <w:rPr>
          <w:sz w:val="24"/>
        </w:rPr>
        <w:tab/>
        <w:t>терроризма,</w:t>
      </w:r>
      <w:r>
        <w:rPr>
          <w:sz w:val="24"/>
        </w:rPr>
        <w:tab/>
      </w:r>
      <w:r>
        <w:rPr>
          <w:spacing w:val="-1"/>
          <w:sz w:val="24"/>
        </w:rPr>
        <w:t>экстремизма,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наркотизма;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8" w:line="223" w:lineRule="auto"/>
        <w:ind w:right="1099" w:firstLine="345"/>
        <w:rPr>
          <w:rFonts w:ascii="Microsoft Sans Serif" w:hAnsi="Microsoft Sans Serif"/>
          <w:sz w:val="28"/>
        </w:rPr>
      </w:pPr>
      <w:r>
        <w:rPr>
          <w:sz w:val="24"/>
        </w:rPr>
        <w:t>адекватно</w:t>
      </w:r>
      <w:r>
        <w:rPr>
          <w:spacing w:val="2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5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23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4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3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8"/>
          <w:sz w:val="24"/>
        </w:rPr>
        <w:t xml:space="preserve"> </w:t>
      </w:r>
      <w:r>
        <w:rPr>
          <w:sz w:val="24"/>
        </w:rPr>
        <w:t>взрыва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взрыве)</w:t>
      </w:r>
      <w:r>
        <w:rPr>
          <w:spacing w:val="4"/>
          <w:sz w:val="24"/>
        </w:rPr>
        <w:t xml:space="preserve"> </w:t>
      </w:r>
      <w:r>
        <w:rPr>
          <w:sz w:val="24"/>
        </w:rPr>
        <w:t>взрывного</w:t>
      </w:r>
      <w:r>
        <w:rPr>
          <w:spacing w:val="7"/>
          <w:sz w:val="24"/>
        </w:rPr>
        <w:t xml:space="preserve"> </w:t>
      </w:r>
      <w:r>
        <w:rPr>
          <w:sz w:val="24"/>
        </w:rPr>
        <w:t>устройства;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4"/>
          <w:numId w:val="109"/>
        </w:numPr>
        <w:tabs>
          <w:tab w:val="left" w:pos="1551"/>
        </w:tabs>
        <w:spacing w:before="24" w:line="228" w:lineRule="auto"/>
        <w:ind w:right="951" w:firstLine="345"/>
        <w:rPr>
          <w:rFonts w:ascii="Microsoft Sans Serif" w:hAnsi="Microsoft Sans Serif"/>
          <w:sz w:val="28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похищении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заложники</w:t>
      </w:r>
      <w:r>
        <w:rPr>
          <w:spacing w:val="-9"/>
          <w:sz w:val="24"/>
        </w:rPr>
        <w:t xml:space="preserve"> </w:t>
      </w:r>
      <w:r>
        <w:rPr>
          <w:sz w:val="24"/>
        </w:rPr>
        <w:t>(попытки</w:t>
      </w:r>
      <w:r>
        <w:rPr>
          <w:spacing w:val="-5"/>
          <w:sz w:val="24"/>
        </w:rPr>
        <w:t xml:space="preserve"> </w:t>
      </w:r>
      <w:r>
        <w:rPr>
          <w:sz w:val="24"/>
        </w:rPr>
        <w:t>похищения)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проведении мероприятий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освобождению</w:t>
      </w:r>
      <w:r>
        <w:rPr>
          <w:spacing w:val="-7"/>
          <w:sz w:val="24"/>
        </w:rPr>
        <w:t xml:space="preserve"> </w:t>
      </w:r>
      <w:r>
        <w:rPr>
          <w:sz w:val="24"/>
        </w:rPr>
        <w:t>заложников;</w:t>
      </w:r>
      <w:r>
        <w:rPr>
          <w:rFonts w:ascii="Microsoft Sans Serif" w:hAnsi="Microsoft Sans Serif"/>
          <w:w w:val="99"/>
          <w:sz w:val="28"/>
        </w:rPr>
        <w:t xml:space="preserve"> 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  <w:tab w:val="left" w:pos="3706"/>
          <w:tab w:val="left" w:pos="4095"/>
          <w:tab w:val="left" w:pos="6020"/>
          <w:tab w:val="left" w:pos="7264"/>
          <w:tab w:val="left" w:pos="8652"/>
          <w:tab w:val="left" w:pos="10669"/>
        </w:tabs>
        <w:spacing w:before="96" w:line="228" w:lineRule="auto"/>
        <w:ind w:right="595" w:firstLine="345"/>
        <w:rPr>
          <w:sz w:val="24"/>
        </w:rPr>
      </w:pPr>
      <w:r>
        <w:rPr>
          <w:sz w:val="24"/>
        </w:rPr>
        <w:t>классифицировать</w:t>
      </w:r>
      <w:r>
        <w:rPr>
          <w:sz w:val="24"/>
        </w:rPr>
        <w:tab/>
        <w:t>и</w:t>
      </w:r>
      <w:r>
        <w:rPr>
          <w:sz w:val="24"/>
        </w:rPr>
        <w:tab/>
        <w:t>характеризовать</w:t>
      </w:r>
      <w:r>
        <w:rPr>
          <w:sz w:val="24"/>
        </w:rPr>
        <w:tab/>
        <w:t>основные</w:t>
      </w:r>
      <w:r>
        <w:rPr>
          <w:sz w:val="24"/>
        </w:rPr>
        <w:tab/>
        <w:t>положения</w:t>
      </w:r>
      <w:r>
        <w:rPr>
          <w:sz w:val="24"/>
        </w:rPr>
        <w:tab/>
        <w:t>законодательных</w:t>
      </w:r>
      <w:r>
        <w:rPr>
          <w:sz w:val="24"/>
        </w:rPr>
        <w:tab/>
      </w:r>
      <w:r>
        <w:rPr>
          <w:spacing w:val="-3"/>
          <w:sz w:val="24"/>
        </w:rPr>
        <w:t>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 несовершеннолетних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за правонарушения;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0" w:line="314" w:lineRule="exact"/>
        <w:ind w:left="1550" w:hanging="294"/>
        <w:rPr>
          <w:sz w:val="24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 в</w:t>
      </w:r>
      <w:r>
        <w:rPr>
          <w:spacing w:val="-9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4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0" w:line="228" w:lineRule="auto"/>
        <w:ind w:right="1098" w:firstLine="345"/>
        <w:rPr>
          <w:sz w:val="24"/>
        </w:rPr>
      </w:pPr>
      <w:r>
        <w:rPr>
          <w:sz w:val="24"/>
        </w:rPr>
        <w:t>предвидеть</w:t>
      </w:r>
      <w:r>
        <w:rPr>
          <w:spacing w:val="4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3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33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3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32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0" w:line="312" w:lineRule="exact"/>
        <w:ind w:left="1550" w:hanging="294"/>
        <w:rPr>
          <w:sz w:val="24"/>
        </w:rPr>
      </w:pP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людей;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0" w:lineRule="exact"/>
        <w:ind w:left="1550" w:hanging="294"/>
        <w:rPr>
          <w:sz w:val="24"/>
        </w:rPr>
      </w:pPr>
      <w:r>
        <w:rPr>
          <w:spacing w:val="-1"/>
          <w:sz w:val="24"/>
        </w:rPr>
        <w:t>оповещать</w:t>
      </w:r>
      <w:r>
        <w:rPr>
          <w:spacing w:val="-9"/>
          <w:sz w:val="24"/>
        </w:rPr>
        <w:t xml:space="preserve"> </w:t>
      </w:r>
      <w:r>
        <w:rPr>
          <w:sz w:val="24"/>
        </w:rPr>
        <w:t>(вызывать)</w:t>
      </w:r>
      <w:r>
        <w:rPr>
          <w:spacing w:val="-5"/>
          <w:sz w:val="24"/>
        </w:rPr>
        <w:t xml:space="preserve"> </w:t>
      </w:r>
      <w:r>
        <w:rPr>
          <w:sz w:val="24"/>
        </w:rPr>
        <w:t>экстренные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5"/>
          <w:sz w:val="24"/>
        </w:rPr>
        <w:t xml:space="preserve"> </w:t>
      </w:r>
      <w:r>
        <w:rPr>
          <w:sz w:val="24"/>
        </w:rPr>
        <w:t>чрезвычайной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1" w:line="228" w:lineRule="auto"/>
        <w:ind w:right="1150" w:firstLine="345"/>
        <w:rPr>
          <w:sz w:val="24"/>
        </w:rPr>
      </w:pPr>
      <w:r>
        <w:rPr>
          <w:sz w:val="24"/>
        </w:rPr>
        <w:t>характеризовать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здоровый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</w:t>
      </w:r>
      <w:r>
        <w:rPr>
          <w:spacing w:val="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составляющие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государства;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27" w:line="223" w:lineRule="auto"/>
        <w:ind w:left="1257" w:right="2697" w:firstLine="0"/>
        <w:rPr>
          <w:sz w:val="24"/>
        </w:rPr>
      </w:pPr>
      <w:r>
        <w:rPr>
          <w:sz w:val="24"/>
        </w:rPr>
        <w:t>классифицировать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укрепляющие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разрушающие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здоровье;</w:t>
      </w:r>
    </w:p>
    <w:p w:rsidR="005E3C49" w:rsidRDefault="00F64E00">
      <w:pPr>
        <w:pStyle w:val="a3"/>
        <w:spacing w:before="8"/>
        <w:ind w:left="1257"/>
        <w:jc w:val="left"/>
      </w:pPr>
      <w:r>
        <w:t>планировать</w:t>
      </w:r>
      <w:r>
        <w:rPr>
          <w:spacing w:val="-9"/>
        </w:rPr>
        <w:t xml:space="preserve"> </w:t>
      </w:r>
      <w:r>
        <w:t>профилактические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сохранению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укреплению</w:t>
      </w:r>
      <w:r>
        <w:rPr>
          <w:spacing w:val="-8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здоровья;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  <w:tab w:val="left" w:pos="2923"/>
          <w:tab w:val="left" w:pos="4316"/>
          <w:tab w:val="left" w:pos="5564"/>
          <w:tab w:val="left" w:pos="6044"/>
          <w:tab w:val="left" w:pos="8306"/>
          <w:tab w:val="left" w:pos="9439"/>
          <w:tab w:val="left" w:pos="10040"/>
        </w:tabs>
        <w:spacing w:before="19" w:line="228" w:lineRule="auto"/>
        <w:ind w:right="597" w:firstLine="345"/>
        <w:rPr>
          <w:sz w:val="24"/>
        </w:rPr>
      </w:pPr>
      <w:r>
        <w:rPr>
          <w:sz w:val="24"/>
        </w:rPr>
        <w:t>адекватно</w:t>
      </w:r>
      <w:r>
        <w:rPr>
          <w:sz w:val="24"/>
        </w:rPr>
        <w:tab/>
        <w:t>оценивать</w:t>
      </w:r>
      <w:r>
        <w:rPr>
          <w:sz w:val="24"/>
        </w:rPr>
        <w:tab/>
        <w:t>нагрузку</w:t>
      </w:r>
      <w:r>
        <w:rPr>
          <w:sz w:val="24"/>
        </w:rPr>
        <w:tab/>
        <w:t>и</w:t>
      </w:r>
      <w:r>
        <w:rPr>
          <w:sz w:val="24"/>
        </w:rPr>
        <w:tab/>
        <w:t>профилактические</w:t>
      </w:r>
      <w:r>
        <w:rPr>
          <w:sz w:val="24"/>
        </w:rPr>
        <w:tab/>
        <w:t>занятия</w:t>
      </w:r>
      <w:r>
        <w:rPr>
          <w:sz w:val="24"/>
        </w:rPr>
        <w:tab/>
        <w:t>по</w:t>
      </w:r>
      <w:r>
        <w:rPr>
          <w:sz w:val="24"/>
        </w:rPr>
        <w:tab/>
      </w:r>
      <w:r>
        <w:rPr>
          <w:spacing w:val="-2"/>
          <w:sz w:val="24"/>
        </w:rPr>
        <w:t>укреплению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здоровья;планировать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распорядок дня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учетом нагрузок;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0" w:line="312" w:lineRule="exact"/>
        <w:ind w:left="1550" w:hanging="294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9"/>
          <w:sz w:val="24"/>
        </w:rPr>
        <w:t xml:space="preserve"> </w:t>
      </w:r>
      <w:r>
        <w:rPr>
          <w:sz w:val="24"/>
        </w:rPr>
        <w:t>и факторы,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здоровья;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2" w:lineRule="exact"/>
        <w:ind w:left="1550" w:hanging="294"/>
        <w:rPr>
          <w:sz w:val="24"/>
        </w:rPr>
      </w:pPr>
      <w:r>
        <w:rPr>
          <w:sz w:val="24"/>
        </w:rPr>
        <w:t>безопасноиспользоватьресурсыинтернета;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5" w:lineRule="exact"/>
        <w:ind w:left="1550" w:hanging="294"/>
        <w:rPr>
          <w:sz w:val="24"/>
        </w:rPr>
      </w:pPr>
      <w:r>
        <w:rPr>
          <w:sz w:val="24"/>
        </w:rPr>
        <w:t>анализироватьсостояниесвоегоздоровья;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2" w:lineRule="exact"/>
        <w:ind w:left="1550" w:hanging="294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2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неотложной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классифицировать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наружном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ind w:left="1550" w:hanging="294"/>
        <w:rPr>
          <w:sz w:val="24"/>
        </w:rPr>
      </w:pPr>
      <w:r>
        <w:rPr>
          <w:sz w:val="24"/>
        </w:rPr>
        <w:t>извлекать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инородное</w:t>
      </w:r>
      <w:r>
        <w:rPr>
          <w:spacing w:val="-9"/>
          <w:sz w:val="24"/>
        </w:rPr>
        <w:t xml:space="preserve"> </w:t>
      </w:r>
      <w:r>
        <w:rPr>
          <w:sz w:val="24"/>
        </w:rPr>
        <w:t>тело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-10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путей;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ушибах;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2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растяжениях;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вывихах;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переломах;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ожогах;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отморожениях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переохлаждении;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pacing w:val="-1"/>
          <w:sz w:val="24"/>
        </w:rPr>
        <w:t>оказывать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первую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помощь</w:t>
      </w:r>
      <w:r>
        <w:rPr>
          <w:sz w:val="24"/>
        </w:rPr>
        <w:t xml:space="preserve"> при</w:t>
      </w:r>
      <w:r>
        <w:rPr>
          <w:spacing w:val="-16"/>
          <w:sz w:val="24"/>
        </w:rPr>
        <w:t xml:space="preserve"> </w:t>
      </w:r>
      <w:r>
        <w:rPr>
          <w:sz w:val="24"/>
        </w:rPr>
        <w:t>отравлениях;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тепловом</w:t>
      </w:r>
      <w:r>
        <w:rPr>
          <w:spacing w:val="-8"/>
          <w:sz w:val="24"/>
        </w:rPr>
        <w:t xml:space="preserve"> </w:t>
      </w:r>
      <w:r>
        <w:rPr>
          <w:sz w:val="24"/>
        </w:rPr>
        <w:t>(солнечном) ударе;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sz w:val="24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укусе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 змей.</w:t>
      </w:r>
    </w:p>
    <w:p w:rsidR="005E3C49" w:rsidRDefault="00F64E00">
      <w:pPr>
        <w:pStyle w:val="Heading1"/>
        <w:spacing w:before="1" w:line="275" w:lineRule="exact"/>
        <w:ind w:left="1968"/>
        <w:jc w:val="left"/>
      </w:pPr>
      <w:bookmarkStart w:id="155" w:name="Выпускникполучитвозможностьнаучиться:_(4"/>
      <w:bookmarkEnd w:id="155"/>
      <w:r>
        <w:t>Выпускникполучитвозможностьнаучиться: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1" w:lineRule="exact"/>
        <w:ind w:left="1550" w:hanging="294"/>
        <w:rPr>
          <w:i/>
          <w:sz w:val="24"/>
        </w:rPr>
      </w:pPr>
      <w:r>
        <w:rPr>
          <w:i/>
          <w:sz w:val="24"/>
        </w:rPr>
        <w:t>безопасно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велосипедиста;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  <w:tab w:val="left" w:pos="3706"/>
          <w:tab w:val="left" w:pos="4032"/>
          <w:tab w:val="left" w:pos="6054"/>
          <w:tab w:val="left" w:pos="7134"/>
          <w:tab w:val="left" w:pos="7456"/>
          <w:tab w:val="left" w:pos="8954"/>
          <w:tab w:val="left" w:pos="10016"/>
          <w:tab w:val="left" w:pos="11207"/>
        </w:tabs>
        <w:spacing w:before="8" w:line="228" w:lineRule="auto"/>
        <w:ind w:right="565" w:firstLine="345"/>
        <w:rPr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характеризовать</w:t>
      </w:r>
      <w:r>
        <w:rPr>
          <w:i/>
          <w:sz w:val="24"/>
        </w:rPr>
        <w:tab/>
        <w:t>причины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последствия</w:t>
      </w:r>
      <w:r>
        <w:rPr>
          <w:i/>
          <w:sz w:val="24"/>
        </w:rPr>
        <w:tab/>
        <w:t>опасных</w:t>
      </w:r>
      <w:r>
        <w:rPr>
          <w:i/>
          <w:sz w:val="24"/>
        </w:rPr>
        <w:tab/>
        <w:t>ситуаций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туристических поездках;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0" w:line="312" w:lineRule="exact"/>
        <w:ind w:left="1550" w:hanging="294"/>
        <w:rPr>
          <w:i/>
          <w:sz w:val="24"/>
        </w:rPr>
      </w:pPr>
      <w:r>
        <w:rPr>
          <w:i/>
          <w:sz w:val="24"/>
        </w:rPr>
        <w:lastRenderedPageBreak/>
        <w:t>готовиться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туристическимпоездкам;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0" w:lineRule="exact"/>
        <w:ind w:left="1550" w:hanging="294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ситуацию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туристических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поездках;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0" w:line="228" w:lineRule="auto"/>
        <w:ind w:right="583" w:firstLine="345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ситуаций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большого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скопления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людей;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0" w:line="312" w:lineRule="exact"/>
        <w:ind w:left="1550" w:hanging="294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возможных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ситуаций криминогенного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характера;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2" w:lineRule="exact"/>
        <w:ind w:left="1550" w:hanging="294"/>
        <w:rPr>
          <w:i/>
          <w:sz w:val="24"/>
        </w:rPr>
      </w:pPr>
      <w:r>
        <w:rPr>
          <w:i/>
          <w:sz w:val="24"/>
        </w:rPr>
        <w:t>безопасно 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покупателя;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i/>
          <w:sz w:val="24"/>
        </w:rPr>
      </w:pPr>
      <w:r>
        <w:rPr>
          <w:i/>
          <w:sz w:val="24"/>
        </w:rPr>
        <w:t>анализировать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проявления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терроризма,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экстремизма,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наркотизма;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5" w:line="232" w:lineRule="auto"/>
        <w:ind w:right="573" w:firstLine="345"/>
        <w:jc w:val="both"/>
        <w:rPr>
          <w:i/>
          <w:sz w:val="24"/>
        </w:rPr>
      </w:pPr>
      <w:r>
        <w:rPr>
          <w:i/>
          <w:sz w:val="24"/>
        </w:rPr>
        <w:t>предвидеть пути и средства возможного вовлечения в террористическую,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экстремистскую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привычек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 своего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здоровья;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22" w:line="228" w:lineRule="auto"/>
        <w:ind w:right="583" w:firstLine="345"/>
        <w:jc w:val="both"/>
        <w:rPr>
          <w:i/>
          <w:sz w:val="24"/>
        </w:rPr>
      </w:pP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28" w:line="223" w:lineRule="auto"/>
        <w:ind w:right="577" w:firstLine="345"/>
        <w:jc w:val="both"/>
        <w:rPr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положениязаконодательных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регулирующих права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супругов,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защищающих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ребенка;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79" w:line="230" w:lineRule="auto"/>
        <w:ind w:right="574" w:firstLine="345"/>
        <w:jc w:val="both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самоконтроля,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 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жизнедеятельности;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4" w:line="312" w:lineRule="exact"/>
        <w:ind w:left="1550" w:hanging="294"/>
        <w:rPr>
          <w:i/>
          <w:sz w:val="24"/>
        </w:rPr>
      </w:pPr>
      <w:r>
        <w:rPr>
          <w:i/>
          <w:sz w:val="24"/>
        </w:rPr>
        <w:t>классифицировать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 правовые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аспекты оказания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помощи;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2" w:lineRule="exact"/>
        <w:ind w:left="1550" w:hanging="294"/>
        <w:rPr>
          <w:i/>
          <w:sz w:val="24"/>
        </w:rPr>
      </w:pPr>
      <w:r>
        <w:rPr>
          <w:i/>
          <w:sz w:val="24"/>
        </w:rPr>
        <w:t>оказывать первую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 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инфекционных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1" w:line="314" w:lineRule="exact"/>
        <w:ind w:left="1550" w:hanging="294"/>
        <w:rPr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инфекционных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заболеваниях;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2" w:lineRule="exact"/>
        <w:ind w:left="1550" w:hanging="294"/>
        <w:rPr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остановке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сердечной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4" w:lineRule="exact"/>
        <w:ind w:left="1550" w:hanging="294"/>
        <w:rPr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коме;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line="312" w:lineRule="exact"/>
        <w:ind w:left="1550" w:hanging="294"/>
        <w:rPr>
          <w:i/>
          <w:sz w:val="24"/>
        </w:rPr>
      </w:pPr>
      <w:r>
        <w:rPr>
          <w:i/>
          <w:sz w:val="24"/>
        </w:rPr>
        <w:t>оказывать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первую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поражении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электрическим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током;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3" w:line="232" w:lineRule="auto"/>
        <w:ind w:right="565" w:firstLine="345"/>
        <w:jc w:val="both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 различные источники информации, включая Интернет-ресурсы и другие базы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9" w:line="314" w:lineRule="exact"/>
        <w:ind w:left="1550" w:hanging="294"/>
        <w:jc w:val="both"/>
        <w:rPr>
          <w:i/>
          <w:sz w:val="24"/>
        </w:rPr>
      </w:pPr>
      <w:r>
        <w:rPr>
          <w:i/>
          <w:sz w:val="24"/>
        </w:rPr>
        <w:t>усваивать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опасных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чрезвычайных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ситуациях;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8" w:line="230" w:lineRule="auto"/>
        <w:ind w:right="573" w:firstLine="345"/>
        <w:jc w:val="both"/>
        <w:rPr>
          <w:i/>
          <w:sz w:val="24"/>
        </w:rPr>
      </w:pPr>
      <w:r>
        <w:rPr>
          <w:i/>
          <w:sz w:val="24"/>
        </w:rPr>
        <w:t>исследовать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опасные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чрезвычайные ситуации, выдвигать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предположения и проводить несложные эксперименты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предположений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безопасности;</w:t>
      </w:r>
    </w:p>
    <w:p w:rsidR="005E3C49" w:rsidRDefault="00F64E00">
      <w:pPr>
        <w:pStyle w:val="a4"/>
        <w:numPr>
          <w:ilvl w:val="0"/>
          <w:numId w:val="79"/>
        </w:numPr>
        <w:tabs>
          <w:tab w:val="left" w:pos="1551"/>
        </w:tabs>
        <w:spacing w:before="23" w:line="228" w:lineRule="auto"/>
        <w:ind w:right="588" w:firstLine="345"/>
        <w:jc w:val="both"/>
        <w:rPr>
          <w:i/>
          <w:sz w:val="24"/>
        </w:rPr>
      </w:pPr>
      <w:r>
        <w:rPr>
          <w:i/>
          <w:sz w:val="24"/>
        </w:rPr>
        <w:t>творчески решать моделируемые ситуации и практические задачи в области 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жизнедеятельности.</w:t>
      </w:r>
    </w:p>
    <w:p w:rsidR="005E3C49" w:rsidRDefault="005E3C49">
      <w:pPr>
        <w:pStyle w:val="a3"/>
        <w:spacing w:before="1"/>
        <w:ind w:left="0"/>
        <w:jc w:val="left"/>
        <w:rPr>
          <w:i/>
          <w:sz w:val="25"/>
        </w:rPr>
      </w:pPr>
    </w:p>
    <w:p w:rsidR="005E3C49" w:rsidRDefault="00F64E00">
      <w:pPr>
        <w:pStyle w:val="Heading1"/>
        <w:numPr>
          <w:ilvl w:val="3"/>
          <w:numId w:val="109"/>
        </w:numPr>
        <w:tabs>
          <w:tab w:val="left" w:pos="1810"/>
        </w:tabs>
        <w:ind w:left="1809" w:hanging="904"/>
      </w:pPr>
      <w:bookmarkStart w:id="156" w:name="1.2.5.24._Основы_духовно_–_нравственной_"/>
      <w:bookmarkEnd w:id="156"/>
      <w:r>
        <w:t>Основы</w:t>
      </w:r>
      <w:r>
        <w:rPr>
          <w:spacing w:val="-3"/>
        </w:rPr>
        <w:t xml:space="preserve"> </w:t>
      </w:r>
      <w:r>
        <w:t>духовно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8"/>
        </w:rPr>
        <w:t xml:space="preserve"> </w:t>
      </w:r>
      <w:r>
        <w:t>культуры</w:t>
      </w:r>
      <w:r>
        <w:rPr>
          <w:spacing w:val="-1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:rsidR="005E3C49" w:rsidRDefault="00F64E00">
      <w:pPr>
        <w:pStyle w:val="a3"/>
        <w:spacing w:before="26" w:line="247" w:lineRule="auto"/>
        <w:ind w:left="911" w:right="588" w:firstLine="201"/>
      </w:pPr>
      <w:r>
        <w:t>Предметные результаты изучения предметной области "Основы духовно-нравственной 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России":</w:t>
      </w:r>
    </w:p>
    <w:p w:rsidR="005E3C49" w:rsidRDefault="00F64E00">
      <w:pPr>
        <w:pStyle w:val="a4"/>
        <w:numPr>
          <w:ilvl w:val="0"/>
          <w:numId w:val="78"/>
        </w:numPr>
        <w:tabs>
          <w:tab w:val="left" w:pos="1551"/>
        </w:tabs>
        <w:ind w:right="577" w:firstLine="201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веротерпимости, уважительного отношения к религиозным чувствам, взглядам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отсутствию;</w:t>
      </w:r>
    </w:p>
    <w:p w:rsidR="005E3C49" w:rsidRDefault="00F64E00">
      <w:pPr>
        <w:pStyle w:val="a4"/>
        <w:numPr>
          <w:ilvl w:val="0"/>
          <w:numId w:val="78"/>
        </w:numPr>
        <w:tabs>
          <w:tab w:val="left" w:pos="1551"/>
        </w:tabs>
        <w:ind w:right="599" w:firstLine="201"/>
        <w:jc w:val="both"/>
        <w:rPr>
          <w:sz w:val="24"/>
        </w:rPr>
      </w:pPr>
      <w:r>
        <w:rPr>
          <w:sz w:val="24"/>
        </w:rPr>
        <w:t>знание основных норм морали, нравственных, духовных идеалов, хранимых в 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 народов России, готовность на их основе к сознательному самоограничению в поступках,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поведении, расточительном потребительстве;</w:t>
      </w:r>
    </w:p>
    <w:p w:rsidR="005E3C49" w:rsidRDefault="00F64E00">
      <w:pPr>
        <w:pStyle w:val="a4"/>
        <w:numPr>
          <w:ilvl w:val="0"/>
          <w:numId w:val="78"/>
        </w:numPr>
        <w:tabs>
          <w:tab w:val="left" w:pos="1551"/>
        </w:tabs>
        <w:ind w:right="584" w:firstLine="201"/>
        <w:jc w:val="both"/>
        <w:rPr>
          <w:sz w:val="24"/>
        </w:rPr>
      </w:pPr>
      <w:r>
        <w:rPr>
          <w:sz w:val="24"/>
        </w:rPr>
        <w:t>формирование представлений об основах светской этики, культуры</w:t>
      </w:r>
      <w:r>
        <w:rPr>
          <w:spacing w:val="60"/>
          <w:sz w:val="24"/>
        </w:rPr>
        <w:t xml:space="preserve"> </w:t>
      </w:r>
      <w:r>
        <w:rPr>
          <w:sz w:val="24"/>
        </w:rPr>
        <w:t>традиционных религий,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государственности;</w:t>
      </w:r>
    </w:p>
    <w:p w:rsidR="005E3C49" w:rsidRDefault="00F64E00">
      <w:pPr>
        <w:pStyle w:val="a4"/>
        <w:numPr>
          <w:ilvl w:val="0"/>
          <w:numId w:val="78"/>
        </w:numPr>
        <w:tabs>
          <w:tab w:val="left" w:pos="1551"/>
        </w:tabs>
        <w:ind w:right="577" w:firstLine="201"/>
        <w:jc w:val="both"/>
        <w:rPr>
          <w:sz w:val="24"/>
        </w:rPr>
      </w:pPr>
      <w:r>
        <w:rPr>
          <w:sz w:val="24"/>
        </w:rPr>
        <w:t>понимание значения нравственности, веры и религии в жизни человека, семьи и общества; 5)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государственности.</w:t>
      </w:r>
    </w:p>
    <w:p w:rsidR="005E3C49" w:rsidRDefault="00F64E00">
      <w:pPr>
        <w:pStyle w:val="Heading2"/>
        <w:spacing w:line="273" w:lineRule="exact"/>
        <w:ind w:left="1113"/>
      </w:pPr>
      <w:bookmarkStart w:id="157" w:name="У_учащихсябудутсформированы:"/>
      <w:bookmarkEnd w:id="157"/>
      <w:r>
        <w:t>У</w:t>
      </w:r>
      <w:r>
        <w:rPr>
          <w:spacing w:val="-10"/>
        </w:rPr>
        <w:t xml:space="preserve"> </w:t>
      </w:r>
      <w:r>
        <w:t>учащихсябудутсформированы: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37" w:lineRule="auto"/>
        <w:ind w:right="577" w:firstLine="201"/>
        <w:jc w:val="both"/>
        <w:rPr>
          <w:sz w:val="24"/>
        </w:rPr>
      </w:pPr>
      <w:r>
        <w:rPr>
          <w:sz w:val="24"/>
        </w:rPr>
        <w:t>внутренняя позиция школьника на уровне положительного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 школе, ориентация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lastRenderedPageBreak/>
        <w:t>на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содержательные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моменты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школьной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действительности</w:t>
      </w:r>
      <w:r>
        <w:rPr>
          <w:sz w:val="24"/>
        </w:rPr>
        <w:t xml:space="preserve">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17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-2"/>
          <w:sz w:val="24"/>
        </w:rPr>
        <w:t xml:space="preserve"> </w:t>
      </w:r>
      <w:r>
        <w:rPr>
          <w:sz w:val="24"/>
        </w:rPr>
        <w:t>«хорошего</w:t>
      </w:r>
      <w:r>
        <w:rPr>
          <w:spacing w:val="8"/>
          <w:sz w:val="24"/>
        </w:rPr>
        <w:t xml:space="preserve"> </w:t>
      </w:r>
      <w:r>
        <w:rPr>
          <w:sz w:val="24"/>
        </w:rPr>
        <w:t>ученика»;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37" w:lineRule="auto"/>
        <w:ind w:right="570" w:firstLine="201"/>
        <w:jc w:val="both"/>
        <w:rPr>
          <w:sz w:val="24"/>
        </w:rPr>
      </w:pPr>
      <w:r>
        <w:rPr>
          <w:sz w:val="24"/>
        </w:rPr>
        <w:t>широкая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 и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мотивы;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37" w:lineRule="auto"/>
        <w:ind w:right="576" w:firstLine="201"/>
        <w:jc w:val="both"/>
        <w:rPr>
          <w:sz w:val="24"/>
        </w:rPr>
      </w:pPr>
      <w:r>
        <w:rPr>
          <w:sz w:val="24"/>
        </w:rPr>
        <w:t>учебно-познавательный интерес к новому учебному материалу и способам решения 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before="4"/>
        <w:ind w:right="576" w:firstLine="201"/>
        <w:jc w:val="both"/>
        <w:rPr>
          <w:sz w:val="24"/>
        </w:rPr>
      </w:pPr>
      <w:r>
        <w:rPr>
          <w:sz w:val="24"/>
        </w:rPr>
        <w:t>ориентация на понимание причин успеха 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деятельности, в т.ч. на самоанализ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 результата, на анализ соответствия результатов требованиям конкретной задачи, на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9"/>
          <w:sz w:val="24"/>
        </w:rPr>
        <w:t xml:space="preserve"> </w:t>
      </w:r>
      <w:r>
        <w:rPr>
          <w:sz w:val="24"/>
        </w:rPr>
        <w:t>товарищей,</w:t>
      </w:r>
      <w:r>
        <w:rPr>
          <w:spacing w:val="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before="2"/>
        <w:ind w:right="565" w:firstLine="201"/>
        <w:jc w:val="both"/>
        <w:rPr>
          <w:sz w:val="24"/>
        </w:rPr>
      </w:pPr>
      <w:r>
        <w:rPr>
          <w:sz w:val="24"/>
        </w:rPr>
        <w:t>способность к самооценке на основе критериев успешности учебной деятельности; -осознание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гражданской идентичности: «Я» как гражданин России, своей этнической 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before="8" w:line="237" w:lineRule="auto"/>
        <w:ind w:right="565" w:firstLine="201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проекция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73" w:lineRule="exact"/>
        <w:ind w:left="1550" w:hanging="438"/>
        <w:jc w:val="both"/>
        <w:rPr>
          <w:sz w:val="24"/>
        </w:rPr>
      </w:pPr>
      <w:r>
        <w:rPr>
          <w:sz w:val="24"/>
        </w:rPr>
        <w:t>этические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стыда,</w:t>
      </w:r>
      <w:r>
        <w:rPr>
          <w:spacing w:val="-8"/>
          <w:sz w:val="24"/>
        </w:rPr>
        <w:t xml:space="preserve"> </w:t>
      </w:r>
      <w:r>
        <w:rPr>
          <w:sz w:val="24"/>
        </w:rPr>
        <w:t>вины,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регуляторы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75" w:lineRule="exact"/>
        <w:ind w:left="1550" w:hanging="438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15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учителей, других</w:t>
      </w:r>
      <w:r>
        <w:rPr>
          <w:spacing w:val="-1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им;</w:t>
      </w:r>
    </w:p>
    <w:p w:rsidR="005E3C49" w:rsidRPr="00F2435E" w:rsidRDefault="00F64E00" w:rsidP="00F2435E">
      <w:pPr>
        <w:pStyle w:val="a4"/>
        <w:numPr>
          <w:ilvl w:val="0"/>
          <w:numId w:val="77"/>
        </w:numPr>
        <w:tabs>
          <w:tab w:val="left" w:pos="1551"/>
          <w:tab w:val="right" w:pos="11192"/>
        </w:tabs>
        <w:spacing w:before="79" w:line="242" w:lineRule="auto"/>
        <w:ind w:right="571" w:firstLine="201"/>
        <w:jc w:val="both"/>
        <w:rPr>
          <w:sz w:val="24"/>
        </w:rPr>
      </w:pPr>
      <w:r w:rsidRPr="00F2435E">
        <w:rPr>
          <w:sz w:val="24"/>
        </w:rPr>
        <w:t>принятие</w:t>
      </w:r>
      <w:r w:rsidRPr="00F2435E">
        <w:rPr>
          <w:spacing w:val="-3"/>
          <w:sz w:val="24"/>
        </w:rPr>
        <w:t xml:space="preserve"> </w:t>
      </w:r>
      <w:r w:rsidRPr="00F2435E">
        <w:rPr>
          <w:sz w:val="24"/>
        </w:rPr>
        <w:t>установки</w:t>
      </w:r>
      <w:r w:rsidRPr="00F2435E">
        <w:rPr>
          <w:spacing w:val="-1"/>
          <w:sz w:val="24"/>
        </w:rPr>
        <w:t xml:space="preserve"> </w:t>
      </w:r>
      <w:r w:rsidRPr="00F2435E">
        <w:rPr>
          <w:sz w:val="24"/>
        </w:rPr>
        <w:t>на</w:t>
      </w:r>
      <w:r w:rsidRPr="00F2435E">
        <w:rPr>
          <w:spacing w:val="-4"/>
          <w:sz w:val="24"/>
        </w:rPr>
        <w:t xml:space="preserve"> </w:t>
      </w:r>
      <w:r w:rsidRPr="00F2435E">
        <w:rPr>
          <w:sz w:val="24"/>
        </w:rPr>
        <w:t>здоровый</w:t>
      </w:r>
      <w:r w:rsidRPr="00F2435E">
        <w:rPr>
          <w:spacing w:val="-5"/>
          <w:sz w:val="24"/>
        </w:rPr>
        <w:t xml:space="preserve"> </w:t>
      </w:r>
      <w:r w:rsidRPr="00F2435E">
        <w:rPr>
          <w:sz w:val="24"/>
        </w:rPr>
        <w:t>образ</w:t>
      </w:r>
      <w:r w:rsidRPr="00F2435E">
        <w:rPr>
          <w:spacing w:val="-6"/>
          <w:sz w:val="24"/>
        </w:rPr>
        <w:t xml:space="preserve"> </w:t>
      </w:r>
      <w:r w:rsidRPr="00F2435E">
        <w:rPr>
          <w:sz w:val="24"/>
        </w:rPr>
        <w:t>жизни;принятие ценности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природного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мира,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готовность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следовать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в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своей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деятельности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нормам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природоохранительного,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нерасточительного,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здоровьесберегающего</w:t>
      </w:r>
      <w:r w:rsidRPr="00F2435E">
        <w:rPr>
          <w:spacing w:val="4"/>
          <w:sz w:val="24"/>
        </w:rPr>
        <w:t xml:space="preserve"> </w:t>
      </w:r>
      <w:r w:rsidRPr="00F2435E">
        <w:rPr>
          <w:sz w:val="24"/>
        </w:rPr>
        <w:t>поведения;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90" w:firstLine="201"/>
        <w:jc w:val="both"/>
        <w:rPr>
          <w:sz w:val="24"/>
        </w:rPr>
      </w:pPr>
      <w:r>
        <w:rPr>
          <w:sz w:val="24"/>
        </w:rPr>
        <w:t xml:space="preserve">чувство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прекрасного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основе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знакомства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миром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природы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  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5"/>
          <w:sz w:val="24"/>
        </w:rPr>
        <w:t xml:space="preserve"> </w:t>
      </w:r>
      <w:r>
        <w:rPr>
          <w:sz w:val="24"/>
        </w:rPr>
        <w:t>культуры.</w:t>
      </w:r>
    </w:p>
    <w:p w:rsidR="005E3C49" w:rsidRDefault="00F64E00">
      <w:pPr>
        <w:pStyle w:val="Heading2"/>
        <w:spacing w:line="272" w:lineRule="exact"/>
        <w:ind w:left="1103"/>
      </w:pPr>
      <w:bookmarkStart w:id="158" w:name="Учащийся_получит_возможность_для_формиро"/>
      <w:bookmarkEnd w:id="158"/>
      <w:r>
        <w:t>Учащийся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формирования: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77" w:firstLine="201"/>
        <w:jc w:val="both"/>
        <w:rPr>
          <w:i/>
          <w:sz w:val="24"/>
        </w:rPr>
      </w:pPr>
      <w:r>
        <w:rPr>
          <w:i/>
          <w:sz w:val="24"/>
        </w:rPr>
        <w:t>эмпатии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сопереживания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выражающихся в поступках,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направленных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благополучия;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75" w:lineRule="exact"/>
        <w:ind w:left="1550" w:hanging="438"/>
        <w:jc w:val="both"/>
        <w:rPr>
          <w:i/>
          <w:sz w:val="24"/>
        </w:rPr>
      </w:pPr>
      <w:r>
        <w:rPr>
          <w:i/>
          <w:sz w:val="24"/>
        </w:rPr>
        <w:t>выраженной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устойчивой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учебно-познавательной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мотивации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учения;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76" w:firstLine="201"/>
        <w:jc w:val="both"/>
        <w:rPr>
          <w:i/>
          <w:sz w:val="24"/>
        </w:rPr>
      </w:pPr>
      <w:r>
        <w:rPr>
          <w:i/>
          <w:sz w:val="24"/>
        </w:rPr>
        <w:t>устойчивого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учебно-познавательного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внутренней позиции обучающегося на уровне понимания необходимости учения, выраженного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преобладании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учебно-познавательных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мотивов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предпочтении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способа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знаний;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69" w:firstLine="201"/>
        <w:jc w:val="both"/>
        <w:rPr>
          <w:i/>
          <w:sz w:val="24"/>
        </w:rPr>
      </w:pPr>
      <w:r>
        <w:rPr>
          <w:i/>
          <w:sz w:val="24"/>
        </w:rPr>
        <w:t>адекватного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причин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успешности/неуспешности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деятельности;-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самооценки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успешности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«хорошего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ученика»;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74" w:firstLine="201"/>
        <w:jc w:val="both"/>
        <w:rPr>
          <w:i/>
          <w:sz w:val="24"/>
        </w:rPr>
      </w:pPr>
      <w:r>
        <w:rPr>
          <w:i/>
          <w:sz w:val="24"/>
        </w:rPr>
        <w:t>компетентности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84" w:firstLine="201"/>
        <w:jc w:val="both"/>
        <w:rPr>
          <w:i/>
          <w:sz w:val="24"/>
        </w:rPr>
      </w:pPr>
      <w:r>
        <w:rPr>
          <w:i/>
          <w:sz w:val="24"/>
        </w:rPr>
        <w:t>морального сознания, способности к решению моральных проблем на основе учета 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партнеров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37" w:lineRule="auto"/>
        <w:ind w:right="577" w:firstLine="201"/>
        <w:jc w:val="both"/>
        <w:rPr>
          <w:i/>
          <w:sz w:val="24"/>
        </w:rPr>
      </w:pPr>
      <w:r>
        <w:rPr>
          <w:i/>
          <w:sz w:val="24"/>
        </w:rPr>
        <w:t>осознанных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значимую сферу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человеческой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жизни.</w:t>
      </w:r>
    </w:p>
    <w:p w:rsidR="005E3C49" w:rsidRDefault="00F64E00">
      <w:pPr>
        <w:pStyle w:val="Heading2"/>
        <w:spacing w:line="275" w:lineRule="exact"/>
        <w:ind w:left="1113"/>
        <w:jc w:val="left"/>
      </w:pPr>
      <w:bookmarkStart w:id="159" w:name="Учащийсянаучится:"/>
      <w:bookmarkEnd w:id="159"/>
      <w:r>
        <w:t>Учащийсянаучится: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612" w:firstLine="201"/>
        <w:jc w:val="both"/>
        <w:rPr>
          <w:sz w:val="24"/>
        </w:rPr>
      </w:pPr>
      <w:r>
        <w:rPr>
          <w:sz w:val="24"/>
        </w:rPr>
        <w:t>понимать и объяснять значение понятий «Конституция», «Российская Федерация», «субъект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10"/>
          <w:sz w:val="24"/>
        </w:rPr>
        <w:t xml:space="preserve"> </w:t>
      </w:r>
      <w:r>
        <w:rPr>
          <w:sz w:val="24"/>
        </w:rPr>
        <w:t>«символы государства»;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83" w:firstLine="201"/>
        <w:jc w:val="both"/>
        <w:rPr>
          <w:sz w:val="24"/>
        </w:rPr>
      </w:pPr>
      <w:r>
        <w:rPr>
          <w:sz w:val="24"/>
        </w:rPr>
        <w:t>понимать и объяснять значение понятий, имеющих отношение к культуре, и ее 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частей: религиозные и нравственные представления, наука, искусство; выделять их 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74" w:firstLine="20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6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 ценностей традиционных российских религий; российской гражданской нации; 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80" w:firstLine="20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выстраивании конструктивных отношений в семье и обществе; понимать значение нравственности,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веры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общества;</w:t>
      </w:r>
    </w:p>
    <w:p w:rsidR="005E3C49" w:rsidRDefault="00F64E00">
      <w:pPr>
        <w:pStyle w:val="a3"/>
        <w:spacing w:line="242" w:lineRule="auto"/>
        <w:ind w:left="906" w:right="591" w:firstLine="201"/>
        <w:jc w:val="left"/>
      </w:pPr>
      <w:r>
        <w:t>-различать</w:t>
      </w:r>
      <w:r>
        <w:rPr>
          <w:spacing w:val="-6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адекватные</w:t>
      </w:r>
      <w:r>
        <w:rPr>
          <w:spacing w:val="-12"/>
        </w:rPr>
        <w:t xml:space="preserve"> </w:t>
      </w:r>
      <w:r>
        <w:t>суждения</w:t>
      </w:r>
      <w:r>
        <w:rPr>
          <w:spacing w:val="-7"/>
        </w:rPr>
        <w:t xml:space="preserve"> </w:t>
      </w:r>
      <w:r>
        <w:t>относительно</w:t>
      </w:r>
      <w:r>
        <w:rPr>
          <w:spacing w:val="-57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явлений;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42" w:lineRule="auto"/>
        <w:ind w:right="824" w:firstLine="201"/>
        <w:rPr>
          <w:sz w:val="24"/>
        </w:rPr>
      </w:pPr>
      <w:r>
        <w:rPr>
          <w:sz w:val="24"/>
        </w:rPr>
        <w:lastRenderedPageBreak/>
        <w:t>формулировать первоначальные представления о светской этике, о традиционных религиях,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0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42" w:lineRule="auto"/>
        <w:ind w:right="1081" w:firstLine="201"/>
        <w:rPr>
          <w:sz w:val="24"/>
        </w:rPr>
      </w:pP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религий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государственности;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67" w:lineRule="exact"/>
        <w:ind w:left="1550" w:hanging="438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добросовестное</w:t>
      </w:r>
      <w:r>
        <w:rPr>
          <w:spacing w:val="-10"/>
          <w:sz w:val="24"/>
        </w:rPr>
        <w:t xml:space="preserve"> </w:t>
      </w:r>
      <w:r>
        <w:rPr>
          <w:sz w:val="24"/>
        </w:rPr>
        <w:t>и творческое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учебе;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37" w:lineRule="auto"/>
        <w:ind w:right="613" w:firstLine="201"/>
        <w:rPr>
          <w:sz w:val="24"/>
        </w:rPr>
      </w:pPr>
      <w:r>
        <w:rPr>
          <w:sz w:val="24"/>
        </w:rPr>
        <w:t>определять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2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4"/>
          <w:sz w:val="24"/>
        </w:rPr>
        <w:t xml:space="preserve"> </w:t>
      </w:r>
      <w:r>
        <w:rPr>
          <w:sz w:val="24"/>
        </w:rPr>
        <w:t>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объекты, здоровье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человека.</w:t>
      </w:r>
    </w:p>
    <w:p w:rsidR="005E3C49" w:rsidRDefault="00F64E00">
      <w:pPr>
        <w:spacing w:before="4" w:line="275" w:lineRule="exact"/>
        <w:ind w:left="1113"/>
        <w:rPr>
          <w:i/>
          <w:sz w:val="24"/>
        </w:rPr>
      </w:pP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представлений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Обучающийся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научится: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85" w:firstLine="201"/>
        <w:jc w:val="both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проживает;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79" w:firstLine="201"/>
        <w:jc w:val="both"/>
        <w:rPr>
          <w:sz w:val="24"/>
        </w:rPr>
      </w:pP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культового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сооружения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определенной религии;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71" w:lineRule="exact"/>
        <w:ind w:left="1550" w:hanging="438"/>
        <w:jc w:val="both"/>
        <w:rPr>
          <w:sz w:val="24"/>
        </w:rPr>
      </w:pPr>
      <w:r>
        <w:rPr>
          <w:sz w:val="24"/>
        </w:rPr>
        <w:t>узнавать выдающиеся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before="1" w:line="272" w:lineRule="exact"/>
        <w:ind w:left="1550" w:hanging="438"/>
        <w:jc w:val="both"/>
        <w:rPr>
          <w:sz w:val="24"/>
        </w:rPr>
      </w:pPr>
      <w:r>
        <w:rPr>
          <w:sz w:val="24"/>
        </w:rPr>
        <w:t>различать нравственную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составляющую</w:t>
      </w:r>
      <w:r>
        <w:rPr>
          <w:spacing w:val="-8"/>
          <w:sz w:val="24"/>
        </w:rPr>
        <w:t xml:space="preserve"> </w:t>
      </w:r>
      <w:r>
        <w:rPr>
          <w:sz w:val="24"/>
        </w:rPr>
        <w:t>в поступках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окружающих;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80" w:firstLine="201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(семья,общество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этнос),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 и эмоционально-нравственной отзывчивости, понимания чувств других 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им;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before="79" w:line="242" w:lineRule="auto"/>
        <w:ind w:right="614" w:firstLine="201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народам,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населяющим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Россию,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4"/>
          <w:sz w:val="24"/>
        </w:rPr>
        <w:t xml:space="preserve"> </w:t>
      </w:r>
      <w:r>
        <w:rPr>
          <w:sz w:val="24"/>
        </w:rPr>
        <w:t>обычаям,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 языку,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42" w:lineRule="auto"/>
        <w:ind w:right="1158" w:firstLine="201"/>
        <w:rPr>
          <w:sz w:val="24"/>
        </w:rPr>
      </w:pPr>
      <w:r>
        <w:rPr>
          <w:sz w:val="24"/>
        </w:rPr>
        <w:t>использовать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7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3"/>
          <w:sz w:val="24"/>
        </w:rPr>
        <w:t xml:space="preserve"> </w:t>
      </w:r>
      <w:r>
        <w:rPr>
          <w:sz w:val="24"/>
        </w:rPr>
        <w:t>этикета: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школе,</w:t>
      </w:r>
      <w:r>
        <w:rPr>
          <w:spacing w:val="3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0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42" w:lineRule="auto"/>
        <w:ind w:right="610" w:firstLine="201"/>
        <w:rPr>
          <w:sz w:val="24"/>
        </w:rPr>
      </w:pPr>
      <w:r>
        <w:rPr>
          <w:sz w:val="24"/>
        </w:rPr>
        <w:t>навыкам</w:t>
      </w:r>
      <w:r>
        <w:rPr>
          <w:spacing w:val="9"/>
          <w:sz w:val="24"/>
        </w:rPr>
        <w:t xml:space="preserve"> </w:t>
      </w:r>
      <w:r>
        <w:rPr>
          <w:sz w:val="24"/>
        </w:rPr>
        <w:t>вежливого,</w:t>
      </w:r>
      <w:r>
        <w:rPr>
          <w:spacing w:val="11"/>
          <w:sz w:val="24"/>
        </w:rPr>
        <w:t xml:space="preserve"> </w:t>
      </w:r>
      <w:r>
        <w:rPr>
          <w:sz w:val="24"/>
        </w:rPr>
        <w:t>внимательного,</w:t>
      </w:r>
      <w:r>
        <w:rPr>
          <w:spacing w:val="12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0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старшим;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pacing w:val="-1"/>
          <w:sz w:val="24"/>
        </w:rPr>
        <w:t>уважительно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сверстников;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before="1" w:line="275" w:lineRule="exact"/>
        <w:ind w:left="1550" w:hanging="438"/>
        <w:rPr>
          <w:sz w:val="24"/>
        </w:rPr>
      </w:pPr>
      <w:r>
        <w:rPr>
          <w:spacing w:val="-1"/>
          <w:sz w:val="24"/>
        </w:rPr>
        <w:t>ценностно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относиться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учению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виду</w:t>
      </w:r>
      <w:r>
        <w:rPr>
          <w:spacing w:val="-1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pacing w:val="-1"/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условия,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отрицательно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лени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небрежности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учебе;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before="3" w:line="275" w:lineRule="exact"/>
        <w:ind w:left="1550" w:hanging="438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высшую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ценность;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4" w:lineRule="auto"/>
        <w:ind w:right="567" w:firstLine="201"/>
        <w:jc w:val="both"/>
        <w:rPr>
          <w:b/>
          <w:i/>
          <w:sz w:val="24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здоровья;-видеть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 в окружающем мире, природе;-видеть прекрасное в поведении и труде людей.</w:t>
      </w:r>
      <w:r>
        <w:rPr>
          <w:b/>
          <w:i/>
          <w:sz w:val="24"/>
        </w:rPr>
        <w:t>Учащийся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получит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возможность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научиться: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42" w:lineRule="auto"/>
        <w:ind w:right="602" w:firstLine="201"/>
        <w:rPr>
          <w:i/>
          <w:sz w:val="24"/>
        </w:rPr>
      </w:pPr>
      <w:r>
        <w:rPr>
          <w:i/>
          <w:sz w:val="24"/>
        </w:rPr>
        <w:t>моделировать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объекты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отдельные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реального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подручных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42" w:lineRule="auto"/>
        <w:ind w:right="606" w:firstLine="201"/>
        <w:rPr>
          <w:i/>
          <w:sz w:val="24"/>
        </w:rPr>
      </w:pPr>
      <w:r>
        <w:rPr>
          <w:i/>
          <w:sz w:val="24"/>
        </w:rPr>
        <w:t>осознавать ценность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ответственность за ее сохранение,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экологического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школе,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быту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среде;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68" w:lineRule="exact"/>
        <w:ind w:left="1550" w:hanging="438"/>
        <w:rPr>
          <w:i/>
          <w:sz w:val="24"/>
        </w:rPr>
      </w:pP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дома,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улице,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среде;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  <w:tab w:val="left" w:pos="3154"/>
          <w:tab w:val="left" w:pos="5093"/>
          <w:tab w:val="left" w:pos="5425"/>
          <w:tab w:val="left" w:pos="6726"/>
          <w:tab w:val="left" w:pos="7773"/>
          <w:tab w:val="left" w:pos="8945"/>
          <w:tab w:val="left" w:pos="9262"/>
          <w:tab w:val="left" w:pos="10376"/>
        </w:tabs>
        <w:spacing w:line="237" w:lineRule="auto"/>
        <w:ind w:right="578" w:firstLine="201"/>
        <w:rPr>
          <w:i/>
          <w:sz w:val="24"/>
        </w:rPr>
      </w:pPr>
      <w:r>
        <w:rPr>
          <w:i/>
          <w:sz w:val="24"/>
        </w:rPr>
        <w:t>планировать,</w:t>
      </w:r>
      <w:r>
        <w:rPr>
          <w:i/>
          <w:sz w:val="24"/>
        </w:rPr>
        <w:tab/>
        <w:t>контролировать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оценивать</w:t>
      </w:r>
      <w:r>
        <w:rPr>
          <w:i/>
          <w:sz w:val="24"/>
        </w:rPr>
        <w:tab/>
        <w:t>учебные</w:t>
      </w:r>
      <w:r>
        <w:rPr>
          <w:i/>
          <w:sz w:val="24"/>
        </w:rPr>
        <w:tab/>
        <w:t>действия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процессе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познания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поставленной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задачей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условиями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ее</w:t>
      </w:r>
    </w:p>
    <w:p w:rsidR="005E3C49" w:rsidRDefault="00F64E00">
      <w:pPr>
        <w:spacing w:line="275" w:lineRule="exact"/>
        <w:ind w:left="1108"/>
        <w:rPr>
          <w:i/>
          <w:sz w:val="24"/>
        </w:rPr>
      </w:pPr>
      <w:r>
        <w:rPr>
          <w:i/>
          <w:sz w:val="24"/>
        </w:rPr>
        <w:t>реализации;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80" w:firstLine="201"/>
        <w:jc w:val="both"/>
        <w:rPr>
          <w:i/>
          <w:sz w:val="24"/>
        </w:rPr>
      </w:pPr>
      <w:r>
        <w:rPr>
          <w:i/>
          <w:sz w:val="24"/>
        </w:rPr>
        <w:t>осознавать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неразрывную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социальными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группами;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74" w:firstLine="201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приобретая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перспективы;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ind w:left="906" w:right="1701" w:firstLine="201"/>
        <w:rPr>
          <w:i/>
          <w:sz w:val="24"/>
        </w:rPr>
      </w:pPr>
      <w:r>
        <w:rPr>
          <w:i/>
          <w:sz w:val="24"/>
        </w:rPr>
        <w:t>наблюдать и описывать проявления богатства внутреннего мира человека и 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созидательной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благо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интересах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учреждения,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профессионального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сообщества,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этноса, нации,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страны;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  <w:tab w:val="left" w:pos="2990"/>
          <w:tab w:val="left" w:pos="4431"/>
          <w:tab w:val="left" w:pos="5151"/>
          <w:tab w:val="left" w:pos="8032"/>
          <w:tab w:val="left" w:pos="9478"/>
        </w:tabs>
        <w:spacing w:line="242" w:lineRule="auto"/>
        <w:ind w:right="599" w:firstLine="201"/>
        <w:rPr>
          <w:i/>
          <w:sz w:val="24"/>
        </w:rPr>
      </w:pPr>
      <w:r>
        <w:rPr>
          <w:i/>
          <w:sz w:val="24"/>
        </w:rPr>
        <w:t>проявлять</w:t>
      </w:r>
      <w:r>
        <w:rPr>
          <w:i/>
          <w:sz w:val="24"/>
        </w:rPr>
        <w:tab/>
        <w:t>уважение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 xml:space="preserve">готовность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z w:val="24"/>
        </w:rPr>
        <w:tab/>
        <w:t>совместно</w:t>
      </w:r>
      <w:r>
        <w:rPr>
          <w:i/>
          <w:sz w:val="24"/>
        </w:rPr>
        <w:tab/>
        <w:t>установленные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договоренности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т.ч.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официальной</w:t>
      </w:r>
    </w:p>
    <w:p w:rsidR="005E3C49" w:rsidRDefault="00F64E00">
      <w:pPr>
        <w:tabs>
          <w:tab w:val="left" w:pos="5151"/>
          <w:tab w:val="left" w:pos="7312"/>
        </w:tabs>
        <w:spacing w:line="242" w:lineRule="auto"/>
        <w:ind w:left="1108" w:right="2703" w:firstLine="441"/>
        <w:rPr>
          <w:i/>
          <w:sz w:val="24"/>
        </w:rPr>
      </w:pPr>
      <w:r>
        <w:rPr>
          <w:i/>
          <w:sz w:val="24"/>
        </w:rPr>
        <w:t>обстановке,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z w:val="24"/>
        </w:rPr>
        <w:tab/>
        <w:t>коллективной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коммуникативной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деятельности в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информационной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среде;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79" w:firstLine="201"/>
        <w:jc w:val="both"/>
        <w:rPr>
          <w:i/>
          <w:sz w:val="24"/>
        </w:rPr>
      </w:pPr>
      <w:r>
        <w:rPr>
          <w:i/>
          <w:sz w:val="24"/>
        </w:rPr>
        <w:t>определять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общую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цель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достижения,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lastRenderedPageBreak/>
        <w:t>о распределении функций и ролей, осуществлять взаимный контроль в совместной 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адекватно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оценивать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собственное поведение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окружающих.</w:t>
      </w:r>
    </w:p>
    <w:p w:rsidR="005E3C49" w:rsidRDefault="00F64E00">
      <w:pPr>
        <w:pStyle w:val="Heading2"/>
        <w:spacing w:line="275" w:lineRule="exact"/>
        <w:ind w:left="1103"/>
        <w:jc w:val="left"/>
      </w:pPr>
      <w:bookmarkStart w:id="160" w:name="Учащийсяузнает:"/>
      <w:bookmarkEnd w:id="160"/>
      <w:r>
        <w:t>Учащийсяузнает: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происхожденииразличныхрелигий;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90" w:firstLine="201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0"/>
          <w:sz w:val="24"/>
        </w:rPr>
        <w:t xml:space="preserve"> </w:t>
      </w:r>
      <w:r>
        <w:rPr>
          <w:sz w:val="24"/>
        </w:rPr>
        <w:t>социальных,</w:t>
      </w:r>
      <w:r>
        <w:rPr>
          <w:spacing w:val="5"/>
          <w:sz w:val="24"/>
        </w:rPr>
        <w:t xml:space="preserve"> </w:t>
      </w:r>
      <w:r>
        <w:rPr>
          <w:sz w:val="24"/>
        </w:rPr>
        <w:t>этнических)</w:t>
      </w:r>
      <w:r>
        <w:rPr>
          <w:spacing w:val="4"/>
          <w:sz w:val="24"/>
        </w:rPr>
        <w:t xml:space="preserve"> </w:t>
      </w:r>
      <w:r>
        <w:rPr>
          <w:sz w:val="24"/>
        </w:rPr>
        <w:t>людей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изучаемый</w:t>
      </w:r>
      <w:r>
        <w:rPr>
          <w:spacing w:val="5"/>
          <w:sz w:val="24"/>
        </w:rPr>
        <w:t xml:space="preserve"> </w:t>
      </w:r>
      <w:r>
        <w:rPr>
          <w:sz w:val="24"/>
        </w:rPr>
        <w:t>период;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86" w:firstLine="201"/>
        <w:jc w:val="both"/>
        <w:rPr>
          <w:sz w:val="24"/>
        </w:rPr>
      </w:pPr>
      <w:r>
        <w:rPr>
          <w:sz w:val="24"/>
        </w:rPr>
        <w:t>о нравственных законах учения, ведущей роли образования, труда и значении творчества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ind w:right="582" w:firstLine="201"/>
        <w:jc w:val="both"/>
        <w:rPr>
          <w:sz w:val="24"/>
        </w:rPr>
      </w:pPr>
      <w:r>
        <w:rPr>
          <w:sz w:val="24"/>
        </w:rPr>
        <w:t>о героических страницах истории России, о поступках и деятельности замечательных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явивших примеры гражданского служения, исполнения патриотического долга;-об обязанностях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3"/>
          <w:sz w:val="24"/>
        </w:rPr>
        <w:t xml:space="preserve"> </w:t>
      </w:r>
      <w:r>
        <w:rPr>
          <w:sz w:val="24"/>
        </w:rPr>
        <w:t>(на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доступном для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уровне);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42" w:lineRule="auto"/>
        <w:ind w:right="589" w:firstLine="201"/>
        <w:jc w:val="both"/>
        <w:rPr>
          <w:sz w:val="24"/>
        </w:rPr>
      </w:pPr>
      <w:r>
        <w:rPr>
          <w:sz w:val="24"/>
        </w:rPr>
        <w:t>об истории и культуре родного края, этнокультурных традициях, особенностях бытанародов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5E3C49" w:rsidRDefault="00F64E00">
      <w:pPr>
        <w:pStyle w:val="a4"/>
        <w:numPr>
          <w:ilvl w:val="0"/>
          <w:numId w:val="77"/>
        </w:numPr>
        <w:tabs>
          <w:tab w:val="left" w:pos="1551"/>
        </w:tabs>
        <w:spacing w:line="237" w:lineRule="auto"/>
        <w:ind w:right="589" w:firstLine="201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 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народов;</w:t>
      </w:r>
    </w:p>
    <w:p w:rsidR="005E3C49" w:rsidRPr="00F2435E" w:rsidRDefault="00F64E00" w:rsidP="00F2435E">
      <w:pPr>
        <w:pStyle w:val="a4"/>
        <w:numPr>
          <w:ilvl w:val="0"/>
          <w:numId w:val="76"/>
        </w:numPr>
        <w:tabs>
          <w:tab w:val="left" w:pos="1551"/>
        </w:tabs>
        <w:spacing w:before="79" w:line="242" w:lineRule="auto"/>
        <w:ind w:right="583" w:firstLine="201"/>
        <w:jc w:val="both"/>
        <w:rPr>
          <w:sz w:val="24"/>
        </w:rPr>
      </w:pPr>
      <w:r w:rsidRPr="00F2435E">
        <w:rPr>
          <w:sz w:val="24"/>
        </w:rPr>
        <w:t>о</w:t>
      </w:r>
      <w:r w:rsidRPr="00F2435E">
        <w:rPr>
          <w:spacing w:val="-3"/>
          <w:sz w:val="24"/>
        </w:rPr>
        <w:t xml:space="preserve"> </w:t>
      </w:r>
      <w:r w:rsidRPr="00F2435E">
        <w:rPr>
          <w:sz w:val="24"/>
        </w:rPr>
        <w:t>нравственных</w:t>
      </w:r>
      <w:r w:rsidRPr="00F2435E">
        <w:rPr>
          <w:spacing w:val="-7"/>
          <w:sz w:val="24"/>
        </w:rPr>
        <w:t xml:space="preserve"> </w:t>
      </w:r>
      <w:r w:rsidRPr="00F2435E">
        <w:rPr>
          <w:sz w:val="24"/>
        </w:rPr>
        <w:t>взаимоотношениях</w:t>
      </w:r>
      <w:r w:rsidRPr="00F2435E">
        <w:rPr>
          <w:spacing w:val="-7"/>
          <w:sz w:val="24"/>
        </w:rPr>
        <w:t xml:space="preserve"> </w:t>
      </w:r>
      <w:r w:rsidRPr="00F2435E">
        <w:rPr>
          <w:sz w:val="24"/>
        </w:rPr>
        <w:t>в</w:t>
      </w:r>
      <w:r w:rsidRPr="00F2435E">
        <w:rPr>
          <w:spacing w:val="-2"/>
          <w:sz w:val="24"/>
        </w:rPr>
        <w:t xml:space="preserve"> </w:t>
      </w:r>
      <w:r w:rsidRPr="00F2435E">
        <w:rPr>
          <w:sz w:val="24"/>
        </w:rPr>
        <w:t>семье,</w:t>
      </w:r>
      <w:r w:rsidRPr="00F2435E">
        <w:rPr>
          <w:spacing w:val="-5"/>
          <w:sz w:val="24"/>
        </w:rPr>
        <w:t xml:space="preserve"> </w:t>
      </w:r>
      <w:r w:rsidRPr="00F2435E">
        <w:rPr>
          <w:sz w:val="24"/>
        </w:rPr>
        <w:t>необходимости</w:t>
      </w:r>
      <w:r w:rsidRPr="00F2435E">
        <w:rPr>
          <w:spacing w:val="-2"/>
          <w:sz w:val="24"/>
        </w:rPr>
        <w:t xml:space="preserve"> </w:t>
      </w:r>
      <w:r w:rsidRPr="00F2435E">
        <w:rPr>
          <w:sz w:val="24"/>
        </w:rPr>
        <w:t>укрепления</w:t>
      </w:r>
      <w:r w:rsidRPr="00F2435E">
        <w:rPr>
          <w:spacing w:val="-3"/>
          <w:sz w:val="24"/>
        </w:rPr>
        <w:t xml:space="preserve"> </w:t>
      </w:r>
      <w:r w:rsidRPr="00F2435E">
        <w:rPr>
          <w:sz w:val="24"/>
        </w:rPr>
        <w:t>семейных</w:t>
      </w:r>
      <w:r w:rsidRPr="00F2435E">
        <w:rPr>
          <w:spacing w:val="-7"/>
          <w:sz w:val="24"/>
        </w:rPr>
        <w:t xml:space="preserve"> </w:t>
      </w:r>
      <w:r w:rsidRPr="00F2435E">
        <w:rPr>
          <w:sz w:val="24"/>
        </w:rPr>
        <w:t>отношений,</w:t>
      </w:r>
      <w:r w:rsidRPr="00F2435E">
        <w:rPr>
          <w:spacing w:val="-57"/>
          <w:sz w:val="24"/>
        </w:rPr>
        <w:t xml:space="preserve"> </w:t>
      </w:r>
      <w:r w:rsidRPr="00F2435E">
        <w:rPr>
          <w:sz w:val="24"/>
        </w:rPr>
        <w:t>традиций, поддержания</w:t>
      </w:r>
      <w:r w:rsidRPr="00F2435E">
        <w:rPr>
          <w:spacing w:val="3"/>
          <w:sz w:val="24"/>
        </w:rPr>
        <w:t xml:space="preserve"> </w:t>
      </w:r>
      <w:r w:rsidRPr="00F2435E">
        <w:rPr>
          <w:sz w:val="24"/>
        </w:rPr>
        <w:t>связи</w:t>
      </w:r>
      <w:r w:rsidRPr="00F2435E">
        <w:rPr>
          <w:spacing w:val="2"/>
          <w:sz w:val="24"/>
        </w:rPr>
        <w:t xml:space="preserve"> </w:t>
      </w:r>
      <w:r w:rsidRPr="00F2435E">
        <w:rPr>
          <w:sz w:val="24"/>
        </w:rPr>
        <w:t>и</w:t>
      </w:r>
      <w:r w:rsidRPr="00F2435E">
        <w:rPr>
          <w:spacing w:val="-1"/>
          <w:sz w:val="24"/>
        </w:rPr>
        <w:t xml:space="preserve"> </w:t>
      </w:r>
      <w:r w:rsidRPr="00F2435E">
        <w:rPr>
          <w:sz w:val="24"/>
        </w:rPr>
        <w:t>преемственности</w:t>
      </w:r>
      <w:r w:rsidRPr="00F2435E">
        <w:rPr>
          <w:spacing w:val="4"/>
          <w:sz w:val="24"/>
        </w:rPr>
        <w:t xml:space="preserve"> </w:t>
      </w:r>
      <w:r w:rsidRPr="00F2435E">
        <w:rPr>
          <w:sz w:val="24"/>
        </w:rPr>
        <w:t>поколений;о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взаимосвязи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и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взаимозависимости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здоровья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физического,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нравственного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(душевного),</w:t>
      </w:r>
      <w:r w:rsidRPr="00F2435E">
        <w:rPr>
          <w:spacing w:val="1"/>
          <w:sz w:val="24"/>
        </w:rPr>
        <w:t xml:space="preserve"> </w:t>
      </w:r>
      <w:r w:rsidRPr="00F2435E">
        <w:rPr>
          <w:sz w:val="24"/>
        </w:rPr>
        <w:t>социального;</w:t>
      </w:r>
    </w:p>
    <w:p w:rsidR="005E3C49" w:rsidRDefault="00F64E00">
      <w:pPr>
        <w:pStyle w:val="a4"/>
        <w:numPr>
          <w:ilvl w:val="0"/>
          <w:numId w:val="76"/>
        </w:numPr>
        <w:tabs>
          <w:tab w:val="left" w:pos="1551"/>
        </w:tabs>
        <w:ind w:right="573" w:firstLine="201"/>
        <w:jc w:val="both"/>
        <w:rPr>
          <w:sz w:val="24"/>
        </w:rPr>
      </w:pPr>
      <w:r>
        <w:rPr>
          <w:sz w:val="24"/>
        </w:rPr>
        <w:t>об экокультурных ценностях, традициях этического отношения к природе в культуре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природой;</w:t>
      </w:r>
    </w:p>
    <w:p w:rsidR="005E3C49" w:rsidRDefault="00F64E00">
      <w:pPr>
        <w:pStyle w:val="a4"/>
        <w:numPr>
          <w:ilvl w:val="0"/>
          <w:numId w:val="76"/>
        </w:numPr>
        <w:tabs>
          <w:tab w:val="left" w:pos="1551"/>
        </w:tabs>
        <w:ind w:right="581" w:firstLine="201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</w:p>
    <w:p w:rsidR="005E3C49" w:rsidRDefault="00F64E00">
      <w:pPr>
        <w:pStyle w:val="Heading2"/>
        <w:spacing w:before="3" w:line="275" w:lineRule="exact"/>
        <w:ind w:left="1103"/>
        <w:jc w:val="left"/>
      </w:pPr>
      <w:bookmarkStart w:id="161" w:name="Учащийсяполучитвозможностьузнать:"/>
      <w:bookmarkEnd w:id="161"/>
      <w:r>
        <w:t>Учащийсяполучитвозможностьузнать:</w:t>
      </w:r>
    </w:p>
    <w:p w:rsidR="005E3C49" w:rsidRDefault="00F64E00">
      <w:pPr>
        <w:pStyle w:val="a4"/>
        <w:numPr>
          <w:ilvl w:val="0"/>
          <w:numId w:val="76"/>
        </w:numPr>
        <w:tabs>
          <w:tab w:val="left" w:pos="1549"/>
          <w:tab w:val="left" w:pos="1551"/>
        </w:tabs>
        <w:spacing w:line="275" w:lineRule="exact"/>
        <w:ind w:left="1550" w:hanging="438"/>
        <w:rPr>
          <w:i/>
          <w:sz w:val="24"/>
        </w:rPr>
      </w:pPr>
      <w:r>
        <w:rPr>
          <w:i/>
          <w:sz w:val="24"/>
        </w:rPr>
        <w:t>обисторииРоссийскойФедерации;</w:t>
      </w:r>
    </w:p>
    <w:p w:rsidR="005E3C49" w:rsidRDefault="00F64E00">
      <w:pPr>
        <w:pStyle w:val="a4"/>
        <w:numPr>
          <w:ilvl w:val="0"/>
          <w:numId w:val="76"/>
        </w:numPr>
        <w:tabs>
          <w:tab w:val="left" w:pos="1549"/>
          <w:tab w:val="left" w:pos="1551"/>
        </w:tabs>
        <w:spacing w:before="2" w:line="275" w:lineRule="exact"/>
        <w:ind w:left="1550" w:hanging="438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общественной,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культурной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страны;</w:t>
      </w:r>
    </w:p>
    <w:p w:rsidR="005E3C49" w:rsidRDefault="00F64E00">
      <w:pPr>
        <w:pStyle w:val="a4"/>
        <w:numPr>
          <w:ilvl w:val="0"/>
          <w:numId w:val="76"/>
        </w:numPr>
        <w:tabs>
          <w:tab w:val="left" w:pos="1549"/>
          <w:tab w:val="left" w:pos="1551"/>
        </w:tabs>
        <w:spacing w:line="274" w:lineRule="exact"/>
        <w:ind w:left="1550" w:hanging="438"/>
        <w:rPr>
          <w:i/>
          <w:sz w:val="24"/>
        </w:rPr>
      </w:pPr>
      <w:r>
        <w:rPr>
          <w:i/>
          <w:sz w:val="24"/>
        </w:rPr>
        <w:t>об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истории,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людях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края;</w:t>
      </w:r>
    </w:p>
    <w:p w:rsidR="005E3C49" w:rsidRDefault="00F64E00">
      <w:pPr>
        <w:pStyle w:val="a4"/>
        <w:numPr>
          <w:ilvl w:val="0"/>
          <w:numId w:val="76"/>
        </w:numPr>
        <w:tabs>
          <w:tab w:val="left" w:pos="1549"/>
          <w:tab w:val="left" w:pos="1551"/>
        </w:tabs>
        <w:ind w:right="612" w:firstLine="201"/>
        <w:rPr>
          <w:i/>
          <w:sz w:val="24"/>
        </w:rPr>
      </w:pPr>
      <w:r>
        <w:rPr>
          <w:i/>
          <w:sz w:val="24"/>
        </w:rPr>
        <w:t>об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духовно-нравственных,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религиозных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традициях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России;</w:t>
      </w:r>
    </w:p>
    <w:p w:rsidR="005E3C49" w:rsidRDefault="00F64E00">
      <w:pPr>
        <w:pStyle w:val="a4"/>
        <w:numPr>
          <w:ilvl w:val="0"/>
          <w:numId w:val="76"/>
        </w:numPr>
        <w:tabs>
          <w:tab w:val="left" w:pos="1549"/>
          <w:tab w:val="left" w:pos="1551"/>
        </w:tabs>
        <w:spacing w:line="272" w:lineRule="exact"/>
        <w:ind w:left="1550" w:hanging="438"/>
        <w:rPr>
          <w:i/>
          <w:sz w:val="24"/>
        </w:rPr>
      </w:pPr>
      <w:r>
        <w:rPr>
          <w:i/>
          <w:sz w:val="24"/>
        </w:rPr>
        <w:t>имена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события</w:t>
      </w:r>
    </w:p>
    <w:p w:rsidR="005E3C49" w:rsidRDefault="00F64E00">
      <w:pPr>
        <w:pStyle w:val="Heading1"/>
        <w:numPr>
          <w:ilvl w:val="1"/>
          <w:numId w:val="144"/>
        </w:numPr>
        <w:tabs>
          <w:tab w:val="left" w:pos="2242"/>
        </w:tabs>
        <w:spacing w:before="11" w:line="242" w:lineRule="auto"/>
        <w:ind w:left="1617" w:right="1478" w:firstLine="202"/>
        <w:jc w:val="left"/>
      </w:pPr>
      <w:bookmarkStart w:id="162" w:name="1.3._Система_оценки_достижения_планируем"/>
      <w:bookmarkEnd w:id="162"/>
      <w:r>
        <w:rPr>
          <w:spacing w:val="-1"/>
        </w:rP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5E3C49" w:rsidRDefault="00F64E00">
      <w:pPr>
        <w:spacing w:line="266" w:lineRule="exact"/>
        <w:ind w:left="1679"/>
        <w:rPr>
          <w:b/>
          <w:sz w:val="24"/>
        </w:rPr>
      </w:pPr>
      <w:r>
        <w:rPr>
          <w:b/>
          <w:sz w:val="24"/>
        </w:rPr>
        <w:t>1.3.1.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положения</w:t>
      </w:r>
    </w:p>
    <w:p w:rsidR="005E3C49" w:rsidRDefault="00F64E00">
      <w:pPr>
        <w:pStyle w:val="a3"/>
        <w:spacing w:before="41"/>
        <w:ind w:left="911" w:right="574" w:firstLine="345"/>
      </w:pPr>
      <w:r>
        <w:t>Система оценки достижения планируемых результатов (далее – система оценки) является частью</w:t>
      </w:r>
      <w:r>
        <w:rPr>
          <w:spacing w:val="-57"/>
        </w:rPr>
        <w:t xml:space="preserve"> </w:t>
      </w:r>
      <w:r>
        <w:t>системы оценки</w:t>
      </w:r>
      <w:r>
        <w:rPr>
          <w:spacing w:val="1"/>
        </w:rPr>
        <w:t xml:space="preserve"> </w:t>
      </w:r>
      <w:r>
        <w:t>и управления качеством образования в образовательной организации и служит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"Положения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10"/>
        </w:rPr>
        <w:t xml:space="preserve"> </w:t>
      </w:r>
      <w:r>
        <w:t>обучающихся".</w:t>
      </w:r>
    </w:p>
    <w:p w:rsidR="005E3C49" w:rsidRDefault="00F64E00">
      <w:pPr>
        <w:pStyle w:val="a3"/>
        <w:spacing w:line="242" w:lineRule="auto"/>
        <w:ind w:left="911" w:right="583" w:firstLine="345"/>
      </w:pPr>
      <w:r>
        <w:t xml:space="preserve">Основными </w:t>
      </w:r>
      <w:r>
        <w:rPr>
          <w:b/>
        </w:rPr>
        <w:t xml:space="preserve">направлениями и целями </w:t>
      </w:r>
      <w:r>
        <w:t>оценочной деятельности в образовательной организации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ООО</w:t>
      </w:r>
      <w:r>
        <w:rPr>
          <w:spacing w:val="2"/>
        </w:rPr>
        <w:t xml:space="preserve"> </w:t>
      </w:r>
      <w:r>
        <w:t>являются: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ind w:right="577" w:firstLine="345"/>
        <w:jc w:val="both"/>
        <w:rPr>
          <w:sz w:val="24"/>
        </w:rPr>
      </w:pPr>
      <w:r>
        <w:rPr>
          <w:sz w:val="24"/>
        </w:rPr>
        <w:t>оценка образовательных достижений обучающихсяна различных этапах обучения как 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их промежуточной и итоговой аттестации, а также основа процедур внутреннего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мониторинговых исследований муниципального регионального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уровней;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ind w:left="1550" w:hanging="93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кадровкак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12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процедур;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spacing w:before="9" w:line="232" w:lineRule="auto"/>
        <w:ind w:right="582" w:firstLine="345"/>
        <w:jc w:val="both"/>
        <w:rPr>
          <w:sz w:val="24"/>
        </w:rPr>
      </w:pPr>
      <w:r>
        <w:rPr>
          <w:sz w:val="24"/>
        </w:rPr>
        <w:t>оценка результатов деятельности образовательной организациикак основа аккредитационных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:rsidR="005E3C49" w:rsidRDefault="00F64E00">
      <w:pPr>
        <w:pStyle w:val="a3"/>
        <w:spacing w:before="1"/>
        <w:ind w:left="1113" w:right="575" w:firstLine="345"/>
      </w:pPr>
      <w:r>
        <w:t xml:space="preserve">Основным </w:t>
      </w:r>
      <w:r>
        <w:rPr>
          <w:b/>
        </w:rPr>
        <w:t xml:space="preserve">объектом </w:t>
      </w:r>
      <w:r>
        <w:t xml:space="preserve">системы оценки, ее </w:t>
      </w:r>
      <w:r>
        <w:rPr>
          <w:b/>
        </w:rPr>
        <w:t xml:space="preserve">содержательной и критериальной базой </w:t>
      </w:r>
      <w:r>
        <w:t>выступают</w:t>
      </w:r>
      <w:r>
        <w:rPr>
          <w:spacing w:val="-57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организации.</w:t>
      </w:r>
    </w:p>
    <w:p w:rsidR="005E3C49" w:rsidRDefault="00F64E00">
      <w:pPr>
        <w:pStyle w:val="a3"/>
        <w:spacing w:before="12" w:line="275" w:lineRule="exact"/>
        <w:ind w:left="1458"/>
        <w:jc w:val="left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внутренней и</w:t>
      </w:r>
      <w:r>
        <w:rPr>
          <w:spacing w:val="-10"/>
        </w:rPr>
        <w:t xml:space="preserve"> </w:t>
      </w:r>
      <w:r>
        <w:t>внешней</w:t>
      </w:r>
      <w:r>
        <w:rPr>
          <w:spacing w:val="-13"/>
        </w:rPr>
        <w:t xml:space="preserve"> </w:t>
      </w:r>
      <w:r>
        <w:t>оценки.</w:t>
      </w:r>
    </w:p>
    <w:p w:rsidR="005E3C49" w:rsidRDefault="00F64E00">
      <w:pPr>
        <w:spacing w:line="275" w:lineRule="exact"/>
        <w:ind w:left="1458"/>
        <w:rPr>
          <w:sz w:val="24"/>
        </w:rPr>
      </w:pPr>
      <w:r>
        <w:rPr>
          <w:b/>
          <w:sz w:val="24"/>
        </w:rPr>
        <w:t>Внутренняяоценка</w:t>
      </w:r>
      <w:r>
        <w:rPr>
          <w:sz w:val="24"/>
        </w:rPr>
        <w:t>включает: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spacing w:before="7" w:line="275" w:lineRule="exact"/>
        <w:ind w:left="1550" w:hanging="93"/>
        <w:rPr>
          <w:sz w:val="24"/>
        </w:rPr>
      </w:pPr>
      <w:r>
        <w:rPr>
          <w:sz w:val="24"/>
        </w:rPr>
        <w:lastRenderedPageBreak/>
        <w:t>стартовуюдиагностику,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spacing w:line="274" w:lineRule="exact"/>
        <w:ind w:left="1550" w:hanging="93"/>
        <w:rPr>
          <w:sz w:val="24"/>
        </w:rPr>
      </w:pPr>
      <w:r>
        <w:rPr>
          <w:sz w:val="24"/>
        </w:rPr>
        <w:t>текущую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тематическуюоценку,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spacing w:line="275" w:lineRule="exact"/>
        <w:ind w:left="1550" w:hanging="93"/>
        <w:rPr>
          <w:sz w:val="24"/>
        </w:rPr>
      </w:pPr>
      <w:r>
        <w:rPr>
          <w:sz w:val="24"/>
        </w:rPr>
        <w:t>портфолио,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spacing w:before="8" w:line="272" w:lineRule="exact"/>
        <w:ind w:left="1550" w:hanging="93"/>
        <w:rPr>
          <w:sz w:val="24"/>
        </w:rPr>
      </w:pPr>
      <w:r>
        <w:rPr>
          <w:sz w:val="24"/>
        </w:rPr>
        <w:t>внутришкольный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достижений,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spacing w:before="3" w:line="232" w:lineRule="auto"/>
        <w:ind w:left="1458" w:right="4661" w:firstLine="0"/>
        <w:rPr>
          <w:sz w:val="24"/>
        </w:rPr>
      </w:pPr>
      <w:r>
        <w:rPr>
          <w:sz w:val="24"/>
        </w:rPr>
        <w:t>промежуточную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внешнимпроцедурам</w:t>
      </w:r>
      <w:r>
        <w:rPr>
          <w:sz w:val="24"/>
        </w:rPr>
        <w:t>относятся: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spacing w:before="14" w:line="273" w:lineRule="exact"/>
        <w:ind w:left="1550" w:hanging="93"/>
        <w:rPr>
          <w:sz w:val="24"/>
        </w:rPr>
      </w:pPr>
      <w:r>
        <w:rPr>
          <w:sz w:val="24"/>
        </w:rPr>
        <w:t>государственнаяитоговаяаттестация,</w:t>
      </w:r>
    </w:p>
    <w:p w:rsidR="005E3C49" w:rsidRDefault="00F64E00">
      <w:pPr>
        <w:pStyle w:val="a4"/>
        <w:numPr>
          <w:ilvl w:val="1"/>
          <w:numId w:val="76"/>
        </w:numPr>
        <w:tabs>
          <w:tab w:val="left" w:pos="1551"/>
        </w:tabs>
        <w:spacing w:line="237" w:lineRule="auto"/>
        <w:ind w:right="627" w:firstLine="345"/>
        <w:rPr>
          <w:sz w:val="24"/>
        </w:rPr>
      </w:pPr>
      <w:r>
        <w:rPr>
          <w:sz w:val="24"/>
        </w:rPr>
        <w:t>независимая</w:t>
      </w:r>
      <w:r>
        <w:rPr>
          <w:spacing w:val="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мониторинговые</w:t>
      </w:r>
      <w:r>
        <w:rPr>
          <w:spacing w:val="10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муниципального,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уровней.</w:t>
      </w:r>
    </w:p>
    <w:p w:rsidR="005E3C49" w:rsidRDefault="00F64E00">
      <w:pPr>
        <w:pStyle w:val="a3"/>
        <w:spacing w:before="7" w:line="275" w:lineRule="exact"/>
        <w:ind w:left="1963"/>
        <w:jc w:val="left"/>
      </w:pPr>
      <w:r>
        <w:t>Особенности</w:t>
      </w:r>
      <w:r>
        <w:rPr>
          <w:spacing w:val="-6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указанных</w:t>
      </w:r>
      <w:r>
        <w:rPr>
          <w:spacing w:val="-11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описаны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п.1.3.3</w:t>
      </w:r>
      <w:r>
        <w:rPr>
          <w:spacing w:val="-1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документа.</w:t>
      </w:r>
    </w:p>
    <w:p w:rsidR="005E3C49" w:rsidRDefault="00F64E00">
      <w:pPr>
        <w:spacing w:line="242" w:lineRule="auto"/>
        <w:ind w:left="911" w:right="566" w:firstLine="345"/>
        <w:jc w:val="both"/>
        <w:rPr>
          <w:sz w:val="24"/>
        </w:rPr>
      </w:pPr>
      <w:r>
        <w:rPr>
          <w:sz w:val="24"/>
        </w:rPr>
        <w:t xml:space="preserve">В соответствии с ФГОС ООО система оценки образовательной организации реализует </w:t>
      </w:r>
      <w:r>
        <w:rPr>
          <w:b/>
          <w:sz w:val="24"/>
        </w:rPr>
        <w:t>системно-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деятельностный,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уровневый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комплексный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подходы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к оценке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достижений.</w:t>
      </w:r>
    </w:p>
    <w:p w:rsidR="005E3C49" w:rsidRDefault="00F64E00">
      <w:pPr>
        <w:pStyle w:val="a3"/>
        <w:ind w:left="911" w:right="566" w:firstLine="345"/>
      </w:pPr>
      <w:r>
        <w:rPr>
          <w:b/>
        </w:rPr>
        <w:t>Системно-деятельностный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61"/>
        </w:rPr>
        <w:t xml:space="preserve"> </w:t>
      </w:r>
      <w:r>
        <w:t>проявляется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 способности учащихся к решению учебно-познавательных и учебнопрактических задач. Он</w:t>
      </w:r>
      <w:r>
        <w:rPr>
          <w:spacing w:val="1"/>
        </w:rPr>
        <w:t xml:space="preserve"> </w:t>
      </w:r>
      <w:r>
        <w:t>обеспечивается содержанием и критериями оценки, в качестве которых выступают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обучения,</w:t>
      </w:r>
      <w:r>
        <w:rPr>
          <w:spacing w:val="10"/>
        </w:rPr>
        <w:t xml:space="preserve"> </w:t>
      </w:r>
      <w:r>
        <w:t>выраженные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деятельностной</w:t>
      </w:r>
      <w:r>
        <w:rPr>
          <w:spacing w:val="-1"/>
        </w:rPr>
        <w:t xml:space="preserve"> </w:t>
      </w:r>
      <w:r>
        <w:t>форме.</w:t>
      </w:r>
    </w:p>
    <w:p w:rsidR="005E3C49" w:rsidRDefault="00F64E00">
      <w:pPr>
        <w:pStyle w:val="a3"/>
        <w:ind w:left="911" w:right="577" w:firstLine="345"/>
      </w:pP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 Он реализуется как по отношению к содержанию оценки, так и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1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измерений.</w:t>
      </w:r>
    </w:p>
    <w:p w:rsidR="005E3C49" w:rsidRDefault="00F64E00">
      <w:pPr>
        <w:pStyle w:val="a3"/>
        <w:spacing w:before="81" w:line="237" w:lineRule="auto"/>
        <w:ind w:left="911" w:right="566" w:firstLine="345"/>
      </w:pPr>
      <w:r>
        <w:rPr>
          <w:b/>
        </w:rPr>
        <w:t>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содержанию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обеспечивается</w:t>
      </w:r>
      <w:r>
        <w:rPr>
          <w:spacing w:val="1"/>
        </w:rPr>
        <w:t xml:space="preserve"> </w:t>
      </w:r>
      <w:r>
        <w:t>структурой</w:t>
      </w:r>
      <w:r>
        <w:rPr>
          <w:spacing w:val="6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 в которых выделены три блока: общецелевой, «Выпускник научится» и 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20"/>
        </w:rPr>
        <w:t xml:space="preserve"> </w:t>
      </w:r>
      <w:r>
        <w:t>возможность</w:t>
      </w:r>
      <w:r>
        <w:rPr>
          <w:spacing w:val="16"/>
        </w:rPr>
        <w:t xml:space="preserve"> </w:t>
      </w:r>
      <w:r>
        <w:t>научиться».</w:t>
      </w:r>
      <w:r>
        <w:rPr>
          <w:spacing w:val="27"/>
        </w:rPr>
        <w:t xml:space="preserve"> </w:t>
      </w:r>
      <w:r>
        <w:t>Достижение</w:t>
      </w:r>
      <w:r>
        <w:rPr>
          <w:spacing w:val="15"/>
        </w:rPr>
        <w:t xml:space="preserve"> </w:t>
      </w:r>
      <w:r>
        <w:t>планируемых</w:t>
      </w:r>
      <w:r>
        <w:rPr>
          <w:spacing w:val="11"/>
        </w:rPr>
        <w:t xml:space="preserve"> </w:t>
      </w:r>
      <w:r>
        <w:t>результатов,</w:t>
      </w:r>
      <w:r>
        <w:rPr>
          <w:spacing w:val="8"/>
        </w:rPr>
        <w:t xml:space="preserve"> </w:t>
      </w:r>
      <w:r>
        <w:t>отнесенных</w:t>
      </w:r>
      <w:r>
        <w:rPr>
          <w:spacing w:val="12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блоку</w:t>
      </w:r>
    </w:p>
    <w:p w:rsidR="005E3C49" w:rsidRDefault="00F64E00">
      <w:pPr>
        <w:pStyle w:val="a3"/>
        <w:spacing w:before="9"/>
        <w:ind w:left="911" w:right="574"/>
      </w:pPr>
      <w:r>
        <w:t>«Выпускник научится», выносится на итоговую оценку, которая может осуществляться как в ходе</w:t>
      </w:r>
      <w:r>
        <w:rPr>
          <w:spacing w:val="1"/>
        </w:rPr>
        <w:t xml:space="preserve"> </w:t>
      </w:r>
      <w:r>
        <w:t>обучения, так и в конце обучения, в том числе – в форме государственной итоговой аттестации.</w:t>
      </w:r>
      <w:r>
        <w:rPr>
          <w:spacing w:val="1"/>
        </w:rPr>
        <w:t xml:space="preserve"> </w:t>
      </w:r>
      <w:r>
        <w:t>Процедуры внутришкольного мониторинга (в том числе, для аттестации педагогических кадров 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результатах,</w:t>
      </w:r>
      <w:r>
        <w:rPr>
          <w:spacing w:val="1"/>
        </w:rPr>
        <w:t xml:space="preserve"> </w:t>
      </w:r>
      <w:r>
        <w:t>представленных в блоках «Выпускник научится» и «Выпускник получит возможность научиться».</w:t>
      </w:r>
      <w:r>
        <w:rPr>
          <w:spacing w:val="1"/>
        </w:rPr>
        <w:t xml:space="preserve"> </w:t>
      </w:r>
      <w:r>
        <w:t>Процедуры независимой оценки качества образования и мониторинговых исследований 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-8"/>
        </w:rPr>
        <w:t xml:space="preserve"> </w:t>
      </w:r>
      <w:r>
        <w:t>опираются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планируемые результаты,</w:t>
      </w:r>
      <w:r>
        <w:rPr>
          <w:spacing w:val="11"/>
        </w:rPr>
        <w:t xml:space="preserve"> </w:t>
      </w:r>
      <w:r>
        <w:t>представленные</w:t>
      </w:r>
      <w:r>
        <w:rPr>
          <w:spacing w:val="-7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трёх</w:t>
      </w:r>
      <w:r>
        <w:rPr>
          <w:spacing w:val="-7"/>
        </w:rPr>
        <w:t xml:space="preserve"> </w:t>
      </w:r>
      <w:r>
        <w:t>блоках.</w:t>
      </w:r>
    </w:p>
    <w:p w:rsidR="005E3C49" w:rsidRDefault="00F64E00">
      <w:pPr>
        <w:pStyle w:val="a3"/>
        <w:ind w:left="911" w:right="574" w:firstLine="345"/>
      </w:pPr>
      <w:r>
        <w:rPr>
          <w:b/>
        </w:rPr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представлению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интерпретации</w:t>
      </w:r>
      <w:r>
        <w:rPr>
          <w:b/>
          <w:spacing w:val="1"/>
        </w:rPr>
        <w:t xml:space="preserve"> </w:t>
      </w:r>
      <w:r>
        <w:rPr>
          <w:b/>
        </w:rPr>
        <w:t>результатов</w:t>
      </w:r>
      <w:r>
        <w:t>реализуется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 обучающихся решать типовые учебные задачи, целенаправленно отрабатываемые со</w:t>
      </w:r>
      <w:r>
        <w:rPr>
          <w:spacing w:val="1"/>
        </w:rPr>
        <w:t xml:space="preserve"> </w:t>
      </w:r>
      <w:r>
        <w:t>всеми учащимися в ходе учебного процесса. Овладение базовым уровнем является достаточным для</w:t>
      </w:r>
      <w:r>
        <w:rPr>
          <w:spacing w:val="-57"/>
        </w:rPr>
        <w:t xml:space="preserve"> </w:t>
      </w:r>
      <w:r>
        <w:t>продолжения</w:t>
      </w:r>
      <w:r>
        <w:rPr>
          <w:spacing w:val="-7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материала.</w:t>
      </w:r>
    </w:p>
    <w:p w:rsidR="005E3C49" w:rsidRDefault="00F64E00">
      <w:pPr>
        <w:ind w:left="1963"/>
        <w:jc w:val="both"/>
        <w:rPr>
          <w:sz w:val="24"/>
        </w:rPr>
      </w:pPr>
      <w:r>
        <w:rPr>
          <w:b/>
          <w:spacing w:val="-1"/>
          <w:sz w:val="24"/>
        </w:rPr>
        <w:t>Комплексный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путём</w:t>
      </w:r>
    </w:p>
    <w:p w:rsidR="005E3C49" w:rsidRDefault="00F64E00">
      <w:pPr>
        <w:pStyle w:val="a4"/>
        <w:numPr>
          <w:ilvl w:val="0"/>
          <w:numId w:val="75"/>
        </w:numPr>
        <w:tabs>
          <w:tab w:val="left" w:pos="1551"/>
        </w:tabs>
        <w:spacing w:before="1"/>
        <w:ind w:right="1493" w:firstLine="0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трёх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(регулятивных,</w:t>
      </w:r>
      <w:r>
        <w:rPr>
          <w:sz w:val="24"/>
        </w:rPr>
        <w:t xml:space="preserve"> </w:t>
      </w:r>
      <w:r>
        <w:rPr>
          <w:spacing w:val="-1"/>
          <w:sz w:val="24"/>
        </w:rPr>
        <w:t>коммуникативных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действий);</w:t>
      </w:r>
    </w:p>
    <w:p w:rsidR="005E3C49" w:rsidRDefault="00F64E00">
      <w:pPr>
        <w:pStyle w:val="a4"/>
        <w:numPr>
          <w:ilvl w:val="0"/>
          <w:numId w:val="75"/>
        </w:numPr>
        <w:tabs>
          <w:tab w:val="left" w:pos="1551"/>
        </w:tabs>
        <w:spacing w:before="8" w:line="237" w:lineRule="auto"/>
        <w:ind w:left="911" w:right="573" w:firstLine="345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 как основы для оценки динамики индивидуальных образовательных 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прогресса)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оценки;</w:t>
      </w:r>
    </w:p>
    <w:p w:rsidR="005E3C49" w:rsidRDefault="00F64E00">
      <w:pPr>
        <w:pStyle w:val="a4"/>
        <w:numPr>
          <w:ilvl w:val="0"/>
          <w:numId w:val="75"/>
        </w:numPr>
        <w:tabs>
          <w:tab w:val="left" w:pos="1551"/>
        </w:tabs>
        <w:spacing w:before="6" w:line="237" w:lineRule="auto"/>
        <w:ind w:left="911" w:right="584" w:firstLine="345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обучения и др.) для интерпретации полученных результатов в целях управления качеством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5E3C49" w:rsidRDefault="00F64E00">
      <w:pPr>
        <w:pStyle w:val="a4"/>
        <w:numPr>
          <w:ilvl w:val="0"/>
          <w:numId w:val="75"/>
        </w:numPr>
        <w:tabs>
          <w:tab w:val="left" w:pos="1551"/>
        </w:tabs>
        <w:spacing w:before="11" w:line="237" w:lineRule="auto"/>
        <w:ind w:left="911" w:right="572" w:firstLine="345"/>
        <w:jc w:val="both"/>
        <w:rPr>
          <w:sz w:val="24"/>
        </w:rPr>
      </w:pPr>
      <w:r>
        <w:rPr>
          <w:sz w:val="24"/>
        </w:rPr>
        <w:t>использования разнообразных методов и форм оценки, взаимно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дополняющих друг 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др.).</w:t>
      </w:r>
    </w:p>
    <w:p w:rsidR="005E3C49" w:rsidRDefault="005E3C49">
      <w:pPr>
        <w:pStyle w:val="a3"/>
        <w:spacing w:before="11"/>
        <w:ind w:left="0"/>
        <w:jc w:val="left"/>
      </w:pPr>
    </w:p>
    <w:p w:rsidR="005E3C49" w:rsidRDefault="00F64E00">
      <w:pPr>
        <w:pStyle w:val="Heading1"/>
        <w:spacing w:line="242" w:lineRule="auto"/>
        <w:ind w:left="1968" w:right="591" w:hanging="716"/>
        <w:jc w:val="left"/>
      </w:pPr>
      <w:bookmarkStart w:id="163" w:name="1.3.2_Особенности_оценки_личностных,_мет"/>
      <w:bookmarkEnd w:id="163"/>
      <w:r>
        <w:t>1.3.2</w:t>
      </w:r>
      <w:r>
        <w:rPr>
          <w:spacing w:val="-13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личностных,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</w:t>
      </w:r>
    </w:p>
    <w:p w:rsidR="005E3C49" w:rsidRDefault="005E3C49">
      <w:pPr>
        <w:pStyle w:val="a3"/>
        <w:spacing w:before="4"/>
        <w:ind w:left="0"/>
        <w:jc w:val="left"/>
        <w:rPr>
          <w:b/>
          <w:sz w:val="23"/>
        </w:rPr>
      </w:pPr>
    </w:p>
    <w:p w:rsidR="005E3C49" w:rsidRDefault="00F64E00">
      <w:pPr>
        <w:pStyle w:val="a3"/>
        <w:spacing w:line="242" w:lineRule="auto"/>
        <w:ind w:left="911" w:right="590" w:firstLine="345"/>
      </w:pPr>
      <w:r>
        <w:t>Формирование личностных результатов обеспечивается в ходе реализации всех компонентов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7"/>
        </w:rPr>
        <w:t xml:space="preserve"> </w:t>
      </w:r>
      <w:r>
        <w:t>процесса,</w:t>
      </w:r>
      <w:r>
        <w:rPr>
          <w:spacing w:val="5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внеурочную деятельность.</w:t>
      </w:r>
    </w:p>
    <w:p w:rsidR="005E3C49" w:rsidRDefault="00F64E00">
      <w:pPr>
        <w:pStyle w:val="a3"/>
        <w:ind w:left="911" w:right="575" w:firstLine="345"/>
      </w:pPr>
      <w:r>
        <w:lastRenderedPageBreak/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включаемых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блока:</w:t>
      </w:r>
    </w:p>
    <w:p w:rsidR="005E3C49" w:rsidRDefault="00F64E00">
      <w:pPr>
        <w:pStyle w:val="a4"/>
        <w:numPr>
          <w:ilvl w:val="0"/>
          <w:numId w:val="74"/>
        </w:numPr>
        <w:tabs>
          <w:tab w:val="left" w:pos="1551"/>
        </w:tabs>
        <w:spacing w:line="272" w:lineRule="exact"/>
        <w:ind w:hanging="294"/>
        <w:rPr>
          <w:sz w:val="24"/>
        </w:rPr>
      </w:pPr>
      <w:r>
        <w:rPr>
          <w:sz w:val="24"/>
        </w:rPr>
        <w:t>сформированность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</w:p>
    <w:p w:rsidR="005E3C49" w:rsidRDefault="00F64E00">
      <w:pPr>
        <w:pStyle w:val="a4"/>
        <w:numPr>
          <w:ilvl w:val="0"/>
          <w:numId w:val="74"/>
        </w:numPr>
        <w:tabs>
          <w:tab w:val="left" w:pos="1551"/>
        </w:tabs>
        <w:spacing w:line="237" w:lineRule="auto"/>
        <w:ind w:left="911" w:right="965" w:firstLine="345"/>
        <w:rPr>
          <w:sz w:val="24"/>
        </w:rPr>
      </w:pPr>
      <w:r>
        <w:rPr>
          <w:sz w:val="24"/>
        </w:rPr>
        <w:t>сформированность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5E3C49" w:rsidRDefault="00F64E00">
      <w:pPr>
        <w:pStyle w:val="a4"/>
        <w:numPr>
          <w:ilvl w:val="0"/>
          <w:numId w:val="74"/>
        </w:numPr>
        <w:tabs>
          <w:tab w:val="left" w:pos="1551"/>
        </w:tabs>
        <w:spacing w:line="237" w:lineRule="auto"/>
        <w:ind w:left="911" w:right="959" w:firstLine="345"/>
        <w:rPr>
          <w:sz w:val="24"/>
        </w:rPr>
      </w:pPr>
      <w:r>
        <w:rPr>
          <w:sz w:val="24"/>
        </w:rPr>
        <w:t>сформированность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2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установки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моральные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нормы,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правосознание.</w:t>
      </w:r>
    </w:p>
    <w:p w:rsidR="005E3C49" w:rsidRDefault="00F64E00">
      <w:pPr>
        <w:pStyle w:val="a3"/>
        <w:spacing w:before="1"/>
        <w:ind w:left="911" w:right="562" w:firstLine="3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 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u w:val="single"/>
        </w:rPr>
        <w:t>невыносится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 Поэтому оценка</w:t>
      </w:r>
      <w:r>
        <w:rPr>
          <w:spacing w:val="1"/>
        </w:rPr>
        <w:t xml:space="preserve"> </w:t>
      </w:r>
      <w:r>
        <w:t>этих результатов образовательной деятельности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u w:val="single"/>
        </w:rPr>
        <w:t>внешних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централизованно 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 и 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"/>
        </w:rPr>
        <w:t xml:space="preserve"> </w:t>
      </w:r>
      <w:r>
        <w:t>методиках</w:t>
      </w:r>
      <w:r>
        <w:rPr>
          <w:spacing w:val="-7"/>
        </w:rPr>
        <w:t xml:space="preserve"> </w:t>
      </w:r>
      <w:r>
        <w:t>психологопедагогической</w:t>
      </w:r>
      <w:r>
        <w:rPr>
          <w:spacing w:val="2"/>
        </w:rPr>
        <w:t xml:space="preserve"> </w:t>
      </w:r>
      <w:r>
        <w:t>диагностики.</w:t>
      </w:r>
    </w:p>
    <w:p w:rsidR="005E3C49" w:rsidRDefault="00F64E00">
      <w:pPr>
        <w:pStyle w:val="a3"/>
        <w:spacing w:before="3" w:line="242" w:lineRule="auto"/>
        <w:ind w:left="911" w:right="589" w:firstLine="345"/>
      </w:pPr>
      <w:r>
        <w:t>Во</w:t>
      </w:r>
      <w:r>
        <w:rPr>
          <w:spacing w:val="1"/>
        </w:rPr>
        <w:t xml:space="preserve"> </w:t>
      </w:r>
      <w:r>
        <w:t>внутришкольном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возможна</w:t>
      </w:r>
      <w:r>
        <w:rPr>
          <w:spacing w:val="-9"/>
        </w:rPr>
        <w:t xml:space="preserve"> </w:t>
      </w:r>
      <w:r>
        <w:t>оценка сформированности</w:t>
      </w:r>
      <w:r>
        <w:rPr>
          <w:spacing w:val="-8"/>
        </w:rPr>
        <w:t xml:space="preserve"> </w:t>
      </w:r>
      <w:r>
        <w:t>отдельных</w:t>
      </w:r>
      <w:r>
        <w:rPr>
          <w:spacing w:val="-8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результатов, проявляющихся</w:t>
      </w:r>
      <w:r>
        <w:rPr>
          <w:spacing w:val="3"/>
        </w:rPr>
        <w:t xml:space="preserve"> </w:t>
      </w:r>
      <w:r>
        <w:t>в:</w:t>
      </w:r>
    </w:p>
    <w:p w:rsidR="005E3C49" w:rsidRDefault="00F64E00">
      <w:pPr>
        <w:pStyle w:val="a4"/>
        <w:numPr>
          <w:ilvl w:val="0"/>
          <w:numId w:val="75"/>
        </w:numPr>
        <w:tabs>
          <w:tab w:val="left" w:pos="1551"/>
        </w:tabs>
        <w:spacing w:line="274" w:lineRule="exact"/>
        <w:ind w:left="1550" w:hanging="294"/>
        <w:jc w:val="both"/>
        <w:rPr>
          <w:sz w:val="24"/>
        </w:rPr>
      </w:pPr>
      <w:r>
        <w:rPr>
          <w:spacing w:val="-1"/>
          <w:sz w:val="24"/>
        </w:rPr>
        <w:t>соблюдении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организации;</w:t>
      </w:r>
    </w:p>
    <w:p w:rsidR="005E3C49" w:rsidRDefault="00F64E00">
      <w:pPr>
        <w:pStyle w:val="a4"/>
        <w:numPr>
          <w:ilvl w:val="0"/>
          <w:numId w:val="75"/>
        </w:numPr>
        <w:tabs>
          <w:tab w:val="left" w:pos="1551"/>
        </w:tabs>
        <w:spacing w:before="1" w:line="237" w:lineRule="auto"/>
        <w:ind w:left="911" w:right="589" w:firstLine="345"/>
        <w:jc w:val="both"/>
        <w:rPr>
          <w:sz w:val="24"/>
        </w:rPr>
      </w:pPr>
      <w:r>
        <w:rPr>
          <w:sz w:val="24"/>
        </w:rPr>
        <w:t>участии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0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общественно-полезной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73"/>
        </w:numPr>
        <w:tabs>
          <w:tab w:val="left" w:pos="1549"/>
          <w:tab w:val="left" w:pos="1551"/>
        </w:tabs>
        <w:spacing w:before="84"/>
        <w:ind w:left="1550" w:hanging="294"/>
        <w:rPr>
          <w:sz w:val="24"/>
        </w:rPr>
      </w:pPr>
      <w:r>
        <w:rPr>
          <w:sz w:val="24"/>
        </w:rPr>
        <w:t>ответственностизарезультатыобучения;</w:t>
      </w:r>
    </w:p>
    <w:p w:rsidR="005E3C49" w:rsidRDefault="00F64E00">
      <w:pPr>
        <w:pStyle w:val="a4"/>
        <w:numPr>
          <w:ilvl w:val="0"/>
          <w:numId w:val="73"/>
        </w:numPr>
        <w:tabs>
          <w:tab w:val="left" w:pos="1549"/>
          <w:tab w:val="left" w:pos="1551"/>
        </w:tabs>
        <w:spacing w:before="5" w:line="237" w:lineRule="auto"/>
        <w:ind w:right="614" w:firstLine="345"/>
        <w:rPr>
          <w:sz w:val="24"/>
        </w:rPr>
      </w:pPr>
      <w:r>
        <w:rPr>
          <w:sz w:val="24"/>
        </w:rPr>
        <w:t>готовности и способности делать осознанный выбор своей образовательной траектории,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выбор</w:t>
      </w:r>
      <w:r>
        <w:rPr>
          <w:spacing w:val="4"/>
          <w:sz w:val="24"/>
        </w:rPr>
        <w:t xml:space="preserve"> </w:t>
      </w:r>
      <w:r>
        <w:rPr>
          <w:sz w:val="24"/>
        </w:rPr>
        <w:t>профессии;</w:t>
      </w:r>
    </w:p>
    <w:p w:rsidR="005E3C49" w:rsidRDefault="00F64E00">
      <w:pPr>
        <w:pStyle w:val="a4"/>
        <w:numPr>
          <w:ilvl w:val="0"/>
          <w:numId w:val="73"/>
        </w:numPr>
        <w:tabs>
          <w:tab w:val="left" w:pos="1549"/>
          <w:tab w:val="left" w:pos="1551"/>
          <w:tab w:val="left" w:pos="4085"/>
          <w:tab w:val="left" w:pos="5439"/>
          <w:tab w:val="left" w:pos="7134"/>
          <w:tab w:val="left" w:pos="8806"/>
          <w:tab w:val="left" w:pos="10193"/>
        </w:tabs>
        <w:spacing w:line="237" w:lineRule="auto"/>
        <w:ind w:right="589" w:firstLine="345"/>
        <w:rPr>
          <w:sz w:val="24"/>
        </w:rPr>
      </w:pPr>
      <w:r>
        <w:rPr>
          <w:sz w:val="24"/>
        </w:rPr>
        <w:t>ценностно-смысловых</w:t>
      </w:r>
      <w:r>
        <w:rPr>
          <w:sz w:val="24"/>
        </w:rPr>
        <w:tab/>
        <w:t>установках</w:t>
      </w:r>
      <w:r>
        <w:rPr>
          <w:sz w:val="24"/>
        </w:rPr>
        <w:tab/>
        <w:t>обучающихся,</w:t>
      </w:r>
      <w:r>
        <w:rPr>
          <w:sz w:val="24"/>
        </w:rPr>
        <w:tab/>
        <w:t>формируемых</w:t>
      </w:r>
      <w:r>
        <w:rPr>
          <w:sz w:val="24"/>
        </w:rPr>
        <w:tab/>
        <w:t>средствами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системы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5E3C49" w:rsidRDefault="00F64E00">
      <w:pPr>
        <w:pStyle w:val="a3"/>
        <w:ind w:left="911" w:right="575" w:firstLine="345"/>
      </w:pPr>
      <w:r>
        <w:t>Внутришкольный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 классным руководителем преимущественно на основе ежедневных наблюдений в</w:t>
      </w:r>
      <w:r>
        <w:rPr>
          <w:spacing w:val="1"/>
        </w:rPr>
        <w:t xml:space="preserve"> </w:t>
      </w:r>
      <w:r>
        <w:t>ходе учебных занятий и внеурочной деятельности, которые обобщаются в конце учебного года и</w:t>
      </w:r>
      <w:r>
        <w:rPr>
          <w:spacing w:val="1"/>
        </w:rPr>
        <w:t xml:space="preserve"> </w:t>
      </w:r>
      <w:r>
        <w:t>представляются в виде характеристики по форме, установленной образовательной организацией.</w:t>
      </w:r>
      <w:r>
        <w:rPr>
          <w:spacing w:val="1"/>
        </w:rPr>
        <w:t xml:space="preserve"> </w:t>
      </w:r>
      <w:r>
        <w:t>Любое использование данных, полученных в ходе мониторинговых исследований, возможно только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Федеральным</w:t>
      </w:r>
      <w:r>
        <w:rPr>
          <w:spacing w:val="5"/>
        </w:rPr>
        <w:t xml:space="preserve"> </w:t>
      </w:r>
      <w:r>
        <w:t>законом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17.07.2006</w:t>
      </w:r>
      <w:r>
        <w:rPr>
          <w:spacing w:val="2"/>
        </w:rPr>
        <w:t xml:space="preserve"> </w:t>
      </w:r>
      <w:r>
        <w:t>№152-ФЗ</w:t>
      </w:r>
      <w:r>
        <w:rPr>
          <w:spacing w:val="-5"/>
        </w:rPr>
        <w:t xml:space="preserve"> </w:t>
      </w:r>
      <w:r>
        <w:t>«О персональных</w:t>
      </w:r>
      <w:r>
        <w:rPr>
          <w:spacing w:val="-6"/>
        </w:rPr>
        <w:t xml:space="preserve"> </w:t>
      </w:r>
      <w:r>
        <w:t>данных».</w:t>
      </w:r>
    </w:p>
    <w:p w:rsidR="005E3C49" w:rsidRDefault="00F64E00">
      <w:pPr>
        <w:pStyle w:val="Heading1"/>
        <w:spacing w:before="9" w:line="273" w:lineRule="exact"/>
        <w:ind w:left="1968"/>
      </w:pPr>
      <w:bookmarkStart w:id="164" w:name="Особенности_оценки_метапредметных_резуль"/>
      <w:bookmarkEnd w:id="164"/>
      <w:r>
        <w:t>Особенности</w:t>
      </w:r>
      <w:r>
        <w:rPr>
          <w:spacing w:val="-8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метапредметных</w:t>
      </w:r>
      <w:r>
        <w:rPr>
          <w:spacing w:val="-11"/>
        </w:rPr>
        <w:t xml:space="preserve"> </w:t>
      </w:r>
      <w:r>
        <w:t>результатов</w:t>
      </w:r>
    </w:p>
    <w:p w:rsidR="005E3C49" w:rsidRDefault="00F64E00">
      <w:pPr>
        <w:pStyle w:val="a3"/>
        <w:ind w:left="911" w:right="566" w:firstLine="345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31"/>
        </w:rPr>
        <w:t xml:space="preserve"> </w:t>
      </w:r>
      <w:r>
        <w:t>программе</w:t>
      </w:r>
      <w:r>
        <w:rPr>
          <w:spacing w:val="33"/>
        </w:rPr>
        <w:t xml:space="preserve"> </w:t>
      </w:r>
      <w:r>
        <w:t>формирования</w:t>
      </w:r>
      <w:r>
        <w:rPr>
          <w:spacing w:val="38"/>
        </w:rPr>
        <w:t xml:space="preserve"> </w:t>
      </w:r>
      <w:r>
        <w:t>универсальных</w:t>
      </w:r>
      <w:r>
        <w:rPr>
          <w:spacing w:val="39"/>
        </w:rPr>
        <w:t xml:space="preserve"> </w:t>
      </w:r>
      <w:r>
        <w:t>учебных</w:t>
      </w:r>
      <w:r>
        <w:rPr>
          <w:spacing w:val="28"/>
        </w:rPr>
        <w:t xml:space="preserve"> </w:t>
      </w:r>
      <w:r>
        <w:t>действий</w:t>
      </w:r>
      <w:r>
        <w:rPr>
          <w:spacing w:val="35"/>
        </w:rPr>
        <w:t xml:space="preserve"> </w:t>
      </w:r>
      <w:r>
        <w:t>(разделы</w:t>
      </w:r>
    </w:p>
    <w:p w:rsidR="005E3C49" w:rsidRDefault="00F64E00">
      <w:pPr>
        <w:pStyle w:val="a3"/>
        <w:ind w:left="911" w:right="574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 «Познавательные универсальные учебные действия»). Формирование 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обеспечивается за</w:t>
      </w:r>
      <w:r>
        <w:rPr>
          <w:spacing w:val="-2"/>
        </w:rPr>
        <w:t xml:space="preserve"> </w:t>
      </w:r>
      <w:r>
        <w:t>счёт</w:t>
      </w:r>
      <w:r>
        <w:rPr>
          <w:spacing w:val="-3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внеурочной деятельности.</w:t>
      </w:r>
    </w:p>
    <w:p w:rsidR="005E3C49" w:rsidRDefault="00F64E00">
      <w:pPr>
        <w:spacing w:line="274" w:lineRule="exact"/>
        <w:ind w:left="1314"/>
        <w:rPr>
          <w:sz w:val="24"/>
        </w:rPr>
      </w:pPr>
      <w:r>
        <w:rPr>
          <w:sz w:val="24"/>
        </w:rPr>
        <w:t>Основным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объектом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предметом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являются:</w:t>
      </w:r>
    </w:p>
    <w:p w:rsidR="005E3C49" w:rsidRDefault="00F64E00">
      <w:pPr>
        <w:pStyle w:val="a4"/>
        <w:numPr>
          <w:ilvl w:val="0"/>
          <w:numId w:val="73"/>
        </w:numPr>
        <w:tabs>
          <w:tab w:val="left" w:pos="1551"/>
          <w:tab w:val="left" w:pos="3710"/>
          <w:tab w:val="left" w:pos="5151"/>
          <w:tab w:val="left" w:pos="5871"/>
          <w:tab w:val="left" w:pos="7312"/>
          <w:tab w:val="left" w:pos="9478"/>
          <w:tab w:val="left" w:pos="10918"/>
        </w:tabs>
        <w:spacing w:before="13" w:line="232" w:lineRule="auto"/>
        <w:ind w:left="1314" w:right="707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04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готовность</w:t>
      </w:r>
      <w:r>
        <w:rPr>
          <w:sz w:val="24"/>
        </w:rPr>
        <w:tab/>
        <w:t>к</w:t>
      </w:r>
      <w:r>
        <w:rPr>
          <w:sz w:val="24"/>
        </w:rPr>
        <w:tab/>
        <w:t>освоению</w:t>
      </w:r>
      <w:r>
        <w:rPr>
          <w:sz w:val="24"/>
        </w:rPr>
        <w:tab/>
        <w:t>систематических</w:t>
      </w:r>
      <w:r>
        <w:rPr>
          <w:sz w:val="24"/>
        </w:rPr>
        <w:tab/>
        <w:t>знаний,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самостоятельному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6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интеграции;</w:t>
      </w:r>
    </w:p>
    <w:p w:rsidR="005E3C49" w:rsidRDefault="00F64E00">
      <w:pPr>
        <w:pStyle w:val="a4"/>
        <w:numPr>
          <w:ilvl w:val="0"/>
          <w:numId w:val="73"/>
        </w:numPr>
        <w:tabs>
          <w:tab w:val="left" w:pos="1551"/>
        </w:tabs>
        <w:spacing w:before="5"/>
        <w:ind w:left="1550" w:hanging="237"/>
        <w:rPr>
          <w:sz w:val="24"/>
        </w:rPr>
      </w:pPr>
      <w:r>
        <w:rPr>
          <w:sz w:val="24"/>
        </w:rPr>
        <w:t>способностьработать с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информацией;</w:t>
      </w:r>
    </w:p>
    <w:p w:rsidR="005E3C49" w:rsidRDefault="00F64E00">
      <w:pPr>
        <w:pStyle w:val="a4"/>
        <w:numPr>
          <w:ilvl w:val="0"/>
          <w:numId w:val="73"/>
        </w:numPr>
        <w:tabs>
          <w:tab w:val="left" w:pos="1551"/>
        </w:tabs>
        <w:spacing w:before="3"/>
        <w:ind w:left="1550" w:hanging="237"/>
        <w:rPr>
          <w:sz w:val="24"/>
        </w:rPr>
      </w:pPr>
      <w:r>
        <w:rPr>
          <w:spacing w:val="-1"/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сотрудничеству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коммуникации;</w:t>
      </w:r>
    </w:p>
    <w:p w:rsidR="005E3C49" w:rsidRDefault="00F64E00">
      <w:pPr>
        <w:pStyle w:val="a4"/>
        <w:numPr>
          <w:ilvl w:val="0"/>
          <w:numId w:val="73"/>
        </w:numPr>
        <w:tabs>
          <w:tab w:val="left" w:pos="1551"/>
        </w:tabs>
        <w:spacing w:before="2"/>
        <w:ind w:left="974" w:right="589" w:firstLine="340"/>
        <w:jc w:val="both"/>
        <w:rPr>
          <w:sz w:val="24"/>
        </w:rPr>
      </w:pPr>
      <w:r>
        <w:rPr>
          <w:sz w:val="24"/>
        </w:rPr>
        <w:t>способность к решению личностно и социально значимых проблем и воплощению найденных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практику;</w:t>
      </w:r>
    </w:p>
    <w:p w:rsidR="005E3C49" w:rsidRDefault="00F64E00">
      <w:pPr>
        <w:pStyle w:val="a4"/>
        <w:numPr>
          <w:ilvl w:val="0"/>
          <w:numId w:val="73"/>
        </w:numPr>
        <w:tabs>
          <w:tab w:val="left" w:pos="1551"/>
        </w:tabs>
        <w:spacing w:before="3" w:line="237" w:lineRule="auto"/>
        <w:ind w:left="974" w:right="571" w:firstLine="340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302144" behindDoc="1" locked="0" layoutInCell="1" allowOverlap="1">
            <wp:simplePos x="0" y="0"/>
            <wp:positionH relativeFrom="page">
              <wp:posOffset>6285589</wp:posOffset>
            </wp:positionH>
            <wp:positionV relativeFrom="paragraph">
              <wp:posOffset>50908</wp:posOffset>
            </wp:positionV>
            <wp:extent cx="74303" cy="97419"/>
            <wp:effectExtent l="0" t="0" r="0" b="0"/>
            <wp:wrapNone/>
            <wp:docPr id="2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способность и готовность к использованию ИКТ</w:t>
      </w:r>
      <w:r>
        <w:rPr>
          <w:spacing w:val="60"/>
          <w:sz w:val="24"/>
        </w:rPr>
        <w:t xml:space="preserve"> </w:t>
      </w:r>
      <w:r>
        <w:rPr>
          <w:sz w:val="24"/>
        </w:rPr>
        <w:t>в целях обучения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развития;  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к самоорганизации,</w:t>
      </w:r>
      <w:r>
        <w:rPr>
          <w:spacing w:val="7"/>
          <w:sz w:val="24"/>
        </w:rPr>
        <w:t xml:space="preserve"> </w:t>
      </w:r>
      <w:r>
        <w:rPr>
          <w:sz w:val="24"/>
        </w:rPr>
        <w:t>саморегуляции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рефлексии.</w:t>
      </w:r>
    </w:p>
    <w:p w:rsidR="005E3C49" w:rsidRDefault="00F64E00">
      <w:pPr>
        <w:pStyle w:val="a3"/>
        <w:ind w:left="911" w:right="565" w:firstLine="345"/>
        <w:rPr>
          <w:i/>
        </w:rPr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внутришкольного</w:t>
      </w:r>
      <w:r>
        <w:rPr>
          <w:b/>
          <w:spacing w:val="1"/>
        </w:rPr>
        <w:t xml:space="preserve"> </w:t>
      </w:r>
      <w:r>
        <w:rPr>
          <w:b/>
        </w:rPr>
        <w:t>мониторинга</w:t>
      </w:r>
      <w:r>
        <w:t>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 внутришкольного мониторинга устанавливается решением педагогического совета.</w:t>
      </w:r>
      <w:r>
        <w:rPr>
          <w:spacing w:val="1"/>
        </w:rPr>
        <w:t xml:space="preserve"> </w:t>
      </w:r>
      <w:r>
        <w:t>Инструментарий строится на межпредметной основе и может включать диагностические 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ИКТ-компетентности,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i/>
        </w:rPr>
        <w:t>.</w:t>
      </w:r>
    </w:p>
    <w:p w:rsidR="005E3C49" w:rsidRDefault="00F64E00">
      <w:pPr>
        <w:pStyle w:val="a3"/>
        <w:ind w:left="950" w:right="569" w:firstLine="345"/>
        <w:jc w:val="right"/>
      </w:pPr>
      <w:r>
        <w:lastRenderedPageBreak/>
        <w:t>Для оценивания метапредметных результатов каждый учитель 1-4 классов ведет оценочный лист</w:t>
      </w:r>
      <w:r>
        <w:rPr>
          <w:spacing w:val="-57"/>
        </w:rPr>
        <w:t xml:space="preserve"> </w:t>
      </w:r>
      <w:r>
        <w:t>учета сформированности универсальных учебных действий, который хранится в портфолио ученика</w:t>
      </w:r>
      <w:r>
        <w:rPr>
          <w:spacing w:val="-57"/>
        </w:rPr>
        <w:t xml:space="preserve"> </w:t>
      </w:r>
      <w:r>
        <w:t>Для оценивания индивидуальных достижений метапредметных результатов обучающихся 5-10</w:t>
      </w:r>
      <w:r>
        <w:rPr>
          <w:spacing w:val="1"/>
        </w:rPr>
        <w:t xml:space="preserve"> </w:t>
      </w:r>
      <w:r>
        <w:t>классов каждый</w:t>
      </w:r>
      <w:r>
        <w:rPr>
          <w:spacing w:val="-1"/>
        </w:rPr>
        <w:t xml:space="preserve"> </w:t>
      </w:r>
      <w:r>
        <w:t>классный</w:t>
      </w:r>
      <w:r>
        <w:rPr>
          <w:spacing w:val="-6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ведёт</w:t>
      </w:r>
      <w:r>
        <w:rPr>
          <w:spacing w:val="-7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достижений,</w:t>
      </w:r>
      <w:r>
        <w:rPr>
          <w:spacing w:val="-4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хранится</w:t>
      </w:r>
    </w:p>
    <w:p w:rsidR="005E3C49" w:rsidRDefault="00F64E00">
      <w:pPr>
        <w:pStyle w:val="a3"/>
        <w:ind w:left="911"/>
      </w:pPr>
      <w:r>
        <w:t>у</w:t>
      </w:r>
      <w:r>
        <w:rPr>
          <w:spacing w:val="-11"/>
        </w:rPr>
        <w:t xml:space="preserve"> </w:t>
      </w:r>
      <w:r>
        <w:t>учителя</w:t>
      </w:r>
    </w:p>
    <w:p w:rsidR="005E3C49" w:rsidRDefault="00F64E00">
      <w:pPr>
        <w:pStyle w:val="Heading1"/>
        <w:spacing w:before="12" w:line="275" w:lineRule="exact"/>
        <w:ind w:left="1963"/>
      </w:pPr>
      <w:bookmarkStart w:id="165" w:name="Особенности_оценки_предметных_результато"/>
      <w:bookmarkEnd w:id="165"/>
      <w:r>
        <w:t>Особенности</w:t>
      </w:r>
      <w:r>
        <w:rPr>
          <w:spacing w:val="-7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предметных</w:t>
      </w:r>
      <w:r>
        <w:rPr>
          <w:spacing w:val="-11"/>
        </w:rPr>
        <w:t xml:space="preserve"> </w:t>
      </w:r>
      <w:r>
        <w:t>результатов</w:t>
      </w:r>
    </w:p>
    <w:p w:rsidR="005E3C49" w:rsidRDefault="00F64E00">
      <w:pPr>
        <w:pStyle w:val="a3"/>
        <w:spacing w:line="242" w:lineRule="auto"/>
        <w:ind w:left="911" w:right="585" w:firstLine="345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отдельным предметам.</w:t>
      </w:r>
    </w:p>
    <w:p w:rsidR="005E3C49" w:rsidRDefault="00F64E00">
      <w:pPr>
        <w:pStyle w:val="a3"/>
        <w:spacing w:line="267" w:lineRule="exact"/>
        <w:ind w:left="1963"/>
      </w:pPr>
      <w:r>
        <w:t>Формирование</w:t>
      </w:r>
      <w:r>
        <w:rPr>
          <w:spacing w:val="-8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7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предметом.</w:t>
      </w:r>
    </w:p>
    <w:p w:rsidR="005E3C49" w:rsidRDefault="00F64E00">
      <w:pPr>
        <w:pStyle w:val="a3"/>
        <w:ind w:left="911" w:right="567" w:firstLine="345"/>
      </w:pPr>
      <w:r>
        <w:t>Основным</w:t>
      </w:r>
      <w:r>
        <w:rPr>
          <w:spacing w:val="11"/>
        </w:rPr>
        <w:t xml:space="preserve"> </w:t>
      </w:r>
      <w:r>
        <w:t>предметом</w:t>
      </w:r>
      <w:r>
        <w:rPr>
          <w:spacing w:val="11"/>
        </w:rPr>
        <w:t xml:space="preserve"> </w:t>
      </w:r>
      <w:r>
        <w:t>оценки</w:t>
      </w:r>
      <w:r>
        <w:rPr>
          <w:spacing w:val="11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соответствии</w:t>
      </w:r>
      <w:r>
        <w:rPr>
          <w:spacing w:val="1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требованиями</w:t>
      </w:r>
      <w:r>
        <w:rPr>
          <w:spacing w:val="11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ООО</w:t>
      </w:r>
      <w:r>
        <w:rPr>
          <w:spacing w:val="13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способность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— метапредметных 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действий.</w:t>
      </w:r>
    </w:p>
    <w:p w:rsidR="005E3C49" w:rsidRDefault="00F64E00">
      <w:pPr>
        <w:pStyle w:val="a3"/>
        <w:ind w:left="911" w:right="572" w:firstLine="345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ходе</w:t>
      </w:r>
      <w:r>
        <w:rPr>
          <w:spacing w:val="2"/>
        </w:rPr>
        <w:t xml:space="preserve"> </w:t>
      </w:r>
      <w:r>
        <w:t>внутришкольного</w:t>
      </w:r>
      <w:r>
        <w:rPr>
          <w:spacing w:val="3"/>
        </w:rPr>
        <w:t xml:space="preserve"> </w:t>
      </w:r>
      <w:r>
        <w:t>мониторинга.</w:t>
      </w:r>
    </w:p>
    <w:p w:rsidR="005E3C49" w:rsidRDefault="00F64E00">
      <w:pPr>
        <w:pStyle w:val="a3"/>
        <w:ind w:left="911" w:right="565" w:firstLine="345"/>
      </w:pPr>
      <w:r>
        <w:t>Особенности оценки по отдельному предмету фиксируются в приложении к 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Описаниедолжновключить:</w:t>
      </w:r>
    </w:p>
    <w:p w:rsidR="005E3C49" w:rsidRDefault="00F64E00">
      <w:pPr>
        <w:pStyle w:val="a4"/>
        <w:numPr>
          <w:ilvl w:val="0"/>
          <w:numId w:val="72"/>
        </w:numPr>
        <w:tabs>
          <w:tab w:val="left" w:pos="1549"/>
          <w:tab w:val="left" w:pos="1551"/>
          <w:tab w:val="left" w:pos="2990"/>
          <w:tab w:val="left" w:pos="4431"/>
          <w:tab w:val="left" w:pos="5871"/>
          <w:tab w:val="left" w:pos="7312"/>
          <w:tab w:val="left" w:pos="8752"/>
          <w:tab w:val="left" w:pos="10174"/>
        </w:tabs>
        <w:spacing w:before="84" w:line="237" w:lineRule="auto"/>
        <w:ind w:right="582"/>
        <w:rPr>
          <w:sz w:val="24"/>
        </w:rPr>
      </w:pPr>
      <w:r>
        <w:rPr>
          <w:sz w:val="24"/>
        </w:rPr>
        <w:t>тексты</w:t>
      </w:r>
      <w:r>
        <w:rPr>
          <w:sz w:val="24"/>
        </w:rPr>
        <w:tab/>
        <w:t>работ</w:t>
      </w:r>
      <w:r>
        <w:rPr>
          <w:spacing w:val="89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ab/>
        <w:t>указанием</w:t>
      </w:r>
      <w:r>
        <w:rPr>
          <w:sz w:val="24"/>
        </w:rPr>
        <w:tab/>
        <w:t>целей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способов</w:t>
      </w:r>
      <w:r>
        <w:rPr>
          <w:sz w:val="24"/>
        </w:rPr>
        <w:tab/>
        <w:t>оценки</w:t>
      </w:r>
      <w:r>
        <w:rPr>
          <w:sz w:val="24"/>
        </w:rPr>
        <w:tab/>
      </w:r>
      <w:r>
        <w:rPr>
          <w:spacing w:val="-2"/>
          <w:sz w:val="24"/>
        </w:rPr>
        <w:t>(например,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текущая/тематическая;</w:t>
      </w:r>
      <w:r>
        <w:rPr>
          <w:spacing w:val="4"/>
          <w:sz w:val="24"/>
        </w:rPr>
        <w:t xml:space="preserve"> </w:t>
      </w:r>
      <w:r>
        <w:rPr>
          <w:sz w:val="24"/>
        </w:rPr>
        <w:t>устно/письменно/практика);</w:t>
      </w:r>
    </w:p>
    <w:p w:rsidR="005E3C49" w:rsidRDefault="00F64E00">
      <w:pPr>
        <w:pStyle w:val="a4"/>
        <w:numPr>
          <w:ilvl w:val="0"/>
          <w:numId w:val="72"/>
        </w:numPr>
        <w:tabs>
          <w:tab w:val="left" w:pos="1549"/>
          <w:tab w:val="left" w:pos="1551"/>
        </w:tabs>
        <w:spacing w:before="2" w:line="237" w:lineRule="auto"/>
        <w:ind w:right="1488"/>
        <w:rPr>
          <w:sz w:val="24"/>
        </w:rPr>
      </w:pPr>
      <w:r>
        <w:rPr>
          <w:sz w:val="24"/>
        </w:rPr>
        <w:t>требования к выставлению отметок за работу (при необходимости – с учетом степени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значимости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7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процедуры);</w:t>
      </w:r>
    </w:p>
    <w:p w:rsidR="005E3C49" w:rsidRDefault="005E3C49">
      <w:pPr>
        <w:pStyle w:val="a3"/>
        <w:spacing w:before="4"/>
        <w:ind w:left="0"/>
        <w:jc w:val="left"/>
      </w:pPr>
    </w:p>
    <w:p w:rsidR="005E3C49" w:rsidRDefault="00F64E00">
      <w:pPr>
        <w:pStyle w:val="Heading1"/>
        <w:spacing w:before="1" w:line="273" w:lineRule="exact"/>
        <w:ind w:left="1968"/>
      </w:pPr>
      <w:bookmarkStart w:id="166" w:name="1.3.3._Организация_и_содержание_оценочны"/>
      <w:bookmarkEnd w:id="166"/>
      <w:r>
        <w:t>1.3.3.</w:t>
      </w:r>
      <w:r>
        <w:rPr>
          <w:spacing w:val="-1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оценочных</w:t>
      </w:r>
      <w:r>
        <w:rPr>
          <w:spacing w:val="-10"/>
        </w:rPr>
        <w:t xml:space="preserve"> </w:t>
      </w:r>
      <w:r>
        <w:t>процедур</w:t>
      </w:r>
    </w:p>
    <w:p w:rsidR="005E3C49" w:rsidRDefault="00F64E00">
      <w:pPr>
        <w:pStyle w:val="a3"/>
        <w:ind w:left="911" w:right="562" w:firstLine="345"/>
      </w:pPr>
      <w:r>
        <w:rPr>
          <w:b/>
        </w:rPr>
        <w:t>Стартовая диагностика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 xml:space="preserve">собой процедуру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 xml:space="preserve">готовности к обучению </w:t>
      </w:r>
      <w:r>
        <w:t>на</w:t>
      </w:r>
      <w:r>
        <w:rPr>
          <w:spacing w:val="1"/>
        </w:rPr>
        <w:t xml:space="preserve"> </w:t>
      </w:r>
      <w:r>
        <w:t>данном уровне образования. Проводится администрацией образовательной организации в начале 5-</w:t>
      </w:r>
      <w:r>
        <w:rPr>
          <w:spacing w:val="1"/>
        </w:rPr>
        <w:t xml:space="preserve"> </w:t>
      </w:r>
      <w:r>
        <w:t>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отсчёта)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60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знако-</w:t>
      </w:r>
      <w:r>
        <w:rPr>
          <w:spacing w:val="1"/>
        </w:rPr>
        <w:t xml:space="preserve"> </w:t>
      </w:r>
      <w:r>
        <w:t>символическими средствами, логическими операциями</w:t>
      </w:r>
      <w:r>
        <w:rPr>
          <w:b/>
          <w:i/>
        </w:rPr>
        <w:t xml:space="preserve">. </w:t>
      </w:r>
      <w:r>
        <w:t>Стартовая диагностика может проводиться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 стартовой диагностики являются основанием для корректировки учебных программ 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5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процесса.</w:t>
      </w:r>
    </w:p>
    <w:p w:rsidR="005E3C49" w:rsidRDefault="00F64E00">
      <w:pPr>
        <w:pStyle w:val="a3"/>
        <w:ind w:left="911" w:right="566" w:firstLine="345"/>
      </w:pPr>
      <w:r>
        <w:rPr>
          <w:b/>
        </w:rPr>
        <w:t>Текущая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индивидуального</w:t>
      </w:r>
      <w:r>
        <w:rPr>
          <w:b/>
          <w:spacing w:val="1"/>
        </w:rPr>
        <w:t xml:space="preserve"> </w:t>
      </w:r>
      <w:r>
        <w:rPr>
          <w:b/>
        </w:rPr>
        <w:t>продвижения</w:t>
      </w:r>
      <w:r>
        <w:rPr>
          <w:b/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  <w:r>
        <w:rPr>
          <w:spacing w:val="1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зафиксированы в тематическом планировании. В текущей оценке используется весь арсенал форм 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 и групповые формы, само- и взаимооценка, рефлексия, листы продвижения и др.) с</w:t>
      </w:r>
      <w:r>
        <w:rPr>
          <w:spacing w:val="-5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контрольно-оценочной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 Результаты текущей оценки являются основой для индивидуализации учебного процесса;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тематических результатов в более сжатые (по сравнению с планируемыми учителем) сроки могут</w:t>
      </w:r>
      <w:r>
        <w:rPr>
          <w:spacing w:val="1"/>
        </w:rPr>
        <w:t xml:space="preserve"> </w:t>
      </w:r>
      <w:r>
        <w:t>включаться в систему накопленной оценки и служить основанием, например, для освобождения</w:t>
      </w:r>
      <w:r>
        <w:rPr>
          <w:spacing w:val="1"/>
        </w:rPr>
        <w:t xml:space="preserve"> </w:t>
      </w:r>
      <w:r>
        <w:t>ученика от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тематическую проверочную</w:t>
      </w:r>
      <w:r>
        <w:rPr>
          <w:spacing w:val="3"/>
        </w:rPr>
        <w:t xml:space="preserve"> </w:t>
      </w:r>
      <w:r>
        <w:t>работу.</w:t>
      </w:r>
    </w:p>
    <w:p w:rsidR="005E3C49" w:rsidRDefault="00F64E00">
      <w:pPr>
        <w:pStyle w:val="a3"/>
        <w:ind w:left="911" w:right="565" w:firstLine="345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уровня</w:t>
      </w:r>
      <w:r>
        <w:rPr>
          <w:b/>
          <w:spacing w:val="61"/>
        </w:rPr>
        <w:t xml:space="preserve"> </w:t>
      </w:r>
      <w:r>
        <w:rPr>
          <w:b/>
        </w:rPr>
        <w:t>достижения</w:t>
      </w:r>
      <w:r>
        <w:rPr>
          <w:b/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lastRenderedPageBreak/>
        <w:t>методических</w:t>
      </w:r>
      <w:r>
        <w:rPr>
          <w:spacing w:val="1"/>
        </w:rPr>
        <w:t xml:space="preserve"> </w:t>
      </w:r>
      <w:r>
        <w:t>комплектах,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 вводимым образовательной организацией самостоятельно, тематические 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вестись как в ходе изучения темы, так и в конце её изучения. Оценочные процедуры подбираются</w:t>
      </w:r>
      <w:r>
        <w:rPr>
          <w:spacing w:val="1"/>
        </w:rPr>
        <w:t xml:space="preserve"> </w:t>
      </w:r>
      <w:r>
        <w:t>так, чтобы они предусматривали возможность оценки достижения всей совокупности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3"/>
        </w:rPr>
        <w:t xml:space="preserve"> </w:t>
      </w:r>
      <w:r>
        <w:t>учебного</w:t>
      </w:r>
      <w:r>
        <w:rPr>
          <w:spacing w:val="8"/>
        </w:rPr>
        <w:t xml:space="preserve"> </w:t>
      </w:r>
      <w:r>
        <w:t>процесса и его</w:t>
      </w:r>
      <w:r>
        <w:rPr>
          <w:spacing w:val="6"/>
        </w:rPr>
        <w:t xml:space="preserve"> </w:t>
      </w:r>
      <w:r>
        <w:t>индивидуализации.</w:t>
      </w:r>
    </w:p>
    <w:p w:rsidR="005E3C49" w:rsidRDefault="00F64E00">
      <w:pPr>
        <w:spacing w:before="7"/>
        <w:ind w:left="1963"/>
        <w:jc w:val="both"/>
        <w:rPr>
          <w:b/>
          <w:sz w:val="24"/>
        </w:rPr>
      </w:pPr>
      <w:r>
        <w:rPr>
          <w:b/>
          <w:sz w:val="24"/>
        </w:rPr>
        <w:t>Внутришкольный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5"/>
          <w:sz w:val="24"/>
        </w:rPr>
        <w:t xml:space="preserve"> </w:t>
      </w:r>
      <w:r>
        <w:rPr>
          <w:sz w:val="24"/>
        </w:rPr>
        <w:t>собой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процедуры</w:t>
      </w:r>
      <w:r>
        <w:rPr>
          <w:b/>
          <w:sz w:val="24"/>
        </w:rPr>
        <w:t>:</w:t>
      </w:r>
    </w:p>
    <w:p w:rsidR="005E3C49" w:rsidRDefault="00F64E00">
      <w:pPr>
        <w:pStyle w:val="Heading1"/>
        <w:numPr>
          <w:ilvl w:val="0"/>
          <w:numId w:val="71"/>
        </w:numPr>
        <w:tabs>
          <w:tab w:val="left" w:pos="1551"/>
        </w:tabs>
        <w:spacing w:before="2" w:line="275" w:lineRule="exact"/>
        <w:ind w:left="1550" w:hanging="294"/>
        <w:rPr>
          <w:b w:val="0"/>
        </w:rPr>
      </w:pPr>
      <w:bookmarkStart w:id="167" w:name="•_оценки_уровня_достижения_предметных_и_"/>
      <w:bookmarkEnd w:id="167"/>
      <w:r>
        <w:t>оценки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метапредметных</w:t>
      </w:r>
      <w:r>
        <w:rPr>
          <w:spacing w:val="-10"/>
        </w:rPr>
        <w:t xml:space="preserve"> </w:t>
      </w:r>
      <w:r>
        <w:t>результатов</w:t>
      </w:r>
      <w:r>
        <w:rPr>
          <w:b w:val="0"/>
        </w:rPr>
        <w:t>;</w:t>
      </w:r>
    </w:p>
    <w:p w:rsidR="005E3C49" w:rsidRDefault="00F64E00">
      <w:pPr>
        <w:pStyle w:val="a4"/>
        <w:numPr>
          <w:ilvl w:val="0"/>
          <w:numId w:val="71"/>
        </w:numPr>
        <w:tabs>
          <w:tab w:val="left" w:pos="1551"/>
        </w:tabs>
        <w:spacing w:before="1" w:line="237" w:lineRule="auto"/>
        <w:ind w:right="568" w:firstLine="345"/>
        <w:jc w:val="both"/>
        <w:rPr>
          <w:sz w:val="24"/>
        </w:rPr>
      </w:pP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прилежания,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</w:t>
      </w:r>
      <w:r>
        <w:rPr>
          <w:spacing w:val="3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обучения;</w:t>
      </w:r>
    </w:p>
    <w:p w:rsidR="005E3C49" w:rsidRDefault="00F64E00">
      <w:pPr>
        <w:pStyle w:val="a4"/>
        <w:numPr>
          <w:ilvl w:val="0"/>
          <w:numId w:val="71"/>
        </w:numPr>
        <w:tabs>
          <w:tab w:val="left" w:pos="1551"/>
        </w:tabs>
        <w:spacing w:before="4"/>
        <w:ind w:right="574" w:firstLine="345"/>
        <w:jc w:val="both"/>
        <w:rPr>
          <w:sz w:val="24"/>
        </w:rPr>
      </w:pPr>
      <w:r>
        <w:rPr>
          <w:b/>
          <w:sz w:val="24"/>
        </w:rPr>
        <w:t>оценки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мастерства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i/>
          <w:sz w:val="24"/>
        </w:rPr>
        <w:t>,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обучающимся.</w:t>
      </w:r>
    </w:p>
    <w:p w:rsidR="005E3C49" w:rsidRDefault="00F64E00">
      <w:pPr>
        <w:pStyle w:val="a3"/>
        <w:ind w:left="911" w:right="560" w:firstLine="345"/>
      </w:pP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рекомендаций как для текущей коррекции учебного процесса и его индивидуализации, так и 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достижений</w:t>
      </w:r>
      <w:r>
        <w:rPr>
          <w:spacing w:val="4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обобщаются и</w:t>
      </w:r>
      <w:r>
        <w:rPr>
          <w:spacing w:val="-9"/>
        </w:rPr>
        <w:t xml:space="preserve"> </w:t>
      </w:r>
      <w:r>
        <w:t>отражаются в</w:t>
      </w:r>
      <w:r>
        <w:rPr>
          <w:spacing w:val="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характеристиках.</w:t>
      </w:r>
    </w:p>
    <w:p w:rsidR="005E3C49" w:rsidRDefault="00F64E00">
      <w:pPr>
        <w:pStyle w:val="a3"/>
        <w:spacing w:before="3" w:line="237" w:lineRule="auto"/>
        <w:ind w:left="911" w:right="586" w:firstLine="345"/>
      </w:pPr>
      <w:r>
        <w:rPr>
          <w:b/>
        </w:rPr>
        <w:t>Промежуточная аттестация</w:t>
      </w:r>
      <w:r>
        <w:t>представляет собой процедуру аттестации обучающихся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1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проводится</w:t>
      </w:r>
      <w:r>
        <w:rPr>
          <w:spacing w:val="2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конце</w:t>
      </w:r>
      <w:r>
        <w:rPr>
          <w:spacing w:val="11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года</w:t>
      </w:r>
      <w:r>
        <w:rPr>
          <w:spacing w:val="20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каждому</w:t>
      </w:r>
      <w:r>
        <w:rPr>
          <w:spacing w:val="2"/>
        </w:rPr>
        <w:t xml:space="preserve"> </w:t>
      </w:r>
      <w:r>
        <w:t>изучаемому</w:t>
      </w:r>
    </w:p>
    <w:p w:rsidR="005E3C49" w:rsidRDefault="00F64E00">
      <w:pPr>
        <w:pStyle w:val="a3"/>
        <w:spacing w:before="81" w:line="237" w:lineRule="auto"/>
        <w:ind w:left="911" w:right="562"/>
      </w:pPr>
      <w:r>
        <w:t>предмету.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 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(дневнике).</w:t>
      </w:r>
    </w:p>
    <w:p w:rsidR="005E3C49" w:rsidRDefault="00F64E00">
      <w:pPr>
        <w:pStyle w:val="a3"/>
        <w:spacing w:before="9"/>
        <w:ind w:left="911" w:right="570" w:firstLine="345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 учебных действий на уровне не ниже базового, является основанием для перевода в</w:t>
      </w:r>
      <w:r>
        <w:rPr>
          <w:spacing w:val="1"/>
        </w:rPr>
        <w:t xml:space="preserve"> </w:t>
      </w:r>
      <w:r>
        <w:t>следующий</w:t>
      </w:r>
      <w:r>
        <w:rPr>
          <w:spacing w:val="2"/>
        </w:rPr>
        <w:t xml:space="preserve"> </w:t>
      </w:r>
      <w:r>
        <w:t>класс и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 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аттестации.</w:t>
      </w:r>
    </w:p>
    <w:p w:rsidR="005E3C49" w:rsidRDefault="00F64E00">
      <w:pPr>
        <w:pStyle w:val="a3"/>
        <w:spacing w:before="3" w:line="242" w:lineRule="auto"/>
        <w:ind w:left="911" w:right="597" w:firstLine="345"/>
      </w:pPr>
      <w:r>
        <w:t>Порядок проведения промежуточной аттестации регламентируется Федеральным законом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(ст.58)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Локальным</w:t>
      </w:r>
      <w:r>
        <w:rPr>
          <w:spacing w:val="4"/>
        </w:rPr>
        <w:t xml:space="preserve"> </w:t>
      </w:r>
      <w:r>
        <w:t>актом</w:t>
      </w:r>
      <w:r>
        <w:rPr>
          <w:spacing w:val="-5"/>
        </w:rPr>
        <w:t xml:space="preserve"> </w:t>
      </w:r>
      <w:r>
        <w:t>школы.</w:t>
      </w:r>
    </w:p>
    <w:p w:rsidR="005E3C49" w:rsidRDefault="00F64E00">
      <w:pPr>
        <w:pStyle w:val="Heading1"/>
        <w:spacing w:line="272" w:lineRule="exact"/>
        <w:ind w:left="1968"/>
      </w:pPr>
      <w:bookmarkStart w:id="168" w:name="Государственная_итоговая_аттестация"/>
      <w:bookmarkEnd w:id="168"/>
      <w:r>
        <w:t>Государственная</w:t>
      </w:r>
      <w:r>
        <w:rPr>
          <w:spacing w:val="-7"/>
        </w:rPr>
        <w:t xml:space="preserve"> </w:t>
      </w:r>
      <w:r>
        <w:t>итоговая</w:t>
      </w:r>
      <w:r>
        <w:rPr>
          <w:spacing w:val="-6"/>
        </w:rPr>
        <w:t xml:space="preserve"> </w:t>
      </w:r>
      <w:r>
        <w:t>аттестация</w:t>
      </w:r>
    </w:p>
    <w:p w:rsidR="005E3C49" w:rsidRDefault="00F64E00">
      <w:pPr>
        <w:pStyle w:val="a3"/>
        <w:ind w:left="911" w:right="568" w:firstLine="345"/>
      </w:pPr>
      <w:r>
        <w:t>В соответствии со статьей 59 Федерального закона «Об образовании в Российской 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ГИА</w:t>
      </w:r>
      <w:r>
        <w:rPr>
          <w:spacing w:val="-8"/>
        </w:rPr>
        <w:t xml:space="preserve"> </w:t>
      </w:r>
      <w:r>
        <w:t>регламентируется</w:t>
      </w:r>
      <w:r>
        <w:rPr>
          <w:spacing w:val="3"/>
        </w:rPr>
        <w:t xml:space="preserve"> </w:t>
      </w:r>
      <w:r>
        <w:t>Законом и</w:t>
      </w:r>
      <w:r>
        <w:rPr>
          <w:spacing w:val="-8"/>
        </w:rPr>
        <w:t xml:space="preserve"> </w:t>
      </w:r>
      <w:r>
        <w:t>иными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актами.</w:t>
      </w:r>
    </w:p>
    <w:p w:rsidR="005E3C49" w:rsidRDefault="00F64E00">
      <w:pPr>
        <w:pStyle w:val="a3"/>
        <w:ind w:left="911" w:right="572" w:firstLine="345"/>
      </w:pPr>
      <w:r>
        <w:t>Целью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выпускников.</w:t>
      </w:r>
      <w:r>
        <w:rPr>
          <w:spacing w:val="1"/>
        </w:rPr>
        <w:t xml:space="preserve"> </w:t>
      </w:r>
      <w:r>
        <w:t>ГИА</w:t>
      </w:r>
      <w:r>
        <w:rPr>
          <w:spacing w:val="-57"/>
        </w:rPr>
        <w:t xml:space="preserve"> </w:t>
      </w:r>
      <w:r>
        <w:t>включает в себя два обязательных экзамена (по русскому языку и математике). Экзамены по другим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сдают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добровольной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выбору.</w:t>
      </w:r>
      <w:r>
        <w:rPr>
          <w:spacing w:val="1"/>
        </w:rPr>
        <w:t xml:space="preserve"> </w:t>
      </w:r>
      <w:r>
        <w:t>ГИА</w:t>
      </w:r>
      <w:r>
        <w:rPr>
          <w:spacing w:val="1"/>
        </w:rPr>
        <w:t xml:space="preserve"> </w:t>
      </w:r>
      <w:r>
        <w:t>проводится в форме основного государственного экзамена (ОГЭ) с использованием 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форме и в форме устных и письменных экзаменов с использованием тем, билетов и иных форм по</w:t>
      </w:r>
      <w:r>
        <w:rPr>
          <w:spacing w:val="1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(государственный</w:t>
      </w:r>
      <w:r>
        <w:rPr>
          <w:spacing w:val="-5"/>
        </w:rPr>
        <w:t xml:space="preserve"> </w:t>
      </w:r>
      <w:r>
        <w:t>выпускной</w:t>
      </w:r>
      <w:r>
        <w:rPr>
          <w:spacing w:val="5"/>
        </w:rPr>
        <w:t xml:space="preserve"> </w:t>
      </w:r>
      <w:r>
        <w:t>экзамен</w:t>
      </w:r>
      <w:r>
        <w:rPr>
          <w:spacing w:val="1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ГВЭ).</w:t>
      </w:r>
    </w:p>
    <w:p w:rsidR="005E3C49" w:rsidRDefault="00F64E00">
      <w:pPr>
        <w:pStyle w:val="a3"/>
        <w:ind w:left="911" w:right="571" w:firstLine="345"/>
      </w:pPr>
      <w:r>
        <w:rPr>
          <w:b/>
        </w:rPr>
        <w:t xml:space="preserve">Итоговая оценка </w:t>
      </w:r>
      <w:r>
        <w:t>(итоговая аттестация) по предмету складывается из результатов внутренней 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rPr>
          <w:b/>
        </w:rPr>
        <w:t>внешней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ГИА.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rPr>
          <w:b/>
        </w:rPr>
        <w:t xml:space="preserve">внутренней оценки </w:t>
      </w:r>
      <w:r>
        <w:t>относятся предметные результаты, зафиксированные в системе накопленной</w:t>
      </w:r>
      <w:r>
        <w:rPr>
          <w:spacing w:val="1"/>
        </w:rPr>
        <w:t xml:space="preserve"> </w:t>
      </w:r>
      <w:r>
        <w:t>оценки и результаты выполнения итоговой работы по предмету</w:t>
      </w:r>
      <w:r>
        <w:rPr>
          <w:i/>
        </w:rPr>
        <w:t xml:space="preserve">. </w:t>
      </w:r>
      <w:r>
        <w:t>Такой подход позволяет обеспечить</w:t>
      </w:r>
      <w:r>
        <w:rPr>
          <w:spacing w:val="-57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коммулятивный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 прирост в глубине понимания изучаемого материала и свободе оперирования им.</w:t>
      </w:r>
      <w:r>
        <w:rPr>
          <w:spacing w:val="1"/>
        </w:rPr>
        <w:t xml:space="preserve"> </w:t>
      </w:r>
      <w:r>
        <w:t>По предметам, не вынесенным на ГИА, итоговая оценка ставится на основе результатов только</w:t>
      </w:r>
      <w:r>
        <w:rPr>
          <w:spacing w:val="1"/>
        </w:rPr>
        <w:t xml:space="preserve"> </w:t>
      </w:r>
      <w:r>
        <w:t>внутренней</w:t>
      </w:r>
      <w:r>
        <w:rPr>
          <w:spacing w:val="4"/>
        </w:rPr>
        <w:t xml:space="preserve"> </w:t>
      </w:r>
      <w:r>
        <w:t>оценки.</w:t>
      </w:r>
    </w:p>
    <w:p w:rsidR="005E3C49" w:rsidRDefault="00F64E00">
      <w:pPr>
        <w:pStyle w:val="a3"/>
        <w:spacing w:before="1" w:line="242" w:lineRule="auto"/>
        <w:ind w:left="911" w:right="583" w:firstLine="345"/>
      </w:pPr>
      <w:r>
        <w:t>Итоговая оценка по предмету фиксируется в документе об уровне образования государственного</w:t>
      </w:r>
      <w:r>
        <w:rPr>
          <w:spacing w:val="-57"/>
        </w:rPr>
        <w:t xml:space="preserve"> </w:t>
      </w:r>
      <w:r>
        <w:t>образца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аттестате</w:t>
      </w:r>
      <w:r>
        <w:rPr>
          <w:spacing w:val="-7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основном</w:t>
      </w:r>
      <w:r>
        <w:rPr>
          <w:spacing w:val="-9"/>
        </w:rPr>
        <w:t xml:space="preserve"> </w:t>
      </w:r>
      <w:r>
        <w:t>общем</w:t>
      </w:r>
      <w:r>
        <w:rPr>
          <w:spacing w:val="-5"/>
        </w:rPr>
        <w:t xml:space="preserve"> </w:t>
      </w:r>
      <w:r>
        <w:t>образовании.</w:t>
      </w:r>
    </w:p>
    <w:p w:rsidR="005E3C49" w:rsidRDefault="00F64E00">
      <w:pPr>
        <w:pStyle w:val="a3"/>
        <w:spacing w:line="242" w:lineRule="auto"/>
        <w:ind w:left="911" w:right="582" w:firstLine="345"/>
      </w:pPr>
      <w:r>
        <w:rPr>
          <w:b/>
        </w:rPr>
        <w:t>Итоговая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междисциплинарным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lastRenderedPageBreak/>
        <w:t>внутришкольного</w:t>
      </w:r>
      <w:r>
        <w:rPr>
          <w:spacing w:val="3"/>
        </w:rPr>
        <w:t xml:space="preserve"> </w:t>
      </w:r>
      <w:r>
        <w:t>мониторинга и фиксируется в</w:t>
      </w:r>
      <w:r>
        <w:rPr>
          <w:spacing w:val="5"/>
        </w:rPr>
        <w:t xml:space="preserve"> </w:t>
      </w:r>
      <w:r>
        <w:t>характеристике</w:t>
      </w:r>
      <w:r>
        <w:rPr>
          <w:spacing w:val="10"/>
        </w:rPr>
        <w:t xml:space="preserve"> </w:t>
      </w:r>
      <w:r>
        <w:t>учащегося.</w:t>
      </w:r>
    </w:p>
    <w:p w:rsidR="005E3C49" w:rsidRDefault="00F64E00">
      <w:pPr>
        <w:spacing w:line="269" w:lineRule="exact"/>
        <w:ind w:left="1963"/>
        <w:rPr>
          <w:sz w:val="24"/>
        </w:rPr>
      </w:pPr>
      <w:r>
        <w:rPr>
          <w:b/>
          <w:sz w:val="24"/>
        </w:rPr>
        <w:t>Характеристика</w:t>
      </w:r>
      <w:r>
        <w:rPr>
          <w:sz w:val="24"/>
        </w:rPr>
        <w:t>готовитсянаосновании:</w:t>
      </w:r>
    </w:p>
    <w:p w:rsidR="005E3C49" w:rsidRDefault="00F64E00">
      <w:pPr>
        <w:pStyle w:val="a4"/>
        <w:numPr>
          <w:ilvl w:val="0"/>
          <w:numId w:val="70"/>
        </w:numPr>
        <w:tabs>
          <w:tab w:val="left" w:pos="1549"/>
          <w:tab w:val="left" w:pos="1551"/>
        </w:tabs>
        <w:spacing w:before="5" w:line="232" w:lineRule="auto"/>
        <w:ind w:right="831" w:firstLine="345"/>
        <w:rPr>
          <w:rFonts w:ascii="Microsoft Sans Serif" w:hAnsi="Microsoft Sans Serif"/>
          <w:sz w:val="24"/>
        </w:rPr>
      </w:pPr>
      <w:r>
        <w:rPr>
          <w:sz w:val="24"/>
        </w:rPr>
        <w:t>объективных показателей образовательных достижений обучающегося на уровне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0"/>
          <w:numId w:val="70"/>
        </w:numPr>
        <w:tabs>
          <w:tab w:val="left" w:pos="1549"/>
          <w:tab w:val="left" w:pos="1551"/>
        </w:tabs>
        <w:spacing w:before="5" w:line="242" w:lineRule="auto"/>
        <w:ind w:right="625" w:firstLine="345"/>
        <w:rPr>
          <w:rFonts w:ascii="Microsoft Sans Serif" w:hAnsi="Microsoft Sans Serif"/>
          <w:sz w:val="24"/>
        </w:rPr>
      </w:pPr>
      <w:r>
        <w:rPr>
          <w:sz w:val="24"/>
        </w:rPr>
        <w:t>экспертных</w:t>
      </w:r>
      <w:r>
        <w:rPr>
          <w:spacing w:val="17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32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обучавших</w:t>
      </w:r>
      <w:r>
        <w:rPr>
          <w:spacing w:val="22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3"/>
        <w:tabs>
          <w:tab w:val="left" w:pos="2971"/>
          <w:tab w:val="left" w:pos="4906"/>
          <w:tab w:val="left" w:pos="6294"/>
          <w:tab w:val="left" w:pos="6645"/>
          <w:tab w:val="left" w:pos="7634"/>
          <w:tab w:val="left" w:pos="9569"/>
        </w:tabs>
        <w:spacing w:line="242" w:lineRule="auto"/>
        <w:ind w:left="911" w:right="586" w:firstLine="345"/>
        <w:jc w:val="left"/>
      </w:pPr>
      <w:r>
        <w:t>Рекомендации</w:t>
      </w:r>
      <w:r>
        <w:tab/>
        <w:t>педагогического</w:t>
      </w:r>
      <w:r>
        <w:tab/>
        <w:t>коллектива</w:t>
      </w:r>
      <w:r>
        <w:tab/>
        <w:t>к</w:t>
      </w:r>
      <w:r>
        <w:tab/>
        <w:t>выбору</w:t>
      </w:r>
      <w:r>
        <w:tab/>
        <w:t>индивидуальной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траектории</w:t>
      </w:r>
      <w:r>
        <w:rPr>
          <w:spacing w:val="-3"/>
        </w:rPr>
        <w:t xml:space="preserve"> </w:t>
      </w:r>
      <w:r>
        <w:t>доводятся</w:t>
      </w:r>
      <w:r>
        <w:rPr>
          <w:spacing w:val="-4"/>
        </w:rPr>
        <w:t xml:space="preserve"> </w:t>
      </w:r>
      <w:r>
        <w:t>до сведения</w:t>
      </w:r>
      <w:r>
        <w:rPr>
          <w:spacing w:val="-3"/>
        </w:rPr>
        <w:t xml:space="preserve"> </w:t>
      </w:r>
      <w:r>
        <w:t>выпускника</w:t>
      </w:r>
      <w:r>
        <w:rPr>
          <w:spacing w:val="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представителей).</w:t>
      </w:r>
    </w:p>
    <w:p w:rsidR="005E3C49" w:rsidRDefault="005E3C49">
      <w:pPr>
        <w:pStyle w:val="a3"/>
        <w:spacing w:before="8"/>
        <w:ind w:left="0"/>
        <w:jc w:val="left"/>
        <w:rPr>
          <w:sz w:val="23"/>
        </w:rPr>
      </w:pPr>
    </w:p>
    <w:p w:rsidR="005E3C49" w:rsidRDefault="00F64E00">
      <w:pPr>
        <w:pStyle w:val="Heading1"/>
        <w:spacing w:line="275" w:lineRule="exact"/>
        <w:ind w:left="781"/>
        <w:jc w:val="center"/>
      </w:pPr>
      <w:bookmarkStart w:id="169" w:name="2.Содержательный_раздел_основной_образов"/>
      <w:bookmarkEnd w:id="169"/>
      <w:r>
        <w:t>2.Содержательный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5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45"/>
        </w:rPr>
        <w:t xml:space="preserve"> </w:t>
      </w:r>
      <w:r>
        <w:t>общего</w:t>
      </w:r>
    </w:p>
    <w:p w:rsidR="005E3C49" w:rsidRDefault="00F64E00">
      <w:pPr>
        <w:spacing w:line="275" w:lineRule="exact"/>
        <w:ind w:left="1693" w:right="1248"/>
        <w:jc w:val="center"/>
        <w:rPr>
          <w:b/>
          <w:sz w:val="24"/>
        </w:rPr>
      </w:pPr>
      <w:r>
        <w:rPr>
          <w:b/>
          <w:sz w:val="24"/>
        </w:rPr>
        <w:t>образования</w:t>
      </w:r>
    </w:p>
    <w:p w:rsidR="005E3C49" w:rsidRDefault="00F64E00">
      <w:pPr>
        <w:pStyle w:val="Heading1"/>
        <w:numPr>
          <w:ilvl w:val="1"/>
          <w:numId w:val="69"/>
        </w:numPr>
        <w:tabs>
          <w:tab w:val="left" w:pos="1719"/>
        </w:tabs>
        <w:spacing w:before="10" w:line="237" w:lineRule="auto"/>
        <w:ind w:right="583" w:firstLine="345"/>
      </w:pPr>
      <w:bookmarkStart w:id="170" w:name="2.1._Программа_развития_универсальных_уч"/>
      <w:bookmarkEnd w:id="170"/>
      <w:r>
        <w:t>Программа развития универсальных учебных действий, включающая 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информационнокоммуникационных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0"/>
        </w:rPr>
        <w:t xml:space="preserve"> </w:t>
      </w:r>
      <w:r>
        <w:t>учебно-исследовательской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деятельности</w:t>
      </w:r>
    </w:p>
    <w:p w:rsidR="005E3C49" w:rsidRDefault="00F64E00">
      <w:pPr>
        <w:pStyle w:val="a3"/>
        <w:spacing w:before="4" w:line="242" w:lineRule="auto"/>
        <w:ind w:left="911" w:right="580" w:firstLine="345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ФГОС и</w:t>
      </w:r>
      <w:r>
        <w:rPr>
          <w:spacing w:val="4"/>
        </w:rPr>
        <w:t xml:space="preserve"> </w:t>
      </w:r>
      <w:r>
        <w:t>содержит</w:t>
      </w:r>
      <w:r>
        <w:rPr>
          <w:spacing w:val="52"/>
        </w:rPr>
        <w:t xml:space="preserve"> </w:t>
      </w:r>
      <w:r>
        <w:t>информацию:</w:t>
      </w:r>
    </w:p>
    <w:p w:rsidR="005E3C49" w:rsidRDefault="00F64E00">
      <w:pPr>
        <w:pStyle w:val="a3"/>
        <w:ind w:left="911" w:right="572" w:firstLine="403"/>
      </w:pPr>
      <w:r>
        <w:t>о целях, понятиях и характеристиках УУД, планируемых результатах развития компетентности</w:t>
      </w:r>
      <w:r>
        <w:rPr>
          <w:spacing w:val="1"/>
        </w:rPr>
        <w:t xml:space="preserve"> </w:t>
      </w:r>
      <w:r>
        <w:t>обучающихся, а также описания особенностей реализации направления учебно-исследовательской и</w:t>
      </w:r>
      <w:r>
        <w:rPr>
          <w:spacing w:val="-57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ИКТ-компетентности.</w:t>
      </w:r>
    </w:p>
    <w:p w:rsidR="005E3C49" w:rsidRDefault="00F64E00">
      <w:pPr>
        <w:pStyle w:val="Heading1"/>
        <w:numPr>
          <w:ilvl w:val="2"/>
          <w:numId w:val="69"/>
        </w:numPr>
        <w:tabs>
          <w:tab w:val="left" w:pos="1858"/>
        </w:tabs>
        <w:spacing w:line="230" w:lineRule="auto"/>
        <w:ind w:right="670" w:hanging="711"/>
        <w:rPr>
          <w:b w:val="0"/>
        </w:rPr>
      </w:pPr>
      <w:bookmarkStart w:id="171" w:name="2.1.1._Цели_и_задачи_программы,_описание"/>
      <w:bookmarkEnd w:id="171"/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программы,</w:t>
      </w:r>
      <w:r>
        <w:rPr>
          <w:spacing w:val="5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места и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ФГОС</w:t>
      </w:r>
      <w:r>
        <w:rPr>
          <w:spacing w:val="-58"/>
        </w:rPr>
        <w:t xml:space="preserve"> </w:t>
      </w:r>
      <w:r>
        <w:t>Целью</w:t>
      </w:r>
      <w:r w:rsidR="0024726F">
        <w:t xml:space="preserve"> </w:t>
      </w:r>
      <w:r>
        <w:t>программы</w:t>
      </w:r>
      <w:r>
        <w:rPr>
          <w:b w:val="0"/>
        </w:rPr>
        <w:t>р</w:t>
      </w:r>
      <w:r w:rsidR="0024726F">
        <w:rPr>
          <w:b w:val="0"/>
        </w:rPr>
        <w:t xml:space="preserve"> </w:t>
      </w:r>
      <w:r>
        <w:rPr>
          <w:b w:val="0"/>
        </w:rPr>
        <w:t>азвития</w:t>
      </w:r>
      <w:r>
        <w:rPr>
          <w:b w:val="0"/>
          <w:spacing w:val="-3"/>
        </w:rPr>
        <w:t xml:space="preserve"> </w:t>
      </w:r>
      <w:r>
        <w:rPr>
          <w:b w:val="0"/>
        </w:rPr>
        <w:t>УУД</w:t>
      </w:r>
      <w:r>
        <w:rPr>
          <w:b w:val="0"/>
          <w:spacing w:val="2"/>
        </w:rPr>
        <w:t xml:space="preserve"> </w:t>
      </w:r>
      <w:r>
        <w:rPr>
          <w:b w:val="0"/>
        </w:rPr>
        <w:t>является</w:t>
      </w:r>
    </w:p>
    <w:p w:rsidR="005E3C49" w:rsidRDefault="00F64E00">
      <w:pPr>
        <w:pStyle w:val="a4"/>
        <w:numPr>
          <w:ilvl w:val="3"/>
          <w:numId w:val="69"/>
        </w:numPr>
        <w:tabs>
          <w:tab w:val="left" w:pos="2270"/>
          <w:tab w:val="left" w:pos="2271"/>
          <w:tab w:val="left" w:pos="4105"/>
          <w:tab w:val="left" w:pos="7836"/>
          <w:tab w:val="left" w:pos="9228"/>
          <w:tab w:val="left" w:pos="10136"/>
        </w:tabs>
        <w:spacing w:before="79" w:line="242" w:lineRule="auto"/>
        <w:ind w:right="581" w:firstLine="346"/>
        <w:rPr>
          <w:sz w:val="24"/>
        </w:rPr>
      </w:pPr>
      <w:r>
        <w:rPr>
          <w:sz w:val="24"/>
        </w:rPr>
        <w:t>обеспечение</w:t>
      </w:r>
      <w:r>
        <w:rPr>
          <w:sz w:val="24"/>
        </w:rPr>
        <w:tab/>
        <w:t>организационно-методических</w:t>
      </w:r>
      <w:r>
        <w:rPr>
          <w:sz w:val="24"/>
        </w:rPr>
        <w:tab/>
        <w:t>условий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pacing w:val="-2"/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системнодеятельностного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подхода,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16"/>
          <w:sz w:val="24"/>
        </w:rPr>
        <w:t xml:space="preserve"> </w:t>
      </w:r>
      <w:r>
        <w:rPr>
          <w:sz w:val="24"/>
        </w:rPr>
        <w:t>ФГОС ООО,</w:t>
      </w:r>
    </w:p>
    <w:p w:rsidR="005E3C49" w:rsidRDefault="00F64E00">
      <w:pPr>
        <w:pStyle w:val="a4"/>
        <w:numPr>
          <w:ilvl w:val="3"/>
          <w:numId w:val="69"/>
        </w:numPr>
        <w:tabs>
          <w:tab w:val="left" w:pos="2270"/>
          <w:tab w:val="left" w:pos="2271"/>
          <w:tab w:val="left" w:pos="3979"/>
          <w:tab w:val="left" w:pos="4301"/>
          <w:tab w:val="left" w:pos="5502"/>
          <w:tab w:val="left" w:pos="6678"/>
          <w:tab w:val="left" w:pos="7590"/>
          <w:tab w:val="left" w:pos="9089"/>
          <w:tab w:val="left" w:pos="9410"/>
        </w:tabs>
        <w:spacing w:line="242" w:lineRule="auto"/>
        <w:ind w:right="590" w:firstLine="346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учащихся</w:t>
      </w:r>
      <w:r>
        <w:rPr>
          <w:sz w:val="24"/>
        </w:rPr>
        <w:tab/>
        <w:t>основной</w:t>
      </w:r>
      <w:r>
        <w:rPr>
          <w:sz w:val="24"/>
        </w:rPr>
        <w:tab/>
        <w:t>школы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</w:r>
      <w:r>
        <w:rPr>
          <w:spacing w:val="-1"/>
          <w:sz w:val="24"/>
        </w:rPr>
        <w:t>самостоятельному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учебному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целеполаганию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сотрудничеству.</w:t>
      </w:r>
    </w:p>
    <w:p w:rsidR="005E3C49" w:rsidRDefault="00F64E00">
      <w:pPr>
        <w:pStyle w:val="a3"/>
        <w:tabs>
          <w:tab w:val="left" w:pos="3288"/>
        </w:tabs>
        <w:spacing w:line="271" w:lineRule="exact"/>
        <w:ind w:left="1257"/>
        <w:jc w:val="left"/>
      </w:pPr>
      <w:r>
        <w:t>В</w:t>
      </w:r>
      <w:r>
        <w:rPr>
          <w:spacing w:val="41"/>
        </w:rPr>
        <w:t xml:space="preserve"> </w:t>
      </w:r>
      <w:r>
        <w:t>соответствии</w:t>
      </w:r>
      <w:r>
        <w:rPr>
          <w:spacing w:val="42"/>
        </w:rPr>
        <w:t xml:space="preserve"> </w:t>
      </w:r>
      <w:r>
        <w:t>с</w:t>
      </w:r>
      <w:r>
        <w:tab/>
        <w:t>целью</w:t>
      </w:r>
      <w:r>
        <w:rPr>
          <w:spacing w:val="32"/>
        </w:rPr>
        <w:t xml:space="preserve"> </w:t>
      </w:r>
      <w:r>
        <w:t>программа</w:t>
      </w:r>
      <w:r>
        <w:rPr>
          <w:spacing w:val="38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УУД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основной</w:t>
      </w:r>
      <w:r>
        <w:rPr>
          <w:spacing w:val="27"/>
        </w:rPr>
        <w:t xml:space="preserve"> </w:t>
      </w:r>
      <w:r>
        <w:t>школе</w:t>
      </w:r>
      <w:r>
        <w:rPr>
          <w:spacing w:val="29"/>
        </w:rPr>
        <w:t xml:space="preserve"> </w:t>
      </w:r>
      <w:r>
        <w:t>определяет</w:t>
      </w:r>
      <w:r>
        <w:rPr>
          <w:spacing w:val="44"/>
        </w:rPr>
        <w:t xml:space="preserve"> </w:t>
      </w:r>
      <w:r>
        <w:t>следующие</w:t>
      </w:r>
    </w:p>
    <w:p w:rsidR="005E3C49" w:rsidRDefault="00F64E00">
      <w:pPr>
        <w:pStyle w:val="Heading1"/>
        <w:spacing w:before="2" w:line="275" w:lineRule="exact"/>
        <w:ind w:left="911"/>
        <w:jc w:val="left"/>
        <w:rPr>
          <w:b w:val="0"/>
        </w:rPr>
      </w:pPr>
      <w:bookmarkStart w:id="172" w:name="задачи:"/>
      <w:bookmarkEnd w:id="172"/>
      <w:r>
        <w:t>задачи</w:t>
      </w:r>
      <w:r>
        <w:rPr>
          <w:b w:val="0"/>
        </w:rPr>
        <w:t>:</w:t>
      </w:r>
    </w:p>
    <w:p w:rsidR="005E3C49" w:rsidRDefault="00F64E00">
      <w:pPr>
        <w:pStyle w:val="a4"/>
        <w:numPr>
          <w:ilvl w:val="0"/>
          <w:numId w:val="70"/>
        </w:numPr>
        <w:tabs>
          <w:tab w:val="left" w:pos="1551"/>
        </w:tabs>
        <w:spacing w:line="242" w:lineRule="auto"/>
        <w:ind w:right="578" w:firstLine="345"/>
        <w:jc w:val="both"/>
        <w:rPr>
          <w:rFonts w:ascii="Microsoft Sans Serif" w:hAnsi="Microsoft Sans Serif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  <w:r>
        <w:rPr>
          <w:rFonts w:ascii="Microsoft Sans Serif" w:hAnsi="Microsoft Sans Serif"/>
          <w:sz w:val="20"/>
        </w:rPr>
        <w:t xml:space="preserve"> </w:t>
      </w:r>
    </w:p>
    <w:p w:rsidR="005E3C49" w:rsidRDefault="00F64E00">
      <w:pPr>
        <w:pStyle w:val="a4"/>
        <w:numPr>
          <w:ilvl w:val="0"/>
          <w:numId w:val="70"/>
        </w:numPr>
        <w:tabs>
          <w:tab w:val="left" w:pos="1551"/>
        </w:tabs>
        <w:ind w:right="572" w:firstLine="345"/>
        <w:jc w:val="both"/>
        <w:rPr>
          <w:rFonts w:ascii="Microsoft Sans Serif" w:hAnsi="Microsoft Sans Serif"/>
          <w:sz w:val="20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6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развитию УУД,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томчисленаматериалесодержанияучебныхпредметов;</w:t>
      </w:r>
      <w:r>
        <w:rPr>
          <w:rFonts w:ascii="Microsoft Sans Serif" w:hAnsi="Microsoft Sans Serif"/>
          <w:sz w:val="20"/>
        </w:rPr>
        <w:t xml:space="preserve"> </w:t>
      </w:r>
    </w:p>
    <w:p w:rsidR="005E3C49" w:rsidRDefault="00F64E00">
      <w:pPr>
        <w:pStyle w:val="a4"/>
        <w:numPr>
          <w:ilvl w:val="0"/>
          <w:numId w:val="70"/>
        </w:numPr>
        <w:tabs>
          <w:tab w:val="left" w:pos="1551"/>
        </w:tabs>
        <w:spacing w:before="1" w:line="275" w:lineRule="exact"/>
        <w:ind w:left="1550" w:hanging="294"/>
        <w:jc w:val="both"/>
        <w:rPr>
          <w:rFonts w:ascii="Microsoft Sans Serif" w:hAnsi="Microsoft Sans Serif"/>
          <w:sz w:val="20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урочную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  <w:r>
        <w:rPr>
          <w:rFonts w:ascii="Microsoft Sans Serif" w:hAnsi="Microsoft Sans Serif"/>
          <w:sz w:val="20"/>
        </w:rPr>
        <w:t xml:space="preserve"> </w:t>
      </w:r>
    </w:p>
    <w:p w:rsidR="005E3C49" w:rsidRDefault="00F64E00">
      <w:pPr>
        <w:pStyle w:val="a4"/>
        <w:numPr>
          <w:ilvl w:val="0"/>
          <w:numId w:val="70"/>
        </w:numPr>
        <w:tabs>
          <w:tab w:val="left" w:pos="1551"/>
        </w:tabs>
        <w:spacing w:line="242" w:lineRule="auto"/>
        <w:ind w:right="601" w:firstLine="345"/>
        <w:jc w:val="both"/>
        <w:rPr>
          <w:rFonts w:ascii="Microsoft Sans Serif" w:hAnsi="Microsoft Sans Serif"/>
          <w:sz w:val="20"/>
        </w:rPr>
      </w:pPr>
      <w:r>
        <w:rPr>
          <w:sz w:val="24"/>
        </w:rPr>
        <w:t>обеспечение преемственности и особенностей программы развития универсальных учебных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действий</w:t>
      </w:r>
      <w:r>
        <w:rPr>
          <w:spacing w:val="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6"/>
          <w:sz w:val="24"/>
        </w:rPr>
        <w:t xml:space="preserve"> </w:t>
      </w:r>
      <w:r>
        <w:rPr>
          <w:sz w:val="24"/>
        </w:rPr>
        <w:t>образованию.</w:t>
      </w:r>
      <w:r>
        <w:rPr>
          <w:rFonts w:ascii="Microsoft Sans Serif" w:hAnsi="Microsoft Sans Serif"/>
          <w:sz w:val="20"/>
        </w:rPr>
        <w:t xml:space="preserve"> </w:t>
      </w:r>
    </w:p>
    <w:p w:rsidR="005E3C49" w:rsidRDefault="00F64E00">
      <w:pPr>
        <w:pStyle w:val="a3"/>
        <w:ind w:left="911" w:right="571" w:firstLine="345"/>
      </w:pPr>
      <w:r>
        <w:t>Формирование системы универсальных учебных действий осуществляется с учетом возрастных</w:t>
      </w:r>
      <w:r>
        <w:rPr>
          <w:spacing w:val="1"/>
        </w:rPr>
        <w:t xml:space="preserve"> </w:t>
      </w:r>
      <w:r>
        <w:t>особенностей развития личностной и познавательной сфер обучающегося. УУД представляют собой</w:t>
      </w:r>
      <w:r>
        <w:rPr>
          <w:spacing w:val="-57"/>
        </w:rPr>
        <w:t xml:space="preserve"> </w:t>
      </w:r>
      <w:r>
        <w:t>целостную взаимосвязанную систему, определяемую общей логикой возрастного развития. Исходя</w:t>
      </w:r>
      <w:r>
        <w:rPr>
          <w:spacing w:val="1"/>
        </w:rPr>
        <w:t xml:space="preserve"> </w:t>
      </w:r>
      <w:r>
        <w:t>из того, что в подростковом возрасте ведущей становится деятельность межличностного общения,</w:t>
      </w:r>
      <w:r>
        <w:rPr>
          <w:spacing w:val="1"/>
        </w:rPr>
        <w:t xml:space="preserve"> </w:t>
      </w:r>
      <w:r>
        <w:t>приоритетное значение в развитии УУД в этот период приобретают коммуникативные учебные</w:t>
      </w:r>
      <w:r>
        <w:rPr>
          <w:spacing w:val="1"/>
        </w:rPr>
        <w:t xml:space="preserve"> </w:t>
      </w:r>
      <w:r>
        <w:t>действия. В этом смысле задача начальной школы «учить ученика учиться» трансформируется в</w:t>
      </w:r>
      <w:r>
        <w:rPr>
          <w:spacing w:val="1"/>
        </w:rPr>
        <w:t xml:space="preserve"> </w:t>
      </w:r>
      <w:r>
        <w:t>новую задачу</w:t>
      </w:r>
      <w:r>
        <w:rPr>
          <w:spacing w:val="-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</w:t>
      </w:r>
      <w:r>
        <w:rPr>
          <w:spacing w:val="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«инициировать</w:t>
      </w:r>
      <w:r>
        <w:rPr>
          <w:spacing w:val="3"/>
        </w:rPr>
        <w:t xml:space="preserve"> </w:t>
      </w:r>
      <w:r>
        <w:t>учебное</w:t>
      </w:r>
      <w:r>
        <w:rPr>
          <w:spacing w:val="6"/>
        </w:rPr>
        <w:t xml:space="preserve"> </w:t>
      </w:r>
      <w:r>
        <w:t>сотрудничество».</w:t>
      </w:r>
    </w:p>
    <w:p w:rsidR="005E3C49" w:rsidRDefault="00F64E00">
      <w:pPr>
        <w:pStyle w:val="Heading1"/>
        <w:numPr>
          <w:ilvl w:val="2"/>
          <w:numId w:val="69"/>
        </w:numPr>
        <w:tabs>
          <w:tab w:val="left" w:pos="2266"/>
        </w:tabs>
        <w:ind w:left="906" w:right="569" w:firstLine="710"/>
      </w:pPr>
      <w:bookmarkStart w:id="173" w:name="2.1.2._Описание_понятий,_функций,_состав"/>
      <w:bookmarkEnd w:id="173"/>
      <w:r>
        <w:t>Описание понятий, функций, состава и характеристик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1"/>
        </w:rPr>
        <w:t xml:space="preserve"> </w:t>
      </w:r>
      <w:r>
        <w:t>познавательных и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связи</w:t>
      </w:r>
      <w:r>
        <w:rPr>
          <w:spacing w:val="1"/>
        </w:rPr>
        <w:t xml:space="preserve"> </w:t>
      </w:r>
      <w:r>
        <w:t>с содержанием</w:t>
      </w:r>
      <w:r>
        <w:rPr>
          <w:spacing w:val="1"/>
        </w:rPr>
        <w:t xml:space="preserve"> </w:t>
      </w:r>
      <w:r>
        <w:t>отдельных учебных предметов,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и внешкольной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 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</w:p>
    <w:p w:rsidR="005E3C49" w:rsidRDefault="005E3C49">
      <w:pPr>
        <w:pStyle w:val="a3"/>
        <w:spacing w:before="6"/>
        <w:ind w:left="0"/>
        <w:jc w:val="left"/>
        <w:rPr>
          <w:b/>
          <w:sz w:val="22"/>
        </w:rPr>
      </w:pPr>
    </w:p>
    <w:p w:rsidR="005E3C49" w:rsidRDefault="00F64E00">
      <w:pPr>
        <w:pStyle w:val="a3"/>
        <w:ind w:left="911" w:right="570" w:firstLine="705"/>
      </w:pPr>
      <w:r>
        <w:t>В основной школе главными результатами образования становится формирование умений</w:t>
      </w:r>
      <w:r>
        <w:rPr>
          <w:spacing w:val="1"/>
        </w:rPr>
        <w:t xml:space="preserve"> </w:t>
      </w:r>
      <w:r>
        <w:t>организации и программирования эффективной индивидуальной и коллективной деятельности не</w:t>
      </w:r>
      <w:r>
        <w:rPr>
          <w:spacing w:val="1"/>
        </w:rPr>
        <w:t xml:space="preserve"> </w:t>
      </w:r>
      <w:r>
        <w:t>только учебного, но и социально-творческого характера, подготовка к осознанному и основанному</w:t>
      </w:r>
      <w:r>
        <w:rPr>
          <w:spacing w:val="1"/>
        </w:rPr>
        <w:t xml:space="preserve"> </w:t>
      </w:r>
      <w:r>
        <w:t>на предметных знаниях выбору будущей образовательной траектории, приобретение знаний о мере</w:t>
      </w:r>
      <w:r>
        <w:rPr>
          <w:spacing w:val="1"/>
        </w:rPr>
        <w:t xml:space="preserve"> </w:t>
      </w:r>
      <w:r>
        <w:lastRenderedPageBreak/>
        <w:t>своих прав и обязанностей. Приоритетная задача старшей школы как завершающего этапа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полноценному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основой этой готовности выступает не только овладение основами наук, но и приобретение опыта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осуществления</w:t>
      </w:r>
      <w:r>
        <w:rPr>
          <w:spacing w:val="3"/>
        </w:rPr>
        <w:t xml:space="preserve"> </w:t>
      </w:r>
      <w:r>
        <w:t>целесообразной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результативной</w:t>
      </w:r>
      <w:r>
        <w:rPr>
          <w:spacing w:val="-1"/>
        </w:rPr>
        <w:t xml:space="preserve"> </w:t>
      </w:r>
      <w:r>
        <w:t>деятельности.</w:t>
      </w:r>
    </w:p>
    <w:p w:rsidR="005E3C49" w:rsidRDefault="00F64E00">
      <w:pPr>
        <w:spacing w:before="3"/>
        <w:ind w:left="1626" w:right="701" w:hanging="10"/>
        <w:rPr>
          <w:sz w:val="24"/>
        </w:rPr>
      </w:pPr>
      <w:r>
        <w:rPr>
          <w:b/>
          <w:sz w:val="24"/>
        </w:rPr>
        <w:t xml:space="preserve">Понятие «универсальные учебные действия (УУД)» </w:t>
      </w:r>
      <w:r>
        <w:rPr>
          <w:sz w:val="24"/>
        </w:rPr>
        <w:t>в широком смысле: умение учиться,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т.е. способность субъекта к саморазвитию и самосовершенствованию путем сознательного и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опыта.</w:t>
      </w:r>
    </w:p>
    <w:p w:rsidR="005E3C49" w:rsidRDefault="00F64E00">
      <w:pPr>
        <w:pStyle w:val="a3"/>
        <w:spacing w:before="5" w:line="237" w:lineRule="auto"/>
        <w:ind w:left="911" w:right="578" w:firstLine="662"/>
      </w:pPr>
      <w:r>
        <w:t>Понятие «универсальные учебные действия (УУД)» в узком (собственно психологическом)</w:t>
      </w:r>
      <w:r>
        <w:rPr>
          <w:spacing w:val="1"/>
        </w:rPr>
        <w:t xml:space="preserve"> </w:t>
      </w:r>
      <w:r>
        <w:t>смысле:</w:t>
      </w:r>
      <w:r>
        <w:rPr>
          <w:spacing w:val="1"/>
        </w:rPr>
        <w:t xml:space="preserve"> </w:t>
      </w:r>
      <w:r>
        <w:t>совокупность способов действий учащихся, обеспечивающих самостоятельное усвоение</w:t>
      </w:r>
      <w:r>
        <w:rPr>
          <w:spacing w:val="1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знаний, формирование умений,</w:t>
      </w:r>
      <w:r>
        <w:rPr>
          <w:spacing w:val="7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этого</w:t>
      </w:r>
      <w:r>
        <w:rPr>
          <w:spacing w:val="6"/>
        </w:rPr>
        <w:t xml:space="preserve"> </w:t>
      </w:r>
      <w:r>
        <w:t>процесса.</w:t>
      </w:r>
    </w:p>
    <w:p w:rsidR="005E3C49" w:rsidRDefault="00F64E00">
      <w:pPr>
        <w:pStyle w:val="a3"/>
        <w:spacing w:before="4"/>
        <w:ind w:left="911" w:right="575" w:firstLine="705"/>
      </w:pPr>
      <w:r>
        <w:t>Универсальный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61"/>
        </w:rPr>
        <w:t xml:space="preserve"> </w:t>
      </w:r>
      <w:r>
        <w:t>носят</w:t>
      </w:r>
      <w:r>
        <w:rPr>
          <w:spacing w:val="-57"/>
        </w:rPr>
        <w:t xml:space="preserve"> </w:t>
      </w:r>
      <w:r>
        <w:t>надпредметный,</w:t>
      </w:r>
      <w:r>
        <w:rPr>
          <w:spacing w:val="1"/>
        </w:rPr>
        <w:t xml:space="preserve"> </w:t>
      </w:r>
      <w:r>
        <w:t>метапредметный</w:t>
      </w:r>
      <w:r>
        <w:rPr>
          <w:spacing w:val="1"/>
        </w:rPr>
        <w:t xml:space="preserve"> </w:t>
      </w:r>
      <w:r>
        <w:t>характер;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общекультурного,</w:t>
      </w:r>
      <w:r>
        <w:rPr>
          <w:spacing w:val="1"/>
        </w:rPr>
        <w:t xml:space="preserve"> </w:t>
      </w:r>
      <w:r>
        <w:t>личностного,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познавательного</w:t>
      </w:r>
      <w:r>
        <w:rPr>
          <w:spacing w:val="8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личности.</w:t>
      </w:r>
    </w:p>
    <w:p w:rsidR="005E3C49" w:rsidRDefault="00F64E00">
      <w:pPr>
        <w:pStyle w:val="a3"/>
        <w:spacing w:line="242" w:lineRule="auto"/>
        <w:ind w:left="911" w:right="575" w:firstLine="705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психологических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10"/>
        </w:rPr>
        <w:t xml:space="preserve"> </w:t>
      </w:r>
      <w:r>
        <w:t>учащегося.</w:t>
      </w:r>
    </w:p>
    <w:p w:rsidR="005E3C49" w:rsidRDefault="00F64E00">
      <w:pPr>
        <w:pStyle w:val="a3"/>
        <w:ind w:left="911" w:right="589" w:firstLine="705"/>
      </w:pPr>
      <w:r>
        <w:t>Формирование универсальных учебных действий в образовательном процессе определяется</w:t>
      </w:r>
      <w:r>
        <w:rPr>
          <w:spacing w:val="1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положениями:</w:t>
      </w:r>
    </w:p>
    <w:p w:rsidR="005E3C49" w:rsidRDefault="00F64E00">
      <w:pPr>
        <w:pStyle w:val="a4"/>
        <w:numPr>
          <w:ilvl w:val="0"/>
          <w:numId w:val="68"/>
        </w:numPr>
        <w:tabs>
          <w:tab w:val="left" w:pos="2271"/>
        </w:tabs>
        <w:spacing w:line="237" w:lineRule="auto"/>
        <w:ind w:right="594" w:firstLine="705"/>
        <w:jc w:val="both"/>
        <w:rPr>
          <w:sz w:val="24"/>
        </w:rPr>
      </w:pPr>
      <w:r>
        <w:rPr>
          <w:sz w:val="24"/>
        </w:rPr>
        <w:t>Формирование универсальных учебных действий как цель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организацию.</w:t>
      </w:r>
    </w:p>
    <w:p w:rsidR="005E3C49" w:rsidRDefault="00F64E00">
      <w:pPr>
        <w:pStyle w:val="a4"/>
        <w:numPr>
          <w:ilvl w:val="0"/>
          <w:numId w:val="68"/>
        </w:numPr>
        <w:tabs>
          <w:tab w:val="left" w:pos="2271"/>
        </w:tabs>
        <w:spacing w:before="1" w:line="237" w:lineRule="auto"/>
        <w:ind w:right="584" w:firstLine="7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происходит 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дисциплин.</w:t>
      </w:r>
    </w:p>
    <w:p w:rsidR="005E3C49" w:rsidRDefault="005E3C49">
      <w:pPr>
        <w:pStyle w:val="a3"/>
        <w:spacing w:before="11"/>
        <w:ind w:left="0"/>
        <w:jc w:val="left"/>
        <w:rPr>
          <w:sz w:val="29"/>
        </w:rPr>
      </w:pPr>
    </w:p>
    <w:p w:rsidR="005E3C49" w:rsidRDefault="00F64E00">
      <w:pPr>
        <w:pStyle w:val="a3"/>
        <w:spacing w:before="79"/>
        <w:ind w:left="911" w:right="569" w:firstLine="705"/>
      </w:pPr>
      <w:r>
        <w:t>3.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-57"/>
        </w:rPr>
        <w:t xml:space="preserve"> </w:t>
      </w:r>
      <w:r>
        <w:t>образовательного процесса, в частности усвоение знаний и умений; формирование образа мира и</w:t>
      </w:r>
      <w:r>
        <w:rPr>
          <w:spacing w:val="1"/>
        </w:rPr>
        <w:t xml:space="preserve"> </w:t>
      </w:r>
      <w:r>
        <w:t>основных видов компетенций учащегося, в том числе социальной и личностной компетентности.</w:t>
      </w:r>
      <w:r>
        <w:rPr>
          <w:spacing w:val="1"/>
        </w:rPr>
        <w:t xml:space="preserve"> </w:t>
      </w:r>
      <w:r>
        <w:t>Спектр универсальных учебных действий достаточно обширен и разнообразен, поэтому одна 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6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в рамках которых оптимально могут формироваться конкретные виды универсальных</w:t>
      </w:r>
      <w:r>
        <w:rPr>
          <w:spacing w:val="1"/>
        </w:rPr>
        <w:t xml:space="preserve"> </w:t>
      </w:r>
      <w:r>
        <w:t>учебных действий, а также определение функций, содержания и структуры универсальных 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ступени</w:t>
      </w:r>
      <w:r>
        <w:rPr>
          <w:spacing w:val="8"/>
        </w:rPr>
        <w:t xml:space="preserve"> </w:t>
      </w:r>
      <w:r>
        <w:t>образования.</w:t>
      </w:r>
    </w:p>
    <w:p w:rsidR="005E3C49" w:rsidRDefault="00F64E00">
      <w:pPr>
        <w:pStyle w:val="a3"/>
        <w:spacing w:before="1"/>
        <w:ind w:left="911" w:right="571" w:firstLine="705"/>
      </w:pPr>
      <w:r>
        <w:t>Представление о функциях, содержании и видах универсальных учебных действий 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</w:p>
    <w:p w:rsidR="005E3C49" w:rsidRDefault="00F64E00">
      <w:pPr>
        <w:pStyle w:val="Heading1"/>
        <w:spacing w:before="10" w:line="272" w:lineRule="exact"/>
        <w:ind w:left="1612"/>
      </w:pPr>
      <w:bookmarkStart w:id="174" w:name="Функции_универсальных_учебных_действий_в"/>
      <w:bookmarkEnd w:id="174"/>
      <w:r>
        <w:t>Функции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включают:</w:t>
      </w:r>
    </w:p>
    <w:p w:rsidR="005E3C49" w:rsidRDefault="00F64E00">
      <w:pPr>
        <w:pStyle w:val="a4"/>
        <w:numPr>
          <w:ilvl w:val="0"/>
          <w:numId w:val="67"/>
        </w:numPr>
        <w:tabs>
          <w:tab w:val="left" w:pos="2271"/>
        </w:tabs>
        <w:ind w:right="577" w:firstLine="70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 контролировать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 и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67"/>
        </w:numPr>
        <w:tabs>
          <w:tab w:val="left" w:pos="2271"/>
        </w:tabs>
        <w:spacing w:line="242" w:lineRule="auto"/>
        <w:ind w:right="575" w:firstLine="705"/>
        <w:jc w:val="both"/>
        <w:rPr>
          <w:sz w:val="24"/>
        </w:rPr>
      </w:pPr>
      <w:r>
        <w:rPr>
          <w:sz w:val="24"/>
        </w:rPr>
        <w:t>создание условий для гармоничного развития личности и ее самореализации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 непрерывному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образованию;</w:t>
      </w:r>
    </w:p>
    <w:p w:rsidR="005E3C49" w:rsidRDefault="00F64E00">
      <w:pPr>
        <w:pStyle w:val="a4"/>
        <w:numPr>
          <w:ilvl w:val="0"/>
          <w:numId w:val="67"/>
        </w:numPr>
        <w:tabs>
          <w:tab w:val="left" w:pos="2271"/>
        </w:tabs>
        <w:spacing w:line="242" w:lineRule="auto"/>
        <w:ind w:right="580" w:firstLine="70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любой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области.</w:t>
      </w:r>
    </w:p>
    <w:p w:rsidR="005E3C49" w:rsidRDefault="00F64E00">
      <w:pPr>
        <w:pStyle w:val="a3"/>
        <w:spacing w:line="242" w:lineRule="auto"/>
        <w:ind w:left="911" w:right="570" w:firstLine="705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функциях,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построения</w:t>
      </w:r>
      <w:r>
        <w:rPr>
          <w:spacing w:val="2"/>
        </w:rPr>
        <w:t xml:space="preserve"> </w:t>
      </w:r>
      <w:r>
        <w:t>целостного</w:t>
      </w:r>
      <w:r>
        <w:rPr>
          <w:spacing w:val="12"/>
        </w:rPr>
        <w:t xml:space="preserve"> </w:t>
      </w:r>
      <w:r>
        <w:t>учебно-воспитательного</w:t>
      </w:r>
      <w:r>
        <w:rPr>
          <w:spacing w:val="2"/>
        </w:rPr>
        <w:t xml:space="preserve"> </w:t>
      </w:r>
      <w:r>
        <w:t>процесса.</w:t>
      </w:r>
    </w:p>
    <w:p w:rsidR="005E3C49" w:rsidRDefault="00F64E00">
      <w:pPr>
        <w:pStyle w:val="a3"/>
        <w:ind w:left="911" w:right="570" w:firstLine="705"/>
      </w:pPr>
      <w:r>
        <w:t>Отбор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(личностными,</w:t>
      </w:r>
      <w:r>
        <w:rPr>
          <w:spacing w:val="1"/>
        </w:rPr>
        <w:t xml:space="preserve"> </w:t>
      </w:r>
      <w:r>
        <w:t>регулятивными,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коммуникативными) в процессе изучения разных учебных предметов. Безусловно, каждый 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определяемые,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-57"/>
        </w:rPr>
        <w:t xml:space="preserve"> </w:t>
      </w:r>
      <w:r>
        <w:lastRenderedPageBreak/>
        <w:t>очередь, его функцией и предметным содержанием. Существенное место в преподавании школьных</w:t>
      </w:r>
      <w:r>
        <w:rPr>
          <w:spacing w:val="1"/>
        </w:rPr>
        <w:t xml:space="preserve"> </w:t>
      </w:r>
      <w:r>
        <w:t>дисциплин должны занять и так называемые метапредметные (т.е. «надпредметные», или учебных</w:t>
      </w:r>
      <w:r>
        <w:rPr>
          <w:spacing w:val="1"/>
        </w:rPr>
        <w:t xml:space="preserve"> </w:t>
      </w:r>
      <w:r>
        <w:t>действий метапознавательные) УУД. Они направлены на анализ и управление учащимися 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будь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ценностно</w:t>
      </w:r>
      <w:r>
        <w:rPr>
          <w:spacing w:val="1"/>
        </w:rPr>
        <w:t xml:space="preserve"> </w:t>
      </w:r>
      <w:r>
        <w:t>– моральный</w:t>
      </w:r>
      <w:r>
        <w:rPr>
          <w:spacing w:val="1"/>
        </w:rPr>
        <w:t xml:space="preserve"> </w:t>
      </w:r>
      <w:r>
        <w:t>выбор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моральной</w:t>
      </w:r>
      <w:r>
        <w:rPr>
          <w:spacing w:val="1"/>
        </w:rPr>
        <w:t xml:space="preserve"> </w:t>
      </w:r>
      <w:r>
        <w:t>дилеммы,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запоминание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эксперимента по</w:t>
      </w:r>
      <w:r>
        <w:rPr>
          <w:spacing w:val="1"/>
        </w:rPr>
        <w:t xml:space="preserve"> </w:t>
      </w:r>
      <w:r>
        <w:t>физике или химии. Овладение УУД в конечном</w:t>
      </w:r>
      <w:r>
        <w:rPr>
          <w:spacing w:val="1"/>
        </w:rPr>
        <w:t xml:space="preserve"> </w:t>
      </w:r>
      <w:r>
        <w:t>счете ведет</w:t>
      </w:r>
      <w:r>
        <w:rPr>
          <w:spacing w:val="1"/>
        </w:rPr>
        <w:t xml:space="preserve"> </w:t>
      </w:r>
      <w:r>
        <w:t>к 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усваивать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4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процесса усвоения,</w:t>
      </w:r>
    </w:p>
    <w:p w:rsidR="005E3C49" w:rsidRDefault="00F64E00">
      <w:pPr>
        <w:pStyle w:val="a3"/>
        <w:spacing w:line="242" w:lineRule="auto"/>
        <w:ind w:left="921" w:right="654" w:hanging="10"/>
      </w:pPr>
      <w:r>
        <w:t>т.е. умение учиться ориентации учащихся как в различных предметных областях, так и в строении</w:t>
      </w:r>
      <w:r>
        <w:rPr>
          <w:spacing w:val="1"/>
        </w:rPr>
        <w:t xml:space="preserve"> </w:t>
      </w:r>
      <w:r>
        <w:t>самой</w:t>
      </w:r>
      <w:r>
        <w:rPr>
          <w:spacing w:val="-10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включая</w:t>
      </w:r>
      <w:r>
        <w:rPr>
          <w:spacing w:val="-1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учащимися</w:t>
      </w:r>
      <w:r>
        <w:rPr>
          <w:spacing w:val="-6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целевой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ценностно</w:t>
      </w:r>
    </w:p>
    <w:p w:rsidR="005E3C49" w:rsidRDefault="00F64E00">
      <w:pPr>
        <w:pStyle w:val="a3"/>
        <w:spacing w:line="269" w:lineRule="exact"/>
        <w:ind w:left="921"/>
      </w:pPr>
      <w:r>
        <w:t>–смысловых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операциональных</w:t>
      </w:r>
      <w:r>
        <w:rPr>
          <w:spacing w:val="-8"/>
        </w:rPr>
        <w:t xml:space="preserve"> </w:t>
      </w:r>
      <w:r>
        <w:t>характеристик.</w:t>
      </w:r>
    </w:p>
    <w:p w:rsidR="005E3C49" w:rsidRDefault="00F64E00">
      <w:pPr>
        <w:pStyle w:val="a3"/>
        <w:ind w:left="911" w:right="574" w:firstLine="70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«умения</w:t>
      </w:r>
      <w:r>
        <w:rPr>
          <w:spacing w:val="1"/>
        </w:rPr>
        <w:t xml:space="preserve"> </w:t>
      </w:r>
      <w:r>
        <w:t>учиться»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 учебной</w:t>
      </w:r>
      <w:r>
        <w:rPr>
          <w:spacing w:val="4"/>
        </w:rPr>
        <w:t xml:space="preserve"> </w:t>
      </w:r>
      <w:r>
        <w:t>деятельности, которые</w:t>
      </w:r>
      <w:r>
        <w:rPr>
          <w:spacing w:val="-7"/>
        </w:rPr>
        <w:t xml:space="preserve"> </w:t>
      </w:r>
      <w:r>
        <w:t>включают:</w:t>
      </w:r>
    </w:p>
    <w:p w:rsidR="005E3C49" w:rsidRDefault="00F64E00">
      <w:pPr>
        <w:pStyle w:val="a4"/>
        <w:numPr>
          <w:ilvl w:val="1"/>
          <w:numId w:val="67"/>
        </w:numPr>
        <w:tabs>
          <w:tab w:val="left" w:pos="2990"/>
          <w:tab w:val="left" w:pos="2991"/>
        </w:tabs>
        <w:spacing w:before="3" w:line="275" w:lineRule="exact"/>
        <w:ind w:left="2991"/>
        <w:rPr>
          <w:sz w:val="24"/>
        </w:rPr>
      </w:pPr>
      <w:r>
        <w:rPr>
          <w:sz w:val="24"/>
        </w:rPr>
        <w:t>познавательные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учебныемотивы;</w:t>
      </w:r>
    </w:p>
    <w:p w:rsidR="005E3C49" w:rsidRDefault="00F64E00">
      <w:pPr>
        <w:pStyle w:val="a4"/>
        <w:numPr>
          <w:ilvl w:val="1"/>
          <w:numId w:val="67"/>
        </w:numPr>
        <w:tabs>
          <w:tab w:val="left" w:pos="2990"/>
          <w:tab w:val="left" w:pos="2991"/>
        </w:tabs>
        <w:spacing w:line="274" w:lineRule="exact"/>
        <w:ind w:left="2991"/>
        <w:rPr>
          <w:sz w:val="24"/>
        </w:rPr>
      </w:pPr>
      <w:r>
        <w:rPr>
          <w:sz w:val="24"/>
        </w:rPr>
        <w:t>учебнуюцель;</w:t>
      </w:r>
    </w:p>
    <w:p w:rsidR="005E3C49" w:rsidRDefault="00F64E00">
      <w:pPr>
        <w:pStyle w:val="a4"/>
        <w:numPr>
          <w:ilvl w:val="1"/>
          <w:numId w:val="67"/>
        </w:numPr>
        <w:tabs>
          <w:tab w:val="left" w:pos="2990"/>
          <w:tab w:val="left" w:pos="2991"/>
        </w:tabs>
        <w:spacing w:line="274" w:lineRule="exact"/>
        <w:ind w:left="2991"/>
        <w:rPr>
          <w:sz w:val="24"/>
        </w:rPr>
      </w:pPr>
      <w:r>
        <w:rPr>
          <w:sz w:val="24"/>
        </w:rPr>
        <w:t>учебнуюзадачу;</w:t>
      </w:r>
    </w:p>
    <w:p w:rsidR="005E3C49" w:rsidRDefault="00F64E00">
      <w:pPr>
        <w:pStyle w:val="a4"/>
        <w:numPr>
          <w:ilvl w:val="1"/>
          <w:numId w:val="67"/>
        </w:numPr>
        <w:tabs>
          <w:tab w:val="left" w:pos="2990"/>
          <w:tab w:val="left" w:pos="2991"/>
        </w:tabs>
        <w:spacing w:line="242" w:lineRule="auto"/>
        <w:ind w:right="1269" w:firstLine="706"/>
        <w:rPr>
          <w:sz w:val="24"/>
        </w:rPr>
      </w:pPr>
      <w:r>
        <w:rPr>
          <w:sz w:val="24"/>
        </w:rPr>
        <w:t>учебные</w:t>
      </w:r>
      <w:r>
        <w:rPr>
          <w:spacing w:val="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(ориентировка,</w:t>
      </w:r>
      <w:r>
        <w:rPr>
          <w:spacing w:val="5"/>
          <w:sz w:val="24"/>
        </w:rPr>
        <w:t xml:space="preserve"> </w:t>
      </w:r>
      <w:r>
        <w:rPr>
          <w:sz w:val="24"/>
        </w:rPr>
        <w:t>преобразование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оценка).</w:t>
      </w:r>
    </w:p>
    <w:p w:rsidR="005E3C49" w:rsidRDefault="00F64E00">
      <w:pPr>
        <w:pStyle w:val="a3"/>
        <w:spacing w:line="242" w:lineRule="auto"/>
        <w:ind w:left="911" w:right="591" w:firstLine="705"/>
        <w:jc w:val="left"/>
      </w:pPr>
      <w:r>
        <w:t>Универсальные</w:t>
      </w:r>
      <w:r>
        <w:rPr>
          <w:spacing w:val="1"/>
        </w:rPr>
        <w:t xml:space="preserve"> </w:t>
      </w:r>
      <w:r>
        <w:t>учебные действия</w:t>
      </w:r>
      <w:r>
        <w:rPr>
          <w:spacing w:val="1"/>
        </w:rPr>
        <w:t xml:space="preserve"> </w:t>
      </w:r>
      <w:r>
        <w:t>выделяются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 характеристик учебной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усвоения,</w:t>
      </w:r>
      <w:r>
        <w:rPr>
          <w:spacing w:val="6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соответствии:</w:t>
      </w:r>
    </w:p>
    <w:p w:rsidR="005E3C49" w:rsidRDefault="00F64E00">
      <w:pPr>
        <w:pStyle w:val="a4"/>
        <w:numPr>
          <w:ilvl w:val="0"/>
          <w:numId w:val="66"/>
        </w:numPr>
        <w:tabs>
          <w:tab w:val="left" w:pos="2270"/>
          <w:tab w:val="left" w:pos="2271"/>
        </w:tabs>
        <w:spacing w:line="270" w:lineRule="exact"/>
        <w:ind w:left="2270"/>
        <w:rPr>
          <w:sz w:val="24"/>
        </w:rPr>
      </w:pPr>
      <w:r>
        <w:rPr>
          <w:sz w:val="24"/>
        </w:rPr>
        <w:t>со структурными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66"/>
        </w:numPr>
        <w:tabs>
          <w:tab w:val="left" w:pos="2332"/>
          <w:tab w:val="left" w:pos="2333"/>
        </w:tabs>
        <w:spacing w:before="2" w:line="275" w:lineRule="exact"/>
        <w:ind w:left="2333" w:hanging="716"/>
        <w:rPr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усвоения;</w:t>
      </w:r>
    </w:p>
    <w:p w:rsidR="005E3C49" w:rsidRDefault="00F64E00">
      <w:pPr>
        <w:pStyle w:val="a4"/>
        <w:numPr>
          <w:ilvl w:val="0"/>
          <w:numId w:val="66"/>
        </w:numPr>
        <w:tabs>
          <w:tab w:val="left" w:pos="2270"/>
          <w:tab w:val="left" w:pos="2271"/>
        </w:tabs>
        <w:spacing w:line="242" w:lineRule="auto"/>
        <w:ind w:right="1559" w:firstLine="355"/>
        <w:rPr>
          <w:sz w:val="24"/>
        </w:rPr>
      </w:pPr>
      <w:r>
        <w:rPr>
          <w:sz w:val="24"/>
        </w:rPr>
        <w:t>с</w:t>
      </w:r>
      <w:r>
        <w:rPr>
          <w:spacing w:val="32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6"/>
          <w:sz w:val="24"/>
        </w:rPr>
        <w:t xml:space="preserve"> </w:t>
      </w:r>
      <w:r>
        <w:rPr>
          <w:sz w:val="24"/>
        </w:rPr>
        <w:t>–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сотрудничестве с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самостоятельно.</w:t>
      </w:r>
    </w:p>
    <w:p w:rsidR="005E3C49" w:rsidRDefault="00F64E00">
      <w:pPr>
        <w:pStyle w:val="a3"/>
        <w:spacing w:before="79"/>
        <w:ind w:left="1617"/>
        <w:jc w:val="left"/>
      </w:pPr>
      <w:r>
        <w:t>Видыуниверсальныхучебныхдействий: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before="7" w:line="275" w:lineRule="exact"/>
        <w:ind w:left="1550" w:hanging="294"/>
        <w:rPr>
          <w:sz w:val="24"/>
        </w:rPr>
      </w:pPr>
      <w:r>
        <w:rPr>
          <w:sz w:val="24"/>
        </w:rPr>
        <w:t>Личностныедействия.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sz w:val="24"/>
        </w:rPr>
        <w:t>Регулятивныедействия.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before="3" w:line="275" w:lineRule="exact"/>
        <w:ind w:left="1550" w:hanging="294"/>
        <w:rPr>
          <w:sz w:val="24"/>
        </w:rPr>
      </w:pPr>
      <w:r>
        <w:rPr>
          <w:sz w:val="24"/>
        </w:rPr>
        <w:t>Познавательныеуниверсальныедействия.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sz w:val="24"/>
        </w:rPr>
        <w:t>Коммуникативныедействия.</w:t>
      </w:r>
    </w:p>
    <w:p w:rsidR="005E3C49" w:rsidRDefault="00F64E00">
      <w:pPr>
        <w:spacing w:before="2" w:line="275" w:lineRule="exact"/>
        <w:ind w:left="1257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действия.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ценностно-смысловую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учащихся: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sz w:val="24"/>
        </w:rPr>
        <w:t>знаниеморальныхнорм,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before="3" w:line="275" w:lineRule="exact"/>
        <w:ind w:left="1550" w:hanging="294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4"/>
          <w:sz w:val="24"/>
        </w:rPr>
        <w:t xml:space="preserve"> </w:t>
      </w:r>
      <w:r>
        <w:rPr>
          <w:sz w:val="24"/>
        </w:rPr>
        <w:t>и события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8"/>
          <w:sz w:val="24"/>
        </w:rPr>
        <w:t xml:space="preserve"> </w:t>
      </w:r>
      <w:r>
        <w:rPr>
          <w:sz w:val="24"/>
        </w:rPr>
        <w:t>этическими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принципами,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поведения.</w:t>
      </w:r>
    </w:p>
    <w:p w:rsidR="005E3C49" w:rsidRDefault="00F64E00">
      <w:pPr>
        <w:spacing w:before="2" w:line="275" w:lineRule="exact"/>
        <w:ind w:left="1257"/>
        <w:rPr>
          <w:sz w:val="24"/>
        </w:rPr>
      </w:pPr>
      <w:r>
        <w:rPr>
          <w:b/>
          <w:sz w:val="24"/>
        </w:rPr>
        <w:t>Регулятивные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действия.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Обеспечивают учащимся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деятельности: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42" w:lineRule="auto"/>
        <w:ind w:right="604" w:firstLine="283"/>
        <w:rPr>
          <w:sz w:val="24"/>
        </w:rPr>
      </w:pPr>
      <w:r>
        <w:rPr>
          <w:sz w:val="24"/>
        </w:rPr>
        <w:t>целеполагание как постановка учебной задачи на основе соотнесения того, что уже известно и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того,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еще</w:t>
      </w:r>
      <w:r>
        <w:rPr>
          <w:spacing w:val="-4"/>
          <w:sz w:val="24"/>
        </w:rPr>
        <w:t xml:space="preserve"> </w:t>
      </w:r>
      <w:r>
        <w:rPr>
          <w:sz w:val="24"/>
        </w:rPr>
        <w:t>неизвестно.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42" w:lineRule="auto"/>
        <w:ind w:right="618" w:firstLine="283"/>
        <w:rPr>
          <w:sz w:val="24"/>
        </w:rPr>
      </w:pPr>
      <w:r>
        <w:rPr>
          <w:sz w:val="24"/>
        </w:rPr>
        <w:t>планирование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13"/>
          <w:sz w:val="24"/>
        </w:rPr>
        <w:t xml:space="preserve"> </w:t>
      </w:r>
      <w:r>
        <w:rPr>
          <w:sz w:val="24"/>
        </w:rPr>
        <w:t>целей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3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4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42" w:lineRule="auto"/>
        <w:ind w:right="613" w:firstLine="283"/>
        <w:rPr>
          <w:sz w:val="24"/>
        </w:rPr>
      </w:pPr>
      <w:r>
        <w:rPr>
          <w:sz w:val="24"/>
        </w:rPr>
        <w:t>прогнозирование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46"/>
          <w:sz w:val="24"/>
        </w:rPr>
        <w:t xml:space="preserve"> </w:t>
      </w:r>
      <w:r>
        <w:rPr>
          <w:sz w:val="24"/>
        </w:rPr>
        <w:t>предвосхищение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7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4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9"/>
          <w:sz w:val="24"/>
        </w:rPr>
        <w:t xml:space="preserve"> </w:t>
      </w:r>
      <w:r>
        <w:rPr>
          <w:sz w:val="24"/>
        </w:rPr>
        <w:t>его</w:t>
      </w:r>
      <w:r>
        <w:rPr>
          <w:spacing w:val="50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42" w:lineRule="auto"/>
        <w:ind w:right="1322" w:firstLine="283"/>
        <w:rPr>
          <w:sz w:val="24"/>
        </w:rPr>
      </w:pPr>
      <w:r>
        <w:rPr>
          <w:sz w:val="24"/>
        </w:rPr>
        <w:t>контроль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8"/>
          <w:sz w:val="24"/>
        </w:rPr>
        <w:t xml:space="preserve"> </w:t>
      </w:r>
      <w:r>
        <w:rPr>
          <w:sz w:val="24"/>
        </w:rPr>
        <w:t>сличение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19"/>
          <w:sz w:val="24"/>
        </w:rPr>
        <w:t xml:space="preserve"> </w:t>
      </w:r>
      <w:r>
        <w:rPr>
          <w:sz w:val="24"/>
        </w:rPr>
        <w:t>эталоном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отклонений и</w:t>
      </w:r>
      <w:r>
        <w:rPr>
          <w:spacing w:val="-1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эталона.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70" w:lineRule="exact"/>
        <w:ind w:left="1550" w:hanging="294"/>
        <w:rPr>
          <w:sz w:val="24"/>
        </w:rPr>
      </w:pPr>
      <w:r>
        <w:rPr>
          <w:sz w:val="24"/>
        </w:rPr>
        <w:t>коррекция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корректив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план,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усвоения.</w:t>
      </w:r>
    </w:p>
    <w:p w:rsidR="005E3C49" w:rsidRDefault="00F64E00">
      <w:pPr>
        <w:pStyle w:val="a4"/>
        <w:numPr>
          <w:ilvl w:val="0"/>
          <w:numId w:val="65"/>
        </w:numPr>
        <w:tabs>
          <w:tab w:val="left" w:pos="1549"/>
          <w:tab w:val="left" w:pos="1551"/>
        </w:tabs>
        <w:spacing w:line="242" w:lineRule="auto"/>
        <w:ind w:right="1326" w:firstLine="283"/>
        <w:rPr>
          <w:sz w:val="24"/>
        </w:rPr>
      </w:pPr>
      <w:r>
        <w:rPr>
          <w:sz w:val="24"/>
        </w:rPr>
        <w:t>саморегуляция</w:t>
      </w:r>
      <w:r>
        <w:rPr>
          <w:spacing w:val="15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мобилизации</w:t>
      </w:r>
      <w:r>
        <w:rPr>
          <w:spacing w:val="21"/>
          <w:sz w:val="24"/>
        </w:rPr>
        <w:t xml:space="preserve"> </w:t>
      </w:r>
      <w:r>
        <w:rPr>
          <w:sz w:val="24"/>
        </w:rPr>
        <w:t>сил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энергии,</w:t>
      </w:r>
      <w:r>
        <w:rPr>
          <w:spacing w:val="22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волевому</w:t>
      </w:r>
      <w:r>
        <w:rPr>
          <w:spacing w:val="10"/>
          <w:sz w:val="24"/>
        </w:rPr>
        <w:t xml:space="preserve"> </w:t>
      </w:r>
      <w:r>
        <w:rPr>
          <w:sz w:val="24"/>
        </w:rPr>
        <w:t>усилию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препятствий.</w:t>
      </w:r>
    </w:p>
    <w:p w:rsidR="005E3C49" w:rsidRDefault="00F64E00">
      <w:pPr>
        <w:pStyle w:val="Heading1"/>
        <w:spacing w:line="274" w:lineRule="exact"/>
        <w:ind w:left="1612"/>
        <w:jc w:val="left"/>
      </w:pPr>
      <w:bookmarkStart w:id="175" w:name="Познавательныеуниверсальныедействия:"/>
      <w:bookmarkEnd w:id="175"/>
      <w:r>
        <w:t>Познавательныеуниверсальныедействия: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общеучебные,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z w:val="24"/>
        </w:rPr>
        <w:t>логические,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37" w:lineRule="auto"/>
        <w:ind w:right="6802" w:firstLine="0"/>
        <w:rPr>
          <w:sz w:val="24"/>
        </w:rPr>
      </w:pPr>
      <w:r>
        <w:rPr>
          <w:sz w:val="24"/>
        </w:rPr>
        <w:t>постановка и решениепроблемы.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Общеучебныеуниверсальныедействия: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before="2" w:line="275" w:lineRule="exact"/>
        <w:ind w:left="1550" w:hanging="438"/>
        <w:rPr>
          <w:sz w:val="24"/>
        </w:rPr>
      </w:pPr>
      <w:r>
        <w:rPr>
          <w:sz w:val="24"/>
        </w:rPr>
        <w:t>самостоятельное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  <w:tab w:val="left" w:pos="2990"/>
          <w:tab w:val="left" w:pos="4431"/>
          <w:tab w:val="left" w:pos="8752"/>
        </w:tabs>
        <w:spacing w:line="242" w:lineRule="auto"/>
        <w:ind w:left="830" w:right="2282" w:firstLine="283"/>
        <w:rPr>
          <w:sz w:val="24"/>
        </w:rPr>
      </w:pPr>
      <w:r>
        <w:rPr>
          <w:sz w:val="24"/>
        </w:rPr>
        <w:lastRenderedPageBreak/>
        <w:t>поиск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выделение</w:t>
      </w:r>
      <w:r>
        <w:rPr>
          <w:sz w:val="24"/>
        </w:rPr>
        <w:tab/>
        <w:t>необходимой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9"/>
          <w:sz w:val="24"/>
        </w:rPr>
        <w:t xml:space="preserve"> </w:t>
      </w:r>
      <w:r>
        <w:rPr>
          <w:sz w:val="24"/>
        </w:rPr>
        <w:t>применение</w:t>
      </w:r>
      <w:r>
        <w:rPr>
          <w:sz w:val="24"/>
        </w:rPr>
        <w:tab/>
        <w:t>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7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компьютерных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редств;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674"/>
          <w:tab w:val="left" w:pos="1675"/>
        </w:tabs>
        <w:spacing w:line="270" w:lineRule="exact"/>
        <w:ind w:left="1674" w:hanging="562"/>
        <w:rPr>
          <w:sz w:val="24"/>
        </w:rPr>
      </w:pPr>
      <w:r>
        <w:rPr>
          <w:sz w:val="24"/>
        </w:rPr>
        <w:t>•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осознанное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произвольное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 устной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before="1" w:line="242" w:lineRule="auto"/>
        <w:ind w:left="830" w:right="1151" w:firstLine="283"/>
        <w:rPr>
          <w:sz w:val="24"/>
        </w:rPr>
      </w:pPr>
      <w:r>
        <w:rPr>
          <w:sz w:val="24"/>
        </w:rPr>
        <w:t>выбор</w:t>
      </w:r>
      <w:r>
        <w:rPr>
          <w:spacing w:val="2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24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3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6"/>
          <w:sz w:val="24"/>
        </w:rPr>
        <w:t xml:space="preserve"> </w:t>
      </w:r>
      <w:r>
        <w:rPr>
          <w:sz w:val="24"/>
        </w:rPr>
        <w:t>от</w:t>
      </w:r>
      <w:r>
        <w:rPr>
          <w:spacing w:val="34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42" w:lineRule="auto"/>
        <w:ind w:left="830" w:right="1211" w:firstLine="283"/>
        <w:rPr>
          <w:sz w:val="24"/>
        </w:rPr>
      </w:pPr>
      <w:r>
        <w:rPr>
          <w:sz w:val="24"/>
        </w:rPr>
        <w:t>рефлексия</w:t>
      </w:r>
      <w:r>
        <w:rPr>
          <w:spacing w:val="5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50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5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F64E00">
      <w:pPr>
        <w:pStyle w:val="a3"/>
        <w:ind w:left="911" w:right="564" w:firstLine="705"/>
      </w:pPr>
      <w:r>
        <w:t>Смысловое чтение как осмысление цели чтения и выбор вида чтения в зависимости от цели;</w:t>
      </w:r>
      <w:r>
        <w:rPr>
          <w:spacing w:val="1"/>
        </w:rPr>
        <w:t xml:space="preserve"> </w:t>
      </w:r>
      <w:r>
        <w:t>извлечение необходимой информации из прослушанных текстов различных жанров; определение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второстепенной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свободная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стилей.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 проблемы, самостоятельное создание алгоритмов деятельности. Моделирование –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чувственной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объекта (пространственно-графическая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знаково-</w:t>
      </w:r>
      <w:r>
        <w:rPr>
          <w:spacing w:val="2"/>
        </w:rPr>
        <w:t xml:space="preserve"> </w:t>
      </w:r>
      <w:r>
        <w:t>символическая).</w:t>
      </w:r>
    </w:p>
    <w:p w:rsidR="005E3C49" w:rsidRDefault="00F64E00">
      <w:pPr>
        <w:pStyle w:val="a3"/>
        <w:tabs>
          <w:tab w:val="left" w:pos="3936"/>
          <w:tab w:val="left" w:pos="5334"/>
          <w:tab w:val="left" w:pos="6083"/>
          <w:tab w:val="left" w:pos="7374"/>
          <w:tab w:val="left" w:pos="9108"/>
          <w:tab w:val="left" w:pos="10433"/>
        </w:tabs>
        <w:spacing w:line="275" w:lineRule="exact"/>
        <w:ind w:left="1617"/>
      </w:pPr>
      <w:r>
        <w:t>Преобразование</w:t>
      </w:r>
      <w:r>
        <w:tab/>
        <w:t>модели</w:t>
      </w:r>
      <w:r>
        <w:tab/>
        <w:t>с</w:t>
      </w:r>
      <w:r>
        <w:tab/>
        <w:t>целью</w:t>
      </w:r>
      <w:r>
        <w:tab/>
        <w:t>выявления</w:t>
      </w:r>
      <w:r>
        <w:tab/>
        <w:t>общих</w:t>
      </w:r>
      <w:r>
        <w:tab/>
        <w:t>законов.</w:t>
      </w:r>
    </w:p>
    <w:p w:rsidR="005E3C49" w:rsidRDefault="00F64E00">
      <w:pPr>
        <w:pStyle w:val="a3"/>
        <w:spacing w:line="275" w:lineRule="exact"/>
        <w:ind w:left="911"/>
        <w:jc w:val="left"/>
      </w:pPr>
      <w:r>
        <w:t>Логическиеуниверсальныедействия: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анализ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8"/>
          <w:sz w:val="24"/>
        </w:rPr>
        <w:t xml:space="preserve"> </w:t>
      </w:r>
      <w:r>
        <w:rPr>
          <w:sz w:val="24"/>
        </w:rPr>
        <w:t>(существенных,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несущественных);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целью</w:t>
      </w:r>
      <w:r>
        <w:rPr>
          <w:spacing w:val="-7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черт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черт различия,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несоответствия.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  <w:tab w:val="left" w:pos="11226"/>
        </w:tabs>
        <w:spacing w:line="242" w:lineRule="auto"/>
        <w:ind w:left="830" w:right="566" w:firstLine="283"/>
        <w:rPr>
          <w:sz w:val="24"/>
        </w:rPr>
      </w:pPr>
      <w:r>
        <w:rPr>
          <w:sz w:val="24"/>
        </w:rPr>
        <w:t>выбор</w:t>
      </w:r>
      <w:r>
        <w:rPr>
          <w:spacing w:val="110"/>
          <w:sz w:val="24"/>
        </w:rPr>
        <w:t xml:space="preserve"> </w:t>
      </w:r>
      <w:r>
        <w:rPr>
          <w:sz w:val="24"/>
        </w:rPr>
        <w:t xml:space="preserve">оснований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критериев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сравнения,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сериации,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классификации  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объектов.</w:t>
      </w:r>
      <w:r>
        <w:rPr>
          <w:sz w:val="24"/>
        </w:rPr>
        <w:tab/>
      </w:r>
      <w:r>
        <w:rPr>
          <w:spacing w:val="-3"/>
          <w:sz w:val="24"/>
        </w:rPr>
        <w:t>•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подведениеподпонятие,</w:t>
      </w:r>
      <w:r>
        <w:rPr>
          <w:spacing w:val="2"/>
          <w:sz w:val="24"/>
        </w:rPr>
        <w:t xml:space="preserve"> </w:t>
      </w:r>
      <w:r>
        <w:rPr>
          <w:sz w:val="24"/>
        </w:rPr>
        <w:t>выведениеследствий;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0" w:lineRule="exact"/>
        <w:ind w:left="1550" w:hanging="438"/>
        <w:rPr>
          <w:sz w:val="24"/>
        </w:rPr>
      </w:pPr>
      <w:r>
        <w:rPr>
          <w:sz w:val="24"/>
        </w:rPr>
        <w:t>установлениепричинно-следственныхсвязей;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before="1" w:line="275" w:lineRule="exact"/>
        <w:ind w:left="1550" w:hanging="438"/>
        <w:rPr>
          <w:sz w:val="24"/>
        </w:rPr>
      </w:pPr>
      <w:r>
        <w:rPr>
          <w:sz w:val="24"/>
        </w:rPr>
        <w:t>построениелогическойцепирассуждений;</w:t>
      </w:r>
    </w:p>
    <w:p w:rsidR="005E3C49" w:rsidRPr="00F2435E" w:rsidRDefault="00F64E00" w:rsidP="00F2435E">
      <w:pPr>
        <w:pStyle w:val="a4"/>
        <w:numPr>
          <w:ilvl w:val="0"/>
          <w:numId w:val="63"/>
        </w:numPr>
        <w:tabs>
          <w:tab w:val="left" w:pos="1551"/>
        </w:tabs>
        <w:spacing w:before="79" w:line="242" w:lineRule="auto"/>
        <w:ind w:right="684" w:hanging="438"/>
        <w:jc w:val="both"/>
        <w:rPr>
          <w:sz w:val="24"/>
        </w:rPr>
      </w:pPr>
      <w:r w:rsidRPr="00F2435E">
        <w:rPr>
          <w:sz w:val="24"/>
        </w:rPr>
        <w:t>доказательство; • выдвижение гипотез и их обоснование.</w:t>
      </w:r>
      <w:r w:rsidRPr="00F2435E">
        <w:rPr>
          <w:spacing w:val="-57"/>
          <w:sz w:val="24"/>
        </w:rPr>
        <w:t xml:space="preserve"> </w:t>
      </w:r>
      <w:r w:rsidRPr="00F2435E">
        <w:rPr>
          <w:sz w:val="24"/>
        </w:rPr>
        <w:t>Постановка</w:t>
      </w:r>
      <w:r w:rsidRPr="00F2435E">
        <w:rPr>
          <w:spacing w:val="-8"/>
          <w:sz w:val="24"/>
        </w:rPr>
        <w:t xml:space="preserve"> </w:t>
      </w:r>
      <w:r w:rsidRPr="00F2435E">
        <w:rPr>
          <w:sz w:val="24"/>
        </w:rPr>
        <w:t>и</w:t>
      </w:r>
      <w:r w:rsidRPr="00F2435E">
        <w:rPr>
          <w:spacing w:val="3"/>
          <w:sz w:val="24"/>
        </w:rPr>
        <w:t xml:space="preserve"> </w:t>
      </w:r>
      <w:r w:rsidRPr="00F2435E">
        <w:rPr>
          <w:sz w:val="24"/>
        </w:rPr>
        <w:t>решениепроблемы:формулированиепроблемы;</w:t>
      </w:r>
    </w:p>
    <w:p w:rsidR="005E3C49" w:rsidRDefault="00F64E00">
      <w:pPr>
        <w:pStyle w:val="a4"/>
        <w:numPr>
          <w:ilvl w:val="0"/>
          <w:numId w:val="63"/>
        </w:numPr>
        <w:tabs>
          <w:tab w:val="left" w:pos="1551"/>
        </w:tabs>
        <w:spacing w:before="7" w:line="272" w:lineRule="exact"/>
        <w:ind w:hanging="438"/>
        <w:jc w:val="both"/>
        <w:rPr>
          <w:sz w:val="24"/>
        </w:rPr>
      </w:pPr>
      <w:r>
        <w:rPr>
          <w:spacing w:val="-1"/>
          <w:sz w:val="24"/>
        </w:rPr>
        <w:t>самостоятельное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поискового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характера.</w:t>
      </w:r>
    </w:p>
    <w:p w:rsidR="005E3C49" w:rsidRDefault="00F64E00">
      <w:pPr>
        <w:pStyle w:val="a3"/>
        <w:ind w:left="911" w:right="576" w:firstLine="705"/>
      </w:pPr>
      <w:r>
        <w:rPr>
          <w:b/>
        </w:rPr>
        <w:t>Коммуникативные действия</w:t>
      </w:r>
      <w:r>
        <w:t>. Обеспечивают социальную компетентность и учет позиции</w:t>
      </w:r>
      <w:r>
        <w:rPr>
          <w:spacing w:val="1"/>
        </w:rPr>
        <w:t xml:space="preserve"> </w:t>
      </w:r>
      <w:r>
        <w:t>других людей,</w:t>
      </w:r>
      <w:r>
        <w:rPr>
          <w:spacing w:val="1"/>
        </w:rPr>
        <w:t xml:space="preserve"> </w:t>
      </w:r>
      <w:r>
        <w:t>партнеров по общению или деятельности; умение слушать</w:t>
      </w:r>
      <w:r>
        <w:rPr>
          <w:spacing w:val="1"/>
        </w:rPr>
        <w:t xml:space="preserve"> </w:t>
      </w:r>
      <w:r>
        <w:t>и 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участвовать в коллективном обсуждении проблем; интегрироваться в группу сверстников и строить</w:t>
      </w:r>
      <w:r>
        <w:rPr>
          <w:spacing w:val="1"/>
        </w:rPr>
        <w:t xml:space="preserve"> </w:t>
      </w:r>
      <w:r>
        <w:t>продуктивное взаимодействие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сотрудничество</w:t>
      </w:r>
      <w:r>
        <w:rPr>
          <w:spacing w:val="7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взрослыми.</w:t>
      </w:r>
    </w:p>
    <w:p w:rsidR="005E3C49" w:rsidRDefault="00F64E00">
      <w:pPr>
        <w:pStyle w:val="a3"/>
        <w:ind w:left="1617"/>
      </w:pPr>
      <w:r>
        <w:t>К</w:t>
      </w:r>
      <w:r>
        <w:rPr>
          <w:spacing w:val="-9"/>
        </w:rPr>
        <w:t xml:space="preserve"> </w:t>
      </w:r>
      <w:r>
        <w:t>коммуникативнымдействиямотносятся: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before="2" w:line="237" w:lineRule="auto"/>
        <w:ind w:left="830" w:right="606" w:firstLine="283"/>
        <w:rPr>
          <w:sz w:val="24"/>
        </w:rPr>
      </w:pPr>
      <w:r>
        <w:rPr>
          <w:sz w:val="24"/>
        </w:rPr>
        <w:t>планирование</w:t>
      </w:r>
      <w:r>
        <w:rPr>
          <w:spacing w:val="2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со</w:t>
      </w:r>
      <w:r>
        <w:rPr>
          <w:spacing w:val="3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17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цели,</w:t>
      </w:r>
      <w:r>
        <w:rPr>
          <w:spacing w:val="-57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участников,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before="8" w:line="275" w:lineRule="exact"/>
        <w:ind w:left="1550" w:hanging="438"/>
        <w:rPr>
          <w:sz w:val="24"/>
        </w:rPr>
      </w:pPr>
      <w:r>
        <w:rPr>
          <w:sz w:val="24"/>
        </w:rPr>
        <w:t>постановкавопросов;</w:t>
      </w:r>
      <w:r>
        <w:rPr>
          <w:spacing w:val="-9"/>
          <w:sz w:val="24"/>
        </w:rPr>
        <w:t xml:space="preserve"> </w:t>
      </w:r>
      <w:r>
        <w:rPr>
          <w:sz w:val="24"/>
        </w:rPr>
        <w:t>•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разрешениеконфликтов;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4" w:lineRule="exact"/>
        <w:ind w:left="1550" w:hanging="438"/>
        <w:rPr>
          <w:sz w:val="24"/>
        </w:rPr>
      </w:pP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партнера,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коррекция,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ind w:left="830" w:right="1325" w:firstLine="283"/>
        <w:rPr>
          <w:sz w:val="24"/>
        </w:rPr>
      </w:pPr>
      <w:r>
        <w:rPr>
          <w:sz w:val="24"/>
        </w:rPr>
        <w:t>умение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полно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точно</w:t>
      </w:r>
      <w:r>
        <w:rPr>
          <w:spacing w:val="3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27"/>
          <w:sz w:val="24"/>
        </w:rPr>
        <w:t xml:space="preserve"> </w:t>
      </w:r>
      <w:r>
        <w:rPr>
          <w:sz w:val="24"/>
        </w:rPr>
        <w:t>свои</w:t>
      </w:r>
      <w:r>
        <w:rPr>
          <w:spacing w:val="25"/>
          <w:sz w:val="24"/>
        </w:rPr>
        <w:t xml:space="preserve"> </w:t>
      </w:r>
      <w:r>
        <w:rPr>
          <w:sz w:val="24"/>
        </w:rPr>
        <w:t>мысли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before="4" w:line="272" w:lineRule="exact"/>
        <w:ind w:left="1550" w:hanging="438"/>
        <w:rPr>
          <w:sz w:val="24"/>
        </w:rPr>
      </w:pPr>
      <w:r>
        <w:rPr>
          <w:sz w:val="24"/>
        </w:rPr>
        <w:t>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5E3C49" w:rsidRDefault="00F64E00">
      <w:pPr>
        <w:pStyle w:val="a3"/>
        <w:ind w:right="579" w:firstLine="283"/>
      </w:pP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системообразующими для всех остальных видов УУД, поскольку все они, в той или иной мере,</w:t>
      </w:r>
      <w:r>
        <w:rPr>
          <w:spacing w:val="1"/>
        </w:rPr>
        <w:t xml:space="preserve"> </w:t>
      </w:r>
      <w:r>
        <w:t>обращаются к информационным,</w:t>
      </w:r>
      <w:r>
        <w:rPr>
          <w:spacing w:val="8"/>
        </w:rPr>
        <w:t xml:space="preserve"> </w:t>
      </w:r>
      <w:r>
        <w:t>знаково-символическим</w:t>
      </w:r>
      <w:r>
        <w:rPr>
          <w:spacing w:val="1"/>
        </w:rPr>
        <w:t xml:space="preserve"> </w:t>
      </w:r>
      <w:r>
        <w:t>моделям.</w:t>
      </w:r>
    </w:p>
    <w:p w:rsidR="005E3C49" w:rsidRDefault="005E3C49">
      <w:pPr>
        <w:pStyle w:val="a3"/>
        <w:ind w:left="0"/>
        <w:jc w:val="left"/>
        <w:rPr>
          <w:sz w:val="25"/>
        </w:rPr>
      </w:pPr>
    </w:p>
    <w:p w:rsidR="005E3C49" w:rsidRDefault="00F64E00">
      <w:pPr>
        <w:pStyle w:val="Heading1"/>
        <w:ind w:left="422"/>
        <w:jc w:val="center"/>
      </w:pPr>
      <w:bookmarkStart w:id="176" w:name="Связь_универсальных_учебных_действий_с_и"/>
      <w:bookmarkEnd w:id="176"/>
      <w:r>
        <w:t>Связь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 с</w:t>
      </w:r>
      <w:r>
        <w:rPr>
          <w:spacing w:val="-2"/>
        </w:rPr>
        <w:t xml:space="preserve"> </w:t>
      </w:r>
      <w:r>
        <w:t>изучением отдельных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предметов.</w:t>
      </w:r>
    </w:p>
    <w:p w:rsidR="005E3C49" w:rsidRDefault="005E3C49">
      <w:pPr>
        <w:pStyle w:val="a3"/>
        <w:spacing w:before="2"/>
        <w:ind w:left="0"/>
        <w:jc w:val="left"/>
        <w:rPr>
          <w:b/>
          <w:sz w:val="28"/>
        </w:rPr>
      </w:pPr>
    </w:p>
    <w:p w:rsidR="005E3C49" w:rsidRDefault="00F64E00">
      <w:pPr>
        <w:pStyle w:val="a3"/>
        <w:ind w:right="575" w:firstLine="283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общекультурного, ценностно-личностного, познавательного развития обучающихся, реализуется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дисциплин, в метапредметной деятельности, организации форм учебного сотрудничества и решения</w:t>
      </w:r>
      <w:r>
        <w:rPr>
          <w:spacing w:val="1"/>
        </w:rPr>
        <w:t xml:space="preserve"> </w:t>
      </w:r>
      <w:r>
        <w:t>важных</w:t>
      </w:r>
      <w:r>
        <w:rPr>
          <w:spacing w:val="-8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обучающихся.</w:t>
      </w:r>
    </w:p>
    <w:p w:rsidR="005E3C49" w:rsidRDefault="00F64E00">
      <w:pPr>
        <w:pStyle w:val="a3"/>
        <w:ind w:right="568" w:firstLine="283"/>
        <w:rPr>
          <w:b/>
        </w:rPr>
      </w:pPr>
      <w:r>
        <w:t>На ступени основного общего образования имеет особое значение обеспечение при организации</w:t>
      </w:r>
      <w:r>
        <w:rPr>
          <w:spacing w:val="1"/>
        </w:rPr>
        <w:t xml:space="preserve"> </w:t>
      </w:r>
      <w:r>
        <w:t>учебного процесса сбалансированного развития у обучающихся логического, наглядно-образного и</w:t>
      </w:r>
      <w:r>
        <w:rPr>
          <w:spacing w:val="1"/>
        </w:rPr>
        <w:t xml:space="preserve"> </w:t>
      </w:r>
      <w:r>
        <w:lastRenderedPageBreak/>
        <w:t>знаково-символического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исключающее</w:t>
      </w:r>
      <w:r>
        <w:rPr>
          <w:spacing w:val="1"/>
        </w:rPr>
        <w:t xml:space="preserve"> </w:t>
      </w:r>
      <w:r>
        <w:t>риск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формализма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формирования псевдологического мышления. Существенную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играют такие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34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rPr>
          <w:b/>
        </w:rPr>
        <w:t>«Русский</w:t>
      </w:r>
      <w:r>
        <w:rPr>
          <w:b/>
          <w:spacing w:val="32"/>
        </w:rPr>
        <w:t xml:space="preserve"> </w:t>
      </w:r>
      <w:r>
        <w:rPr>
          <w:b/>
        </w:rPr>
        <w:t>язык»,</w:t>
      </w:r>
      <w:r>
        <w:rPr>
          <w:b/>
          <w:spacing w:val="34"/>
        </w:rPr>
        <w:t xml:space="preserve"> </w:t>
      </w:r>
      <w:r>
        <w:rPr>
          <w:b/>
        </w:rPr>
        <w:t>«Математика»,</w:t>
      </w:r>
      <w:r>
        <w:rPr>
          <w:b/>
          <w:spacing w:val="33"/>
        </w:rPr>
        <w:t xml:space="preserve"> </w:t>
      </w:r>
      <w:r>
        <w:rPr>
          <w:b/>
        </w:rPr>
        <w:t>«Литература»,</w:t>
      </w:r>
      <w:r>
        <w:rPr>
          <w:b/>
          <w:spacing w:val="35"/>
        </w:rPr>
        <w:t xml:space="preserve"> </w:t>
      </w:r>
      <w:r>
        <w:rPr>
          <w:b/>
        </w:rPr>
        <w:t>«История»,</w:t>
      </w:r>
      <w:r>
        <w:rPr>
          <w:b/>
          <w:spacing w:val="35"/>
        </w:rPr>
        <w:t xml:space="preserve"> </w:t>
      </w:r>
      <w:r>
        <w:rPr>
          <w:b/>
        </w:rPr>
        <w:t>«Обществознание»,</w:t>
      </w:r>
    </w:p>
    <w:p w:rsidR="005E3C49" w:rsidRDefault="00F64E00">
      <w:pPr>
        <w:pStyle w:val="Heading1"/>
        <w:spacing w:before="11" w:line="275" w:lineRule="exact"/>
        <w:ind w:left="830"/>
        <w:jc w:val="left"/>
      </w:pPr>
      <w:bookmarkStart w:id="177" w:name="«География»,_«Биология»,_«Иностранный_яз"/>
      <w:bookmarkEnd w:id="177"/>
      <w:r>
        <w:t>«География»,</w:t>
      </w:r>
      <w:r>
        <w:rPr>
          <w:spacing w:val="8"/>
        </w:rPr>
        <w:t xml:space="preserve"> </w:t>
      </w:r>
      <w:r>
        <w:t>«Биология»,</w:t>
      </w:r>
      <w:r>
        <w:rPr>
          <w:spacing w:val="3"/>
        </w:rPr>
        <w:t xml:space="preserve"> </w:t>
      </w:r>
      <w:r>
        <w:t>«Иностранный</w:t>
      </w:r>
      <w:r>
        <w:rPr>
          <w:spacing w:val="3"/>
        </w:rPr>
        <w:t xml:space="preserve"> </w:t>
      </w:r>
      <w:r>
        <w:t>язык»,</w:t>
      </w:r>
      <w:r>
        <w:rPr>
          <w:spacing w:val="7"/>
        </w:rPr>
        <w:t xml:space="preserve"> </w:t>
      </w:r>
      <w:r>
        <w:t>«Технология»,</w:t>
      </w:r>
      <w:r>
        <w:rPr>
          <w:spacing w:val="7"/>
        </w:rPr>
        <w:t xml:space="preserve"> </w:t>
      </w:r>
      <w:r>
        <w:t>«Изобразительное</w:t>
      </w:r>
      <w:r>
        <w:rPr>
          <w:spacing w:val="2"/>
        </w:rPr>
        <w:t xml:space="preserve"> </w:t>
      </w:r>
      <w:r>
        <w:t>искусство»,</w:t>
      </w:r>
    </w:p>
    <w:p w:rsidR="005E3C49" w:rsidRDefault="0024726F">
      <w:pPr>
        <w:spacing w:line="271" w:lineRule="exact"/>
        <w:ind w:left="830"/>
        <w:rPr>
          <w:b/>
          <w:sz w:val="24"/>
        </w:rPr>
      </w:pPr>
      <w:r>
        <w:rPr>
          <w:b/>
          <w:sz w:val="24"/>
        </w:rPr>
        <w:t>«Музыка».</w:t>
      </w:r>
    </w:p>
    <w:p w:rsidR="005E3C49" w:rsidRDefault="00F64E00">
      <w:pPr>
        <w:pStyle w:val="a3"/>
        <w:ind w:right="574" w:firstLine="283"/>
      </w:pPr>
      <w:r>
        <w:t>Каждый учебный предмет в зависимости от предметного содержания и релевантных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</w:p>
    <w:p w:rsidR="005E3C49" w:rsidRDefault="005E3C49">
      <w:pPr>
        <w:pStyle w:val="a3"/>
        <w:spacing w:before="9"/>
        <w:ind w:left="0"/>
        <w:jc w:val="left"/>
        <w:rPr>
          <w:sz w:val="23"/>
        </w:rPr>
      </w:pPr>
    </w:p>
    <w:p w:rsidR="005E3C49" w:rsidRDefault="00F64E00">
      <w:pPr>
        <w:pStyle w:val="a3"/>
        <w:ind w:right="566" w:firstLine="283"/>
      </w:pPr>
      <w:r>
        <w:t xml:space="preserve">В частности, учебные предметы </w:t>
      </w:r>
      <w:r>
        <w:rPr>
          <w:b/>
        </w:rPr>
        <w:t xml:space="preserve">«Русский язык» </w:t>
      </w:r>
      <w:r>
        <w:t>обеспечивают формирование 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знаково-</w:t>
      </w:r>
      <w:r>
        <w:rPr>
          <w:spacing w:val="1"/>
        </w:rPr>
        <w:t xml:space="preserve"> </w:t>
      </w:r>
      <w:r>
        <w:t>символических действий — замещения (например, звука буквой), моделирования (например, 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схемы)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(видоизменения</w:t>
      </w:r>
      <w:r>
        <w:rPr>
          <w:spacing w:val="1"/>
        </w:rPr>
        <w:t xml:space="preserve"> </w:t>
      </w:r>
      <w:r>
        <w:t>слова).</w:t>
      </w:r>
      <w:r>
        <w:rPr>
          <w:spacing w:val="6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«языкового</w:t>
      </w:r>
      <w:r>
        <w:rPr>
          <w:spacing w:val="1"/>
        </w:rPr>
        <w:t xml:space="preserve"> </w:t>
      </w:r>
      <w:r>
        <w:t>чутья»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результата</w:t>
      </w:r>
      <w:r>
        <w:rPr>
          <w:spacing w:val="6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ребёнка 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 структуре родного</w:t>
      </w:r>
      <w:r>
        <w:rPr>
          <w:spacing w:val="1"/>
        </w:rPr>
        <w:t xml:space="preserve"> </w:t>
      </w:r>
      <w:r>
        <w:t>языка и обеспечивает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адекватных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обобщающую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планирующую</w:t>
      </w:r>
      <w:r>
        <w:rPr>
          <w:spacing w:val="1"/>
        </w:rPr>
        <w:t xml:space="preserve"> </w:t>
      </w:r>
      <w:r>
        <w:t>функции.</w:t>
      </w:r>
    </w:p>
    <w:p w:rsidR="005E3C49" w:rsidRDefault="00F64E00">
      <w:pPr>
        <w:pStyle w:val="a3"/>
        <w:spacing w:before="3"/>
        <w:ind w:right="584" w:firstLine="283"/>
      </w:pPr>
      <w:r>
        <w:rPr>
          <w:b/>
        </w:rPr>
        <w:t xml:space="preserve">«Литература». </w:t>
      </w:r>
      <w:r>
        <w:t>Требования к результатам изучения учебного предмета включают формирование</w:t>
      </w:r>
      <w:r>
        <w:rPr>
          <w:spacing w:val="1"/>
        </w:rPr>
        <w:t xml:space="preserve"> </w:t>
      </w:r>
      <w:r>
        <w:t>всех видов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коммуникативных,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приоритетом развития</w:t>
      </w:r>
      <w:r>
        <w:rPr>
          <w:spacing w:val="-7"/>
        </w:rPr>
        <w:t xml:space="preserve"> </w:t>
      </w:r>
      <w:r>
        <w:t>ценностносмысловой</w:t>
      </w:r>
      <w:r>
        <w:rPr>
          <w:spacing w:val="5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коммуникации).</w:t>
      </w:r>
    </w:p>
    <w:p w:rsidR="005E3C49" w:rsidRDefault="00F64E00">
      <w:pPr>
        <w:pStyle w:val="a3"/>
        <w:spacing w:before="3"/>
        <w:ind w:right="561" w:firstLine="283"/>
      </w:pPr>
      <w:r>
        <w:t>Литературное чтение — осмысленная, творческая духовная деятельность, обеспечивает освоение</w:t>
      </w:r>
      <w:r>
        <w:rPr>
          <w:spacing w:val="1"/>
        </w:rPr>
        <w:t xml:space="preserve"> </w:t>
      </w:r>
      <w:r>
        <w:t>идейно-нравственного содержания художественной литературы, развитие эстетического восприятия.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трансляция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опыта</w:t>
      </w:r>
      <w:r>
        <w:rPr>
          <w:spacing w:val="47"/>
        </w:rPr>
        <w:t xml:space="preserve"> </w:t>
      </w:r>
      <w:r>
        <w:t>общества</w:t>
      </w:r>
      <w:r>
        <w:rPr>
          <w:spacing w:val="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коммуникацию</w:t>
      </w:r>
      <w:r>
        <w:rPr>
          <w:spacing w:val="56"/>
        </w:rPr>
        <w:t xml:space="preserve"> </w:t>
      </w:r>
      <w:r>
        <w:t>системы</w:t>
      </w:r>
      <w:r>
        <w:rPr>
          <w:spacing w:val="7"/>
        </w:rPr>
        <w:t xml:space="preserve"> </w:t>
      </w:r>
      <w:r>
        <w:t>социальных</w:t>
      </w:r>
      <w:r>
        <w:rPr>
          <w:spacing w:val="48"/>
        </w:rPr>
        <w:t xml:space="preserve"> </w:t>
      </w:r>
      <w:r>
        <w:t>личностных</w:t>
      </w:r>
      <w:r>
        <w:rPr>
          <w:spacing w:val="54"/>
        </w:rPr>
        <w:t xml:space="preserve"> </w:t>
      </w:r>
      <w:r>
        <w:t>смыслов,</w:t>
      </w:r>
    </w:p>
    <w:p w:rsidR="005E3C49" w:rsidRDefault="00F64E00">
      <w:pPr>
        <w:pStyle w:val="a3"/>
        <w:spacing w:before="79"/>
        <w:ind w:right="577"/>
      </w:pPr>
      <w:r>
        <w:t>раскрывающих нравственное значение поступков героев литературных произведений. На 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отношения автора к героям произведения и отображаемой действительности является выразительное</w:t>
      </w:r>
      <w:r>
        <w:rPr>
          <w:spacing w:val="-57"/>
        </w:rPr>
        <w:t xml:space="preserve"> </w:t>
      </w:r>
      <w:r>
        <w:t>чтение и</w:t>
      </w:r>
      <w:r>
        <w:rPr>
          <w:spacing w:val="4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анализ.</w:t>
      </w:r>
    </w:p>
    <w:p w:rsidR="005E3C49" w:rsidRDefault="00F64E00">
      <w:pPr>
        <w:spacing w:line="242" w:lineRule="auto"/>
        <w:ind w:left="830" w:right="576" w:firstLine="283"/>
        <w:jc w:val="both"/>
        <w:rPr>
          <w:sz w:val="24"/>
        </w:rPr>
      </w:pPr>
      <w:r>
        <w:rPr>
          <w:sz w:val="24"/>
        </w:rPr>
        <w:t xml:space="preserve">Учебные предметы </w:t>
      </w:r>
      <w:r>
        <w:rPr>
          <w:b/>
          <w:sz w:val="24"/>
        </w:rPr>
        <w:t xml:space="preserve">«Литература», «История», «Обществознание» </w:t>
      </w:r>
      <w:r>
        <w:rPr>
          <w:sz w:val="24"/>
        </w:rPr>
        <w:t>обеспечивают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действий: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51"/>
        </w:tabs>
        <w:spacing w:line="242" w:lineRule="auto"/>
        <w:ind w:left="830" w:right="601" w:firstLine="283"/>
        <w:jc w:val="both"/>
        <w:rPr>
          <w:sz w:val="24"/>
        </w:rPr>
      </w:pPr>
      <w:r>
        <w:rPr>
          <w:sz w:val="24"/>
        </w:rPr>
        <w:t>смыслообразования через прослеживание судьбы героя и ориентацию учащегося в 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51"/>
        </w:tabs>
        <w:spacing w:line="242" w:lineRule="auto"/>
        <w:ind w:left="830" w:right="601" w:firstLine="283"/>
        <w:jc w:val="both"/>
        <w:rPr>
          <w:sz w:val="24"/>
        </w:rPr>
      </w:pPr>
      <w:r>
        <w:rPr>
          <w:sz w:val="24"/>
        </w:rPr>
        <w:t>самоопределения и самопознания на основе сравнения образа «Я» с героями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эмоционально-действенной идентификации;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51"/>
        </w:tabs>
        <w:ind w:left="830" w:right="590" w:firstLine="283"/>
        <w:jc w:val="both"/>
        <w:rPr>
          <w:sz w:val="24"/>
        </w:rPr>
      </w:pPr>
      <w:r>
        <w:rPr>
          <w:sz w:val="24"/>
        </w:rPr>
        <w:t>основ гражданской идентичности путём знакомства с героическим историческим прошлым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народа и своей страны и переживания гордости и эмоциональной сопричастности подвигам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51"/>
        </w:tabs>
        <w:spacing w:before="2" w:line="275" w:lineRule="exact"/>
        <w:ind w:left="1550" w:hanging="438"/>
        <w:jc w:val="both"/>
        <w:rPr>
          <w:sz w:val="24"/>
        </w:rPr>
      </w:pPr>
      <w:r>
        <w:rPr>
          <w:spacing w:val="-1"/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1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критериев;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  <w:tab w:val="left" w:pos="4349"/>
          <w:tab w:val="left" w:pos="5862"/>
          <w:tab w:val="left" w:pos="6721"/>
          <w:tab w:val="left" w:pos="8128"/>
          <w:tab w:val="left" w:pos="9636"/>
          <w:tab w:val="left" w:pos="11168"/>
        </w:tabs>
        <w:spacing w:line="242" w:lineRule="auto"/>
        <w:ind w:left="830" w:right="579" w:firstLine="283"/>
        <w:rPr>
          <w:sz w:val="24"/>
        </w:rPr>
      </w:pPr>
      <w:r>
        <w:rPr>
          <w:sz w:val="24"/>
        </w:rPr>
        <w:t>нравственно-этического</w:t>
      </w:r>
      <w:r>
        <w:rPr>
          <w:sz w:val="24"/>
        </w:rPr>
        <w:tab/>
        <w:t>оценивания</w:t>
      </w:r>
      <w:r>
        <w:rPr>
          <w:sz w:val="24"/>
        </w:rPr>
        <w:tab/>
        <w:t>через</w:t>
      </w:r>
      <w:r>
        <w:rPr>
          <w:sz w:val="24"/>
        </w:rPr>
        <w:tab/>
        <w:t>выявление</w:t>
      </w:r>
      <w:r>
        <w:rPr>
          <w:sz w:val="24"/>
        </w:rPr>
        <w:tab/>
        <w:t>морального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действий персонажей;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  <w:tab w:val="left" w:pos="4551"/>
          <w:tab w:val="left" w:pos="6097"/>
          <w:tab w:val="left" w:pos="6573"/>
          <w:tab w:val="left" w:pos="7513"/>
          <w:tab w:val="left" w:pos="9420"/>
          <w:tab w:val="left" w:pos="10107"/>
          <w:tab w:val="left" w:pos="10457"/>
        </w:tabs>
        <w:spacing w:line="242" w:lineRule="auto"/>
        <w:ind w:left="830" w:right="585" w:firstLine="283"/>
        <w:rPr>
          <w:sz w:val="24"/>
        </w:rPr>
      </w:pPr>
      <w:r>
        <w:rPr>
          <w:sz w:val="24"/>
        </w:rPr>
        <w:t>эмоционально-личностной</w:t>
      </w:r>
      <w:r>
        <w:rPr>
          <w:sz w:val="24"/>
        </w:rPr>
        <w:tab/>
        <w:t>децентрации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отождествления</w:t>
      </w:r>
      <w:r>
        <w:rPr>
          <w:sz w:val="24"/>
        </w:rPr>
        <w:tab/>
        <w:t>себя</w:t>
      </w:r>
      <w:r>
        <w:rPr>
          <w:sz w:val="24"/>
        </w:rPr>
        <w:tab/>
        <w:t>с</w:t>
      </w:r>
      <w:r>
        <w:rPr>
          <w:sz w:val="24"/>
        </w:rPr>
        <w:tab/>
      </w:r>
      <w:r>
        <w:rPr>
          <w:spacing w:val="-1"/>
          <w:sz w:val="24"/>
        </w:rPr>
        <w:t>героями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соотнесения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позиций, взглядов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мнений;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42" w:lineRule="auto"/>
        <w:ind w:left="830" w:right="625" w:firstLine="283"/>
        <w:rPr>
          <w:sz w:val="24"/>
        </w:rPr>
      </w:pPr>
      <w:r>
        <w:rPr>
          <w:sz w:val="24"/>
        </w:rPr>
        <w:t>умения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45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45"/>
          <w:sz w:val="24"/>
        </w:rPr>
        <w:t xml:space="preserve"> </w:t>
      </w:r>
      <w:r>
        <w:rPr>
          <w:sz w:val="24"/>
        </w:rPr>
        <w:t>речь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6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47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48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  <w:tab w:val="left" w:pos="2534"/>
          <w:tab w:val="left" w:pos="4076"/>
          <w:tab w:val="left" w:pos="4441"/>
          <w:tab w:val="left" w:pos="6097"/>
          <w:tab w:val="left" w:pos="7129"/>
          <w:tab w:val="left" w:pos="8695"/>
          <w:tab w:val="left" w:pos="9386"/>
          <w:tab w:val="left" w:pos="9737"/>
          <w:tab w:val="left" w:pos="10702"/>
        </w:tabs>
        <w:spacing w:line="242" w:lineRule="auto"/>
        <w:ind w:left="830" w:right="585" w:firstLine="283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произвольно</w:t>
      </w:r>
      <w:r>
        <w:rPr>
          <w:sz w:val="24"/>
        </w:rPr>
        <w:tab/>
        <w:t>и</w:t>
      </w:r>
      <w:r>
        <w:rPr>
          <w:sz w:val="24"/>
        </w:rPr>
        <w:tab/>
        <w:t>выразительно</w:t>
      </w:r>
      <w:r>
        <w:rPr>
          <w:sz w:val="24"/>
        </w:rPr>
        <w:tab/>
        <w:t>строить</w:t>
      </w:r>
      <w:r>
        <w:rPr>
          <w:sz w:val="24"/>
        </w:rPr>
        <w:tab/>
        <w:t>контекстную</w:t>
      </w:r>
      <w:r>
        <w:rPr>
          <w:sz w:val="24"/>
        </w:rPr>
        <w:tab/>
        <w:t>речь</w:t>
      </w:r>
      <w:r>
        <w:rPr>
          <w:sz w:val="24"/>
        </w:rPr>
        <w:tab/>
        <w:t>с</w:t>
      </w:r>
      <w:r>
        <w:rPr>
          <w:sz w:val="24"/>
        </w:rPr>
        <w:tab/>
        <w:t>учётом</w:t>
      </w:r>
      <w:r>
        <w:rPr>
          <w:sz w:val="24"/>
        </w:rPr>
        <w:tab/>
      </w:r>
      <w:r>
        <w:rPr>
          <w:spacing w:val="-1"/>
          <w:sz w:val="24"/>
        </w:rPr>
        <w:t>целей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 слушателя,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 аудиовизуальные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средства;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42" w:lineRule="auto"/>
        <w:ind w:left="830" w:right="949" w:firstLine="283"/>
        <w:rPr>
          <w:sz w:val="24"/>
        </w:rPr>
      </w:pPr>
      <w:r>
        <w:rPr>
          <w:sz w:val="24"/>
        </w:rPr>
        <w:t>умения устанавливать логическую причинно-следственную последовательность событий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героев произведения;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5E3C49" w:rsidRDefault="005E3C49">
      <w:pPr>
        <w:pStyle w:val="a3"/>
        <w:spacing w:before="4"/>
        <w:ind w:left="0"/>
        <w:jc w:val="left"/>
        <w:rPr>
          <w:sz w:val="20"/>
        </w:rPr>
      </w:pPr>
    </w:p>
    <w:p w:rsidR="005E3C49" w:rsidRDefault="00F64E00">
      <w:pPr>
        <w:pStyle w:val="a3"/>
        <w:tabs>
          <w:tab w:val="left" w:pos="5406"/>
          <w:tab w:val="left" w:pos="7101"/>
        </w:tabs>
        <w:spacing w:line="242" w:lineRule="auto"/>
        <w:ind w:right="768" w:firstLine="283"/>
        <w:jc w:val="left"/>
      </w:pPr>
      <w:r>
        <w:rPr>
          <w:b/>
        </w:rPr>
        <w:lastRenderedPageBreak/>
        <w:t xml:space="preserve">«Иностранный  </w:t>
      </w:r>
      <w:r>
        <w:rPr>
          <w:b/>
          <w:spacing w:val="12"/>
        </w:rPr>
        <w:t xml:space="preserve"> </w:t>
      </w:r>
      <w:r>
        <w:rPr>
          <w:b/>
        </w:rPr>
        <w:t xml:space="preserve">язык»  </w:t>
      </w:r>
      <w:r>
        <w:rPr>
          <w:b/>
          <w:spacing w:val="16"/>
        </w:rPr>
        <w:t xml:space="preserve"> </w:t>
      </w:r>
      <w:r>
        <w:t>обеспечивает</w:t>
      </w:r>
      <w:r>
        <w:tab/>
        <w:t xml:space="preserve">прежде  </w:t>
      </w:r>
      <w:r>
        <w:rPr>
          <w:spacing w:val="11"/>
        </w:rPr>
        <w:t xml:space="preserve"> </w:t>
      </w:r>
      <w:r>
        <w:t>всего</w:t>
      </w:r>
      <w:r>
        <w:tab/>
        <w:t>развитие</w:t>
      </w:r>
      <w:r>
        <w:rPr>
          <w:spacing w:val="5"/>
        </w:rPr>
        <w:t xml:space="preserve"> </w:t>
      </w:r>
      <w:r>
        <w:t>коммуникативных</w:t>
      </w:r>
      <w:r>
        <w:rPr>
          <w:spacing w:val="12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rPr>
          <w:spacing w:val="-1"/>
        </w:rPr>
        <w:t>формируя</w:t>
      </w:r>
      <w:r>
        <w:rPr>
          <w:spacing w:val="-7"/>
        </w:rPr>
        <w:t xml:space="preserve"> </w:t>
      </w:r>
      <w:r>
        <w:t>коммуникативную</w:t>
      </w:r>
      <w:r>
        <w:rPr>
          <w:spacing w:val="-6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обучающегося.</w:t>
      </w:r>
      <w:r>
        <w:rPr>
          <w:spacing w:val="-7"/>
        </w:rPr>
        <w:t xml:space="preserve"> </w:t>
      </w:r>
      <w:r>
        <w:t>Изучение</w:t>
      </w:r>
      <w:r>
        <w:rPr>
          <w:spacing w:val="-7"/>
        </w:rPr>
        <w:t xml:space="preserve"> </w:t>
      </w:r>
      <w:r>
        <w:t>иностранного языка</w:t>
      </w:r>
      <w:r>
        <w:rPr>
          <w:spacing w:val="-7"/>
        </w:rPr>
        <w:t xml:space="preserve"> </w:t>
      </w:r>
      <w:r>
        <w:t>способствует: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  <w:tab w:val="left" w:pos="2990"/>
          <w:tab w:val="left" w:pos="4431"/>
          <w:tab w:val="left" w:pos="5871"/>
          <w:tab w:val="left" w:pos="7312"/>
          <w:tab w:val="left" w:pos="8032"/>
          <w:tab w:val="left" w:pos="9478"/>
        </w:tabs>
        <w:spacing w:line="242" w:lineRule="auto"/>
        <w:ind w:left="1550" w:right="902"/>
        <w:rPr>
          <w:sz w:val="24"/>
        </w:rPr>
      </w:pPr>
      <w:r>
        <w:rPr>
          <w:sz w:val="24"/>
        </w:rPr>
        <w:t>общему</w:t>
      </w:r>
      <w:r>
        <w:rPr>
          <w:sz w:val="24"/>
        </w:rPr>
        <w:tab/>
        <w:t>речевому</w:t>
      </w:r>
      <w:r>
        <w:rPr>
          <w:sz w:val="24"/>
        </w:rPr>
        <w:tab/>
        <w:t>развитию</w:t>
      </w:r>
      <w:r>
        <w:rPr>
          <w:sz w:val="24"/>
        </w:rPr>
        <w:tab/>
        <w:t>учащегося</w:t>
      </w:r>
      <w:r>
        <w:rPr>
          <w:sz w:val="24"/>
        </w:rPr>
        <w:tab/>
        <w:t>на</w:t>
      </w:r>
      <w:r>
        <w:rPr>
          <w:sz w:val="24"/>
        </w:rPr>
        <w:tab/>
        <w:t>основе</w:t>
      </w:r>
      <w:r>
        <w:rPr>
          <w:sz w:val="24"/>
        </w:rPr>
        <w:tab/>
      </w:r>
      <w:r>
        <w:rPr>
          <w:spacing w:val="-1"/>
          <w:sz w:val="24"/>
        </w:rPr>
        <w:t>формирования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лингвистических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2"/>
          <w:sz w:val="24"/>
        </w:rPr>
        <w:t xml:space="preserve"> </w:t>
      </w:r>
      <w:r>
        <w:rPr>
          <w:sz w:val="24"/>
        </w:rPr>
        <w:t>грамматики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синтаксиса;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речи;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49"/>
          <w:tab w:val="left" w:pos="1551"/>
        </w:tabs>
        <w:spacing w:before="2" w:line="275" w:lineRule="exact"/>
        <w:ind w:left="1550" w:hanging="438"/>
        <w:rPr>
          <w:sz w:val="24"/>
        </w:rPr>
      </w:pPr>
      <w:r>
        <w:rPr>
          <w:sz w:val="24"/>
        </w:rPr>
        <w:t>развитию</w:t>
      </w:r>
      <w:r w:rsidR="0024726F">
        <w:rPr>
          <w:sz w:val="24"/>
        </w:rPr>
        <w:t xml:space="preserve"> </w:t>
      </w:r>
      <w:r>
        <w:rPr>
          <w:sz w:val="24"/>
        </w:rPr>
        <w:t>письменной</w:t>
      </w:r>
      <w:r w:rsidR="0024726F">
        <w:rPr>
          <w:sz w:val="24"/>
        </w:rPr>
        <w:t xml:space="preserve"> </w:t>
      </w:r>
      <w:r>
        <w:rPr>
          <w:sz w:val="24"/>
        </w:rPr>
        <w:t>речи;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51"/>
        </w:tabs>
        <w:spacing w:line="242" w:lineRule="auto"/>
        <w:ind w:left="830" w:right="580" w:firstLine="283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5E3C49" w:rsidRDefault="00F64E00">
      <w:pPr>
        <w:pStyle w:val="a4"/>
        <w:numPr>
          <w:ilvl w:val="0"/>
          <w:numId w:val="64"/>
        </w:numPr>
        <w:tabs>
          <w:tab w:val="left" w:pos="1551"/>
        </w:tabs>
        <w:spacing w:line="242" w:lineRule="auto"/>
        <w:ind w:left="830" w:right="580" w:firstLine="283"/>
        <w:jc w:val="both"/>
        <w:rPr>
          <w:sz w:val="24"/>
        </w:rPr>
      </w:pPr>
      <w:r>
        <w:rPr>
          <w:sz w:val="24"/>
        </w:rPr>
        <w:t>уважение интересов партнёра; умение слушать и слышать собеседника; вести диалог, излагать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своё</w:t>
      </w:r>
      <w:r>
        <w:rPr>
          <w:spacing w:val="-9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понятной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6"/>
          <w:sz w:val="24"/>
        </w:rPr>
        <w:t xml:space="preserve"> </w:t>
      </w:r>
      <w:r>
        <w:rPr>
          <w:sz w:val="24"/>
        </w:rPr>
        <w:t>форме.</w:t>
      </w:r>
    </w:p>
    <w:p w:rsidR="005E3C49" w:rsidRDefault="00F64E00">
      <w:pPr>
        <w:pStyle w:val="a3"/>
        <w:ind w:right="574" w:firstLine="283"/>
      </w:pPr>
      <w:r>
        <w:t>Знакомство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универсальности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создаёт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личностных универсальных действий — формирования гражданской идентичности</w:t>
      </w:r>
      <w:r>
        <w:rPr>
          <w:spacing w:val="1"/>
        </w:rPr>
        <w:t xml:space="preserve"> </w:t>
      </w:r>
      <w:r>
        <w:t>личности, преимущественно в её общекультурном компоненте, и доброжелательного отношения,</w:t>
      </w:r>
      <w:r>
        <w:rPr>
          <w:spacing w:val="1"/>
        </w:rPr>
        <w:t xml:space="preserve"> </w:t>
      </w:r>
      <w:r>
        <w:t>уважения и</w:t>
      </w:r>
      <w:r>
        <w:rPr>
          <w:spacing w:val="-5"/>
        </w:rPr>
        <w:t xml:space="preserve"> </w:t>
      </w:r>
      <w:r>
        <w:t>толерантности</w:t>
      </w:r>
      <w:r>
        <w:rPr>
          <w:spacing w:val="-3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другим странам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народам,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межкультурном</w:t>
      </w:r>
      <w:r>
        <w:rPr>
          <w:spacing w:val="13"/>
        </w:rPr>
        <w:t xml:space="preserve"> </w:t>
      </w:r>
      <w:r>
        <w:t>диалоге.</w:t>
      </w:r>
    </w:p>
    <w:p w:rsidR="005E3C49" w:rsidRDefault="00F64E00">
      <w:pPr>
        <w:pStyle w:val="a3"/>
        <w:ind w:right="578" w:firstLine="283"/>
      </w:pPr>
      <w:r>
        <w:t>Изучение иностранного языка способствует развитию общеучебных познавательных действий, в</w:t>
      </w:r>
      <w:r>
        <w:rPr>
          <w:spacing w:val="1"/>
        </w:rPr>
        <w:t xml:space="preserve"> </w:t>
      </w:r>
      <w:r>
        <w:t>первую очередь смыслового чтения (выделение субъекта и предиката текста; понимание смысла</w:t>
      </w:r>
      <w:r>
        <w:rPr>
          <w:spacing w:val="1"/>
        </w:rPr>
        <w:t xml:space="preserve"> </w:t>
      </w:r>
      <w:r>
        <w:t>текста и умение прогнозировать развитие его сюжета; умение задавать вопросы, опираясь на смысл</w:t>
      </w:r>
      <w:r>
        <w:rPr>
          <w:spacing w:val="1"/>
        </w:rPr>
        <w:t xml:space="preserve"> </w:t>
      </w:r>
      <w:r>
        <w:t>прочитанного</w:t>
      </w:r>
      <w:r>
        <w:rPr>
          <w:spacing w:val="2"/>
        </w:rPr>
        <w:t xml:space="preserve"> </w:t>
      </w:r>
      <w:r>
        <w:t>текста;</w:t>
      </w:r>
      <w:r>
        <w:rPr>
          <w:spacing w:val="-7"/>
        </w:rPr>
        <w:t xml:space="preserve"> </w:t>
      </w:r>
      <w:r>
        <w:t>сочинение</w:t>
      </w:r>
      <w:r>
        <w:rPr>
          <w:spacing w:val="-12"/>
        </w:rPr>
        <w:t xml:space="preserve"> </w:t>
      </w:r>
      <w:r>
        <w:t>оригинального</w:t>
      </w:r>
      <w:r>
        <w:rPr>
          <w:spacing w:val="2"/>
        </w:rPr>
        <w:t xml:space="preserve"> </w:t>
      </w:r>
      <w:r>
        <w:t>текста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плана).</w:t>
      </w:r>
    </w:p>
    <w:p w:rsidR="005E3C49" w:rsidRDefault="00F64E00">
      <w:pPr>
        <w:pStyle w:val="a3"/>
        <w:ind w:right="565" w:firstLine="283"/>
      </w:pPr>
      <w:r>
        <w:rPr>
          <w:b/>
        </w:rPr>
        <w:t>«Математика».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алгоритмических.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последовательности шагов при решении задач; различения способа и результата действия; выбора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знаково-символических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моделирования математической ситуации, представления информации; сравнения и классификации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существенному</w:t>
      </w:r>
      <w:r>
        <w:rPr>
          <w:spacing w:val="1"/>
        </w:rPr>
        <w:t xml:space="preserve"> </w:t>
      </w:r>
      <w:r>
        <w:t>основанию.</w:t>
      </w:r>
      <w:r>
        <w:rPr>
          <w:spacing w:val="6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 имеет математика для формирования общего приёма решения задач как универсального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2"/>
        </w:rPr>
        <w:t xml:space="preserve"> </w:t>
      </w:r>
      <w:r>
        <w:t>действия.</w:t>
      </w:r>
    </w:p>
    <w:p w:rsidR="005E3C49" w:rsidRDefault="00F64E00" w:rsidP="0024726F">
      <w:pPr>
        <w:pStyle w:val="a3"/>
        <w:spacing w:before="53"/>
        <w:ind w:left="709" w:right="684"/>
      </w:pPr>
      <w:r>
        <w:t>Формирование моделирования как универсального учебного действия осуществляется в рамках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символов,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культуре и</w:t>
      </w:r>
      <w:r>
        <w:rPr>
          <w:spacing w:val="3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как для</w:t>
      </w:r>
      <w:r>
        <w:rPr>
          <w:spacing w:val="-3"/>
        </w:rPr>
        <w:t xml:space="preserve"> </w:t>
      </w:r>
      <w:r>
        <w:t>обучения,</w:t>
      </w:r>
      <w:r>
        <w:rPr>
          <w:spacing w:val="9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социализации.</w:t>
      </w:r>
    </w:p>
    <w:p w:rsidR="005E3C49" w:rsidRDefault="00F64E00">
      <w:pPr>
        <w:pStyle w:val="a3"/>
        <w:ind w:right="575" w:firstLine="283"/>
      </w:pPr>
      <w:r>
        <w:rPr>
          <w:b/>
        </w:rPr>
        <w:t xml:space="preserve">«Биология», «География». </w:t>
      </w:r>
      <w:r>
        <w:t>Эти предметы выполняют интегрирующую функцию и обеспечивает</w:t>
      </w:r>
      <w:r>
        <w:rPr>
          <w:spacing w:val="1"/>
        </w:rPr>
        <w:t xml:space="preserve"> </w:t>
      </w:r>
      <w:r>
        <w:t>формирование у обучающихся целостной научной картины природного и социокультурного мира,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осознания</w:t>
      </w:r>
      <w:r>
        <w:rPr>
          <w:spacing w:val="60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3"/>
        </w:rPr>
        <w:t xml:space="preserve"> </w:t>
      </w:r>
      <w:r>
        <w:t>российской гражданской</w:t>
      </w:r>
      <w:r>
        <w:rPr>
          <w:spacing w:val="-5"/>
        </w:rPr>
        <w:t xml:space="preserve"> </w:t>
      </w:r>
      <w:r>
        <w:t>идентичности личности.</w:t>
      </w:r>
    </w:p>
    <w:p w:rsidR="005E3C49" w:rsidRDefault="00F64E00">
      <w:pPr>
        <w:pStyle w:val="a3"/>
        <w:spacing w:before="3"/>
        <w:ind w:right="576" w:firstLine="28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когнитивного,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идентичности: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72" w:firstLine="283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Российскую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Федерацию, Москву — столицу России, свой регион и его столицу; ознакомление с 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70" w:firstLine="283"/>
        <w:jc w:val="both"/>
        <w:rPr>
          <w:sz w:val="24"/>
        </w:rPr>
      </w:pPr>
      <w:r>
        <w:rPr>
          <w:sz w:val="24"/>
        </w:rPr>
        <w:t>формирование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настоящее,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 и ощущения чувства гордости за славу и достижения своего народа и России, фиксировать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4"/>
          <w:sz w:val="24"/>
        </w:rPr>
        <w:t xml:space="preserve"> </w:t>
      </w:r>
      <w:r>
        <w:rPr>
          <w:sz w:val="24"/>
        </w:rPr>
        <w:t>среде элементы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 семьи,</w:t>
      </w:r>
      <w:r>
        <w:rPr>
          <w:spacing w:val="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2"/>
          <w:sz w:val="24"/>
        </w:rPr>
        <w:t xml:space="preserve"> </w:t>
      </w:r>
      <w:r>
        <w:rPr>
          <w:sz w:val="24"/>
        </w:rPr>
        <w:t>региона;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before="4" w:line="242" w:lineRule="auto"/>
        <w:ind w:right="591" w:firstLine="283"/>
        <w:jc w:val="both"/>
        <w:rPr>
          <w:sz w:val="24"/>
        </w:rPr>
      </w:pPr>
      <w:r>
        <w:rPr>
          <w:sz w:val="24"/>
        </w:rPr>
        <w:t>формирование основ экологического сознания, грамотности и культуры учащихся,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5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природосообразного</w:t>
      </w:r>
      <w:r>
        <w:rPr>
          <w:spacing w:val="9"/>
          <w:sz w:val="24"/>
        </w:rPr>
        <w:t xml:space="preserve"> </w:t>
      </w:r>
      <w:r>
        <w:rPr>
          <w:sz w:val="24"/>
        </w:rPr>
        <w:t>поведения;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line="242" w:lineRule="auto"/>
        <w:ind w:right="582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морально-этического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4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сообществами.</w:t>
      </w:r>
    </w:p>
    <w:p w:rsidR="005E3C49" w:rsidRDefault="00F64E00">
      <w:pPr>
        <w:pStyle w:val="a3"/>
        <w:ind w:right="585" w:firstLine="28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6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lastRenderedPageBreak/>
        <w:t>принятию обучающимися правил здорового образа</w:t>
      </w:r>
      <w:r>
        <w:rPr>
          <w:spacing w:val="1"/>
        </w:rPr>
        <w:t xml:space="preserve"> </w:t>
      </w:r>
      <w:r>
        <w:t>жизни, пониманию необходимости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интересах укрепления физического,</w:t>
      </w:r>
      <w:r>
        <w:rPr>
          <w:spacing w:val="-6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2"/>
        </w:rPr>
        <w:t xml:space="preserve"> </w:t>
      </w:r>
      <w:r>
        <w:t>здоровья.</w:t>
      </w:r>
    </w:p>
    <w:p w:rsidR="005E3C49" w:rsidRDefault="00F64E00">
      <w:pPr>
        <w:pStyle w:val="a3"/>
        <w:spacing w:line="237" w:lineRule="auto"/>
        <w:ind w:right="588" w:firstLine="283"/>
      </w:pPr>
      <w:r>
        <w:t>Изучение данных предметов способствует формированию общепознавательных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действий: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91" w:firstLine="283"/>
        <w:jc w:val="both"/>
        <w:rPr>
          <w:sz w:val="24"/>
        </w:rPr>
      </w:pPr>
      <w:r>
        <w:rPr>
          <w:sz w:val="24"/>
        </w:rPr>
        <w:t>овладению более совершенными формами исследовательской деятельности, включая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информацией;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line="232" w:lineRule="auto"/>
        <w:ind w:right="592" w:firstLine="283"/>
        <w:jc w:val="both"/>
        <w:rPr>
          <w:sz w:val="24"/>
        </w:rPr>
      </w:pPr>
      <w:r>
        <w:rPr>
          <w:sz w:val="24"/>
        </w:rPr>
        <w:t>формированию действий замещения и моделирования (использования готовых моделей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моделей);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before="5"/>
        <w:ind w:right="572" w:firstLine="283"/>
        <w:jc w:val="both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 объектов живой и неживой природы на основе внешних признаков или 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 свойств; установления причинно-следственных связей в окружающем мире,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 многообразном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 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7"/>
          <w:sz w:val="24"/>
        </w:rPr>
        <w:t xml:space="preserve"> </w:t>
      </w:r>
      <w:r>
        <w:rPr>
          <w:sz w:val="24"/>
        </w:rPr>
        <w:t>края.</w:t>
      </w:r>
    </w:p>
    <w:p w:rsidR="005E3C49" w:rsidRDefault="00F64E00">
      <w:pPr>
        <w:pStyle w:val="a3"/>
        <w:tabs>
          <w:tab w:val="left" w:pos="8752"/>
        </w:tabs>
        <w:spacing w:before="3" w:line="237" w:lineRule="auto"/>
        <w:ind w:right="1836" w:firstLine="345"/>
      </w:pPr>
      <w:r>
        <w:rPr>
          <w:b/>
        </w:rPr>
        <w:t xml:space="preserve">«Музыка».         </w:t>
      </w:r>
      <w:r>
        <w:rPr>
          <w:b/>
          <w:spacing w:val="17"/>
        </w:rPr>
        <w:t xml:space="preserve"> </w:t>
      </w:r>
      <w:r>
        <w:t xml:space="preserve">Этот  </w:t>
      </w:r>
      <w:r>
        <w:rPr>
          <w:spacing w:val="39"/>
        </w:rPr>
        <w:t xml:space="preserve"> </w:t>
      </w:r>
      <w:r>
        <w:t xml:space="preserve">предмет        </w:t>
      </w:r>
      <w:r>
        <w:rPr>
          <w:spacing w:val="51"/>
        </w:rPr>
        <w:t xml:space="preserve"> </w:t>
      </w:r>
      <w:r>
        <w:t>обеспечивает</w:t>
      </w:r>
      <w:r>
        <w:rPr>
          <w:spacing w:val="14"/>
        </w:rPr>
        <w:t xml:space="preserve"> </w:t>
      </w:r>
      <w:r>
        <w:t>формирование</w:t>
      </w:r>
      <w:r>
        <w:tab/>
      </w:r>
      <w:r>
        <w:rPr>
          <w:spacing w:val="-2"/>
        </w:rPr>
        <w:t>личностных,</w:t>
      </w:r>
      <w:r>
        <w:rPr>
          <w:spacing w:val="-58"/>
        </w:rPr>
        <w:t xml:space="preserve"> </w:t>
      </w:r>
      <w:r>
        <w:t>коммуникативных,</w:t>
      </w:r>
      <w:r>
        <w:rPr>
          <w:spacing w:val="6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действий.</w:t>
      </w:r>
    </w:p>
    <w:p w:rsidR="005E3C49" w:rsidRDefault="00F64E00">
      <w:pPr>
        <w:pStyle w:val="a3"/>
        <w:spacing w:before="3"/>
        <w:ind w:right="567" w:firstLine="283"/>
      </w:pPr>
      <w:r>
        <w:t>На основе освоения обучающимися мира музыкального искусства в сфере личностных действий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ценностно-смысловые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6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оптимизма,</w:t>
      </w:r>
      <w:r>
        <w:rPr>
          <w:spacing w:val="1"/>
        </w:rPr>
        <w:t xml:space="preserve"> </w:t>
      </w:r>
      <w:r>
        <w:t>потребности в творческом самовыражении. Приобщение к достижениям национальной, российской и</w:t>
      </w:r>
      <w:r>
        <w:rPr>
          <w:spacing w:val="-57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многообразию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образцам народной и профессиональной музыки обеспечит формирование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толерантности</w:t>
      </w:r>
      <w:r>
        <w:rPr>
          <w:spacing w:val="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поликультурном</w:t>
      </w:r>
      <w:r>
        <w:rPr>
          <w:spacing w:val="-4"/>
        </w:rPr>
        <w:t xml:space="preserve"> </w:t>
      </w:r>
      <w:r>
        <w:t>обществе.</w:t>
      </w:r>
    </w:p>
    <w:p w:rsidR="005E3C49" w:rsidRDefault="00F64E00">
      <w:pPr>
        <w:pStyle w:val="a3"/>
        <w:ind w:right="584" w:firstLine="283"/>
      </w:pP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эмпатии и умения выявлять выраженные в музыке настроения и чувства и передавать свои чувства и</w:t>
      </w:r>
      <w:r>
        <w:rPr>
          <w:spacing w:val="1"/>
        </w:rPr>
        <w:t xml:space="preserve"> </w:t>
      </w:r>
      <w:r>
        <w:t>эмоции</w:t>
      </w:r>
      <w:r>
        <w:rPr>
          <w:spacing w:val="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творческого</w:t>
      </w:r>
      <w:r>
        <w:rPr>
          <w:spacing w:val="12"/>
        </w:rPr>
        <w:t xml:space="preserve"> </w:t>
      </w:r>
      <w:r>
        <w:t>самовыражения.</w:t>
      </w:r>
    </w:p>
    <w:p w:rsidR="005E3C49" w:rsidRDefault="00F64E00">
      <w:pPr>
        <w:pStyle w:val="a3"/>
        <w:spacing w:before="4" w:line="237" w:lineRule="auto"/>
        <w:ind w:right="582" w:firstLine="283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замещения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моделирования.</w:t>
      </w:r>
    </w:p>
    <w:p w:rsidR="005E3C49" w:rsidRDefault="00F64E00">
      <w:pPr>
        <w:pStyle w:val="a3"/>
        <w:spacing w:before="3"/>
        <w:ind w:right="568" w:firstLine="283"/>
      </w:pPr>
      <w:r>
        <w:rPr>
          <w:b/>
        </w:rPr>
        <w:t xml:space="preserve">«Изобразительное искусство». </w:t>
      </w:r>
      <w:r>
        <w:t>Развивающий потенциал этого предмета связан с формированием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регулятивных действий. Моделирующий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создаёт</w:t>
      </w:r>
      <w:r>
        <w:rPr>
          <w:spacing w:val="12"/>
        </w:rPr>
        <w:t xml:space="preserve"> </w:t>
      </w:r>
      <w:r>
        <w:t>условия</w:t>
      </w:r>
      <w:r>
        <w:rPr>
          <w:spacing w:val="10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формирования</w:t>
      </w:r>
      <w:r>
        <w:rPr>
          <w:spacing w:val="59"/>
        </w:rPr>
        <w:t xml:space="preserve"> </w:t>
      </w:r>
      <w:r>
        <w:t>общеучебных</w:t>
      </w:r>
      <w:r>
        <w:rPr>
          <w:spacing w:val="3"/>
        </w:rPr>
        <w:t xml:space="preserve"> </w:t>
      </w:r>
      <w:r>
        <w:t>действий,</w:t>
      </w:r>
      <w:r>
        <w:rPr>
          <w:spacing w:val="13"/>
        </w:rPr>
        <w:t xml:space="preserve"> </w:t>
      </w:r>
      <w:r>
        <w:t>замещения</w:t>
      </w:r>
      <w:r>
        <w:rPr>
          <w:spacing w:val="3"/>
        </w:rPr>
        <w:t xml:space="preserve"> </w:t>
      </w:r>
      <w:r>
        <w:t>и</w:t>
      </w:r>
    </w:p>
    <w:p w:rsidR="005E3C49" w:rsidRDefault="00F64E00">
      <w:pPr>
        <w:pStyle w:val="a3"/>
        <w:spacing w:before="79"/>
        <w:ind w:right="575"/>
      </w:pPr>
      <w:r>
        <w:t>моделирования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социокультурного мира. Такое моделирование является основой развития познания ребёнком мира и</w:t>
      </w:r>
      <w:r>
        <w:rPr>
          <w:spacing w:val="1"/>
        </w:rPr>
        <w:t xml:space="preserve"> </w:t>
      </w:r>
      <w:r>
        <w:t>способствует формированию логических операций сравнения, установления тождества и различий,</w:t>
      </w:r>
      <w:r>
        <w:rPr>
          <w:spacing w:val="1"/>
        </w:rPr>
        <w:t xml:space="preserve"> </w:t>
      </w:r>
      <w:r>
        <w:t>аналогий,</w:t>
      </w:r>
      <w:r>
        <w:rPr>
          <w:spacing w:val="-5"/>
        </w:rPr>
        <w:t xml:space="preserve"> </w:t>
      </w:r>
      <w:r>
        <w:t>причинно-следственных</w:t>
      </w:r>
      <w:r>
        <w:rPr>
          <w:spacing w:val="-6"/>
        </w:rPr>
        <w:t xml:space="preserve"> </w:t>
      </w:r>
      <w:r>
        <w:t>связей</w:t>
      </w:r>
      <w:r>
        <w:rPr>
          <w:spacing w:val="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отношений.</w:t>
      </w:r>
    </w:p>
    <w:p w:rsidR="005E3C49" w:rsidRDefault="00F64E00">
      <w:pPr>
        <w:pStyle w:val="a3"/>
        <w:ind w:right="577" w:firstLine="283"/>
      </w:pP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предъявляются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регулятивным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целеполаганию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планированию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действий в соответствии с целью, умению контролировать соответствие 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способу,</w:t>
      </w:r>
      <w:r>
        <w:rPr>
          <w:spacing w:val="1"/>
        </w:rPr>
        <w:t xml:space="preserve"> </w:t>
      </w:r>
      <w:r>
        <w:t>внесению</w:t>
      </w:r>
      <w:r>
        <w:rPr>
          <w:spacing w:val="1"/>
        </w:rPr>
        <w:t xml:space="preserve"> </w:t>
      </w:r>
      <w:r>
        <w:t>корректив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предвосхищения</w:t>
      </w:r>
      <w:r>
        <w:rPr>
          <w:spacing w:val="1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-7"/>
        </w:rPr>
        <w:t xml:space="preserve"> </w:t>
      </w:r>
      <w:r>
        <w:t>замыслу.</w:t>
      </w:r>
    </w:p>
    <w:p w:rsidR="005E3C49" w:rsidRDefault="00F64E00">
      <w:pPr>
        <w:pStyle w:val="a3"/>
        <w:spacing w:before="3"/>
        <w:ind w:right="568" w:firstLine="283"/>
      </w:pP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сокровищницы изобразительного искусства, народных, национальных традиций, искусства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вкусов,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3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позитивной</w:t>
      </w:r>
      <w:r>
        <w:rPr>
          <w:spacing w:val="-7"/>
        </w:rPr>
        <w:t xml:space="preserve"> </w:t>
      </w:r>
      <w:r>
        <w:t>самооценки</w:t>
      </w:r>
      <w:r>
        <w:rPr>
          <w:spacing w:val="-8"/>
        </w:rPr>
        <w:t xml:space="preserve"> </w:t>
      </w:r>
      <w:r>
        <w:t>и самоуважения</w:t>
      </w:r>
      <w:r>
        <w:rPr>
          <w:spacing w:val="3"/>
        </w:rPr>
        <w:t xml:space="preserve"> </w:t>
      </w:r>
      <w:r>
        <w:t>учащихся.</w:t>
      </w:r>
    </w:p>
    <w:p w:rsidR="005E3C49" w:rsidRDefault="00F64E00">
      <w:pPr>
        <w:pStyle w:val="a3"/>
        <w:spacing w:before="3" w:line="242" w:lineRule="auto"/>
        <w:ind w:right="581" w:firstLine="345"/>
      </w:pPr>
      <w:r>
        <w:rPr>
          <w:b/>
        </w:rPr>
        <w:t xml:space="preserve">«Технология». </w:t>
      </w:r>
      <w:r>
        <w:t>Специфика этого предмета и его значимость для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4"/>
        </w:rPr>
        <w:t xml:space="preserve"> </w:t>
      </w:r>
      <w:r>
        <w:t>обусловлена: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line="242" w:lineRule="auto"/>
        <w:ind w:right="585" w:firstLine="283"/>
        <w:jc w:val="both"/>
        <w:rPr>
          <w:sz w:val="24"/>
        </w:rPr>
      </w:pPr>
      <w:r>
        <w:rPr>
          <w:sz w:val="24"/>
        </w:rPr>
        <w:t>ключевой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ролью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70" w:firstLine="283"/>
        <w:jc w:val="both"/>
        <w:rPr>
          <w:sz w:val="24"/>
        </w:rPr>
      </w:pP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непосредственным предметом усвоения в ходе выполнения различных заданий по курсу</w:t>
      </w:r>
      <w:r>
        <w:rPr>
          <w:spacing w:val="1"/>
          <w:sz w:val="24"/>
        </w:rPr>
        <w:t xml:space="preserve"> </w:t>
      </w:r>
      <w:r>
        <w:rPr>
          <w:sz w:val="24"/>
        </w:rPr>
        <w:t>(так, в ходе решения задач на конструирование обучающиеся учатся использовать схемы, карты 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необходимую систему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ориентиров);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  <w:tab w:val="left" w:pos="3533"/>
          <w:tab w:val="left" w:pos="5603"/>
          <w:tab w:val="left" w:pos="7197"/>
          <w:tab w:val="left" w:pos="10251"/>
        </w:tabs>
        <w:ind w:right="572" w:firstLine="283"/>
        <w:jc w:val="both"/>
        <w:rPr>
          <w:sz w:val="24"/>
        </w:rPr>
      </w:pPr>
      <w:r>
        <w:rPr>
          <w:sz w:val="24"/>
        </w:rPr>
        <w:t>специальной</w:t>
      </w:r>
      <w:r>
        <w:rPr>
          <w:sz w:val="24"/>
        </w:rPr>
        <w:tab/>
        <w:t>организацией</w:t>
      </w:r>
      <w:r>
        <w:rPr>
          <w:sz w:val="24"/>
        </w:rPr>
        <w:tab/>
        <w:t>процесса</w:t>
      </w:r>
      <w:r>
        <w:rPr>
          <w:sz w:val="24"/>
        </w:rPr>
        <w:tab/>
        <w:t>планомерно-поэтапной</w:t>
      </w:r>
      <w:r>
        <w:rPr>
          <w:sz w:val="24"/>
        </w:rPr>
        <w:tab/>
        <w:t>отработки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предметнопреобразовательной деятельности обучающихся в генезисе и развитии 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новообразований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внутреннем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плане; рефлексии как осознании содержания и оснований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line="242" w:lineRule="auto"/>
        <w:ind w:right="597" w:firstLine="283"/>
        <w:jc w:val="both"/>
        <w:rPr>
          <w:sz w:val="24"/>
        </w:rPr>
      </w:pPr>
      <w:r>
        <w:rPr>
          <w:sz w:val="24"/>
        </w:rPr>
        <w:t>широким использованием форм группового сотрудничества и проектных форм работы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целей</w:t>
      </w:r>
      <w:r>
        <w:rPr>
          <w:spacing w:val="8"/>
          <w:sz w:val="24"/>
        </w:rPr>
        <w:t xml:space="preserve"> </w:t>
      </w:r>
      <w:r>
        <w:rPr>
          <w:sz w:val="24"/>
        </w:rPr>
        <w:t>курса;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line="242" w:lineRule="auto"/>
        <w:ind w:left="1113" w:right="389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ИКТ-компетентности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4"/>
          <w:sz w:val="24"/>
        </w:rPr>
        <w:t xml:space="preserve"> </w:t>
      </w:r>
      <w:r>
        <w:rPr>
          <w:sz w:val="24"/>
        </w:rPr>
        <w:t>целей: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line="242" w:lineRule="auto"/>
        <w:ind w:right="593" w:firstLine="283"/>
        <w:jc w:val="both"/>
        <w:rPr>
          <w:sz w:val="24"/>
        </w:rPr>
      </w:pPr>
      <w:r>
        <w:rPr>
          <w:sz w:val="24"/>
        </w:rPr>
        <w:t>формирование картины мира материальной и духовной культуры как продукта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"/>
          <w:sz w:val="24"/>
        </w:rPr>
        <w:t xml:space="preserve"> </w:t>
      </w:r>
      <w:r>
        <w:rPr>
          <w:sz w:val="24"/>
        </w:rPr>
        <w:t>человека;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70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объекта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8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3"/>
          <w:sz w:val="24"/>
        </w:rPr>
        <w:t xml:space="preserve"> </w:t>
      </w:r>
      <w:r>
        <w:rPr>
          <w:sz w:val="24"/>
        </w:rPr>
        <w:t>(рисунков,</w:t>
      </w:r>
    </w:p>
    <w:p w:rsidR="005E3C49" w:rsidRDefault="00F64E00">
      <w:pPr>
        <w:pStyle w:val="a3"/>
        <w:spacing w:line="272" w:lineRule="exact"/>
        <w:ind w:left="1113"/>
      </w:pP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2"/>
        </w:rPr>
        <w:t xml:space="preserve"> </w:t>
      </w:r>
      <w:r>
        <w:t>чертежей);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93" w:firstLine="283"/>
        <w:jc w:val="both"/>
        <w:rPr>
          <w:sz w:val="24"/>
        </w:rPr>
      </w:pPr>
      <w:r>
        <w:rPr>
          <w:sz w:val="24"/>
        </w:rPr>
        <w:t>развитие регулятивных действий, включая целеполагание; планирование (умение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 действий и применять его для решения задач); прогнозирование (предвосхищение будущего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 действия),</w:t>
      </w:r>
      <w:r>
        <w:rPr>
          <w:spacing w:val="9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4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оценку;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71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поэтапной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предметнопреобразовательных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before="1" w:line="275" w:lineRule="exact"/>
        <w:ind w:left="1550" w:hanging="4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планирующей и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 речи;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line="242" w:lineRule="auto"/>
        <w:ind w:right="570" w:firstLine="283"/>
        <w:jc w:val="both"/>
        <w:rPr>
          <w:sz w:val="24"/>
        </w:rPr>
      </w:pPr>
      <w:r>
        <w:rPr>
          <w:sz w:val="24"/>
        </w:rPr>
        <w:t>развитие коммуникативной компетентности обучающихся на основе организации совместно-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spacing w:line="242" w:lineRule="auto"/>
        <w:ind w:right="579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конструктивной деятельности;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76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предметно-преобразующей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символикомоделирующей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62"/>
        </w:numPr>
        <w:tabs>
          <w:tab w:val="left" w:pos="1551"/>
        </w:tabs>
        <w:ind w:right="571" w:firstLine="283"/>
        <w:jc w:val="both"/>
        <w:rPr>
          <w:sz w:val="24"/>
        </w:rPr>
      </w:pPr>
      <w:r>
        <w:rPr>
          <w:sz w:val="24"/>
        </w:rPr>
        <w:t>ознакомление обучающихся с миром профессий и их социальным значением, историей 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ступенью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предварительному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6"/>
          <w:sz w:val="24"/>
        </w:rPr>
        <w:t xml:space="preserve"> </w:t>
      </w:r>
      <w:r>
        <w:rPr>
          <w:sz w:val="24"/>
        </w:rPr>
        <w:t>самоопределению;</w:t>
      </w:r>
    </w:p>
    <w:p w:rsidR="005E3C49" w:rsidRDefault="00F64E00">
      <w:pPr>
        <w:pStyle w:val="a4"/>
        <w:numPr>
          <w:ilvl w:val="0"/>
          <w:numId w:val="61"/>
        </w:numPr>
        <w:tabs>
          <w:tab w:val="left" w:pos="1551"/>
        </w:tabs>
        <w:spacing w:before="79"/>
        <w:ind w:right="576" w:firstLine="283"/>
        <w:jc w:val="both"/>
        <w:rPr>
          <w:sz w:val="24"/>
        </w:rPr>
      </w:pPr>
      <w:r>
        <w:rPr>
          <w:sz w:val="24"/>
        </w:rPr>
        <w:t>фомирование ИКТ-компетентности обучающихся, включая ознакомление с правилами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другого человека, к процессу познания учения, к состоянию неполного знания и другим</w:t>
      </w:r>
      <w:r>
        <w:rPr>
          <w:spacing w:val="-57"/>
          <w:sz w:val="24"/>
        </w:rPr>
        <w:t xml:space="preserve"> </w:t>
      </w:r>
      <w:r>
        <w:rPr>
          <w:sz w:val="24"/>
        </w:rPr>
        <w:t>аспектам.</w:t>
      </w:r>
    </w:p>
    <w:p w:rsidR="005E3C49" w:rsidRDefault="00F64E00">
      <w:pPr>
        <w:spacing w:line="242" w:lineRule="auto"/>
        <w:ind w:left="830" w:right="570" w:firstLine="283"/>
        <w:jc w:val="both"/>
        <w:rPr>
          <w:sz w:val="24"/>
        </w:rPr>
      </w:pPr>
      <w:r>
        <w:rPr>
          <w:b/>
          <w:sz w:val="24"/>
        </w:rPr>
        <w:t xml:space="preserve">«Физическая культура». </w:t>
      </w:r>
      <w:r>
        <w:rPr>
          <w:sz w:val="24"/>
        </w:rPr>
        <w:t>Этот предмет обеспечивает формирование личностных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5E3C49" w:rsidRDefault="00F64E00">
      <w:pPr>
        <w:pStyle w:val="a4"/>
        <w:numPr>
          <w:ilvl w:val="0"/>
          <w:numId w:val="61"/>
        </w:numPr>
        <w:tabs>
          <w:tab w:val="left" w:pos="1551"/>
        </w:tabs>
        <w:spacing w:line="242" w:lineRule="auto"/>
        <w:ind w:right="577" w:firstLine="283"/>
        <w:jc w:val="both"/>
        <w:rPr>
          <w:sz w:val="24"/>
        </w:rPr>
      </w:pP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 и</w:t>
      </w:r>
      <w:r>
        <w:rPr>
          <w:spacing w:val="-11"/>
          <w:sz w:val="24"/>
        </w:rPr>
        <w:t xml:space="preserve"> </w:t>
      </w:r>
      <w:r>
        <w:rPr>
          <w:sz w:val="24"/>
        </w:rPr>
        <w:t>отечественном спорте;</w:t>
      </w:r>
    </w:p>
    <w:p w:rsidR="005E3C49" w:rsidRDefault="00F64E00">
      <w:pPr>
        <w:pStyle w:val="a4"/>
        <w:numPr>
          <w:ilvl w:val="0"/>
          <w:numId w:val="61"/>
        </w:numPr>
        <w:tabs>
          <w:tab w:val="left" w:pos="1551"/>
        </w:tabs>
        <w:spacing w:line="242" w:lineRule="auto"/>
        <w:ind w:right="590" w:firstLine="283"/>
        <w:jc w:val="both"/>
        <w:rPr>
          <w:sz w:val="24"/>
        </w:rPr>
      </w:pPr>
      <w:r>
        <w:rPr>
          <w:sz w:val="24"/>
        </w:rPr>
        <w:t>освоение моральных норм помощи тем, кто в ней нуждается, готовности принять на себя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</w:t>
      </w:r>
    </w:p>
    <w:p w:rsidR="005E3C49" w:rsidRDefault="00F64E00">
      <w:pPr>
        <w:pStyle w:val="a4"/>
        <w:numPr>
          <w:ilvl w:val="0"/>
          <w:numId w:val="61"/>
        </w:numPr>
        <w:tabs>
          <w:tab w:val="left" w:pos="1551"/>
        </w:tabs>
        <w:ind w:right="574" w:firstLine="283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1"/>
          <w:sz w:val="24"/>
        </w:rPr>
        <w:t xml:space="preserve"> </w:t>
      </w:r>
      <w:r>
        <w:rPr>
          <w:sz w:val="24"/>
        </w:rPr>
        <w:t>совладания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мобилизовать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9"/>
          <w:sz w:val="24"/>
        </w:rPr>
        <w:t xml:space="preserve"> </w:t>
      </w:r>
      <w:r>
        <w:rPr>
          <w:sz w:val="24"/>
        </w:rPr>
        <w:t>стрессоустойчивости;</w:t>
      </w:r>
    </w:p>
    <w:p w:rsidR="005E3C49" w:rsidRDefault="00F64E00">
      <w:pPr>
        <w:pStyle w:val="a4"/>
        <w:numPr>
          <w:ilvl w:val="0"/>
          <w:numId w:val="61"/>
        </w:numPr>
        <w:tabs>
          <w:tab w:val="left" w:pos="1551"/>
        </w:tabs>
        <w:spacing w:before="2" w:line="275" w:lineRule="exact"/>
        <w:ind w:left="1550" w:hanging="438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5E3C49" w:rsidRDefault="00F64E00">
      <w:pPr>
        <w:spacing w:line="271" w:lineRule="exact"/>
        <w:ind w:left="1113"/>
        <w:jc w:val="both"/>
        <w:rPr>
          <w:sz w:val="24"/>
        </w:rPr>
      </w:pPr>
      <w:r>
        <w:rPr>
          <w:b/>
          <w:spacing w:val="-1"/>
          <w:sz w:val="24"/>
        </w:rPr>
        <w:t>«Физическая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способствует:</w:t>
      </w:r>
    </w:p>
    <w:p w:rsidR="005E3C49" w:rsidRDefault="00F64E00">
      <w:pPr>
        <w:pStyle w:val="a4"/>
        <w:numPr>
          <w:ilvl w:val="0"/>
          <w:numId w:val="61"/>
        </w:numPr>
        <w:tabs>
          <w:tab w:val="left" w:pos="1551"/>
        </w:tabs>
        <w:spacing w:line="237" w:lineRule="auto"/>
        <w:ind w:right="583" w:firstLine="283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 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действия;</w:t>
      </w:r>
    </w:p>
    <w:p w:rsidR="005E3C49" w:rsidRDefault="00F64E00">
      <w:pPr>
        <w:pStyle w:val="a4"/>
        <w:numPr>
          <w:ilvl w:val="0"/>
          <w:numId w:val="61"/>
        </w:numPr>
        <w:tabs>
          <w:tab w:val="left" w:pos="1551"/>
        </w:tabs>
        <w:ind w:right="572" w:firstLine="283"/>
        <w:jc w:val="both"/>
        <w:rPr>
          <w:sz w:val="24"/>
        </w:rPr>
      </w:pPr>
      <w:r>
        <w:rPr>
          <w:sz w:val="24"/>
        </w:rPr>
        <w:t>в области коммуникативных действий развитию взаимодействия, ориентации на партнёра,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 и кооперации (в командных видах спорта — формированию умений 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 функций и ролей в совместной деятельности; конструктивно разрешать конфликты;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контроль;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партнёра и</w:t>
      </w:r>
      <w:r>
        <w:rPr>
          <w:spacing w:val="-7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коррективы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8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результата).</w:t>
      </w:r>
    </w:p>
    <w:p w:rsidR="005E3C49" w:rsidRDefault="005E3C49">
      <w:pPr>
        <w:pStyle w:val="a3"/>
        <w:spacing w:before="5"/>
        <w:ind w:left="0"/>
        <w:jc w:val="left"/>
        <w:rPr>
          <w:sz w:val="29"/>
        </w:rPr>
      </w:pPr>
    </w:p>
    <w:p w:rsidR="005E3C49" w:rsidRDefault="00F64E00">
      <w:pPr>
        <w:pStyle w:val="Heading1"/>
        <w:numPr>
          <w:ilvl w:val="2"/>
          <w:numId w:val="60"/>
        </w:numPr>
        <w:tabs>
          <w:tab w:val="left" w:pos="2218"/>
        </w:tabs>
        <w:jc w:val="left"/>
      </w:pPr>
      <w:bookmarkStart w:id="178" w:name="2.1.4._Типовые_задачи_применения_универс"/>
      <w:bookmarkEnd w:id="178"/>
      <w:r>
        <w:t>Типовые</w:t>
      </w:r>
      <w:r>
        <w:rPr>
          <w:spacing w:val="-8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применения</w:t>
      </w:r>
      <w:r>
        <w:rPr>
          <w:spacing w:val="-9"/>
        </w:rPr>
        <w:t xml:space="preserve"> </w:t>
      </w:r>
      <w:r>
        <w:t>универсальных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действий</w:t>
      </w:r>
    </w:p>
    <w:p w:rsidR="005E3C49" w:rsidRDefault="005E3C49">
      <w:pPr>
        <w:pStyle w:val="a3"/>
        <w:spacing w:before="3"/>
        <w:ind w:left="0"/>
        <w:jc w:val="left"/>
        <w:rPr>
          <w:b/>
          <w:sz w:val="30"/>
        </w:rPr>
      </w:pPr>
    </w:p>
    <w:p w:rsidR="005E3C49" w:rsidRDefault="00F64E00">
      <w:pPr>
        <w:spacing w:line="242" w:lineRule="auto"/>
        <w:ind w:left="911" w:right="591" w:firstLine="427"/>
        <w:rPr>
          <w:sz w:val="24"/>
        </w:rPr>
      </w:pP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5"/>
          <w:sz w:val="24"/>
        </w:rPr>
        <w:t xml:space="preserve"> </w:t>
      </w:r>
      <w:r>
        <w:rPr>
          <w:sz w:val="24"/>
        </w:rPr>
        <w:t>УУД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2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9"/>
          <w:sz w:val="24"/>
        </w:rPr>
        <w:t xml:space="preserve"> </w:t>
      </w:r>
      <w:r>
        <w:rPr>
          <w:sz w:val="24"/>
        </w:rPr>
        <w:t>лежит</w:t>
      </w:r>
      <w:r>
        <w:rPr>
          <w:spacing w:val="35"/>
          <w:sz w:val="24"/>
        </w:rPr>
        <w:t xml:space="preserve"> </w:t>
      </w:r>
      <w:r>
        <w:rPr>
          <w:b/>
          <w:sz w:val="24"/>
        </w:rPr>
        <w:t>системно-деятельностный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ним:</w:t>
      </w:r>
    </w:p>
    <w:p w:rsidR="005E3C49" w:rsidRDefault="00F64E00">
      <w:pPr>
        <w:pStyle w:val="a4"/>
        <w:numPr>
          <w:ilvl w:val="1"/>
          <w:numId w:val="61"/>
        </w:numPr>
        <w:tabs>
          <w:tab w:val="left" w:pos="1551"/>
        </w:tabs>
        <w:spacing w:line="274" w:lineRule="exact"/>
        <w:ind w:hanging="213"/>
        <w:rPr>
          <w:sz w:val="24"/>
        </w:rPr>
      </w:pPr>
      <w:r>
        <w:rPr>
          <w:sz w:val="24"/>
        </w:rPr>
        <w:t>активность</w:t>
      </w:r>
      <w:r>
        <w:rPr>
          <w:spacing w:val="2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0"/>
          <w:sz w:val="24"/>
        </w:rPr>
        <w:t xml:space="preserve"> </w:t>
      </w:r>
      <w:r>
        <w:rPr>
          <w:sz w:val="24"/>
        </w:rPr>
        <w:t>признаётся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2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6"/>
          <w:sz w:val="24"/>
        </w:rPr>
        <w:t xml:space="preserve"> </w:t>
      </w:r>
      <w:r>
        <w:rPr>
          <w:sz w:val="24"/>
        </w:rPr>
        <w:t>целей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</w:t>
      </w:r>
    </w:p>
    <w:p w:rsidR="005E3C49" w:rsidRDefault="00F64E00">
      <w:pPr>
        <w:pStyle w:val="a4"/>
        <w:numPr>
          <w:ilvl w:val="0"/>
          <w:numId w:val="59"/>
        </w:numPr>
        <w:tabs>
          <w:tab w:val="left" w:pos="1306"/>
        </w:tabs>
        <w:spacing w:line="242" w:lineRule="auto"/>
        <w:ind w:right="1251" w:firstLine="0"/>
        <w:rPr>
          <w:sz w:val="24"/>
        </w:rPr>
      </w:pPr>
      <w:r>
        <w:rPr>
          <w:sz w:val="24"/>
        </w:rPr>
        <w:t>знания</w:t>
      </w:r>
      <w:r>
        <w:rPr>
          <w:spacing w:val="24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готовом</w:t>
      </w:r>
      <w:r>
        <w:rPr>
          <w:spacing w:val="26"/>
          <w:sz w:val="24"/>
        </w:rPr>
        <w:t xml:space="preserve"> </w:t>
      </w:r>
      <w:r>
        <w:rPr>
          <w:sz w:val="24"/>
        </w:rPr>
        <w:t>виде,</w:t>
      </w:r>
      <w:r>
        <w:rPr>
          <w:spacing w:val="26"/>
          <w:sz w:val="24"/>
        </w:rPr>
        <w:t xml:space="preserve"> </w:t>
      </w:r>
      <w:r>
        <w:rPr>
          <w:sz w:val="24"/>
        </w:rPr>
        <w:t>а</w:t>
      </w:r>
      <w:r>
        <w:rPr>
          <w:spacing w:val="28"/>
          <w:sz w:val="24"/>
        </w:rPr>
        <w:t xml:space="preserve"> </w:t>
      </w:r>
      <w:r>
        <w:rPr>
          <w:sz w:val="24"/>
        </w:rPr>
        <w:t>добываются</w:t>
      </w:r>
      <w:r>
        <w:rPr>
          <w:spacing w:val="28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16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59"/>
        </w:numPr>
        <w:tabs>
          <w:tab w:val="left" w:pos="1551"/>
        </w:tabs>
        <w:spacing w:line="237" w:lineRule="auto"/>
        <w:ind w:right="615" w:firstLine="427"/>
        <w:rPr>
          <w:sz w:val="24"/>
        </w:rPr>
      </w:pPr>
      <w:r>
        <w:rPr>
          <w:sz w:val="24"/>
        </w:rPr>
        <w:t>переход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1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4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2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4"/>
          <w:sz w:val="24"/>
        </w:rPr>
        <w:t xml:space="preserve"> </w:t>
      </w:r>
      <w:r>
        <w:rPr>
          <w:sz w:val="24"/>
        </w:rPr>
        <w:t>над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заданиями, непосредственно</w:t>
      </w:r>
      <w:r>
        <w:rPr>
          <w:spacing w:val="7"/>
          <w:sz w:val="24"/>
        </w:rPr>
        <w:t xml:space="preserve"> </w:t>
      </w:r>
      <w:r>
        <w:rPr>
          <w:sz w:val="24"/>
        </w:rPr>
        <w:t>связанными с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5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5E3C49" w:rsidRDefault="00F64E00">
      <w:pPr>
        <w:pStyle w:val="a4"/>
        <w:numPr>
          <w:ilvl w:val="1"/>
          <w:numId w:val="59"/>
        </w:numPr>
        <w:tabs>
          <w:tab w:val="left" w:pos="1551"/>
        </w:tabs>
        <w:spacing w:before="2" w:line="237" w:lineRule="auto"/>
        <w:ind w:right="612" w:firstLine="427"/>
        <w:rPr>
          <w:sz w:val="24"/>
        </w:rPr>
      </w:pPr>
      <w:r>
        <w:rPr>
          <w:sz w:val="24"/>
        </w:rPr>
        <w:t>признание</w:t>
      </w:r>
      <w:r>
        <w:rPr>
          <w:spacing w:val="33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43"/>
          <w:sz w:val="24"/>
        </w:rPr>
        <w:t xml:space="preserve"> </w:t>
      </w:r>
      <w:r>
        <w:rPr>
          <w:sz w:val="24"/>
        </w:rPr>
        <w:t>роли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учении</w:t>
      </w:r>
      <w:r>
        <w:rPr>
          <w:spacing w:val="43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6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одноклассниками;</w:t>
      </w:r>
    </w:p>
    <w:p w:rsidR="005E3C49" w:rsidRDefault="00F64E00">
      <w:pPr>
        <w:pStyle w:val="a4"/>
        <w:numPr>
          <w:ilvl w:val="1"/>
          <w:numId w:val="59"/>
        </w:numPr>
        <w:tabs>
          <w:tab w:val="left" w:pos="1551"/>
          <w:tab w:val="left" w:pos="4719"/>
        </w:tabs>
        <w:spacing w:before="3" w:line="275" w:lineRule="exact"/>
        <w:ind w:left="1550" w:hanging="213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302656" behindDoc="1" locked="0" layoutInCell="1" allowOverlap="1">
            <wp:simplePos x="0" y="0"/>
            <wp:positionH relativeFrom="page">
              <wp:posOffset>2874369</wp:posOffset>
            </wp:positionH>
            <wp:positionV relativeFrom="paragraph">
              <wp:posOffset>49410</wp:posOffset>
            </wp:positionV>
            <wp:extent cx="74303" cy="97419"/>
            <wp:effectExtent l="0" t="0" r="0" b="0"/>
            <wp:wrapNone/>
            <wp:docPr id="2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обучение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сотрудничестве;</w:t>
      </w:r>
      <w:r>
        <w:rPr>
          <w:sz w:val="24"/>
        </w:rPr>
        <w:tab/>
      </w:r>
      <w:r>
        <w:rPr>
          <w:spacing w:val="-1"/>
          <w:sz w:val="24"/>
        </w:rPr>
        <w:t>активное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выборе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обучения.</w:t>
      </w:r>
    </w:p>
    <w:p w:rsidR="005E3C49" w:rsidRDefault="00F64E00">
      <w:pPr>
        <w:spacing w:line="242" w:lineRule="auto"/>
        <w:ind w:left="911" w:right="591" w:firstLine="427"/>
        <w:rPr>
          <w:sz w:val="24"/>
        </w:rPr>
      </w:pPr>
      <w:r>
        <w:rPr>
          <w:sz w:val="24"/>
        </w:rPr>
        <w:t>Развитие</w:t>
      </w:r>
      <w:r>
        <w:rPr>
          <w:spacing w:val="43"/>
          <w:sz w:val="24"/>
        </w:rPr>
        <w:t xml:space="preserve"> </w:t>
      </w:r>
      <w:r>
        <w:rPr>
          <w:sz w:val="24"/>
        </w:rPr>
        <w:t>УУД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41"/>
          <w:sz w:val="24"/>
        </w:rPr>
        <w:t xml:space="preserve"> </w:t>
      </w:r>
      <w:r>
        <w:rPr>
          <w:sz w:val="24"/>
        </w:rPr>
        <w:t>школе</w:t>
      </w:r>
      <w:r>
        <w:rPr>
          <w:spacing w:val="42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9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информационной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среды</w:t>
      </w:r>
      <w:r>
        <w:rPr>
          <w:spacing w:val="9"/>
          <w:sz w:val="24"/>
        </w:rPr>
        <w:t xml:space="preserve"> </w:t>
      </w:r>
      <w:r>
        <w:rPr>
          <w:sz w:val="24"/>
        </w:rPr>
        <w:t>как:</w:t>
      </w:r>
    </w:p>
    <w:p w:rsidR="005E3C49" w:rsidRDefault="00F64E00">
      <w:pPr>
        <w:pStyle w:val="a4"/>
        <w:numPr>
          <w:ilvl w:val="0"/>
          <w:numId w:val="58"/>
        </w:numPr>
        <w:tabs>
          <w:tab w:val="left" w:pos="1551"/>
        </w:tabs>
        <w:ind w:right="588" w:firstLine="427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 оперативную консультационную помощь в целях формирования культуры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ОУ;</w:t>
      </w:r>
    </w:p>
    <w:p w:rsidR="005E3C49" w:rsidRDefault="00F64E00">
      <w:pPr>
        <w:pStyle w:val="a4"/>
        <w:numPr>
          <w:ilvl w:val="0"/>
          <w:numId w:val="58"/>
        </w:numPr>
        <w:tabs>
          <w:tab w:val="left" w:pos="1551"/>
        </w:tabs>
        <w:ind w:right="582" w:firstLine="427"/>
        <w:jc w:val="both"/>
        <w:rPr>
          <w:sz w:val="24"/>
        </w:rPr>
      </w:pP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совместных учебных и исследовательских работ учеников и учителей,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58"/>
        </w:numPr>
        <w:tabs>
          <w:tab w:val="left" w:pos="1551"/>
        </w:tabs>
        <w:spacing w:line="242" w:lineRule="auto"/>
        <w:ind w:right="577" w:firstLine="427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источников;</w:t>
      </w:r>
    </w:p>
    <w:p w:rsidR="005E3C49" w:rsidRDefault="00F64E00">
      <w:pPr>
        <w:pStyle w:val="a4"/>
        <w:numPr>
          <w:ilvl w:val="0"/>
          <w:numId w:val="58"/>
        </w:numPr>
        <w:tabs>
          <w:tab w:val="left" w:pos="1551"/>
        </w:tabs>
        <w:spacing w:line="242" w:lineRule="auto"/>
        <w:ind w:right="581" w:firstLine="427"/>
        <w:jc w:val="both"/>
        <w:rPr>
          <w:sz w:val="24"/>
        </w:rPr>
      </w:pP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•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инструмента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F64E00">
      <w:pPr>
        <w:pStyle w:val="a3"/>
        <w:ind w:left="911" w:right="564" w:firstLine="427"/>
      </w:pPr>
      <w:r>
        <w:t>Решение задачи развития универсальных учебных действий в основной школе происходит не</w:t>
      </w:r>
      <w:r>
        <w:rPr>
          <w:spacing w:val="1"/>
        </w:rPr>
        <w:t xml:space="preserve"> </w:t>
      </w:r>
      <w:r>
        <w:t xml:space="preserve">только на занятиях по отдельным учебным предметам, но и в ходе </w:t>
      </w:r>
      <w:r>
        <w:rPr>
          <w:b/>
        </w:rPr>
        <w:t>внеурочной деятельности</w:t>
      </w:r>
      <w:r>
        <w:t>, а</w:t>
      </w:r>
      <w:r>
        <w:rPr>
          <w:spacing w:val="1"/>
        </w:rPr>
        <w:t xml:space="preserve"> </w:t>
      </w:r>
      <w:r>
        <w:t>также в</w:t>
      </w:r>
      <w:r>
        <w:rPr>
          <w:spacing w:val="5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факультативов,</w:t>
      </w:r>
      <w:r>
        <w:rPr>
          <w:spacing w:val="11"/>
        </w:rPr>
        <w:t xml:space="preserve"> </w:t>
      </w:r>
      <w:r>
        <w:t>кружков.</w:t>
      </w:r>
    </w:p>
    <w:p w:rsidR="005E3C49" w:rsidRDefault="00F64E00">
      <w:pPr>
        <w:pStyle w:val="a3"/>
        <w:spacing w:before="1" w:line="275" w:lineRule="exact"/>
        <w:ind w:left="1338"/>
      </w:pPr>
      <w:r>
        <w:t>Среди</w:t>
      </w:r>
      <w:r>
        <w:rPr>
          <w:spacing w:val="9"/>
        </w:rPr>
        <w:t xml:space="preserve"> </w:t>
      </w:r>
      <w:r>
        <w:t>технологий,</w:t>
      </w:r>
      <w:r>
        <w:rPr>
          <w:spacing w:val="7"/>
        </w:rPr>
        <w:t xml:space="preserve"> </w:t>
      </w:r>
      <w:r>
        <w:t>методов</w:t>
      </w:r>
      <w:r>
        <w:rPr>
          <w:spacing w:val="7"/>
        </w:rPr>
        <w:t xml:space="preserve"> </w:t>
      </w:r>
      <w:r>
        <w:t>и приёмов</w:t>
      </w:r>
      <w:r>
        <w:rPr>
          <w:spacing w:val="6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УУД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особое</w:t>
      </w:r>
      <w:r>
        <w:rPr>
          <w:spacing w:val="-1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занимают</w:t>
      </w:r>
    </w:p>
    <w:p w:rsidR="005E3C49" w:rsidRDefault="00F64E00">
      <w:pPr>
        <w:spacing w:line="271" w:lineRule="exact"/>
        <w:ind w:left="911"/>
        <w:jc w:val="both"/>
        <w:rPr>
          <w:sz w:val="24"/>
        </w:rPr>
      </w:pPr>
      <w:r>
        <w:rPr>
          <w:b/>
          <w:spacing w:val="-1"/>
          <w:sz w:val="24"/>
        </w:rPr>
        <w:t>учебные</w:t>
      </w:r>
      <w:r>
        <w:rPr>
          <w:b/>
          <w:spacing w:val="-2"/>
          <w:sz w:val="24"/>
        </w:rPr>
        <w:t xml:space="preserve"> </w:t>
      </w:r>
      <w:r>
        <w:rPr>
          <w:b/>
          <w:spacing w:val="-1"/>
          <w:sz w:val="24"/>
        </w:rPr>
        <w:t>ситуации</w:t>
      </w:r>
      <w:r>
        <w:rPr>
          <w:spacing w:val="-1"/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специализированы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УУД.</w:t>
      </w:r>
    </w:p>
    <w:p w:rsidR="005E3C49" w:rsidRDefault="00F64E00">
      <w:pPr>
        <w:pStyle w:val="a3"/>
        <w:spacing w:line="272" w:lineRule="exact"/>
        <w:ind w:left="911"/>
      </w:pPr>
      <w:r>
        <w:t>Они</w:t>
      </w:r>
      <w:r>
        <w:rPr>
          <w:spacing w:val="-5"/>
        </w:rPr>
        <w:t xml:space="preserve"> </w:t>
      </w:r>
      <w:r>
        <w:t>могут быть</w:t>
      </w:r>
      <w:r>
        <w:rPr>
          <w:spacing w:val="-5"/>
        </w:rPr>
        <w:t xml:space="preserve"> </w:t>
      </w:r>
      <w:r>
        <w:t>построены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предметном</w:t>
      </w:r>
      <w:r>
        <w:rPr>
          <w:spacing w:val="-3"/>
        </w:rPr>
        <w:t xml:space="preserve"> </w:t>
      </w:r>
      <w:r>
        <w:t>содержании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носить</w:t>
      </w:r>
      <w:r>
        <w:rPr>
          <w:spacing w:val="-9"/>
        </w:rPr>
        <w:t xml:space="preserve"> </w:t>
      </w:r>
      <w:r>
        <w:t>надпредметный</w:t>
      </w:r>
      <w:r>
        <w:rPr>
          <w:spacing w:val="1"/>
        </w:rPr>
        <w:t xml:space="preserve"> </w:t>
      </w:r>
      <w:r>
        <w:t>характер.</w:t>
      </w:r>
    </w:p>
    <w:p w:rsidR="005E3C49" w:rsidRDefault="00F64E00">
      <w:pPr>
        <w:pStyle w:val="Heading1"/>
        <w:spacing w:before="64" w:line="275" w:lineRule="exact"/>
        <w:ind w:left="1334"/>
        <w:jc w:val="left"/>
      </w:pPr>
      <w:bookmarkStart w:id="179" w:name="Типологияучебныхситуаций:"/>
      <w:bookmarkEnd w:id="179"/>
      <w:r>
        <w:t>Типологияучебныхситуаций:</w:t>
      </w:r>
    </w:p>
    <w:p w:rsidR="005E3C49" w:rsidRDefault="00F64E00">
      <w:pPr>
        <w:pStyle w:val="a4"/>
        <w:numPr>
          <w:ilvl w:val="0"/>
          <w:numId w:val="58"/>
        </w:numPr>
        <w:tabs>
          <w:tab w:val="left" w:pos="1551"/>
        </w:tabs>
        <w:spacing w:before="1" w:line="237" w:lineRule="auto"/>
        <w:ind w:right="583" w:firstLine="427"/>
        <w:jc w:val="both"/>
        <w:rPr>
          <w:sz w:val="24"/>
        </w:rPr>
      </w:pPr>
      <w:r>
        <w:rPr>
          <w:i/>
          <w:sz w:val="24"/>
        </w:rPr>
        <w:t xml:space="preserve">ситуация-проблема </w:t>
      </w:r>
      <w:r>
        <w:rPr>
          <w:sz w:val="24"/>
        </w:rPr>
        <w:t>— прототип реальной проблемы, которая требует оперативного решения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подобной ситуации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можно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вырабатывать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поиску</w:t>
      </w:r>
      <w:r>
        <w:rPr>
          <w:spacing w:val="-15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решения);</w:t>
      </w:r>
    </w:p>
    <w:p w:rsidR="005E3C49" w:rsidRDefault="00F64E00">
      <w:pPr>
        <w:pStyle w:val="a4"/>
        <w:numPr>
          <w:ilvl w:val="0"/>
          <w:numId w:val="58"/>
        </w:numPr>
        <w:tabs>
          <w:tab w:val="left" w:pos="1551"/>
        </w:tabs>
        <w:spacing w:before="3"/>
        <w:ind w:right="572" w:firstLine="427"/>
        <w:jc w:val="both"/>
        <w:rPr>
          <w:sz w:val="24"/>
        </w:rPr>
      </w:pPr>
      <w:r>
        <w:rPr>
          <w:i/>
          <w:sz w:val="24"/>
        </w:rPr>
        <w:t xml:space="preserve">ситуация-иллюстрация </w:t>
      </w:r>
      <w:r>
        <w:rPr>
          <w:sz w:val="24"/>
        </w:rPr>
        <w:t>— прототип реальной ситуации, которая включается в качестве 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(визуальная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ИКТ,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вырабатывает умение визуализировать информацию для нахождения более простого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 её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решения);</w:t>
      </w:r>
    </w:p>
    <w:p w:rsidR="005E3C49" w:rsidRDefault="00F64E00">
      <w:pPr>
        <w:pStyle w:val="a4"/>
        <w:numPr>
          <w:ilvl w:val="0"/>
          <w:numId w:val="58"/>
        </w:numPr>
        <w:tabs>
          <w:tab w:val="left" w:pos="1551"/>
        </w:tabs>
        <w:spacing w:line="237" w:lineRule="auto"/>
        <w:ind w:right="577" w:firstLine="427"/>
        <w:jc w:val="both"/>
        <w:rPr>
          <w:sz w:val="24"/>
        </w:rPr>
      </w:pPr>
      <w:r>
        <w:rPr>
          <w:i/>
          <w:sz w:val="24"/>
        </w:rPr>
        <w:t>ситуация-оценка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 следует</w:t>
      </w:r>
      <w:r>
        <w:rPr>
          <w:spacing w:val="3"/>
          <w:sz w:val="24"/>
        </w:rPr>
        <w:t xml:space="preserve"> </w:t>
      </w:r>
      <w:r>
        <w:rPr>
          <w:sz w:val="24"/>
        </w:rPr>
        <w:t>оценить,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4"/>
          <w:sz w:val="24"/>
        </w:rPr>
        <w:t xml:space="preserve"> </w:t>
      </w:r>
      <w:r>
        <w:rPr>
          <w:sz w:val="24"/>
        </w:rPr>
        <w:t>своё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адекватное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решение;</w:t>
      </w:r>
    </w:p>
    <w:p w:rsidR="005E3C49" w:rsidRDefault="00F64E00">
      <w:pPr>
        <w:pStyle w:val="a4"/>
        <w:numPr>
          <w:ilvl w:val="0"/>
          <w:numId w:val="58"/>
        </w:numPr>
        <w:tabs>
          <w:tab w:val="left" w:pos="1551"/>
        </w:tabs>
        <w:spacing w:before="4" w:line="237" w:lineRule="auto"/>
        <w:ind w:right="584" w:firstLine="427"/>
        <w:jc w:val="both"/>
        <w:rPr>
          <w:sz w:val="24"/>
        </w:rPr>
      </w:pPr>
      <w:r>
        <w:rPr>
          <w:i/>
          <w:sz w:val="24"/>
        </w:rPr>
        <w:t>ситуация-тренинг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прототип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(тренинг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4"/>
          <w:sz w:val="24"/>
        </w:rPr>
        <w:t xml:space="preserve"> </w:t>
      </w:r>
      <w:r>
        <w:rPr>
          <w:sz w:val="24"/>
        </w:rPr>
        <w:t>как по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её решению).</w:t>
      </w:r>
    </w:p>
    <w:p w:rsidR="005E3C49" w:rsidRDefault="00F64E00">
      <w:pPr>
        <w:pStyle w:val="a3"/>
        <w:spacing w:before="8" w:line="275" w:lineRule="exact"/>
        <w:ind w:left="1338"/>
      </w:pP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учебными</w:t>
      </w:r>
      <w:r>
        <w:rPr>
          <w:spacing w:val="11"/>
        </w:rPr>
        <w:t xml:space="preserve"> </w:t>
      </w:r>
      <w:r>
        <w:t>ситуациями</w:t>
      </w:r>
      <w:r>
        <w:rPr>
          <w:spacing w:val="10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УУД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используются</w:t>
      </w:r>
      <w:r>
        <w:rPr>
          <w:spacing w:val="5"/>
        </w:rPr>
        <w:t xml:space="preserve"> </w:t>
      </w:r>
      <w:r>
        <w:t>следующие</w:t>
      </w:r>
    </w:p>
    <w:p w:rsidR="005E3C49" w:rsidRDefault="00F64E00">
      <w:pPr>
        <w:pStyle w:val="Heading1"/>
        <w:spacing w:line="275" w:lineRule="exact"/>
        <w:ind w:left="911"/>
        <w:rPr>
          <w:b w:val="0"/>
        </w:rPr>
      </w:pPr>
      <w:bookmarkStart w:id="180" w:name="типы_задач."/>
      <w:bookmarkEnd w:id="180"/>
      <w:r>
        <w:t>типы задач</w:t>
      </w:r>
      <w:r>
        <w:rPr>
          <w:b w:val="0"/>
        </w:rPr>
        <w:t>.</w:t>
      </w:r>
    </w:p>
    <w:p w:rsidR="005E3C49" w:rsidRDefault="00F64E00">
      <w:pPr>
        <w:spacing w:before="3" w:line="275" w:lineRule="exact"/>
        <w:ind w:left="1756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самоопределение;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2"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Я-концепции;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смыслообразование;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3"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мотивацию;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нравственно-этическое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оценивание.</w:t>
      </w:r>
    </w:p>
    <w:p w:rsidR="005E3C49" w:rsidRDefault="00F64E00">
      <w:pPr>
        <w:spacing w:before="2" w:line="275" w:lineRule="exact"/>
        <w:ind w:left="175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действия: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учёт 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партнёра;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2" w:line="275" w:lineRule="exact"/>
        <w:ind w:hanging="304"/>
        <w:rPr>
          <w:sz w:val="24"/>
        </w:rPr>
      </w:pPr>
      <w:r>
        <w:rPr>
          <w:sz w:val="24"/>
        </w:rPr>
        <w:lastRenderedPageBreak/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осуществление сотрудничества;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передачу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отображению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содержания;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8" w:line="275" w:lineRule="exact"/>
        <w:ind w:hanging="304"/>
        <w:rPr>
          <w:sz w:val="24"/>
        </w:rPr>
      </w:pPr>
      <w:r>
        <w:rPr>
          <w:sz w:val="24"/>
        </w:rPr>
        <w:t>тренинги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2" w:line="275" w:lineRule="exact"/>
        <w:ind w:hanging="304"/>
        <w:rPr>
          <w:sz w:val="24"/>
        </w:rPr>
      </w:pPr>
      <w:r>
        <w:rPr>
          <w:sz w:val="24"/>
        </w:rPr>
        <w:t>групповые</w:t>
      </w:r>
      <w:r>
        <w:rPr>
          <w:spacing w:val="-9"/>
          <w:sz w:val="24"/>
        </w:rPr>
        <w:t xml:space="preserve"> </w:t>
      </w:r>
      <w:r>
        <w:rPr>
          <w:sz w:val="24"/>
        </w:rPr>
        <w:t>игры.</w:t>
      </w:r>
    </w:p>
    <w:p w:rsidR="005E3C49" w:rsidRDefault="00F64E00">
      <w:pPr>
        <w:spacing w:line="275" w:lineRule="exact"/>
        <w:ind w:left="175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действия: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2" w:line="275" w:lineRule="exact"/>
        <w:ind w:hanging="304"/>
        <w:rPr>
          <w:sz w:val="24"/>
        </w:rPr>
      </w:pPr>
      <w:r>
        <w:rPr>
          <w:sz w:val="24"/>
        </w:rPr>
        <w:t>задачи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оценивание;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122"/>
        </w:tabs>
        <w:spacing w:before="3" w:line="275" w:lineRule="exact"/>
        <w:ind w:left="212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122"/>
        </w:tabs>
        <w:spacing w:before="2" w:line="275" w:lineRule="exact"/>
        <w:ind w:left="2121"/>
        <w:rPr>
          <w:sz w:val="24"/>
        </w:rPr>
      </w:pPr>
      <w:r>
        <w:rPr>
          <w:sz w:val="24"/>
        </w:rPr>
        <w:t>задачи на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чтение.</w:t>
      </w:r>
    </w:p>
    <w:p w:rsidR="005E3C49" w:rsidRDefault="00F64E00">
      <w:pPr>
        <w:spacing w:line="275" w:lineRule="exact"/>
        <w:ind w:left="175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действия: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3"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планирование;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рефлексию;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2" w:line="275" w:lineRule="exact"/>
        <w:ind w:hanging="304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ориентировку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прогнозирование;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3"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целеполагание;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122"/>
        </w:tabs>
        <w:spacing w:line="275" w:lineRule="exact"/>
        <w:ind w:left="2121"/>
        <w:rPr>
          <w:sz w:val="24"/>
        </w:rPr>
      </w:pP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оценивание;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2"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line="275" w:lineRule="exact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самоконтроль;</w:t>
      </w:r>
    </w:p>
    <w:p w:rsidR="005E3C49" w:rsidRDefault="00F64E00">
      <w:pPr>
        <w:pStyle w:val="a4"/>
        <w:numPr>
          <w:ilvl w:val="0"/>
          <w:numId w:val="57"/>
        </w:numPr>
        <w:tabs>
          <w:tab w:val="left" w:pos="2060"/>
        </w:tabs>
        <w:spacing w:before="2"/>
        <w:ind w:hanging="304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коррекцию.</w:t>
      </w:r>
    </w:p>
    <w:p w:rsidR="005E3C49" w:rsidRDefault="00F64E00">
      <w:pPr>
        <w:pStyle w:val="Heading1"/>
        <w:spacing w:before="3" w:line="272" w:lineRule="exact"/>
        <w:ind w:left="2016"/>
        <w:jc w:val="left"/>
      </w:pPr>
      <w:bookmarkStart w:id="181" w:name="Системаиндивидуальных_и_групповых_учебны"/>
      <w:bookmarkEnd w:id="181"/>
      <w:r>
        <w:t>Системаиндивидуальных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групповых</w:t>
      </w:r>
      <w:r>
        <w:rPr>
          <w:spacing w:val="-10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включает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5E3C49" w:rsidRDefault="00F64E00">
      <w:pPr>
        <w:pStyle w:val="a4"/>
        <w:numPr>
          <w:ilvl w:val="0"/>
          <w:numId w:val="56"/>
        </w:numPr>
        <w:tabs>
          <w:tab w:val="left" w:pos="1549"/>
          <w:tab w:val="left" w:pos="1551"/>
          <w:tab w:val="left" w:pos="3710"/>
          <w:tab w:val="left" w:pos="5151"/>
          <w:tab w:val="left" w:pos="8032"/>
          <w:tab w:val="left" w:pos="9929"/>
        </w:tabs>
        <w:spacing w:line="237" w:lineRule="auto"/>
        <w:ind w:right="585"/>
        <w:rPr>
          <w:sz w:val="24"/>
        </w:rPr>
      </w:pPr>
      <w:r>
        <w:rPr>
          <w:sz w:val="24"/>
        </w:rPr>
        <w:t>планирование</w:t>
      </w:r>
      <w:r>
        <w:rPr>
          <w:sz w:val="24"/>
        </w:rPr>
        <w:tab/>
        <w:t>этапов</w:t>
      </w:r>
      <w:r>
        <w:rPr>
          <w:sz w:val="24"/>
        </w:rPr>
        <w:tab/>
        <w:t xml:space="preserve">выполнения  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работы,</w:t>
      </w:r>
      <w:r>
        <w:rPr>
          <w:sz w:val="24"/>
        </w:rPr>
        <w:tab/>
        <w:t>отслеживания</w:t>
      </w:r>
      <w:r>
        <w:rPr>
          <w:sz w:val="24"/>
        </w:rPr>
        <w:tab/>
      </w:r>
      <w:r>
        <w:rPr>
          <w:spacing w:val="-2"/>
          <w:sz w:val="24"/>
        </w:rPr>
        <w:t>продвижения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задания,</w:t>
      </w:r>
    </w:p>
    <w:p w:rsidR="005E3C49" w:rsidRDefault="00F64E00">
      <w:pPr>
        <w:pStyle w:val="a4"/>
        <w:numPr>
          <w:ilvl w:val="0"/>
          <w:numId w:val="56"/>
        </w:numPr>
        <w:tabs>
          <w:tab w:val="left" w:pos="1549"/>
          <w:tab w:val="left" w:pos="1551"/>
          <w:tab w:val="left" w:pos="2990"/>
          <w:tab w:val="left" w:pos="4431"/>
          <w:tab w:val="left" w:pos="5871"/>
          <w:tab w:val="left" w:pos="6592"/>
          <w:tab w:val="left" w:pos="8752"/>
          <w:tab w:val="left" w:pos="10198"/>
        </w:tabs>
        <w:spacing w:before="9" w:line="237" w:lineRule="auto"/>
        <w:ind w:left="974" w:right="967" w:firstLine="283"/>
        <w:rPr>
          <w:sz w:val="24"/>
        </w:rPr>
      </w:pPr>
      <w:r>
        <w:rPr>
          <w:sz w:val="24"/>
        </w:rPr>
        <w:t>соблюдение</w:t>
      </w:r>
      <w:r>
        <w:rPr>
          <w:sz w:val="24"/>
        </w:rPr>
        <w:tab/>
        <w:t>графика</w:t>
      </w:r>
      <w:r>
        <w:rPr>
          <w:sz w:val="24"/>
        </w:rPr>
        <w:tab/>
        <w:t>подготовки</w:t>
      </w:r>
      <w:r>
        <w:rPr>
          <w:sz w:val="24"/>
        </w:rPr>
        <w:tab/>
        <w:t>и</w:t>
      </w:r>
      <w:r>
        <w:rPr>
          <w:sz w:val="24"/>
        </w:rPr>
        <w:tab/>
        <w:t>предоставления</w:t>
      </w:r>
      <w:r>
        <w:rPr>
          <w:sz w:val="24"/>
        </w:rPr>
        <w:tab/>
        <w:t>материалов,</w:t>
      </w:r>
      <w:r>
        <w:rPr>
          <w:sz w:val="24"/>
        </w:rPr>
        <w:tab/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ресурсов,</w:t>
      </w:r>
    </w:p>
    <w:p w:rsidR="005E3C49" w:rsidRDefault="00F64E00">
      <w:pPr>
        <w:pStyle w:val="a4"/>
        <w:numPr>
          <w:ilvl w:val="0"/>
          <w:numId w:val="56"/>
        </w:numPr>
        <w:tabs>
          <w:tab w:val="left" w:pos="1549"/>
          <w:tab w:val="left" w:pos="1551"/>
        </w:tabs>
        <w:spacing w:before="4"/>
        <w:ind w:left="974" w:right="611" w:firstLine="283"/>
        <w:rPr>
          <w:sz w:val="24"/>
        </w:rPr>
      </w:pPr>
      <w:r>
        <w:rPr>
          <w:sz w:val="24"/>
        </w:rPr>
        <w:t>распределение</w:t>
      </w:r>
      <w:r>
        <w:rPr>
          <w:spacing w:val="28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2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2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3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пошагового</w:t>
      </w:r>
      <w:r>
        <w:rPr>
          <w:spacing w:val="12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1"/>
          <w:sz w:val="24"/>
        </w:rPr>
        <w:t xml:space="preserve"> </w:t>
      </w:r>
      <w:r>
        <w:rPr>
          <w:sz w:val="24"/>
        </w:rPr>
        <w:t>стороны учителя.</w:t>
      </w:r>
    </w:p>
    <w:p w:rsidR="005E3C49" w:rsidRDefault="00F64E00">
      <w:pPr>
        <w:pStyle w:val="a3"/>
        <w:spacing w:before="5" w:line="242" w:lineRule="auto"/>
        <w:ind w:left="911" w:right="591" w:firstLine="710"/>
        <w:jc w:val="left"/>
      </w:pPr>
      <w:r>
        <w:t>Задачи на</w:t>
      </w:r>
      <w:r>
        <w:rPr>
          <w:spacing w:val="-1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строятся</w:t>
      </w:r>
      <w:r>
        <w:rPr>
          <w:spacing w:val="4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материале</w:t>
      </w:r>
      <w:r>
        <w:rPr>
          <w:spacing w:val="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5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встречающихся в</w:t>
      </w:r>
      <w:r>
        <w:rPr>
          <w:spacing w:val="2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имеющих</w:t>
      </w:r>
      <w:r>
        <w:rPr>
          <w:spacing w:val="-8"/>
        </w:rPr>
        <w:t xml:space="preserve"> </w:t>
      </w:r>
      <w:r>
        <w:t>для него</w:t>
      </w:r>
      <w:r>
        <w:rPr>
          <w:spacing w:val="1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(экология,</w:t>
      </w:r>
    </w:p>
    <w:p w:rsidR="005E3C49" w:rsidRDefault="00F64E00">
      <w:pPr>
        <w:pStyle w:val="a3"/>
        <w:tabs>
          <w:tab w:val="left" w:pos="5151"/>
          <w:tab w:val="left" w:pos="6592"/>
        </w:tabs>
        <w:spacing w:line="242" w:lineRule="auto"/>
        <w:ind w:left="911" w:right="1384" w:firstLine="638"/>
        <w:jc w:val="left"/>
      </w:pPr>
      <w:r>
        <w:t>молодежные</w:t>
      </w:r>
      <w:r>
        <w:rPr>
          <w:spacing w:val="61"/>
        </w:rPr>
        <w:t xml:space="preserve"> </w:t>
      </w:r>
      <w:r>
        <w:t>субкультуры,</w:t>
      </w:r>
      <w:r>
        <w:tab/>
        <w:t>бытовые</w:t>
      </w:r>
      <w:r>
        <w:tab/>
      </w:r>
      <w:r>
        <w:rPr>
          <w:spacing w:val="-1"/>
        </w:rPr>
        <w:t xml:space="preserve">практико-ориентированные </w:t>
      </w:r>
      <w:r>
        <w:t>ситуации,</w:t>
      </w:r>
      <w:r>
        <w:rPr>
          <w:spacing w:val="-57"/>
        </w:rPr>
        <w:t xml:space="preserve"> </w:t>
      </w:r>
      <w:r>
        <w:t>логистика и др.).</w:t>
      </w:r>
    </w:p>
    <w:p w:rsidR="005E3C49" w:rsidRDefault="00F64E00">
      <w:pPr>
        <w:pStyle w:val="a3"/>
        <w:spacing w:line="271" w:lineRule="exact"/>
        <w:ind w:left="1617"/>
        <w:jc w:val="left"/>
      </w:pPr>
      <w:r>
        <w:t>Различаются</w:t>
      </w:r>
      <w:r>
        <w:rPr>
          <w:spacing w:val="-2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типа</w:t>
      </w:r>
      <w:r>
        <w:rPr>
          <w:spacing w:val="-11"/>
        </w:rPr>
        <w:t xml:space="preserve"> </w:t>
      </w:r>
      <w:r>
        <w:t>заданий,</w:t>
      </w:r>
      <w:r>
        <w:rPr>
          <w:spacing w:val="-3"/>
        </w:rPr>
        <w:t xml:space="preserve"> </w:t>
      </w:r>
      <w:r>
        <w:t>связанных</w:t>
      </w:r>
      <w:r>
        <w:rPr>
          <w:spacing w:val="-10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УУД:</w:t>
      </w:r>
    </w:p>
    <w:p w:rsidR="005E3C49" w:rsidRDefault="00F64E00">
      <w:pPr>
        <w:pStyle w:val="a4"/>
        <w:numPr>
          <w:ilvl w:val="0"/>
          <w:numId w:val="55"/>
        </w:numPr>
        <w:tabs>
          <w:tab w:val="left" w:pos="1675"/>
        </w:tabs>
        <w:spacing w:before="79" w:line="242" w:lineRule="auto"/>
        <w:ind w:right="1353" w:firstLine="0"/>
        <w:rPr>
          <w:sz w:val="24"/>
        </w:rPr>
      </w:pP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УУД; 2)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сформированности УУД.</w:t>
      </w:r>
    </w:p>
    <w:p w:rsidR="005E3C49" w:rsidRDefault="00F64E00">
      <w:pPr>
        <w:pStyle w:val="a3"/>
        <w:ind w:left="902" w:right="591" w:hanging="10"/>
        <w:jc w:val="left"/>
      </w:pPr>
      <w:r>
        <w:t>В</w:t>
      </w:r>
      <w:r>
        <w:rPr>
          <w:spacing w:val="-9"/>
        </w:rPr>
        <w:t xml:space="preserve"> </w:t>
      </w:r>
      <w:r>
        <w:t>первом</w:t>
      </w:r>
      <w:r>
        <w:rPr>
          <w:spacing w:val="-1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задание</w:t>
      </w:r>
      <w:r>
        <w:rPr>
          <w:spacing w:val="-7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целой</w:t>
      </w:r>
      <w:r>
        <w:rPr>
          <w:spacing w:val="-9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связанных</w:t>
      </w:r>
      <w:r>
        <w:rPr>
          <w:spacing w:val="-9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другом универсальных учебных действий. Действия могут относиться как к одной категории</w:t>
      </w:r>
      <w:r>
        <w:rPr>
          <w:spacing w:val="1"/>
        </w:rPr>
        <w:t xml:space="preserve"> </w:t>
      </w:r>
      <w:r>
        <w:t>(например,</w:t>
      </w:r>
      <w:r>
        <w:rPr>
          <w:spacing w:val="10"/>
        </w:rPr>
        <w:t xml:space="preserve"> </w:t>
      </w:r>
      <w:r>
        <w:t>регулятивные),</w:t>
      </w:r>
      <w:r>
        <w:rPr>
          <w:spacing w:val="6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разным.</w:t>
      </w:r>
    </w:p>
    <w:p w:rsidR="005E3C49" w:rsidRDefault="00F64E00">
      <w:pPr>
        <w:pStyle w:val="a3"/>
        <w:ind w:left="911" w:right="591" w:firstLine="705"/>
        <w:jc w:val="left"/>
      </w:pPr>
      <w:r>
        <w:t>Во</w:t>
      </w:r>
      <w:r>
        <w:rPr>
          <w:spacing w:val="50"/>
        </w:rPr>
        <w:t xml:space="preserve"> </w:t>
      </w:r>
      <w:r>
        <w:t>втором</w:t>
      </w:r>
      <w:r>
        <w:rPr>
          <w:spacing w:val="48"/>
        </w:rPr>
        <w:t xml:space="preserve"> </w:t>
      </w:r>
      <w:r>
        <w:t>случае</w:t>
      </w:r>
      <w:r>
        <w:rPr>
          <w:spacing w:val="50"/>
        </w:rPr>
        <w:t xml:space="preserve"> </w:t>
      </w:r>
      <w:r>
        <w:t>задание</w:t>
      </w:r>
      <w:r>
        <w:rPr>
          <w:spacing w:val="45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быть</w:t>
      </w:r>
      <w:r>
        <w:rPr>
          <w:spacing w:val="43"/>
        </w:rPr>
        <w:t xml:space="preserve"> </w:t>
      </w:r>
      <w:r>
        <w:t>сконструировано</w:t>
      </w:r>
      <w:r>
        <w:rPr>
          <w:spacing w:val="53"/>
        </w:rPr>
        <w:t xml:space="preserve"> </w:t>
      </w:r>
      <w:r>
        <w:t>таким</w:t>
      </w:r>
      <w:r>
        <w:rPr>
          <w:spacing w:val="34"/>
        </w:rPr>
        <w:t xml:space="preserve"> </w:t>
      </w:r>
      <w:r>
        <w:t>образом,</w:t>
      </w:r>
      <w:r>
        <w:rPr>
          <w:spacing w:val="50"/>
        </w:rPr>
        <w:t xml:space="preserve"> </w:t>
      </w:r>
      <w:r>
        <w:t>чтобы</w:t>
      </w:r>
      <w:r>
        <w:rPr>
          <w:spacing w:val="44"/>
        </w:rPr>
        <w:t xml:space="preserve"> </w:t>
      </w:r>
      <w:r>
        <w:t>проявлять</w:t>
      </w:r>
      <w:r>
        <w:rPr>
          <w:spacing w:val="-57"/>
        </w:rPr>
        <w:t xml:space="preserve"> </w:t>
      </w:r>
      <w:r>
        <w:t>способность</w:t>
      </w:r>
      <w:r>
        <w:rPr>
          <w:spacing w:val="3"/>
        </w:rPr>
        <w:t xml:space="preserve"> </w:t>
      </w:r>
      <w:r>
        <w:t>учащегося применять</w:t>
      </w:r>
      <w:r>
        <w:rPr>
          <w:spacing w:val="-1"/>
        </w:rPr>
        <w:t xml:space="preserve"> </w:t>
      </w:r>
      <w:r>
        <w:t>какое-то</w:t>
      </w:r>
      <w:r>
        <w:rPr>
          <w:spacing w:val="4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универсальное</w:t>
      </w:r>
      <w:r>
        <w:rPr>
          <w:spacing w:val="-5"/>
        </w:rPr>
        <w:t xml:space="preserve"> </w:t>
      </w:r>
      <w:r>
        <w:t>учебное</w:t>
      </w:r>
      <w:r>
        <w:rPr>
          <w:spacing w:val="2"/>
        </w:rPr>
        <w:t xml:space="preserve"> </w:t>
      </w:r>
      <w:r>
        <w:t>действие.</w:t>
      </w:r>
    </w:p>
    <w:p w:rsidR="005E3C49" w:rsidRDefault="00F64E00">
      <w:pPr>
        <w:pStyle w:val="a3"/>
        <w:spacing w:before="3" w:line="275" w:lineRule="exact"/>
        <w:ind w:left="1617"/>
        <w:jc w:val="left"/>
      </w:pP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следующие типы</w:t>
      </w:r>
      <w:r>
        <w:rPr>
          <w:spacing w:val="-3"/>
        </w:rPr>
        <w:t xml:space="preserve"> </w:t>
      </w:r>
      <w:r>
        <w:t>задач:</w:t>
      </w:r>
    </w:p>
    <w:p w:rsidR="005E3C49" w:rsidRDefault="00F64E00">
      <w:pPr>
        <w:pStyle w:val="a4"/>
        <w:numPr>
          <w:ilvl w:val="1"/>
          <w:numId w:val="55"/>
        </w:numPr>
        <w:tabs>
          <w:tab w:val="left" w:pos="1978"/>
        </w:tabs>
        <w:spacing w:line="242" w:lineRule="auto"/>
        <w:ind w:right="5011"/>
        <w:rPr>
          <w:sz w:val="24"/>
        </w:rPr>
      </w:pPr>
      <w:r>
        <w:rPr>
          <w:spacing w:val="-1"/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УУД:</w:t>
      </w:r>
      <w:r>
        <w:rPr>
          <w:spacing w:val="-57"/>
          <w:sz w:val="24"/>
        </w:rPr>
        <w:t xml:space="preserve"> </w:t>
      </w:r>
      <w:r>
        <w:rPr>
          <w:sz w:val="24"/>
        </w:rPr>
        <w:t>на учет</w:t>
      </w:r>
      <w:r>
        <w:rPr>
          <w:spacing w:val="3"/>
          <w:sz w:val="24"/>
        </w:rPr>
        <w:t xml:space="preserve"> </w:t>
      </w:r>
      <w:r>
        <w:rPr>
          <w:sz w:val="24"/>
        </w:rPr>
        <w:t>позиции партнера;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line="269" w:lineRule="exact"/>
        <w:ind w:left="2270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сотрудничества;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  <w:tab w:val="left" w:pos="4719"/>
          <w:tab w:val="left" w:pos="9463"/>
        </w:tabs>
        <w:ind w:right="1474" w:firstLine="0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303168" behindDoc="1" locked="0" layoutInCell="1" allowOverlap="1">
            <wp:simplePos x="0" y="0"/>
            <wp:positionH relativeFrom="page">
              <wp:posOffset>5943060</wp:posOffset>
            </wp:positionH>
            <wp:positionV relativeFrom="paragraph">
              <wp:posOffset>66502</wp:posOffset>
            </wp:positionV>
            <wp:extent cx="64786" cy="79163"/>
            <wp:effectExtent l="0" t="0" r="0" b="0"/>
            <wp:wrapNone/>
            <wp:docPr id="2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786" cy="7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303680" behindDoc="1" locked="0" layoutInCell="1" allowOverlap="1">
            <wp:simplePos x="0" y="0"/>
            <wp:positionH relativeFrom="page">
              <wp:posOffset>2927580</wp:posOffset>
            </wp:positionH>
            <wp:positionV relativeFrom="paragraph">
              <wp:posOffset>240492</wp:posOffset>
            </wp:positionV>
            <wp:extent cx="65260" cy="79163"/>
            <wp:effectExtent l="0" t="0" r="0" b="0"/>
            <wp:wrapNone/>
            <wp:docPr id="2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0" cy="7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25"/>
          <w:sz w:val="24"/>
        </w:rPr>
        <w:t xml:space="preserve"> </w:t>
      </w:r>
      <w:r>
        <w:rPr>
          <w:sz w:val="24"/>
        </w:rPr>
        <w:t>содержания;</w:t>
      </w:r>
      <w:r>
        <w:rPr>
          <w:sz w:val="24"/>
        </w:rPr>
        <w:tab/>
      </w:r>
      <w:r>
        <w:rPr>
          <w:spacing w:val="-1"/>
          <w:sz w:val="24"/>
        </w:rPr>
        <w:t>тренинги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  <w:r>
        <w:rPr>
          <w:sz w:val="24"/>
        </w:rPr>
        <w:tab/>
        <w:t>ролевые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5E3C49" w:rsidRDefault="00F64E00">
      <w:pPr>
        <w:pStyle w:val="a4"/>
        <w:numPr>
          <w:ilvl w:val="1"/>
          <w:numId w:val="55"/>
        </w:numPr>
        <w:tabs>
          <w:tab w:val="left" w:pos="1863"/>
        </w:tabs>
        <w:spacing w:before="3" w:line="275" w:lineRule="exact"/>
        <w:ind w:left="1862" w:hanging="246"/>
        <w:rPr>
          <w:sz w:val="24"/>
        </w:rPr>
      </w:pPr>
      <w:r>
        <w:rPr>
          <w:sz w:val="24"/>
        </w:rPr>
        <w:t>Задачи,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формирующиепознавательные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УУД: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line="275" w:lineRule="exact"/>
        <w:ind w:left="2270"/>
        <w:rPr>
          <w:sz w:val="24"/>
        </w:rPr>
      </w:pPr>
      <w:r>
        <w:rPr>
          <w:sz w:val="24"/>
        </w:rPr>
        <w:t>проекты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выстраивание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before="2" w:line="275" w:lineRule="exact"/>
        <w:ind w:left="2270"/>
        <w:rPr>
          <w:sz w:val="24"/>
        </w:rPr>
      </w:pPr>
      <w:r>
        <w:rPr>
          <w:spacing w:val="-1"/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сериацию,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4"/>
          <w:sz w:val="24"/>
        </w:rPr>
        <w:t xml:space="preserve"> </w:t>
      </w:r>
      <w:r>
        <w:rPr>
          <w:sz w:val="24"/>
        </w:rPr>
        <w:t>оценивание;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line="275" w:lineRule="exact"/>
        <w:ind w:left="2270"/>
        <w:rPr>
          <w:sz w:val="24"/>
        </w:rPr>
      </w:pPr>
      <w:r>
        <w:rPr>
          <w:sz w:val="24"/>
        </w:rPr>
        <w:t>проведение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эмпирического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исследования;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before="2" w:line="275" w:lineRule="exact"/>
        <w:ind w:left="2270"/>
        <w:rPr>
          <w:sz w:val="24"/>
        </w:rPr>
      </w:pPr>
      <w:r>
        <w:rPr>
          <w:sz w:val="24"/>
        </w:rPr>
        <w:t>проведение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line="275" w:lineRule="exact"/>
        <w:ind w:left="2270"/>
        <w:rPr>
          <w:sz w:val="24"/>
        </w:rPr>
      </w:pPr>
      <w:r>
        <w:rPr>
          <w:sz w:val="24"/>
        </w:rPr>
        <w:t>смысловое</w:t>
      </w:r>
      <w:r>
        <w:rPr>
          <w:spacing w:val="-4"/>
          <w:sz w:val="24"/>
        </w:rPr>
        <w:t xml:space="preserve"> </w:t>
      </w:r>
      <w:r>
        <w:rPr>
          <w:sz w:val="24"/>
        </w:rPr>
        <w:t>чтение.</w:t>
      </w:r>
    </w:p>
    <w:p w:rsidR="005E3C49" w:rsidRDefault="00F64E00">
      <w:pPr>
        <w:pStyle w:val="a4"/>
        <w:numPr>
          <w:ilvl w:val="1"/>
          <w:numId w:val="55"/>
        </w:numPr>
        <w:tabs>
          <w:tab w:val="left" w:pos="1863"/>
        </w:tabs>
        <w:spacing w:before="3" w:line="275" w:lineRule="exact"/>
        <w:ind w:left="1862" w:hanging="246"/>
        <w:rPr>
          <w:sz w:val="24"/>
        </w:rPr>
      </w:pPr>
      <w:r>
        <w:rPr>
          <w:sz w:val="24"/>
        </w:rPr>
        <w:t>Задачи,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формирующиерегулятивные</w:t>
      </w:r>
      <w:r>
        <w:rPr>
          <w:spacing w:val="-12"/>
          <w:sz w:val="24"/>
        </w:rPr>
        <w:t xml:space="preserve"> </w:t>
      </w:r>
      <w:r>
        <w:rPr>
          <w:sz w:val="24"/>
        </w:rPr>
        <w:t>УУД: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line="275" w:lineRule="exact"/>
        <w:ind w:left="2270"/>
        <w:rPr>
          <w:sz w:val="24"/>
        </w:rPr>
      </w:pPr>
      <w:r>
        <w:rPr>
          <w:sz w:val="24"/>
        </w:rPr>
        <w:lastRenderedPageBreak/>
        <w:t>напланирование;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before="2" w:line="275" w:lineRule="exact"/>
        <w:ind w:left="2270"/>
        <w:rPr>
          <w:sz w:val="24"/>
        </w:rPr>
      </w:pPr>
      <w:r>
        <w:rPr>
          <w:spacing w:val="-1"/>
          <w:sz w:val="24"/>
        </w:rPr>
        <w:t>наориентировку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ситуации;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line="275" w:lineRule="exact"/>
        <w:ind w:left="2270"/>
        <w:rPr>
          <w:sz w:val="24"/>
        </w:rPr>
      </w:pPr>
      <w:r>
        <w:rPr>
          <w:sz w:val="24"/>
        </w:rPr>
        <w:t>напрогнозирование;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before="3" w:line="275" w:lineRule="exact"/>
        <w:ind w:left="2270"/>
        <w:rPr>
          <w:sz w:val="24"/>
        </w:rPr>
      </w:pPr>
      <w:r>
        <w:rPr>
          <w:sz w:val="24"/>
        </w:rPr>
        <w:t>нацелеполагание;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line="275" w:lineRule="exact"/>
        <w:ind w:left="2270"/>
        <w:rPr>
          <w:sz w:val="24"/>
        </w:rPr>
      </w:pPr>
      <w:r>
        <w:rPr>
          <w:sz w:val="24"/>
        </w:rPr>
        <w:t>на 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решения;</w:t>
      </w:r>
    </w:p>
    <w:p w:rsidR="005E3C49" w:rsidRDefault="00F64E00">
      <w:pPr>
        <w:pStyle w:val="a4"/>
        <w:numPr>
          <w:ilvl w:val="0"/>
          <w:numId w:val="54"/>
        </w:numPr>
        <w:tabs>
          <w:tab w:val="left" w:pos="2270"/>
          <w:tab w:val="left" w:pos="2271"/>
        </w:tabs>
        <w:spacing w:before="2" w:line="272" w:lineRule="exact"/>
        <w:ind w:left="2270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самоконтроль.</w:t>
      </w:r>
    </w:p>
    <w:p w:rsidR="005E3C49" w:rsidRDefault="00F64E00">
      <w:pPr>
        <w:pStyle w:val="a3"/>
        <w:ind w:left="911" w:right="575" w:firstLine="705"/>
      </w:pPr>
      <w:r>
        <w:t>Развитию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6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системы таких индивидуальных или групповых учебных заданий, которые наделяют обучающихся</w:t>
      </w:r>
      <w:r>
        <w:rPr>
          <w:spacing w:val="1"/>
        </w:rPr>
        <w:t xml:space="preserve"> </w:t>
      </w:r>
      <w:r>
        <w:t>функциями организации их выполнения: планирования этапов выполнения работы, отслеживания</w:t>
      </w:r>
      <w:r>
        <w:rPr>
          <w:spacing w:val="1"/>
        </w:rPr>
        <w:t xml:space="preserve"> </w:t>
      </w:r>
      <w:r>
        <w:t>продвижения в выполнении задания, соблюдения графика подготовки и предоставления материалов,</w:t>
      </w:r>
      <w:r>
        <w:rPr>
          <w:spacing w:val="-57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работы, –</w:t>
      </w:r>
      <w:r>
        <w:rPr>
          <w:spacing w:val="-9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минимизации</w:t>
      </w:r>
      <w:r>
        <w:rPr>
          <w:spacing w:val="-5"/>
        </w:rPr>
        <w:t xml:space="preserve"> </w:t>
      </w:r>
      <w:r>
        <w:t>пошагового</w:t>
      </w:r>
      <w:r>
        <w:rPr>
          <w:spacing w:val="7"/>
        </w:rPr>
        <w:t xml:space="preserve"> </w:t>
      </w:r>
      <w:r>
        <w:t>контроля</w:t>
      </w:r>
      <w:r>
        <w:rPr>
          <w:spacing w:val="-2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стороны</w:t>
      </w:r>
      <w:r>
        <w:rPr>
          <w:spacing w:val="4"/>
        </w:rPr>
        <w:t xml:space="preserve"> </w:t>
      </w:r>
      <w:r>
        <w:t>учителя.</w:t>
      </w:r>
    </w:p>
    <w:p w:rsidR="005E3C49" w:rsidRDefault="005E3C49">
      <w:pPr>
        <w:pStyle w:val="a3"/>
        <w:spacing w:before="3"/>
        <w:ind w:left="0"/>
        <w:jc w:val="left"/>
        <w:rPr>
          <w:sz w:val="27"/>
        </w:rPr>
      </w:pPr>
    </w:p>
    <w:p w:rsidR="005E3C49" w:rsidRDefault="00F64E00">
      <w:pPr>
        <w:pStyle w:val="Heading1"/>
        <w:numPr>
          <w:ilvl w:val="2"/>
          <w:numId w:val="60"/>
        </w:numPr>
        <w:tabs>
          <w:tab w:val="left" w:pos="2319"/>
        </w:tabs>
        <w:spacing w:line="271" w:lineRule="auto"/>
        <w:ind w:left="906" w:right="571" w:firstLine="710"/>
      </w:pPr>
      <w:bookmarkStart w:id="182" w:name="2.1.5._Описание_особенностей,_основных_н"/>
      <w:bookmarkEnd w:id="182"/>
      <w:r>
        <w:t>Описание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(исследовательское,</w:t>
      </w:r>
      <w:r>
        <w:rPr>
          <w:spacing w:val="1"/>
        </w:rPr>
        <w:t xml:space="preserve"> </w:t>
      </w:r>
      <w:r>
        <w:t>инженерное,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информационное,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проектов) в рамках урочной и внеурочной деятельности по каждому из направлений, а также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ИКТ-компетенций</w:t>
      </w:r>
    </w:p>
    <w:p w:rsidR="005E3C49" w:rsidRDefault="00F64E00">
      <w:pPr>
        <w:pStyle w:val="a3"/>
        <w:ind w:right="573" w:firstLine="283"/>
      </w:pPr>
      <w:r>
        <w:t>Одним из путей повышения мотивации и эффективности учебной деятельности в основной 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имеющую следующие</w:t>
      </w:r>
      <w:r>
        <w:rPr>
          <w:spacing w:val="2"/>
        </w:rPr>
        <w:t xml:space="preserve"> </w:t>
      </w:r>
      <w:r>
        <w:t>особенности:</w:t>
      </w:r>
    </w:p>
    <w:p w:rsidR="005E3C49" w:rsidRDefault="00F64E00">
      <w:pPr>
        <w:pStyle w:val="a4"/>
        <w:numPr>
          <w:ilvl w:val="0"/>
          <w:numId w:val="53"/>
        </w:numPr>
        <w:tabs>
          <w:tab w:val="left" w:pos="1551"/>
        </w:tabs>
        <w:ind w:right="582" w:firstLine="283"/>
        <w:jc w:val="both"/>
        <w:rPr>
          <w:sz w:val="24"/>
        </w:rPr>
      </w:pPr>
      <w:r>
        <w:rPr>
          <w:sz w:val="24"/>
        </w:rPr>
        <w:t>цели и задачи</w:t>
      </w:r>
      <w:r>
        <w:rPr>
          <w:spacing w:val="60"/>
          <w:sz w:val="24"/>
        </w:rPr>
        <w:t xml:space="preserve"> </w:t>
      </w:r>
      <w:r>
        <w:rPr>
          <w:sz w:val="24"/>
        </w:rPr>
        <w:t>этих видов деятельности обучающихся определяются как их личностными, так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социальными мотивами.</w:t>
      </w:r>
      <w:r>
        <w:rPr>
          <w:spacing w:val="60"/>
          <w:sz w:val="24"/>
        </w:rPr>
        <w:t xml:space="preserve"> </w:t>
      </w:r>
      <w:r>
        <w:rPr>
          <w:sz w:val="24"/>
        </w:rPr>
        <w:t>Это означает, что такая деятельность должна быть направлена не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 повышение компетентности подростков в предметной области определённых учебных дисциплин,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продукта,</w:t>
      </w:r>
      <w:r>
        <w:rPr>
          <w:spacing w:val="4"/>
          <w:sz w:val="24"/>
        </w:rPr>
        <w:t xml:space="preserve"> </w:t>
      </w:r>
      <w:r>
        <w:rPr>
          <w:sz w:val="24"/>
        </w:rPr>
        <w:t>имеющего 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других;</w:t>
      </w:r>
    </w:p>
    <w:p w:rsidR="005E3C49" w:rsidRDefault="00F64E00">
      <w:pPr>
        <w:pStyle w:val="a4"/>
        <w:numPr>
          <w:ilvl w:val="0"/>
          <w:numId w:val="53"/>
        </w:numPr>
        <w:tabs>
          <w:tab w:val="left" w:pos="1551"/>
        </w:tabs>
        <w:ind w:right="578" w:firstLine="283"/>
        <w:jc w:val="both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смогли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референтными группами одноклассников, учителей и т. д. Строя различного рода отношения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 взаимоотношений с разными людьми, умениями переходить от одного вида общения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коллективе;</w:t>
      </w:r>
    </w:p>
    <w:p w:rsidR="005E3C49" w:rsidRDefault="00F64E00">
      <w:pPr>
        <w:pStyle w:val="a4"/>
        <w:numPr>
          <w:ilvl w:val="0"/>
          <w:numId w:val="53"/>
        </w:numPr>
        <w:tabs>
          <w:tab w:val="left" w:pos="1551"/>
        </w:tabs>
        <w:spacing w:line="232" w:lineRule="auto"/>
        <w:ind w:right="1860" w:firstLine="283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3"/>
          <w:sz w:val="24"/>
        </w:rPr>
        <w:t xml:space="preserve"> </w:t>
      </w:r>
      <w:r>
        <w:rPr>
          <w:sz w:val="24"/>
        </w:rPr>
        <w:t>сочетание 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F64E00">
      <w:pPr>
        <w:pStyle w:val="a3"/>
        <w:spacing w:before="81" w:line="237" w:lineRule="auto"/>
        <w:ind w:right="567" w:firstLine="283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востребованы</w:t>
      </w:r>
      <w:r>
        <w:rPr>
          <w:spacing w:val="1"/>
        </w:rPr>
        <w:t xml:space="preserve"> </w:t>
      </w:r>
      <w:r>
        <w:t>практически</w:t>
      </w:r>
      <w:r>
        <w:rPr>
          <w:spacing w:val="61"/>
        </w:rPr>
        <w:t xml:space="preserve"> </w:t>
      </w:r>
      <w:r>
        <w:t>любые</w:t>
      </w:r>
      <w:r>
        <w:rPr>
          <w:spacing w:val="6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подростков, реализованы личные пристрастия к тому или иному виду деятельности. При построении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6"/>
        </w:rPr>
        <w:t xml:space="preserve"> </w:t>
      </w:r>
      <w:r>
        <w:t>процесса</w:t>
      </w:r>
      <w:r>
        <w:rPr>
          <w:spacing w:val="11"/>
        </w:rPr>
        <w:t xml:space="preserve"> </w:t>
      </w:r>
      <w:r>
        <w:t>учителю важно</w:t>
      </w:r>
      <w:r>
        <w:rPr>
          <w:spacing w:val="6"/>
        </w:rPr>
        <w:t xml:space="preserve"> </w:t>
      </w:r>
      <w:r>
        <w:t>учесть</w:t>
      </w:r>
      <w:r>
        <w:rPr>
          <w:spacing w:val="3"/>
        </w:rPr>
        <w:t xml:space="preserve"> </w:t>
      </w:r>
      <w:r>
        <w:t>следующие моменты:</w:t>
      </w:r>
    </w:p>
    <w:p w:rsidR="005E3C49" w:rsidRDefault="00F64E00">
      <w:pPr>
        <w:pStyle w:val="a3"/>
        <w:spacing w:before="11" w:line="237" w:lineRule="auto"/>
        <w:ind w:right="594" w:firstLine="345"/>
      </w:pPr>
      <w:r>
        <w:t>тема исследования должна быть на самом деле интересна для ученика и совпадать с кругом</w:t>
      </w:r>
      <w:r>
        <w:rPr>
          <w:spacing w:val="1"/>
        </w:rPr>
        <w:t xml:space="preserve"> </w:t>
      </w:r>
      <w:r>
        <w:t>интереса</w:t>
      </w:r>
      <w:r>
        <w:rPr>
          <w:spacing w:val="11"/>
        </w:rPr>
        <w:t xml:space="preserve"> </w:t>
      </w:r>
      <w:r>
        <w:t>учителя;</w:t>
      </w:r>
    </w:p>
    <w:p w:rsidR="005E3C49" w:rsidRDefault="00F64E00">
      <w:pPr>
        <w:pStyle w:val="a3"/>
        <w:spacing w:before="4"/>
        <w:ind w:right="586" w:firstLine="283"/>
      </w:pPr>
      <w:r>
        <w:t>необходимо, чтобы обучающийся хорошо осознавал суть проблемы, иначе весь ход поиска её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будет бессмыслен,</w:t>
      </w:r>
      <w:r>
        <w:rPr>
          <w:spacing w:val="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будет</w:t>
      </w:r>
      <w:r>
        <w:rPr>
          <w:spacing w:val="5"/>
        </w:rPr>
        <w:t xml:space="preserve"> </w:t>
      </w:r>
      <w:r>
        <w:t>проведён учителем безукоризненно</w:t>
      </w:r>
      <w:r>
        <w:rPr>
          <w:spacing w:val="4"/>
        </w:rPr>
        <w:t xml:space="preserve"> </w:t>
      </w:r>
      <w:r>
        <w:t>правильно;</w:t>
      </w:r>
    </w:p>
    <w:p w:rsidR="005E3C49" w:rsidRDefault="00F64E00">
      <w:pPr>
        <w:pStyle w:val="a3"/>
        <w:spacing w:line="237" w:lineRule="auto"/>
        <w:ind w:right="581" w:firstLine="340"/>
      </w:pPr>
      <w:r>
        <w:t>организация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раскрытием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взаимоответственности учителя</w:t>
      </w:r>
      <w:r>
        <w:rPr>
          <w:spacing w:val="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ученика друг</w:t>
      </w:r>
      <w:r>
        <w:rPr>
          <w:spacing w:val="18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взаимопомощи;</w:t>
      </w:r>
    </w:p>
    <w:p w:rsidR="005E3C49" w:rsidRDefault="00F64E00">
      <w:pPr>
        <w:pStyle w:val="a3"/>
        <w:spacing w:before="1"/>
        <w:ind w:right="580" w:firstLine="345"/>
      </w:pPr>
      <w:r>
        <w:t>раскрытие проблемы в первую очередь должно приносить что-то новое ученику, а уже потом</w:t>
      </w:r>
      <w:r>
        <w:rPr>
          <w:spacing w:val="1"/>
        </w:rPr>
        <w:t xml:space="preserve"> </w:t>
      </w:r>
      <w:r>
        <w:t>науке. Учебно-исследовательская и проектная деятельность имеет как общие, так и специфические</w:t>
      </w:r>
      <w:r>
        <w:rPr>
          <w:spacing w:val="1"/>
        </w:rPr>
        <w:t xml:space="preserve"> </w:t>
      </w:r>
      <w:r>
        <w:t>черты.</w:t>
      </w:r>
    </w:p>
    <w:p w:rsidR="005E3C49" w:rsidRDefault="005E3C49">
      <w:pPr>
        <w:pStyle w:val="a3"/>
        <w:ind w:left="0"/>
        <w:jc w:val="left"/>
      </w:pPr>
    </w:p>
    <w:p w:rsidR="005E3C49" w:rsidRDefault="00F64E00">
      <w:pPr>
        <w:pStyle w:val="a3"/>
        <w:ind w:left="1113"/>
        <w:jc w:val="left"/>
      </w:pPr>
      <w:r>
        <w:t>Общие</w:t>
      </w:r>
      <w:r>
        <w:rPr>
          <w:spacing w:val="-6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деятельности:</w:t>
      </w:r>
    </w:p>
    <w:p w:rsidR="005E3C49" w:rsidRDefault="005E3C49">
      <w:pPr>
        <w:pStyle w:val="a3"/>
        <w:spacing w:before="5"/>
        <w:ind w:left="0"/>
        <w:jc w:val="left"/>
      </w:pPr>
    </w:p>
    <w:p w:rsidR="005E3C49" w:rsidRDefault="00F64E00">
      <w:pPr>
        <w:pStyle w:val="a4"/>
        <w:numPr>
          <w:ilvl w:val="0"/>
          <w:numId w:val="52"/>
        </w:numPr>
        <w:tabs>
          <w:tab w:val="left" w:pos="1551"/>
        </w:tabs>
        <w:spacing w:line="272" w:lineRule="exact"/>
        <w:ind w:left="1550" w:hanging="438"/>
        <w:jc w:val="both"/>
        <w:rPr>
          <w:sz w:val="24"/>
        </w:rPr>
      </w:pPr>
      <w:r>
        <w:rPr>
          <w:sz w:val="24"/>
        </w:rPr>
        <w:t>Практически</w:t>
      </w:r>
      <w:r w:rsidR="0024726F">
        <w:rPr>
          <w:sz w:val="24"/>
        </w:rPr>
        <w:t xml:space="preserve"> </w:t>
      </w:r>
      <w:r>
        <w:rPr>
          <w:sz w:val="24"/>
        </w:rPr>
        <w:t>значимые</w:t>
      </w:r>
      <w:r w:rsidR="0024726F">
        <w:rPr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задачи</w:t>
      </w:r>
    </w:p>
    <w:p w:rsidR="005E3C49" w:rsidRDefault="00F64E00">
      <w:pPr>
        <w:pStyle w:val="a4"/>
        <w:numPr>
          <w:ilvl w:val="0"/>
          <w:numId w:val="52"/>
        </w:numPr>
        <w:tabs>
          <w:tab w:val="left" w:pos="1551"/>
        </w:tabs>
        <w:ind w:right="569" w:firstLine="283"/>
        <w:jc w:val="both"/>
        <w:rPr>
          <w:sz w:val="24"/>
        </w:rPr>
      </w:pPr>
      <w:r>
        <w:rPr>
          <w:sz w:val="24"/>
        </w:rPr>
        <w:t>Структура:</w:t>
      </w:r>
      <w:r>
        <w:rPr>
          <w:spacing w:val="1"/>
          <w:sz w:val="24"/>
        </w:rPr>
        <w:t xml:space="preserve"> </w:t>
      </w:r>
      <w:r>
        <w:rPr>
          <w:sz w:val="24"/>
        </w:rPr>
        <w:t>-анализ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-целеполагание</w:t>
      </w:r>
      <w:r>
        <w:rPr>
          <w:spacing w:val="1"/>
          <w:sz w:val="24"/>
        </w:rPr>
        <w:t xml:space="preserve"> </w:t>
      </w:r>
      <w:r>
        <w:rPr>
          <w:sz w:val="24"/>
        </w:rPr>
        <w:t>-формулировка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-выбор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решения -определение последовательности и сроков работ -проведение работ -оформление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результатов</w:t>
      </w:r>
    </w:p>
    <w:p w:rsidR="005E3C49" w:rsidRDefault="00F64E00">
      <w:pPr>
        <w:pStyle w:val="a4"/>
        <w:numPr>
          <w:ilvl w:val="0"/>
          <w:numId w:val="52"/>
        </w:numPr>
        <w:tabs>
          <w:tab w:val="left" w:pos="1551"/>
        </w:tabs>
        <w:spacing w:before="11" w:line="232" w:lineRule="auto"/>
        <w:ind w:right="577" w:firstLine="283"/>
        <w:jc w:val="both"/>
        <w:rPr>
          <w:sz w:val="24"/>
        </w:rPr>
      </w:pP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собанность,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аккуратность, целеустремлённость, выс</w:t>
      </w:r>
    </w:p>
    <w:p w:rsidR="005E3C49" w:rsidRDefault="00F64E00">
      <w:pPr>
        <w:pStyle w:val="a3"/>
        <w:spacing w:before="5"/>
        <w:ind w:right="568" w:firstLine="283"/>
      </w:pPr>
      <w:r>
        <w:t>Итогами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работать,</w:t>
      </w:r>
      <w:r>
        <w:rPr>
          <w:spacing w:val="1"/>
        </w:rPr>
        <w:t xml:space="preserve"> </w:t>
      </w:r>
      <w:r>
        <w:t>уяснение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(неуспешности)</w:t>
      </w:r>
      <w:r>
        <w:rPr>
          <w:spacing w:val="5"/>
        </w:rPr>
        <w:t xml:space="preserve"> </w:t>
      </w:r>
      <w:r>
        <w:t>исследовательской</w:t>
      </w:r>
      <w:r>
        <w:rPr>
          <w:spacing w:val="5"/>
        </w:rPr>
        <w:t xml:space="preserve"> </w:t>
      </w:r>
      <w:r>
        <w:t>деятельности.</w:t>
      </w:r>
    </w:p>
    <w:p w:rsidR="005E3C49" w:rsidRDefault="00F64E00">
      <w:pPr>
        <w:spacing w:before="6" w:line="275" w:lineRule="exact"/>
        <w:ind w:left="1113"/>
        <w:jc w:val="both"/>
        <w:rPr>
          <w:i/>
          <w:sz w:val="24"/>
        </w:rPr>
      </w:pPr>
      <w:r>
        <w:rPr>
          <w:i/>
          <w:sz w:val="24"/>
        </w:rPr>
        <w:t>Различия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учебно-исследовательской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деятельности</w:t>
      </w:r>
    </w:p>
    <w:p w:rsidR="005E3C49" w:rsidRDefault="00F64E00">
      <w:pPr>
        <w:pStyle w:val="a3"/>
        <w:spacing w:line="242" w:lineRule="auto"/>
        <w:ind w:right="584" w:firstLine="283"/>
      </w:pPr>
      <w:r>
        <w:rPr>
          <w:u w:val="single"/>
        </w:rPr>
        <w:t>Проектная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-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продукта,</w:t>
      </w:r>
      <w:r>
        <w:rPr>
          <w:spacing w:val="9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можно</w:t>
      </w:r>
      <w:r>
        <w:rPr>
          <w:spacing w:val="7"/>
        </w:rPr>
        <w:t xml:space="preserve"> </w:t>
      </w:r>
      <w:r>
        <w:t>предъявить.</w:t>
      </w:r>
    </w:p>
    <w:p w:rsidR="005E3C49" w:rsidRDefault="00F64E00">
      <w:pPr>
        <w:pStyle w:val="a3"/>
        <w:spacing w:line="242" w:lineRule="auto"/>
        <w:ind w:right="575" w:firstLine="283"/>
      </w:pPr>
      <w:r>
        <w:t>Замысел</w:t>
      </w:r>
      <w:r>
        <w:rPr>
          <w:spacing w:val="1"/>
        </w:rPr>
        <w:t xml:space="preserve"> </w:t>
      </w:r>
      <w:r>
        <w:t>(представление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продукте)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конечный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совпадать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параметрах</w:t>
      </w:r>
    </w:p>
    <w:p w:rsidR="005E3C49" w:rsidRDefault="00F64E00">
      <w:pPr>
        <w:pStyle w:val="a3"/>
        <w:ind w:right="568" w:firstLine="283"/>
      </w:pPr>
      <w:r>
        <w:rPr>
          <w:u w:val="single"/>
        </w:rPr>
        <w:t>Учебно-исследовательская</w:t>
      </w:r>
      <w:r>
        <w:rPr>
          <w:spacing w:val="1"/>
          <w:u w:val="single"/>
        </w:rPr>
        <w:t xml:space="preserve"> </w:t>
      </w:r>
      <w:r>
        <w:rPr>
          <w:u w:val="single"/>
        </w:rPr>
        <w:t>деятельность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проблемы.</w:t>
      </w:r>
      <w:r>
        <w:rPr>
          <w:spacing w:val="-57"/>
        </w:rPr>
        <w:t xml:space="preserve"> </w:t>
      </w:r>
      <w:r>
        <w:t>Отрицательный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результат.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проверка гипотезы.</w:t>
      </w:r>
    </w:p>
    <w:p w:rsidR="005E3C49" w:rsidRDefault="00F64E00">
      <w:pPr>
        <w:pStyle w:val="a3"/>
        <w:ind w:right="810" w:firstLine="283"/>
      </w:pPr>
      <w:r>
        <w:t>При вовлечении обучающихся в проектную деятельность учителю важно помнить, что проект –</w:t>
      </w:r>
      <w:r>
        <w:rPr>
          <w:spacing w:val="1"/>
        </w:rPr>
        <w:t xml:space="preserve"> </w:t>
      </w:r>
      <w:r>
        <w:rPr>
          <w:spacing w:val="-1"/>
        </w:rPr>
        <w:t xml:space="preserve">это форма организации совместной </w:t>
      </w:r>
      <w:r>
        <w:t>деятельности учителя и обучающихся, совокупность приёмов и</w:t>
      </w:r>
      <w:r>
        <w:rPr>
          <w:spacing w:val="-57"/>
        </w:rPr>
        <w:t xml:space="preserve"> </w:t>
      </w:r>
      <w:r>
        <w:rPr>
          <w:spacing w:val="-1"/>
        </w:rPr>
        <w:t xml:space="preserve">действий </w:t>
      </w:r>
      <w:r>
        <w:t>в</w:t>
      </w:r>
      <w:r>
        <w:rPr>
          <w:spacing w:val="-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определённой</w:t>
      </w:r>
      <w:r>
        <w:rPr>
          <w:spacing w:val="-3"/>
        </w:rPr>
        <w:t xml:space="preserve"> </w:t>
      </w:r>
      <w:r>
        <w:t>последовательности,</w:t>
      </w:r>
      <w:r>
        <w:rPr>
          <w:spacing w:val="-1"/>
        </w:rPr>
        <w:t xml:space="preserve"> </w:t>
      </w:r>
      <w:r>
        <w:t>направленной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13"/>
        </w:rPr>
        <w:t xml:space="preserve"> </w:t>
      </w:r>
      <w:r>
        <w:t>цели</w:t>
      </w:r>
    </w:p>
    <w:p w:rsidR="005E3C49" w:rsidRDefault="00F64E00">
      <w:pPr>
        <w:pStyle w:val="a4"/>
        <w:numPr>
          <w:ilvl w:val="0"/>
          <w:numId w:val="51"/>
        </w:numPr>
        <w:tabs>
          <w:tab w:val="left" w:pos="1133"/>
        </w:tabs>
        <w:spacing w:line="242" w:lineRule="auto"/>
        <w:ind w:right="1338" w:firstLine="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 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некоего</w:t>
      </w:r>
      <w:r>
        <w:rPr>
          <w:spacing w:val="-58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продукта.</w:t>
      </w:r>
    </w:p>
    <w:p w:rsidR="005E3C49" w:rsidRDefault="00F64E00">
      <w:pPr>
        <w:pStyle w:val="a3"/>
        <w:spacing w:line="242" w:lineRule="auto"/>
        <w:ind w:left="1113" w:right="5285"/>
        <w:jc w:val="left"/>
      </w:pPr>
      <w:r>
        <w:t xml:space="preserve">Типология форм проектов по: </w:t>
      </w:r>
      <w:r>
        <w:rPr>
          <w:u w:val="single"/>
        </w:rPr>
        <w:t>количеству частников:</w:t>
      </w:r>
      <w:r>
        <w:rPr>
          <w:spacing w:val="-57"/>
        </w:rPr>
        <w:t xml:space="preserve"> </w:t>
      </w:r>
      <w:r>
        <w:t>индивидуальный</w:t>
      </w:r>
    </w:p>
    <w:p w:rsidR="0024726F" w:rsidRDefault="00F64E00" w:rsidP="0024726F">
      <w:pPr>
        <w:pStyle w:val="a3"/>
        <w:ind w:left="1113" w:right="5501"/>
        <w:jc w:val="left"/>
        <w:rPr>
          <w:spacing w:val="1"/>
        </w:rPr>
      </w:pPr>
      <w:r>
        <w:t>парный</w:t>
      </w:r>
      <w:r>
        <w:rPr>
          <w:spacing w:val="1"/>
        </w:rPr>
        <w:t xml:space="preserve"> </w:t>
      </w:r>
    </w:p>
    <w:p w:rsidR="0024726F" w:rsidRDefault="00F64E00" w:rsidP="0024726F">
      <w:pPr>
        <w:pStyle w:val="a3"/>
        <w:ind w:left="1113" w:right="5501"/>
        <w:jc w:val="left"/>
        <w:rPr>
          <w:spacing w:val="1"/>
        </w:rPr>
      </w:pPr>
      <w:r>
        <w:t>групповой</w:t>
      </w:r>
      <w:r>
        <w:rPr>
          <w:spacing w:val="1"/>
        </w:rPr>
        <w:t xml:space="preserve"> </w:t>
      </w:r>
    </w:p>
    <w:p w:rsidR="0024726F" w:rsidRDefault="00F64E00" w:rsidP="0024726F">
      <w:pPr>
        <w:pStyle w:val="a3"/>
        <w:ind w:left="1113" w:right="5501"/>
        <w:jc w:val="left"/>
      </w:pPr>
      <w:r>
        <w:t>коллективный</w:t>
      </w:r>
    </w:p>
    <w:p w:rsidR="0024726F" w:rsidRDefault="00F64E00" w:rsidP="0024726F">
      <w:pPr>
        <w:pStyle w:val="a3"/>
        <w:ind w:left="1113" w:right="5501"/>
        <w:jc w:val="left"/>
        <w:rPr>
          <w:spacing w:val="-57"/>
        </w:rPr>
      </w:pPr>
      <w:r>
        <w:rPr>
          <w:spacing w:val="-57"/>
        </w:rPr>
        <w:t xml:space="preserve"> </w:t>
      </w:r>
      <w:r>
        <w:rPr>
          <w:u w:val="single"/>
        </w:rPr>
        <w:t>по</w:t>
      </w:r>
      <w:r w:rsidR="0024726F">
        <w:rPr>
          <w:u w:val="single"/>
        </w:rPr>
        <w:t xml:space="preserve"> </w:t>
      </w:r>
      <w:r>
        <w:rPr>
          <w:u w:val="single"/>
        </w:rPr>
        <w:t>содержанию:</w:t>
      </w:r>
      <w:r w:rsidR="0024726F">
        <w:rPr>
          <w:u w:val="single"/>
        </w:rPr>
        <w:t xml:space="preserve"> </w:t>
      </w:r>
      <w:r>
        <w:t>монопредметный</w:t>
      </w:r>
      <w:r>
        <w:rPr>
          <w:spacing w:val="-57"/>
        </w:rPr>
        <w:t xml:space="preserve"> </w:t>
      </w:r>
    </w:p>
    <w:p w:rsidR="005E3C49" w:rsidRDefault="00F64E00" w:rsidP="0024726F">
      <w:pPr>
        <w:pStyle w:val="a3"/>
        <w:ind w:left="1113" w:right="5501"/>
        <w:jc w:val="left"/>
      </w:pPr>
      <w:r>
        <w:t>метапредметный</w:t>
      </w:r>
      <w:r>
        <w:rPr>
          <w:spacing w:val="1"/>
        </w:rPr>
        <w:t xml:space="preserve"> </w:t>
      </w:r>
      <w:r>
        <w:t>деятельностный</w:t>
      </w:r>
    </w:p>
    <w:p w:rsidR="005E3C49" w:rsidRDefault="00F64E00">
      <w:pPr>
        <w:pStyle w:val="a3"/>
        <w:ind w:left="1113" w:right="8912"/>
        <w:jc w:val="left"/>
      </w:pPr>
      <w:r>
        <w:rPr>
          <w:u w:val="single"/>
        </w:rPr>
        <w:t>по</w:t>
      </w:r>
      <w:r>
        <w:rPr>
          <w:spacing w:val="1"/>
          <w:u w:val="single"/>
        </w:rPr>
        <w:t xml:space="preserve"> </w:t>
      </w:r>
      <w:r>
        <w:rPr>
          <w:u w:val="single"/>
        </w:rPr>
        <w:t>видам: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-57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социальный</w:t>
      </w:r>
    </w:p>
    <w:p w:rsidR="005E3C49" w:rsidRDefault="00F64E00">
      <w:pPr>
        <w:pStyle w:val="a3"/>
        <w:ind w:left="1113"/>
        <w:jc w:val="left"/>
      </w:pPr>
      <w:r>
        <w:rPr>
          <w:u w:val="single"/>
        </w:rPr>
        <w:t>по длительности</w:t>
      </w:r>
    </w:p>
    <w:p w:rsidR="005E3C49" w:rsidRDefault="00F64E00">
      <w:pPr>
        <w:pStyle w:val="a3"/>
        <w:spacing w:before="79" w:line="242" w:lineRule="auto"/>
        <w:ind w:left="1238" w:right="7930"/>
      </w:pPr>
      <w:r>
        <w:t>проект-урок (минипроект)</w:t>
      </w:r>
      <w:r>
        <w:rPr>
          <w:spacing w:val="-57"/>
        </w:rPr>
        <w:t xml:space="preserve"> </w:t>
      </w:r>
      <w:r>
        <w:t>многолетний</w:t>
      </w:r>
    </w:p>
    <w:p w:rsidR="005E3C49" w:rsidRDefault="00F64E00">
      <w:pPr>
        <w:pStyle w:val="a3"/>
        <w:spacing w:line="271" w:lineRule="exact"/>
        <w:ind w:left="1113"/>
      </w:pPr>
      <w:r>
        <w:rPr>
          <w:u w:val="single"/>
        </w:rPr>
        <w:t>по</w:t>
      </w:r>
      <w:r>
        <w:rPr>
          <w:spacing w:val="-3"/>
          <w:u w:val="single"/>
        </w:rPr>
        <w:t xml:space="preserve"> </w:t>
      </w:r>
      <w:r>
        <w:rPr>
          <w:u w:val="single"/>
        </w:rPr>
        <w:t>дидактической</w:t>
      </w:r>
      <w:r>
        <w:rPr>
          <w:spacing w:val="-1"/>
          <w:u w:val="single"/>
        </w:rPr>
        <w:t xml:space="preserve"> </w:t>
      </w:r>
      <w:r>
        <w:rPr>
          <w:u w:val="single"/>
        </w:rPr>
        <w:t>цели:</w:t>
      </w:r>
    </w:p>
    <w:p w:rsidR="005E3C49" w:rsidRDefault="00F64E00">
      <w:pPr>
        <w:pStyle w:val="a3"/>
        <w:spacing w:before="9" w:line="232" w:lineRule="auto"/>
        <w:ind w:right="4331" w:firstLine="340"/>
      </w:pPr>
      <w:r>
        <w:t>ознакомление с методами проектной деятельности поддержка</w:t>
      </w:r>
      <w:r>
        <w:rPr>
          <w:spacing w:val="-58"/>
        </w:rPr>
        <w:t xml:space="preserve"> </w:t>
      </w:r>
      <w:r>
        <w:t>мотивации</w:t>
      </w:r>
      <w:r>
        <w:rPr>
          <w:spacing w:val="2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творческого</w:t>
      </w:r>
      <w:r>
        <w:rPr>
          <w:spacing w:val="8"/>
        </w:rPr>
        <w:t xml:space="preserve"> </w:t>
      </w:r>
      <w:r>
        <w:t>начала.</w:t>
      </w:r>
    </w:p>
    <w:p w:rsidR="005E3C49" w:rsidRDefault="00F64E00">
      <w:pPr>
        <w:pStyle w:val="a3"/>
        <w:spacing w:before="5"/>
        <w:ind w:right="569" w:firstLine="283"/>
      </w:pPr>
      <w:r>
        <w:t>Процесс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стадий: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переходном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(5-6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специальный тип задач – проектная задача. Под проектной задачей понимается задача, в которой</w:t>
      </w:r>
      <w:r>
        <w:rPr>
          <w:spacing w:val="1"/>
        </w:rPr>
        <w:t xml:space="preserve"> </w:t>
      </w:r>
      <w:r>
        <w:t>через систему или набор заданий целенаправленно стимулируется система действий, направленных</w:t>
      </w:r>
      <w:r>
        <w:rPr>
          <w:spacing w:val="1"/>
        </w:rPr>
        <w:t xml:space="preserve"> </w:t>
      </w:r>
      <w:r>
        <w:t>на получение еще никогда не существовавшего в практике обучающегося результата («продукта»), и</w:t>
      </w:r>
      <w:r>
        <w:rPr>
          <w:spacing w:val="1"/>
        </w:rPr>
        <w:t xml:space="preserve"> </w:t>
      </w:r>
      <w:r>
        <w:t>в ходе решения которой происходит качественное самоизменение группы детей. Проектная задача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неизвестного)</w:t>
      </w:r>
      <w:r>
        <w:rPr>
          <w:spacing w:val="1"/>
        </w:rPr>
        <w:t xml:space="preserve"> </w:t>
      </w:r>
      <w:r>
        <w:t>результата.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набора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системы)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выполнения.</w:t>
      </w:r>
      <w:r>
        <w:rPr>
          <w:spacing w:val="1"/>
        </w:rPr>
        <w:t xml:space="preserve"> </w:t>
      </w:r>
      <w:r>
        <w:t>Педагогические эффекты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проектных задач: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дидактической</w:t>
      </w:r>
      <w:r>
        <w:rPr>
          <w:spacing w:val="1"/>
        </w:rPr>
        <w:t xml:space="preserve"> </w:t>
      </w:r>
      <w:r>
        <w:t>цели ознакомление с методами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проект-урок</w:t>
      </w:r>
      <w:r>
        <w:rPr>
          <w:spacing w:val="1"/>
        </w:rPr>
        <w:t xml:space="preserve"> </w:t>
      </w:r>
      <w:r>
        <w:t>(минипроект)</w:t>
      </w:r>
      <w:r>
        <w:rPr>
          <w:spacing w:val="1"/>
        </w:rPr>
        <w:t xml:space="preserve"> </w:t>
      </w:r>
      <w:r>
        <w:t>…….</w:t>
      </w:r>
      <w:r>
        <w:rPr>
          <w:spacing w:val="1"/>
        </w:rPr>
        <w:t xml:space="preserve"> </w:t>
      </w:r>
      <w:r>
        <w:t>многолетний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(сотрудничества)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самими</w:t>
      </w:r>
      <w:r>
        <w:rPr>
          <w:spacing w:val="1"/>
        </w:rPr>
        <w:t xml:space="preserve"> </w:t>
      </w:r>
      <w:r>
        <w:lastRenderedPageBreak/>
        <w:t>задачам.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группе;</w:t>
      </w:r>
    </w:p>
    <w:p w:rsidR="005E3C49" w:rsidRDefault="00F64E00">
      <w:pPr>
        <w:pStyle w:val="a3"/>
        <w:spacing w:before="14" w:line="232" w:lineRule="auto"/>
        <w:ind w:right="584" w:firstLine="283"/>
      </w:pPr>
      <w:r>
        <w:t>-учит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явного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это)</w:t>
      </w:r>
      <w:r>
        <w:rPr>
          <w:spacing w:val="1"/>
        </w:rPr>
        <w:t xml:space="preserve"> </w:t>
      </w:r>
      <w:r>
        <w:t>способу проектирования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задания;</w:t>
      </w:r>
    </w:p>
    <w:p w:rsidR="005E3C49" w:rsidRDefault="00F64E00">
      <w:pPr>
        <w:pStyle w:val="a3"/>
        <w:spacing w:before="5"/>
        <w:ind w:right="573" w:firstLine="345"/>
      </w:pPr>
      <w:r>
        <w:t>-дает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посмотреть,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«перенос»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предметных 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 модельную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где эти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изначально</w:t>
      </w:r>
      <w:r>
        <w:rPr>
          <w:spacing w:val="1"/>
        </w:rPr>
        <w:t xml:space="preserve"> </w:t>
      </w:r>
      <w:r>
        <w:t>скрыты,</w:t>
      </w:r>
      <w:r>
        <w:rPr>
          <w:spacing w:val="60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иногда и требуют</w:t>
      </w:r>
      <w:r>
        <w:rPr>
          <w:spacing w:val="3"/>
        </w:rPr>
        <w:t xml:space="preserve"> </w:t>
      </w:r>
      <w:r>
        <w:t>переконструирования.</w:t>
      </w:r>
    </w:p>
    <w:p w:rsidR="005E3C49" w:rsidRDefault="00F64E00">
      <w:pPr>
        <w:pStyle w:val="a3"/>
        <w:spacing w:before="8" w:line="242" w:lineRule="auto"/>
        <w:ind w:right="571" w:firstLine="283"/>
      </w:pPr>
      <w:r>
        <w:t>Таким образом, в ходе решения системы проектных задач у младших подростков (5-6 классы)</w:t>
      </w:r>
      <w:r>
        <w:rPr>
          <w:spacing w:val="1"/>
        </w:rPr>
        <w:t xml:space="preserve"> </w:t>
      </w:r>
      <w:r>
        <w:t>формируются следующие</w:t>
      </w:r>
      <w:r>
        <w:rPr>
          <w:spacing w:val="4"/>
        </w:rPr>
        <w:t xml:space="preserve"> </w:t>
      </w:r>
      <w:r>
        <w:t>способности:</w:t>
      </w:r>
    </w:p>
    <w:p w:rsidR="005E3C49" w:rsidRDefault="00F64E00">
      <w:pPr>
        <w:pStyle w:val="a3"/>
        <w:spacing w:before="28" w:line="271" w:lineRule="auto"/>
        <w:ind w:left="1550" w:right="8675"/>
        <w:jc w:val="left"/>
      </w:pPr>
      <w:r>
        <w:rPr>
          <w:noProof/>
          <w:lang w:eastAsia="ru-RU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728738</wp:posOffset>
            </wp:positionH>
            <wp:positionV relativeFrom="paragraph">
              <wp:posOffset>53000</wp:posOffset>
            </wp:positionV>
            <wp:extent cx="78906" cy="1099612"/>
            <wp:effectExtent l="0" t="0" r="0" b="0"/>
            <wp:wrapNone/>
            <wp:docPr id="219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17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6" cy="1099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рефлексировать</w:t>
      </w:r>
      <w:r>
        <w:rPr>
          <w:spacing w:val="-57"/>
        </w:rPr>
        <w:t xml:space="preserve"> </w:t>
      </w:r>
      <w:r>
        <w:t>целеполагать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моделировать</w:t>
      </w:r>
    </w:p>
    <w:p w:rsidR="005E3C49" w:rsidRDefault="00F64E00">
      <w:pPr>
        <w:pStyle w:val="a3"/>
        <w:spacing w:before="1" w:line="271" w:lineRule="auto"/>
        <w:ind w:left="1550" w:right="3243"/>
        <w:jc w:val="left"/>
      </w:pPr>
      <w:r>
        <w:rPr>
          <w:spacing w:val="-1"/>
        </w:rPr>
        <w:t xml:space="preserve">проявлять инициативу при поиске </w:t>
      </w:r>
      <w:r>
        <w:t>способа (способов) решения задач</w:t>
      </w:r>
      <w:r>
        <w:rPr>
          <w:spacing w:val="-57"/>
        </w:rPr>
        <w:t xml:space="preserve"> </w:t>
      </w:r>
      <w:r>
        <w:t>вступать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коммуникацию</w:t>
      </w:r>
      <w:r>
        <w:rPr>
          <w:spacing w:val="2"/>
        </w:rPr>
        <w:t xml:space="preserve"> </w:t>
      </w:r>
      <w:r>
        <w:t>(взаимодействовать)</w:t>
      </w:r>
    </w:p>
    <w:p w:rsidR="005E3C49" w:rsidRDefault="00F64E00">
      <w:pPr>
        <w:pStyle w:val="a3"/>
        <w:spacing w:line="239" w:lineRule="exact"/>
        <w:ind w:left="1113"/>
      </w:pPr>
      <w:r>
        <w:t>Основными</w:t>
      </w:r>
      <w:r>
        <w:rPr>
          <w:spacing w:val="6"/>
        </w:rPr>
        <w:t xml:space="preserve"> </w:t>
      </w:r>
      <w:r>
        <w:t>инструментами</w:t>
      </w:r>
      <w:r>
        <w:rPr>
          <w:spacing w:val="5"/>
        </w:rPr>
        <w:t xml:space="preserve"> </w:t>
      </w:r>
      <w:r>
        <w:t>оценки</w:t>
      </w:r>
      <w:r>
        <w:rPr>
          <w:spacing w:val="58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рамках</w:t>
      </w:r>
      <w:r>
        <w:rPr>
          <w:spacing w:val="57"/>
        </w:rPr>
        <w:t xml:space="preserve"> </w:t>
      </w:r>
      <w:r>
        <w:t>решения</w:t>
      </w:r>
      <w:r>
        <w:rPr>
          <w:spacing w:val="56"/>
        </w:rPr>
        <w:t xml:space="preserve"> </w:t>
      </w:r>
      <w:r>
        <w:t>проектных</w:t>
      </w:r>
      <w:r>
        <w:rPr>
          <w:spacing w:val="58"/>
        </w:rPr>
        <w:t xml:space="preserve"> </w:t>
      </w:r>
      <w:r>
        <w:t>задач</w:t>
      </w:r>
      <w:r>
        <w:rPr>
          <w:spacing w:val="60"/>
        </w:rPr>
        <w:t xml:space="preserve"> </w:t>
      </w:r>
      <w:r>
        <w:t>являются</w:t>
      </w:r>
      <w:r>
        <w:rPr>
          <w:spacing w:val="57"/>
        </w:rPr>
        <w:t xml:space="preserve"> </w:t>
      </w:r>
      <w:r>
        <w:t>экспертные</w:t>
      </w:r>
    </w:p>
    <w:p w:rsidR="005E3C49" w:rsidRDefault="00F64E00">
      <w:pPr>
        <w:pStyle w:val="a3"/>
        <w:ind w:left="1113" w:right="566"/>
      </w:pPr>
      <w:r>
        <w:t>карты (оценка процесса решения) и экспертные оценки по заданным критериям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выполненных «продуктов». Как итог учебного года для учителя важна динамика в становлении</w:t>
      </w:r>
      <w:r>
        <w:rPr>
          <w:spacing w:val="1"/>
        </w:rPr>
        <w:t xml:space="preserve"> </w:t>
      </w:r>
      <w:r>
        <w:t>класса (группы) как учебного сообщества, в развитии способностей детей ставить задачи, искать</w:t>
      </w:r>
      <w:r>
        <w:rPr>
          <w:spacing w:val="1"/>
        </w:rPr>
        <w:t xml:space="preserve"> </w:t>
      </w:r>
      <w:r>
        <w:t>пути их решения. На этапе решения проектных задач главной является оценка процесса (процесса</w:t>
      </w:r>
      <w:r>
        <w:rPr>
          <w:spacing w:val="1"/>
        </w:rPr>
        <w:t xml:space="preserve"> </w:t>
      </w:r>
      <w:r>
        <w:t>решения, процесса предъявления результата) и только потом оценка</w:t>
      </w:r>
      <w:r>
        <w:rPr>
          <w:spacing w:val="1"/>
        </w:rPr>
        <w:t xml:space="preserve"> </w:t>
      </w:r>
      <w:r>
        <w:t>самого результата. Итак,</w:t>
      </w:r>
      <w:r>
        <w:rPr>
          <w:spacing w:val="1"/>
        </w:rPr>
        <w:t xml:space="preserve"> </w:t>
      </w:r>
      <w:r>
        <w:t>проектные задачи на образовательном переходе (5-6 классы) есть шаг к проектной деятельности в</w:t>
      </w:r>
      <w:r>
        <w:rPr>
          <w:spacing w:val="1"/>
        </w:rPr>
        <w:t xml:space="preserve"> </w:t>
      </w:r>
      <w:r>
        <w:t>подростковой школе (7-9 классы) На этапе самоопределения (7-9 классы) появляются проектные</w:t>
      </w:r>
      <w:r>
        <w:rPr>
          <w:spacing w:val="1"/>
        </w:rPr>
        <w:t xml:space="preserve"> </w:t>
      </w:r>
      <w:r>
        <w:t>формы учебной деятельности, учебное и социальное проектирование. Проектная форма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учебно-познавательных,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нестандартных задач (или известных задач в новых условиях) с обязательным представлением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4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проекта.</w:t>
      </w:r>
    </w:p>
    <w:p w:rsidR="005E3C49" w:rsidRDefault="00F64E00">
      <w:pPr>
        <w:pStyle w:val="a3"/>
        <w:ind w:right="568" w:firstLine="345"/>
      </w:pPr>
      <w:r>
        <w:t>Проектирование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сами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проектирования.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меньшей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приобретаются,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превращаются в средства решения практической задачи. Ставя практическую задачу, ученики ищут</w:t>
      </w:r>
      <w:r>
        <w:rPr>
          <w:spacing w:val="1"/>
        </w:rPr>
        <w:t xml:space="preserve"> </w:t>
      </w:r>
      <w:r>
        <w:t>под эту конкретную задачу свои средства, причем решение поставленной задачи может быть более</w:t>
      </w:r>
      <w:r>
        <w:rPr>
          <w:spacing w:val="1"/>
        </w:rPr>
        <w:t xml:space="preserve"> </w:t>
      </w:r>
      <w:r>
        <w:t>или менее удачным, т.е. средства могут быть более или менее адекватными. Но мерилом успешности</w:t>
      </w:r>
      <w:r>
        <w:rPr>
          <w:spacing w:val="-57"/>
        </w:rPr>
        <w:t xml:space="preserve"> </w:t>
      </w:r>
      <w:r>
        <w:t>проекта</w:t>
      </w:r>
      <w:r>
        <w:rPr>
          <w:spacing w:val="57"/>
        </w:rPr>
        <w:t xml:space="preserve"> </w:t>
      </w:r>
      <w:r>
        <w:t>является</w:t>
      </w:r>
      <w:r>
        <w:rPr>
          <w:spacing w:val="58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продукт.</w:t>
      </w:r>
      <w:r>
        <w:rPr>
          <w:spacing w:val="9"/>
        </w:rPr>
        <w:t xml:space="preserve"> </w:t>
      </w:r>
      <w:r>
        <w:t>Проектная</w:t>
      </w:r>
      <w:r>
        <w:rPr>
          <w:spacing w:val="53"/>
        </w:rPr>
        <w:t xml:space="preserve"> </w:t>
      </w:r>
      <w:r>
        <w:t>деятельность</w:t>
      </w:r>
      <w:r>
        <w:rPr>
          <w:spacing w:val="55"/>
        </w:rPr>
        <w:t xml:space="preserve"> </w:t>
      </w:r>
      <w:r>
        <w:t>именно</w:t>
      </w:r>
      <w:r>
        <w:rPr>
          <w:spacing w:val="2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этапе</w:t>
      </w:r>
      <w:r>
        <w:rPr>
          <w:spacing w:val="51"/>
        </w:rPr>
        <w:t xml:space="preserve"> </w:t>
      </w:r>
      <w:r>
        <w:t>образования</w:t>
      </w:r>
    </w:p>
    <w:p w:rsidR="005E3C49" w:rsidRDefault="00F64E00">
      <w:pPr>
        <w:pStyle w:val="a3"/>
        <w:spacing w:before="81" w:line="237" w:lineRule="auto"/>
        <w:ind w:right="589"/>
      </w:pPr>
      <w:r>
        <w:t>представляет собой особую деятельность, которая ведет за</w:t>
      </w:r>
      <w:r>
        <w:rPr>
          <w:spacing w:val="1"/>
        </w:rPr>
        <w:t xml:space="preserve"> </w:t>
      </w:r>
      <w:r>
        <w:t>собой развитие подростка. «Ведущая</w:t>
      </w:r>
      <w:r>
        <w:rPr>
          <w:spacing w:val="1"/>
        </w:rPr>
        <w:t xml:space="preserve"> </w:t>
      </w:r>
      <w:r>
        <w:t>деятельность» означает, что эта деятельность является абсолютно необходимой для нормального</w:t>
      </w:r>
      <w:r>
        <w:rPr>
          <w:spacing w:val="1"/>
        </w:rPr>
        <w:t xml:space="preserve"> </w:t>
      </w:r>
      <w:r>
        <w:t>хода развития</w:t>
      </w:r>
      <w:r>
        <w:rPr>
          <w:spacing w:val="-1"/>
        </w:rPr>
        <w:t xml:space="preserve"> </w:t>
      </w:r>
      <w:r>
        <w:t>именно</w:t>
      </w:r>
      <w:r>
        <w:rPr>
          <w:spacing w:val="8"/>
        </w:rPr>
        <w:t xml:space="preserve"> </w:t>
      </w:r>
      <w:r>
        <w:t>подростков.</w:t>
      </w:r>
    </w:p>
    <w:p w:rsidR="005E3C49" w:rsidRDefault="00F64E00">
      <w:pPr>
        <w:pStyle w:val="a3"/>
        <w:spacing w:before="9"/>
        <w:ind w:right="564" w:firstLine="283"/>
      </w:pP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проект,</w:t>
      </w:r>
      <w:r>
        <w:rPr>
          <w:spacing w:val="1"/>
        </w:rPr>
        <w:t xml:space="preserve"> </w:t>
      </w:r>
      <w:r>
        <w:t>представляющий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 периода, возможно в течение всего учебного года. В ходе такой работы подросток —</w:t>
      </w:r>
      <w:r>
        <w:rPr>
          <w:spacing w:val="1"/>
        </w:rPr>
        <w:t xml:space="preserve"> </w:t>
      </w:r>
      <w:r>
        <w:t>автор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 планировать и работать по плану — это один из важнейших не только учебных, но и</w:t>
      </w:r>
      <w:r>
        <w:rPr>
          <w:spacing w:val="1"/>
        </w:rPr>
        <w:t xml:space="preserve"> </w:t>
      </w:r>
      <w:r>
        <w:t>социальных навыков, которым должен овладеть школьник. Работая над проектом, подростки имеют</w:t>
      </w:r>
      <w:r>
        <w:rPr>
          <w:spacing w:val="1"/>
        </w:rPr>
        <w:t xml:space="preserve"> </w:t>
      </w:r>
      <w:r>
        <w:t>возможность в полной мере реализовать познавательный мотив, выбирая темы, связанные со своими</w:t>
      </w:r>
      <w:r>
        <w:rPr>
          <w:spacing w:val="1"/>
        </w:rPr>
        <w:t xml:space="preserve"> </w:t>
      </w:r>
      <w:r>
        <w:t>увлечениями,</w:t>
      </w:r>
      <w:r>
        <w:rPr>
          <w:spacing w:val="1"/>
        </w:rPr>
        <w:t xml:space="preserve"> </w:t>
      </w:r>
      <w:r>
        <w:t>а иногда и</w:t>
      </w:r>
      <w:r>
        <w:rPr>
          <w:spacing w:val="1"/>
        </w:rPr>
        <w:t xml:space="preserve"> </w:t>
      </w:r>
      <w:r>
        <w:t>с личными проблемами. Одной</w:t>
      </w:r>
      <w:r>
        <w:rPr>
          <w:spacing w:val="1"/>
        </w:rPr>
        <w:t xml:space="preserve"> </w:t>
      </w:r>
      <w:r>
        <w:t>из особенностей</w:t>
      </w:r>
      <w:r>
        <w:rPr>
          <w:spacing w:val="1"/>
        </w:rPr>
        <w:t xml:space="preserve"> </w:t>
      </w:r>
      <w:r>
        <w:t>работы над проектом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самооценивание хода 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позволяет, оглянувшись</w:t>
      </w:r>
      <w:r>
        <w:rPr>
          <w:spacing w:val="1"/>
        </w:rPr>
        <w:t xml:space="preserve"> </w:t>
      </w:r>
      <w:r>
        <w:t>назад, увидеть</w:t>
      </w:r>
      <w:r>
        <w:rPr>
          <w:spacing w:val="1"/>
        </w:rPr>
        <w:t xml:space="preserve"> </w:t>
      </w:r>
      <w:r>
        <w:t>допущенные</w:t>
      </w:r>
      <w:r>
        <w:rPr>
          <w:spacing w:val="1"/>
        </w:rPr>
        <w:t xml:space="preserve"> </w:t>
      </w:r>
      <w:r>
        <w:t>просчёты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порах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переоценка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сил,</w:t>
      </w:r>
      <w:r>
        <w:rPr>
          <w:spacing w:val="1"/>
        </w:rPr>
        <w:t xml:space="preserve"> </w:t>
      </w:r>
      <w:r>
        <w:t>неправильное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обратиться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помощью).</w:t>
      </w:r>
      <w:r>
        <w:rPr>
          <w:spacing w:val="1"/>
        </w:rPr>
        <w:t xml:space="preserve"> </w:t>
      </w:r>
      <w:r>
        <w:t>Проектная форма сотрудничества предполагает совокупность способов, направленных не только на</w:t>
      </w:r>
      <w:r>
        <w:rPr>
          <w:spacing w:val="1"/>
        </w:rPr>
        <w:t xml:space="preserve"> </w:t>
      </w:r>
      <w:r>
        <w:t>обмен информацией и действиями, но и на тонкую организацию совместной деятельности партнёров.</w:t>
      </w:r>
      <w:r>
        <w:rPr>
          <w:spacing w:val="-57"/>
        </w:rPr>
        <w:t xml:space="preserve"> </w:t>
      </w:r>
      <w:r>
        <w:t>Такая деятельность ориентирована на удовлетворение эмоционально- психологических потребностей</w:t>
      </w:r>
      <w:r>
        <w:rPr>
          <w:spacing w:val="-57"/>
        </w:rPr>
        <w:t xml:space="preserve"> </w:t>
      </w:r>
      <w:r>
        <w:lastRenderedPageBreak/>
        <w:t>партнёров</w:t>
      </w:r>
      <w:r>
        <w:rPr>
          <w:spacing w:val="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УУД,</w:t>
      </w:r>
      <w:r>
        <w:rPr>
          <w:spacing w:val="9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5E3C49" w:rsidRDefault="00F64E00">
      <w:pPr>
        <w:pStyle w:val="a3"/>
        <w:spacing w:before="38" w:line="268" w:lineRule="auto"/>
        <w:ind w:left="1550" w:right="2703"/>
        <w:jc w:val="left"/>
      </w:pPr>
      <w:r>
        <w:rPr>
          <w:noProof/>
          <w:lang w:eastAsia="ru-RU"/>
        </w:rPr>
        <w:drawing>
          <wp:anchor distT="0" distB="0" distL="0" distR="0" simplePos="0" relativeHeight="479304704" behindDoc="1" locked="0" layoutInCell="1" allowOverlap="1">
            <wp:simplePos x="0" y="0"/>
            <wp:positionH relativeFrom="page">
              <wp:posOffset>728738</wp:posOffset>
            </wp:positionH>
            <wp:positionV relativeFrom="paragraph">
              <wp:posOffset>60044</wp:posOffset>
            </wp:positionV>
            <wp:extent cx="78906" cy="901479"/>
            <wp:effectExtent l="0" t="0" r="0" b="0"/>
            <wp:wrapNone/>
            <wp:docPr id="22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906" cy="90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оказывать поддержку</w:t>
      </w:r>
      <w:r>
        <w:rPr>
          <w:spacing w:val="-10"/>
        </w:rPr>
        <w:t xml:space="preserve"> </w:t>
      </w:r>
      <w:r>
        <w:t>и содействие</w:t>
      </w:r>
      <w:r>
        <w:rPr>
          <w:spacing w:val="-1"/>
        </w:rPr>
        <w:t xml:space="preserve"> </w:t>
      </w:r>
      <w:r>
        <w:t>тем,</w:t>
      </w:r>
      <w:r>
        <w:rPr>
          <w:spacing w:val="-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зависит</w:t>
      </w:r>
      <w:r>
        <w:rPr>
          <w:spacing w:val="-4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цели;</w:t>
      </w:r>
      <w:r>
        <w:rPr>
          <w:spacing w:val="-57"/>
        </w:rPr>
        <w:t xml:space="preserve"> </w:t>
      </w:r>
      <w:r>
        <w:t>обеспечивать бесконфликтную совместную работу в группе;</w:t>
      </w:r>
      <w:r>
        <w:rPr>
          <w:spacing w:val="1"/>
        </w:rPr>
        <w:t xml:space="preserve"> </w:t>
      </w:r>
      <w:r>
        <w:t>устанавливать с партнёрами отношения взаимопонимания;</w:t>
      </w:r>
      <w:r>
        <w:rPr>
          <w:spacing w:val="1"/>
        </w:rPr>
        <w:t xml:space="preserve"> </w:t>
      </w:r>
      <w:r>
        <w:t>проводитьэффективныегрупповыеобсуждения;</w:t>
      </w:r>
    </w:p>
    <w:p w:rsidR="005E3C49" w:rsidRDefault="00F64E00">
      <w:pPr>
        <w:pStyle w:val="a3"/>
        <w:spacing w:before="2"/>
        <w:ind w:right="591" w:firstLine="720"/>
        <w:jc w:val="left"/>
      </w:pPr>
      <w:r>
        <w:t>обеспечивать</w:t>
      </w:r>
      <w:r>
        <w:rPr>
          <w:spacing w:val="-5"/>
        </w:rPr>
        <w:t xml:space="preserve"> </w:t>
      </w:r>
      <w:r>
        <w:t>обмен</w:t>
      </w:r>
      <w:r>
        <w:rPr>
          <w:spacing w:val="-5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группы для</w:t>
      </w:r>
      <w:r>
        <w:rPr>
          <w:spacing w:val="-2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эффективных</w:t>
      </w:r>
      <w:r>
        <w:rPr>
          <w:spacing w:val="-6"/>
        </w:rPr>
        <w:t xml:space="preserve"> </w:t>
      </w:r>
      <w:r>
        <w:t>совместных</w:t>
      </w:r>
      <w:r>
        <w:rPr>
          <w:spacing w:val="-57"/>
        </w:rPr>
        <w:t xml:space="preserve"> </w:t>
      </w:r>
      <w:r>
        <w:t>решений;</w:t>
      </w:r>
    </w:p>
    <w:p w:rsidR="005E3C49" w:rsidRDefault="00F64E00">
      <w:pPr>
        <w:pStyle w:val="a3"/>
        <w:spacing w:before="20" w:line="228" w:lineRule="auto"/>
        <w:ind w:right="591" w:firstLine="282"/>
        <w:jc w:val="left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5"/>
            <wp:effectExtent l="0" t="0" r="0" b="0"/>
            <wp:docPr id="2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0"/>
          <w:sz w:val="20"/>
        </w:rPr>
        <w:t xml:space="preserve"> </w:t>
      </w:r>
      <w:r>
        <w:t>чётко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участникам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 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целей;</w:t>
      </w:r>
    </w:p>
    <w:p w:rsidR="005E3C49" w:rsidRDefault="00F64E00">
      <w:pPr>
        <w:pStyle w:val="a3"/>
        <w:spacing w:before="42"/>
        <w:ind w:left="1800"/>
        <w:jc w:val="left"/>
      </w:pPr>
      <w:r>
        <w:rPr>
          <w:noProof/>
          <w:lang w:eastAsia="ru-RU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1020169</wp:posOffset>
            </wp:positionH>
            <wp:positionV relativeFrom="paragraph">
              <wp:posOffset>75826</wp:posOffset>
            </wp:positionV>
            <wp:extent cx="74303" cy="97419"/>
            <wp:effectExtent l="0" t="0" r="0" b="0"/>
            <wp:wrapNone/>
            <wp:docPr id="2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733362</wp:posOffset>
            </wp:positionH>
            <wp:positionV relativeFrom="paragraph">
              <wp:posOffset>57449</wp:posOffset>
            </wp:positionV>
            <wp:extent cx="74172" cy="104680"/>
            <wp:effectExtent l="0" t="0" r="0" b="0"/>
            <wp:wrapNone/>
            <wp:docPr id="2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адекватно</w:t>
      </w:r>
      <w:r>
        <w:rPr>
          <w:spacing w:val="2"/>
        </w:rPr>
        <w:t xml:space="preserve"> </w:t>
      </w:r>
      <w:r>
        <w:rPr>
          <w:spacing w:val="-1"/>
        </w:rPr>
        <w:t>реагировать</w:t>
      </w:r>
      <w:r>
        <w:rPr>
          <w:spacing w:val="-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нужды</w:t>
      </w:r>
      <w:r>
        <w:t xml:space="preserve"> </w:t>
      </w:r>
      <w:r>
        <w:rPr>
          <w:spacing w:val="-1"/>
        </w:rPr>
        <w:t>других.</w:t>
      </w:r>
    </w:p>
    <w:p w:rsidR="005E3C49" w:rsidRDefault="00F64E00">
      <w:pPr>
        <w:pStyle w:val="a3"/>
        <w:spacing w:before="3"/>
        <w:ind w:right="564" w:firstLine="283"/>
      </w:pPr>
      <w:r>
        <w:t>Учебный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прекрасный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поэтому</w:t>
      </w:r>
      <w:r>
        <w:rPr>
          <w:spacing w:val="61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 по пройденной теме вполне может проводиться в форме защиты учебного проекта. Проектная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самооценки,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Я-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(опыт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результатов),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информационной компетентности. При правильной организации именно групповые формы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одноклассников, воспитывают в них терпимость, открытость, тактичность, готовность прийти на</w:t>
      </w:r>
      <w:r>
        <w:rPr>
          <w:spacing w:val="1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2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личностные</w:t>
      </w:r>
      <w:r>
        <w:rPr>
          <w:spacing w:val="2"/>
        </w:rPr>
        <w:t xml:space="preserve"> </w:t>
      </w:r>
      <w:r>
        <w:t>качества.</w:t>
      </w:r>
    </w:p>
    <w:p w:rsidR="005E3C49" w:rsidRDefault="00F64E00">
      <w:pPr>
        <w:pStyle w:val="a3"/>
        <w:spacing w:before="5" w:line="275" w:lineRule="exact"/>
        <w:ind w:left="1113"/>
      </w:pPr>
      <w:r>
        <w:rPr>
          <w:spacing w:val="-1"/>
        </w:rPr>
        <w:t>Формы</w:t>
      </w:r>
      <w:r>
        <w:rPr>
          <w:spacing w:val="-13"/>
        </w:rPr>
        <w:t xml:space="preserve"> </w:t>
      </w:r>
      <w:r>
        <w:rPr>
          <w:spacing w:val="-1"/>
        </w:rPr>
        <w:t>организации</w:t>
      </w:r>
      <w:r>
        <w:rPr>
          <w:spacing w:val="-4"/>
        </w:rPr>
        <w:t xml:space="preserve"> </w:t>
      </w:r>
      <w:r>
        <w:rPr>
          <w:spacing w:val="-1"/>
        </w:rPr>
        <w:t>учебно-исследовательской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урочных</w:t>
      </w:r>
      <w:r>
        <w:rPr>
          <w:spacing w:val="-6"/>
        </w:rPr>
        <w:t xml:space="preserve"> </w:t>
      </w:r>
      <w:r>
        <w:t>занятиях</w:t>
      </w:r>
      <w:r>
        <w:rPr>
          <w:spacing w:val="54"/>
        </w:rPr>
        <w:t xml:space="preserve"> </w:t>
      </w:r>
      <w:r>
        <w:t>следующие:</w:t>
      </w:r>
    </w:p>
    <w:p w:rsidR="005E3C49" w:rsidRDefault="00F64E00">
      <w:pPr>
        <w:pStyle w:val="a3"/>
        <w:spacing w:line="271" w:lineRule="exact"/>
        <w:ind w:left="1113"/>
      </w:pPr>
      <w:r>
        <w:rPr>
          <w:rFonts w:ascii="Microsoft Sans Serif" w:hAnsi="Microsoft Sans Serif"/>
          <w:sz w:val="20"/>
        </w:rPr>
        <w:t xml:space="preserve">•   </w:t>
      </w:r>
      <w:r>
        <w:rPr>
          <w:rFonts w:ascii="Microsoft Sans Serif" w:hAnsi="Microsoft Sans Serif"/>
          <w:spacing w:val="31"/>
          <w:sz w:val="20"/>
        </w:rPr>
        <w:t xml:space="preserve"> </w:t>
      </w:r>
      <w:r>
        <w:t>урок-исследование,</w:t>
      </w:r>
      <w:r>
        <w:rPr>
          <w:spacing w:val="22"/>
        </w:rPr>
        <w:t xml:space="preserve"> </w:t>
      </w:r>
      <w:r>
        <w:t>урок-лаборатория,</w:t>
      </w:r>
      <w:r>
        <w:rPr>
          <w:spacing w:val="22"/>
        </w:rPr>
        <w:t xml:space="preserve"> </w:t>
      </w:r>
      <w:r>
        <w:t>урок</w:t>
      </w:r>
      <w:r>
        <w:rPr>
          <w:spacing w:val="22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творческий</w:t>
      </w:r>
      <w:r>
        <w:rPr>
          <w:spacing w:val="11"/>
        </w:rPr>
        <w:t xml:space="preserve"> </w:t>
      </w:r>
      <w:r>
        <w:t>отчет,</w:t>
      </w:r>
      <w:r>
        <w:rPr>
          <w:spacing w:val="22"/>
        </w:rPr>
        <w:t xml:space="preserve"> </w:t>
      </w:r>
      <w:r>
        <w:t>урок</w:t>
      </w:r>
      <w:r>
        <w:rPr>
          <w:spacing w:val="22"/>
        </w:rPr>
        <w:t xml:space="preserve"> </w:t>
      </w:r>
      <w:r>
        <w:t>изобретательства,</w:t>
      </w:r>
      <w:r>
        <w:rPr>
          <w:spacing w:val="17"/>
        </w:rPr>
        <w:t xml:space="preserve"> </w:t>
      </w:r>
      <w:r>
        <w:t>урок</w:t>
      </w:r>
    </w:p>
    <w:p w:rsidR="005E3C49" w:rsidRDefault="00F64E00">
      <w:pPr>
        <w:pStyle w:val="a3"/>
        <w:spacing w:line="237" w:lineRule="auto"/>
        <w:ind w:right="585"/>
      </w:pPr>
      <w:r>
        <w:t>«Удивительное рядом», урок – рассказ об ученых, урок – защита исследовательских проектов, урок-</w:t>
      </w:r>
      <w:r>
        <w:rPr>
          <w:spacing w:val="1"/>
        </w:rPr>
        <w:t xml:space="preserve"> </w:t>
      </w:r>
      <w:r>
        <w:t>экспертиза,</w:t>
      </w:r>
      <w:r>
        <w:rPr>
          <w:spacing w:val="9"/>
        </w:rPr>
        <w:t xml:space="preserve"> </w:t>
      </w:r>
      <w:r>
        <w:t>урок «Патент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открытие»,</w:t>
      </w:r>
      <w:r>
        <w:rPr>
          <w:spacing w:val="1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t>открытых</w:t>
      </w:r>
      <w:r>
        <w:rPr>
          <w:spacing w:val="-8"/>
        </w:rPr>
        <w:t xml:space="preserve"> </w:t>
      </w:r>
      <w:r>
        <w:t>мыслей;</w:t>
      </w:r>
    </w:p>
    <w:p w:rsidR="005E3C49" w:rsidRDefault="00F64E00">
      <w:pPr>
        <w:pStyle w:val="a3"/>
        <w:spacing w:before="5" w:line="237" w:lineRule="auto"/>
        <w:ind w:right="594" w:firstLine="283"/>
      </w:pPr>
      <w:r>
        <w:rPr>
          <w:rFonts w:ascii="Microsoft Sans Serif" w:hAnsi="Microsoft Sans Serif"/>
          <w:sz w:val="20"/>
        </w:rPr>
        <w:t>•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позволяет организовать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таких элементов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эксперимента,</w:t>
      </w:r>
      <w:r>
        <w:rPr>
          <w:spacing w:val="-6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результатов;</w:t>
      </w:r>
    </w:p>
    <w:p w:rsidR="005E3C49" w:rsidRDefault="00F64E00">
      <w:pPr>
        <w:pStyle w:val="a3"/>
        <w:spacing w:before="10" w:line="232" w:lineRule="auto"/>
        <w:ind w:right="586" w:firstLine="283"/>
      </w:pPr>
      <w:r>
        <w:rPr>
          <w:rFonts w:ascii="Microsoft Sans Serif" w:hAnsi="Microsoft Sans Serif"/>
          <w:sz w:val="20"/>
        </w:rPr>
        <w:t xml:space="preserve">• </w:t>
      </w:r>
      <w:r>
        <w:t>домашнее задание исследовательского характера может сочетать в себе разнообразные виды,</w:t>
      </w:r>
      <w:r>
        <w:rPr>
          <w:spacing w:val="1"/>
        </w:rPr>
        <w:t xml:space="preserve"> </w:t>
      </w:r>
      <w:r>
        <w:t>причем</w:t>
      </w:r>
      <w:r>
        <w:rPr>
          <w:spacing w:val="2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провести</w:t>
      </w:r>
      <w:r>
        <w:rPr>
          <w:spacing w:val="-2"/>
        </w:rPr>
        <w:t xml:space="preserve"> </w:t>
      </w:r>
      <w:r>
        <w:t>учебное исследование,</w:t>
      </w:r>
      <w:r>
        <w:rPr>
          <w:spacing w:val="6"/>
        </w:rPr>
        <w:t xml:space="preserve"> </w:t>
      </w:r>
      <w:r>
        <w:t>достаточно протяженное</w:t>
      </w:r>
      <w:r>
        <w:rPr>
          <w:spacing w:val="-5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</w:p>
    <w:p w:rsidR="005E3C49" w:rsidRDefault="00F64E00">
      <w:pPr>
        <w:pStyle w:val="a3"/>
        <w:spacing w:before="10" w:line="275" w:lineRule="exact"/>
        <w:ind w:left="1113"/>
      </w:pPr>
      <w:r>
        <w:rPr>
          <w:spacing w:val="-1"/>
        </w:rPr>
        <w:t>Формы</w:t>
      </w:r>
      <w:r>
        <w:rPr>
          <w:spacing w:val="-13"/>
        </w:rPr>
        <w:t xml:space="preserve"> </w:t>
      </w:r>
      <w:r>
        <w:rPr>
          <w:spacing w:val="-1"/>
        </w:rPr>
        <w:t>организации</w:t>
      </w:r>
      <w:r>
        <w:rPr>
          <w:spacing w:val="-3"/>
        </w:rPr>
        <w:t xml:space="preserve"> </w:t>
      </w:r>
      <w:r>
        <w:rPr>
          <w:spacing w:val="-1"/>
        </w:rPr>
        <w:t>учебно-исследовательской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занятиях:</w:t>
      </w:r>
    </w:p>
    <w:p w:rsidR="005E3C49" w:rsidRDefault="00F64E00">
      <w:pPr>
        <w:pStyle w:val="a3"/>
        <w:spacing w:line="271" w:lineRule="exact"/>
        <w:ind w:left="1113"/>
      </w:pPr>
      <w:r>
        <w:rPr>
          <w:rFonts w:ascii="Microsoft Sans Serif" w:hAnsi="Microsoft Sans Serif"/>
          <w:sz w:val="20"/>
        </w:rPr>
        <w:t xml:space="preserve">•   </w:t>
      </w:r>
      <w:r>
        <w:rPr>
          <w:rFonts w:ascii="Microsoft Sans Serif" w:hAnsi="Microsoft Sans Serif"/>
          <w:spacing w:val="21"/>
          <w:sz w:val="20"/>
        </w:rPr>
        <w:t xml:space="preserve"> </w:t>
      </w:r>
      <w:r>
        <w:t>исследовательскаяпрактикаобучающихся;</w:t>
      </w:r>
    </w:p>
    <w:p w:rsidR="005E3C49" w:rsidRDefault="00F64E00">
      <w:pPr>
        <w:pStyle w:val="a3"/>
        <w:ind w:right="577" w:firstLine="283"/>
      </w:pPr>
      <w:r>
        <w:rPr>
          <w:rFonts w:ascii="Microsoft Sans Serif" w:hAnsi="Microsoft Sans Serif"/>
          <w:sz w:val="20"/>
        </w:rPr>
        <w:t>•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обозначенными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целями,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продуманными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школьников,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исследовательского</w:t>
      </w:r>
      <w:r>
        <w:rPr>
          <w:spacing w:val="4"/>
        </w:rPr>
        <w:t xml:space="preserve"> </w:t>
      </w:r>
      <w:r>
        <w:t>характера;</w:t>
      </w:r>
    </w:p>
    <w:p w:rsidR="005E3C49" w:rsidRDefault="00F64E00">
      <w:pPr>
        <w:pStyle w:val="a3"/>
        <w:spacing w:before="2" w:line="242" w:lineRule="auto"/>
        <w:ind w:right="580" w:firstLine="283"/>
      </w:pPr>
      <w:r>
        <w:rPr>
          <w:rFonts w:ascii="Microsoft Sans Serif" w:hAnsi="Microsoft Sans Serif"/>
          <w:sz w:val="20"/>
        </w:rPr>
        <w:t>•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t>факультативные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обучающихся;</w:t>
      </w:r>
    </w:p>
    <w:p w:rsidR="005E3C49" w:rsidRDefault="00F64E00">
      <w:pPr>
        <w:pStyle w:val="a3"/>
        <w:spacing w:line="242" w:lineRule="auto"/>
        <w:ind w:right="573" w:firstLine="283"/>
      </w:pPr>
      <w:r>
        <w:rPr>
          <w:rFonts w:ascii="Microsoft Sans Serif" w:hAnsi="Microsoft Sans Serif"/>
          <w:sz w:val="20"/>
        </w:rPr>
        <w:t>•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t>ученическое научно-исследовательское общество</w:t>
      </w:r>
      <w:r>
        <w:rPr>
          <w:spacing w:val="1"/>
        </w:rPr>
        <w:t xml:space="preserve"> </w:t>
      </w:r>
      <w:r>
        <w:t>– форма внеурочной деятельности, которая</w:t>
      </w:r>
      <w:r>
        <w:rPr>
          <w:spacing w:val="1"/>
        </w:rPr>
        <w:t xml:space="preserve"> </w:t>
      </w:r>
      <w:r>
        <w:t>сочетает</w:t>
      </w:r>
      <w:r>
        <w:rPr>
          <w:spacing w:val="43"/>
        </w:rPr>
        <w:t xml:space="preserve"> </w:t>
      </w:r>
      <w:r>
        <w:t>работу</w:t>
      </w:r>
      <w:r>
        <w:rPr>
          <w:spacing w:val="30"/>
        </w:rPr>
        <w:t xml:space="preserve"> </w:t>
      </w:r>
      <w:r>
        <w:t>над</w:t>
      </w:r>
      <w:r>
        <w:rPr>
          <w:spacing w:val="49"/>
        </w:rPr>
        <w:t xml:space="preserve"> </w:t>
      </w:r>
      <w:r>
        <w:t>учебными</w:t>
      </w:r>
      <w:r>
        <w:rPr>
          <w:spacing w:val="45"/>
        </w:rPr>
        <w:t xml:space="preserve"> </w:t>
      </w:r>
      <w:r>
        <w:t>исследованиями,</w:t>
      </w:r>
      <w:r>
        <w:rPr>
          <w:spacing w:val="42"/>
        </w:rPr>
        <w:t xml:space="preserve"> </w:t>
      </w:r>
      <w:r>
        <w:t>коллективное</w:t>
      </w:r>
      <w:r>
        <w:rPr>
          <w:spacing w:val="33"/>
        </w:rPr>
        <w:t xml:space="preserve"> </w:t>
      </w:r>
      <w:r>
        <w:t>обсуждение</w:t>
      </w:r>
      <w:r>
        <w:rPr>
          <w:spacing w:val="43"/>
        </w:rPr>
        <w:t xml:space="preserve"> </w:t>
      </w:r>
      <w:r>
        <w:t>промежуточных</w:t>
      </w:r>
      <w:r>
        <w:rPr>
          <w:spacing w:val="35"/>
        </w:rPr>
        <w:t xml:space="preserve"> </w:t>
      </w:r>
      <w:r>
        <w:t>и</w:t>
      </w:r>
    </w:p>
    <w:p w:rsidR="005E3C49" w:rsidRDefault="00F64E00">
      <w:pPr>
        <w:pStyle w:val="a3"/>
        <w:spacing w:before="79" w:line="242" w:lineRule="auto"/>
        <w:ind w:right="572"/>
      </w:pPr>
      <w:r>
        <w:t>итоговых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круглых</w:t>
      </w:r>
      <w:r>
        <w:rPr>
          <w:spacing w:val="1"/>
        </w:rPr>
        <w:t xml:space="preserve"> </w:t>
      </w:r>
      <w:r>
        <w:t>столов,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дебатов,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публичных</w:t>
      </w:r>
      <w:r>
        <w:rPr>
          <w:spacing w:val="-7"/>
        </w:rPr>
        <w:t xml:space="preserve"> </w:t>
      </w:r>
      <w:r>
        <w:t>защит,</w:t>
      </w:r>
      <w:r>
        <w:rPr>
          <w:spacing w:val="1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др.,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</w:tabs>
        <w:ind w:right="584" w:firstLine="283"/>
        <w:jc w:val="both"/>
        <w:rPr>
          <w:rFonts w:ascii="Microsoft Sans Serif" w:hAnsi="Microsoft Sans Serif"/>
          <w:sz w:val="18"/>
        </w:rPr>
      </w:pPr>
      <w:r>
        <w:rPr>
          <w:sz w:val="24"/>
        </w:rPr>
        <w:t>участие обучающихся в олимпиадах, конкурсах, конференциях, в том числе дистанционных,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5E3C49" w:rsidRDefault="00F64E00">
      <w:pPr>
        <w:pStyle w:val="a3"/>
        <w:spacing w:before="2" w:line="275" w:lineRule="exact"/>
        <w:ind w:left="1113"/>
      </w:pPr>
      <w:r>
        <w:t>Среди</w:t>
      </w:r>
      <w:r>
        <w:rPr>
          <w:spacing w:val="-2"/>
        </w:rPr>
        <w:t xml:space="preserve"> </w:t>
      </w:r>
      <w:r>
        <w:t>форм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проектной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следующие: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line="274" w:lineRule="exact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макеты,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53"/>
          <w:sz w:val="24"/>
        </w:rPr>
        <w:t xml:space="preserve"> </w:t>
      </w:r>
      <w:r>
        <w:rPr>
          <w:sz w:val="24"/>
        </w:rPr>
        <w:t>схемы,</w:t>
      </w:r>
      <w:r>
        <w:rPr>
          <w:spacing w:val="2"/>
          <w:sz w:val="24"/>
        </w:rPr>
        <w:t xml:space="preserve"> </w:t>
      </w:r>
      <w:r>
        <w:rPr>
          <w:sz w:val="24"/>
        </w:rPr>
        <w:t>план-карты;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line="275" w:lineRule="exact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презентации;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before="2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альбомы,</w:t>
      </w:r>
      <w:r>
        <w:rPr>
          <w:spacing w:val="-3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1"/>
          <w:sz w:val="24"/>
        </w:rPr>
        <w:t xml:space="preserve"> </w:t>
      </w:r>
      <w:r>
        <w:rPr>
          <w:sz w:val="24"/>
        </w:rPr>
        <w:t>брошюры;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before="3" w:line="275" w:lineRule="exact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реконструкциисобытий;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line="275" w:lineRule="exact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эссе,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-4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before="2" w:line="275" w:lineRule="exact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обработкаархивов;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line="275" w:lineRule="exact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выставки,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вечера,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концерты;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before="3" w:line="275" w:lineRule="exact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сценариимероприятий;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1186"/>
          <w:tab w:val="left" w:pos="1549"/>
        </w:tabs>
        <w:spacing w:line="275" w:lineRule="exact"/>
        <w:ind w:left="1185" w:hanging="73"/>
        <w:rPr>
          <w:rFonts w:ascii="Microsoft Sans Serif" w:hAnsi="Microsoft Sans Serif"/>
          <w:sz w:val="18"/>
        </w:rPr>
      </w:pPr>
      <w:r>
        <w:rPr>
          <w:sz w:val="24"/>
        </w:rPr>
        <w:t>веб-сайты,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обеспечение,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компакт-диски</w:t>
      </w:r>
      <w:r>
        <w:rPr>
          <w:spacing w:val="-1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11"/>
          <w:sz w:val="24"/>
        </w:rPr>
        <w:t xml:space="preserve"> </w:t>
      </w:r>
      <w:r>
        <w:rPr>
          <w:sz w:val="24"/>
        </w:rPr>
        <w:t>носители)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5E3C49" w:rsidRDefault="005E3C49">
      <w:pPr>
        <w:pStyle w:val="a3"/>
        <w:spacing w:before="3"/>
        <w:ind w:left="0"/>
        <w:jc w:val="left"/>
        <w:rPr>
          <w:sz w:val="27"/>
        </w:rPr>
      </w:pPr>
    </w:p>
    <w:p w:rsidR="005E3C49" w:rsidRDefault="00F64E00">
      <w:pPr>
        <w:pStyle w:val="Heading1"/>
        <w:numPr>
          <w:ilvl w:val="2"/>
          <w:numId w:val="60"/>
        </w:numPr>
        <w:tabs>
          <w:tab w:val="left" w:pos="2314"/>
        </w:tabs>
        <w:spacing w:before="1" w:line="271" w:lineRule="auto"/>
        <w:ind w:left="906" w:right="568" w:firstLine="710"/>
      </w:pPr>
      <w:bookmarkStart w:id="183" w:name="2.1.6._Описание_содержания,_видов_и_форм"/>
      <w:bookmarkEnd w:id="183"/>
      <w:r>
        <w:lastRenderedPageBreak/>
        <w:t>Описание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информационно-коммуникационных</w:t>
      </w:r>
      <w:r>
        <w:rPr>
          <w:spacing w:val="-6"/>
        </w:rPr>
        <w:t xml:space="preserve"> </w:t>
      </w:r>
      <w:r>
        <w:t>технологий</w:t>
      </w:r>
    </w:p>
    <w:p w:rsidR="005E3C49" w:rsidRDefault="00F64E00">
      <w:pPr>
        <w:pStyle w:val="a3"/>
        <w:tabs>
          <w:tab w:val="left" w:pos="3509"/>
          <w:tab w:val="left" w:pos="5074"/>
          <w:tab w:val="left" w:pos="6832"/>
          <w:tab w:val="left" w:pos="9026"/>
        </w:tabs>
        <w:ind w:left="911" w:right="565" w:firstLine="484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интернет-технологий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деятельности обучающегося, в том числе вне времени нахождения в 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ИКТ-компетентностей,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деятельности образовательной организации в сфере формирования ИКТ-компетенций становятся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планируемых результатов в сфере формирования ИКТкомпетенций. В условиях интенсификации</w:t>
      </w:r>
      <w:r>
        <w:rPr>
          <w:spacing w:val="1"/>
        </w:rPr>
        <w:t xml:space="preserve"> </w:t>
      </w:r>
      <w:r>
        <w:t>процессов информатизации общества и образования при формировании универсальных учебных</w:t>
      </w:r>
      <w:r>
        <w:rPr>
          <w:spacing w:val="1"/>
        </w:rPr>
        <w:t xml:space="preserve"> </w:t>
      </w:r>
      <w:r>
        <w:t>действий, наряду с традиционными методиками, целесообразно широкое использование цифровых</w:t>
      </w:r>
      <w:r>
        <w:rPr>
          <w:spacing w:val="1"/>
        </w:rPr>
        <w:t xml:space="preserve"> </w:t>
      </w:r>
      <w:r>
        <w:t>инструментов и возможностей современной информационно-образовательной среды. Ориентировка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(ИКТ)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 их грамотно применять (ИКТ-компетентность) являются одними из важных элементов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настоящую</w:t>
      </w:r>
      <w:r>
        <w:rPr>
          <w:spacing w:val="1"/>
        </w:rPr>
        <w:t xml:space="preserve"> </w:t>
      </w:r>
      <w:r>
        <w:t>подпрограмму,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необходимые</w:t>
      </w:r>
      <w:r>
        <w:tab/>
        <w:t>для</w:t>
      </w:r>
      <w:r>
        <w:tab/>
        <w:t>этого</w:t>
      </w:r>
      <w:r>
        <w:tab/>
        <w:t>элементы</w:t>
      </w:r>
      <w:r>
        <w:tab/>
        <w:t>ИКТ-компетентности.</w:t>
      </w:r>
      <w:r>
        <w:rPr>
          <w:spacing w:val="-58"/>
        </w:rPr>
        <w:t xml:space="preserve"> </w:t>
      </w:r>
      <w:r>
        <w:t>Приосвоении</w:t>
      </w:r>
      <w:r>
        <w:rPr>
          <w:b/>
        </w:rPr>
        <w:t>личностных</w:t>
      </w:r>
      <w:r>
        <w:t>действийведётсяформирование: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8"/>
        </w:tabs>
        <w:spacing w:line="273" w:lineRule="exact"/>
        <w:ind w:left="1487" w:hanging="174"/>
        <w:rPr>
          <w:sz w:val="24"/>
        </w:rPr>
      </w:pPr>
      <w:r>
        <w:rPr>
          <w:sz w:val="24"/>
        </w:rPr>
        <w:t>критического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93"/>
        </w:tabs>
        <w:spacing w:line="237" w:lineRule="auto"/>
        <w:ind w:right="1206" w:firstLine="484"/>
        <w:rPr>
          <w:sz w:val="24"/>
        </w:rPr>
      </w:pPr>
      <w:r>
        <w:rPr>
          <w:sz w:val="24"/>
        </w:rPr>
        <w:t>уважения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к 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before="2" w:line="275" w:lineRule="exact"/>
        <w:ind w:left="1482" w:hanging="169"/>
        <w:rPr>
          <w:sz w:val="24"/>
        </w:rPr>
      </w:pP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 в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5E3C49" w:rsidRDefault="00F64E00">
      <w:pPr>
        <w:pStyle w:val="a3"/>
        <w:spacing w:line="275" w:lineRule="exact"/>
        <w:ind w:left="1314"/>
        <w:jc w:val="left"/>
      </w:pPr>
      <w:r>
        <w:t>При</w:t>
      </w:r>
      <w:r>
        <w:rPr>
          <w:spacing w:val="-10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rPr>
          <w:b/>
        </w:rPr>
        <w:t>регулятивных</w:t>
      </w:r>
      <w:r>
        <w:rPr>
          <w:b/>
          <w:spacing w:val="-5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обеспечивается: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before="2" w:line="275" w:lineRule="exact"/>
        <w:ind w:left="1482" w:hanging="169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50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среде;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8"/>
        </w:tabs>
        <w:spacing w:line="242" w:lineRule="auto"/>
        <w:ind w:right="801" w:firstLine="484"/>
        <w:rPr>
          <w:sz w:val="24"/>
        </w:rPr>
      </w:pPr>
      <w:r>
        <w:rPr>
          <w:sz w:val="24"/>
        </w:rPr>
        <w:t>использование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0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0"/>
          <w:sz w:val="24"/>
        </w:rPr>
        <w:t xml:space="preserve"> </w:t>
      </w:r>
      <w:r>
        <w:rPr>
          <w:sz w:val="24"/>
        </w:rPr>
        <w:t>размещённых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6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9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выполненного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действия;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line="270" w:lineRule="exact"/>
        <w:ind w:left="1482" w:hanging="169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учащегося.</w:t>
      </w:r>
    </w:p>
    <w:p w:rsidR="005E3C49" w:rsidRDefault="00F64E00">
      <w:pPr>
        <w:pStyle w:val="a3"/>
        <w:spacing w:line="237" w:lineRule="auto"/>
        <w:ind w:right="591" w:firstLine="484"/>
        <w:jc w:val="left"/>
      </w:pPr>
      <w:r>
        <w:t>При</w:t>
      </w:r>
      <w:r>
        <w:rPr>
          <w:spacing w:val="8"/>
        </w:rPr>
        <w:t xml:space="preserve"> </w:t>
      </w:r>
      <w:r>
        <w:t>освоении</w:t>
      </w:r>
      <w:r>
        <w:rPr>
          <w:spacing w:val="8"/>
        </w:rPr>
        <w:t xml:space="preserve"> </w:t>
      </w:r>
      <w:r>
        <w:rPr>
          <w:b/>
        </w:rPr>
        <w:t>познавательных</w:t>
      </w:r>
      <w:r>
        <w:rPr>
          <w:b/>
          <w:spacing w:val="13"/>
        </w:rPr>
        <w:t xml:space="preserve"> </w:t>
      </w:r>
      <w:r>
        <w:t>универсальных</w:t>
      </w:r>
      <w:r>
        <w:rPr>
          <w:spacing w:val="9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  <w:r>
        <w:rPr>
          <w:spacing w:val="14"/>
        </w:rPr>
        <w:t xml:space="preserve"> </w:t>
      </w:r>
      <w:r>
        <w:t>ИКТ</w:t>
      </w:r>
      <w:r>
        <w:rPr>
          <w:spacing w:val="14"/>
        </w:rPr>
        <w:t xml:space="preserve"> </w:t>
      </w:r>
      <w:r>
        <w:t>играют</w:t>
      </w:r>
      <w:r>
        <w:rPr>
          <w:spacing w:val="8"/>
        </w:rPr>
        <w:t xml:space="preserve"> </w:t>
      </w:r>
      <w:r>
        <w:t>ключевую</w:t>
      </w:r>
      <w:r>
        <w:rPr>
          <w:spacing w:val="7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таких</w:t>
      </w:r>
      <w:r>
        <w:rPr>
          <w:spacing w:val="-7"/>
        </w:rPr>
        <w:t xml:space="preserve"> </w:t>
      </w:r>
      <w:r>
        <w:t>общеучебных</w:t>
      </w:r>
      <w:r>
        <w:rPr>
          <w:spacing w:val="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действиях,</w:t>
      </w:r>
      <w:r>
        <w:rPr>
          <w:spacing w:val="10"/>
        </w:rPr>
        <w:t xml:space="preserve"> </w:t>
      </w:r>
      <w:r>
        <w:t>как: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8"/>
        </w:tabs>
        <w:spacing w:before="8" w:line="275" w:lineRule="exact"/>
        <w:ind w:left="1487" w:hanging="174"/>
        <w:rPr>
          <w:sz w:val="24"/>
        </w:rPr>
      </w:pPr>
      <w:r>
        <w:rPr>
          <w:sz w:val="24"/>
        </w:rPr>
        <w:t>поискинформации;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8"/>
        </w:tabs>
        <w:spacing w:line="274" w:lineRule="exact"/>
        <w:ind w:left="1487" w:hanging="174"/>
        <w:rPr>
          <w:sz w:val="24"/>
        </w:rPr>
      </w:pPr>
      <w:r>
        <w:rPr>
          <w:sz w:val="24"/>
        </w:rPr>
        <w:t>фиксация</w:t>
      </w:r>
      <w:r>
        <w:rPr>
          <w:spacing w:val="-2"/>
          <w:sz w:val="24"/>
        </w:rPr>
        <w:t xml:space="preserve"> </w:t>
      </w:r>
      <w:r>
        <w:rPr>
          <w:sz w:val="24"/>
        </w:rPr>
        <w:t>(запись)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before="1" w:line="237" w:lineRule="auto"/>
        <w:ind w:right="673" w:firstLine="484"/>
        <w:rPr>
          <w:sz w:val="24"/>
        </w:rPr>
      </w:pPr>
      <w:r>
        <w:rPr>
          <w:sz w:val="24"/>
        </w:rPr>
        <w:t>структурирование</w:t>
      </w:r>
      <w:r>
        <w:rPr>
          <w:spacing w:val="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виде</w:t>
      </w:r>
      <w:r>
        <w:rPr>
          <w:spacing w:val="8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11"/>
          <w:sz w:val="24"/>
        </w:rPr>
        <w:t xml:space="preserve"> </w:t>
      </w:r>
      <w:r>
        <w:rPr>
          <w:sz w:val="24"/>
        </w:rPr>
        <w:t>картосхем,</w:t>
      </w:r>
      <w:r>
        <w:rPr>
          <w:spacing w:val="-57"/>
          <w:sz w:val="24"/>
        </w:rPr>
        <w:t xml:space="preserve"> </w:t>
      </w:r>
      <w:r>
        <w:rPr>
          <w:sz w:val="24"/>
        </w:rPr>
        <w:t>линий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 и</w:t>
      </w:r>
      <w:r>
        <w:rPr>
          <w:spacing w:val="-2"/>
          <w:sz w:val="24"/>
        </w:rPr>
        <w:t xml:space="preserve"> </w:t>
      </w:r>
      <w:r>
        <w:rPr>
          <w:sz w:val="24"/>
        </w:rPr>
        <w:t>пр.;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before="4"/>
        <w:ind w:left="1482" w:hanging="169"/>
        <w:rPr>
          <w:sz w:val="24"/>
        </w:rPr>
      </w:pPr>
      <w:r>
        <w:rPr>
          <w:sz w:val="24"/>
        </w:rPr>
        <w:t>созданиегипермедиасообщений;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before="2" w:line="275" w:lineRule="exact"/>
        <w:ind w:left="1482" w:hanging="169"/>
        <w:rPr>
          <w:sz w:val="24"/>
        </w:rPr>
      </w:pPr>
      <w:r>
        <w:rPr>
          <w:sz w:val="24"/>
        </w:rPr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9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процессов.</w:t>
      </w:r>
    </w:p>
    <w:p w:rsidR="005E3C49" w:rsidRDefault="00F64E00">
      <w:pPr>
        <w:pStyle w:val="a3"/>
        <w:spacing w:line="242" w:lineRule="auto"/>
        <w:ind w:right="591" w:firstLine="484"/>
        <w:jc w:val="left"/>
      </w:pPr>
      <w:r>
        <w:t>ИКТ</w:t>
      </w:r>
      <w:r>
        <w:rPr>
          <w:spacing w:val="52"/>
        </w:rPr>
        <w:t xml:space="preserve"> </w:t>
      </w:r>
      <w:r>
        <w:t>является</w:t>
      </w:r>
      <w:r>
        <w:rPr>
          <w:spacing w:val="45"/>
        </w:rPr>
        <w:t xml:space="preserve"> </w:t>
      </w:r>
      <w:r>
        <w:t>важным</w:t>
      </w:r>
      <w:r>
        <w:rPr>
          <w:spacing w:val="47"/>
        </w:rPr>
        <w:t xml:space="preserve"> </w:t>
      </w:r>
      <w:r>
        <w:t>инструментом</w:t>
      </w:r>
      <w:r>
        <w:rPr>
          <w:spacing w:val="54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формирования</w:t>
      </w:r>
      <w:r>
        <w:rPr>
          <w:spacing w:val="53"/>
        </w:rPr>
        <w:t xml:space="preserve"> </w:t>
      </w:r>
      <w:r>
        <w:rPr>
          <w:b/>
        </w:rPr>
        <w:t>коммуникативных</w:t>
      </w:r>
      <w:r>
        <w:rPr>
          <w:b/>
          <w:spacing w:val="47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действий.</w:t>
      </w:r>
      <w:r>
        <w:rPr>
          <w:spacing w:val="10"/>
        </w:rPr>
        <w:t xml:space="preserve"> </w:t>
      </w:r>
      <w:r>
        <w:t>Дляэтогоиспользуются: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before="79"/>
        <w:ind w:left="1482" w:hanging="169"/>
        <w:rPr>
          <w:sz w:val="24"/>
        </w:rPr>
      </w:pPr>
      <w:r>
        <w:rPr>
          <w:sz w:val="24"/>
        </w:rPr>
        <w:t>обменгипермедиасообщениями;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before="7" w:line="275" w:lineRule="exact"/>
        <w:ind w:left="1482" w:hanging="169"/>
        <w:rPr>
          <w:sz w:val="24"/>
        </w:rPr>
      </w:pPr>
      <w:r>
        <w:rPr>
          <w:sz w:val="24"/>
        </w:rPr>
        <w:t>выступление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аудиовизуальнойподдержкой;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line="275" w:lineRule="exact"/>
        <w:ind w:left="1482" w:hanging="169"/>
        <w:rPr>
          <w:sz w:val="24"/>
        </w:rPr>
      </w:pPr>
      <w:r>
        <w:rPr>
          <w:sz w:val="24"/>
        </w:rPr>
        <w:t>фиксация</w:t>
      </w:r>
      <w:r>
        <w:rPr>
          <w:spacing w:val="-5"/>
          <w:sz w:val="24"/>
        </w:rPr>
        <w:t xml:space="preserve"> </w:t>
      </w:r>
      <w:r>
        <w:rPr>
          <w:sz w:val="24"/>
        </w:rPr>
        <w:t>хода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коллективной/личной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коммуникации;</w:t>
      </w:r>
    </w:p>
    <w:p w:rsidR="005E3C49" w:rsidRDefault="00F64E00">
      <w:pPr>
        <w:pStyle w:val="a4"/>
        <w:numPr>
          <w:ilvl w:val="2"/>
          <w:numId w:val="132"/>
        </w:numPr>
        <w:tabs>
          <w:tab w:val="left" w:pos="1483"/>
        </w:tabs>
        <w:spacing w:before="3" w:line="272" w:lineRule="exact"/>
        <w:ind w:left="1482" w:hanging="169"/>
        <w:rPr>
          <w:sz w:val="24"/>
        </w:rPr>
      </w:pPr>
      <w:r>
        <w:rPr>
          <w:sz w:val="24"/>
        </w:rPr>
        <w:t>общение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почта,</w:t>
      </w:r>
      <w:r>
        <w:rPr>
          <w:spacing w:val="-3"/>
          <w:sz w:val="24"/>
        </w:rPr>
        <w:t xml:space="preserve"> </w:t>
      </w:r>
      <w:r>
        <w:rPr>
          <w:sz w:val="24"/>
        </w:rPr>
        <w:t>чат,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видеоконференция,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форум,</w:t>
      </w:r>
      <w:r>
        <w:rPr>
          <w:spacing w:val="1"/>
          <w:sz w:val="24"/>
        </w:rPr>
        <w:t xml:space="preserve"> </w:t>
      </w:r>
      <w:r>
        <w:rPr>
          <w:sz w:val="24"/>
        </w:rPr>
        <w:t>блог).</w:t>
      </w:r>
    </w:p>
    <w:p w:rsidR="005E3C49" w:rsidRDefault="00F64E00">
      <w:pPr>
        <w:pStyle w:val="a3"/>
        <w:ind w:left="911" w:right="563" w:firstLine="484"/>
      </w:pPr>
      <w:r>
        <w:t>Формирование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системнодеятельностного подхода, в процессе изучения всех без исключения предметов учебного</w:t>
      </w:r>
      <w:r>
        <w:rPr>
          <w:spacing w:val="1"/>
        </w:rPr>
        <w:t xml:space="preserve"> </w:t>
      </w:r>
      <w:r>
        <w:t>плана. Вынесение формирования ИКТ-компетентности в программу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учреждению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предмета избежать дублирования при освоении разных умений, осуществлять интеграцию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синхронизацию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входить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-7"/>
        </w:rPr>
        <w:t xml:space="preserve"> </w:t>
      </w:r>
      <w:r>
        <w:t>курсов,</w:t>
      </w:r>
      <w:r>
        <w:rPr>
          <w:spacing w:val="9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внеклассной</w:t>
      </w:r>
      <w:r>
        <w:rPr>
          <w:spacing w:val="-6"/>
        </w:rPr>
        <w:t xml:space="preserve"> </w:t>
      </w:r>
      <w:r>
        <w:t>деятельности школьников.</w:t>
      </w:r>
    </w:p>
    <w:p w:rsidR="005E3C49" w:rsidRDefault="00F64E00">
      <w:pPr>
        <w:pStyle w:val="a3"/>
        <w:spacing w:before="2" w:line="237" w:lineRule="auto"/>
        <w:ind w:left="911" w:right="588" w:firstLine="484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-57"/>
        </w:rPr>
        <w:t xml:space="preserve"> </w:t>
      </w:r>
      <w:r>
        <w:lastRenderedPageBreak/>
        <w:t>ИКТкомпетенцииучащихсяотносятся: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3"/>
        <w:ind w:left="2189" w:hanging="87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предметам;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3"/>
        <w:ind w:left="2189" w:hanging="87"/>
        <w:rPr>
          <w:sz w:val="24"/>
        </w:rPr>
      </w:pPr>
      <w:r>
        <w:rPr>
          <w:sz w:val="24"/>
        </w:rPr>
        <w:t>факультативы;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2"/>
        <w:ind w:left="2189" w:hanging="87"/>
        <w:rPr>
          <w:sz w:val="24"/>
        </w:rPr>
      </w:pPr>
      <w:r>
        <w:rPr>
          <w:sz w:val="24"/>
        </w:rPr>
        <w:t>кружки;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8" w:line="275" w:lineRule="exact"/>
        <w:ind w:left="2189" w:hanging="87"/>
        <w:rPr>
          <w:sz w:val="24"/>
        </w:rPr>
      </w:pPr>
      <w:r>
        <w:rPr>
          <w:sz w:val="24"/>
        </w:rPr>
        <w:t>интегративные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line="274" w:lineRule="exact"/>
        <w:ind w:left="2189" w:hanging="87"/>
        <w:rPr>
          <w:sz w:val="24"/>
        </w:rPr>
      </w:pPr>
      <w:r>
        <w:rPr>
          <w:sz w:val="24"/>
        </w:rPr>
        <w:t>внеурочные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активности.</w:t>
      </w:r>
    </w:p>
    <w:p w:rsidR="005E3C49" w:rsidRDefault="00F64E00">
      <w:pPr>
        <w:pStyle w:val="a3"/>
        <w:spacing w:line="275" w:lineRule="exact"/>
        <w:ind w:left="1396"/>
        <w:jc w:val="left"/>
      </w:pPr>
      <w:r>
        <w:rPr>
          <w:spacing w:val="-1"/>
        </w:rPr>
        <w:t>Виды</w:t>
      </w:r>
      <w:r>
        <w:rPr>
          <w:spacing w:val="10"/>
        </w:rPr>
        <w:t xml:space="preserve"> </w:t>
      </w:r>
      <w:r>
        <w:rPr>
          <w:spacing w:val="-1"/>
        </w:rPr>
        <w:t>учебной</w:t>
      </w:r>
      <w:r>
        <w:t xml:space="preserve"> </w:t>
      </w:r>
      <w:r>
        <w:rPr>
          <w:spacing w:val="-1"/>
        </w:rPr>
        <w:t>деятельности,</w:t>
      </w:r>
      <w:r>
        <w:rPr>
          <w:spacing w:val="-13"/>
        </w:rPr>
        <w:t xml:space="preserve"> </w:t>
      </w:r>
      <w:r>
        <w:rPr>
          <w:spacing w:val="-1"/>
        </w:rPr>
        <w:t>обеспечивающих</w:t>
      </w:r>
      <w:r>
        <w:rPr>
          <w:spacing w:val="-10"/>
        </w:rPr>
        <w:t xml:space="preserve"> </w:t>
      </w:r>
      <w:r>
        <w:rPr>
          <w:spacing w:val="-1"/>
        </w:rPr>
        <w:t>формирование</w:t>
      </w:r>
      <w:r>
        <w:t xml:space="preserve"> ИКТ-компетенции</w:t>
      </w:r>
      <w:r>
        <w:rPr>
          <w:spacing w:val="-4"/>
        </w:rPr>
        <w:t xml:space="preserve"> </w:t>
      </w:r>
      <w:r>
        <w:t>обучающихся: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5" w:line="237" w:lineRule="auto"/>
        <w:ind w:right="1686" w:firstLine="485"/>
        <w:rPr>
          <w:sz w:val="24"/>
        </w:rPr>
      </w:pPr>
      <w:r>
        <w:rPr>
          <w:sz w:val="24"/>
        </w:rPr>
        <w:t>выполняемые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уроках,</w:t>
      </w:r>
      <w:r>
        <w:rPr>
          <w:spacing w:val="13"/>
          <w:sz w:val="24"/>
        </w:rPr>
        <w:t xml:space="preserve"> </w:t>
      </w:r>
      <w:r>
        <w:rPr>
          <w:sz w:val="24"/>
        </w:rPr>
        <w:t>дома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8" w:line="275" w:lineRule="exact"/>
        <w:ind w:left="2189" w:hanging="87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редактированиетекстов;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line="274" w:lineRule="exact"/>
        <w:ind w:left="2189" w:hanging="8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таблиц;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1" w:line="237" w:lineRule="auto"/>
        <w:ind w:right="1444" w:firstLine="485"/>
        <w:rPr>
          <w:sz w:val="24"/>
        </w:rPr>
      </w:pP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2"/>
          <w:sz w:val="24"/>
        </w:rPr>
        <w:t xml:space="preserve"> </w:t>
      </w:r>
      <w:r>
        <w:rPr>
          <w:sz w:val="24"/>
        </w:rPr>
        <w:t>блок-схем,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3"/>
        <w:ind w:left="2189" w:hanging="87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редактированиепрезентаций;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3"/>
        <w:ind w:left="2189" w:hanging="87"/>
        <w:rPr>
          <w:sz w:val="24"/>
        </w:rPr>
      </w:pP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фото;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7" w:line="275" w:lineRule="exact"/>
        <w:ind w:left="2189" w:hanging="87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редактированиевидео;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line="274" w:lineRule="exact"/>
        <w:ind w:left="2189" w:hanging="87"/>
        <w:rPr>
          <w:sz w:val="24"/>
        </w:rPr>
      </w:pPr>
      <w:r>
        <w:rPr>
          <w:spacing w:val="-1"/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line="275" w:lineRule="exact"/>
        <w:ind w:left="2189" w:hanging="87"/>
        <w:rPr>
          <w:sz w:val="24"/>
        </w:rPr>
      </w:pPr>
      <w:r>
        <w:rPr>
          <w:sz w:val="24"/>
        </w:rPr>
        <w:t>поиск</w:t>
      </w:r>
      <w:r>
        <w:rPr>
          <w:spacing w:val="-11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Интернете;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2"/>
        <w:ind w:left="2189" w:hanging="87"/>
        <w:rPr>
          <w:sz w:val="24"/>
        </w:rPr>
      </w:pPr>
      <w:r>
        <w:rPr>
          <w:sz w:val="24"/>
        </w:rPr>
        <w:t>моделирование,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управление;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8" w:line="275" w:lineRule="exact"/>
        <w:ind w:left="2189" w:hanging="87"/>
        <w:rPr>
          <w:sz w:val="24"/>
        </w:rPr>
      </w:pPr>
      <w:r>
        <w:rPr>
          <w:sz w:val="24"/>
        </w:rPr>
        <w:t>математическая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визуализация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line="275" w:lineRule="exact"/>
        <w:ind w:left="2189" w:hanging="87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веб-страниц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сайтов;</w:t>
      </w:r>
    </w:p>
    <w:p w:rsidR="005E3C49" w:rsidRDefault="00F64E00">
      <w:pPr>
        <w:pStyle w:val="a4"/>
        <w:numPr>
          <w:ilvl w:val="3"/>
          <w:numId w:val="132"/>
        </w:numPr>
        <w:tabs>
          <w:tab w:val="left" w:pos="2189"/>
        </w:tabs>
        <w:spacing w:before="2" w:line="273" w:lineRule="exact"/>
        <w:ind w:left="2189" w:hanging="87"/>
        <w:rPr>
          <w:sz w:val="24"/>
        </w:rPr>
      </w:pPr>
      <w:r>
        <w:rPr>
          <w:sz w:val="24"/>
        </w:rPr>
        <w:t>сетевая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коммуникация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учениками 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учителем.</w:t>
      </w:r>
    </w:p>
    <w:p w:rsidR="005E3C49" w:rsidRDefault="00F64E00">
      <w:pPr>
        <w:pStyle w:val="a3"/>
        <w:ind w:left="911" w:right="571" w:firstLine="484"/>
      </w:pPr>
      <w:r>
        <w:t>Эффективное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ИКТ-компетенции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регулярных</w:t>
      </w:r>
      <w:r>
        <w:rPr>
          <w:spacing w:val="-7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совещаний</w:t>
      </w:r>
      <w:r>
        <w:rPr>
          <w:spacing w:val="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данному</w:t>
      </w:r>
      <w:r>
        <w:rPr>
          <w:spacing w:val="-16"/>
        </w:rPr>
        <w:t xml:space="preserve"> </w:t>
      </w:r>
      <w:r>
        <w:t>вопросу.</w:t>
      </w:r>
    </w:p>
    <w:p w:rsidR="005E3C49" w:rsidRDefault="005E3C49">
      <w:pPr>
        <w:pStyle w:val="a3"/>
        <w:ind w:left="0"/>
        <w:jc w:val="left"/>
        <w:rPr>
          <w:sz w:val="25"/>
        </w:rPr>
      </w:pPr>
    </w:p>
    <w:p w:rsidR="005E3C49" w:rsidRDefault="00F64E00">
      <w:pPr>
        <w:pStyle w:val="Heading1"/>
        <w:numPr>
          <w:ilvl w:val="2"/>
          <w:numId w:val="60"/>
        </w:numPr>
        <w:tabs>
          <w:tab w:val="left" w:pos="2050"/>
        </w:tabs>
        <w:spacing w:line="242" w:lineRule="auto"/>
        <w:ind w:left="906" w:right="563" w:firstLine="484"/>
      </w:pPr>
      <w:bookmarkStart w:id="184" w:name="2.1.7._Перечень_и_описание_основных_элем"/>
      <w:bookmarkEnd w:id="184"/>
      <w:r>
        <w:t>Перечень и описание основных элементов ИКТ-компетенции и инструментов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</w:p>
    <w:p w:rsidR="005E3C49" w:rsidRDefault="00F64E00">
      <w:pPr>
        <w:pStyle w:val="a3"/>
        <w:ind w:left="911" w:right="566" w:firstLine="484"/>
      </w:pPr>
      <w:r>
        <w:rPr>
          <w:b/>
        </w:rPr>
        <w:t>Обращение с устройствами ИКТ.</w:t>
      </w:r>
      <w:r>
        <w:t>Использование эргономичных и безопасных для здоровья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компенсирующих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системы файлов и папок, запоминание изменений в файле, именование файлов и папок. Распечатка</w:t>
      </w:r>
      <w:r>
        <w:rPr>
          <w:spacing w:val="1"/>
        </w:rPr>
        <w:t xml:space="preserve"> </w:t>
      </w:r>
      <w:r>
        <w:t>файла.</w:t>
      </w:r>
    </w:p>
    <w:p w:rsidR="005E3C49" w:rsidRDefault="00F64E00">
      <w:pPr>
        <w:pStyle w:val="a3"/>
        <w:ind w:left="911" w:right="566" w:firstLine="484"/>
      </w:pPr>
      <w:r>
        <w:rPr>
          <w:b/>
        </w:rPr>
        <w:t>Фиксация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изображений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звуков.</w:t>
      </w:r>
      <w:r>
        <w:rPr>
          <w:b/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Ввод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 видеокамеры.</w:t>
      </w:r>
      <w:r>
        <w:rPr>
          <w:spacing w:val="1"/>
        </w:rPr>
        <w:t xml:space="preserve"> </w:t>
      </w:r>
      <w:r>
        <w:t>Сканирование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(сохранение)</w:t>
      </w:r>
      <w:r>
        <w:rPr>
          <w:spacing w:val="1"/>
        </w:rPr>
        <w:t xml:space="preserve"> </w:t>
      </w:r>
      <w:r>
        <w:t>вводимой информации. Распознавание текста, введённого как изображение. Учёт ограничений в</w:t>
      </w:r>
      <w:r>
        <w:rPr>
          <w:spacing w:val="1"/>
        </w:rPr>
        <w:t xml:space="preserve"> </w:t>
      </w:r>
      <w:r>
        <w:t>объёме</w:t>
      </w:r>
      <w:r>
        <w:rPr>
          <w:spacing w:val="-4"/>
        </w:rPr>
        <w:t xml:space="preserve"> </w:t>
      </w:r>
      <w:r>
        <w:t>записываемой</w:t>
      </w:r>
      <w:r>
        <w:rPr>
          <w:spacing w:val="4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использование сменных</w:t>
      </w:r>
      <w:r>
        <w:rPr>
          <w:spacing w:val="-5"/>
        </w:rPr>
        <w:t xml:space="preserve"> </w:t>
      </w:r>
      <w:r>
        <w:t>носителей</w:t>
      </w:r>
      <w:r>
        <w:rPr>
          <w:spacing w:val="-1"/>
        </w:rPr>
        <w:t xml:space="preserve"> </w:t>
      </w:r>
      <w:r>
        <w:t>(флэш-карт).</w:t>
      </w:r>
    </w:p>
    <w:p w:rsidR="005E3C49" w:rsidRDefault="00F64E00">
      <w:pPr>
        <w:pStyle w:val="a3"/>
        <w:spacing w:line="242" w:lineRule="auto"/>
        <w:ind w:left="911" w:right="578" w:firstLine="484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письменных</w:t>
      </w:r>
      <w:r>
        <w:rPr>
          <w:b/>
          <w:spacing w:val="1"/>
        </w:rPr>
        <w:t xml:space="preserve"> </w:t>
      </w:r>
      <w:r>
        <w:rPr>
          <w:b/>
        </w:rPr>
        <w:t>сообщений.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Клавиатурное</w:t>
      </w:r>
      <w:r>
        <w:rPr>
          <w:spacing w:val="1"/>
        </w:rPr>
        <w:t xml:space="preserve"> </w:t>
      </w:r>
      <w:r>
        <w:t>письмо.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инструменты</w:t>
      </w:r>
      <w:r>
        <w:rPr>
          <w:spacing w:val="61"/>
        </w:rPr>
        <w:t xml:space="preserve"> </w:t>
      </w:r>
      <w:r>
        <w:t>создания</w:t>
      </w:r>
      <w:r>
        <w:rPr>
          <w:spacing w:val="4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оформления</w:t>
      </w:r>
      <w:r>
        <w:rPr>
          <w:spacing w:val="49"/>
        </w:rPr>
        <w:t xml:space="preserve"> </w:t>
      </w:r>
      <w:r>
        <w:t>текста.</w:t>
      </w:r>
      <w:r>
        <w:rPr>
          <w:spacing w:val="58"/>
        </w:rPr>
        <w:t xml:space="preserve"> </w:t>
      </w:r>
      <w:r>
        <w:t>Работа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простом</w:t>
      </w:r>
      <w:r>
        <w:rPr>
          <w:spacing w:val="50"/>
        </w:rPr>
        <w:t xml:space="preserve"> </w:t>
      </w:r>
      <w:r>
        <w:t>текстовом</w:t>
      </w:r>
      <w:r>
        <w:rPr>
          <w:spacing w:val="54"/>
        </w:rPr>
        <w:t xml:space="preserve"> </w:t>
      </w:r>
      <w:r>
        <w:t>редакторе.</w:t>
      </w:r>
    </w:p>
    <w:p w:rsidR="005E3C49" w:rsidRDefault="005E3C49">
      <w:pPr>
        <w:pStyle w:val="a3"/>
        <w:spacing w:before="1"/>
        <w:ind w:left="0"/>
        <w:jc w:val="left"/>
        <w:rPr>
          <w:sz w:val="26"/>
        </w:rPr>
      </w:pPr>
    </w:p>
    <w:p w:rsidR="005E3C49" w:rsidRDefault="00F64E00">
      <w:pPr>
        <w:pStyle w:val="a3"/>
        <w:spacing w:before="79" w:line="242" w:lineRule="auto"/>
        <w:ind w:left="911" w:right="599"/>
      </w:pPr>
      <w:r>
        <w:t>Полуавтоматический орфографический контроль. Набор текста на родном и иностранном языках,</w:t>
      </w:r>
      <w:r>
        <w:rPr>
          <w:spacing w:val="1"/>
        </w:rPr>
        <w:t xml:space="preserve"> </w:t>
      </w:r>
      <w:r>
        <w:t>экранный</w:t>
      </w:r>
      <w:r>
        <w:rPr>
          <w:spacing w:val="3"/>
        </w:rPr>
        <w:t xml:space="preserve"> </w:t>
      </w:r>
      <w:r>
        <w:t>перевод</w:t>
      </w:r>
      <w:r>
        <w:rPr>
          <w:spacing w:val="-9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слов.</w:t>
      </w:r>
    </w:p>
    <w:p w:rsidR="005E3C49" w:rsidRDefault="00F64E00">
      <w:pPr>
        <w:spacing w:line="242" w:lineRule="auto"/>
        <w:ind w:left="911" w:right="572" w:firstLine="484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объектов.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планшете.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территории. 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деревьев.</w:t>
      </w:r>
    </w:p>
    <w:p w:rsidR="005E3C49" w:rsidRDefault="00F64E00">
      <w:pPr>
        <w:spacing w:line="242" w:lineRule="auto"/>
        <w:ind w:left="911" w:right="570" w:firstLine="484"/>
        <w:jc w:val="both"/>
        <w:rPr>
          <w:sz w:val="24"/>
        </w:rPr>
      </w:pPr>
      <w:r>
        <w:rPr>
          <w:b/>
          <w:sz w:val="24"/>
        </w:rPr>
        <w:t xml:space="preserve">Редактирование сообщений. </w:t>
      </w:r>
      <w:r>
        <w:rPr>
          <w:sz w:val="24"/>
        </w:rPr>
        <w:t>Редактирование текста фотоизображений и их цепочек (слайд-</w:t>
      </w:r>
      <w:r>
        <w:rPr>
          <w:spacing w:val="1"/>
          <w:sz w:val="24"/>
        </w:rPr>
        <w:t xml:space="preserve"> </w:t>
      </w:r>
      <w:r>
        <w:rPr>
          <w:sz w:val="24"/>
        </w:rPr>
        <w:t>шоу),</w:t>
      </w:r>
      <w:r>
        <w:rPr>
          <w:spacing w:val="9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аудиозаписей.</w:t>
      </w:r>
    </w:p>
    <w:p w:rsidR="005E3C49" w:rsidRDefault="00F64E00">
      <w:pPr>
        <w:pStyle w:val="a3"/>
        <w:ind w:left="911" w:right="568" w:firstLine="484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новых сообщений</w:t>
      </w:r>
      <w:r>
        <w:rPr>
          <w:b/>
          <w:spacing w:val="1"/>
        </w:rPr>
        <w:t xml:space="preserve"> </w:t>
      </w:r>
      <w:r>
        <w:rPr>
          <w:b/>
        </w:rPr>
        <w:t>путём комбинирования имеющихся.</w:t>
      </w:r>
      <w:r>
        <w:rPr>
          <w:b/>
          <w:spacing w:val="1"/>
        </w:rPr>
        <w:t xml:space="preserve"> </w:t>
      </w:r>
      <w:r>
        <w:t>Создание сообщения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цепочки</w:t>
      </w:r>
      <w:r>
        <w:rPr>
          <w:spacing w:val="1"/>
        </w:rPr>
        <w:t xml:space="preserve"> </w:t>
      </w:r>
      <w:r>
        <w:t>экранов.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Презентация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письменное и устное сообщение. Использование ссылок из текста для организации информации.</w:t>
      </w:r>
      <w:r>
        <w:rPr>
          <w:spacing w:val="1"/>
        </w:rPr>
        <w:t xml:space="preserve"> </w:t>
      </w:r>
      <w:r>
        <w:t>Пометка фрагмента изображения ссылкой. Добавление объектов и ссылок в географические карты и</w:t>
      </w:r>
      <w:r>
        <w:rPr>
          <w:spacing w:val="-57"/>
        </w:rPr>
        <w:t xml:space="preserve"> </w:t>
      </w:r>
      <w:r>
        <w:t>ленты</w:t>
      </w:r>
      <w:r>
        <w:rPr>
          <w:spacing w:val="-2"/>
        </w:rPr>
        <w:t xml:space="preserve"> </w:t>
      </w:r>
      <w:r>
        <w:t>времени.</w:t>
      </w:r>
      <w:r>
        <w:rPr>
          <w:spacing w:val="5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нового</w:t>
      </w:r>
      <w:r>
        <w:rPr>
          <w:spacing w:val="7"/>
        </w:rPr>
        <w:t xml:space="preserve"> </w:t>
      </w:r>
      <w:r>
        <w:t>изображения</w:t>
      </w:r>
      <w:r>
        <w:rPr>
          <w:spacing w:val="2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готовых</w:t>
      </w:r>
      <w:r>
        <w:rPr>
          <w:spacing w:val="-8"/>
        </w:rPr>
        <w:t xml:space="preserve"> </w:t>
      </w:r>
      <w:r>
        <w:t>фрагментов (аппликация).</w:t>
      </w:r>
    </w:p>
    <w:p w:rsidR="005E3C49" w:rsidRDefault="00F64E00">
      <w:pPr>
        <w:ind w:left="911" w:right="583" w:firstLine="484"/>
        <w:jc w:val="both"/>
        <w:rPr>
          <w:sz w:val="24"/>
        </w:rPr>
      </w:pPr>
      <w:r>
        <w:rPr>
          <w:b/>
          <w:sz w:val="24"/>
        </w:rPr>
        <w:t>Создание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структурированных сообщений.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устного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c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аудиовизуальной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поддержкой,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пояснений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тезисов.</w:t>
      </w:r>
    </w:p>
    <w:p w:rsidR="005E3C49" w:rsidRDefault="00F64E00">
      <w:pPr>
        <w:pStyle w:val="a3"/>
        <w:ind w:left="911" w:right="571" w:firstLine="484"/>
      </w:pPr>
      <w:r>
        <w:rPr>
          <w:b/>
        </w:rPr>
        <w:t>Представление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обработка</w:t>
      </w:r>
      <w:r>
        <w:rPr>
          <w:b/>
          <w:spacing w:val="1"/>
        </w:rPr>
        <w:t xml:space="preserve"> </w:t>
      </w:r>
      <w:r>
        <w:rPr>
          <w:b/>
        </w:rPr>
        <w:t>данных.</w:t>
      </w:r>
      <w:r>
        <w:rPr>
          <w:b/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фото-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видеокамеры,</w:t>
      </w:r>
      <w:r>
        <w:rPr>
          <w:spacing w:val="1"/>
        </w:rPr>
        <w:t xml:space="preserve"> </w:t>
      </w:r>
      <w:r>
        <w:t>цифровых</w:t>
      </w:r>
      <w:r>
        <w:rPr>
          <w:spacing w:val="-9"/>
        </w:rPr>
        <w:t xml:space="preserve"> </w:t>
      </w:r>
      <w:r>
        <w:t>датчиков.</w:t>
      </w:r>
      <w:r>
        <w:rPr>
          <w:spacing w:val="3"/>
        </w:rPr>
        <w:t xml:space="preserve"> </w:t>
      </w:r>
      <w:r>
        <w:t>Графическое</w:t>
      </w:r>
      <w:r>
        <w:rPr>
          <w:spacing w:val="-9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числовых</w:t>
      </w:r>
      <w:r>
        <w:rPr>
          <w:spacing w:val="-9"/>
        </w:rPr>
        <w:t xml:space="preserve"> </w:t>
      </w:r>
      <w:r>
        <w:t>данных: в</w:t>
      </w:r>
      <w:r>
        <w:rPr>
          <w:spacing w:val="-2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графиков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диаграмм.</w:t>
      </w:r>
    </w:p>
    <w:p w:rsidR="005E3C49" w:rsidRDefault="00F64E00">
      <w:pPr>
        <w:pStyle w:val="a3"/>
        <w:ind w:left="911" w:right="563" w:firstLine="484"/>
      </w:pPr>
      <w:r>
        <w:rPr>
          <w:b/>
        </w:rPr>
        <w:t xml:space="preserve">Поиск информации. </w:t>
      </w:r>
      <w:r>
        <w:t>Поиск информации в соответствующих возрасту цифровых источниках.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запроса,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поиска.</w:t>
      </w:r>
      <w:r>
        <w:rPr>
          <w:spacing w:val="1"/>
        </w:rPr>
        <w:t xml:space="preserve"> </w:t>
      </w:r>
      <w:r>
        <w:t>Сохранение найденного объекта. Составление списка используемых информационных источников.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источников.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 в компьютере. Организация поиска по стандартным свойствам файлов, по наличию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базах</w:t>
      </w:r>
      <w:r>
        <w:rPr>
          <w:spacing w:val="-8"/>
        </w:rPr>
        <w:t xml:space="preserve"> </w:t>
      </w:r>
      <w:r>
        <w:t>данных.</w:t>
      </w:r>
      <w:r>
        <w:rPr>
          <w:spacing w:val="9"/>
        </w:rPr>
        <w:t xml:space="preserve"> </w:t>
      </w:r>
      <w:r>
        <w:t>Заполнение баз</w:t>
      </w:r>
      <w:r>
        <w:rPr>
          <w:spacing w:val="4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небольшого</w:t>
      </w:r>
      <w:r>
        <w:rPr>
          <w:spacing w:val="-3"/>
        </w:rPr>
        <w:t xml:space="preserve"> </w:t>
      </w:r>
      <w:r>
        <w:t>объёма.</w:t>
      </w:r>
    </w:p>
    <w:p w:rsidR="005E3C49" w:rsidRDefault="00F64E00">
      <w:pPr>
        <w:pStyle w:val="Heading1"/>
        <w:spacing w:before="5" w:line="242" w:lineRule="auto"/>
        <w:ind w:left="906" w:right="580" w:firstLine="484"/>
      </w:pPr>
      <w:bookmarkStart w:id="185" w:name="Коммуникация,_проектирование,_моделирова"/>
      <w:bookmarkEnd w:id="185"/>
      <w:r>
        <w:t>Коммуникация,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деятельности.</w:t>
      </w:r>
    </w:p>
    <w:p w:rsidR="005E3C49" w:rsidRDefault="00F64E00">
      <w:pPr>
        <w:pStyle w:val="a3"/>
        <w:ind w:left="911" w:right="563" w:firstLine="547"/>
      </w:pPr>
      <w:r>
        <w:t>Передача сообщения, участие в диалоге с использованием средств ИКТ– электронной почты,</w:t>
      </w:r>
      <w:r>
        <w:rPr>
          <w:spacing w:val="1"/>
        </w:rPr>
        <w:t xml:space="preserve"> </w:t>
      </w:r>
      <w:r>
        <w:t>чата,</w:t>
      </w:r>
      <w:r>
        <w:rPr>
          <w:spacing w:val="1"/>
        </w:rPr>
        <w:t xml:space="preserve"> </w:t>
      </w:r>
      <w:r>
        <w:t>форума,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видеоконференции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аудиторией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устным сообщением с ИКТ-поддержкой. Размещение письменного сообщения в 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 среде. Непосредственная: фиксация хода и результатов обсуждения на экране и в</w:t>
      </w:r>
      <w:r>
        <w:rPr>
          <w:spacing w:val="1"/>
        </w:rPr>
        <w:t xml:space="preserve"> </w:t>
      </w:r>
      <w:r>
        <w:t>файлах. Ведение дневников, социальное взаимодействие. Планирование и проведение исследований</w:t>
      </w:r>
      <w:r>
        <w:rPr>
          <w:spacing w:val="1"/>
        </w:rPr>
        <w:t xml:space="preserve"> </w:t>
      </w:r>
      <w:r>
        <w:t>объектов и процессов внешнего мира с использованием средств ИКТ. Проектирование объектов и</w:t>
      </w:r>
      <w:r>
        <w:rPr>
          <w:spacing w:val="1"/>
        </w:rPr>
        <w:t xml:space="preserve"> </w:t>
      </w:r>
      <w:r>
        <w:t>процессов реального мира, своей собственной деятельности и деятельности группы. Моделирование</w:t>
      </w:r>
      <w:r>
        <w:rPr>
          <w:spacing w:val="-57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собранных</w:t>
      </w:r>
      <w:r>
        <w:rPr>
          <w:spacing w:val="-6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конструктора.</w:t>
      </w:r>
    </w:p>
    <w:p w:rsidR="005E3C49" w:rsidRDefault="00F64E00">
      <w:pPr>
        <w:pStyle w:val="a3"/>
        <w:ind w:left="911" w:right="571" w:firstLine="484"/>
      </w:pPr>
      <w:r>
        <w:rPr>
          <w:b/>
        </w:rPr>
        <w:t>Создание</w:t>
      </w:r>
      <w:r>
        <w:rPr>
          <w:b/>
          <w:spacing w:val="1"/>
        </w:rPr>
        <w:t xml:space="preserve"> </w:t>
      </w:r>
      <w:r>
        <w:rPr>
          <w:b/>
        </w:rPr>
        <w:t>музыкальных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звуковых</w:t>
      </w:r>
      <w:r>
        <w:rPr>
          <w:b/>
          <w:spacing w:val="1"/>
        </w:rPr>
        <w:t xml:space="preserve"> </w:t>
      </w:r>
      <w:r>
        <w:rPr>
          <w:b/>
        </w:rPr>
        <w:t>объектов.</w:t>
      </w:r>
      <w:r>
        <w:t>Использование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редакторов; использование клавишных и кинестетических синтезаторов; использование программ</w:t>
      </w:r>
      <w:r>
        <w:rPr>
          <w:spacing w:val="1"/>
        </w:rPr>
        <w:t xml:space="preserve"> </w:t>
      </w:r>
      <w:r>
        <w:t>звукозаписи и микрофонов; запись звуковых файлов с различным качеством звучания (глубиной</w:t>
      </w:r>
      <w:r>
        <w:rPr>
          <w:spacing w:val="1"/>
        </w:rPr>
        <w:t xml:space="preserve"> </w:t>
      </w:r>
      <w:r>
        <w:t>кодирования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частотой</w:t>
      </w:r>
      <w:r>
        <w:rPr>
          <w:spacing w:val="4"/>
        </w:rPr>
        <w:t xml:space="preserve"> </w:t>
      </w:r>
      <w:r>
        <w:t>дискретизации).</w:t>
      </w:r>
    </w:p>
    <w:p w:rsidR="005E3C49" w:rsidRDefault="00F64E00">
      <w:pPr>
        <w:pStyle w:val="a3"/>
        <w:ind w:left="911" w:right="580" w:firstLine="484"/>
      </w:pPr>
      <w:r>
        <w:rPr>
          <w:b/>
        </w:rPr>
        <w:t>Информационная</w:t>
      </w:r>
      <w:r>
        <w:rPr>
          <w:b/>
          <w:spacing w:val="1"/>
        </w:rPr>
        <w:t xml:space="preserve"> </w:t>
      </w:r>
      <w:r>
        <w:rPr>
          <w:b/>
        </w:rPr>
        <w:t>безопасность.</w:t>
      </w:r>
      <w:r>
        <w:t>Осуществление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вирусов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антивирусных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несовместимо</w:t>
      </w:r>
      <w:r>
        <w:rPr>
          <w:spacing w:val="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нежелательно.</w:t>
      </w:r>
    </w:p>
    <w:p w:rsidR="005E3C49" w:rsidRDefault="005E3C49">
      <w:pPr>
        <w:pStyle w:val="a3"/>
        <w:spacing w:before="8"/>
        <w:ind w:left="0"/>
        <w:jc w:val="left"/>
        <w:rPr>
          <w:sz w:val="23"/>
        </w:rPr>
      </w:pPr>
    </w:p>
    <w:p w:rsidR="005E3C49" w:rsidRDefault="00F64E00">
      <w:pPr>
        <w:pStyle w:val="a4"/>
        <w:numPr>
          <w:ilvl w:val="2"/>
          <w:numId w:val="50"/>
        </w:numPr>
        <w:tabs>
          <w:tab w:val="left" w:pos="2103"/>
          <w:tab w:val="left" w:pos="2265"/>
          <w:tab w:val="left" w:pos="3758"/>
          <w:tab w:val="left" w:pos="5919"/>
        </w:tabs>
        <w:spacing w:line="232" w:lineRule="auto"/>
        <w:ind w:right="571" w:hanging="106"/>
        <w:rPr>
          <w:sz w:val="24"/>
        </w:rPr>
      </w:pPr>
      <w:r>
        <w:rPr>
          <w:b/>
          <w:sz w:val="24"/>
        </w:rPr>
        <w:t>Планируемые результаты формирования и развития компетентности обучающихся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z w:val="24"/>
        </w:rPr>
        <w:tab/>
        <w:t>области</w:t>
      </w:r>
      <w:r>
        <w:rPr>
          <w:b/>
          <w:sz w:val="24"/>
        </w:rPr>
        <w:tab/>
        <w:t>использования</w:t>
      </w:r>
      <w:r>
        <w:rPr>
          <w:b/>
          <w:sz w:val="24"/>
        </w:rPr>
        <w:tab/>
        <w:t>информационно-коммуникационных технологий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3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использования</w:t>
      </w:r>
    </w:p>
    <w:p w:rsidR="005E3C49" w:rsidRDefault="00F64E00">
      <w:pPr>
        <w:pStyle w:val="a3"/>
        <w:spacing w:before="6"/>
        <w:ind w:left="911"/>
      </w:pPr>
      <w:r>
        <w:t>ИКТ</w:t>
      </w:r>
      <w:r>
        <w:rPr>
          <w:spacing w:val="-1"/>
        </w:rPr>
        <w:t xml:space="preserve"> </w:t>
      </w:r>
      <w:r>
        <w:t>учитывают</w:t>
      </w:r>
      <w:r>
        <w:rPr>
          <w:spacing w:val="-1"/>
        </w:rPr>
        <w:t xml:space="preserve"> </w:t>
      </w:r>
      <w:r>
        <w:t>существующие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компетенции.</w:t>
      </w:r>
    </w:p>
    <w:p w:rsidR="005E3C49" w:rsidRDefault="00F64E00">
      <w:pPr>
        <w:pStyle w:val="a3"/>
        <w:spacing w:before="2"/>
        <w:ind w:left="911" w:right="591" w:firstLine="484"/>
      </w:pPr>
      <w:r>
        <w:t>В рамках направления «Обращение с устройствами ИКТ» в качестве основных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представлен</w:t>
      </w:r>
      <w:r>
        <w:rPr>
          <w:spacing w:val="3"/>
        </w:rPr>
        <w:t xml:space="preserve"> </w:t>
      </w:r>
      <w:r>
        <w:t>следующий</w:t>
      </w:r>
      <w:r>
        <w:rPr>
          <w:spacing w:val="8"/>
        </w:rPr>
        <w:t xml:space="preserve"> </w:t>
      </w:r>
      <w:r>
        <w:t>список</w:t>
      </w:r>
      <w:r>
        <w:rPr>
          <w:spacing w:val="-3"/>
        </w:rPr>
        <w:t xml:space="preserve"> </w:t>
      </w:r>
      <w:r>
        <w:t>того,</w:t>
      </w:r>
      <w:r>
        <w:rPr>
          <w:spacing w:val="-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before="6" w:line="272" w:lineRule="exact"/>
        <w:ind w:left="1550" w:hanging="155"/>
        <w:jc w:val="both"/>
        <w:rPr>
          <w:sz w:val="24"/>
        </w:rPr>
      </w:pPr>
      <w:r>
        <w:rPr>
          <w:spacing w:val="-1"/>
          <w:sz w:val="24"/>
        </w:rPr>
        <w:t>получать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информацию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компьютера;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ind w:right="584" w:firstLine="484"/>
        <w:jc w:val="both"/>
        <w:rPr>
          <w:sz w:val="24"/>
        </w:rPr>
      </w:pPr>
      <w:r>
        <w:rPr>
          <w:sz w:val="24"/>
        </w:rPr>
        <w:t>оценивать числовые параметры информационных процессов (объем памяти, необходимой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6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канала и</w:t>
      </w:r>
      <w:r>
        <w:rPr>
          <w:spacing w:val="9"/>
          <w:sz w:val="24"/>
        </w:rPr>
        <w:t xml:space="preserve"> </w:t>
      </w:r>
      <w:r>
        <w:rPr>
          <w:sz w:val="24"/>
        </w:rPr>
        <w:t>пр.);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before="79" w:line="242" w:lineRule="auto"/>
        <w:ind w:right="610" w:firstLine="484"/>
        <w:rPr>
          <w:sz w:val="24"/>
        </w:rPr>
      </w:pPr>
      <w:r>
        <w:rPr>
          <w:sz w:val="24"/>
        </w:rPr>
        <w:t>соединять</w:t>
      </w:r>
      <w:r>
        <w:rPr>
          <w:spacing w:val="1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ИКТ</w:t>
      </w:r>
      <w:r>
        <w:rPr>
          <w:spacing w:val="14"/>
          <w:sz w:val="24"/>
        </w:rPr>
        <w:t xml:space="preserve"> </w:t>
      </w:r>
      <w:r>
        <w:rPr>
          <w:sz w:val="24"/>
        </w:rPr>
        <w:t>(блоки</w:t>
      </w:r>
      <w:r>
        <w:rPr>
          <w:spacing w:val="12"/>
          <w:sz w:val="24"/>
        </w:rPr>
        <w:t xml:space="preserve"> </w:t>
      </w:r>
      <w:r>
        <w:rPr>
          <w:sz w:val="24"/>
        </w:rPr>
        <w:t>компьютера,</w:t>
      </w:r>
      <w:r>
        <w:rPr>
          <w:spacing w:val="20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11"/>
          <w:sz w:val="24"/>
        </w:rPr>
        <w:t xml:space="preserve"> </w:t>
      </w:r>
      <w:r>
        <w:rPr>
          <w:sz w:val="24"/>
        </w:rPr>
        <w:t>сетей,</w:t>
      </w:r>
      <w:r>
        <w:rPr>
          <w:spacing w:val="14"/>
          <w:sz w:val="24"/>
        </w:rPr>
        <w:t xml:space="preserve"> </w:t>
      </w:r>
      <w:r>
        <w:rPr>
          <w:sz w:val="24"/>
        </w:rPr>
        <w:t>принтер,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19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-57"/>
          <w:sz w:val="24"/>
        </w:rPr>
        <w:t xml:space="preserve"> </w:t>
      </w:r>
      <w:r>
        <w:rPr>
          <w:sz w:val="24"/>
        </w:rPr>
        <w:t>измерительные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2"/>
          <w:sz w:val="24"/>
        </w:rPr>
        <w:t xml:space="preserve"> </w:t>
      </w:r>
      <w:r>
        <w:rPr>
          <w:sz w:val="24"/>
        </w:rPr>
        <w:t>д.)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беспроводных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технологий;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42" w:lineRule="auto"/>
        <w:ind w:right="1152" w:firstLine="484"/>
        <w:rPr>
          <w:sz w:val="24"/>
        </w:rPr>
      </w:pPr>
      <w:r>
        <w:rPr>
          <w:sz w:val="24"/>
        </w:rPr>
        <w:t>входить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6"/>
          <w:sz w:val="24"/>
        </w:rPr>
        <w:t xml:space="preserve"> </w:t>
      </w:r>
      <w:r>
        <w:rPr>
          <w:sz w:val="24"/>
        </w:rPr>
        <w:t>среду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том</w:t>
      </w:r>
      <w:r>
        <w:rPr>
          <w:spacing w:val="7"/>
          <w:sz w:val="24"/>
        </w:rPr>
        <w:t xml:space="preserve"> </w:t>
      </w:r>
      <w:r>
        <w:rPr>
          <w:sz w:val="24"/>
        </w:rPr>
        <w:t>числе</w:t>
      </w:r>
      <w:r>
        <w:rPr>
          <w:spacing w:val="3"/>
          <w:sz w:val="24"/>
        </w:rPr>
        <w:t xml:space="preserve"> </w:t>
      </w:r>
      <w:r>
        <w:rPr>
          <w:sz w:val="24"/>
        </w:rPr>
        <w:t>через</w:t>
      </w:r>
      <w:r>
        <w:rPr>
          <w:spacing w:val="7"/>
          <w:sz w:val="24"/>
        </w:rPr>
        <w:t xml:space="preserve"> </w:t>
      </w:r>
      <w:r>
        <w:rPr>
          <w:sz w:val="24"/>
        </w:rPr>
        <w:t>сеть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9"/>
          <w:sz w:val="24"/>
        </w:rPr>
        <w:t xml:space="preserve"> </w:t>
      </w:r>
      <w:r>
        <w:rPr>
          <w:sz w:val="24"/>
        </w:rPr>
        <w:t>размещать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42" w:lineRule="auto"/>
        <w:ind w:right="619" w:firstLine="484"/>
        <w:rPr>
          <w:sz w:val="24"/>
        </w:rPr>
      </w:pPr>
      <w:r>
        <w:rPr>
          <w:sz w:val="24"/>
        </w:rPr>
        <w:t>соблюдать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9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5"/>
          <w:sz w:val="24"/>
        </w:rPr>
        <w:t xml:space="preserve"> </w:t>
      </w:r>
      <w:r>
        <w:rPr>
          <w:sz w:val="24"/>
        </w:rPr>
        <w:t>эргономики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ресурсосбережения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устройствами ИКТ.</w:t>
      </w:r>
    </w:p>
    <w:p w:rsidR="005E3C49" w:rsidRDefault="00F64E00">
      <w:pPr>
        <w:pStyle w:val="a3"/>
        <w:tabs>
          <w:tab w:val="left" w:pos="4498"/>
        </w:tabs>
        <w:spacing w:line="242" w:lineRule="auto"/>
        <w:ind w:left="911" w:right="1012" w:firstLine="638"/>
        <w:jc w:val="left"/>
      </w:pPr>
      <w:r>
        <w:t>Планируемые</w:t>
      </w:r>
      <w:r>
        <w:rPr>
          <w:spacing w:val="56"/>
        </w:rPr>
        <w:t xml:space="preserve"> </w:t>
      </w:r>
      <w:r>
        <w:t>результаты</w:t>
      </w:r>
      <w:r>
        <w:tab/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5"/>
        </w:rPr>
        <w:t xml:space="preserve"> </w:t>
      </w:r>
      <w:r>
        <w:t>«Фиксация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-5"/>
        </w:rPr>
        <w:t xml:space="preserve"> </w:t>
      </w:r>
      <w:r>
        <w:t>изображений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звуков»</w:t>
      </w:r>
      <w:r>
        <w:rPr>
          <w:spacing w:val="-7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67" w:lineRule="exact"/>
        <w:ind w:left="1550" w:hanging="155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8"/>
          <w:sz w:val="24"/>
        </w:rPr>
        <w:t xml:space="preserve"> </w:t>
      </w:r>
      <w:r>
        <w:rPr>
          <w:sz w:val="24"/>
        </w:rPr>
        <w:t>фотографий;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37" w:lineRule="auto"/>
        <w:ind w:right="619" w:firstLine="484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 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42" w:lineRule="auto"/>
        <w:ind w:right="609" w:firstLine="484"/>
        <w:rPr>
          <w:sz w:val="24"/>
        </w:rPr>
      </w:pPr>
      <w:r>
        <w:rPr>
          <w:sz w:val="24"/>
        </w:rPr>
        <w:t>проводить обработку цифровых звукозаписей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инструментов;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37" w:lineRule="auto"/>
        <w:ind w:right="1087" w:firstLine="484"/>
        <w:rPr>
          <w:sz w:val="24"/>
        </w:rPr>
      </w:pPr>
      <w:r>
        <w:rPr>
          <w:sz w:val="24"/>
        </w:rPr>
        <w:t>осуществлять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видеосъемку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6"/>
          <w:sz w:val="24"/>
        </w:rPr>
        <w:t xml:space="preserve"> </w:t>
      </w:r>
      <w:r>
        <w:rPr>
          <w:sz w:val="24"/>
        </w:rPr>
        <w:t>монтаж</w:t>
      </w:r>
      <w:r>
        <w:rPr>
          <w:spacing w:val="26"/>
          <w:sz w:val="24"/>
        </w:rPr>
        <w:t xml:space="preserve"> </w:t>
      </w:r>
      <w:r>
        <w:rPr>
          <w:sz w:val="24"/>
        </w:rPr>
        <w:t>отснятого</w:t>
      </w:r>
      <w:r>
        <w:rPr>
          <w:spacing w:val="2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инструментов.</w:t>
      </w:r>
    </w:p>
    <w:p w:rsidR="005E3C49" w:rsidRDefault="00F64E00">
      <w:pPr>
        <w:pStyle w:val="a3"/>
        <w:tabs>
          <w:tab w:val="left" w:pos="3158"/>
          <w:tab w:val="left" w:pos="4738"/>
          <w:tab w:val="left" w:pos="5074"/>
          <w:tab w:val="left" w:pos="6011"/>
          <w:tab w:val="left" w:pos="7533"/>
          <w:tab w:val="left" w:pos="8512"/>
          <w:tab w:val="left" w:pos="8858"/>
          <w:tab w:val="left" w:pos="10347"/>
        </w:tabs>
        <w:spacing w:line="237" w:lineRule="auto"/>
        <w:ind w:left="911" w:right="584" w:firstLine="609"/>
        <w:jc w:val="left"/>
      </w:pPr>
      <w:r>
        <w:t>Планируемые</w:t>
      </w:r>
      <w:r>
        <w:tab/>
        <w:t>результаты</w:t>
      </w:r>
      <w:r>
        <w:tab/>
        <w:t>в</w:t>
      </w:r>
      <w:r>
        <w:tab/>
        <w:t>рамках</w:t>
      </w:r>
      <w:r>
        <w:tab/>
        <w:t>направления</w:t>
      </w:r>
      <w:r>
        <w:tab/>
        <w:t>«Поиск</w:t>
      </w:r>
      <w:r>
        <w:tab/>
        <w:t>и</w:t>
      </w:r>
      <w:r>
        <w:tab/>
        <w:t>организация</w:t>
      </w:r>
      <w:r>
        <w:tab/>
      </w:r>
      <w:r>
        <w:rPr>
          <w:spacing w:val="-1"/>
        </w:rPr>
        <w:t>хранения</w:t>
      </w:r>
      <w:r>
        <w:rPr>
          <w:spacing w:val="-57"/>
        </w:rPr>
        <w:t xml:space="preserve"> </w:t>
      </w:r>
      <w:r>
        <w:t>информации»</w:t>
      </w:r>
      <w:r>
        <w:rPr>
          <w:spacing w:val="51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ind w:right="615" w:firstLine="484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30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2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сети</w:t>
      </w:r>
      <w:r>
        <w:rPr>
          <w:spacing w:val="29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28"/>
          <w:sz w:val="24"/>
        </w:rPr>
        <w:t xml:space="preserve"> </w:t>
      </w:r>
      <w:r>
        <w:rPr>
          <w:sz w:val="24"/>
        </w:rPr>
        <w:t>(поисковые</w:t>
      </w:r>
      <w:r>
        <w:rPr>
          <w:spacing w:val="28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справочные разделы,</w:t>
      </w:r>
      <w:r>
        <w:rPr>
          <w:spacing w:val="1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"/>
          <w:sz w:val="24"/>
        </w:rPr>
        <w:t xml:space="preserve"> </w:t>
      </w:r>
      <w:r>
        <w:rPr>
          <w:sz w:val="24"/>
        </w:rPr>
        <w:t>рубрики);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37" w:lineRule="auto"/>
        <w:ind w:right="1689" w:firstLine="484"/>
        <w:rPr>
          <w:sz w:val="24"/>
        </w:rPr>
      </w:pPr>
      <w:r>
        <w:rPr>
          <w:sz w:val="24"/>
        </w:rPr>
        <w:t>строить</w:t>
      </w:r>
      <w:r>
        <w:rPr>
          <w:spacing w:val="1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8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 результаты</w:t>
      </w:r>
      <w:r>
        <w:rPr>
          <w:spacing w:val="10"/>
          <w:sz w:val="24"/>
        </w:rPr>
        <w:t xml:space="preserve"> </w:t>
      </w:r>
      <w:r>
        <w:rPr>
          <w:sz w:val="24"/>
        </w:rPr>
        <w:t>поиска;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before="1" w:line="237" w:lineRule="auto"/>
        <w:ind w:right="1145" w:firstLine="484"/>
        <w:rPr>
          <w:sz w:val="24"/>
        </w:rPr>
      </w:pPr>
      <w:r>
        <w:rPr>
          <w:sz w:val="24"/>
        </w:rPr>
        <w:t>использовать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4"/>
          <w:sz w:val="24"/>
        </w:rPr>
        <w:t xml:space="preserve"> </w:t>
      </w:r>
      <w:r>
        <w:rPr>
          <w:sz w:val="24"/>
        </w:rPr>
        <w:t>библиотечные,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том</w:t>
      </w:r>
      <w:r>
        <w:rPr>
          <w:spacing w:val="20"/>
          <w:sz w:val="24"/>
        </w:rPr>
        <w:t xml:space="preserve"> </w:t>
      </w:r>
      <w:r>
        <w:rPr>
          <w:sz w:val="24"/>
        </w:rPr>
        <w:t>числе</w:t>
      </w:r>
      <w:r>
        <w:rPr>
          <w:spacing w:val="26"/>
          <w:sz w:val="24"/>
        </w:rPr>
        <w:t xml:space="preserve"> </w:t>
      </w:r>
      <w:r>
        <w:rPr>
          <w:sz w:val="24"/>
        </w:rPr>
        <w:t>электронные,</w:t>
      </w:r>
      <w:r>
        <w:rPr>
          <w:spacing w:val="31"/>
          <w:sz w:val="24"/>
        </w:rPr>
        <w:t xml:space="preserve"> </w:t>
      </w:r>
      <w:r>
        <w:rPr>
          <w:sz w:val="24"/>
        </w:rPr>
        <w:t>каталоги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книг;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before="3"/>
        <w:ind w:right="1267" w:firstLine="484"/>
        <w:rPr>
          <w:sz w:val="24"/>
        </w:rPr>
      </w:pPr>
      <w:r>
        <w:rPr>
          <w:sz w:val="24"/>
        </w:rPr>
        <w:t>искать</w:t>
      </w:r>
      <w:r>
        <w:rPr>
          <w:spacing w:val="2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0"/>
          <w:sz w:val="24"/>
        </w:rPr>
        <w:t xml:space="preserve"> </w:t>
      </w:r>
      <w:r>
        <w:rPr>
          <w:sz w:val="24"/>
        </w:rPr>
        <w:t>базах</w:t>
      </w:r>
      <w:r>
        <w:rPr>
          <w:spacing w:val="1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20"/>
          <w:sz w:val="24"/>
        </w:rPr>
        <w:t xml:space="preserve"> </w:t>
      </w:r>
      <w:r>
        <w:rPr>
          <w:sz w:val="24"/>
        </w:rPr>
        <w:t>базы</w:t>
      </w:r>
      <w:r>
        <w:rPr>
          <w:spacing w:val="19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использовать различные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определители;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before="3" w:line="237" w:lineRule="auto"/>
        <w:ind w:right="618" w:firstLine="484"/>
        <w:rPr>
          <w:sz w:val="24"/>
        </w:rPr>
      </w:pPr>
      <w:r>
        <w:rPr>
          <w:sz w:val="24"/>
        </w:rPr>
        <w:t>сохранять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найденные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сети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объекты и</w:t>
      </w:r>
      <w:r>
        <w:rPr>
          <w:spacing w:val="3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</w:p>
    <w:p w:rsidR="005E3C49" w:rsidRDefault="00F64E00">
      <w:pPr>
        <w:pStyle w:val="a3"/>
        <w:tabs>
          <w:tab w:val="left" w:pos="4594"/>
        </w:tabs>
        <w:spacing w:before="5" w:line="237" w:lineRule="auto"/>
        <w:ind w:left="911" w:right="1209" w:firstLine="547"/>
        <w:jc w:val="left"/>
      </w:pPr>
      <w:r>
        <w:t>Планируемые</w:t>
      </w:r>
      <w:r>
        <w:rPr>
          <w:spacing w:val="114"/>
        </w:rPr>
        <w:t xml:space="preserve"> </w:t>
      </w:r>
      <w:r>
        <w:t>результаты</w:t>
      </w:r>
      <w:r>
        <w:tab/>
        <w:t>в рамках направления «Создание письменных сообщений»</w:t>
      </w:r>
      <w:r>
        <w:rPr>
          <w:spacing w:val="-57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before="4"/>
        <w:ind w:right="1134" w:firstLine="484"/>
        <w:rPr>
          <w:sz w:val="24"/>
        </w:rPr>
      </w:pPr>
      <w:r>
        <w:rPr>
          <w:sz w:val="24"/>
        </w:rPr>
        <w:t>осуществлять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редактирование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его</w:t>
      </w:r>
      <w:r>
        <w:rPr>
          <w:spacing w:val="21"/>
          <w:sz w:val="24"/>
        </w:rPr>
        <w:t xml:space="preserve"> </w:t>
      </w:r>
      <w:r>
        <w:rPr>
          <w:sz w:val="24"/>
        </w:rPr>
        <w:t>смыслом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редактора;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  <w:tab w:val="left" w:pos="3384"/>
          <w:tab w:val="left" w:pos="4685"/>
          <w:tab w:val="left" w:pos="6083"/>
          <w:tab w:val="left" w:pos="7456"/>
          <w:tab w:val="left" w:pos="8906"/>
          <w:tab w:val="left" w:pos="10150"/>
        </w:tabs>
        <w:spacing w:line="237" w:lineRule="auto"/>
        <w:ind w:right="589" w:firstLine="484"/>
        <w:rPr>
          <w:sz w:val="24"/>
        </w:rPr>
      </w:pPr>
      <w:r>
        <w:rPr>
          <w:sz w:val="24"/>
        </w:rPr>
        <w:t>форматировать</w:t>
      </w:r>
      <w:r>
        <w:rPr>
          <w:sz w:val="24"/>
        </w:rPr>
        <w:tab/>
        <w:t>текстовые</w:t>
      </w:r>
      <w:r>
        <w:rPr>
          <w:sz w:val="24"/>
        </w:rPr>
        <w:tab/>
        <w:t>документы</w:t>
      </w:r>
      <w:r>
        <w:rPr>
          <w:sz w:val="24"/>
        </w:rPr>
        <w:tab/>
        <w:t>(установка</w:t>
      </w:r>
      <w:r>
        <w:rPr>
          <w:sz w:val="24"/>
        </w:rPr>
        <w:tab/>
        <w:t>параметров</w:t>
      </w:r>
      <w:r>
        <w:rPr>
          <w:sz w:val="24"/>
        </w:rPr>
        <w:tab/>
        <w:t>страницы</w:t>
      </w:r>
      <w:r>
        <w:rPr>
          <w:sz w:val="24"/>
        </w:rPr>
        <w:tab/>
      </w:r>
      <w:r>
        <w:rPr>
          <w:spacing w:val="-1"/>
          <w:sz w:val="24"/>
        </w:rPr>
        <w:t>документа;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форматирование символов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абзацев;</w:t>
      </w:r>
      <w:r>
        <w:rPr>
          <w:spacing w:val="-7"/>
          <w:sz w:val="24"/>
        </w:rPr>
        <w:t xml:space="preserve"> </w:t>
      </w:r>
      <w:r>
        <w:rPr>
          <w:sz w:val="24"/>
        </w:rPr>
        <w:t>вставка</w:t>
      </w:r>
      <w:r>
        <w:rPr>
          <w:spacing w:val="1"/>
          <w:sz w:val="24"/>
        </w:rPr>
        <w:t xml:space="preserve"> </w:t>
      </w:r>
      <w:r>
        <w:rPr>
          <w:sz w:val="24"/>
        </w:rPr>
        <w:t>колонтитулов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номеров страниц);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  <w:tab w:val="left" w:pos="4436"/>
          <w:tab w:val="left" w:pos="8378"/>
        </w:tabs>
        <w:spacing w:before="3" w:line="237" w:lineRule="auto"/>
        <w:ind w:right="593" w:firstLine="48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306240" behindDoc="1" locked="0" layoutInCell="1" allowOverlap="1">
            <wp:simplePos x="0" y="0"/>
            <wp:positionH relativeFrom="page">
              <wp:posOffset>5251046</wp:posOffset>
            </wp:positionH>
            <wp:positionV relativeFrom="paragraph">
              <wp:posOffset>67620</wp:posOffset>
            </wp:positionV>
            <wp:extent cx="65260" cy="79163"/>
            <wp:effectExtent l="0" t="0" r="0" b="0"/>
            <wp:wrapNone/>
            <wp:docPr id="22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0" cy="7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9306752" behindDoc="1" locked="0" layoutInCell="1" allowOverlap="1">
            <wp:simplePos x="0" y="0"/>
            <wp:positionH relativeFrom="page">
              <wp:posOffset>2747241</wp:posOffset>
            </wp:positionH>
            <wp:positionV relativeFrom="paragraph">
              <wp:posOffset>241610</wp:posOffset>
            </wp:positionV>
            <wp:extent cx="65260" cy="79163"/>
            <wp:effectExtent l="0" t="0" r="0" b="0"/>
            <wp:wrapNone/>
            <wp:docPr id="2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0" cy="7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вставлять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 документ</w:t>
      </w:r>
      <w:r>
        <w:rPr>
          <w:spacing w:val="9"/>
          <w:sz w:val="24"/>
        </w:rPr>
        <w:t xml:space="preserve"> </w:t>
      </w:r>
      <w:r>
        <w:rPr>
          <w:sz w:val="24"/>
        </w:rPr>
        <w:t>формулы,</w:t>
      </w:r>
      <w:r>
        <w:rPr>
          <w:spacing w:val="10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списки,</w:t>
      </w:r>
      <w:r>
        <w:rPr>
          <w:spacing w:val="5"/>
          <w:sz w:val="24"/>
        </w:rPr>
        <w:t xml:space="preserve"> </w:t>
      </w:r>
      <w:r>
        <w:rPr>
          <w:sz w:val="24"/>
        </w:rPr>
        <w:t>изображения;</w:t>
      </w:r>
      <w:r>
        <w:rPr>
          <w:sz w:val="24"/>
        </w:rPr>
        <w:tab/>
        <w:t>участвовать в коллективном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документа;</w:t>
      </w:r>
      <w:r>
        <w:rPr>
          <w:sz w:val="24"/>
        </w:rPr>
        <w:tab/>
        <w:t>создавать гипертекстовые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документы.</w:t>
      </w:r>
    </w:p>
    <w:p w:rsidR="005E3C49" w:rsidRDefault="00F64E00">
      <w:pPr>
        <w:pStyle w:val="a3"/>
        <w:spacing w:before="8" w:line="275" w:lineRule="exact"/>
        <w:ind w:left="1478"/>
        <w:jc w:val="left"/>
      </w:pP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9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«Создание</w:t>
      </w:r>
      <w:r>
        <w:rPr>
          <w:spacing w:val="-5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объектов»</w:t>
      </w:r>
      <w:r>
        <w:rPr>
          <w:spacing w:val="4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74" w:lineRule="exact"/>
        <w:ind w:left="1550" w:hanging="155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редактировать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графического редактора;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before="1" w:line="237" w:lineRule="auto"/>
        <w:ind w:right="1076" w:firstLine="484"/>
        <w:rPr>
          <w:sz w:val="24"/>
        </w:rPr>
      </w:pPr>
      <w:r>
        <w:rPr>
          <w:sz w:val="24"/>
        </w:rPr>
        <w:t>создавать различные геометрические объекты и чертежи с использованием 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инструментов;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  <w:tab w:val="left" w:pos="2995"/>
          <w:tab w:val="left" w:pos="4589"/>
          <w:tab w:val="left" w:pos="6140"/>
          <w:tab w:val="left" w:pos="7192"/>
          <w:tab w:val="left" w:pos="9559"/>
        </w:tabs>
        <w:spacing w:before="6" w:line="237" w:lineRule="auto"/>
        <w:ind w:right="587" w:firstLine="484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диаграммы</w:t>
      </w:r>
      <w:r>
        <w:rPr>
          <w:sz w:val="24"/>
        </w:rPr>
        <w:tab/>
        <w:t>различных</w:t>
      </w:r>
      <w:r>
        <w:rPr>
          <w:sz w:val="24"/>
        </w:rPr>
        <w:tab/>
        <w:t>видов</w:t>
      </w:r>
      <w:r>
        <w:rPr>
          <w:sz w:val="24"/>
        </w:rPr>
        <w:tab/>
        <w:t>(алгоритмические,</w:t>
      </w:r>
      <w:r>
        <w:rPr>
          <w:sz w:val="24"/>
        </w:rPr>
        <w:tab/>
      </w:r>
      <w:r>
        <w:rPr>
          <w:spacing w:val="-2"/>
          <w:sz w:val="24"/>
        </w:rPr>
        <w:t>концептуальные,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организационные, родства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 решаемыми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задачами.</w:t>
      </w:r>
    </w:p>
    <w:p w:rsidR="005E3C49" w:rsidRDefault="00F64E00">
      <w:pPr>
        <w:pStyle w:val="a3"/>
        <w:spacing w:before="6" w:line="237" w:lineRule="auto"/>
        <w:ind w:left="921" w:right="591" w:firstLine="628"/>
        <w:jc w:val="left"/>
      </w:pP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«Создание</w:t>
      </w:r>
      <w:r>
        <w:rPr>
          <w:spacing w:val="-4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звуковых</w:t>
      </w:r>
      <w:r>
        <w:rPr>
          <w:spacing w:val="-9"/>
        </w:rPr>
        <w:t xml:space="preserve"> </w:t>
      </w:r>
      <w:r>
        <w:t>объектов»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планируемых результатов возможен, но не ограничивается следующим, список того, что</w:t>
      </w:r>
      <w:r>
        <w:rPr>
          <w:spacing w:val="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before="8" w:line="242" w:lineRule="auto"/>
        <w:ind w:right="1300" w:firstLine="484"/>
        <w:rPr>
          <w:sz w:val="24"/>
        </w:rPr>
      </w:pPr>
      <w:r>
        <w:rPr>
          <w:sz w:val="24"/>
        </w:rPr>
        <w:t>записывать звуковые файлы с различным качеством звучания (глубиной кодирования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2"/>
          <w:sz w:val="24"/>
        </w:rPr>
        <w:t xml:space="preserve"> </w:t>
      </w:r>
      <w:r>
        <w:rPr>
          <w:sz w:val="24"/>
        </w:rPr>
        <w:t>дискретизации);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42" w:lineRule="auto"/>
        <w:ind w:right="613" w:firstLine="484"/>
        <w:rPr>
          <w:sz w:val="24"/>
        </w:rPr>
      </w:pP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редакторы,</w:t>
      </w:r>
      <w:r>
        <w:rPr>
          <w:spacing w:val="14"/>
          <w:sz w:val="24"/>
        </w:rPr>
        <w:t xml:space="preserve"> </w:t>
      </w:r>
      <w:r>
        <w:rPr>
          <w:sz w:val="24"/>
        </w:rPr>
        <w:t>клавишные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кинетические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синтезаторы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задач.</w:t>
      </w:r>
    </w:p>
    <w:p w:rsidR="005E3C49" w:rsidRDefault="00F64E00">
      <w:pPr>
        <w:pStyle w:val="a3"/>
        <w:tabs>
          <w:tab w:val="left" w:pos="1862"/>
          <w:tab w:val="left" w:pos="2822"/>
          <w:tab w:val="left" w:pos="4364"/>
          <w:tab w:val="left" w:pos="6001"/>
          <w:tab w:val="left" w:pos="7759"/>
          <w:tab w:val="left" w:pos="8133"/>
          <w:tab w:val="left" w:pos="9286"/>
          <w:tab w:val="left" w:pos="11163"/>
        </w:tabs>
        <w:spacing w:line="242" w:lineRule="auto"/>
        <w:ind w:left="911" w:right="584" w:firstLine="547"/>
        <w:jc w:val="left"/>
      </w:pPr>
      <w:r>
        <w:t>В</w:t>
      </w:r>
      <w:r>
        <w:tab/>
        <w:t>рамках</w:t>
      </w:r>
      <w:r>
        <w:tab/>
        <w:t>направления</w:t>
      </w:r>
      <w:r>
        <w:tab/>
        <w:t>«Восприятие,</w:t>
      </w:r>
      <w:r>
        <w:tab/>
        <w:t>использование</w:t>
      </w:r>
      <w:r>
        <w:tab/>
        <w:t>и</w:t>
      </w:r>
      <w:r>
        <w:tab/>
        <w:t>создание</w:t>
      </w:r>
      <w:r>
        <w:tab/>
        <w:t>гипертекстовых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мультимедийных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объектов»</w:t>
      </w:r>
      <w:r>
        <w:rPr>
          <w:spacing w:val="-11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9"/>
        </w:numPr>
        <w:tabs>
          <w:tab w:val="left" w:pos="1551"/>
        </w:tabs>
        <w:spacing w:line="242" w:lineRule="auto"/>
        <w:ind w:right="619" w:firstLine="484"/>
        <w:rPr>
          <w:sz w:val="24"/>
        </w:rPr>
      </w:pPr>
      <w:r>
        <w:rPr>
          <w:sz w:val="24"/>
        </w:rPr>
        <w:t>создавать на заданную тему мультимедийную презентацию с гиперссылками, слайды 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</w:t>
      </w:r>
      <w:r>
        <w:rPr>
          <w:spacing w:val="3"/>
          <w:sz w:val="24"/>
        </w:rPr>
        <w:t xml:space="preserve"> </w:t>
      </w:r>
      <w:r>
        <w:rPr>
          <w:sz w:val="24"/>
        </w:rPr>
        <w:t>тексты,</w:t>
      </w:r>
      <w:r>
        <w:rPr>
          <w:spacing w:val="5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0"/>
          <w:sz w:val="24"/>
        </w:rPr>
        <w:t xml:space="preserve"> </w:t>
      </w:r>
      <w:r>
        <w:rPr>
          <w:sz w:val="24"/>
        </w:rPr>
        <w:t>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5E3C49">
      <w:pPr>
        <w:pStyle w:val="a3"/>
        <w:spacing w:before="3"/>
        <w:ind w:left="0"/>
        <w:jc w:val="left"/>
        <w:rPr>
          <w:sz w:val="25"/>
        </w:rPr>
      </w:pP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before="81" w:line="237" w:lineRule="auto"/>
        <w:ind w:right="592" w:firstLine="484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особыми 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сообщений: диаграммами (алгоритмические,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классификационные,</w:t>
      </w:r>
      <w:r>
        <w:rPr>
          <w:spacing w:val="14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8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др.),</w:t>
      </w:r>
      <w:r>
        <w:rPr>
          <w:spacing w:val="21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6"/>
          <w:sz w:val="24"/>
        </w:rPr>
        <w:t xml:space="preserve"> </w:t>
      </w:r>
      <w:r>
        <w:rPr>
          <w:sz w:val="24"/>
        </w:rPr>
        <w:t>(географические,</w:t>
      </w:r>
      <w:r>
        <w:rPr>
          <w:spacing w:val="18"/>
          <w:sz w:val="24"/>
        </w:rPr>
        <w:t xml:space="preserve"> </w:t>
      </w:r>
      <w:r>
        <w:rPr>
          <w:sz w:val="24"/>
        </w:rPr>
        <w:t>хронологические)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спутниковыми</w:t>
      </w:r>
      <w:r>
        <w:rPr>
          <w:spacing w:val="4"/>
          <w:sz w:val="24"/>
        </w:rPr>
        <w:t xml:space="preserve"> </w:t>
      </w:r>
      <w:r>
        <w:rPr>
          <w:sz w:val="24"/>
        </w:rPr>
        <w:t>фотографиями,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8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позиционирования;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before="9"/>
        <w:ind w:right="587" w:firstLine="484"/>
        <w:jc w:val="both"/>
        <w:rPr>
          <w:sz w:val="24"/>
        </w:rPr>
      </w:pPr>
      <w:r>
        <w:rPr>
          <w:sz w:val="24"/>
        </w:rPr>
        <w:t>оценивать размеры файлов, подготовленных с использованием различных устройств ввода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(клавиатура,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сканер,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микрофон,</w:t>
      </w:r>
      <w:r>
        <w:rPr>
          <w:spacing w:val="1"/>
          <w:sz w:val="24"/>
        </w:rPr>
        <w:t xml:space="preserve"> </w:t>
      </w:r>
      <w:r>
        <w:rPr>
          <w:sz w:val="24"/>
        </w:rPr>
        <w:t>фотокамера,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видеокамера);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before="3" w:line="275" w:lineRule="exact"/>
        <w:ind w:left="1550" w:hanging="155"/>
        <w:jc w:val="both"/>
        <w:rPr>
          <w:sz w:val="24"/>
        </w:rPr>
      </w:pPr>
      <w:r>
        <w:rPr>
          <w:sz w:val="24"/>
        </w:rPr>
        <w:t>использоватьпрограммы-архиваторы.</w:t>
      </w:r>
    </w:p>
    <w:p w:rsidR="005E3C49" w:rsidRDefault="00F64E00">
      <w:pPr>
        <w:pStyle w:val="a3"/>
        <w:spacing w:before="1" w:line="237" w:lineRule="auto"/>
        <w:ind w:left="911" w:right="571" w:firstLine="547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«Анализ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исследовании»</w:t>
      </w:r>
      <w:r>
        <w:rPr>
          <w:spacing w:val="46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before="8" w:line="275" w:lineRule="exact"/>
        <w:ind w:left="1550" w:hanging="155"/>
        <w:rPr>
          <w:sz w:val="24"/>
        </w:rPr>
      </w:pPr>
      <w:r>
        <w:rPr>
          <w:sz w:val="24"/>
        </w:rPr>
        <w:t>проводить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лабораториях;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line="242" w:lineRule="auto"/>
        <w:ind w:right="621" w:firstLine="484"/>
        <w:rPr>
          <w:sz w:val="24"/>
        </w:rPr>
      </w:pPr>
      <w:r>
        <w:rPr>
          <w:sz w:val="24"/>
        </w:rPr>
        <w:t>вводить</w:t>
      </w:r>
      <w:r>
        <w:rPr>
          <w:spacing w:val="3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0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42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4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43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их</w:t>
      </w:r>
      <w:r>
        <w:rPr>
          <w:spacing w:val="28"/>
          <w:sz w:val="24"/>
        </w:rPr>
        <w:t xml:space="preserve"> </w:t>
      </w:r>
      <w:r>
        <w:rPr>
          <w:sz w:val="24"/>
        </w:rPr>
        <w:t>обработки,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том</w:t>
      </w:r>
      <w:r>
        <w:rPr>
          <w:spacing w:val="49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статистической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визуализации;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line="242" w:lineRule="auto"/>
        <w:ind w:right="1263" w:firstLine="484"/>
        <w:rPr>
          <w:sz w:val="24"/>
        </w:rPr>
      </w:pPr>
      <w:r>
        <w:rPr>
          <w:sz w:val="24"/>
        </w:rPr>
        <w:t>проводить эксперименты и исследования в виртуальных лабораториях по естественным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наукам,</w:t>
      </w:r>
      <w:r>
        <w:rPr>
          <w:spacing w:val="9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информатике.</w:t>
      </w:r>
    </w:p>
    <w:p w:rsidR="005E3C49" w:rsidRDefault="00F64E00">
      <w:pPr>
        <w:pStyle w:val="a3"/>
        <w:tabs>
          <w:tab w:val="left" w:pos="9866"/>
        </w:tabs>
        <w:spacing w:line="237" w:lineRule="auto"/>
        <w:ind w:left="911" w:right="590" w:firstLine="547"/>
        <w:jc w:val="left"/>
      </w:pPr>
      <w:r>
        <w:t>В</w:t>
      </w:r>
      <w:r>
        <w:rPr>
          <w:spacing w:val="102"/>
        </w:rPr>
        <w:t xml:space="preserve"> </w:t>
      </w:r>
      <w:r>
        <w:t>рамках</w:t>
      </w:r>
      <w:r>
        <w:rPr>
          <w:spacing w:val="94"/>
        </w:rPr>
        <w:t xml:space="preserve"> </w:t>
      </w:r>
      <w:r>
        <w:t>направления</w:t>
      </w:r>
      <w:r>
        <w:rPr>
          <w:spacing w:val="102"/>
        </w:rPr>
        <w:t xml:space="preserve"> </w:t>
      </w:r>
      <w:r>
        <w:t>«Моделирование,</w:t>
      </w:r>
      <w:r>
        <w:rPr>
          <w:spacing w:val="103"/>
        </w:rPr>
        <w:t xml:space="preserve"> </w:t>
      </w:r>
      <w:r>
        <w:t>проектирование</w:t>
      </w:r>
      <w:r>
        <w:rPr>
          <w:spacing w:val="100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управление»</w:t>
      </w:r>
      <w:r>
        <w:tab/>
      </w:r>
      <w:r>
        <w:rPr>
          <w:spacing w:val="-1"/>
        </w:rPr>
        <w:t>обучающийся</w:t>
      </w:r>
      <w:r>
        <w:rPr>
          <w:spacing w:val="-57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before="4" w:line="242" w:lineRule="auto"/>
        <w:ind w:right="630" w:firstLine="484"/>
        <w:rPr>
          <w:sz w:val="24"/>
        </w:rPr>
      </w:pP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  <w:tab w:val="left" w:pos="3413"/>
          <w:tab w:val="left" w:pos="3787"/>
          <w:tab w:val="left" w:pos="5459"/>
          <w:tab w:val="left" w:pos="5814"/>
          <w:tab w:val="left" w:pos="7725"/>
          <w:tab w:val="left" w:pos="9434"/>
          <w:tab w:val="left" w:pos="11187"/>
        </w:tabs>
        <w:spacing w:line="242" w:lineRule="auto"/>
        <w:ind w:right="582" w:firstLine="484"/>
        <w:rPr>
          <w:sz w:val="24"/>
        </w:rPr>
      </w:pPr>
      <w:r>
        <w:rPr>
          <w:sz w:val="24"/>
        </w:rPr>
        <w:t>конструировать</w:t>
      </w:r>
      <w:r>
        <w:rPr>
          <w:sz w:val="24"/>
        </w:rPr>
        <w:tab/>
        <w:t>и</w:t>
      </w:r>
      <w:r>
        <w:rPr>
          <w:sz w:val="24"/>
        </w:rPr>
        <w:tab/>
        <w:t>моделировать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материальных</w:t>
      </w:r>
      <w:r>
        <w:rPr>
          <w:sz w:val="24"/>
        </w:rPr>
        <w:tab/>
        <w:t>конструкторов</w:t>
      </w:r>
      <w:r>
        <w:rPr>
          <w:sz w:val="24"/>
        </w:rPr>
        <w:tab/>
      </w:r>
      <w:r>
        <w:rPr>
          <w:spacing w:val="-3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компьютерным управлением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4"/>
          <w:sz w:val="24"/>
        </w:rPr>
        <w:t xml:space="preserve"> </w:t>
      </w:r>
      <w:r>
        <w:rPr>
          <w:sz w:val="24"/>
        </w:rPr>
        <w:t>связью</w:t>
      </w:r>
      <w:r>
        <w:rPr>
          <w:spacing w:val="5"/>
          <w:sz w:val="24"/>
        </w:rPr>
        <w:t xml:space="preserve"> </w:t>
      </w:r>
      <w:r>
        <w:rPr>
          <w:sz w:val="24"/>
        </w:rPr>
        <w:t>(робототехника);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  <w:tab w:val="left" w:pos="3302"/>
          <w:tab w:val="left" w:pos="3734"/>
          <w:tab w:val="left" w:pos="5723"/>
          <w:tab w:val="left" w:pos="7379"/>
          <w:tab w:val="left" w:pos="9444"/>
          <w:tab w:val="left" w:pos="11197"/>
        </w:tabs>
        <w:spacing w:line="242" w:lineRule="auto"/>
        <w:ind w:right="573" w:firstLine="48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307264" behindDoc="1" locked="0" layoutInCell="1" allowOverlap="1">
            <wp:simplePos x="0" y="0"/>
            <wp:positionH relativeFrom="page">
              <wp:posOffset>5927955</wp:posOffset>
            </wp:positionH>
            <wp:positionV relativeFrom="paragraph">
              <wp:posOffset>65232</wp:posOffset>
            </wp:positionV>
            <wp:extent cx="65260" cy="79163"/>
            <wp:effectExtent l="0" t="0" r="0" b="0"/>
            <wp:wrapNone/>
            <wp:docPr id="23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260" cy="7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моделировать</w:t>
      </w:r>
      <w:r>
        <w:rPr>
          <w:sz w:val="24"/>
        </w:rPr>
        <w:tab/>
        <w:t>с</w:t>
      </w:r>
      <w:r>
        <w:rPr>
          <w:sz w:val="24"/>
        </w:rPr>
        <w:tab/>
        <w:t>использованием</w:t>
      </w:r>
      <w:r>
        <w:rPr>
          <w:sz w:val="24"/>
        </w:rPr>
        <w:tab/>
        <w:t>виртуальных</w:t>
      </w:r>
      <w:r>
        <w:rPr>
          <w:sz w:val="24"/>
        </w:rPr>
        <w:tab/>
        <w:t>конструкторов;</w:t>
      </w:r>
      <w:r>
        <w:rPr>
          <w:sz w:val="24"/>
        </w:rPr>
        <w:tab/>
        <w:t>моделировать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0"/>
          <w:sz w:val="24"/>
        </w:rPr>
        <w:t xml:space="preserve"> </w:t>
      </w:r>
      <w:r>
        <w:rPr>
          <w:sz w:val="24"/>
        </w:rPr>
        <w:t>программирования.</w:t>
      </w:r>
    </w:p>
    <w:p w:rsidR="005E3C49" w:rsidRDefault="00F64E00">
      <w:pPr>
        <w:pStyle w:val="a3"/>
        <w:spacing w:line="269" w:lineRule="exact"/>
        <w:ind w:left="1458"/>
        <w:jc w:val="left"/>
      </w:pP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«Коммуникация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11"/>
        </w:rPr>
        <w:t xml:space="preserve"> </w:t>
      </w:r>
      <w:r>
        <w:t>взаимодействие»</w:t>
      </w:r>
      <w:r>
        <w:rPr>
          <w:spacing w:val="-14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сможет: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ind w:right="575" w:firstLine="48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комментариев,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портфолио);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before="1" w:line="242" w:lineRule="auto"/>
        <w:ind w:right="584" w:firstLine="484"/>
        <w:jc w:val="both"/>
        <w:rPr>
          <w:sz w:val="24"/>
        </w:rPr>
      </w:pPr>
      <w:r>
        <w:rPr>
          <w:sz w:val="24"/>
        </w:rPr>
        <w:t>использовать возможности электронной почты, интернет-мессенджеров и социальных сетей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line="269" w:lineRule="exact"/>
        <w:ind w:left="1550" w:hanging="155"/>
        <w:jc w:val="both"/>
        <w:rPr>
          <w:sz w:val="24"/>
        </w:rPr>
      </w:pP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15"/>
          <w:sz w:val="24"/>
        </w:rPr>
        <w:t xml:space="preserve"> </w:t>
      </w:r>
      <w:r>
        <w:rPr>
          <w:sz w:val="24"/>
        </w:rPr>
        <w:t>(блог)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ind w:right="588" w:firstLine="484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права;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информационным правам</w:t>
      </w:r>
      <w:r>
        <w:rPr>
          <w:spacing w:val="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line="237" w:lineRule="auto"/>
        <w:ind w:right="589" w:firstLine="484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троянских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фишинговых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атак,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вирусов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антивирусных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ind w:left="1550" w:hanging="15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5E3C49" w:rsidRDefault="00F64E00">
      <w:pPr>
        <w:pStyle w:val="a4"/>
        <w:numPr>
          <w:ilvl w:val="0"/>
          <w:numId w:val="48"/>
        </w:numPr>
        <w:tabs>
          <w:tab w:val="left" w:pos="1551"/>
        </w:tabs>
        <w:spacing w:before="4" w:line="237" w:lineRule="auto"/>
        <w:ind w:right="586" w:firstLine="484"/>
        <w:jc w:val="both"/>
        <w:rPr>
          <w:sz w:val="24"/>
        </w:rPr>
      </w:pPr>
      <w:r>
        <w:rPr>
          <w:sz w:val="24"/>
        </w:rPr>
        <w:t>различать безопасные ресурсы сети Интернет и ресурсы, содержание которых несовместимо с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нежелательно.</w:t>
      </w: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5E3C49">
      <w:pPr>
        <w:pStyle w:val="a3"/>
        <w:spacing w:before="3"/>
        <w:ind w:left="0"/>
        <w:jc w:val="left"/>
        <w:rPr>
          <w:sz w:val="21"/>
        </w:rPr>
      </w:pPr>
    </w:p>
    <w:p w:rsidR="005E3C49" w:rsidRDefault="00F64E00">
      <w:pPr>
        <w:pStyle w:val="Heading1"/>
        <w:numPr>
          <w:ilvl w:val="2"/>
          <w:numId w:val="50"/>
        </w:numPr>
        <w:tabs>
          <w:tab w:val="left" w:pos="2041"/>
        </w:tabs>
        <w:spacing w:before="1" w:line="237" w:lineRule="auto"/>
        <w:ind w:left="916" w:right="566" w:firstLine="484"/>
      </w:pPr>
      <w:bookmarkStart w:id="186" w:name="2.1.9._Описание_условий,_обеспечивающих_"/>
      <w:bookmarkEnd w:id="186"/>
      <w:r>
        <w:t>Описание условий, обеспечивающих развитие универсальных учебных действий у</w:t>
      </w:r>
      <w:r>
        <w:rPr>
          <w:spacing w:val="1"/>
        </w:rPr>
        <w:t xml:space="preserve"> </w:t>
      </w:r>
      <w:r>
        <w:t>обучающихся, в том числе организационно-методического и ресурсного обеспечения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обучающихся</w:t>
      </w:r>
    </w:p>
    <w:p w:rsidR="005E3C49" w:rsidRDefault="00F64E00">
      <w:pPr>
        <w:pStyle w:val="a3"/>
        <w:spacing w:before="3" w:line="235" w:lineRule="auto"/>
        <w:ind w:left="911" w:right="581" w:firstLine="484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обеспечиваются в</w:t>
      </w:r>
      <w:r>
        <w:rPr>
          <w:spacing w:val="1"/>
        </w:rPr>
        <w:t xml:space="preserve"> </w:t>
      </w:r>
      <w:r>
        <w:t>следующем:</w:t>
      </w:r>
    </w:p>
    <w:p w:rsidR="005E3C49" w:rsidRDefault="00F64E00">
      <w:pPr>
        <w:pStyle w:val="a4"/>
        <w:numPr>
          <w:ilvl w:val="3"/>
          <w:numId w:val="50"/>
        </w:numPr>
        <w:tabs>
          <w:tab w:val="left" w:pos="2271"/>
        </w:tabs>
        <w:spacing w:before="2"/>
        <w:ind w:right="570" w:firstLine="490"/>
        <w:jc w:val="both"/>
        <w:rPr>
          <w:sz w:val="24"/>
        </w:rPr>
      </w:pPr>
      <w:r>
        <w:rPr>
          <w:sz w:val="24"/>
        </w:rPr>
        <w:t>укомплектованность школы педагогическими, руководящими и иными работниками; -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5E3C49" w:rsidRDefault="00F64E00">
      <w:pPr>
        <w:pStyle w:val="a4"/>
        <w:numPr>
          <w:ilvl w:val="3"/>
          <w:numId w:val="50"/>
        </w:numPr>
        <w:tabs>
          <w:tab w:val="left" w:pos="2271"/>
        </w:tabs>
        <w:ind w:right="577" w:firstLine="490"/>
        <w:jc w:val="both"/>
        <w:rPr>
          <w:sz w:val="24"/>
        </w:rPr>
      </w:pP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E3C49" w:rsidRDefault="00F64E00">
      <w:pPr>
        <w:pStyle w:val="a3"/>
        <w:spacing w:before="3" w:line="237" w:lineRule="auto"/>
        <w:ind w:left="911" w:right="589" w:firstLine="484"/>
      </w:pPr>
      <w:r>
        <w:t>Педагогические кадры имеют необходимый уровень подготовки для реализации программы</w:t>
      </w:r>
      <w:r>
        <w:rPr>
          <w:spacing w:val="1"/>
        </w:rPr>
        <w:t xml:space="preserve"> </w:t>
      </w:r>
      <w:r>
        <w:t>УУД:</w:t>
      </w:r>
    </w:p>
    <w:p w:rsidR="005E3C49" w:rsidRDefault="00F64E00">
      <w:pPr>
        <w:pStyle w:val="a4"/>
        <w:numPr>
          <w:ilvl w:val="4"/>
          <w:numId w:val="50"/>
        </w:numPr>
        <w:tabs>
          <w:tab w:val="left" w:pos="2271"/>
        </w:tabs>
        <w:spacing w:before="6" w:line="237" w:lineRule="auto"/>
        <w:ind w:right="823" w:firstLine="485"/>
        <w:rPr>
          <w:sz w:val="24"/>
        </w:rPr>
      </w:pPr>
      <w:r>
        <w:rPr>
          <w:sz w:val="24"/>
        </w:rPr>
        <w:t>педагоги владеют представлениями о возрастных особенностях учащихся начальной,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5E3C49" w:rsidRDefault="00F64E00">
      <w:pPr>
        <w:pStyle w:val="a4"/>
        <w:numPr>
          <w:ilvl w:val="4"/>
          <w:numId w:val="50"/>
        </w:numPr>
        <w:tabs>
          <w:tab w:val="left" w:pos="2271"/>
        </w:tabs>
        <w:spacing w:before="3"/>
        <w:ind w:left="2270" w:hanging="169"/>
        <w:rPr>
          <w:sz w:val="24"/>
        </w:rPr>
      </w:pP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9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ФГОС;</w:t>
      </w:r>
    </w:p>
    <w:p w:rsidR="005E3C49" w:rsidRDefault="00F64E00">
      <w:pPr>
        <w:pStyle w:val="a4"/>
        <w:numPr>
          <w:ilvl w:val="4"/>
          <w:numId w:val="50"/>
        </w:numPr>
        <w:tabs>
          <w:tab w:val="left" w:pos="2271"/>
        </w:tabs>
        <w:spacing w:before="79"/>
        <w:ind w:left="2270" w:hanging="169"/>
        <w:rPr>
          <w:sz w:val="24"/>
        </w:rPr>
      </w:pPr>
      <w:r>
        <w:rPr>
          <w:sz w:val="24"/>
        </w:rPr>
        <w:t>педагоги участвовали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УУД</w:t>
      </w:r>
    </w:p>
    <w:p w:rsidR="005E3C49" w:rsidRDefault="00F64E00">
      <w:pPr>
        <w:pStyle w:val="a4"/>
        <w:numPr>
          <w:ilvl w:val="4"/>
          <w:numId w:val="50"/>
        </w:numPr>
        <w:tabs>
          <w:tab w:val="left" w:pos="2271"/>
        </w:tabs>
        <w:spacing w:before="5" w:line="237" w:lineRule="auto"/>
        <w:ind w:right="1142" w:firstLine="485"/>
        <w:rPr>
          <w:sz w:val="24"/>
        </w:rPr>
      </w:pPr>
      <w:r>
        <w:rPr>
          <w:sz w:val="24"/>
        </w:rPr>
        <w:t>педагоги</w:t>
      </w:r>
      <w:r>
        <w:rPr>
          <w:spacing w:val="19"/>
          <w:sz w:val="24"/>
        </w:rPr>
        <w:t xml:space="preserve"> </w:t>
      </w:r>
      <w:r>
        <w:rPr>
          <w:sz w:val="24"/>
        </w:rPr>
        <w:t>могут</w:t>
      </w:r>
      <w:r>
        <w:rPr>
          <w:spacing w:val="2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особенностями 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УУД;</w:t>
      </w:r>
    </w:p>
    <w:p w:rsidR="005E3C49" w:rsidRDefault="00F64E00">
      <w:pPr>
        <w:pStyle w:val="a4"/>
        <w:numPr>
          <w:ilvl w:val="4"/>
          <w:numId w:val="50"/>
        </w:numPr>
        <w:tabs>
          <w:tab w:val="left" w:pos="2271"/>
          <w:tab w:val="left" w:pos="3710"/>
          <w:tab w:val="left" w:pos="5871"/>
          <w:tab w:val="left" w:pos="8032"/>
          <w:tab w:val="left" w:pos="8752"/>
          <w:tab w:val="left" w:pos="9478"/>
        </w:tabs>
        <w:spacing w:before="1" w:line="237" w:lineRule="auto"/>
        <w:ind w:left="2270" w:right="1679"/>
        <w:rPr>
          <w:sz w:val="24"/>
        </w:rPr>
      </w:pPr>
      <w:r>
        <w:rPr>
          <w:sz w:val="24"/>
        </w:rPr>
        <w:t>педагоги</w:t>
      </w:r>
      <w:r>
        <w:rPr>
          <w:sz w:val="24"/>
        </w:rPr>
        <w:tab/>
        <w:t>осуществляют</w:t>
      </w:r>
      <w:r>
        <w:rPr>
          <w:sz w:val="24"/>
        </w:rPr>
        <w:tab/>
        <w:t>формирование</w:t>
      </w:r>
      <w:r>
        <w:rPr>
          <w:sz w:val="24"/>
        </w:rPr>
        <w:tab/>
        <w:t>УУД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проектной,</w:t>
      </w:r>
    </w:p>
    <w:p w:rsidR="005E3C49" w:rsidRDefault="00F64E00">
      <w:pPr>
        <w:pStyle w:val="a3"/>
        <w:spacing w:before="8" w:line="275" w:lineRule="exact"/>
        <w:ind w:left="1396"/>
        <w:jc w:val="left"/>
      </w:pPr>
      <w:r>
        <w:t>исследовательскойдеятельностей;</w:t>
      </w:r>
    </w:p>
    <w:p w:rsidR="005E3C49" w:rsidRDefault="00F64E00">
      <w:pPr>
        <w:pStyle w:val="a4"/>
        <w:numPr>
          <w:ilvl w:val="4"/>
          <w:numId w:val="50"/>
        </w:numPr>
        <w:tabs>
          <w:tab w:val="left" w:pos="2271"/>
        </w:tabs>
        <w:spacing w:line="274" w:lineRule="exact"/>
        <w:ind w:left="2270" w:hanging="169"/>
        <w:rPr>
          <w:sz w:val="24"/>
        </w:rPr>
      </w:pPr>
      <w:r>
        <w:rPr>
          <w:sz w:val="24"/>
        </w:rPr>
        <w:t>педагоги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владеют навыками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оценивания;</w:t>
      </w:r>
    </w:p>
    <w:p w:rsidR="005E3C49" w:rsidRDefault="00F64E00">
      <w:pPr>
        <w:pStyle w:val="a4"/>
        <w:numPr>
          <w:ilvl w:val="4"/>
          <w:numId w:val="50"/>
        </w:numPr>
        <w:tabs>
          <w:tab w:val="left" w:pos="2271"/>
        </w:tabs>
        <w:spacing w:before="1" w:line="237" w:lineRule="auto"/>
        <w:ind w:right="1030" w:firstLine="485"/>
        <w:rPr>
          <w:sz w:val="24"/>
        </w:rPr>
      </w:pPr>
      <w:r>
        <w:rPr>
          <w:sz w:val="24"/>
        </w:rPr>
        <w:t>педагоги</w:t>
      </w:r>
      <w:r>
        <w:rPr>
          <w:spacing w:val="13"/>
          <w:sz w:val="24"/>
        </w:rPr>
        <w:t xml:space="preserve"> </w:t>
      </w:r>
      <w:r>
        <w:rPr>
          <w:sz w:val="24"/>
        </w:rPr>
        <w:t>умеют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3"/>
          <w:sz w:val="24"/>
        </w:rPr>
        <w:t xml:space="preserve"> </w:t>
      </w:r>
      <w:r>
        <w:rPr>
          <w:sz w:val="24"/>
        </w:rPr>
        <w:t>диагностический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УУД 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внепредметной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4"/>
        <w:ind w:left="0"/>
        <w:jc w:val="left"/>
        <w:rPr>
          <w:sz w:val="25"/>
        </w:rPr>
      </w:pPr>
    </w:p>
    <w:p w:rsidR="005E3C49" w:rsidRDefault="00F64E00">
      <w:pPr>
        <w:pStyle w:val="Heading1"/>
        <w:spacing w:line="242" w:lineRule="auto"/>
        <w:ind w:left="3331" w:right="591" w:hanging="1701"/>
        <w:jc w:val="left"/>
      </w:pPr>
      <w:bookmarkStart w:id="187" w:name="2.1.11._Методика_и_инструментарий_монито"/>
      <w:bookmarkEnd w:id="187"/>
      <w:r>
        <w:lastRenderedPageBreak/>
        <w:t>2.1.11.</w:t>
      </w:r>
      <w:r>
        <w:rPr>
          <w:spacing w:val="-8"/>
        </w:rPr>
        <w:t xml:space="preserve"> </w:t>
      </w:r>
      <w:r>
        <w:t>Методика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инструментарий</w:t>
      </w:r>
      <w:r>
        <w:rPr>
          <w:spacing w:val="-7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успешности</w:t>
      </w:r>
      <w:r>
        <w:rPr>
          <w:spacing w:val="-5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применения</w:t>
      </w:r>
      <w:r>
        <w:rPr>
          <w:spacing w:val="-57"/>
        </w:rPr>
        <w:t xml:space="preserve"> </w:t>
      </w:r>
      <w:r>
        <w:t>обучающимися 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</w:p>
    <w:p w:rsidR="005E3C49" w:rsidRDefault="005E3C49">
      <w:pPr>
        <w:pStyle w:val="a3"/>
        <w:spacing w:before="8"/>
        <w:ind w:left="0"/>
        <w:jc w:val="left"/>
        <w:rPr>
          <w:b/>
          <w:sz w:val="22"/>
        </w:rPr>
      </w:pPr>
    </w:p>
    <w:p w:rsidR="005E3C49" w:rsidRDefault="00F64E00">
      <w:pPr>
        <w:pStyle w:val="a3"/>
        <w:spacing w:line="237" w:lineRule="auto"/>
        <w:ind w:left="911" w:right="576" w:firstLine="484"/>
      </w:pPr>
      <w:r>
        <w:t>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успешности освоения и</w:t>
      </w:r>
      <w:r>
        <w:rPr>
          <w:spacing w:val="1"/>
        </w:rPr>
        <w:t xml:space="preserve"> </w:t>
      </w:r>
      <w:r>
        <w:t>применения УУД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учтены</w:t>
      </w:r>
      <w:r>
        <w:rPr>
          <w:spacing w:val="3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этапы</w:t>
      </w:r>
      <w:r>
        <w:rPr>
          <w:spacing w:val="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УУД:</w:t>
      </w:r>
    </w:p>
    <w:p w:rsidR="005E3C49" w:rsidRDefault="00F64E00">
      <w:pPr>
        <w:pStyle w:val="a4"/>
        <w:numPr>
          <w:ilvl w:val="0"/>
          <w:numId w:val="47"/>
        </w:numPr>
        <w:tabs>
          <w:tab w:val="left" w:pos="2270"/>
          <w:tab w:val="left" w:pos="2271"/>
        </w:tabs>
        <w:spacing w:before="5" w:line="237" w:lineRule="auto"/>
        <w:ind w:right="588" w:firstLine="484"/>
        <w:jc w:val="both"/>
        <w:rPr>
          <w:sz w:val="24"/>
        </w:rPr>
      </w:pPr>
      <w:r>
        <w:rPr>
          <w:sz w:val="24"/>
        </w:rPr>
        <w:t>универсальное учебное действие не сформировано (школьник может выполнить лишь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 операции, может только копировать действия учителя, не планирует и не контролирует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своих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действий,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подменяет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1"/>
          <w:sz w:val="24"/>
        </w:rPr>
        <w:t xml:space="preserve"> </w:t>
      </w:r>
      <w:r>
        <w:rPr>
          <w:sz w:val="24"/>
        </w:rPr>
        <w:t>буквального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заучивания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воспроизведения);</w:t>
      </w:r>
    </w:p>
    <w:p w:rsidR="005E3C49" w:rsidRDefault="00F64E00">
      <w:pPr>
        <w:pStyle w:val="a4"/>
        <w:numPr>
          <w:ilvl w:val="0"/>
          <w:numId w:val="47"/>
        </w:numPr>
        <w:tabs>
          <w:tab w:val="left" w:pos="2270"/>
          <w:tab w:val="left" w:pos="2271"/>
        </w:tabs>
        <w:spacing w:before="5"/>
        <w:ind w:right="581" w:firstLine="484"/>
        <w:jc w:val="both"/>
        <w:rPr>
          <w:sz w:val="24"/>
        </w:rPr>
      </w:pPr>
      <w:r>
        <w:rPr>
          <w:sz w:val="24"/>
        </w:rPr>
        <w:t>учебное действие может быть выполнено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 сотрудничестве с педагогом,</w:t>
      </w:r>
      <w:r>
        <w:rPr>
          <w:spacing w:val="1"/>
          <w:sz w:val="24"/>
        </w:rPr>
        <w:t xml:space="preserve"> </w:t>
      </w:r>
      <w:r>
        <w:rPr>
          <w:sz w:val="24"/>
        </w:rPr>
        <w:t>тьютором</w:t>
      </w:r>
      <w:r>
        <w:rPr>
          <w:spacing w:val="1"/>
          <w:sz w:val="24"/>
        </w:rPr>
        <w:t xml:space="preserve"> </w:t>
      </w:r>
      <w:r>
        <w:rPr>
          <w:sz w:val="24"/>
        </w:rPr>
        <w:t>(требуются разъяснения для установления связи отдельных операций и условий задачи, 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уже</w:t>
      </w:r>
      <w:r>
        <w:rPr>
          <w:spacing w:val="11"/>
          <w:sz w:val="24"/>
        </w:rPr>
        <w:t xml:space="preserve"> </w:t>
      </w:r>
      <w:r>
        <w:rPr>
          <w:sz w:val="24"/>
        </w:rPr>
        <w:t>усвоенному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алгоритму);</w:t>
      </w:r>
    </w:p>
    <w:p w:rsidR="005E3C49" w:rsidRDefault="00F64E00">
      <w:pPr>
        <w:pStyle w:val="a4"/>
        <w:numPr>
          <w:ilvl w:val="0"/>
          <w:numId w:val="47"/>
        </w:numPr>
        <w:tabs>
          <w:tab w:val="left" w:pos="2270"/>
          <w:tab w:val="left" w:pos="2271"/>
        </w:tabs>
        <w:spacing w:line="242" w:lineRule="auto"/>
        <w:ind w:right="588" w:firstLine="484"/>
        <w:jc w:val="both"/>
        <w:rPr>
          <w:sz w:val="24"/>
        </w:rPr>
      </w:pPr>
      <w:r>
        <w:rPr>
          <w:sz w:val="24"/>
        </w:rPr>
        <w:t>неадекватный перенос учебных действий на новые виды задач (при изменении 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внести коррективы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действия);</w:t>
      </w:r>
    </w:p>
    <w:p w:rsidR="005E3C49" w:rsidRDefault="00F64E00">
      <w:pPr>
        <w:pStyle w:val="a4"/>
        <w:numPr>
          <w:ilvl w:val="0"/>
          <w:numId w:val="47"/>
        </w:numPr>
        <w:tabs>
          <w:tab w:val="left" w:pos="2270"/>
          <w:tab w:val="left" w:pos="2271"/>
        </w:tabs>
        <w:spacing w:line="237" w:lineRule="auto"/>
        <w:ind w:right="567" w:firstLine="484"/>
        <w:jc w:val="both"/>
        <w:rPr>
          <w:sz w:val="24"/>
        </w:rPr>
      </w:pPr>
      <w:r>
        <w:rPr>
          <w:sz w:val="24"/>
        </w:rPr>
        <w:t>адекватный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несоответствия между условиями задачами и имеющимися способами ее решения и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учителем);</w:t>
      </w:r>
    </w:p>
    <w:p w:rsidR="005E3C49" w:rsidRDefault="00F64E00">
      <w:pPr>
        <w:pStyle w:val="a4"/>
        <w:numPr>
          <w:ilvl w:val="0"/>
          <w:numId w:val="47"/>
        </w:numPr>
        <w:tabs>
          <w:tab w:val="left" w:pos="2270"/>
          <w:tab w:val="left" w:pos="2271"/>
        </w:tabs>
        <w:spacing w:before="3"/>
        <w:ind w:right="574" w:firstLine="484"/>
        <w:jc w:val="both"/>
        <w:rPr>
          <w:sz w:val="24"/>
        </w:rPr>
      </w:pP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развернутого,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 действия);</w:t>
      </w:r>
    </w:p>
    <w:p w:rsidR="005E3C49" w:rsidRDefault="00F64E00">
      <w:pPr>
        <w:pStyle w:val="a4"/>
        <w:numPr>
          <w:ilvl w:val="0"/>
          <w:numId w:val="47"/>
        </w:numPr>
        <w:tabs>
          <w:tab w:val="left" w:pos="2270"/>
          <w:tab w:val="left" w:pos="2271"/>
        </w:tabs>
        <w:spacing w:before="3"/>
        <w:ind w:left="1598" w:right="2350" w:firstLine="0"/>
        <w:jc w:val="both"/>
        <w:rPr>
          <w:sz w:val="24"/>
        </w:rPr>
      </w:pPr>
      <w:r>
        <w:rPr>
          <w:sz w:val="24"/>
        </w:rPr>
        <w:t>обобщение учебных действий на основе выявления общих принципов.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 оценки</w:t>
      </w:r>
      <w:r>
        <w:rPr>
          <w:spacing w:val="10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3"/>
          <w:sz w:val="24"/>
        </w:rPr>
        <w:t xml:space="preserve"> </w:t>
      </w:r>
      <w:r>
        <w:rPr>
          <w:sz w:val="24"/>
        </w:rPr>
        <w:t>быть:</w:t>
      </w:r>
    </w:p>
    <w:p w:rsidR="005E3C49" w:rsidRDefault="00F64E00">
      <w:pPr>
        <w:pStyle w:val="a4"/>
        <w:numPr>
          <w:ilvl w:val="0"/>
          <w:numId w:val="47"/>
        </w:numPr>
        <w:tabs>
          <w:tab w:val="left" w:pos="2270"/>
          <w:tab w:val="left" w:pos="2271"/>
        </w:tabs>
        <w:spacing w:line="275" w:lineRule="exact"/>
        <w:ind w:left="2270"/>
        <w:jc w:val="both"/>
        <w:rPr>
          <w:sz w:val="24"/>
        </w:rPr>
      </w:pPr>
      <w:r>
        <w:rPr>
          <w:b/>
          <w:sz w:val="24"/>
        </w:rPr>
        <w:t>уровневой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(определяются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9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УУД);</w:t>
      </w:r>
    </w:p>
    <w:p w:rsidR="005E3C49" w:rsidRDefault="00F64E00">
      <w:pPr>
        <w:pStyle w:val="a4"/>
        <w:numPr>
          <w:ilvl w:val="0"/>
          <w:numId w:val="47"/>
        </w:numPr>
        <w:tabs>
          <w:tab w:val="left" w:pos="2270"/>
          <w:tab w:val="left" w:pos="2271"/>
        </w:tabs>
        <w:ind w:right="573" w:firstLine="484"/>
        <w:jc w:val="both"/>
        <w:rPr>
          <w:sz w:val="24"/>
        </w:rPr>
      </w:pPr>
      <w:r>
        <w:rPr>
          <w:b/>
          <w:sz w:val="24"/>
        </w:rPr>
        <w:t xml:space="preserve">позиционной </w:t>
      </w:r>
      <w:r>
        <w:rPr>
          <w:sz w:val="24"/>
        </w:rPr>
        <w:t>– не только учителя производят оценивание, оценка формируется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практики, сверстников, самого обучающегося – в результате появляется некоторая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 самооценивания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позиционного</w:t>
      </w:r>
      <w:r>
        <w:rPr>
          <w:spacing w:val="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оценивания.</w:t>
      </w:r>
    </w:p>
    <w:p w:rsidR="005E3C49" w:rsidRDefault="00F64E00">
      <w:pPr>
        <w:pStyle w:val="a3"/>
        <w:spacing w:before="2"/>
        <w:ind w:left="911" w:right="570" w:firstLine="484"/>
      </w:pP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шкалу.</w:t>
      </w:r>
      <w:r>
        <w:rPr>
          <w:spacing w:val="1"/>
        </w:rPr>
        <w:t xml:space="preserve"> </w:t>
      </w:r>
      <w:r>
        <w:t>Рекомендуется применение технологий формирующего (развивающего оценивания), в том числе</w:t>
      </w:r>
      <w:r>
        <w:rPr>
          <w:spacing w:val="1"/>
        </w:rPr>
        <w:t xml:space="preserve"> </w:t>
      </w:r>
      <w:r>
        <w:t>бинарное,</w:t>
      </w:r>
      <w:r>
        <w:rPr>
          <w:spacing w:val="1"/>
        </w:rPr>
        <w:t xml:space="preserve"> </w:t>
      </w:r>
      <w:r>
        <w:t>критериальное,</w:t>
      </w:r>
      <w:r>
        <w:rPr>
          <w:spacing w:val="1"/>
        </w:rPr>
        <w:t xml:space="preserve"> </w:t>
      </w:r>
      <w:r>
        <w:t>экспертное</w:t>
      </w:r>
      <w:r>
        <w:rPr>
          <w:spacing w:val="1"/>
        </w:rPr>
        <w:t xml:space="preserve"> </w:t>
      </w:r>
      <w:r>
        <w:t>оценивание,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 мониторинга могут быть скорректированы и дополнены МБОУ «Средняя школа №1»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конкретными</w:t>
      </w:r>
      <w:r>
        <w:rPr>
          <w:spacing w:val="-5"/>
        </w:rPr>
        <w:t xml:space="preserve"> </w:t>
      </w:r>
      <w:r>
        <w:t>особенностями</w:t>
      </w:r>
      <w:r>
        <w:rPr>
          <w:spacing w:val="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характеристиками</w:t>
      </w:r>
      <w:r>
        <w:rPr>
          <w:spacing w:val="4"/>
        </w:rPr>
        <w:t xml:space="preserve"> </w:t>
      </w:r>
      <w:r>
        <w:t>текущей</w:t>
      </w:r>
      <w:r>
        <w:rPr>
          <w:spacing w:val="4"/>
        </w:rPr>
        <w:t xml:space="preserve"> </w:t>
      </w:r>
      <w:r>
        <w:t>ситуации.</w:t>
      </w:r>
    </w:p>
    <w:p w:rsidR="005E3C49" w:rsidRDefault="005E3C49">
      <w:pPr>
        <w:pStyle w:val="a3"/>
        <w:ind w:left="0"/>
        <w:jc w:val="left"/>
        <w:rPr>
          <w:sz w:val="29"/>
        </w:rPr>
      </w:pPr>
    </w:p>
    <w:p w:rsidR="005E3C49" w:rsidRDefault="00F64E00">
      <w:pPr>
        <w:pStyle w:val="Heading1"/>
        <w:numPr>
          <w:ilvl w:val="1"/>
          <w:numId w:val="69"/>
        </w:numPr>
        <w:tabs>
          <w:tab w:val="left" w:pos="1330"/>
        </w:tabs>
        <w:spacing w:before="1"/>
        <w:ind w:left="1329" w:hanging="424"/>
      </w:pPr>
      <w:bookmarkStart w:id="188" w:name="2.2._Программы_учебных_предметов,_курсов"/>
      <w:bookmarkEnd w:id="188"/>
      <w:r>
        <w:t>Программы</w:t>
      </w:r>
      <w:r>
        <w:rPr>
          <w:spacing w:val="-9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предметов,</w:t>
      </w:r>
      <w:r>
        <w:rPr>
          <w:spacing w:val="4"/>
        </w:rPr>
        <w:t xml:space="preserve"> </w:t>
      </w:r>
      <w:r>
        <w:t>курсов</w:t>
      </w:r>
    </w:p>
    <w:p w:rsidR="005E3C49" w:rsidRDefault="00F64E00">
      <w:pPr>
        <w:spacing w:before="40"/>
        <w:ind w:left="906"/>
        <w:jc w:val="both"/>
        <w:rPr>
          <w:b/>
          <w:sz w:val="24"/>
        </w:rPr>
      </w:pPr>
      <w:r>
        <w:rPr>
          <w:b/>
          <w:sz w:val="24"/>
        </w:rPr>
        <w:t>2.2.1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положения</w:t>
      </w:r>
    </w:p>
    <w:p w:rsidR="005E3C49" w:rsidRDefault="00F64E00">
      <w:pPr>
        <w:pStyle w:val="a3"/>
        <w:spacing w:before="29" w:line="237" w:lineRule="auto"/>
        <w:ind w:left="911" w:right="561" w:firstLine="345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требованиями к результатам основного общего образования, утвержденными ФГОС</w:t>
      </w:r>
      <w:r>
        <w:rPr>
          <w:spacing w:val="1"/>
        </w:rPr>
        <w:t xml:space="preserve"> </w:t>
      </w:r>
      <w:r>
        <w:t>ООО.</w:t>
      </w:r>
    </w:p>
    <w:p w:rsidR="005E3C49" w:rsidRDefault="00F64E00">
      <w:pPr>
        <w:pStyle w:val="a3"/>
        <w:spacing w:before="9"/>
        <w:ind w:left="911" w:right="579" w:firstLine="345"/>
      </w:pPr>
      <w:r>
        <w:t>Программы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 их возрастных и иных особенностей, а также условий, необходимых для развития их</w:t>
      </w:r>
      <w:r>
        <w:rPr>
          <w:spacing w:val="1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качеств.</w:t>
      </w:r>
    </w:p>
    <w:p w:rsidR="005E3C49" w:rsidRDefault="00F64E00" w:rsidP="00F2435E">
      <w:pPr>
        <w:pStyle w:val="a3"/>
        <w:spacing w:before="3" w:line="242" w:lineRule="auto"/>
        <w:ind w:left="911" w:right="587" w:firstLine="345"/>
      </w:pP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программах</w:t>
      </w:r>
      <w:r>
        <w:rPr>
          <w:spacing w:val="-6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образования.Каждый учебный предмет в зависимости от предметного содержания и релевантных способов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определённые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универсальных</w:t>
      </w:r>
      <w:r>
        <w:rPr>
          <w:spacing w:val="6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результатов.</w:t>
      </w:r>
    </w:p>
    <w:p w:rsidR="005E3C49" w:rsidRDefault="00F64E00">
      <w:pPr>
        <w:pStyle w:val="a3"/>
        <w:spacing w:before="9"/>
        <w:ind w:left="911" w:right="565" w:firstLine="3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всеми</w:t>
      </w:r>
      <w:r>
        <w:rPr>
          <w:spacing w:val="-11"/>
        </w:rPr>
        <w:t xml:space="preserve"> </w:t>
      </w:r>
      <w:r>
        <w:t>обучающимися,</w:t>
      </w:r>
      <w:r>
        <w:rPr>
          <w:spacing w:val="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с ОВЗ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инвалидами.</w:t>
      </w:r>
    </w:p>
    <w:p w:rsidR="005E3C49" w:rsidRDefault="00F64E00">
      <w:pPr>
        <w:pStyle w:val="a3"/>
        <w:spacing w:before="3" w:line="242" w:lineRule="auto"/>
        <w:ind w:left="911" w:right="574" w:firstLine="345"/>
      </w:pPr>
      <w:r>
        <w:t>Курсивом в программах учебных предметов выделены элементы содержания, относящиеся к</w:t>
      </w:r>
      <w:r>
        <w:rPr>
          <w:spacing w:val="1"/>
        </w:rPr>
        <w:t xml:space="preserve"> </w:t>
      </w:r>
      <w:r>
        <w:t>результатам,</w:t>
      </w:r>
      <w:r>
        <w:rPr>
          <w:spacing w:val="10"/>
        </w:rPr>
        <w:t xml:space="preserve"> </w:t>
      </w:r>
      <w:r>
        <w:t>которым</w:t>
      </w:r>
      <w:r>
        <w:rPr>
          <w:spacing w:val="-1"/>
        </w:rPr>
        <w:t xml:space="preserve"> </w:t>
      </w:r>
      <w:r>
        <w:t>учащиеся</w:t>
      </w:r>
      <w:r>
        <w:rPr>
          <w:spacing w:val="2"/>
        </w:rPr>
        <w:t xml:space="preserve"> </w:t>
      </w:r>
      <w:r>
        <w:t>«получат</w:t>
      </w:r>
      <w:r>
        <w:rPr>
          <w:spacing w:val="4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научиться».</w:t>
      </w:r>
    </w:p>
    <w:p w:rsidR="005E3C49" w:rsidRDefault="005E3C49">
      <w:pPr>
        <w:pStyle w:val="a3"/>
        <w:spacing w:before="8"/>
        <w:ind w:left="0"/>
        <w:jc w:val="left"/>
        <w:rPr>
          <w:sz w:val="23"/>
        </w:rPr>
      </w:pPr>
    </w:p>
    <w:p w:rsidR="005E3C49" w:rsidRDefault="00F64E00">
      <w:pPr>
        <w:pStyle w:val="Heading1"/>
        <w:numPr>
          <w:ilvl w:val="2"/>
          <w:numId w:val="46"/>
        </w:numPr>
        <w:tabs>
          <w:tab w:val="left" w:pos="1868"/>
        </w:tabs>
        <w:spacing w:before="1"/>
      </w:pPr>
      <w:bookmarkStart w:id="189" w:name="2.2.2._Основное_содержание_учебных_предм"/>
      <w:bookmarkEnd w:id="189"/>
      <w:r>
        <w:lastRenderedPageBreak/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5E3C49" w:rsidRDefault="00F64E00">
      <w:pPr>
        <w:pStyle w:val="Heading2"/>
        <w:numPr>
          <w:ilvl w:val="3"/>
          <w:numId w:val="46"/>
        </w:numPr>
        <w:tabs>
          <w:tab w:val="left" w:pos="2031"/>
        </w:tabs>
        <w:spacing w:before="2" w:line="272" w:lineRule="exact"/>
        <w:ind w:hanging="784"/>
      </w:pPr>
      <w:bookmarkStart w:id="190" w:name="2.2.2.1._Русский_язык"/>
      <w:bookmarkEnd w:id="190"/>
      <w:r>
        <w:t>Русский</w:t>
      </w:r>
      <w:r>
        <w:rPr>
          <w:spacing w:val="-2"/>
        </w:rPr>
        <w:t xml:space="preserve"> </w:t>
      </w:r>
      <w:r>
        <w:t>язык</w:t>
      </w:r>
    </w:p>
    <w:p w:rsidR="005E3C49" w:rsidRDefault="00F64E00">
      <w:pPr>
        <w:pStyle w:val="a3"/>
        <w:spacing w:line="237" w:lineRule="auto"/>
        <w:ind w:left="911" w:right="576" w:firstLine="345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7"/>
        </w:rPr>
        <w:t xml:space="preserve"> </w:t>
      </w:r>
      <w:r>
        <w:t>являющийся</w:t>
      </w:r>
      <w:r>
        <w:rPr>
          <w:spacing w:val="11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средством</w:t>
      </w:r>
      <w:r>
        <w:rPr>
          <w:spacing w:val="12"/>
        </w:rPr>
        <w:t xml:space="preserve"> </w:t>
      </w:r>
      <w:r>
        <w:t>межнационального</w:t>
      </w:r>
      <w:r>
        <w:rPr>
          <w:spacing w:val="16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Изучение</w:t>
      </w:r>
      <w:r>
        <w:rPr>
          <w:spacing w:val="15"/>
        </w:rPr>
        <w:t xml:space="preserve"> </w:t>
      </w:r>
      <w:r>
        <w:t>предмета</w:t>
      </w:r>
    </w:p>
    <w:p w:rsidR="005E3C49" w:rsidRDefault="00F64E00">
      <w:pPr>
        <w:pStyle w:val="a3"/>
        <w:spacing w:before="2"/>
        <w:ind w:left="911" w:right="574"/>
      </w:pPr>
      <w:r>
        <w:t>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нацелено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народа.</w:t>
      </w:r>
    </w:p>
    <w:p w:rsidR="005E3C49" w:rsidRDefault="00F64E00">
      <w:pPr>
        <w:pStyle w:val="a3"/>
        <w:ind w:left="911" w:right="579" w:firstLine="345"/>
      </w:pPr>
      <w:r>
        <w:t>Русский язык является основой развития мышления и средством обучения в школе, поэтому его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E3C49" w:rsidRDefault="00F64E00">
      <w:pPr>
        <w:pStyle w:val="a3"/>
        <w:ind w:left="911" w:right="568" w:firstLine="345"/>
      </w:pPr>
      <w:r>
        <w:t>Изучение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языковой,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социолингвистический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компоненты),</w:t>
      </w:r>
      <w:r>
        <w:rPr>
          <w:spacing w:val="-57"/>
        </w:rPr>
        <w:t xml:space="preserve"> </w:t>
      </w:r>
      <w:r>
        <w:t>лингвистической</w:t>
      </w:r>
      <w:r>
        <w:rPr>
          <w:spacing w:val="-6"/>
        </w:rPr>
        <w:t xml:space="preserve"> </w:t>
      </w:r>
      <w:r>
        <w:t>(языковедческой),</w:t>
      </w:r>
      <w:r>
        <w:rPr>
          <w:spacing w:val="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 культуроведческой</w:t>
      </w:r>
      <w:r>
        <w:rPr>
          <w:spacing w:val="5"/>
        </w:rPr>
        <w:t xml:space="preserve"> </w:t>
      </w:r>
      <w:r>
        <w:t>компетенций.</w:t>
      </w:r>
    </w:p>
    <w:p w:rsidR="005E3C49" w:rsidRDefault="00F64E00">
      <w:pPr>
        <w:pStyle w:val="a3"/>
        <w:spacing w:before="1"/>
        <w:ind w:left="911" w:right="565" w:firstLine="345"/>
      </w:pPr>
      <w:r>
        <w:t>Коммуникативная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 использования языка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 и ситуациях общения, соответствующих опыту, интересам, психологическим 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школы.</w:t>
      </w:r>
    </w:p>
    <w:p w:rsidR="005E3C49" w:rsidRDefault="00F64E00">
      <w:pPr>
        <w:pStyle w:val="a3"/>
        <w:spacing w:before="1"/>
        <w:ind w:left="911" w:right="560" w:firstLine="345"/>
      </w:pPr>
      <w:r>
        <w:t>Лингвистическая (языковедческая) компетенция – способность получать и использовать знания о</w:t>
      </w:r>
      <w:r>
        <w:rPr>
          <w:spacing w:val="-57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знаковой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устройстве,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функционировании;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лингвистике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ученых-русистах;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нормах русского литературного языка; способность обогащать свой словарный запас; 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4"/>
        </w:rPr>
        <w:t xml:space="preserve"> </w:t>
      </w:r>
      <w:r>
        <w:t>словарями.</w:t>
      </w:r>
    </w:p>
    <w:p w:rsidR="005E3C49" w:rsidRDefault="00F64E00">
      <w:pPr>
        <w:pStyle w:val="a3"/>
        <w:ind w:left="911" w:right="569" w:firstLine="345"/>
      </w:pPr>
      <w:r>
        <w:t>Культуроведческая</w:t>
      </w:r>
      <w:r>
        <w:rPr>
          <w:spacing w:val="1"/>
        </w:rPr>
        <w:t xml:space="preserve"> </w:t>
      </w:r>
      <w:r>
        <w:t>компетенция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национально-культурной</w:t>
      </w:r>
      <w:r>
        <w:rPr>
          <w:spacing w:val="1"/>
        </w:rPr>
        <w:t xml:space="preserve"> </w:t>
      </w:r>
      <w:r>
        <w:t>специфики</w:t>
      </w:r>
      <w:r>
        <w:rPr>
          <w:spacing w:val="6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4"/>
        </w:rPr>
        <w:t xml:space="preserve"> </w:t>
      </w:r>
      <w:r>
        <w:t>этикета,</w:t>
      </w:r>
      <w:r>
        <w:rPr>
          <w:spacing w:val="2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общения.</w:t>
      </w:r>
    </w:p>
    <w:p w:rsidR="005E3C49" w:rsidRDefault="00F64E00">
      <w:pPr>
        <w:pStyle w:val="a3"/>
        <w:ind w:left="911" w:right="575" w:firstLine="345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3"/>
        </w:rPr>
        <w:t xml:space="preserve"> </w:t>
      </w:r>
      <w:r>
        <w:t>условиям</w:t>
      </w:r>
      <w:r>
        <w:rPr>
          <w:spacing w:val="5"/>
        </w:rPr>
        <w:t xml:space="preserve"> </w:t>
      </w:r>
      <w:r>
        <w:t>современного</w:t>
      </w:r>
      <w:r>
        <w:rPr>
          <w:spacing w:val="13"/>
        </w:rPr>
        <w:t xml:space="preserve"> </w:t>
      </w:r>
      <w:r>
        <w:t>мира.</w:t>
      </w:r>
    </w:p>
    <w:p w:rsidR="005E3C49" w:rsidRDefault="00F64E00">
      <w:pPr>
        <w:pStyle w:val="a3"/>
        <w:ind w:left="911" w:right="569" w:firstLine="3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необходимые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языков.</w:t>
      </w:r>
    </w:p>
    <w:p w:rsidR="005E3C49" w:rsidRDefault="00F64E00">
      <w:pPr>
        <w:pStyle w:val="a3"/>
        <w:spacing w:before="6"/>
        <w:ind w:left="911" w:right="572" w:firstLine="345"/>
      </w:pPr>
      <w:r>
        <w:t>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1"/>
        </w:rPr>
        <w:t xml:space="preserve"> </w:t>
      </w:r>
      <w:r>
        <w:t>добиваться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3"/>
        </w:rPr>
        <w:t xml:space="preserve"> </w:t>
      </w:r>
      <w:r>
        <w:t>условиям</w:t>
      </w:r>
      <w:r>
        <w:rPr>
          <w:spacing w:val="5"/>
        </w:rPr>
        <w:t xml:space="preserve"> </w:t>
      </w:r>
      <w:r>
        <w:t>современного</w:t>
      </w:r>
      <w:r>
        <w:rPr>
          <w:spacing w:val="13"/>
        </w:rPr>
        <w:t xml:space="preserve"> </w:t>
      </w:r>
      <w:r>
        <w:t>мира.</w:t>
      </w:r>
    </w:p>
    <w:p w:rsidR="005E3C49" w:rsidRDefault="00F64E00">
      <w:pPr>
        <w:pStyle w:val="a3"/>
        <w:ind w:left="911" w:right="569" w:firstLine="3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необходимые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языков.</w:t>
      </w:r>
    </w:p>
    <w:p w:rsidR="005E3C49" w:rsidRDefault="00F64E00">
      <w:pPr>
        <w:pStyle w:val="a3"/>
        <w:ind w:left="911" w:right="578" w:firstLine="345"/>
      </w:pP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предмету «Русский язык» (далее – Программы) является усвоение содержания предмета «Русский</w:t>
      </w:r>
      <w:r>
        <w:rPr>
          <w:spacing w:val="1"/>
        </w:rPr>
        <w:t xml:space="preserve"> </w:t>
      </w:r>
      <w:r>
        <w:t>язык»</w:t>
      </w:r>
      <w:r>
        <w:rPr>
          <w:spacing w:val="46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достижение</w:t>
      </w:r>
      <w:r>
        <w:rPr>
          <w:spacing w:val="43"/>
        </w:rPr>
        <w:t xml:space="preserve"> </w:t>
      </w:r>
      <w:r>
        <w:t>обучающимися</w:t>
      </w:r>
      <w:r>
        <w:rPr>
          <w:spacing w:val="59"/>
        </w:rPr>
        <w:t xml:space="preserve"> </w:t>
      </w:r>
      <w:r>
        <w:t>результатов</w:t>
      </w:r>
      <w:r>
        <w:rPr>
          <w:spacing w:val="60"/>
        </w:rPr>
        <w:t xml:space="preserve"> </w:t>
      </w:r>
      <w:r>
        <w:t>изучения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соответствии</w:t>
      </w:r>
      <w:r>
        <w:rPr>
          <w:spacing w:val="50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требованиями,</w:t>
      </w:r>
    </w:p>
    <w:p w:rsidR="005E3C49" w:rsidRDefault="00F64E00">
      <w:pPr>
        <w:pStyle w:val="a3"/>
        <w:spacing w:before="79" w:line="242" w:lineRule="auto"/>
        <w:ind w:left="911" w:right="596"/>
      </w:pPr>
      <w:r>
        <w:t>установленными Федеральным государственным образовательным стандартом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0"/>
        </w:rPr>
        <w:t xml:space="preserve"> </w:t>
      </w:r>
      <w:r>
        <w:t>ГлавнымизадачамиреализацииПрограммыявляются: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line="237" w:lineRule="auto"/>
        <w:ind w:right="582" w:firstLine="345"/>
        <w:jc w:val="both"/>
        <w:rPr>
          <w:sz w:val="24"/>
        </w:rPr>
      </w:pPr>
      <w:r>
        <w:rPr>
          <w:sz w:val="24"/>
        </w:rPr>
        <w:t>формирование у учащихся ценностного отношения к языку как хранителю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государственному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языку</w:t>
      </w:r>
      <w:r>
        <w:rPr>
          <w:spacing w:val="-16"/>
          <w:sz w:val="24"/>
        </w:rPr>
        <w:t xml:space="preserve"> </w:t>
      </w:r>
      <w:r>
        <w:rPr>
          <w:sz w:val="24"/>
        </w:rPr>
        <w:t>Российской Федерации,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6"/>
          <w:sz w:val="24"/>
        </w:rPr>
        <w:t xml:space="preserve"> </w:t>
      </w:r>
      <w:r>
        <w:rPr>
          <w:sz w:val="24"/>
        </w:rPr>
        <w:t>межнационального общения;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ind w:right="584" w:firstLine="345"/>
        <w:jc w:val="both"/>
        <w:rPr>
          <w:sz w:val="24"/>
        </w:rPr>
      </w:pP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систематизация; освоение базовых лингвистических понятий и их использование при анализе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фактов;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6" w:line="237" w:lineRule="auto"/>
        <w:ind w:left="1257" w:right="2943" w:firstLine="0"/>
        <w:jc w:val="both"/>
        <w:rPr>
          <w:sz w:val="24"/>
        </w:rPr>
      </w:pPr>
      <w:r>
        <w:rPr>
          <w:sz w:val="24"/>
        </w:rPr>
        <w:t>овладение функциональной грамотностью и принципами нормативного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использованияязыковыхсредств;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5" w:line="237" w:lineRule="auto"/>
        <w:ind w:right="595" w:firstLine="345"/>
        <w:jc w:val="both"/>
        <w:rPr>
          <w:sz w:val="24"/>
        </w:rPr>
      </w:pPr>
      <w:r>
        <w:rPr>
          <w:sz w:val="24"/>
        </w:rPr>
        <w:lastRenderedPageBreak/>
        <w:t>овладение основными видами речевой деятельности, использование возможностей языка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коммуникации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познания.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4"/>
        <w:ind w:left="1550" w:hanging="294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6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2"/>
        <w:ind w:left="1550" w:hanging="29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совершенствования;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5" w:line="237" w:lineRule="auto"/>
        <w:ind w:right="581" w:firstLine="34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4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способности;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10" w:line="232" w:lineRule="auto"/>
        <w:ind w:right="584" w:firstLine="345"/>
        <w:jc w:val="both"/>
        <w:rPr>
          <w:sz w:val="24"/>
        </w:rPr>
      </w:pPr>
      <w:r>
        <w:rPr>
          <w:sz w:val="24"/>
        </w:rPr>
        <w:t>для формирования социальных ценностей обучающихся, основ их гражданской 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социально-профессиональных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ориентаций;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5"/>
        <w:ind w:right="575" w:firstLine="345"/>
        <w:jc w:val="both"/>
        <w:rPr>
          <w:sz w:val="24"/>
        </w:rPr>
      </w:pPr>
      <w:r>
        <w:rPr>
          <w:sz w:val="24"/>
        </w:rPr>
        <w:t>для включения обучающихся в процессы преобразования социальной среды, формирования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8" w:line="275" w:lineRule="exact"/>
        <w:ind w:left="1550" w:hanging="294"/>
        <w:jc w:val="both"/>
        <w:rPr>
          <w:sz w:val="24"/>
        </w:rPr>
      </w:pPr>
      <w:r>
        <w:rPr>
          <w:spacing w:val="-1"/>
          <w:sz w:val="24"/>
        </w:rPr>
        <w:t xml:space="preserve">для </w:t>
      </w:r>
      <w:r>
        <w:rPr>
          <w:sz w:val="24"/>
        </w:rPr>
        <w:t>знакомства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 с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1" w:line="237" w:lineRule="auto"/>
        <w:ind w:right="593" w:firstLine="345"/>
        <w:jc w:val="both"/>
        <w:rPr>
          <w:sz w:val="24"/>
        </w:rPr>
      </w:pPr>
      <w:r>
        <w:rPr>
          <w:sz w:val="24"/>
        </w:rPr>
        <w:t>для формирования у обучающихся опыта самостоятельной образовательной, общественной,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художественной деятельности;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3"/>
        <w:ind w:right="579" w:firstLine="345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2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 профессий.</w:t>
      </w:r>
    </w:p>
    <w:p w:rsidR="005E3C49" w:rsidRDefault="00F64E00">
      <w:pPr>
        <w:pStyle w:val="Heading1"/>
        <w:spacing w:before="6" w:line="272" w:lineRule="exact"/>
        <w:ind w:left="1262"/>
      </w:pPr>
      <w:bookmarkStart w:id="191" w:name="Речь._Речевая_деятельность"/>
      <w:bookmarkEnd w:id="191"/>
      <w:r>
        <w:t>Речь.</w:t>
      </w:r>
      <w:r>
        <w:rPr>
          <w:spacing w:val="-2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деятельность</w:t>
      </w:r>
    </w:p>
    <w:p w:rsidR="005E3C49" w:rsidRDefault="00F64E00">
      <w:pPr>
        <w:pStyle w:val="a3"/>
        <w:ind w:left="911" w:right="561" w:firstLine="345"/>
      </w:pPr>
      <w:r>
        <w:t>Язык и речь. Речевое общение. Виды речи (устная и письменная). Формы речи (монолог, диалог,</w:t>
      </w:r>
      <w:r>
        <w:rPr>
          <w:spacing w:val="1"/>
        </w:rPr>
        <w:t xml:space="preserve"> </w:t>
      </w:r>
      <w:r>
        <w:t>полилог).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(научного,</w:t>
      </w:r>
      <w:r>
        <w:rPr>
          <w:spacing w:val="1"/>
        </w:rPr>
        <w:t xml:space="preserve"> </w:t>
      </w:r>
      <w:r>
        <w:t>публицистического, официально-делового), языка художественной литературы. Основные жанры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(рассказ,</w:t>
      </w:r>
      <w:r>
        <w:rPr>
          <w:spacing w:val="1"/>
        </w:rPr>
        <w:t xml:space="preserve"> </w:t>
      </w:r>
      <w:r>
        <w:t>беседа,</w:t>
      </w:r>
      <w:r>
        <w:rPr>
          <w:spacing w:val="1"/>
        </w:rPr>
        <w:t xml:space="preserve"> </w:t>
      </w:r>
      <w:r>
        <w:t>спор);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(отзыв,</w:t>
      </w:r>
      <w:r>
        <w:rPr>
          <w:spacing w:val="1"/>
        </w:rPr>
        <w:t xml:space="preserve"> </w:t>
      </w:r>
      <w:r>
        <w:t xml:space="preserve">выступление, </w:t>
      </w:r>
      <w:r>
        <w:rPr>
          <w:i/>
        </w:rPr>
        <w:t xml:space="preserve">тезисы,доклад, </w:t>
      </w:r>
      <w:r>
        <w:t xml:space="preserve">дискуссия, </w:t>
      </w:r>
      <w:r>
        <w:rPr>
          <w:i/>
        </w:rPr>
        <w:t>реферат, статья, рецензия</w:t>
      </w:r>
      <w:r>
        <w:t>); публицистического стиля и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(выступление,</w:t>
      </w:r>
      <w:r>
        <w:rPr>
          <w:spacing w:val="1"/>
        </w:rPr>
        <w:t xml:space="preserve"> </w:t>
      </w:r>
      <w:r>
        <w:t>обсуждение,</w:t>
      </w:r>
      <w:r>
        <w:rPr>
          <w:spacing w:val="1"/>
        </w:rPr>
        <w:t xml:space="preserve"> </w:t>
      </w:r>
      <w:r>
        <w:rPr>
          <w:i/>
        </w:rPr>
        <w:t>статья,</w:t>
      </w:r>
      <w:r>
        <w:rPr>
          <w:i/>
          <w:spacing w:val="1"/>
        </w:rPr>
        <w:t xml:space="preserve"> </w:t>
      </w:r>
      <w:r>
        <w:rPr>
          <w:i/>
        </w:rPr>
        <w:t>интервью,</w:t>
      </w:r>
      <w:r>
        <w:rPr>
          <w:i/>
          <w:spacing w:val="1"/>
        </w:rPr>
        <w:t xml:space="preserve"> </w:t>
      </w:r>
      <w:r>
        <w:rPr>
          <w:i/>
        </w:rPr>
        <w:t>очерк</w:t>
      </w:r>
      <w:r>
        <w:t>);</w:t>
      </w:r>
      <w:r>
        <w:rPr>
          <w:spacing w:val="1"/>
        </w:rPr>
        <w:t xml:space="preserve"> </w:t>
      </w:r>
      <w:r>
        <w:t>официально-</w:t>
      </w:r>
      <w:r>
        <w:rPr>
          <w:spacing w:val="1"/>
        </w:rPr>
        <w:t xml:space="preserve"> </w:t>
      </w:r>
      <w:r>
        <w:t>делового</w:t>
      </w:r>
      <w:r>
        <w:rPr>
          <w:spacing w:val="2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(расписка,</w:t>
      </w:r>
      <w:r>
        <w:rPr>
          <w:spacing w:val="4"/>
        </w:rPr>
        <w:t xml:space="preserve"> </w:t>
      </w:r>
      <w:r>
        <w:rPr>
          <w:i/>
        </w:rPr>
        <w:t>доверенность,</w:t>
      </w:r>
      <w:r>
        <w:rPr>
          <w:i/>
          <w:spacing w:val="2"/>
        </w:rPr>
        <w:t xml:space="preserve"> </w:t>
      </w:r>
      <w:r>
        <w:t>заявление,</w:t>
      </w:r>
      <w:r>
        <w:rPr>
          <w:spacing w:val="9"/>
        </w:rPr>
        <w:t xml:space="preserve"> </w:t>
      </w:r>
      <w:r>
        <w:rPr>
          <w:i/>
        </w:rPr>
        <w:t>резюме</w:t>
      </w:r>
      <w:r>
        <w:t>).</w:t>
      </w:r>
    </w:p>
    <w:p w:rsidR="005E3C49" w:rsidRDefault="00F64E00">
      <w:pPr>
        <w:pStyle w:val="a3"/>
        <w:ind w:left="911" w:right="568" w:firstLine="345"/>
        <w:rPr>
          <w:i/>
        </w:rPr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Формально-смысловое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проблема,</w:t>
      </w:r>
      <w:r>
        <w:rPr>
          <w:spacing w:val="1"/>
        </w:rPr>
        <w:t xml:space="preserve"> </w:t>
      </w:r>
      <w:r>
        <w:t>идея;</w:t>
      </w:r>
      <w:r>
        <w:rPr>
          <w:spacing w:val="1"/>
        </w:rPr>
        <w:t xml:space="preserve"> </w:t>
      </w:r>
      <w:r>
        <w:t>главная,</w:t>
      </w:r>
      <w:r>
        <w:rPr>
          <w:spacing w:val="1"/>
        </w:rPr>
        <w:t xml:space="preserve"> </w:t>
      </w:r>
      <w:r>
        <w:t>второстепенная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i/>
        </w:rPr>
        <w:t>избыточная</w:t>
      </w:r>
      <w:r>
        <w:rPr>
          <w:i/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Функционально-смысловые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57"/>
        </w:rPr>
        <w:t xml:space="preserve"> </w:t>
      </w:r>
      <w:r>
        <w:t>рассуждение)</w:t>
      </w:r>
      <w:r>
        <w:rPr>
          <w:i/>
        </w:rPr>
        <w:t>.Тексты</w:t>
      </w:r>
      <w:r>
        <w:rPr>
          <w:i/>
          <w:spacing w:val="2"/>
        </w:rPr>
        <w:t xml:space="preserve"> </w:t>
      </w:r>
      <w:r>
        <w:rPr>
          <w:i/>
        </w:rPr>
        <w:t>смешанного</w:t>
      </w:r>
      <w:r>
        <w:rPr>
          <w:i/>
          <w:spacing w:val="-1"/>
        </w:rPr>
        <w:t xml:space="preserve"> </w:t>
      </w:r>
      <w:r>
        <w:rPr>
          <w:i/>
        </w:rPr>
        <w:t>типа.</w:t>
      </w:r>
    </w:p>
    <w:p w:rsidR="005E3C49" w:rsidRDefault="00F64E00">
      <w:pPr>
        <w:pStyle w:val="a3"/>
        <w:spacing w:before="5" w:line="242" w:lineRule="auto"/>
        <w:ind w:left="1963" w:right="6149"/>
        <w:jc w:val="left"/>
      </w:pPr>
      <w:r>
        <w:t>Специфика</w:t>
      </w:r>
      <w:r>
        <w:rPr>
          <w:spacing w:val="-11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текста.</w:t>
      </w:r>
    </w:p>
    <w:p w:rsidR="005E3C49" w:rsidRDefault="00F64E00">
      <w:pPr>
        <w:pStyle w:val="a3"/>
        <w:spacing w:line="267" w:lineRule="exact"/>
        <w:ind w:left="1963"/>
        <w:jc w:val="left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(говорение,</w:t>
      </w:r>
      <w:r>
        <w:rPr>
          <w:spacing w:val="-5"/>
        </w:rPr>
        <w:t xml:space="preserve"> </w:t>
      </w:r>
      <w:r>
        <w:t>аудирование,</w:t>
      </w:r>
      <w:r>
        <w:rPr>
          <w:spacing w:val="-10"/>
        </w:rPr>
        <w:t xml:space="preserve"> </w:t>
      </w:r>
      <w:r>
        <w:t>письмо,</w:t>
      </w:r>
      <w:r>
        <w:rPr>
          <w:spacing w:val="-5"/>
        </w:rPr>
        <w:t xml:space="preserve"> </w:t>
      </w:r>
      <w:r>
        <w:t>чтение).</w:t>
      </w:r>
    </w:p>
    <w:p w:rsidR="005E3C49" w:rsidRDefault="00F64E00">
      <w:pPr>
        <w:pStyle w:val="a3"/>
        <w:ind w:left="911" w:right="561" w:firstLine="345"/>
      </w:pPr>
      <w:r>
        <w:t>Речевая ситуация и ее компоненты (место, время, тема, цель, условия общения, собеседники).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(сообщения,</w:t>
      </w:r>
      <w:r>
        <w:rPr>
          <w:spacing w:val="1"/>
        </w:rPr>
        <w:t xml:space="preserve"> </w:t>
      </w:r>
      <w:r>
        <w:t>побуждения,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объявления,</w:t>
      </w:r>
      <w:r>
        <w:rPr>
          <w:spacing w:val="6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(этикетный,</w:t>
      </w:r>
      <w:r>
        <w:rPr>
          <w:spacing w:val="1"/>
        </w:rPr>
        <w:t xml:space="preserve"> </w:t>
      </w:r>
      <w:r>
        <w:t>диалог-</w:t>
      </w:r>
      <w:r>
        <w:rPr>
          <w:spacing w:val="1"/>
        </w:rPr>
        <w:t xml:space="preserve"> </w:t>
      </w:r>
      <w:r>
        <w:t>расспрос,</w:t>
      </w:r>
      <w:r>
        <w:rPr>
          <w:spacing w:val="1"/>
        </w:rPr>
        <w:t xml:space="preserve"> </w:t>
      </w:r>
      <w:r>
        <w:t>диалог-побуждение,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мнениями,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смешанного</w:t>
      </w:r>
      <w:r>
        <w:rPr>
          <w:spacing w:val="1"/>
        </w:rPr>
        <w:t xml:space="preserve"> </w:t>
      </w:r>
      <w:r>
        <w:t>типа).</w:t>
      </w:r>
      <w:r>
        <w:rPr>
          <w:spacing w:val="61"/>
        </w:rPr>
        <w:t xml:space="preserve"> </w:t>
      </w:r>
      <w:r>
        <w:t>Полилог:</w:t>
      </w:r>
      <w:r>
        <w:rPr>
          <w:spacing w:val="1"/>
        </w:rPr>
        <w:t xml:space="preserve"> </w:t>
      </w:r>
      <w:r>
        <w:t>беседа,</w:t>
      </w:r>
      <w:r>
        <w:rPr>
          <w:spacing w:val="4"/>
        </w:rPr>
        <w:t xml:space="preserve"> </w:t>
      </w:r>
      <w:r>
        <w:t>обсуждение,</w:t>
      </w:r>
      <w:r>
        <w:rPr>
          <w:spacing w:val="11"/>
        </w:rPr>
        <w:t xml:space="preserve"> </w:t>
      </w:r>
      <w:r>
        <w:t>дискуссия.</w:t>
      </w:r>
    </w:p>
    <w:p w:rsidR="005E3C49" w:rsidRDefault="00F64E00">
      <w:pPr>
        <w:pStyle w:val="a3"/>
        <w:ind w:left="911" w:right="578" w:firstLine="345"/>
      </w:pPr>
      <w:r>
        <w:t>Овладение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(изучающим,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просмотровым),</w:t>
      </w:r>
      <w:r>
        <w:rPr>
          <w:spacing w:val="1"/>
        </w:rPr>
        <w:t xml:space="preserve"> </w:t>
      </w:r>
      <w:r>
        <w:t>приемами работы с учебной книгой и другими информационными источниками, включая СМИ и</w:t>
      </w:r>
      <w:r>
        <w:rPr>
          <w:spacing w:val="1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Интернета.</w:t>
      </w:r>
    </w:p>
    <w:p w:rsidR="005E3C49" w:rsidRDefault="00F64E00">
      <w:pPr>
        <w:pStyle w:val="a3"/>
        <w:spacing w:before="9" w:line="232" w:lineRule="auto"/>
        <w:ind w:left="911" w:right="582" w:firstLine="345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ситуации</w:t>
      </w:r>
      <w:r>
        <w:rPr>
          <w:spacing w:val="9"/>
        </w:rPr>
        <w:t xml:space="preserve"> </w:t>
      </w:r>
      <w:r>
        <w:t>общения.</w:t>
      </w:r>
    </w:p>
    <w:p w:rsidR="005E3C49" w:rsidRDefault="00F64E00">
      <w:pPr>
        <w:pStyle w:val="a3"/>
        <w:spacing w:before="9" w:line="275" w:lineRule="exact"/>
        <w:ind w:left="1963"/>
      </w:pPr>
      <w:r>
        <w:t>Информационная</w:t>
      </w:r>
      <w:r>
        <w:rPr>
          <w:spacing w:val="-11"/>
        </w:rPr>
        <w:t xml:space="preserve"> </w:t>
      </w:r>
      <w:r>
        <w:t>переработка</w:t>
      </w:r>
      <w:r>
        <w:rPr>
          <w:spacing w:val="-9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(план,</w:t>
      </w:r>
      <w:r>
        <w:rPr>
          <w:spacing w:val="-5"/>
        </w:rPr>
        <w:t xml:space="preserve"> </w:t>
      </w:r>
      <w:r>
        <w:t>конспект,</w:t>
      </w:r>
      <w:r>
        <w:rPr>
          <w:spacing w:val="-1"/>
        </w:rPr>
        <w:t xml:space="preserve"> </w:t>
      </w:r>
      <w:r>
        <w:t>аннотация).</w:t>
      </w:r>
    </w:p>
    <w:p w:rsidR="005E3C49" w:rsidRDefault="00F64E00">
      <w:pPr>
        <w:pStyle w:val="a3"/>
        <w:spacing w:line="242" w:lineRule="auto"/>
        <w:ind w:left="911" w:right="572" w:firstLine="345"/>
      </w:pP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выборочное).</w:t>
      </w:r>
    </w:p>
    <w:p w:rsidR="005E3C49" w:rsidRDefault="00F64E00">
      <w:pPr>
        <w:pStyle w:val="a3"/>
        <w:spacing w:line="271" w:lineRule="exact"/>
        <w:ind w:left="1963"/>
      </w:pPr>
      <w:r>
        <w:t>Написание</w:t>
      </w:r>
      <w:r>
        <w:rPr>
          <w:spacing w:val="-6"/>
        </w:rPr>
        <w:t xml:space="preserve"> </w:t>
      </w:r>
      <w:r>
        <w:t>сочинений,</w:t>
      </w:r>
      <w:r>
        <w:rPr>
          <w:spacing w:val="-6"/>
        </w:rPr>
        <w:t xml:space="preserve"> </w:t>
      </w:r>
      <w:r>
        <w:t>писем,</w:t>
      </w:r>
      <w:r>
        <w:rPr>
          <w:spacing w:val="-4"/>
        </w:rPr>
        <w:t xml:space="preserve"> </w:t>
      </w:r>
      <w:r>
        <w:t>текстов</w:t>
      </w:r>
      <w:r>
        <w:rPr>
          <w:spacing w:val="-8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жанров.</w:t>
      </w:r>
    </w:p>
    <w:p w:rsidR="005E3C49" w:rsidRDefault="00F64E00">
      <w:pPr>
        <w:pStyle w:val="Heading2"/>
        <w:spacing w:before="64" w:line="275" w:lineRule="exact"/>
        <w:ind w:left="1982"/>
      </w:pPr>
      <w:bookmarkStart w:id="192" w:name="Культура_речи"/>
      <w:bookmarkEnd w:id="192"/>
      <w:r>
        <w:t>Культура</w:t>
      </w:r>
      <w:r>
        <w:rPr>
          <w:spacing w:val="-8"/>
        </w:rPr>
        <w:t xml:space="preserve"> </w:t>
      </w:r>
      <w:r>
        <w:t>речи</w:t>
      </w:r>
    </w:p>
    <w:p w:rsidR="005E3C49" w:rsidRDefault="00F64E00">
      <w:pPr>
        <w:spacing w:before="1" w:line="237" w:lineRule="auto"/>
        <w:ind w:left="911" w:right="569" w:firstLine="345"/>
        <w:jc w:val="both"/>
        <w:rPr>
          <w:i/>
          <w:sz w:val="24"/>
        </w:rPr>
      </w:pPr>
      <w:r>
        <w:rPr>
          <w:sz w:val="24"/>
        </w:rPr>
        <w:t xml:space="preserve">Культура речи и ее основные аспекты: нормативный, коммуникативный, этический.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речи.</w:t>
      </w:r>
    </w:p>
    <w:p w:rsidR="005E3C49" w:rsidRDefault="00F64E00">
      <w:pPr>
        <w:pStyle w:val="a3"/>
        <w:spacing w:before="3"/>
        <w:ind w:left="911" w:right="578" w:firstLine="345"/>
      </w:pPr>
      <w:r>
        <w:t>Языковая</w:t>
      </w:r>
      <w:r>
        <w:rPr>
          <w:spacing w:val="1"/>
        </w:rPr>
        <w:t xml:space="preserve"> </w:t>
      </w:r>
      <w:r>
        <w:t>норма,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(орфоэпические,</w:t>
      </w:r>
      <w:r>
        <w:rPr>
          <w:spacing w:val="1"/>
        </w:rPr>
        <w:t xml:space="preserve"> </w:t>
      </w:r>
      <w:r>
        <w:t>лексические,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стилистические,</w:t>
      </w:r>
      <w:r>
        <w:rPr>
          <w:spacing w:val="61"/>
        </w:rPr>
        <w:t xml:space="preserve"> </w:t>
      </w:r>
      <w:r>
        <w:t>орфографические,</w:t>
      </w:r>
      <w:r>
        <w:rPr>
          <w:spacing w:val="1"/>
        </w:rPr>
        <w:t xml:space="preserve"> </w:t>
      </w:r>
      <w:r>
        <w:t>пунктуационные). Вариативность нормы. Виды лингвистических словарей и их роль в овладении</w:t>
      </w:r>
      <w:r>
        <w:rPr>
          <w:spacing w:val="1"/>
        </w:rPr>
        <w:t xml:space="preserve"> </w:t>
      </w:r>
      <w:r>
        <w:t>словарным</w:t>
      </w:r>
      <w:r>
        <w:rPr>
          <w:spacing w:val="-1"/>
        </w:rPr>
        <w:t xml:space="preserve"> </w:t>
      </w:r>
      <w:r>
        <w:t>богатством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нормами</w:t>
      </w:r>
      <w:r>
        <w:rPr>
          <w:spacing w:val="3"/>
        </w:rPr>
        <w:t xml:space="preserve"> </w:t>
      </w:r>
      <w:r>
        <w:t>современного</w:t>
      </w:r>
      <w:r>
        <w:rPr>
          <w:spacing w:val="7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литературного</w:t>
      </w:r>
      <w:r>
        <w:rPr>
          <w:spacing w:val="6"/>
        </w:rPr>
        <w:t xml:space="preserve"> </w:t>
      </w:r>
      <w:r>
        <w:t>языка.</w:t>
      </w:r>
    </w:p>
    <w:p w:rsidR="005E3C49" w:rsidRDefault="00F64E00">
      <w:pPr>
        <w:pStyle w:val="a3"/>
        <w:spacing w:before="6" w:line="272" w:lineRule="exact"/>
        <w:ind w:left="1963"/>
      </w:pPr>
      <w:r>
        <w:t>Оценивание</w:t>
      </w:r>
      <w:r>
        <w:rPr>
          <w:spacing w:val="-12"/>
        </w:rPr>
        <w:t xml:space="preserve"> </w:t>
      </w:r>
      <w:r>
        <w:t>правильности,</w:t>
      </w:r>
      <w:r>
        <w:rPr>
          <w:spacing w:val="-8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речи.</w:t>
      </w:r>
    </w:p>
    <w:p w:rsidR="005E3C49" w:rsidRDefault="00F64E00">
      <w:pPr>
        <w:ind w:left="911" w:right="575" w:firstLine="345"/>
        <w:jc w:val="both"/>
        <w:rPr>
          <w:i/>
          <w:sz w:val="24"/>
        </w:rPr>
      </w:pPr>
      <w:r>
        <w:rPr>
          <w:sz w:val="24"/>
        </w:rPr>
        <w:lastRenderedPageBreak/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этикет.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лингво-культурными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общения.Межкультурная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коммуникация.</w:t>
      </w:r>
    </w:p>
    <w:p w:rsidR="005E3C49" w:rsidRDefault="00F64E00">
      <w:pPr>
        <w:pStyle w:val="Heading1"/>
        <w:spacing w:before="8" w:line="275" w:lineRule="exact"/>
        <w:ind w:left="1262"/>
      </w:pPr>
      <w:bookmarkStart w:id="193" w:name="Общие_сведения_о_языке._Основные_разделы"/>
      <w:bookmarkEnd w:id="193"/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 языке.</w:t>
      </w:r>
      <w:r>
        <w:rPr>
          <w:spacing w:val="3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языке</w:t>
      </w:r>
    </w:p>
    <w:p w:rsidR="005E3C49" w:rsidRDefault="00F64E00">
      <w:pPr>
        <w:pStyle w:val="Heading2"/>
        <w:spacing w:line="271" w:lineRule="exact"/>
        <w:ind w:left="1968"/>
      </w:pPr>
      <w:bookmarkStart w:id="194" w:name="Общие_сведения_о_языке"/>
      <w:bookmarkEnd w:id="194"/>
      <w:r>
        <w:t>Общие</w:t>
      </w:r>
      <w:r>
        <w:rPr>
          <w:spacing w:val="-7"/>
        </w:rPr>
        <w:t xml:space="preserve"> </w:t>
      </w:r>
      <w:r>
        <w:t>сведения о</w:t>
      </w:r>
      <w:r>
        <w:rPr>
          <w:spacing w:val="-9"/>
        </w:rPr>
        <w:t xml:space="preserve"> </w:t>
      </w:r>
      <w:r>
        <w:t>языке</w:t>
      </w:r>
    </w:p>
    <w:p w:rsidR="005E3C49" w:rsidRDefault="00F64E00">
      <w:pPr>
        <w:pStyle w:val="a3"/>
        <w:ind w:left="911" w:right="577" w:firstLine="345"/>
      </w:pPr>
      <w:r>
        <w:t>Роль языка в жизни человека и общества. Русский язык – национальный язык русского народа,</w:t>
      </w:r>
      <w:r>
        <w:rPr>
          <w:spacing w:val="1"/>
        </w:rPr>
        <w:t xml:space="preserve"> </w:t>
      </w:r>
      <w:r>
        <w:t>государственный язык Российской Федерации и язык межнационального общения. Русский язык 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 Русский</w:t>
      </w:r>
      <w:r>
        <w:rPr>
          <w:spacing w:val="3"/>
        </w:rPr>
        <w:t xml:space="preserve"> </w:t>
      </w:r>
      <w:r>
        <w:t>язык как</w:t>
      </w:r>
      <w:r>
        <w:rPr>
          <w:spacing w:val="2"/>
        </w:rPr>
        <w:t xml:space="preserve"> </w:t>
      </w:r>
      <w:r>
        <w:t>развивающееся</w:t>
      </w:r>
      <w:r>
        <w:rPr>
          <w:spacing w:val="2"/>
        </w:rPr>
        <w:t xml:space="preserve"> </w:t>
      </w:r>
      <w:r>
        <w:t>явление.</w:t>
      </w:r>
    </w:p>
    <w:p w:rsidR="005E3C49" w:rsidRDefault="00F64E00">
      <w:pPr>
        <w:spacing w:line="242" w:lineRule="auto"/>
        <w:ind w:left="906" w:right="583" w:firstLine="345"/>
        <w:jc w:val="both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 как 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индоевропейских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славянских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Историческое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языка.</w:t>
      </w:r>
    </w:p>
    <w:p w:rsidR="005E3C49" w:rsidRDefault="00F64E00">
      <w:pPr>
        <w:pStyle w:val="a3"/>
        <w:ind w:left="911" w:right="583" w:firstLine="345"/>
      </w:pPr>
      <w:r>
        <w:t>Формы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понятие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диалекты,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профессиональные разновидности,</w:t>
      </w:r>
      <w:r>
        <w:rPr>
          <w:spacing w:val="4"/>
        </w:rPr>
        <w:t xml:space="preserve"> </w:t>
      </w:r>
      <w:r>
        <w:t>жаргон).</w:t>
      </w:r>
    </w:p>
    <w:p w:rsidR="005E3C49" w:rsidRDefault="00F64E00">
      <w:pPr>
        <w:pStyle w:val="a3"/>
        <w:ind w:left="911" w:right="566" w:firstLine="345"/>
      </w:pPr>
      <w:r>
        <w:t>Взаимосвязь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rPr>
          <w:i/>
        </w:rPr>
        <w:t>Взаимообогащение</w:t>
      </w:r>
      <w:r>
        <w:rPr>
          <w:i/>
          <w:spacing w:val="1"/>
        </w:rPr>
        <w:t xml:space="preserve"> </w:t>
      </w:r>
      <w:r>
        <w:rPr>
          <w:i/>
        </w:rPr>
        <w:t>языков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России.</w:t>
      </w:r>
      <w:r>
        <w:rPr>
          <w:i/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лексических и</w:t>
      </w:r>
      <w:r>
        <w:rPr>
          <w:spacing w:val="1"/>
        </w:rPr>
        <w:t xml:space="preserve"> </w:t>
      </w:r>
      <w:r>
        <w:t>фразеологических единиц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национально-культурным</w:t>
      </w:r>
      <w:r>
        <w:rPr>
          <w:spacing w:val="1"/>
        </w:rPr>
        <w:t xml:space="preserve"> </w:t>
      </w:r>
      <w:r>
        <w:t>компонентом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лингвистических</w:t>
      </w:r>
      <w:r>
        <w:rPr>
          <w:spacing w:val="-7"/>
        </w:rPr>
        <w:t xml:space="preserve"> </w:t>
      </w:r>
      <w:r>
        <w:t>словарей.</w:t>
      </w:r>
      <w:r>
        <w:rPr>
          <w:spacing w:val="4"/>
        </w:rPr>
        <w:t xml:space="preserve"> </w:t>
      </w:r>
      <w:r>
        <w:t>Пословицы,</w:t>
      </w:r>
      <w:r>
        <w:rPr>
          <w:spacing w:val="-1"/>
        </w:rPr>
        <w:t xml:space="preserve"> </w:t>
      </w:r>
      <w:r>
        <w:t>поговорки, афоризмы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крылатые</w:t>
      </w:r>
      <w:r>
        <w:rPr>
          <w:spacing w:val="-5"/>
        </w:rPr>
        <w:t xml:space="preserve"> </w:t>
      </w:r>
      <w:r>
        <w:t>слова.</w:t>
      </w:r>
    </w:p>
    <w:p w:rsidR="005E3C49" w:rsidRDefault="00F64E00">
      <w:pPr>
        <w:pStyle w:val="a3"/>
        <w:ind w:left="911" w:right="577" w:firstLine="345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художественного текста. Основные изобразительно-выразительные средства русского языка и речи,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(метафора, эпитет,</w:t>
      </w:r>
      <w:r>
        <w:rPr>
          <w:spacing w:val="-1"/>
        </w:rPr>
        <w:t xml:space="preserve"> </w:t>
      </w:r>
      <w:r>
        <w:t>сравнение,</w:t>
      </w:r>
      <w:r>
        <w:rPr>
          <w:spacing w:val="-5"/>
        </w:rPr>
        <w:t xml:space="preserve"> </w:t>
      </w:r>
      <w:r>
        <w:t>гипербола,</w:t>
      </w:r>
      <w:r>
        <w:rPr>
          <w:spacing w:val="-9"/>
        </w:rPr>
        <w:t xml:space="preserve"> </w:t>
      </w:r>
      <w:r>
        <w:t>олицетворение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другие).</w:t>
      </w:r>
    </w:p>
    <w:p w:rsidR="005E3C49" w:rsidRDefault="00F64E00">
      <w:pPr>
        <w:pStyle w:val="a3"/>
        <w:spacing w:before="2" w:line="275" w:lineRule="exact"/>
        <w:ind w:left="1963"/>
        <w:jc w:val="left"/>
      </w:pPr>
      <w:r>
        <w:t>Основные</w:t>
      </w:r>
      <w:r>
        <w:rPr>
          <w:spacing w:val="-7"/>
        </w:rPr>
        <w:t xml:space="preserve"> </w:t>
      </w:r>
      <w:r>
        <w:t>лингвистические</w:t>
      </w:r>
      <w:r>
        <w:rPr>
          <w:spacing w:val="-6"/>
        </w:rPr>
        <w:t xml:space="preserve"> </w:t>
      </w:r>
      <w:r>
        <w:t>словари.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словарной</w:t>
      </w:r>
      <w:r>
        <w:rPr>
          <w:spacing w:val="-1"/>
        </w:rPr>
        <w:t xml:space="preserve"> </w:t>
      </w:r>
      <w:r>
        <w:t>статьей.</w:t>
      </w:r>
    </w:p>
    <w:p w:rsidR="005E3C49" w:rsidRDefault="00F64E00">
      <w:pPr>
        <w:spacing w:line="274" w:lineRule="exact"/>
        <w:ind w:left="1963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отечественные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лингвисты.</w:t>
      </w:r>
    </w:p>
    <w:p w:rsidR="005E3C49" w:rsidRDefault="00F64E00">
      <w:pPr>
        <w:pStyle w:val="Heading2"/>
        <w:spacing w:line="271" w:lineRule="exact"/>
        <w:ind w:left="1968"/>
        <w:jc w:val="left"/>
      </w:pPr>
      <w:bookmarkStart w:id="195" w:name="Фонетика,_орфоэпия_и_графика"/>
      <w:bookmarkEnd w:id="195"/>
      <w:r>
        <w:t>Фонетика,</w:t>
      </w:r>
      <w:r>
        <w:rPr>
          <w:spacing w:val="-8"/>
        </w:rPr>
        <w:t xml:space="preserve"> </w:t>
      </w:r>
      <w:r>
        <w:t>орфоэпия и</w:t>
      </w:r>
      <w:r>
        <w:rPr>
          <w:spacing w:val="-8"/>
        </w:rPr>
        <w:t xml:space="preserve"> </w:t>
      </w:r>
      <w:r>
        <w:t>графика</w:t>
      </w:r>
    </w:p>
    <w:p w:rsidR="005E3C49" w:rsidRDefault="00F64E00">
      <w:pPr>
        <w:pStyle w:val="a3"/>
        <w:ind w:left="911" w:right="566" w:firstLine="345"/>
      </w:pPr>
      <w:r>
        <w:t>Звуки речи. Система гласных звуков. Система согласных звуков. Изменение звуков в речевом</w:t>
      </w:r>
      <w:r>
        <w:rPr>
          <w:spacing w:val="1"/>
        </w:rPr>
        <w:t xml:space="preserve"> </w:t>
      </w:r>
      <w:r>
        <w:t>потоке. Фонетическая транскрипция. Слог. Ударение, его разноместность, подвижность при формо-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словообразовании.</w:t>
      </w:r>
      <w:r>
        <w:rPr>
          <w:spacing w:val="5"/>
        </w:rPr>
        <w:t xml:space="preserve"> </w:t>
      </w:r>
      <w:r>
        <w:t>Смыслоразличительная</w:t>
      </w:r>
      <w:r>
        <w:rPr>
          <w:spacing w:val="4"/>
        </w:rPr>
        <w:t xml:space="preserve"> </w:t>
      </w:r>
      <w:r>
        <w:t>роль</w:t>
      </w:r>
      <w:r>
        <w:rPr>
          <w:spacing w:val="7"/>
        </w:rPr>
        <w:t xml:space="preserve"> </w:t>
      </w:r>
      <w:r>
        <w:t>ударения.</w:t>
      </w:r>
    </w:p>
    <w:p w:rsidR="005E3C49" w:rsidRDefault="00F64E00">
      <w:pPr>
        <w:pStyle w:val="a3"/>
        <w:spacing w:before="4" w:line="275" w:lineRule="exact"/>
        <w:ind w:left="1257"/>
      </w:pP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слова.</w:t>
      </w:r>
    </w:p>
    <w:p w:rsidR="005E3C49" w:rsidRDefault="00F64E00">
      <w:pPr>
        <w:pStyle w:val="a3"/>
        <w:spacing w:line="242" w:lineRule="auto"/>
        <w:ind w:left="911" w:right="587" w:firstLine="345"/>
      </w:pPr>
      <w:r>
        <w:t>Соотношение звука и буквы. Состав русского алфавита, названия букв. Обозначение на письме</w:t>
      </w:r>
      <w:r>
        <w:rPr>
          <w:spacing w:val="1"/>
        </w:rPr>
        <w:t xml:space="preserve"> </w:t>
      </w:r>
      <w:r>
        <w:t>твердости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мягкости</w:t>
      </w:r>
      <w:r>
        <w:rPr>
          <w:spacing w:val="-1"/>
        </w:rPr>
        <w:t xml:space="preserve"> </w:t>
      </w:r>
      <w:r>
        <w:t>согласных.</w:t>
      </w:r>
      <w:r>
        <w:rPr>
          <w:spacing w:val="10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обозначения</w:t>
      </w:r>
      <w:r>
        <w:rPr>
          <w:spacing w:val="4"/>
        </w:rPr>
        <w:t xml:space="preserve"> </w:t>
      </w:r>
      <w:r>
        <w:t>[j’]</w:t>
      </w:r>
      <w:r>
        <w:rPr>
          <w:spacing w:val="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письме.</w:t>
      </w:r>
    </w:p>
    <w:p w:rsidR="005E3C49" w:rsidRDefault="00F64E00">
      <w:pPr>
        <w:pStyle w:val="a3"/>
        <w:spacing w:line="242" w:lineRule="auto"/>
        <w:ind w:left="1963" w:right="4064"/>
      </w:pPr>
      <w:r>
        <w:t>Интонация, ее функции. Основные элементы интонации.</w:t>
      </w:r>
      <w:r>
        <w:rPr>
          <w:spacing w:val="-57"/>
        </w:rPr>
        <w:t xml:space="preserve"> </w:t>
      </w:r>
      <w:r>
        <w:t>Связь</w:t>
      </w:r>
      <w:r>
        <w:rPr>
          <w:spacing w:val="2"/>
        </w:rPr>
        <w:t xml:space="preserve"> </w:t>
      </w:r>
      <w:r>
        <w:t>фонетики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графикой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орфографией.</w:t>
      </w:r>
    </w:p>
    <w:p w:rsidR="005E3C49" w:rsidRDefault="00F64E00">
      <w:pPr>
        <w:pStyle w:val="a3"/>
        <w:ind w:left="911" w:right="570" w:firstLine="345"/>
      </w:pPr>
      <w:r>
        <w:t>Орфоэпия как раздел лингвистики. Основные нормы произношения слов (нормы, определяющие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грамматических формах) и интонирования предложений. Оценка собственной и чужой речи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орфоэпических</w:t>
      </w:r>
      <w:r>
        <w:rPr>
          <w:spacing w:val="-6"/>
        </w:rPr>
        <w:t xml:space="preserve"> </w:t>
      </w:r>
      <w:r>
        <w:t>норм.</w:t>
      </w:r>
    </w:p>
    <w:p w:rsidR="005E3C49" w:rsidRDefault="00F64E00">
      <w:pPr>
        <w:pStyle w:val="a3"/>
        <w:ind w:left="1963"/>
      </w:pP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фонетике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правописания.</w:t>
      </w:r>
    </w:p>
    <w:p w:rsidR="005E3C49" w:rsidRDefault="00F64E00">
      <w:pPr>
        <w:pStyle w:val="Heading2"/>
        <w:spacing w:line="275" w:lineRule="exact"/>
        <w:ind w:left="1968"/>
      </w:pPr>
      <w:bookmarkStart w:id="196" w:name="Морфемика_и_словообразование"/>
      <w:bookmarkEnd w:id="196"/>
      <w:r>
        <w:t>Морфемика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словообразование</w:t>
      </w:r>
    </w:p>
    <w:p w:rsidR="005E3C49" w:rsidRDefault="00F64E00">
      <w:pPr>
        <w:pStyle w:val="a3"/>
        <w:spacing w:line="274" w:lineRule="exact"/>
        <w:ind w:left="1257"/>
      </w:pPr>
      <w:r>
        <w:t>Состав</w:t>
      </w:r>
      <w:r>
        <w:rPr>
          <w:spacing w:val="28"/>
        </w:rPr>
        <w:t xml:space="preserve"> </w:t>
      </w:r>
      <w:r>
        <w:t>слова.</w:t>
      </w:r>
      <w:r>
        <w:rPr>
          <w:spacing w:val="28"/>
        </w:rPr>
        <w:t xml:space="preserve"> </w:t>
      </w:r>
      <w:r>
        <w:t>Морфема</w:t>
      </w:r>
      <w:r>
        <w:rPr>
          <w:spacing w:val="26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минимальная</w:t>
      </w:r>
      <w:r>
        <w:rPr>
          <w:spacing w:val="24"/>
        </w:rPr>
        <w:t xml:space="preserve"> </w:t>
      </w:r>
      <w:r>
        <w:t>значимая</w:t>
      </w:r>
      <w:r>
        <w:rPr>
          <w:spacing w:val="27"/>
        </w:rPr>
        <w:t xml:space="preserve"> </w:t>
      </w:r>
      <w:r>
        <w:t>единица</w:t>
      </w:r>
      <w:r>
        <w:rPr>
          <w:spacing w:val="26"/>
        </w:rPr>
        <w:t xml:space="preserve"> </w:t>
      </w:r>
      <w:r>
        <w:t>языка.</w:t>
      </w:r>
      <w:r>
        <w:rPr>
          <w:spacing w:val="24"/>
        </w:rPr>
        <w:t xml:space="preserve"> </w:t>
      </w:r>
      <w:r>
        <w:t>Основа</w:t>
      </w:r>
      <w:r>
        <w:rPr>
          <w:spacing w:val="25"/>
        </w:rPr>
        <w:t xml:space="preserve"> </w:t>
      </w:r>
      <w:r>
        <w:t>слова</w:t>
      </w:r>
      <w:r>
        <w:rPr>
          <w:spacing w:val="2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окончание.</w:t>
      </w:r>
    </w:p>
    <w:p w:rsidR="005E3C49" w:rsidRDefault="00F64E00">
      <w:pPr>
        <w:pStyle w:val="a3"/>
        <w:spacing w:line="274" w:lineRule="exact"/>
        <w:ind w:left="911"/>
      </w:pPr>
      <w:r>
        <w:t>Виды</w:t>
      </w:r>
      <w:r>
        <w:rPr>
          <w:spacing w:val="-6"/>
        </w:rPr>
        <w:t xml:space="preserve"> </w:t>
      </w:r>
      <w:r>
        <w:t>морфем:</w:t>
      </w:r>
      <w:r>
        <w:rPr>
          <w:spacing w:val="-5"/>
        </w:rPr>
        <w:t xml:space="preserve"> </w:t>
      </w:r>
      <w:r>
        <w:t>корень,</w:t>
      </w:r>
      <w:r>
        <w:rPr>
          <w:spacing w:val="-8"/>
        </w:rPr>
        <w:t xml:space="preserve"> </w:t>
      </w:r>
      <w:r>
        <w:t>приставка,</w:t>
      </w:r>
      <w:r>
        <w:rPr>
          <w:spacing w:val="-3"/>
        </w:rPr>
        <w:t xml:space="preserve"> </w:t>
      </w:r>
      <w:r>
        <w:t>суффикс,</w:t>
      </w:r>
      <w:r>
        <w:rPr>
          <w:spacing w:val="-4"/>
        </w:rPr>
        <w:t xml:space="preserve"> </w:t>
      </w:r>
      <w:r>
        <w:t>окончание.</w:t>
      </w:r>
      <w:r>
        <w:rPr>
          <w:spacing w:val="-4"/>
        </w:rPr>
        <w:t xml:space="preserve"> </w:t>
      </w:r>
      <w:r>
        <w:t>Нулевая</w:t>
      </w:r>
      <w:r>
        <w:rPr>
          <w:spacing w:val="-6"/>
        </w:rPr>
        <w:t xml:space="preserve"> </w:t>
      </w:r>
      <w:r>
        <w:t>морфема.</w:t>
      </w:r>
    </w:p>
    <w:p w:rsidR="005E3C49" w:rsidRDefault="00F64E00">
      <w:pPr>
        <w:pStyle w:val="a3"/>
        <w:spacing w:line="242" w:lineRule="auto"/>
        <w:ind w:left="911" w:right="591" w:firstLine="345"/>
        <w:jc w:val="left"/>
      </w:pPr>
      <w:r>
        <w:t>Словообразующие и формообразующие морфемы. Чередование звуков в морфемах. Морфемный</w:t>
      </w:r>
      <w:r>
        <w:rPr>
          <w:spacing w:val="-57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слова.</w:t>
      </w:r>
    </w:p>
    <w:p w:rsidR="005E3C49" w:rsidRDefault="00F64E00">
      <w:pPr>
        <w:pStyle w:val="a3"/>
        <w:tabs>
          <w:tab w:val="left" w:pos="2395"/>
          <w:tab w:val="left" w:pos="3883"/>
          <w:tab w:val="left" w:pos="4565"/>
          <w:tab w:val="left" w:pos="6678"/>
          <w:tab w:val="left" w:pos="7029"/>
          <w:tab w:val="left" w:pos="9439"/>
          <w:tab w:val="left" w:pos="11163"/>
        </w:tabs>
        <w:spacing w:line="242" w:lineRule="auto"/>
        <w:ind w:left="911" w:right="584" w:firstLine="345"/>
        <w:jc w:val="left"/>
      </w:pPr>
      <w:r>
        <w:t>Способы</w:t>
      </w:r>
      <w:r>
        <w:tab/>
        <w:t>образования</w:t>
      </w:r>
      <w:r>
        <w:tab/>
        <w:t>слов</w:t>
      </w:r>
      <w:r>
        <w:tab/>
        <w:t>(морфологические</w:t>
      </w:r>
      <w:r>
        <w:tab/>
        <w:t>и</w:t>
      </w:r>
      <w:r>
        <w:tab/>
        <w:t>неморфологические).</w:t>
      </w:r>
      <w:r>
        <w:tab/>
        <w:t>Производящая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производная</w:t>
      </w:r>
      <w:r>
        <w:rPr>
          <w:spacing w:val="-7"/>
        </w:rPr>
        <w:t xml:space="preserve"> </w:t>
      </w:r>
      <w:r>
        <w:t>основы,</w:t>
      </w:r>
      <w:r>
        <w:rPr>
          <w:spacing w:val="4"/>
        </w:rPr>
        <w:t xml:space="preserve"> </w:t>
      </w:r>
      <w:r>
        <w:t>Словообразующая</w:t>
      </w:r>
      <w:r>
        <w:rPr>
          <w:spacing w:val="4"/>
        </w:rPr>
        <w:t xml:space="preserve"> </w:t>
      </w:r>
      <w:r>
        <w:t>морфема.</w:t>
      </w:r>
      <w:r>
        <w:rPr>
          <w:spacing w:val="4"/>
        </w:rPr>
        <w:t xml:space="preserve"> </w:t>
      </w:r>
      <w:r>
        <w:t>Словообразовательная</w:t>
      </w:r>
      <w:r>
        <w:rPr>
          <w:spacing w:val="4"/>
        </w:rPr>
        <w:t xml:space="preserve"> </w:t>
      </w:r>
      <w:r>
        <w:t>пара.</w:t>
      </w:r>
    </w:p>
    <w:p w:rsidR="005E3C49" w:rsidRDefault="00F64E00">
      <w:pPr>
        <w:pStyle w:val="a3"/>
        <w:spacing w:line="267" w:lineRule="exact"/>
        <w:ind w:left="1257"/>
        <w:jc w:val="left"/>
      </w:pPr>
      <w:r>
        <w:t>Словообразовательный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слова.</w:t>
      </w:r>
    </w:p>
    <w:p w:rsidR="005E3C49" w:rsidRDefault="00F64E00">
      <w:pPr>
        <w:spacing w:line="272" w:lineRule="exact"/>
        <w:ind w:left="1963"/>
        <w:rPr>
          <w:i/>
          <w:sz w:val="24"/>
        </w:rPr>
      </w:pPr>
      <w:r>
        <w:rPr>
          <w:i/>
          <w:sz w:val="24"/>
        </w:rPr>
        <w:t>Словообразовательная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цепочка.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Словообразовательное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гнездо.</w:t>
      </w:r>
    </w:p>
    <w:p w:rsidR="005E3C49" w:rsidRDefault="00F64E00">
      <w:pPr>
        <w:pStyle w:val="a3"/>
        <w:spacing w:before="79"/>
        <w:ind w:left="1963"/>
      </w:pP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по морфемике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словообразованию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:rsidR="005E3C49" w:rsidRDefault="00F64E00">
      <w:pPr>
        <w:pStyle w:val="Heading2"/>
        <w:spacing w:before="7" w:line="272" w:lineRule="exact"/>
        <w:ind w:left="1968"/>
      </w:pPr>
      <w:bookmarkStart w:id="197" w:name="Лексикология_и_фразеология"/>
      <w:bookmarkEnd w:id="197"/>
      <w:r>
        <w:t>Лексикология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фразеология</w:t>
      </w:r>
    </w:p>
    <w:p w:rsidR="005E3C49" w:rsidRDefault="00F64E00">
      <w:pPr>
        <w:pStyle w:val="a3"/>
        <w:ind w:left="911" w:right="570" w:firstLine="345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 слова; прямое и переносное значения слова. Лексическая сочетаемость. Синонимы.</w:t>
      </w:r>
      <w:r>
        <w:rPr>
          <w:spacing w:val="1"/>
        </w:rPr>
        <w:t xml:space="preserve"> </w:t>
      </w:r>
      <w:r>
        <w:t>Антонимы. Омонимы. Паронимы. Активный и пассивный словарный запас. Архаизмы, историзмы,</w:t>
      </w:r>
      <w:r>
        <w:rPr>
          <w:spacing w:val="1"/>
        </w:rPr>
        <w:t xml:space="preserve"> </w:t>
      </w:r>
      <w:r>
        <w:t>неологизмы. Сферы употребления русской лексики. Стилистическая окраска слова. Стилистические</w:t>
      </w:r>
      <w:r>
        <w:rPr>
          <w:spacing w:val="1"/>
        </w:rPr>
        <w:t xml:space="preserve"> </w:t>
      </w:r>
      <w:r>
        <w:t>пласты лексики (книжный, нейтральный, сниженный). Стилистическая помета в словаре. Исконно</w:t>
      </w:r>
      <w:r>
        <w:rPr>
          <w:spacing w:val="1"/>
        </w:rPr>
        <w:t xml:space="preserve"> </w:t>
      </w:r>
      <w:r>
        <w:lastRenderedPageBreak/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Фразеологизмы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речи. Основные лексические нормы современного русского литературного языка</w:t>
      </w:r>
      <w:r>
        <w:rPr>
          <w:spacing w:val="1"/>
        </w:rPr>
        <w:t xml:space="preserve"> </w:t>
      </w:r>
      <w:r>
        <w:t>(нормы употребления слова в соответствии с его точным лексическим значением, различение в речи</w:t>
      </w:r>
      <w:r>
        <w:rPr>
          <w:spacing w:val="-57"/>
        </w:rPr>
        <w:t xml:space="preserve"> </w:t>
      </w:r>
      <w:r>
        <w:t>омонимов, антонимов, синонимов, многозначных слов; нормы лексической сочетаемости и др.).</w:t>
      </w:r>
      <w:r>
        <w:rPr>
          <w:spacing w:val="1"/>
        </w:rPr>
        <w:t xml:space="preserve"> </w:t>
      </w:r>
      <w:r>
        <w:t>Лексический</w:t>
      </w:r>
      <w:r>
        <w:rPr>
          <w:spacing w:val="3"/>
        </w:rPr>
        <w:t xml:space="preserve"> </w:t>
      </w:r>
      <w:r>
        <w:t>анализ</w:t>
      </w:r>
      <w:r>
        <w:rPr>
          <w:spacing w:val="9"/>
        </w:rPr>
        <w:t xml:space="preserve"> </w:t>
      </w:r>
      <w:r>
        <w:t>слова.</w:t>
      </w:r>
    </w:p>
    <w:p w:rsidR="005E3C49" w:rsidRDefault="00F64E00">
      <w:pPr>
        <w:ind w:left="1963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этимологии.</w:t>
      </w:r>
    </w:p>
    <w:p w:rsidR="005E3C49" w:rsidRDefault="00F64E00">
      <w:pPr>
        <w:pStyle w:val="a3"/>
        <w:spacing w:before="3" w:line="237" w:lineRule="auto"/>
        <w:ind w:left="911" w:right="566" w:firstLine="345"/>
      </w:pP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</w:p>
    <w:p w:rsidR="005E3C49" w:rsidRDefault="00F64E00">
      <w:pPr>
        <w:pStyle w:val="Heading2"/>
        <w:spacing w:before="8" w:line="272" w:lineRule="exact"/>
        <w:ind w:left="1968"/>
        <w:jc w:val="left"/>
      </w:pPr>
      <w:bookmarkStart w:id="198" w:name="Морфология"/>
      <w:bookmarkEnd w:id="198"/>
      <w:r>
        <w:t>Морфология</w:t>
      </w:r>
    </w:p>
    <w:p w:rsidR="005E3C49" w:rsidRDefault="00F64E00">
      <w:pPr>
        <w:pStyle w:val="a3"/>
        <w:ind w:left="911" w:right="564" w:firstLine="345"/>
      </w:pPr>
      <w:r>
        <w:t>Части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 лексико-грамматические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6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(знаменательные)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Общекатегориальное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и синтаксические свойства каждой самостоятельной (знаменательной) части речи.</w:t>
      </w:r>
      <w:r>
        <w:rPr>
          <w:spacing w:val="-57"/>
        </w:rPr>
        <w:t xml:space="preserve"> </w:t>
      </w:r>
      <w:r>
        <w:rPr>
          <w:i/>
        </w:rPr>
        <w:t xml:space="preserve">Различные точки зрения на место причастия и деепричастия в системе частей речи. </w:t>
      </w:r>
      <w:r>
        <w:t>Служебные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речи.</w:t>
      </w:r>
      <w:r>
        <w:rPr>
          <w:spacing w:val="10"/>
        </w:rPr>
        <w:t xml:space="preserve"> </w:t>
      </w:r>
      <w:r>
        <w:t>Междометия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звукоподражательные</w:t>
      </w:r>
      <w:r>
        <w:rPr>
          <w:spacing w:val="4"/>
        </w:rPr>
        <w:t xml:space="preserve"> </w:t>
      </w:r>
      <w:r>
        <w:t>слова.</w:t>
      </w:r>
    </w:p>
    <w:p w:rsidR="005E3C49" w:rsidRDefault="00F64E00">
      <w:pPr>
        <w:pStyle w:val="a3"/>
        <w:spacing w:before="6" w:line="232" w:lineRule="auto"/>
        <w:ind w:left="1963" w:right="6179"/>
      </w:pP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слова.</w:t>
      </w:r>
      <w:r>
        <w:rPr>
          <w:spacing w:val="-57"/>
        </w:rPr>
        <w:t xml:space="preserve"> </w:t>
      </w:r>
      <w:r>
        <w:t>Омонимия</w:t>
      </w:r>
      <w:r>
        <w:rPr>
          <w:spacing w:val="-9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частей речи.</w:t>
      </w:r>
    </w:p>
    <w:p w:rsidR="005E3C49" w:rsidRDefault="00F64E00">
      <w:pPr>
        <w:pStyle w:val="a3"/>
        <w:spacing w:before="5"/>
        <w:ind w:left="911" w:right="572" w:firstLine="345"/>
      </w:pPr>
      <w:r>
        <w:t>Основные морфологические нормы русского литературного языка (нормы образования форм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числительных,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причастий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деепричастий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E3C49" w:rsidRDefault="00F64E00">
      <w:pPr>
        <w:pStyle w:val="a3"/>
        <w:spacing w:before="8" w:line="275" w:lineRule="exact"/>
        <w:ind w:left="1958"/>
        <w:rPr>
          <w:b/>
          <w:i/>
        </w:rPr>
      </w:pPr>
      <w:r>
        <w:t>Применение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морфологии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практике</w:t>
      </w:r>
      <w:r>
        <w:rPr>
          <w:spacing w:val="-11"/>
        </w:rPr>
        <w:t xml:space="preserve"> </w:t>
      </w:r>
      <w:r>
        <w:t>правописания.</w:t>
      </w:r>
      <w:r>
        <w:rPr>
          <w:spacing w:val="2"/>
        </w:rPr>
        <w:t xml:space="preserve"> </w:t>
      </w:r>
      <w:r>
        <w:rPr>
          <w:b/>
          <w:i/>
        </w:rPr>
        <w:t>Синтаксис</w:t>
      </w:r>
    </w:p>
    <w:p w:rsidR="005E3C49" w:rsidRDefault="00F64E00">
      <w:pPr>
        <w:pStyle w:val="a3"/>
        <w:ind w:left="911" w:right="568" w:firstLine="345"/>
      </w:pPr>
      <w:r>
        <w:t>Единицы синтаксиса русского языка. Словосочетание как синтаксическая единица, его типы.</w:t>
      </w:r>
      <w:r>
        <w:rPr>
          <w:spacing w:val="1"/>
        </w:rPr>
        <w:t xml:space="preserve"> </w:t>
      </w:r>
      <w:r>
        <w:t>Виды связи в словосочетании. Типы предложений по цели высказывания и эмоциональной окраске.</w:t>
      </w:r>
      <w:r>
        <w:rPr>
          <w:spacing w:val="1"/>
        </w:rPr>
        <w:t xml:space="preserve"> </w:t>
      </w:r>
      <w:r>
        <w:t>Грамматическая основа предложения. Главные и второстепенные члены, способы их выражения.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сказуемого.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(двусоставные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односоставные,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нераспространенные,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осложненной и неосложненной структуры, полные и неполные). Типы односоставных предложений.</w:t>
      </w:r>
      <w:r>
        <w:rPr>
          <w:spacing w:val="-57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обособленные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обращение;</w:t>
      </w:r>
      <w:r>
        <w:rPr>
          <w:spacing w:val="1"/>
        </w:rPr>
        <w:t xml:space="preserve"> </w:t>
      </w:r>
      <w:r>
        <w:t>вводные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вставные конструкции. Сложные предложения. Типы сложных предложений. Средства выражения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видами</w:t>
      </w:r>
      <w:r>
        <w:rPr>
          <w:spacing w:val="4"/>
        </w:rPr>
        <w:t xml:space="preserve"> </w:t>
      </w:r>
      <w:r>
        <w:t>связи.</w:t>
      </w:r>
    </w:p>
    <w:p w:rsidR="005E3C49" w:rsidRDefault="00F64E00">
      <w:pPr>
        <w:pStyle w:val="a3"/>
        <w:spacing w:before="5" w:line="275" w:lineRule="exact"/>
        <w:ind w:left="1963"/>
      </w:pPr>
      <w:r>
        <w:t>Способы</w:t>
      </w:r>
      <w:r>
        <w:rPr>
          <w:spacing w:val="-5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чужой</w:t>
      </w:r>
      <w:r>
        <w:rPr>
          <w:spacing w:val="-5"/>
        </w:rPr>
        <w:t xml:space="preserve"> </w:t>
      </w:r>
      <w:r>
        <w:t>речи.</w:t>
      </w:r>
    </w:p>
    <w:p w:rsidR="005E3C49" w:rsidRDefault="00F64E00">
      <w:pPr>
        <w:pStyle w:val="a3"/>
        <w:spacing w:line="274" w:lineRule="exact"/>
        <w:ind w:left="1963"/>
      </w:pPr>
      <w:r>
        <w:t>Синтаксический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сложного</w:t>
      </w:r>
      <w:r>
        <w:rPr>
          <w:spacing w:val="-7"/>
        </w:rPr>
        <w:t xml:space="preserve"> </w:t>
      </w:r>
      <w:r>
        <w:t>предложения.</w:t>
      </w:r>
    </w:p>
    <w:p w:rsidR="005E3C49" w:rsidRDefault="00F64E00">
      <w:pPr>
        <w:pStyle w:val="a3"/>
        <w:spacing w:before="5" w:line="232" w:lineRule="auto"/>
        <w:ind w:left="911" w:right="582" w:firstLine="345"/>
      </w:pPr>
      <w:r>
        <w:t>Понятие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(членимость,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цельность,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завершенность). Внутритекстовые</w:t>
      </w:r>
      <w:r>
        <w:rPr>
          <w:spacing w:val="-2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связи.</w:t>
      </w:r>
    </w:p>
    <w:p w:rsidR="005E3C49" w:rsidRDefault="00F64E00">
      <w:pPr>
        <w:pStyle w:val="a3"/>
        <w:spacing w:before="5"/>
        <w:ind w:left="911" w:right="565" w:firstLine="345"/>
      </w:pPr>
      <w:r>
        <w:t>Основные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сложносочиненного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сложноподчиненном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1"/>
        </w:rPr>
        <w:t xml:space="preserve"> </w:t>
      </w:r>
      <w:r>
        <w:t>предложения 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1"/>
        </w:rPr>
        <w:t xml:space="preserve"> </w:t>
      </w:r>
      <w:r>
        <w:t>присоединенным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 союзом «чтобы», союзными словами «какой», «который»; нормы построения бессоюзного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(цитирование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косвенной</w:t>
      </w:r>
      <w:r>
        <w:rPr>
          <w:spacing w:val="4"/>
        </w:rPr>
        <w:t xml:space="preserve"> </w:t>
      </w:r>
      <w:r>
        <w:t>речью</w:t>
      </w:r>
      <w:r>
        <w:rPr>
          <w:spacing w:val="-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др.).</w:t>
      </w:r>
    </w:p>
    <w:p w:rsidR="005E3C49" w:rsidRDefault="00F64E00">
      <w:pPr>
        <w:pStyle w:val="a3"/>
        <w:spacing w:before="6"/>
        <w:ind w:left="1963"/>
      </w:pPr>
      <w:r>
        <w:rPr>
          <w:spacing w:val="-1"/>
        </w:rPr>
        <w:t>Применение</w:t>
      </w:r>
      <w:r>
        <w:rPr>
          <w:spacing w:val="-2"/>
        </w:rPr>
        <w:t xml:space="preserve"> </w:t>
      </w:r>
      <w:r>
        <w:rPr>
          <w:spacing w:val="-1"/>
        </w:rPr>
        <w:t>знаний</w:t>
      </w:r>
      <w:r>
        <w:t xml:space="preserve"> </w:t>
      </w:r>
      <w:r>
        <w:rPr>
          <w:spacing w:val="-1"/>
        </w:rPr>
        <w:t>по</w:t>
      </w:r>
      <w:r>
        <w:rPr>
          <w:spacing w:val="7"/>
        </w:rPr>
        <w:t xml:space="preserve"> </w:t>
      </w:r>
      <w:r>
        <w:rPr>
          <w:spacing w:val="-1"/>
        </w:rPr>
        <w:t>синтаксису</w:t>
      </w:r>
      <w:r>
        <w:rPr>
          <w:spacing w:val="-1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5E3C49" w:rsidRDefault="00F64E00">
      <w:pPr>
        <w:pStyle w:val="Heading2"/>
        <w:spacing w:before="7" w:line="272" w:lineRule="exact"/>
        <w:ind w:left="1968"/>
      </w:pPr>
      <w:bookmarkStart w:id="199" w:name="Правописание:_орфография_и_пунктуация"/>
      <w:bookmarkEnd w:id="199"/>
      <w:r>
        <w:t>Правописание:</w:t>
      </w:r>
      <w:r>
        <w:rPr>
          <w:spacing w:val="-6"/>
        </w:rPr>
        <w:t xml:space="preserve"> </w:t>
      </w:r>
      <w:r>
        <w:t>орфография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пунктуация</w:t>
      </w:r>
    </w:p>
    <w:p w:rsidR="005E3C49" w:rsidRDefault="00F64E00">
      <w:pPr>
        <w:pStyle w:val="a3"/>
        <w:ind w:left="911" w:right="586" w:firstLine="345"/>
      </w:pPr>
      <w:r>
        <w:t>Орфография. Понятие орфограммы. Правописание гласных и согласных в составе морфем и на</w:t>
      </w:r>
      <w:r>
        <w:rPr>
          <w:spacing w:val="1"/>
        </w:rPr>
        <w:t xml:space="preserve"> </w:t>
      </w:r>
      <w:r>
        <w:t>стыке морфем. Правописание Ъ и Ь. Слитные, дефисные и раздельные написания. Прописная и</w:t>
      </w:r>
      <w:r>
        <w:rPr>
          <w:spacing w:val="1"/>
        </w:rPr>
        <w:t xml:space="preserve"> </w:t>
      </w:r>
      <w:r>
        <w:t>строчная</w:t>
      </w:r>
      <w:r>
        <w:rPr>
          <w:spacing w:val="2"/>
        </w:rPr>
        <w:t xml:space="preserve"> </w:t>
      </w:r>
      <w:r>
        <w:t>буквы.</w:t>
      </w:r>
      <w:r>
        <w:rPr>
          <w:spacing w:val="4"/>
        </w:rPr>
        <w:t xml:space="preserve"> </w:t>
      </w:r>
      <w:r>
        <w:t>Перенос</w:t>
      </w:r>
      <w:r>
        <w:rPr>
          <w:spacing w:val="-8"/>
        </w:rPr>
        <w:t xml:space="preserve"> </w:t>
      </w:r>
      <w:r>
        <w:t>слов. Соблюдение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11"/>
        </w:rPr>
        <w:t xml:space="preserve"> </w:t>
      </w:r>
      <w:r>
        <w:t>орфографических</w:t>
      </w:r>
      <w:r>
        <w:rPr>
          <w:spacing w:val="-7"/>
        </w:rPr>
        <w:t xml:space="preserve"> </w:t>
      </w:r>
      <w:r>
        <w:t>норм.</w:t>
      </w:r>
    </w:p>
    <w:p w:rsidR="005E3C49" w:rsidRDefault="00F64E00">
      <w:pPr>
        <w:pStyle w:val="a3"/>
        <w:spacing w:before="79"/>
        <w:ind w:left="911" w:right="579" w:firstLine="345"/>
      </w:pPr>
      <w:r>
        <w:t>Пунктуация. Знаки препинания и их функции. Одиночные и парные знаки препинания. 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предложениях,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цитировании, в</w:t>
      </w:r>
      <w:r>
        <w:rPr>
          <w:spacing w:val="1"/>
        </w:rPr>
        <w:t xml:space="preserve"> </w:t>
      </w:r>
      <w:r>
        <w:t>диалоге.</w:t>
      </w:r>
      <w:r>
        <w:rPr>
          <w:spacing w:val="1"/>
        </w:rPr>
        <w:t xml:space="preserve"> </w:t>
      </w:r>
      <w:r>
        <w:t>Сочетание знаков</w:t>
      </w:r>
      <w:r>
        <w:rPr>
          <w:spacing w:val="1"/>
        </w:rPr>
        <w:t xml:space="preserve"> </w:t>
      </w:r>
      <w:r>
        <w:t>препинания. Соблюдение основных пунктуационных</w:t>
      </w:r>
      <w:r>
        <w:rPr>
          <w:spacing w:val="1"/>
        </w:rPr>
        <w:t xml:space="preserve"> </w:t>
      </w:r>
      <w:r>
        <w:t>норм.</w:t>
      </w:r>
    </w:p>
    <w:p w:rsidR="005E3C49" w:rsidRDefault="00F64E00">
      <w:pPr>
        <w:pStyle w:val="a3"/>
        <w:spacing w:line="272" w:lineRule="exact"/>
        <w:ind w:left="1963"/>
        <w:jc w:val="left"/>
      </w:pPr>
      <w:r>
        <w:t>Орфографический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предложения.</w:t>
      </w:r>
    </w:p>
    <w:p w:rsidR="005E3C49" w:rsidRDefault="005E3C49">
      <w:pPr>
        <w:pStyle w:val="a3"/>
        <w:spacing w:before="3"/>
        <w:ind w:left="0"/>
        <w:jc w:val="left"/>
        <w:rPr>
          <w:sz w:val="25"/>
        </w:rPr>
      </w:pPr>
    </w:p>
    <w:p w:rsidR="005E3C49" w:rsidRDefault="00F64E00">
      <w:pPr>
        <w:spacing w:line="275" w:lineRule="exact"/>
        <w:ind w:left="1972"/>
        <w:rPr>
          <w:b/>
          <w:i/>
          <w:sz w:val="24"/>
        </w:rPr>
      </w:pPr>
      <w:r>
        <w:rPr>
          <w:b/>
          <w:i/>
          <w:sz w:val="24"/>
        </w:rPr>
        <w:lastRenderedPageBreak/>
        <w:t>2.2.2.2.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Литература</w:t>
      </w:r>
    </w:p>
    <w:p w:rsidR="005E3C49" w:rsidRDefault="00F64E00">
      <w:pPr>
        <w:pStyle w:val="Heading1"/>
        <w:spacing w:line="274" w:lineRule="exact"/>
        <w:ind w:left="1968"/>
        <w:jc w:val="left"/>
      </w:pPr>
      <w:bookmarkStart w:id="200" w:name="Цели_и_задачи_литературного_образования"/>
      <w:bookmarkEnd w:id="200"/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образования</w:t>
      </w:r>
    </w:p>
    <w:p w:rsidR="005E3C49" w:rsidRDefault="00F64E00">
      <w:pPr>
        <w:pStyle w:val="a3"/>
        <w:spacing w:line="274" w:lineRule="exact"/>
        <w:ind w:left="1963"/>
        <w:jc w:val="left"/>
      </w:pPr>
      <w:r>
        <w:t>Литература</w:t>
      </w:r>
      <w:r>
        <w:rPr>
          <w:spacing w:val="-8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учебный предмет,</w:t>
      </w:r>
      <w:r>
        <w:rPr>
          <w:spacing w:val="-12"/>
        </w:rPr>
        <w:t xml:space="preserve"> </w:t>
      </w:r>
      <w:r>
        <w:t>освоение</w:t>
      </w:r>
      <w:r>
        <w:rPr>
          <w:spacing w:val="-12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направлено: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</w:tabs>
        <w:spacing w:before="1" w:line="237" w:lineRule="auto"/>
        <w:ind w:right="1077" w:firstLine="345"/>
        <w:rPr>
          <w:sz w:val="24"/>
        </w:rPr>
      </w:pP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0"/>
          <w:sz w:val="24"/>
        </w:rPr>
        <w:t xml:space="preserve"> </w:t>
      </w:r>
      <w:r>
        <w:rPr>
          <w:sz w:val="24"/>
        </w:rPr>
        <w:t>через</w:t>
      </w:r>
      <w:r>
        <w:rPr>
          <w:spacing w:val="17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литературы;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</w:tabs>
        <w:spacing w:before="8"/>
        <w:ind w:right="1564" w:firstLine="345"/>
        <w:rPr>
          <w:sz w:val="24"/>
        </w:rPr>
      </w:pP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общекультурных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5"/>
          <w:sz w:val="24"/>
        </w:rPr>
        <w:t xml:space="preserve"> </w:t>
      </w:r>
      <w:r>
        <w:rPr>
          <w:sz w:val="24"/>
        </w:rPr>
        <w:t>языка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</w:tabs>
        <w:spacing w:line="237" w:lineRule="auto"/>
        <w:ind w:right="1094" w:firstLine="345"/>
        <w:rPr>
          <w:sz w:val="24"/>
        </w:rPr>
      </w:pPr>
      <w:r>
        <w:rPr>
          <w:sz w:val="24"/>
        </w:rPr>
        <w:t>на развитие 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 образного,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мышления;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  <w:tab w:val="left" w:pos="3710"/>
          <w:tab w:val="left" w:pos="5871"/>
          <w:tab w:val="left" w:pos="6592"/>
        </w:tabs>
        <w:spacing w:before="2"/>
        <w:ind w:left="1550" w:right="613"/>
        <w:rPr>
          <w:sz w:val="24"/>
        </w:rPr>
      </w:pP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2"/>
          <w:sz w:val="24"/>
        </w:rPr>
        <w:t xml:space="preserve"> </w:t>
      </w:r>
      <w:r>
        <w:rPr>
          <w:sz w:val="24"/>
        </w:rPr>
        <w:t>филологическим</w:t>
      </w:r>
      <w:r>
        <w:rPr>
          <w:spacing w:val="9"/>
          <w:sz w:val="24"/>
        </w:rPr>
        <w:t xml:space="preserve"> </w:t>
      </w:r>
      <w:r>
        <w:rPr>
          <w:sz w:val="24"/>
        </w:rPr>
        <w:t>инструментарием,</w:t>
      </w:r>
      <w:r>
        <w:rPr>
          <w:spacing w:val="10"/>
          <w:sz w:val="24"/>
        </w:rPr>
        <w:t xml:space="preserve"> </w:t>
      </w:r>
      <w:r>
        <w:rPr>
          <w:sz w:val="24"/>
        </w:rPr>
        <w:t>способствующим</w:t>
      </w:r>
      <w:r>
        <w:rPr>
          <w:spacing w:val="14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глубокому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z w:val="24"/>
        </w:rPr>
        <w:tab/>
        <w:t>переживанию</w:t>
      </w:r>
      <w:r>
        <w:rPr>
          <w:sz w:val="24"/>
        </w:rPr>
        <w:tab/>
        <w:t>и</w:t>
      </w:r>
      <w:r>
        <w:rPr>
          <w:sz w:val="24"/>
        </w:rPr>
        <w:tab/>
        <w:t>интеллектуальному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осмыслениюхудожественноготекста;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</w:tabs>
        <w:spacing w:before="8" w:line="272" w:lineRule="exact"/>
        <w:ind w:left="1550" w:hanging="294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слове.</w:t>
      </w:r>
    </w:p>
    <w:p w:rsidR="005E3C49" w:rsidRDefault="00F64E00">
      <w:pPr>
        <w:pStyle w:val="a3"/>
        <w:ind w:left="911" w:right="575" w:firstLine="345"/>
      </w:pPr>
      <w:r>
        <w:t>В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</w:t>
      </w:r>
      <w:r>
        <w:rPr>
          <w:spacing w:val="-4"/>
        </w:rPr>
        <w:t xml:space="preserve"> </w:t>
      </w:r>
      <w:r>
        <w:t>личности..</w:t>
      </w:r>
    </w:p>
    <w:p w:rsidR="005E3C49" w:rsidRDefault="00F64E00">
      <w:pPr>
        <w:pStyle w:val="a3"/>
        <w:ind w:left="911" w:right="566" w:firstLine="345"/>
      </w:pPr>
      <w:r>
        <w:t>Знакомство с фольклорными и литературными произведениями разных времен и народов, их</w:t>
      </w:r>
      <w:r>
        <w:rPr>
          <w:spacing w:val="1"/>
        </w:rPr>
        <w:t xml:space="preserve"> </w:t>
      </w:r>
      <w:r>
        <w:t>обсуждение, анализ и интерпретация предоставляют обучающимся возможность эстетического и</w:t>
      </w:r>
      <w:r>
        <w:rPr>
          <w:spacing w:val="1"/>
        </w:rPr>
        <w:t xml:space="preserve"> </w:t>
      </w:r>
      <w:r>
        <w:t>этического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многообразных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выработанных человечеством, способствуют формированию гражданской позиции и национально-</w:t>
      </w:r>
      <w:r>
        <w:rPr>
          <w:spacing w:val="1"/>
        </w:rPr>
        <w:t xml:space="preserve"> </w:t>
      </w:r>
      <w:r>
        <w:t>культурной идентичности (способности осознанного отнесения себя к родной культуре), а также</w:t>
      </w:r>
      <w:r>
        <w:rPr>
          <w:spacing w:val="1"/>
        </w:rPr>
        <w:t xml:space="preserve"> </w:t>
      </w:r>
      <w:r>
        <w:t>умению воспринимать</w:t>
      </w:r>
      <w:r>
        <w:rPr>
          <w:spacing w:val="5"/>
        </w:rPr>
        <w:t xml:space="preserve"> </w:t>
      </w:r>
      <w:r>
        <w:t>родную культуру</w:t>
      </w:r>
      <w:r>
        <w:rPr>
          <w:spacing w:val="-1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мировой.</w:t>
      </w:r>
    </w:p>
    <w:p w:rsidR="005E3C49" w:rsidRDefault="00F64E00">
      <w:pPr>
        <w:pStyle w:val="a3"/>
        <w:ind w:left="911" w:right="563" w:firstLine="345"/>
      </w:pPr>
      <w:r>
        <w:rPr>
          <w:b/>
        </w:rPr>
        <w:t>Стратегическаяцельизучениялитературы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 литературных текстов, что предполагает постижение художественной литературы как</w:t>
      </w:r>
      <w:r>
        <w:rPr>
          <w:spacing w:val="1"/>
        </w:rPr>
        <w:t xml:space="preserve"> </w:t>
      </w:r>
      <w:r>
        <w:t>вида искусства,</w:t>
      </w:r>
      <w:r>
        <w:rPr>
          <w:spacing w:val="60"/>
        </w:rPr>
        <w:t xml:space="preserve"> </w:t>
      </w:r>
      <w:r>
        <w:t>целенаправленное развитие способности обучающегося к адекватному восприятию</w:t>
      </w:r>
      <w:r>
        <w:rPr>
          <w:spacing w:val="1"/>
        </w:rPr>
        <w:t xml:space="preserve"> </w:t>
      </w:r>
      <w:r>
        <w:t>и пониманию смысла различных литературных произведений и самостоятельному истолкованию</w:t>
      </w:r>
      <w:r>
        <w:rPr>
          <w:spacing w:val="1"/>
        </w:rPr>
        <w:t xml:space="preserve"> </w:t>
      </w:r>
      <w:r>
        <w:t>прочитанного в устной и письменной форме. В опыте чтения, осмысления, говорения о литературе 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мыслей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осмыслении</w:t>
      </w:r>
      <w:r>
        <w:rPr>
          <w:spacing w:val="-1"/>
        </w:rPr>
        <w:t xml:space="preserve"> </w:t>
      </w:r>
      <w:r>
        <w:t>прочитанного, формируется</w:t>
      </w:r>
      <w:r>
        <w:rPr>
          <w:spacing w:val="12"/>
        </w:rPr>
        <w:t xml:space="preserve"> </w:t>
      </w:r>
      <w:r>
        <w:t>художественный</w:t>
      </w:r>
      <w:r>
        <w:rPr>
          <w:spacing w:val="5"/>
        </w:rPr>
        <w:t xml:space="preserve"> </w:t>
      </w:r>
      <w:r>
        <w:t>вкус.</w:t>
      </w:r>
    </w:p>
    <w:p w:rsidR="005E3C49" w:rsidRDefault="00F64E00">
      <w:pPr>
        <w:pStyle w:val="a3"/>
        <w:spacing w:line="237" w:lineRule="auto"/>
        <w:ind w:left="911" w:right="591" w:firstLine="345"/>
      </w:pPr>
      <w:r>
        <w:t>Изучение литературы в основной школе (5-9 классы) закладывает необходимый фундамент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перечисленных</w:t>
      </w:r>
      <w:r>
        <w:rPr>
          <w:spacing w:val="-6"/>
        </w:rPr>
        <w:t xml:space="preserve"> </w:t>
      </w:r>
      <w:r>
        <w:t>целей.</w:t>
      </w:r>
    </w:p>
    <w:p w:rsidR="005E3C49" w:rsidRDefault="00F64E00">
      <w:pPr>
        <w:pStyle w:val="a3"/>
        <w:spacing w:before="3"/>
        <w:ind w:left="911" w:right="560" w:firstLine="345"/>
      </w:pPr>
      <w:r>
        <w:t>Объект изучения в учебном процессе − литературное произведение в его жанровородовой и</w:t>
      </w:r>
      <w:r>
        <w:rPr>
          <w:spacing w:val="1"/>
        </w:rPr>
        <w:t xml:space="preserve"> </w:t>
      </w:r>
      <w:r>
        <w:t>историко-культурной</w:t>
      </w:r>
      <w:r>
        <w:rPr>
          <w:spacing w:val="1"/>
        </w:rPr>
        <w:t xml:space="preserve"> </w:t>
      </w:r>
      <w:r>
        <w:t>специфике.</w:t>
      </w:r>
      <w:r>
        <w:rPr>
          <w:spacing w:val="1"/>
        </w:rPr>
        <w:t xml:space="preserve"> </w:t>
      </w:r>
      <w:r>
        <w:t>Постижение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деятельности школьников, как организуемой педагогом, так и самостоятельной, направленной 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(вслух,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ролям;</w:t>
      </w:r>
      <w:r>
        <w:rPr>
          <w:spacing w:val="1"/>
        </w:rPr>
        <w:t xml:space="preserve"> </w:t>
      </w:r>
      <w:r>
        <w:t>чтения</w:t>
      </w:r>
      <w:r>
        <w:rPr>
          <w:spacing w:val="61"/>
        </w:rPr>
        <w:t xml:space="preserve"> </w:t>
      </w:r>
      <w:r>
        <w:t>аналитического,</w:t>
      </w:r>
      <w:r>
        <w:rPr>
          <w:spacing w:val="1"/>
        </w:rPr>
        <w:t xml:space="preserve"> </w:t>
      </w:r>
      <w:r>
        <w:t>выборочного,</w:t>
      </w:r>
      <w:r>
        <w:rPr>
          <w:spacing w:val="1"/>
        </w:rPr>
        <w:t xml:space="preserve"> </w:t>
      </w:r>
      <w:r>
        <w:t>комментированного,</w:t>
      </w:r>
      <w:r>
        <w:rPr>
          <w:spacing w:val="1"/>
        </w:rPr>
        <w:t xml:space="preserve"> </w:t>
      </w:r>
      <w:r>
        <w:t>сопоставительного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письма, последовательно</w:t>
      </w:r>
      <w:r>
        <w:rPr>
          <w:spacing w:val="7"/>
        </w:rPr>
        <w:t xml:space="preserve"> </w:t>
      </w:r>
      <w:r>
        <w:t>формирующихся</w:t>
      </w:r>
      <w:r>
        <w:rPr>
          <w:spacing w:val="3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уроках</w:t>
      </w:r>
      <w:r>
        <w:rPr>
          <w:spacing w:val="-7"/>
        </w:rPr>
        <w:t xml:space="preserve"> </w:t>
      </w:r>
      <w:r>
        <w:t>литературы.</w:t>
      </w:r>
    </w:p>
    <w:p w:rsidR="005E3C49" w:rsidRDefault="00F64E00">
      <w:pPr>
        <w:pStyle w:val="a3"/>
        <w:spacing w:before="6" w:line="275" w:lineRule="exact"/>
        <w:ind w:left="1963"/>
      </w:pPr>
      <w:r>
        <w:t>Изучение</w:t>
      </w:r>
      <w:r>
        <w:rPr>
          <w:spacing w:val="-6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решает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 xml:space="preserve">образовательные </w:t>
      </w:r>
      <w:r>
        <w:rPr>
          <w:b/>
        </w:rPr>
        <w:t>задачи</w:t>
      </w:r>
      <w:r>
        <w:t>: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1" w:line="237" w:lineRule="auto"/>
        <w:ind w:right="585" w:firstLine="345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6" w:line="237" w:lineRule="auto"/>
        <w:ind w:right="587" w:firstLine="345"/>
        <w:jc w:val="both"/>
        <w:rPr>
          <w:sz w:val="24"/>
        </w:rPr>
      </w:pPr>
      <w:r>
        <w:rPr>
          <w:sz w:val="24"/>
        </w:rPr>
        <w:t>формирование и развитие представлений о литературном произведении как о художественном</w:t>
      </w:r>
      <w:r>
        <w:rPr>
          <w:spacing w:val="-58"/>
          <w:sz w:val="24"/>
        </w:rPr>
        <w:t xml:space="preserve"> </w:t>
      </w:r>
      <w:r>
        <w:rPr>
          <w:sz w:val="24"/>
        </w:rPr>
        <w:t>мире,</w:t>
      </w:r>
      <w:r>
        <w:rPr>
          <w:spacing w:val="-6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образом построенном автором;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3"/>
        <w:ind w:right="573" w:firstLine="345"/>
        <w:jc w:val="both"/>
        <w:rPr>
          <w:sz w:val="24"/>
        </w:rPr>
      </w:pPr>
      <w:r>
        <w:rPr>
          <w:sz w:val="24"/>
        </w:rPr>
        <w:t>овладение процедурами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 текста на основе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принципиальных отличий художественного текста от научного, делового, публицистического</w:t>
      </w:r>
      <w:r>
        <w:rPr>
          <w:spacing w:val="60"/>
          <w:sz w:val="24"/>
        </w:rPr>
        <w:t xml:space="preserve"> </w:t>
      </w:r>
      <w:r>
        <w:rPr>
          <w:sz w:val="24"/>
        </w:rPr>
        <w:t>и т.</w:t>
      </w:r>
      <w:r>
        <w:rPr>
          <w:spacing w:val="1"/>
          <w:sz w:val="24"/>
        </w:rPr>
        <w:t xml:space="preserve"> </w:t>
      </w:r>
      <w:r>
        <w:rPr>
          <w:sz w:val="24"/>
        </w:rPr>
        <w:t>п.;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84"/>
        <w:ind w:right="570" w:firstLine="34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отражённую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смыслам;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7" w:line="273" w:lineRule="exact"/>
        <w:ind w:left="1550" w:hanging="294"/>
        <w:jc w:val="both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2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особому</w:t>
      </w:r>
      <w:r>
        <w:rPr>
          <w:spacing w:val="-15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-1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ind w:right="565" w:firstLine="345"/>
        <w:jc w:val="both"/>
        <w:rPr>
          <w:sz w:val="24"/>
        </w:rPr>
      </w:pPr>
      <w:r>
        <w:rPr>
          <w:sz w:val="24"/>
        </w:rPr>
        <w:lastRenderedPageBreak/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своё мнение и оформлять его словесно в устных и письменных 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развёрнутые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интерпретирующего</w:t>
      </w:r>
      <w:r>
        <w:rPr>
          <w:spacing w:val="13"/>
          <w:sz w:val="24"/>
        </w:rPr>
        <w:t xml:space="preserve"> </w:t>
      </w:r>
      <w:r>
        <w:rPr>
          <w:sz w:val="24"/>
        </w:rPr>
        <w:t>характера;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6" w:line="235" w:lineRule="auto"/>
        <w:ind w:right="573" w:firstLine="34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«чужой»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отражающие 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8" w:line="237" w:lineRule="auto"/>
        <w:ind w:left="1257" w:right="2348" w:firstLine="0"/>
        <w:jc w:val="both"/>
        <w:rPr>
          <w:sz w:val="24"/>
        </w:rPr>
      </w:pPr>
      <w:r>
        <w:rPr>
          <w:sz w:val="24"/>
        </w:rPr>
        <w:t>воспитание квалифицированного читателя со сформированным эстетическим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вкусом;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</w:tabs>
        <w:spacing w:before="10" w:line="237" w:lineRule="auto"/>
        <w:ind w:right="1210" w:firstLine="345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5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одной</w:t>
      </w:r>
      <w:r>
        <w:rPr>
          <w:spacing w:val="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народа;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</w:tabs>
        <w:spacing w:before="4"/>
        <w:ind w:right="619" w:firstLine="345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 и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58"/>
          <w:sz w:val="24"/>
        </w:rPr>
        <w:t xml:space="preserve"> </w:t>
      </w:r>
      <w:r>
        <w:rPr>
          <w:sz w:val="24"/>
        </w:rPr>
        <w:t>самоидентификации;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</w:tabs>
        <w:ind w:left="1550" w:hanging="294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 для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49"/>
          <w:tab w:val="left" w:pos="1551"/>
        </w:tabs>
        <w:spacing w:before="8" w:line="272" w:lineRule="exact"/>
        <w:ind w:left="1550" w:hanging="294"/>
        <w:rPr>
          <w:sz w:val="24"/>
        </w:rPr>
      </w:pPr>
      <w:r>
        <w:rPr>
          <w:spacing w:val="-1"/>
          <w:sz w:val="24"/>
        </w:rPr>
        <w:t>формирование 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школьника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стремления сознательно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чтение.</w:t>
      </w:r>
    </w:p>
    <w:p w:rsidR="005E3C49" w:rsidRDefault="00F64E00">
      <w:pPr>
        <w:pStyle w:val="a3"/>
        <w:ind w:left="911" w:right="579" w:firstLine="345"/>
      </w:pPr>
      <w:r>
        <w:t>В процессе обучения в основной школе эти задачи решаются постепенно, последовательно и</w:t>
      </w:r>
      <w:r>
        <w:rPr>
          <w:spacing w:val="1"/>
        </w:rPr>
        <w:t xml:space="preserve"> </w:t>
      </w:r>
      <w:r>
        <w:t>постоянно;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непрерывности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 его</w:t>
      </w:r>
      <w:r>
        <w:rPr>
          <w:spacing w:val="2"/>
        </w:rPr>
        <w:t xml:space="preserve"> </w:t>
      </w:r>
      <w:r>
        <w:t>продолжения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пределами</w:t>
      </w:r>
      <w:r>
        <w:rPr>
          <w:spacing w:val="4"/>
        </w:rPr>
        <w:t xml:space="preserve"> </w:t>
      </w:r>
      <w:r>
        <w:t>школы.</w:t>
      </w:r>
    </w:p>
    <w:p w:rsidR="005E3C49" w:rsidRDefault="00F64E00">
      <w:pPr>
        <w:pStyle w:val="a3"/>
        <w:ind w:left="1319"/>
      </w:pPr>
      <w:r>
        <w:t>Программа</w:t>
      </w:r>
      <w:r>
        <w:rPr>
          <w:spacing w:val="-10"/>
        </w:rPr>
        <w:t xml:space="preserve"> </w:t>
      </w:r>
      <w:r>
        <w:t>по литературе</w:t>
      </w:r>
      <w:r>
        <w:rPr>
          <w:spacing w:val="-1"/>
        </w:rPr>
        <w:t xml:space="preserve"> </w:t>
      </w:r>
      <w:r>
        <w:t>строится с</w:t>
      </w:r>
      <w:r>
        <w:rPr>
          <w:spacing w:val="-6"/>
        </w:rPr>
        <w:t xml:space="preserve"> </w:t>
      </w:r>
      <w:r>
        <w:t>учетом: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1" w:line="237" w:lineRule="auto"/>
        <w:ind w:right="591" w:firstLine="345"/>
        <w:jc w:val="both"/>
        <w:rPr>
          <w:sz w:val="24"/>
        </w:rPr>
      </w:pPr>
      <w:r>
        <w:rPr>
          <w:b/>
          <w:sz w:val="24"/>
        </w:rPr>
        <w:t xml:space="preserve">лучших традиций </w:t>
      </w:r>
      <w:r>
        <w:rPr>
          <w:sz w:val="24"/>
        </w:rPr>
        <w:t xml:space="preserve">отечественной </w:t>
      </w:r>
      <w:r>
        <w:rPr>
          <w:b/>
          <w:sz w:val="24"/>
        </w:rPr>
        <w:t xml:space="preserve">методики </w:t>
      </w:r>
      <w:r>
        <w:rPr>
          <w:sz w:val="24"/>
        </w:rPr>
        <w:t>преподавания литературы, заложенных трудами</w:t>
      </w:r>
      <w:r>
        <w:rPr>
          <w:spacing w:val="1"/>
          <w:sz w:val="24"/>
        </w:rPr>
        <w:t xml:space="preserve"> </w:t>
      </w:r>
      <w:r>
        <w:rPr>
          <w:sz w:val="24"/>
        </w:rPr>
        <w:t>В.И.Водовозова, А.Д.</w:t>
      </w:r>
      <w:r>
        <w:rPr>
          <w:spacing w:val="3"/>
          <w:sz w:val="24"/>
        </w:rPr>
        <w:t xml:space="preserve"> </w:t>
      </w:r>
      <w:r>
        <w:rPr>
          <w:sz w:val="24"/>
        </w:rPr>
        <w:t>Алферова, В.Я.Стоюнина,</w:t>
      </w:r>
      <w:r>
        <w:rPr>
          <w:spacing w:val="11"/>
          <w:sz w:val="24"/>
        </w:rPr>
        <w:t xml:space="preserve"> </w:t>
      </w:r>
      <w:r>
        <w:rPr>
          <w:sz w:val="24"/>
        </w:rPr>
        <w:t>В.П.Острогорского,</w:t>
      </w:r>
    </w:p>
    <w:p w:rsidR="005E3C49" w:rsidRDefault="00F64E00">
      <w:pPr>
        <w:pStyle w:val="a3"/>
        <w:ind w:left="911" w:right="573" w:firstLine="345"/>
      </w:pPr>
      <w:r>
        <w:rPr>
          <w:noProof/>
          <w:lang w:eastAsia="ru-RU"/>
        </w:rPr>
        <w:drawing>
          <wp:anchor distT="0" distB="0" distL="0" distR="0" simplePos="0" relativeHeight="479307776" behindDoc="1" locked="0" layoutInCell="1" allowOverlap="1">
            <wp:simplePos x="0" y="0"/>
            <wp:positionH relativeFrom="page">
              <wp:posOffset>3389354</wp:posOffset>
            </wp:positionH>
            <wp:positionV relativeFrom="paragraph">
              <wp:posOffset>226956</wp:posOffset>
            </wp:positionV>
            <wp:extent cx="74303" cy="97419"/>
            <wp:effectExtent l="0" t="0" r="0" b="0"/>
            <wp:wrapNone/>
            <wp:docPr id="2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Л.И.Поливанова,</w:t>
      </w:r>
      <w:r>
        <w:rPr>
          <w:spacing w:val="1"/>
        </w:rPr>
        <w:t xml:space="preserve"> </w:t>
      </w:r>
      <w:r>
        <w:t>В.В.Голубкова,</w:t>
      </w:r>
      <w:r>
        <w:rPr>
          <w:spacing w:val="1"/>
        </w:rPr>
        <w:t xml:space="preserve"> </w:t>
      </w:r>
      <w:r>
        <w:t>Н.М.Соколова,</w:t>
      </w:r>
      <w:r>
        <w:rPr>
          <w:spacing w:val="1"/>
        </w:rPr>
        <w:t xml:space="preserve"> </w:t>
      </w:r>
      <w:r>
        <w:t>М.А.Рыбниковой,</w:t>
      </w:r>
      <w:r>
        <w:rPr>
          <w:spacing w:val="1"/>
        </w:rPr>
        <w:t xml:space="preserve"> </w:t>
      </w:r>
      <w:r>
        <w:t>И.С.Збарского,</w:t>
      </w:r>
      <w:r>
        <w:rPr>
          <w:spacing w:val="1"/>
        </w:rPr>
        <w:t xml:space="preserve"> </w:t>
      </w:r>
      <w:r>
        <w:t>В.Г.Маранцмана,</w:t>
      </w:r>
      <w:r>
        <w:rPr>
          <w:spacing w:val="1"/>
        </w:rPr>
        <w:t xml:space="preserve"> </w:t>
      </w:r>
      <w:r>
        <w:t>З.Н.Новлянской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rPr>
          <w:b/>
        </w:rPr>
        <w:t>традицийизученияконкретныхпроизведений</w:t>
      </w:r>
      <w:r>
        <w:rPr>
          <w:b/>
          <w:spacing w:val="1"/>
        </w:rPr>
        <w:t xml:space="preserve"> </w:t>
      </w:r>
      <w:r>
        <w:t>(прежде</w:t>
      </w:r>
      <w:r>
        <w:rPr>
          <w:spacing w:val="1"/>
        </w:rPr>
        <w:t xml:space="preserve"> </w:t>
      </w:r>
      <w:r>
        <w:t>всего</w:t>
      </w:r>
      <w:r>
        <w:rPr>
          <w:spacing w:val="11"/>
        </w:rPr>
        <w:t xml:space="preserve"> </w:t>
      </w:r>
      <w:r>
        <w:t>русской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классики),</w:t>
      </w:r>
      <w:r>
        <w:rPr>
          <w:spacing w:val="1"/>
        </w:rPr>
        <w:t xml:space="preserve"> </w:t>
      </w:r>
      <w:r>
        <w:t>сложившихся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практике;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6"/>
        <w:ind w:right="567" w:firstLine="345"/>
        <w:jc w:val="both"/>
        <w:rPr>
          <w:b/>
          <w:sz w:val="24"/>
        </w:rPr>
      </w:pPr>
      <w:r>
        <w:rPr>
          <w:b/>
          <w:sz w:val="24"/>
        </w:rPr>
        <w:t>традиций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анализа,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атакже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интерпретации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литературы и других видов искусств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литературныхпроизведений, входящих в </w:t>
      </w:r>
      <w:r>
        <w:rPr>
          <w:b/>
          <w:sz w:val="24"/>
        </w:rPr>
        <w:t>национальный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литературный канон (</w:t>
      </w:r>
      <w:r>
        <w:rPr>
          <w:sz w:val="24"/>
        </w:rPr>
        <w:t>то есть образующихсовокупность наиболее авторитетных для 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3"/>
          <w:sz w:val="24"/>
        </w:rPr>
        <w:t xml:space="preserve"> </w:t>
      </w:r>
      <w:r>
        <w:rPr>
          <w:sz w:val="24"/>
        </w:rPr>
        <w:t>писательских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имен,</w:t>
      </w:r>
      <w:r>
        <w:rPr>
          <w:spacing w:val="4"/>
          <w:sz w:val="24"/>
        </w:rPr>
        <w:t xml:space="preserve"> </w:t>
      </w:r>
      <w:r>
        <w:rPr>
          <w:sz w:val="24"/>
        </w:rPr>
        <w:t>корпусов</w:t>
      </w:r>
      <w:r>
        <w:rPr>
          <w:spacing w:val="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произведений)</w:t>
      </w:r>
      <w:r>
        <w:rPr>
          <w:b/>
          <w:sz w:val="24"/>
        </w:rPr>
        <w:t>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ind w:right="588" w:firstLine="345"/>
        <w:jc w:val="both"/>
        <w:rPr>
          <w:sz w:val="24"/>
        </w:rPr>
      </w:pPr>
      <w:r>
        <w:rPr>
          <w:sz w:val="24"/>
        </w:rPr>
        <w:t xml:space="preserve">необходимой </w:t>
      </w:r>
      <w:r>
        <w:rPr>
          <w:b/>
          <w:sz w:val="24"/>
        </w:rPr>
        <w:t xml:space="preserve">вариативности </w:t>
      </w:r>
      <w:r>
        <w:rPr>
          <w:sz w:val="24"/>
        </w:rPr>
        <w:t>авторской / рабочей программы по литературе при сохранении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3" w:line="237" w:lineRule="auto"/>
        <w:ind w:right="565" w:firstLine="345"/>
        <w:jc w:val="both"/>
        <w:rPr>
          <w:sz w:val="24"/>
        </w:rPr>
      </w:pP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возрастным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психологическим</w:t>
      </w:r>
      <w:r>
        <w:rPr>
          <w:b/>
          <w:spacing w:val="7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6" w:line="237" w:lineRule="auto"/>
        <w:ind w:right="581" w:firstLine="345"/>
        <w:jc w:val="both"/>
        <w:rPr>
          <w:sz w:val="24"/>
        </w:rPr>
      </w:pP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5E3C49" w:rsidRDefault="00F64E00">
      <w:pPr>
        <w:pStyle w:val="a4"/>
        <w:numPr>
          <w:ilvl w:val="0"/>
          <w:numId w:val="45"/>
        </w:numPr>
        <w:tabs>
          <w:tab w:val="left" w:pos="1551"/>
        </w:tabs>
        <w:spacing w:before="3"/>
        <w:ind w:right="581" w:firstLine="345"/>
        <w:jc w:val="both"/>
        <w:rPr>
          <w:sz w:val="24"/>
        </w:rPr>
      </w:pPr>
      <w:r>
        <w:rPr>
          <w:b/>
          <w:sz w:val="24"/>
        </w:rPr>
        <w:t>минимального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количества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времени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действующему</w:t>
      </w:r>
      <w:r>
        <w:rPr>
          <w:spacing w:val="-16"/>
          <w:sz w:val="24"/>
        </w:rPr>
        <w:t xml:space="preserve"> </w:t>
      </w:r>
      <w:r>
        <w:rPr>
          <w:sz w:val="24"/>
        </w:rPr>
        <w:t>ФГОС и</w:t>
      </w:r>
      <w:r>
        <w:rPr>
          <w:spacing w:val="9"/>
          <w:sz w:val="24"/>
        </w:rPr>
        <w:t xml:space="preserve"> </w:t>
      </w:r>
      <w:r>
        <w:rPr>
          <w:sz w:val="24"/>
        </w:rPr>
        <w:t>Базисному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17"/>
          <w:sz w:val="24"/>
        </w:rPr>
        <w:t xml:space="preserve"> </w:t>
      </w:r>
      <w:r>
        <w:rPr>
          <w:sz w:val="24"/>
        </w:rPr>
        <w:t>плану.</w:t>
      </w:r>
    </w:p>
    <w:p w:rsidR="005E3C49" w:rsidRDefault="00F64E00">
      <w:pPr>
        <w:pStyle w:val="a3"/>
        <w:ind w:left="911" w:right="572" w:firstLine="345"/>
      </w:pPr>
      <w:r>
        <w:t>Примерная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автору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материала по годам обучения и четвертям, в выстраивании собственной логики его компоновки.</w:t>
      </w:r>
      <w:r>
        <w:rPr>
          <w:spacing w:val="1"/>
        </w:rPr>
        <w:t xml:space="preserve"> </w:t>
      </w:r>
      <w:r>
        <w:t>Программа построена как своего рода «</w:t>
      </w:r>
      <w:r>
        <w:rPr>
          <w:b/>
        </w:rPr>
        <w:t>конструктор»</w:t>
      </w:r>
      <w:r>
        <w:t>, из общих блоков которого можно собирать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конструкцию.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инвариантных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преемственность в изучении литературы и единство обязательного содержания программы во всех</w:t>
      </w:r>
      <w:r>
        <w:rPr>
          <w:spacing w:val="1"/>
        </w:rPr>
        <w:t xml:space="preserve"> </w:t>
      </w:r>
      <w:r>
        <w:t>образовательных учреждениях,</w:t>
      </w:r>
      <w:r>
        <w:rPr>
          <w:spacing w:val="6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компоновки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вариативность.</w:t>
      </w:r>
    </w:p>
    <w:p w:rsidR="005E3C49" w:rsidRDefault="00F64E00">
      <w:pPr>
        <w:pStyle w:val="a3"/>
        <w:spacing w:before="1"/>
        <w:ind w:left="911" w:right="570" w:firstLine="3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значит,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следовать</w:t>
      </w:r>
      <w:r>
        <w:rPr>
          <w:spacing w:val="22"/>
        </w:rPr>
        <w:t xml:space="preserve"> </w:t>
      </w:r>
      <w:r>
        <w:t>ему,</w:t>
      </w:r>
      <w:r>
        <w:rPr>
          <w:spacing w:val="27"/>
        </w:rPr>
        <w:t xml:space="preserve"> </w:t>
      </w:r>
      <w:r>
        <w:t>может</w:t>
      </w:r>
      <w:r>
        <w:rPr>
          <w:spacing w:val="39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необходимости</w:t>
      </w:r>
      <w:r>
        <w:rPr>
          <w:spacing w:val="9"/>
        </w:rPr>
        <w:t xml:space="preserve"> </w:t>
      </w:r>
      <w:r>
        <w:t>откорректировать</w:t>
      </w:r>
      <w:r>
        <w:rPr>
          <w:spacing w:val="17"/>
        </w:rPr>
        <w:t xml:space="preserve"> </w:t>
      </w:r>
      <w:r>
        <w:t>программу</w:t>
      </w:r>
      <w:r>
        <w:rPr>
          <w:spacing w:val="3"/>
        </w:rPr>
        <w:t xml:space="preserve"> </w:t>
      </w:r>
      <w:r>
        <w:t>выбранного</w:t>
      </w:r>
      <w:r>
        <w:rPr>
          <w:spacing w:val="29"/>
        </w:rPr>
        <w:t xml:space="preserve"> </w:t>
      </w:r>
      <w:r>
        <w:t>УМК</w:t>
      </w:r>
      <w:r>
        <w:rPr>
          <w:spacing w:val="19"/>
        </w:rPr>
        <w:t xml:space="preserve"> </w:t>
      </w:r>
      <w:r>
        <w:t>и,</w:t>
      </w:r>
    </w:p>
    <w:p w:rsidR="005E3C49" w:rsidRDefault="00F64E00">
      <w:pPr>
        <w:pStyle w:val="a3"/>
        <w:spacing w:before="79"/>
        <w:ind w:left="911" w:right="571"/>
      </w:pPr>
      <w:r>
        <w:t>наконец, опираясь на ФГОС и примерную программу, может разработать собственную рабочую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 Учитель имеет право опираться на какую-то одну линию учебников, использовать</w:t>
      </w:r>
      <w:r>
        <w:rPr>
          <w:spacing w:val="1"/>
        </w:rPr>
        <w:t xml:space="preserve"> </w:t>
      </w:r>
      <w:r>
        <w:t>несколько учебников или учебных пособий. Законодательство требует соответствия разработанной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стандарту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lastRenderedPageBreak/>
        <w:t>данной</w:t>
      </w:r>
      <w:r>
        <w:rPr>
          <w:spacing w:val="51"/>
        </w:rPr>
        <w:t xml:space="preserve"> </w:t>
      </w:r>
      <w:r>
        <w:t>образовательной</w:t>
      </w:r>
      <w:r>
        <w:rPr>
          <w:spacing w:val="5"/>
        </w:rPr>
        <w:t xml:space="preserve"> </w:t>
      </w:r>
      <w:r>
        <w:t>программы.</w:t>
      </w:r>
    </w:p>
    <w:p w:rsidR="005E3C49" w:rsidRDefault="00F64E00">
      <w:pPr>
        <w:pStyle w:val="a3"/>
        <w:spacing w:before="1"/>
        <w:ind w:left="911" w:right="564" w:firstLine="345"/>
      </w:pPr>
      <w:r>
        <w:t>Содержание программы по литературе включает в себя указание литературных произведений и</w:t>
      </w:r>
      <w:r>
        <w:rPr>
          <w:spacing w:val="1"/>
        </w:rPr>
        <w:t xml:space="preserve"> </w:t>
      </w:r>
      <w:r>
        <w:t>их авторов. Помимо этого в программе присутствуют единицы более высокого порядка (жанрово-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обзоры).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вынесен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подлежащих</w:t>
      </w:r>
      <w:r>
        <w:rPr>
          <w:spacing w:val="-6"/>
        </w:rPr>
        <w:t xml:space="preserve"> </w:t>
      </w:r>
      <w:r>
        <w:t>освоению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5E3C49" w:rsidRDefault="00F64E00">
      <w:pPr>
        <w:pStyle w:val="a3"/>
        <w:ind w:left="911" w:right="562" w:firstLine="345"/>
      </w:pPr>
      <w:r>
        <w:t xml:space="preserve">Рабочая программа учебного курса строится на произведениях из </w:t>
      </w:r>
      <w:r>
        <w:rPr>
          <w:b/>
        </w:rPr>
        <w:t>трех списков</w:t>
      </w:r>
      <w:r>
        <w:t>: А, В и С (см.</w:t>
      </w:r>
      <w:r>
        <w:rPr>
          <w:spacing w:val="1"/>
        </w:rPr>
        <w:t xml:space="preserve"> </w:t>
      </w:r>
      <w:r>
        <w:t xml:space="preserve">таблицу ниже). Эти три списка равноправны по статусу (то есть произведения </w:t>
      </w:r>
      <w:r>
        <w:rPr>
          <w:b/>
        </w:rPr>
        <w:t xml:space="preserve">всех списков </w:t>
      </w:r>
      <w:r>
        <w:t>должны</w:t>
      </w:r>
      <w:r>
        <w:rPr>
          <w:spacing w:val="-57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rPr>
          <w:b/>
        </w:rPr>
        <w:t>обязательно</w:t>
      </w:r>
      <w:r>
        <w:rPr>
          <w:b/>
          <w:spacing w:val="3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программах.</w:t>
      </w:r>
    </w:p>
    <w:p w:rsidR="005E3C49" w:rsidRDefault="00F64E00">
      <w:pPr>
        <w:spacing w:before="8" w:line="272" w:lineRule="exact"/>
        <w:ind w:left="1257"/>
        <w:jc w:val="both"/>
        <w:rPr>
          <w:sz w:val="24"/>
        </w:rPr>
      </w:pPr>
      <w:r>
        <w:rPr>
          <w:b/>
          <w:sz w:val="24"/>
        </w:rPr>
        <w:t>Список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41"/>
          <w:sz w:val="24"/>
        </w:rPr>
        <w:t xml:space="preserve"> </w:t>
      </w:r>
      <w:r>
        <w:rPr>
          <w:sz w:val="24"/>
        </w:rPr>
        <w:t>собой</w:t>
      </w:r>
      <w:r>
        <w:rPr>
          <w:spacing w:val="37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конкретных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42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32"/>
          <w:sz w:val="24"/>
        </w:rPr>
        <w:t xml:space="preserve"> </w:t>
      </w:r>
      <w:r>
        <w:rPr>
          <w:sz w:val="24"/>
        </w:rPr>
        <w:t>А.С.Пушкин</w:t>
      </w:r>
    </w:p>
    <w:p w:rsidR="005E3C49" w:rsidRDefault="00F64E00">
      <w:pPr>
        <w:pStyle w:val="a3"/>
        <w:ind w:left="911" w:right="575"/>
      </w:pPr>
      <w:r>
        <w:t>«Евгений</w:t>
      </w:r>
      <w:r>
        <w:rPr>
          <w:spacing w:val="1"/>
        </w:rPr>
        <w:t xml:space="preserve"> </w:t>
      </w:r>
      <w:r>
        <w:t>Онегин»,</w:t>
      </w:r>
      <w:r>
        <w:rPr>
          <w:spacing w:val="1"/>
        </w:rPr>
        <w:t xml:space="preserve"> </w:t>
      </w:r>
      <w:r>
        <w:t>Н.В.Гоголь</w:t>
      </w:r>
      <w:r>
        <w:rPr>
          <w:spacing w:val="1"/>
        </w:rPr>
        <w:t xml:space="preserve"> </w:t>
      </w:r>
      <w:r>
        <w:t>«Мертвые</w:t>
      </w:r>
      <w:r>
        <w:rPr>
          <w:spacing w:val="1"/>
        </w:rPr>
        <w:t xml:space="preserve"> </w:t>
      </w:r>
      <w:r>
        <w:t>души»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«ключевые»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списке </w:t>
      </w:r>
      <w:r>
        <w:rPr>
          <w:b/>
        </w:rPr>
        <w:t>А</w:t>
      </w:r>
      <w:r>
        <w:rPr>
          <w:b/>
          <w:spacing w:val="2"/>
        </w:rPr>
        <w:t xml:space="preserve"> </w:t>
      </w:r>
      <w:r>
        <w:t>нет.</w:t>
      </w:r>
    </w:p>
    <w:p w:rsidR="005E3C49" w:rsidRDefault="00F64E00">
      <w:pPr>
        <w:pStyle w:val="a3"/>
        <w:ind w:left="911" w:right="558" w:firstLine="345"/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b/>
        </w:rPr>
        <w:t>переченьавторов,</w:t>
      </w:r>
      <w:r>
        <w:rPr>
          <w:b/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выбирается</w:t>
      </w:r>
      <w:r>
        <w:rPr>
          <w:spacing w:val="1"/>
        </w:rPr>
        <w:t xml:space="preserve"> </w:t>
      </w:r>
      <w:r>
        <w:t>составителем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 xml:space="preserve">названных в списке </w:t>
      </w:r>
      <w:r>
        <w:rPr>
          <w:b/>
        </w:rPr>
        <w:t xml:space="preserve">В </w:t>
      </w:r>
      <w:r>
        <w:t>авторов является ориентировочным (он предопределен традицией изучения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жанром,</w:t>
      </w:r>
      <w:r>
        <w:rPr>
          <w:spacing w:val="1"/>
        </w:rPr>
        <w:t xml:space="preserve"> </w:t>
      </w:r>
      <w:r>
        <w:t>разработанностью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дополнен</w:t>
      </w:r>
      <w:r>
        <w:rPr>
          <w:spacing w:val="1"/>
        </w:rPr>
        <w:t xml:space="preserve"> </w:t>
      </w:r>
      <w:r>
        <w:t>составителями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обязательных для изучения, указано, например: А.Блок. 1 стихотворение; М.Булгаков. 1 повесть. 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указанных в</w:t>
      </w:r>
      <w:r>
        <w:rPr>
          <w:spacing w:val="1"/>
        </w:rPr>
        <w:t xml:space="preserve"> </w:t>
      </w:r>
      <w:r>
        <w:t>списке</w:t>
      </w:r>
      <w:r>
        <w:rPr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t>авторов. Единство</w:t>
      </w:r>
      <w:r>
        <w:rPr>
          <w:spacing w:val="1"/>
        </w:rPr>
        <w:t xml:space="preserve"> </w:t>
      </w:r>
      <w:r>
        <w:t>списков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программах</w:t>
      </w:r>
      <w:r>
        <w:rPr>
          <w:spacing w:val="-6"/>
        </w:rPr>
        <w:t xml:space="preserve"> </w:t>
      </w:r>
      <w:r>
        <w:t>скрепляется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списке</w:t>
      </w:r>
      <w:r>
        <w:rPr>
          <w:spacing w:val="5"/>
        </w:rPr>
        <w:t xml:space="preserve"> </w:t>
      </w:r>
      <w:r>
        <w:rPr>
          <w:b/>
        </w:rPr>
        <w:t>В</w:t>
      </w:r>
      <w:r>
        <w:rPr>
          <w:b/>
          <w:spacing w:val="10"/>
        </w:rPr>
        <w:t xml:space="preserve"> </w:t>
      </w:r>
      <w:r>
        <w:t>фигурой</w:t>
      </w:r>
      <w:r>
        <w:rPr>
          <w:spacing w:val="9"/>
        </w:rPr>
        <w:t xml:space="preserve"> </w:t>
      </w:r>
      <w:r>
        <w:t>автора.</w:t>
      </w:r>
    </w:p>
    <w:p w:rsidR="005E3C49" w:rsidRDefault="00F64E00">
      <w:pPr>
        <w:pStyle w:val="a3"/>
        <w:ind w:left="911" w:right="574" w:firstLine="345"/>
      </w:pPr>
      <w:r>
        <w:rPr>
          <w:b/>
        </w:rPr>
        <w:t>Список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b/>
        </w:rPr>
        <w:t>перечень</w:t>
      </w:r>
      <w:r>
        <w:rPr>
          <w:b/>
          <w:spacing w:val="1"/>
        </w:rPr>
        <w:t xml:space="preserve"> </w:t>
      </w:r>
      <w:r>
        <w:rPr>
          <w:b/>
        </w:rPr>
        <w:t>литературных</w:t>
      </w:r>
      <w:r>
        <w:rPr>
          <w:b/>
          <w:spacing w:val="1"/>
        </w:rPr>
        <w:t xml:space="preserve"> </w:t>
      </w:r>
      <w:r>
        <w:rPr>
          <w:b/>
        </w:rPr>
        <w:t>явлений,</w:t>
      </w:r>
      <w:r>
        <w:rPr>
          <w:b/>
          <w:spacing w:val="1"/>
        </w:rPr>
        <w:t xml:space="preserve"> </w:t>
      </w:r>
      <w:r>
        <w:t>выделенных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(тематическому,</w:t>
      </w:r>
      <w:r>
        <w:rPr>
          <w:spacing w:val="1"/>
        </w:rPr>
        <w:t xml:space="preserve"> </w:t>
      </w:r>
      <w:r>
        <w:t>хронологическому,</w:t>
      </w:r>
      <w:r>
        <w:rPr>
          <w:spacing w:val="1"/>
        </w:rPr>
        <w:t xml:space="preserve"> </w:t>
      </w:r>
      <w:r>
        <w:t>жанровому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автора и произведение, на материале которого может быть изучено данное литературное явление,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составитель</w:t>
      </w:r>
      <w:r>
        <w:rPr>
          <w:spacing w:val="1"/>
        </w:rPr>
        <w:t xml:space="preserve"> </w:t>
      </w:r>
      <w:r>
        <w:t>программы.Минимальное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указано,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Поэзия</w:t>
      </w:r>
      <w:r>
        <w:rPr>
          <w:spacing w:val="-8"/>
        </w:rPr>
        <w:t xml:space="preserve"> </w:t>
      </w:r>
      <w:r>
        <w:t>пушкинской</w:t>
      </w:r>
      <w:r>
        <w:rPr>
          <w:spacing w:val="10"/>
        </w:rPr>
        <w:t xml:space="preserve"> </w:t>
      </w:r>
      <w:r>
        <w:t>эпохи:</w:t>
      </w:r>
      <w:r>
        <w:rPr>
          <w:spacing w:val="2"/>
        </w:rPr>
        <w:t xml:space="preserve"> </w:t>
      </w:r>
      <w:r>
        <w:t>К.Н.Батюшков,</w:t>
      </w:r>
      <w:r>
        <w:rPr>
          <w:spacing w:val="7"/>
        </w:rPr>
        <w:t xml:space="preserve"> </w:t>
      </w:r>
      <w:r>
        <w:t>А.А.Дельвиг,</w:t>
      </w:r>
    </w:p>
    <w:p w:rsidR="005E3C49" w:rsidRDefault="00F64E00">
      <w:pPr>
        <w:pStyle w:val="a3"/>
        <w:spacing w:before="5"/>
        <w:ind w:left="911" w:right="564" w:firstLine="345"/>
      </w:pPr>
      <w:r>
        <w:t>Н.М.Языков,</w:t>
      </w:r>
      <w:r>
        <w:rPr>
          <w:spacing w:val="1"/>
        </w:rPr>
        <w:t xml:space="preserve"> </w:t>
      </w:r>
      <w:r>
        <w:t>Е.А.Баратынский</w:t>
      </w:r>
      <w:r>
        <w:rPr>
          <w:spacing w:val="1"/>
        </w:rPr>
        <w:t xml:space="preserve"> </w:t>
      </w:r>
      <w:r>
        <w:t>(2-3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указываются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rPr>
          <w:b/>
        </w:rPr>
        <w:t>С</w:t>
      </w:r>
      <w:r>
        <w:t>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жанрово-тематический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строится вокруг важных смысловых точек литературного процесса,</w:t>
      </w:r>
      <w:r>
        <w:rPr>
          <w:spacing w:val="1"/>
        </w:rPr>
        <w:t xml:space="preserve"> </w:t>
      </w:r>
      <w:r>
        <w:t>знакомство с которыми для</w:t>
      </w:r>
      <w:r>
        <w:rPr>
          <w:spacing w:val="1"/>
        </w:rPr>
        <w:t xml:space="preserve"> </w:t>
      </w:r>
      <w:r>
        <w:t xml:space="preserve">учеников в школе обязательно. Единство рабочих программ скрепляется в списке </w:t>
      </w:r>
      <w:r>
        <w:rPr>
          <w:b/>
        </w:rPr>
        <w:t xml:space="preserve">С </w:t>
      </w:r>
      <w:r>
        <w:t>проблемно-</w:t>
      </w:r>
      <w:r>
        <w:rPr>
          <w:spacing w:val="1"/>
        </w:rPr>
        <w:t xml:space="preserve"> </w:t>
      </w:r>
      <w:r>
        <w:t>тематическими и жанровыми блоками; вариативность касается наполнения этих блоков, тоже во</w:t>
      </w:r>
      <w:r>
        <w:rPr>
          <w:spacing w:val="1"/>
        </w:rPr>
        <w:t xml:space="preserve"> </w:t>
      </w:r>
      <w:r>
        <w:t>многом предопределенного традицией изучения в школе, разработанностью методических подходов</w:t>
      </w:r>
      <w:r>
        <w:rPr>
          <w:spacing w:val="-5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пр.</w:t>
      </w:r>
    </w:p>
    <w:p w:rsidR="005E3C49" w:rsidRDefault="00F64E00">
      <w:pPr>
        <w:pStyle w:val="a3"/>
        <w:ind w:left="1190" w:right="646" w:firstLine="345"/>
        <w:jc w:val="left"/>
      </w:pPr>
      <w:r>
        <w:t>Во всех таблицах в скобках указывается класс, в котором обращение к тому или иному</w:t>
      </w:r>
      <w:r>
        <w:rPr>
          <w:spacing w:val="1"/>
        </w:rPr>
        <w:t xml:space="preserve"> </w:t>
      </w:r>
      <w:r>
        <w:rPr>
          <w:spacing w:val="-1"/>
        </w:rPr>
        <w:t xml:space="preserve">произведению, автору, проблемно-тематическому </w:t>
      </w:r>
      <w:r>
        <w:t>или жанровому блоку представляется наиболее</w:t>
      </w:r>
      <w:r>
        <w:rPr>
          <w:spacing w:val="-57"/>
        </w:rPr>
        <w:t xml:space="preserve"> </w:t>
      </w:r>
      <w:r>
        <w:t>целесообразным.</w:t>
      </w:r>
    </w:p>
    <w:p w:rsidR="005E3C49" w:rsidRDefault="00F64E00">
      <w:pPr>
        <w:pStyle w:val="a3"/>
        <w:spacing w:before="1"/>
        <w:ind w:left="911" w:right="569" w:firstLine="345"/>
      </w:pPr>
      <w:r>
        <w:t>Единство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общие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 произведения, общие, ключевые для культуры, авторы, общие проблемнотематические и</w:t>
      </w:r>
      <w:r>
        <w:rPr>
          <w:spacing w:val="1"/>
        </w:rPr>
        <w:t xml:space="preserve"> </w:t>
      </w:r>
      <w:r>
        <w:t xml:space="preserve">жанровые блоки. Кроме того – и это самое важное – </w:t>
      </w:r>
      <w:r>
        <w:rPr>
          <w:b/>
        </w:rPr>
        <w:t>в логике ФГОС единство 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пространства</w:t>
      </w:r>
      <w:r>
        <w:rPr>
          <w:b/>
          <w:spacing w:val="1"/>
        </w:rPr>
        <w:t xml:space="preserve"> </w:t>
      </w:r>
      <w:r>
        <w:rPr>
          <w:b/>
        </w:rPr>
        <w:t>достигается</w:t>
      </w:r>
      <w:r>
        <w:rPr>
          <w:b/>
          <w:spacing w:val="1"/>
        </w:rPr>
        <w:t xml:space="preserve"> </w:t>
      </w:r>
      <w:r>
        <w:rPr>
          <w:b/>
        </w:rPr>
        <w:t>за</w:t>
      </w:r>
      <w:r>
        <w:rPr>
          <w:b/>
          <w:spacing w:val="1"/>
        </w:rPr>
        <w:t xml:space="preserve"> </w:t>
      </w:r>
      <w:r>
        <w:rPr>
          <w:b/>
        </w:rPr>
        <w:t>счет</w:t>
      </w:r>
      <w:r>
        <w:rPr>
          <w:b/>
          <w:spacing w:val="1"/>
        </w:rPr>
        <w:t xml:space="preserve"> </w:t>
      </w:r>
      <w:r>
        <w:rPr>
          <w:b/>
        </w:rPr>
        <w:t>формирования</w:t>
      </w:r>
      <w:r>
        <w:rPr>
          <w:b/>
          <w:spacing w:val="1"/>
        </w:rPr>
        <w:t xml:space="preserve"> </w:t>
      </w:r>
      <w:r>
        <w:rPr>
          <w:b/>
        </w:rPr>
        <w:t>общих</w:t>
      </w:r>
      <w:r>
        <w:rPr>
          <w:b/>
          <w:spacing w:val="1"/>
        </w:rPr>
        <w:t xml:space="preserve"> </w:t>
      </w:r>
      <w:r>
        <w:rPr>
          <w:b/>
        </w:rPr>
        <w:t>компетенций</w:t>
      </w:r>
      <w:r>
        <w:t>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смене</w:t>
      </w:r>
      <w:r>
        <w:rPr>
          <w:spacing w:val="1"/>
        </w:rPr>
        <w:t xml:space="preserve"> </w:t>
      </w:r>
      <w:r>
        <w:t>образовательного учреждения обучающийся должен попасть не на урок по тому же произведению,</w:t>
      </w:r>
      <w:r>
        <w:rPr>
          <w:spacing w:val="1"/>
        </w:rPr>
        <w:t xml:space="preserve"> </w:t>
      </w:r>
      <w:r>
        <w:t>которое он в это время изучал в предыдущей школе, а в ту же систему сформированных умений, на</w:t>
      </w:r>
      <w:r>
        <w:rPr>
          <w:spacing w:val="1"/>
        </w:rPr>
        <w:t xml:space="preserve"> </w:t>
      </w:r>
      <w:r>
        <w:rPr>
          <w:spacing w:val="-1"/>
        </w:rPr>
        <w:t>ту</w:t>
      </w:r>
      <w:r>
        <w:rPr>
          <w:spacing w:val="-17"/>
        </w:rPr>
        <w:t xml:space="preserve"> </w:t>
      </w:r>
      <w:r>
        <w:rPr>
          <w:spacing w:val="-1"/>
        </w:rPr>
        <w:t>же</w:t>
      </w:r>
      <w:r>
        <w:rPr>
          <w:spacing w:val="1"/>
        </w:rPr>
        <w:t xml:space="preserve"> </w:t>
      </w:r>
      <w:r>
        <w:rPr>
          <w:spacing w:val="-1"/>
        </w:rPr>
        <w:t>ступень</w:t>
      </w:r>
      <w:r>
        <w:rPr>
          <w:spacing w:val="4"/>
        </w:rPr>
        <w:t xml:space="preserve"> </w:t>
      </w:r>
      <w:r>
        <w:rPr>
          <w:spacing w:val="-1"/>
        </w:rPr>
        <w:t>владения</w:t>
      </w:r>
      <w:r>
        <w:rPr>
          <w:spacing w:val="3"/>
        </w:rPr>
        <w:t xml:space="preserve"> </w:t>
      </w:r>
      <w:r>
        <w:rPr>
          <w:spacing w:val="-1"/>
        </w:rPr>
        <w:t>базовыми</w:t>
      </w:r>
      <w:r>
        <w:rPr>
          <w:spacing w:val="-5"/>
        </w:rPr>
        <w:t xml:space="preserve"> </w:t>
      </w:r>
      <w:r>
        <w:t>предметными</w:t>
      </w:r>
      <w:r>
        <w:rPr>
          <w:spacing w:val="9"/>
        </w:rPr>
        <w:t xml:space="preserve"> </w:t>
      </w:r>
      <w:r>
        <w:t>компетенциями.</w:t>
      </w:r>
    </w:p>
    <w:p w:rsidR="005E3C49" w:rsidRDefault="00F64E00">
      <w:pPr>
        <w:pStyle w:val="Heading1"/>
        <w:spacing w:before="13" w:after="40"/>
        <w:ind w:left="3562"/>
      </w:pPr>
      <w:bookmarkStart w:id="201" w:name="Обязательноесодержание_ПП_(5_–_9_КЛАССЫ)"/>
      <w:bookmarkEnd w:id="201"/>
      <w:r>
        <w:t>Обязательноесодержание</w:t>
      </w:r>
      <w:r>
        <w:rPr>
          <w:spacing w:val="-6"/>
        </w:rPr>
        <w:t xml:space="preserve"> </w:t>
      </w:r>
      <w:r>
        <w:t>ПП (5</w:t>
      </w:r>
      <w:r>
        <w:rPr>
          <w:spacing w:val="-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КЛАССЫ)</w:t>
      </w: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4969"/>
        <w:gridCol w:w="3543"/>
      </w:tblGrid>
      <w:tr w:rsidR="005E3C49">
        <w:trPr>
          <w:trHeight w:val="273"/>
        </w:trPr>
        <w:tc>
          <w:tcPr>
            <w:tcW w:w="1853" w:type="dxa"/>
          </w:tcPr>
          <w:p w:rsidR="005E3C49" w:rsidRDefault="00F64E00">
            <w:pPr>
              <w:pStyle w:val="TableParagraph"/>
              <w:spacing w:before="1" w:line="252" w:lineRule="exact"/>
              <w:ind w:left="24"/>
              <w:jc w:val="center"/>
              <w:rPr>
                <w:b/>
              </w:rPr>
            </w:pPr>
            <w:r>
              <w:rPr>
                <w:b/>
              </w:rPr>
              <w:t>А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before="1" w:line="252" w:lineRule="exact"/>
              <w:ind w:left="19"/>
              <w:jc w:val="center"/>
              <w:rPr>
                <w:b/>
              </w:rPr>
            </w:pPr>
            <w:r>
              <w:rPr>
                <w:b/>
              </w:rPr>
              <w:t>В</w:t>
            </w:r>
          </w:p>
        </w:tc>
        <w:tc>
          <w:tcPr>
            <w:tcW w:w="3543" w:type="dxa"/>
          </w:tcPr>
          <w:p w:rsidR="005E3C49" w:rsidRDefault="00F64E00">
            <w:pPr>
              <w:pStyle w:val="TableParagraph"/>
              <w:spacing w:before="1" w:line="252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С</w:t>
            </w:r>
          </w:p>
        </w:tc>
      </w:tr>
      <w:tr w:rsidR="005E3C49">
        <w:trPr>
          <w:trHeight w:val="498"/>
        </w:trPr>
        <w:tc>
          <w:tcPr>
            <w:tcW w:w="10365" w:type="dxa"/>
            <w:gridSpan w:val="3"/>
          </w:tcPr>
          <w:p w:rsidR="005E3C49" w:rsidRDefault="00F64E00">
            <w:pPr>
              <w:pStyle w:val="TableParagraph"/>
              <w:spacing w:line="250" w:lineRule="exact"/>
              <w:ind w:left="4422" w:right="4409" w:firstLine="6"/>
              <w:jc w:val="center"/>
              <w:rPr>
                <w:b/>
              </w:rPr>
            </w:pPr>
            <w:r>
              <w:rPr>
                <w:b/>
              </w:rPr>
              <w:t>РУССКАЯ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ЛИТЕРАТУРА</w:t>
            </w:r>
          </w:p>
        </w:tc>
      </w:tr>
      <w:tr w:rsidR="005E3C49">
        <w:trPr>
          <w:trHeight w:val="1328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53" w:lineRule="exact"/>
              <w:ind w:left="220"/>
              <w:rPr>
                <w:b/>
              </w:rPr>
            </w:pPr>
            <w:r>
              <w:rPr>
                <w:b/>
              </w:rPr>
              <w:t>«Слово</w:t>
            </w:r>
          </w:p>
          <w:p w:rsidR="005E3C49" w:rsidRDefault="005E3C4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E3C49" w:rsidRDefault="00F64E00">
            <w:pPr>
              <w:pStyle w:val="TableParagraph"/>
              <w:spacing w:line="254" w:lineRule="auto"/>
              <w:ind w:left="220" w:right="238"/>
            </w:pPr>
            <w:r>
              <w:rPr>
                <w:b/>
              </w:rPr>
              <w:t>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Игореве»</w:t>
            </w:r>
            <w:r>
              <w:rPr>
                <w:b/>
                <w:spacing w:val="-10"/>
              </w:rPr>
              <w:t xml:space="preserve"> </w:t>
            </w:r>
            <w:r>
              <w:t>(к.</w:t>
            </w:r>
            <w:r>
              <w:rPr>
                <w:spacing w:val="-52"/>
              </w:rPr>
              <w:t xml:space="preserve"> </w:t>
            </w:r>
            <w:r>
              <w:t>XII</w:t>
            </w:r>
          </w:p>
          <w:p w:rsidR="005E3C49" w:rsidRDefault="00F64E00">
            <w:pPr>
              <w:pStyle w:val="TableParagraph"/>
              <w:spacing w:before="1" w:line="238" w:lineRule="exact"/>
              <w:ind w:left="220"/>
            </w:pPr>
            <w:r>
              <w:t>в.)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54" w:lineRule="auto"/>
              <w:ind w:left="220" w:right="250"/>
              <w:rPr>
                <w:i/>
              </w:rPr>
            </w:pPr>
            <w:r>
              <w:rPr>
                <w:b/>
                <w:i/>
              </w:rPr>
              <w:t>Древнерусская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литература–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1-2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произведенияна выбор, например: </w:t>
            </w:r>
            <w:r>
              <w:rPr>
                <w:i/>
              </w:rPr>
              <w:t>«Поучение»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Владимира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Мономаха,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«Повесть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разорении</w:t>
            </w:r>
          </w:p>
        </w:tc>
        <w:tc>
          <w:tcPr>
            <w:tcW w:w="3543" w:type="dxa"/>
          </w:tcPr>
          <w:p w:rsidR="005E3C49" w:rsidRDefault="00F64E00">
            <w:pPr>
              <w:pStyle w:val="TableParagraph"/>
              <w:spacing w:line="259" w:lineRule="auto"/>
              <w:ind w:left="212" w:right="481" w:firstLine="744"/>
              <w:rPr>
                <w:b/>
                <w:i/>
              </w:rPr>
            </w:pPr>
            <w:r>
              <w:rPr>
                <w:b/>
                <w:i/>
              </w:rPr>
              <w:t>Русский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фольклор: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сказки,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былины,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загадки,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пословицы, поговорки,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песня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</w:t>
            </w:r>
            <w:r>
              <w:rPr>
                <w:b/>
                <w:i/>
              </w:rPr>
              <w:t>.</w:t>
            </w:r>
          </w:p>
        </w:tc>
      </w:tr>
      <w:tr w:rsidR="005E3C49">
        <w:trPr>
          <w:trHeight w:val="1833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44" w:lineRule="exact"/>
              <w:ind w:left="220"/>
              <w:rPr>
                <w:b/>
              </w:rPr>
            </w:pPr>
            <w:r>
              <w:rPr>
                <w:b/>
              </w:rPr>
              <w:lastRenderedPageBreak/>
              <w:t>(8-9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44" w:lineRule="auto"/>
              <w:ind w:left="220" w:right="322"/>
              <w:rPr>
                <w:b/>
                <w:i/>
              </w:rPr>
            </w:pPr>
            <w:r>
              <w:rPr>
                <w:i/>
              </w:rPr>
              <w:t>Рязани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Батыем»,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«Житие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Сергия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Радонежского»,</w:t>
            </w:r>
            <w:r>
              <w:rPr>
                <w:i/>
                <w:spacing w:val="9"/>
              </w:rPr>
              <w:t xml:space="preserve"> </w:t>
            </w:r>
            <w:r>
              <w:rPr>
                <w:i/>
              </w:rPr>
              <w:t>«Домострой»,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«Повесть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Петре и Февронии Муромских», «Повесть 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ЕршеЕршовиче, сыне Щетинникове», «Житие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протопопа Аввакума, им самим написанное»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</w:t>
            </w:r>
            <w:r>
              <w:rPr>
                <w:b/>
                <w:i/>
              </w:rPr>
              <w:t>.)</w:t>
            </w:r>
          </w:p>
          <w:p w:rsidR="005E3C49" w:rsidRDefault="00F64E00">
            <w:pPr>
              <w:pStyle w:val="TableParagraph"/>
              <w:ind w:left="220"/>
              <w:rPr>
                <w:b/>
              </w:rPr>
            </w:pPr>
            <w:r>
              <w:rPr>
                <w:b/>
              </w:rPr>
              <w:t>(6-8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F64E00">
            <w:pPr>
              <w:pStyle w:val="TableParagraph"/>
              <w:spacing w:line="244" w:lineRule="exact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(10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произведенийразныхжанров,</w:t>
            </w:r>
          </w:p>
          <w:p w:rsidR="005E3C49" w:rsidRDefault="00F64E00">
            <w:pPr>
              <w:pStyle w:val="TableParagraph"/>
              <w:spacing w:before="1"/>
              <w:ind w:left="212"/>
            </w:pPr>
            <w:r>
              <w:rPr>
                <w:b/>
              </w:rPr>
              <w:t>5-7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</w:t>
            </w:r>
            <w:r>
              <w:t>)</w:t>
            </w:r>
          </w:p>
        </w:tc>
      </w:tr>
      <w:tr w:rsidR="005E3C49">
        <w:trPr>
          <w:trHeight w:val="4940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44" w:lineRule="exact"/>
              <w:ind w:left="220"/>
              <w:rPr>
                <w:b/>
              </w:rPr>
            </w:pPr>
            <w:r>
              <w:rPr>
                <w:b/>
              </w:rPr>
              <w:t>Д.И.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Фонвизин</w:t>
            </w:r>
          </w:p>
          <w:p w:rsidR="005E3C49" w:rsidRDefault="00F64E00">
            <w:pPr>
              <w:pStyle w:val="TableParagraph"/>
              <w:spacing w:before="11" w:line="259" w:lineRule="auto"/>
              <w:ind w:left="220" w:right="244"/>
              <w:rPr>
                <w:b/>
              </w:rPr>
            </w:pPr>
            <w:r>
              <w:t>«Недоросл</w:t>
            </w:r>
            <w:r>
              <w:rPr>
                <w:spacing w:val="1"/>
              </w:rPr>
              <w:t xml:space="preserve"> </w:t>
            </w:r>
            <w:r>
              <w:t>ь»(1778</w:t>
            </w:r>
            <w:r>
              <w:rPr>
                <w:spacing w:val="3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r>
              <w:t>1782)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(8-9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spacing w:before="8"/>
              <w:rPr>
                <w:b/>
              </w:rPr>
            </w:pPr>
          </w:p>
          <w:p w:rsidR="005E3C49" w:rsidRDefault="00F64E00">
            <w:pPr>
              <w:pStyle w:val="TableParagraph"/>
              <w:ind w:left="268"/>
              <w:rPr>
                <w:b/>
              </w:rPr>
            </w:pPr>
            <w:r>
              <w:rPr>
                <w:b/>
              </w:rPr>
              <w:t>Н.М.</w:t>
            </w:r>
          </w:p>
          <w:p w:rsidR="005E3C49" w:rsidRDefault="00F64E00">
            <w:pPr>
              <w:pStyle w:val="TableParagraph"/>
              <w:spacing w:before="2"/>
              <w:ind w:left="268"/>
              <w:rPr>
                <w:b/>
              </w:rPr>
            </w:pPr>
            <w:r>
              <w:rPr>
                <w:b/>
              </w:rPr>
              <w:t>Карамзин</w:t>
            </w:r>
          </w:p>
          <w:p w:rsidR="005E3C49" w:rsidRDefault="00F64E00">
            <w:pPr>
              <w:pStyle w:val="TableParagraph"/>
              <w:spacing w:before="25" w:line="259" w:lineRule="auto"/>
              <w:ind w:left="220" w:right="410"/>
            </w:pPr>
            <w:r>
              <w:t>«Бедная</w:t>
            </w:r>
            <w:r>
              <w:rPr>
                <w:spacing w:val="1"/>
              </w:rPr>
              <w:t xml:space="preserve"> </w:t>
            </w:r>
            <w:r>
              <w:t>Лиза»</w:t>
            </w:r>
            <w:r>
              <w:rPr>
                <w:spacing w:val="-11"/>
              </w:rPr>
              <w:t xml:space="preserve"> </w:t>
            </w:r>
            <w:r>
              <w:t>(1792)</w:t>
            </w:r>
          </w:p>
          <w:p w:rsidR="005E3C49" w:rsidRDefault="00F64E00">
            <w:pPr>
              <w:pStyle w:val="TableParagraph"/>
              <w:spacing w:before="6"/>
              <w:ind w:left="220"/>
              <w:rPr>
                <w:b/>
              </w:rPr>
            </w:pPr>
            <w:r>
              <w:rPr>
                <w:b/>
              </w:rPr>
              <w:t>(8-9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before="2" w:line="232" w:lineRule="auto"/>
              <w:ind w:left="220" w:right="700"/>
              <w:rPr>
                <w:i/>
              </w:rPr>
            </w:pPr>
            <w:r>
              <w:rPr>
                <w:b/>
                <w:i/>
              </w:rPr>
              <w:t>М.В.Ломоносов – 1 стихотворение 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выбору,например: </w:t>
            </w:r>
            <w:r>
              <w:rPr>
                <w:i/>
              </w:rPr>
              <w:t>«Стихи, сочиненные 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дороге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Петергоф…»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(1761),</w:t>
            </w:r>
          </w:p>
          <w:p w:rsidR="005E3C49" w:rsidRDefault="00F64E00">
            <w:pPr>
              <w:pStyle w:val="TableParagraph"/>
              <w:spacing w:before="2" w:line="254" w:lineRule="auto"/>
              <w:ind w:left="220" w:right="217"/>
              <w:rPr>
                <w:b/>
              </w:rPr>
            </w:pPr>
            <w:r>
              <w:rPr>
                <w:i/>
              </w:rPr>
              <w:t>«Вечернее размышление о Божием Величии при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случае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великого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северного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сияния»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(1743),</w:t>
            </w:r>
            <w:r>
              <w:rPr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«</w:t>
            </w:r>
            <w:r>
              <w:rPr>
                <w:i/>
              </w:rPr>
              <w:t>Ода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 день восшествия на Всероссийский престол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ЕяВеличества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Государыни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Императрицы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Елизаветы Петровны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1747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года»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b/>
              </w:rPr>
              <w:t>(8-9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F64E00">
            <w:pPr>
              <w:pStyle w:val="TableParagraph"/>
              <w:spacing w:before="3" w:line="249" w:lineRule="auto"/>
              <w:ind w:left="220" w:right="909"/>
              <w:rPr>
                <w:i/>
              </w:rPr>
            </w:pPr>
            <w:r>
              <w:rPr>
                <w:b/>
                <w:i/>
              </w:rPr>
              <w:t>Г.Р.Державин – 1-2 стихотворения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например: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i/>
              </w:rPr>
              <w:t>«Фелица»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(1782),</w:t>
            </w:r>
          </w:p>
          <w:p w:rsidR="005E3C49" w:rsidRDefault="00F64E00">
            <w:pPr>
              <w:pStyle w:val="TableParagraph"/>
              <w:spacing w:line="250" w:lineRule="exact"/>
              <w:ind w:left="220"/>
              <w:rPr>
                <w:i/>
              </w:rPr>
            </w:pPr>
            <w:r>
              <w:rPr>
                <w:i/>
              </w:rPr>
              <w:t>«Осень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время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осады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Очакова»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(1788),</w:t>
            </w:r>
          </w:p>
          <w:p w:rsidR="005E3C49" w:rsidRDefault="00F64E00">
            <w:pPr>
              <w:pStyle w:val="TableParagraph"/>
              <w:spacing w:before="2"/>
              <w:ind w:left="220"/>
              <w:rPr>
                <w:i/>
              </w:rPr>
            </w:pPr>
            <w:r>
              <w:rPr>
                <w:i/>
              </w:rPr>
              <w:t>«Снигирь»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1800,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«Водопад»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(1791-1794),</w:t>
            </w:r>
          </w:p>
          <w:p w:rsidR="005E3C49" w:rsidRDefault="00F64E00">
            <w:pPr>
              <w:pStyle w:val="TableParagraph"/>
              <w:spacing w:before="21"/>
              <w:ind w:left="220"/>
              <w:rPr>
                <w:b/>
              </w:rPr>
            </w:pPr>
            <w:r>
              <w:rPr>
                <w:i/>
              </w:rPr>
              <w:t>«Памятник»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(1795)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2"/>
              </w:rPr>
              <w:t xml:space="preserve"> </w:t>
            </w:r>
            <w:r>
              <w:rPr>
                <w:b/>
              </w:rPr>
              <w:t>(8-9кл.)</w:t>
            </w:r>
          </w:p>
          <w:p w:rsidR="005E3C49" w:rsidRDefault="00F64E00">
            <w:pPr>
              <w:pStyle w:val="TableParagraph"/>
              <w:spacing w:before="20" w:line="251" w:lineRule="exact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И.А.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Крылов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3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басни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line="247" w:lineRule="exact"/>
              <w:ind w:left="220"/>
              <w:rPr>
                <w:i/>
              </w:rPr>
            </w:pPr>
            <w:r>
              <w:rPr>
                <w:i/>
              </w:rPr>
              <w:t>«Слон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Моська» (1808),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«Квартет»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(1811),</w:t>
            </w:r>
          </w:p>
          <w:p w:rsidR="005E3C49" w:rsidRDefault="00F64E00">
            <w:pPr>
              <w:pStyle w:val="TableParagraph"/>
              <w:spacing w:line="237" w:lineRule="auto"/>
              <w:ind w:left="220" w:right="558"/>
              <w:rPr>
                <w:b/>
              </w:rPr>
            </w:pPr>
            <w:r>
              <w:rPr>
                <w:i/>
              </w:rPr>
              <w:t>«Осел и Соловей» (1811), «Лебедь, Щука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Рак»(1814), «Свинья под дубом» (не позднее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1823)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b/>
              </w:rPr>
              <w:t>(5-6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1574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40" w:lineRule="exact"/>
              <w:ind w:left="220"/>
              <w:rPr>
                <w:b/>
              </w:rPr>
            </w:pPr>
            <w:r>
              <w:rPr>
                <w:b/>
              </w:rPr>
              <w:t>А.С.</w:t>
            </w:r>
          </w:p>
          <w:p w:rsidR="005E3C49" w:rsidRDefault="00F64E00">
            <w:pPr>
              <w:pStyle w:val="TableParagraph"/>
              <w:spacing w:line="249" w:lineRule="exact"/>
              <w:ind w:left="220"/>
              <w:rPr>
                <w:b/>
              </w:rPr>
            </w:pPr>
            <w:r>
              <w:rPr>
                <w:b/>
              </w:rPr>
              <w:t>Грибоедов</w:t>
            </w:r>
          </w:p>
          <w:p w:rsidR="005E3C49" w:rsidRDefault="00F64E00">
            <w:pPr>
              <w:pStyle w:val="TableParagraph"/>
              <w:spacing w:before="11" w:line="254" w:lineRule="auto"/>
              <w:ind w:left="220" w:right="431"/>
            </w:pPr>
            <w:r>
              <w:t>«Горе от</w:t>
            </w:r>
            <w:r>
              <w:rPr>
                <w:spacing w:val="1"/>
              </w:rPr>
              <w:t xml:space="preserve"> </w:t>
            </w:r>
            <w:r>
              <w:t>ума»</w:t>
            </w:r>
            <w:r>
              <w:rPr>
                <w:spacing w:val="-10"/>
              </w:rPr>
              <w:t xml:space="preserve"> </w:t>
            </w:r>
            <w:r>
              <w:t>(1821</w:t>
            </w:r>
            <w:r>
              <w:rPr>
                <w:spacing w:val="-9"/>
              </w:rPr>
              <w:t xml:space="preserve"> </w:t>
            </w:r>
            <w:r>
              <w:t>–</w:t>
            </w:r>
          </w:p>
          <w:p w:rsidR="005E3C49" w:rsidRDefault="00F64E00">
            <w:pPr>
              <w:pStyle w:val="TableParagraph"/>
              <w:spacing w:before="1"/>
              <w:ind w:left="220"/>
              <w:rPr>
                <w:b/>
              </w:rPr>
            </w:pPr>
            <w:r>
              <w:t>1824)</w:t>
            </w:r>
            <w:r>
              <w:rPr>
                <w:spacing w:val="-5"/>
              </w:rPr>
              <w:t xml:space="preserve"> </w:t>
            </w:r>
            <w:r>
              <w:rPr>
                <w:b/>
              </w:rPr>
              <w:t>(9</w:t>
            </w:r>
          </w:p>
          <w:p w:rsidR="005E3C49" w:rsidRDefault="00F64E00">
            <w:pPr>
              <w:pStyle w:val="TableParagraph"/>
              <w:spacing w:before="30" w:line="234" w:lineRule="exact"/>
              <w:ind w:left="220"/>
              <w:rPr>
                <w:b/>
              </w:rPr>
            </w:pPr>
            <w:r>
              <w:rPr>
                <w:b/>
              </w:rPr>
              <w:t>кл.)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before="1"/>
              <w:ind w:left="220" w:right="184"/>
              <w:jc w:val="both"/>
              <w:rPr>
                <w:b/>
                <w:i/>
              </w:rPr>
            </w:pPr>
            <w:r>
              <w:rPr>
                <w:b/>
                <w:i/>
              </w:rPr>
              <w:t>В.А.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Жуковский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1-2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баллады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например: </w:t>
            </w:r>
            <w:r>
              <w:rPr>
                <w:i/>
              </w:rPr>
              <w:t>«Светлана» (1812), «Лесной царь»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(1818)</w:t>
            </w:r>
            <w:r>
              <w:rPr>
                <w:b/>
                <w:i/>
              </w:rPr>
              <w:t>;</w:t>
            </w:r>
            <w:r>
              <w:rPr>
                <w:b/>
                <w:i/>
                <w:spacing w:val="14"/>
              </w:rPr>
              <w:t xml:space="preserve"> </w:t>
            </w:r>
            <w:r>
              <w:rPr>
                <w:b/>
                <w:i/>
              </w:rPr>
              <w:t>1-2</w:t>
            </w:r>
            <w:r>
              <w:rPr>
                <w:b/>
                <w:i/>
                <w:spacing w:val="16"/>
              </w:rPr>
              <w:t xml:space="preserve"> </w:t>
            </w:r>
            <w:r>
              <w:rPr>
                <w:b/>
                <w:i/>
              </w:rPr>
              <w:t>элегии</w:t>
            </w:r>
            <w:r>
              <w:rPr>
                <w:b/>
                <w:i/>
                <w:spacing w:val="18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1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18"/>
              </w:rPr>
              <w:t xml:space="preserve"> </w:t>
            </w:r>
            <w:r>
              <w:rPr>
                <w:b/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before="9" w:line="254" w:lineRule="auto"/>
              <w:ind w:left="220" w:right="183"/>
              <w:jc w:val="both"/>
              <w:rPr>
                <w:b/>
              </w:rPr>
            </w:pPr>
            <w:r>
              <w:rPr>
                <w:i/>
              </w:rPr>
              <w:t>«Невыразимое» (1819), «Море» (1822) и др.</w:t>
            </w:r>
            <w:r>
              <w:rPr>
                <w:b/>
              </w:rPr>
              <w:t>(7-9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7225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44" w:lineRule="exact"/>
              <w:ind w:left="220"/>
              <w:rPr>
                <w:b/>
              </w:rPr>
            </w:pPr>
            <w:r>
              <w:rPr>
                <w:b/>
              </w:rPr>
              <w:lastRenderedPageBreak/>
              <w:t>С.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Пушкин</w:t>
            </w:r>
          </w:p>
          <w:p w:rsidR="005E3C49" w:rsidRDefault="00F64E00">
            <w:pPr>
              <w:pStyle w:val="TableParagraph"/>
              <w:spacing w:before="11" w:line="259" w:lineRule="auto"/>
              <w:ind w:left="220" w:right="909"/>
            </w:pPr>
            <w:r>
              <w:t>«Евген</w:t>
            </w:r>
            <w:r>
              <w:rPr>
                <w:spacing w:val="-52"/>
              </w:rPr>
              <w:t xml:space="preserve"> </w:t>
            </w:r>
            <w:r>
              <w:t>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Онегин</w:t>
            </w:r>
          </w:p>
          <w:p w:rsidR="005E3C49" w:rsidRDefault="00F64E00">
            <w:pPr>
              <w:pStyle w:val="TableParagraph"/>
              <w:spacing w:before="1"/>
              <w:ind w:left="220"/>
            </w:pPr>
            <w:r>
              <w:t>»</w:t>
            </w:r>
          </w:p>
          <w:p w:rsidR="005E3C49" w:rsidRDefault="00F64E00">
            <w:pPr>
              <w:pStyle w:val="TableParagraph"/>
              <w:spacing w:before="20"/>
              <w:ind w:left="220"/>
            </w:pPr>
            <w:r>
              <w:t>(1823</w:t>
            </w:r>
            <w:r>
              <w:rPr>
                <w:spacing w:val="3"/>
              </w:rPr>
              <w:t xml:space="preserve"> </w:t>
            </w:r>
            <w:r>
              <w:t>—1831)</w:t>
            </w:r>
          </w:p>
          <w:p w:rsidR="005E3C49" w:rsidRDefault="00F64E00">
            <w:pPr>
              <w:pStyle w:val="TableParagraph"/>
              <w:spacing w:before="3"/>
              <w:ind w:left="220"/>
              <w:rPr>
                <w:b/>
              </w:rPr>
            </w:pPr>
            <w:r>
              <w:rPr>
                <w:b/>
              </w:rPr>
              <w:t>(9</w:t>
            </w:r>
          </w:p>
          <w:p w:rsidR="005E3C49" w:rsidRDefault="00F64E00">
            <w:pPr>
              <w:pStyle w:val="TableParagraph"/>
              <w:spacing w:before="6"/>
              <w:ind w:left="220"/>
            </w:pPr>
            <w:r>
              <w:rPr>
                <w:b/>
              </w:rPr>
              <w:t>кл.)</w:t>
            </w:r>
            <w:r>
              <w:t>,</w:t>
            </w:r>
          </w:p>
          <w:p w:rsidR="00F2435E" w:rsidRDefault="00F2435E">
            <w:pPr>
              <w:pStyle w:val="TableParagraph"/>
              <w:spacing w:before="6"/>
              <w:ind w:left="220"/>
            </w:pPr>
          </w:p>
          <w:p w:rsidR="005E3C49" w:rsidRDefault="00F64E00">
            <w:pPr>
              <w:pStyle w:val="TableParagraph"/>
              <w:spacing w:before="6" w:line="249" w:lineRule="auto"/>
              <w:ind w:left="220" w:right="484"/>
            </w:pPr>
            <w:r>
              <w:rPr>
                <w:spacing w:val="-1"/>
              </w:rPr>
              <w:t>«Дубровски</w:t>
            </w:r>
            <w:r>
              <w:rPr>
                <w:spacing w:val="-52"/>
              </w:rPr>
              <w:t xml:space="preserve"> </w:t>
            </w:r>
            <w:r>
              <w:t>й»(1832 —</w:t>
            </w:r>
            <w:r>
              <w:rPr>
                <w:spacing w:val="1"/>
              </w:rPr>
              <w:t xml:space="preserve"> </w:t>
            </w:r>
            <w:r>
              <w:t>1833)</w:t>
            </w:r>
          </w:p>
          <w:p w:rsidR="005E3C49" w:rsidRDefault="00F64E00">
            <w:pPr>
              <w:pStyle w:val="TableParagraph"/>
              <w:spacing w:before="3"/>
              <w:ind w:left="220"/>
            </w:pPr>
            <w:r>
              <w:t>(6-7</w:t>
            </w:r>
            <w:r>
              <w:rPr>
                <w:spacing w:val="-1"/>
              </w:rPr>
              <w:t xml:space="preserve"> </w:t>
            </w:r>
            <w:r>
              <w:t>кл),</w:t>
            </w:r>
          </w:p>
          <w:p w:rsidR="00F2435E" w:rsidRDefault="00F2435E">
            <w:pPr>
              <w:pStyle w:val="TableParagraph"/>
              <w:spacing w:before="3"/>
              <w:ind w:left="220"/>
            </w:pPr>
          </w:p>
          <w:p w:rsidR="00F2435E" w:rsidRDefault="00F64E00">
            <w:pPr>
              <w:pStyle w:val="TableParagraph"/>
              <w:spacing w:before="11" w:line="249" w:lineRule="auto"/>
              <w:ind w:left="220"/>
            </w:pPr>
            <w:r>
              <w:t>«Капитанска</w:t>
            </w:r>
          </w:p>
          <w:p w:rsidR="005E3C49" w:rsidRDefault="00F64E00">
            <w:pPr>
              <w:pStyle w:val="TableParagraph"/>
              <w:spacing w:before="11" w:line="249" w:lineRule="auto"/>
              <w:ind w:left="220"/>
            </w:pPr>
            <w:r>
              <w:t>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дочка»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(1832</w:t>
            </w:r>
            <w:r>
              <w:t xml:space="preserve"> </w:t>
            </w:r>
            <w:r>
              <w:rPr>
                <w:spacing w:val="-1"/>
              </w:rPr>
              <w:t>—</w:t>
            </w:r>
          </w:p>
          <w:p w:rsidR="005E3C49" w:rsidRDefault="00F64E00">
            <w:pPr>
              <w:pStyle w:val="TableParagraph"/>
              <w:spacing w:before="2"/>
              <w:ind w:left="220"/>
              <w:rPr>
                <w:b/>
              </w:rPr>
            </w:pPr>
            <w:r>
              <w:t>1836)</w:t>
            </w:r>
            <w:r>
              <w:rPr>
                <w:spacing w:val="56"/>
              </w:rPr>
              <w:t xml:space="preserve"> </w:t>
            </w:r>
            <w:r>
              <w:rPr>
                <w:b/>
              </w:rPr>
              <w:t>(7-8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кл.).</w:t>
            </w:r>
          </w:p>
          <w:p w:rsidR="005E3C49" w:rsidRDefault="00F64E00">
            <w:pPr>
              <w:pStyle w:val="TableParagraph"/>
              <w:spacing w:before="8" w:line="237" w:lineRule="auto"/>
              <w:ind w:left="220" w:right="190"/>
            </w:pPr>
            <w:r>
              <w:rPr>
                <w:b/>
                <w:spacing w:val="-1"/>
              </w:rPr>
              <w:t>Стихотворени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t>:</w:t>
            </w:r>
          </w:p>
          <w:p w:rsidR="00F2435E" w:rsidRDefault="00F2435E">
            <w:pPr>
              <w:pStyle w:val="TableParagraph"/>
              <w:spacing w:before="8" w:line="237" w:lineRule="auto"/>
              <w:ind w:left="220" w:right="190"/>
            </w:pPr>
          </w:p>
          <w:p w:rsidR="005E3C49" w:rsidRDefault="00F64E00">
            <w:pPr>
              <w:pStyle w:val="TableParagraph"/>
              <w:spacing w:line="237" w:lineRule="auto"/>
              <w:ind w:left="220" w:right="321"/>
            </w:pPr>
            <w:r>
              <w:t>«К Чаадаеву»</w:t>
            </w:r>
            <w:r>
              <w:rPr>
                <w:spacing w:val="-53"/>
              </w:rPr>
              <w:t xml:space="preserve"> </w:t>
            </w:r>
            <w:r>
              <w:t>(«Любви,</w:t>
            </w:r>
            <w:r>
              <w:rPr>
                <w:spacing w:val="1"/>
              </w:rPr>
              <w:t xml:space="preserve"> </w:t>
            </w:r>
            <w:r>
              <w:t>надежды,</w:t>
            </w:r>
            <w:r>
              <w:rPr>
                <w:spacing w:val="1"/>
              </w:rPr>
              <w:t xml:space="preserve"> </w:t>
            </w:r>
            <w:r>
              <w:t>тихой</w:t>
            </w:r>
            <w:r>
              <w:rPr>
                <w:spacing w:val="1"/>
              </w:rPr>
              <w:t xml:space="preserve"> </w:t>
            </w:r>
            <w:r>
              <w:t>славы…»)</w:t>
            </w:r>
            <w:r>
              <w:rPr>
                <w:spacing w:val="1"/>
              </w:rPr>
              <w:t xml:space="preserve"> </w:t>
            </w:r>
            <w:r>
              <w:t>(1818),</w:t>
            </w:r>
          </w:p>
          <w:p w:rsidR="005E3C49" w:rsidRDefault="00F64E00">
            <w:pPr>
              <w:pStyle w:val="TableParagraph"/>
              <w:spacing w:line="237" w:lineRule="auto"/>
              <w:ind w:left="220" w:right="282"/>
            </w:pPr>
            <w:r>
              <w:t>«Песнь</w:t>
            </w:r>
            <w:r>
              <w:rPr>
                <w:spacing w:val="1"/>
              </w:rPr>
              <w:t xml:space="preserve"> </w:t>
            </w:r>
            <w:r>
              <w:t>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вещем </w:t>
            </w:r>
            <w:r>
              <w:t>Олеге»</w:t>
            </w:r>
            <w:r>
              <w:rPr>
                <w:spacing w:val="-52"/>
              </w:rPr>
              <w:t xml:space="preserve"> </w:t>
            </w:r>
            <w:r>
              <w:t>(1822),</w:t>
            </w:r>
          </w:p>
          <w:p w:rsidR="005E3C49" w:rsidRDefault="00F64E00">
            <w:pPr>
              <w:pStyle w:val="TableParagraph"/>
              <w:spacing w:line="249" w:lineRule="exact"/>
              <w:ind w:left="220"/>
            </w:pPr>
            <w:r>
              <w:t>«К***»</w:t>
            </w:r>
          </w:p>
          <w:p w:rsidR="005E3C49" w:rsidRDefault="00F64E00">
            <w:pPr>
              <w:pStyle w:val="TableParagraph"/>
              <w:spacing w:line="238" w:lineRule="exact"/>
              <w:ind w:left="220"/>
            </w:pPr>
            <w:r>
              <w:t>(«Я</w:t>
            </w:r>
            <w:r>
              <w:rPr>
                <w:spacing w:val="1"/>
              </w:rPr>
              <w:t xml:space="preserve"> </w:t>
            </w:r>
            <w:r>
              <w:t>помню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ind w:left="220" w:right="822"/>
              <w:rPr>
                <w:b/>
                <w:i/>
              </w:rPr>
            </w:pPr>
            <w:r>
              <w:rPr>
                <w:b/>
              </w:rPr>
              <w:t xml:space="preserve">А.С. Пушкин - </w:t>
            </w:r>
            <w:r>
              <w:rPr>
                <w:b/>
                <w:i/>
              </w:rPr>
              <w:t>10 стихотворений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различнойтематики, представляющих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разные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периоды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творчества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–</w:t>
            </w:r>
          </w:p>
          <w:p w:rsidR="005E3C49" w:rsidRDefault="00F64E00">
            <w:pPr>
              <w:pStyle w:val="TableParagraph"/>
              <w:spacing w:before="5" w:line="278" w:lineRule="auto"/>
              <w:ind w:left="220" w:right="784"/>
            </w:pPr>
            <w:r>
              <w:rPr>
                <w:b/>
                <w:i/>
              </w:rPr>
              <w:t>по выбору, входят в программу каждого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класса,например</w:t>
            </w:r>
            <w:r>
              <w:t>:</w:t>
            </w:r>
          </w:p>
          <w:p w:rsidR="00F2435E" w:rsidRDefault="00F2435E">
            <w:pPr>
              <w:pStyle w:val="TableParagraph"/>
              <w:spacing w:before="5" w:line="278" w:lineRule="auto"/>
              <w:ind w:left="220" w:right="784"/>
            </w:pPr>
          </w:p>
          <w:p w:rsidR="005E3C49" w:rsidRDefault="00F64E00">
            <w:pPr>
              <w:pStyle w:val="TableParagraph"/>
              <w:spacing w:before="3"/>
              <w:ind w:left="220"/>
              <w:rPr>
                <w:i/>
              </w:rPr>
            </w:pPr>
            <w:r>
              <w:rPr>
                <w:i/>
              </w:rPr>
              <w:t>«Воспоминания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Царском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Селе»</w:t>
            </w:r>
          </w:p>
          <w:p w:rsidR="005E3C49" w:rsidRDefault="00F64E00">
            <w:pPr>
              <w:pStyle w:val="TableParagraph"/>
              <w:spacing w:before="26"/>
              <w:ind w:left="220"/>
              <w:rPr>
                <w:i/>
              </w:rPr>
            </w:pPr>
            <w:r>
              <w:rPr>
                <w:i/>
              </w:rPr>
              <w:t>(1814),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«Вольность»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(1817),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«Деревня»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(181),</w:t>
            </w:r>
          </w:p>
          <w:p w:rsidR="005E3C49" w:rsidRDefault="00F64E00">
            <w:pPr>
              <w:pStyle w:val="TableParagraph"/>
              <w:spacing w:before="21"/>
              <w:ind w:left="220"/>
            </w:pPr>
            <w:r>
              <w:rPr>
                <w:i/>
              </w:rPr>
              <w:t>«</w:t>
            </w:r>
            <w:r>
              <w:t>Редеет</w:t>
            </w:r>
            <w:r>
              <w:rPr>
                <w:spacing w:val="-2"/>
              </w:rPr>
              <w:t xml:space="preserve"> </w:t>
            </w:r>
            <w:r>
              <w:t>облаков летучая</w:t>
            </w:r>
            <w:r>
              <w:rPr>
                <w:spacing w:val="-2"/>
              </w:rPr>
              <w:t xml:space="preserve"> </w:t>
            </w:r>
            <w:r>
              <w:t>гряда»</w:t>
            </w:r>
            <w:r>
              <w:rPr>
                <w:spacing w:val="-6"/>
              </w:rPr>
              <w:t xml:space="preserve"> </w:t>
            </w:r>
            <w:r>
              <w:t>(1820),</w:t>
            </w:r>
          </w:p>
          <w:p w:rsidR="005E3C49" w:rsidRDefault="00F64E00">
            <w:pPr>
              <w:pStyle w:val="TableParagraph"/>
              <w:spacing w:before="21" w:line="259" w:lineRule="auto"/>
              <w:ind w:left="220" w:right="289"/>
              <w:rPr>
                <w:i/>
              </w:rPr>
            </w:pPr>
            <w:r>
              <w:rPr>
                <w:i/>
              </w:rPr>
              <w:t>«Погаслодневное светило…» (1820), «Свободы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сеятель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пустынный…»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(1823),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морю»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(1824),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«19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октября»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(«Роняет лес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багряный</w:t>
            </w:r>
          </w:p>
          <w:p w:rsidR="005E3C49" w:rsidRDefault="00F64E00">
            <w:pPr>
              <w:pStyle w:val="TableParagraph"/>
              <w:spacing w:before="1"/>
              <w:ind w:left="220"/>
              <w:rPr>
                <w:i/>
              </w:rPr>
            </w:pPr>
            <w:r>
              <w:rPr>
                <w:i/>
              </w:rPr>
              <w:t>свой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убор…»)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(1825),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«Зимняя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дорога» (1826),</w:t>
            </w:r>
          </w:p>
          <w:p w:rsidR="005E3C49" w:rsidRDefault="00F64E00">
            <w:pPr>
              <w:pStyle w:val="TableParagraph"/>
              <w:spacing w:before="16"/>
              <w:ind w:left="220"/>
              <w:rPr>
                <w:i/>
              </w:rPr>
            </w:pPr>
            <w:r>
              <w:rPr>
                <w:i/>
              </w:rPr>
              <w:t>«И.И.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Пущину»</w:t>
            </w:r>
          </w:p>
          <w:p w:rsidR="00F2435E" w:rsidRDefault="00F2435E">
            <w:pPr>
              <w:pStyle w:val="TableParagraph"/>
              <w:spacing w:before="16"/>
              <w:ind w:left="220"/>
              <w:rPr>
                <w:i/>
              </w:rPr>
            </w:pPr>
          </w:p>
          <w:p w:rsidR="005E3C49" w:rsidRDefault="00F64E00">
            <w:pPr>
              <w:pStyle w:val="TableParagraph"/>
              <w:spacing w:before="21"/>
              <w:ind w:left="220"/>
              <w:rPr>
                <w:i/>
              </w:rPr>
            </w:pPr>
            <w:r>
              <w:rPr>
                <w:i/>
              </w:rPr>
              <w:t>(1826),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«Няне»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(1826), «Стансы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(«В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надежде</w:t>
            </w:r>
          </w:p>
          <w:p w:rsidR="005E3C49" w:rsidRDefault="00F64E00">
            <w:pPr>
              <w:pStyle w:val="TableParagraph"/>
              <w:spacing w:before="15"/>
              <w:ind w:left="220"/>
              <w:rPr>
                <w:i/>
              </w:rPr>
            </w:pPr>
            <w:r>
              <w:rPr>
                <w:i/>
              </w:rPr>
              <w:t>славы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добра…»)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(1826),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«Арион»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(1827),</w:t>
            </w:r>
          </w:p>
          <w:p w:rsidR="005E3C49" w:rsidRDefault="00F64E00">
            <w:pPr>
              <w:pStyle w:val="TableParagraph"/>
              <w:spacing w:before="21" w:line="261" w:lineRule="auto"/>
              <w:ind w:left="220" w:right="406"/>
              <w:rPr>
                <w:i/>
              </w:rPr>
            </w:pPr>
            <w:r>
              <w:rPr>
                <w:i/>
              </w:rPr>
              <w:t>«Цветок» (1828), «Не пой, красавица, 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мне…» (1828), «Анчар» (1828), «На холмах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Грузии лежитночная мгла…» (1829), «Брожу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ли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я вдоль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улиц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шумных…»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(1829),</w:t>
            </w:r>
          </w:p>
          <w:p w:rsidR="00F2435E" w:rsidRDefault="00F2435E">
            <w:pPr>
              <w:pStyle w:val="TableParagraph"/>
              <w:spacing w:before="21" w:line="261" w:lineRule="auto"/>
              <w:ind w:left="220" w:right="406"/>
              <w:rPr>
                <w:i/>
              </w:rPr>
            </w:pPr>
          </w:p>
          <w:p w:rsidR="005E3C49" w:rsidRDefault="00F64E00">
            <w:pPr>
              <w:pStyle w:val="TableParagraph"/>
              <w:spacing w:line="244" w:lineRule="auto"/>
              <w:ind w:left="220" w:right="612" w:firstLine="57"/>
              <w:rPr>
                <w:i/>
              </w:rPr>
            </w:pPr>
            <w:r>
              <w:rPr>
                <w:i/>
              </w:rPr>
              <w:t>«Кавказ» (1829), «Монастырь на Казбеке»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(1829),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«Обвал»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(1829),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«Поэту»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(1830),</w:t>
            </w:r>
          </w:p>
          <w:p w:rsidR="005E3C49" w:rsidRDefault="00F64E00">
            <w:pPr>
              <w:pStyle w:val="TableParagraph"/>
              <w:spacing w:line="249" w:lineRule="exact"/>
              <w:ind w:left="220"/>
              <w:rPr>
                <w:i/>
              </w:rPr>
            </w:pPr>
            <w:r>
              <w:rPr>
                <w:i/>
              </w:rPr>
              <w:t>«Бесы»</w:t>
            </w:r>
          </w:p>
          <w:p w:rsidR="00F2435E" w:rsidRDefault="00F2435E">
            <w:pPr>
              <w:pStyle w:val="TableParagraph"/>
              <w:spacing w:line="249" w:lineRule="exact"/>
              <w:ind w:left="220"/>
              <w:rPr>
                <w:i/>
              </w:rPr>
            </w:pPr>
          </w:p>
          <w:p w:rsidR="005E3C49" w:rsidRDefault="00F64E00">
            <w:pPr>
              <w:pStyle w:val="TableParagraph"/>
              <w:spacing w:line="237" w:lineRule="auto"/>
              <w:ind w:left="220" w:right="1113"/>
              <w:rPr>
                <w:i/>
              </w:rPr>
            </w:pPr>
            <w:r>
              <w:rPr>
                <w:i/>
              </w:rPr>
              <w:t>(1830), «В начале жизни школу помню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я…»(1830),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«Эхо»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(1831),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«Чем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чаще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празднует</w:t>
            </w:r>
          </w:p>
          <w:p w:rsidR="00F2435E" w:rsidRDefault="00F2435E">
            <w:pPr>
              <w:pStyle w:val="TableParagraph"/>
              <w:spacing w:line="237" w:lineRule="auto"/>
              <w:ind w:left="220" w:right="1113"/>
              <w:rPr>
                <w:i/>
              </w:rPr>
            </w:pPr>
          </w:p>
          <w:p w:rsidR="005E3C49" w:rsidRDefault="00F64E00">
            <w:pPr>
              <w:pStyle w:val="TableParagraph"/>
              <w:spacing w:line="249" w:lineRule="exact"/>
              <w:ind w:left="220"/>
              <w:rPr>
                <w:i/>
              </w:rPr>
            </w:pPr>
            <w:r>
              <w:rPr>
                <w:i/>
              </w:rPr>
              <w:t>лицей…» (1831),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«Пир Петра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Первого» (1835),</w:t>
            </w:r>
          </w:p>
          <w:p w:rsidR="005E3C49" w:rsidRDefault="00F64E00">
            <w:pPr>
              <w:pStyle w:val="TableParagraph"/>
              <w:spacing w:line="249" w:lineRule="exact"/>
              <w:ind w:left="220"/>
            </w:pPr>
            <w:r>
              <w:rPr>
                <w:i/>
              </w:rPr>
              <w:t>«Туча» (1835),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</w:t>
            </w:r>
            <w:r>
              <w:t>Была</w:t>
            </w:r>
            <w:r>
              <w:rPr>
                <w:spacing w:val="-1"/>
              </w:rPr>
              <w:t xml:space="preserve"> </w:t>
            </w:r>
            <w:r>
              <w:t>пора:</w:t>
            </w:r>
            <w:r>
              <w:rPr>
                <w:spacing w:val="-4"/>
              </w:rPr>
              <w:t xml:space="preserve"> </w:t>
            </w:r>
            <w:r>
              <w:t>наш</w:t>
            </w:r>
          </w:p>
        </w:tc>
        <w:tc>
          <w:tcPr>
            <w:tcW w:w="3543" w:type="dxa"/>
          </w:tcPr>
          <w:p w:rsidR="00F2435E" w:rsidRDefault="00F2435E">
            <w:pPr>
              <w:pStyle w:val="TableParagraph"/>
              <w:spacing w:line="259" w:lineRule="auto"/>
              <w:ind w:left="212" w:right="698"/>
              <w:jc w:val="both"/>
              <w:rPr>
                <w:b/>
                <w:i/>
              </w:rPr>
            </w:pPr>
          </w:p>
          <w:p w:rsidR="00F2435E" w:rsidRDefault="00F2435E">
            <w:pPr>
              <w:pStyle w:val="TableParagraph"/>
              <w:spacing w:line="259" w:lineRule="auto"/>
              <w:ind w:left="212" w:right="698"/>
              <w:jc w:val="both"/>
              <w:rPr>
                <w:b/>
                <w:i/>
              </w:rPr>
            </w:pPr>
          </w:p>
          <w:p w:rsidR="005E3C49" w:rsidRDefault="00F64E00">
            <w:pPr>
              <w:pStyle w:val="TableParagraph"/>
              <w:spacing w:line="259" w:lineRule="auto"/>
              <w:ind w:left="212" w:right="698"/>
              <w:jc w:val="both"/>
              <w:rPr>
                <w:i/>
              </w:rPr>
            </w:pPr>
            <w:r>
              <w:rPr>
                <w:b/>
                <w:i/>
              </w:rPr>
              <w:t>Поэзия пушкинской эпохи</w:t>
            </w:r>
            <w:r>
              <w:rPr>
                <w:i/>
              </w:rPr>
              <w:t>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 xml:space="preserve">например: </w:t>
            </w:r>
            <w:r>
              <w:rPr>
                <w:b/>
                <w:i/>
              </w:rPr>
              <w:t>К.Н.Батюшков</w:t>
            </w:r>
            <w:r>
              <w:rPr>
                <w:i/>
              </w:rPr>
              <w:t>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А.А.Дельвиг</w:t>
            </w:r>
            <w:r>
              <w:rPr>
                <w:i/>
              </w:rPr>
              <w:t>,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Н.М.Языков</w:t>
            </w:r>
            <w:r>
              <w:rPr>
                <w:i/>
              </w:rPr>
              <w:t>,</w:t>
            </w:r>
          </w:p>
          <w:p w:rsidR="005E3C49" w:rsidRDefault="00F64E00">
            <w:pPr>
              <w:pStyle w:val="TableParagraph"/>
              <w:spacing w:before="2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Е.А.Баратынский</w:t>
            </w:r>
          </w:p>
          <w:p w:rsidR="005E3C49" w:rsidRDefault="00F64E00">
            <w:pPr>
              <w:pStyle w:val="TableParagraph"/>
              <w:spacing w:before="15"/>
              <w:ind w:left="2901"/>
              <w:rPr>
                <w:b/>
                <w:i/>
              </w:rPr>
            </w:pPr>
            <w:r>
              <w:rPr>
                <w:b/>
                <w:i/>
              </w:rPr>
              <w:t>(2</w:t>
            </w:r>
          </w:p>
          <w:p w:rsidR="005E3C49" w:rsidRDefault="00F64E00">
            <w:pPr>
              <w:pStyle w:val="TableParagraph"/>
              <w:spacing w:before="21" w:line="254" w:lineRule="auto"/>
              <w:ind w:left="212" w:right="445"/>
              <w:rPr>
                <w:i/>
              </w:rPr>
            </w:pPr>
            <w:r>
              <w:rPr>
                <w:b/>
                <w:i/>
              </w:rPr>
              <w:t>-3 стихотворения по выбору,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5-9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кл.</w:t>
            </w:r>
            <w:r>
              <w:rPr>
                <w:i/>
              </w:rPr>
              <w:t>)</w:t>
            </w: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rPr>
                <w:b/>
                <w:sz w:val="24"/>
              </w:rPr>
            </w:pPr>
          </w:p>
          <w:p w:rsidR="005E3C49" w:rsidRDefault="005E3C49">
            <w:pPr>
              <w:pStyle w:val="TableParagraph"/>
              <w:spacing w:before="7"/>
              <w:rPr>
                <w:b/>
                <w:sz w:val="30"/>
              </w:rPr>
            </w:pPr>
          </w:p>
          <w:p w:rsidR="005E3C49" w:rsidRDefault="005E3C49">
            <w:pPr>
              <w:pStyle w:val="TableParagraph"/>
              <w:spacing w:line="261" w:lineRule="exact"/>
              <w:ind w:right="67"/>
              <w:jc w:val="right"/>
              <w:rPr>
                <w:sz w:val="24"/>
              </w:rPr>
            </w:pPr>
          </w:p>
        </w:tc>
      </w:tr>
      <w:tr w:rsidR="005E3C49">
        <w:trPr>
          <w:trHeight w:val="2683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37" w:lineRule="auto"/>
              <w:ind w:left="220" w:right="298"/>
            </w:pPr>
            <w:r>
              <w:t>чудное</w:t>
            </w:r>
            <w:r>
              <w:rPr>
                <w:spacing w:val="1"/>
              </w:rPr>
              <w:t xml:space="preserve"> </w:t>
            </w:r>
            <w:r>
              <w:t>мгновенье…»</w:t>
            </w:r>
          </w:p>
          <w:p w:rsidR="005E3C49" w:rsidRDefault="00F64E00">
            <w:pPr>
              <w:pStyle w:val="TableParagraph"/>
              <w:spacing w:line="248" w:lineRule="exact"/>
              <w:ind w:left="220"/>
            </w:pPr>
            <w:r>
              <w:t>) (1825),</w:t>
            </w:r>
          </w:p>
          <w:p w:rsidR="005E3C49" w:rsidRDefault="00F64E00">
            <w:pPr>
              <w:pStyle w:val="TableParagraph"/>
              <w:ind w:left="220" w:right="300"/>
            </w:pPr>
            <w:r>
              <w:t>«Зимний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вечер»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(1825),</w:t>
            </w:r>
          </w:p>
          <w:p w:rsidR="005E3C49" w:rsidRDefault="00F64E00">
            <w:pPr>
              <w:pStyle w:val="TableParagraph"/>
              <w:spacing w:line="237" w:lineRule="auto"/>
              <w:ind w:left="220" w:right="677"/>
            </w:pPr>
            <w:r>
              <w:t>«Пророк»</w:t>
            </w:r>
            <w:r>
              <w:rPr>
                <w:spacing w:val="-52"/>
              </w:rPr>
              <w:t xml:space="preserve"> </w:t>
            </w:r>
            <w:r>
              <w:t>(1826),</w:t>
            </w:r>
          </w:p>
          <w:p w:rsidR="005E3C49" w:rsidRDefault="00F64E00">
            <w:pPr>
              <w:pStyle w:val="TableParagraph"/>
              <w:spacing w:line="237" w:lineRule="auto"/>
              <w:ind w:left="220" w:right="615"/>
            </w:pPr>
            <w:r>
              <w:t>«Во</w:t>
            </w:r>
            <w:r>
              <w:rPr>
                <w:spacing w:val="1"/>
              </w:rPr>
              <w:t xml:space="preserve"> </w:t>
            </w:r>
            <w:r>
              <w:t>глубине</w:t>
            </w:r>
            <w:r>
              <w:rPr>
                <w:spacing w:val="1"/>
              </w:rPr>
              <w:t xml:space="preserve"> </w:t>
            </w:r>
            <w:r>
              <w:t>сибирских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42" w:lineRule="auto"/>
              <w:ind w:left="220" w:right="1154"/>
              <w:rPr>
                <w:b/>
              </w:rPr>
            </w:pPr>
            <w:r>
              <w:t>праздникмолодой…»</w:t>
            </w:r>
            <w:r>
              <w:rPr>
                <w:spacing w:val="-8"/>
              </w:rPr>
              <w:t xml:space="preserve"> </w:t>
            </w:r>
            <w:r>
              <w:t>(1836)</w:t>
            </w:r>
            <w:r>
              <w:rPr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3"/>
              </w:rPr>
              <w:t xml:space="preserve"> </w:t>
            </w:r>
            <w:r>
              <w:rPr>
                <w:b/>
              </w:rPr>
              <w:t>(5-9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F64E00">
            <w:pPr>
              <w:pStyle w:val="TableParagraph"/>
              <w:spacing w:line="251" w:lineRule="exact"/>
              <w:ind w:left="220"/>
              <w:rPr>
                <w:b/>
                <w:i/>
              </w:rPr>
            </w:pPr>
            <w:r>
              <w:rPr>
                <w:i/>
              </w:rPr>
              <w:t>«Маленькие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трагедии»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(1830)</w:t>
            </w:r>
            <w:r>
              <w:rPr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1-2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выбору,</w:t>
            </w:r>
          </w:p>
        </w:tc>
        <w:tc>
          <w:tcPr>
            <w:tcW w:w="3543" w:type="dxa"/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4090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35" w:lineRule="exact"/>
              <w:ind w:left="220"/>
            </w:pPr>
            <w:r>
              <w:lastRenderedPageBreak/>
              <w:t>уд…»</w:t>
            </w:r>
            <w:r>
              <w:rPr>
                <w:spacing w:val="-8"/>
              </w:rPr>
              <w:t xml:space="preserve"> </w:t>
            </w:r>
            <w:r>
              <w:t>(1827),</w:t>
            </w:r>
          </w:p>
          <w:p w:rsidR="005E3C49" w:rsidRDefault="00F64E00">
            <w:pPr>
              <w:pStyle w:val="TableParagraph"/>
              <w:spacing w:line="237" w:lineRule="auto"/>
              <w:ind w:left="220" w:right="428"/>
            </w:pPr>
            <w:r>
              <w:t>«Я</w:t>
            </w:r>
            <w:r>
              <w:rPr>
                <w:spacing w:val="4"/>
              </w:rPr>
              <w:t xml:space="preserve"> </w:t>
            </w:r>
            <w:r>
              <w:t>вас</w:t>
            </w:r>
            <w:r>
              <w:rPr>
                <w:spacing w:val="1"/>
              </w:rPr>
              <w:t xml:space="preserve"> </w:t>
            </w:r>
            <w:r>
              <w:t>любил:</w:t>
            </w:r>
            <w:r>
              <w:rPr>
                <w:spacing w:val="1"/>
              </w:rPr>
              <w:t xml:space="preserve"> </w:t>
            </w:r>
            <w:r>
              <w:t>любовь еще,</w:t>
            </w:r>
            <w:r>
              <w:rPr>
                <w:spacing w:val="-53"/>
              </w:rPr>
              <w:t xml:space="preserve"> </w:t>
            </w:r>
            <w:r>
              <w:t>быть</w:t>
            </w:r>
            <w:r>
              <w:rPr>
                <w:spacing w:val="1"/>
              </w:rPr>
              <w:t xml:space="preserve"> </w:t>
            </w:r>
            <w:r>
              <w:t>может…»</w:t>
            </w:r>
            <w:r>
              <w:rPr>
                <w:spacing w:val="1"/>
              </w:rPr>
              <w:t xml:space="preserve"> </w:t>
            </w:r>
            <w:r>
              <w:t>(1829),</w:t>
            </w:r>
          </w:p>
          <w:p w:rsidR="005E3C49" w:rsidRDefault="00F64E00">
            <w:pPr>
              <w:pStyle w:val="TableParagraph"/>
              <w:spacing w:line="242" w:lineRule="auto"/>
              <w:ind w:left="220" w:right="393"/>
            </w:pPr>
            <w:r>
              <w:t>«Зимнее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утро»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(1829),</w:t>
            </w:r>
          </w:p>
          <w:p w:rsidR="005E3C49" w:rsidRDefault="00F64E00">
            <w:pPr>
              <w:pStyle w:val="TableParagraph"/>
              <w:spacing w:line="247" w:lineRule="exact"/>
              <w:ind w:left="220"/>
            </w:pPr>
            <w:r>
              <w:t>«Я</w:t>
            </w:r>
          </w:p>
          <w:p w:rsidR="005E3C49" w:rsidRDefault="00F64E00">
            <w:pPr>
              <w:pStyle w:val="TableParagraph"/>
              <w:spacing w:line="237" w:lineRule="auto"/>
              <w:ind w:left="220" w:right="418"/>
            </w:pPr>
            <w:r>
              <w:t>памятник</w:t>
            </w:r>
            <w:r>
              <w:rPr>
                <w:spacing w:val="1"/>
              </w:rPr>
              <w:t xml:space="preserve"> </w:t>
            </w:r>
            <w:r>
              <w:t>себе воздвиг</w:t>
            </w:r>
            <w:r>
              <w:rPr>
                <w:spacing w:val="-53"/>
              </w:rPr>
              <w:t xml:space="preserve"> </w:t>
            </w:r>
            <w:r>
              <w:rPr>
                <w:spacing w:val="-1"/>
              </w:rPr>
              <w:t>нерукотворн</w:t>
            </w:r>
            <w:r>
              <w:rPr>
                <w:spacing w:val="-52"/>
              </w:rPr>
              <w:t xml:space="preserve"> </w:t>
            </w:r>
            <w:r>
              <w:t>ый</w:t>
            </w:r>
          </w:p>
          <w:p w:rsidR="005E3C49" w:rsidRDefault="00F64E00">
            <w:pPr>
              <w:pStyle w:val="TableParagraph"/>
              <w:spacing w:line="252" w:lineRule="exact"/>
              <w:ind w:left="220"/>
              <w:rPr>
                <w:b/>
              </w:rPr>
            </w:pPr>
            <w:r>
              <w:t>…»</w:t>
            </w:r>
            <w:r>
              <w:rPr>
                <w:spacing w:val="-8"/>
              </w:rPr>
              <w:t xml:space="preserve"> </w:t>
            </w:r>
            <w:r>
              <w:t>(1836)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(5-9</w:t>
            </w:r>
          </w:p>
          <w:p w:rsidR="005E3C49" w:rsidRDefault="00F64E00">
            <w:pPr>
              <w:pStyle w:val="TableParagraph"/>
              <w:ind w:left="220"/>
              <w:rPr>
                <w:b/>
              </w:rPr>
            </w:pPr>
            <w:r>
              <w:rPr>
                <w:b/>
              </w:rPr>
              <w:t>кл.)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49" w:lineRule="exact"/>
              <w:ind w:left="220"/>
              <w:jc w:val="both"/>
              <w:rPr>
                <w:i/>
              </w:rPr>
            </w:pP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«Моцарт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Сальери»,</w:t>
            </w:r>
          </w:p>
          <w:p w:rsidR="005E3C49" w:rsidRDefault="00F64E00">
            <w:pPr>
              <w:pStyle w:val="TableParagraph"/>
              <w:spacing w:before="1"/>
              <w:ind w:left="220"/>
              <w:jc w:val="both"/>
              <w:rPr>
                <w:b/>
              </w:rPr>
            </w:pPr>
            <w:r>
              <w:rPr>
                <w:i/>
              </w:rPr>
              <w:t>«Каменныйгость».</w:t>
            </w:r>
            <w:r>
              <w:rPr>
                <w:i/>
                <w:spacing w:val="8"/>
              </w:rPr>
              <w:t xml:space="preserve"> </w:t>
            </w:r>
            <w:r>
              <w:rPr>
                <w:b/>
              </w:rPr>
              <w:t>(8-9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F64E00">
            <w:pPr>
              <w:pStyle w:val="TableParagraph"/>
              <w:spacing w:before="2" w:line="259" w:lineRule="auto"/>
              <w:ind w:left="220" w:right="1466"/>
              <w:jc w:val="both"/>
              <w:rPr>
                <w:i/>
              </w:rPr>
            </w:pPr>
            <w:r>
              <w:rPr>
                <w:i/>
              </w:rPr>
              <w:t xml:space="preserve">«Повести Белкина» (1830) - </w:t>
            </w:r>
            <w:r>
              <w:rPr>
                <w:b/>
                <w:i/>
              </w:rPr>
              <w:t>2-3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выбору,например</w:t>
            </w:r>
            <w:r>
              <w:rPr>
                <w:i/>
              </w:rPr>
              <w:t>: «Станционный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смотритель»,</w:t>
            </w:r>
          </w:p>
          <w:p w:rsidR="005E3C49" w:rsidRDefault="00F64E00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i/>
              </w:rPr>
              <w:t>«Метель»,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«Выстрел»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 др.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b/>
              </w:rPr>
              <w:t>(7-8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F64E00">
            <w:pPr>
              <w:pStyle w:val="TableParagraph"/>
              <w:spacing w:before="2"/>
              <w:ind w:left="220"/>
              <w:rPr>
                <w:i/>
              </w:rPr>
            </w:pPr>
            <w:r>
              <w:rPr>
                <w:b/>
                <w:i/>
              </w:rPr>
              <w:t>Поэмы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–1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</w:p>
          <w:p w:rsidR="005E3C49" w:rsidRDefault="00F64E00">
            <w:pPr>
              <w:pStyle w:val="TableParagraph"/>
              <w:spacing w:before="20"/>
              <w:ind w:left="220"/>
              <w:rPr>
                <w:i/>
              </w:rPr>
            </w:pPr>
            <w:r>
              <w:rPr>
                <w:i/>
              </w:rPr>
              <w:t>«Руслан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Людмила» (1818—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1820),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«Кавказский</w:t>
            </w:r>
          </w:p>
          <w:p w:rsidR="005E3C49" w:rsidRDefault="00F64E00">
            <w:pPr>
              <w:pStyle w:val="TableParagraph"/>
              <w:spacing w:before="31"/>
              <w:ind w:left="220"/>
              <w:rPr>
                <w:i/>
              </w:rPr>
            </w:pPr>
            <w:r>
              <w:rPr>
                <w:i/>
              </w:rPr>
              <w:t>пленник»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(1820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1821),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«Цыганы»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(1824),</w:t>
            </w:r>
          </w:p>
          <w:p w:rsidR="005E3C49" w:rsidRDefault="00F64E00">
            <w:pPr>
              <w:pStyle w:val="TableParagraph"/>
              <w:spacing w:before="30" w:line="268" w:lineRule="auto"/>
              <w:ind w:left="220" w:right="1136"/>
              <w:rPr>
                <w:b/>
              </w:rPr>
            </w:pPr>
            <w:r>
              <w:rPr>
                <w:i/>
              </w:rPr>
              <w:t>«Полтава» (1828), «Медный всадник»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(1833)(Вступление)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4"/>
              </w:rPr>
              <w:t xml:space="preserve"> </w:t>
            </w:r>
            <w:r>
              <w:rPr>
                <w:b/>
              </w:rPr>
              <w:t>(7-9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F64E00">
            <w:pPr>
              <w:pStyle w:val="TableParagraph"/>
              <w:spacing w:line="271" w:lineRule="auto"/>
              <w:ind w:left="220" w:right="572"/>
              <w:jc w:val="both"/>
              <w:rPr>
                <w:b/>
              </w:rPr>
            </w:pPr>
            <w:r>
              <w:rPr>
                <w:b/>
                <w:i/>
              </w:rPr>
              <w:t xml:space="preserve">Сказки – 1 по выбору, например: </w:t>
            </w:r>
            <w:r>
              <w:rPr>
                <w:i/>
              </w:rPr>
              <w:t>«Сказка 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мертвой царевне и о семи богатырях» и др</w:t>
            </w:r>
            <w:r>
              <w:t>.</w:t>
            </w:r>
            <w:r>
              <w:rPr>
                <w:spacing w:val="-52"/>
              </w:rPr>
              <w:t xml:space="preserve"> </w:t>
            </w:r>
            <w:r>
              <w:rPr>
                <w:b/>
              </w:rPr>
              <w:t>(5</w:t>
            </w:r>
          </w:p>
          <w:p w:rsidR="005E3C49" w:rsidRDefault="00F64E00">
            <w:pPr>
              <w:pStyle w:val="TableParagraph"/>
              <w:spacing w:line="226" w:lineRule="exact"/>
              <w:ind w:left="220"/>
              <w:rPr>
                <w:b/>
              </w:rPr>
            </w:pP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5823"/>
        </w:trPr>
        <w:tc>
          <w:tcPr>
            <w:tcW w:w="1853" w:type="dxa"/>
          </w:tcPr>
          <w:p w:rsidR="005E3C49" w:rsidRDefault="00F64E00">
            <w:pPr>
              <w:pStyle w:val="TableParagraph"/>
              <w:tabs>
                <w:tab w:val="left" w:pos="782"/>
              </w:tabs>
              <w:spacing w:line="252" w:lineRule="auto"/>
              <w:ind w:left="220" w:right="273"/>
            </w:pPr>
            <w:r>
              <w:rPr>
                <w:b/>
              </w:rPr>
              <w:t>М.Ю.Лермон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то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в</w:t>
            </w:r>
            <w:r>
              <w:rPr>
                <w:spacing w:val="-2"/>
              </w:rPr>
              <w:t>«Герой</w:t>
            </w:r>
            <w:r>
              <w:rPr>
                <w:spacing w:val="-52"/>
              </w:rPr>
              <w:t xml:space="preserve"> </w:t>
            </w:r>
            <w:r>
              <w:t>нашего</w:t>
            </w:r>
            <w:r>
              <w:rPr>
                <w:spacing w:val="1"/>
              </w:rPr>
              <w:t xml:space="preserve"> </w:t>
            </w:r>
            <w:r>
              <w:t>времени»</w:t>
            </w:r>
            <w:r>
              <w:rPr>
                <w:spacing w:val="1"/>
              </w:rPr>
              <w:t xml:space="preserve"> </w:t>
            </w:r>
            <w:r>
              <w:t>(1838</w:t>
            </w:r>
          </w:p>
          <w:p w:rsidR="005E3C49" w:rsidRDefault="00F64E00">
            <w:pPr>
              <w:pStyle w:val="TableParagraph"/>
              <w:ind w:left="220"/>
            </w:pPr>
            <w:r>
              <w:t>—</w:t>
            </w:r>
          </w:p>
          <w:p w:rsidR="005E3C49" w:rsidRDefault="00F64E00">
            <w:pPr>
              <w:pStyle w:val="TableParagraph"/>
              <w:spacing w:before="13"/>
              <w:ind w:left="220"/>
              <w:rPr>
                <w:b/>
              </w:rPr>
            </w:pPr>
            <w:r>
              <w:t>1840).</w:t>
            </w:r>
            <w:r>
              <w:rPr>
                <w:spacing w:val="9"/>
              </w:rPr>
              <w:t xml:space="preserve"> </w:t>
            </w:r>
            <w:r>
              <w:rPr>
                <w:b/>
              </w:rPr>
              <w:t>(9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F64E00">
            <w:pPr>
              <w:pStyle w:val="TableParagraph"/>
              <w:spacing w:before="23" w:line="237" w:lineRule="auto"/>
              <w:ind w:left="220" w:right="190"/>
            </w:pPr>
            <w:r>
              <w:rPr>
                <w:b/>
                <w:spacing w:val="-1"/>
              </w:rPr>
              <w:t>Стихотворени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</w:t>
            </w:r>
            <w:r>
              <w:t>:</w:t>
            </w:r>
          </w:p>
          <w:p w:rsidR="005E3C49" w:rsidRDefault="00F64E00">
            <w:pPr>
              <w:pStyle w:val="TableParagraph"/>
              <w:spacing w:before="20"/>
              <w:ind w:left="220"/>
            </w:pPr>
            <w:r>
              <w:t>«Парус»</w:t>
            </w:r>
            <w:r>
              <w:rPr>
                <w:spacing w:val="-10"/>
              </w:rPr>
              <w:t xml:space="preserve"> </w:t>
            </w:r>
            <w:r>
              <w:t>(1832),</w:t>
            </w:r>
          </w:p>
          <w:p w:rsidR="005E3C49" w:rsidRDefault="00F64E00">
            <w:pPr>
              <w:pStyle w:val="TableParagraph"/>
              <w:spacing w:before="21" w:line="254" w:lineRule="auto"/>
              <w:ind w:left="220" w:right="294"/>
            </w:pPr>
            <w:r>
              <w:t>«Смерть</w:t>
            </w:r>
            <w:r>
              <w:rPr>
                <w:spacing w:val="1"/>
              </w:rPr>
              <w:t xml:space="preserve"> </w:t>
            </w:r>
            <w:r>
              <w:t>Поэта»(1837),</w:t>
            </w:r>
          </w:p>
          <w:p w:rsidR="005E3C49" w:rsidRDefault="00F64E00">
            <w:pPr>
              <w:pStyle w:val="TableParagraph"/>
              <w:spacing w:line="228" w:lineRule="auto"/>
              <w:ind w:left="220"/>
            </w:pPr>
            <w:r>
              <w:t>«Бородино»</w:t>
            </w:r>
            <w:r>
              <w:rPr>
                <w:spacing w:val="1"/>
              </w:rPr>
              <w:t xml:space="preserve"> </w:t>
            </w:r>
            <w:r>
              <w:t>(1837),</w:t>
            </w:r>
            <w:r>
              <w:rPr>
                <w:spacing w:val="-13"/>
              </w:rPr>
              <w:t xml:space="preserve"> </w:t>
            </w:r>
            <w:r>
              <w:t>«Узник»</w:t>
            </w:r>
          </w:p>
          <w:p w:rsidR="005E3C49" w:rsidRDefault="00F64E00">
            <w:pPr>
              <w:pStyle w:val="TableParagraph"/>
              <w:spacing w:line="250" w:lineRule="exact"/>
              <w:ind w:left="220"/>
            </w:pPr>
            <w:r>
              <w:t>(1837),</w:t>
            </w:r>
            <w:r>
              <w:rPr>
                <w:spacing w:val="-1"/>
              </w:rPr>
              <w:t xml:space="preserve"> </w:t>
            </w:r>
            <w:r>
              <w:t>«Тучи»</w:t>
            </w:r>
          </w:p>
          <w:p w:rsidR="005E3C49" w:rsidRDefault="00F64E00">
            <w:pPr>
              <w:pStyle w:val="TableParagraph"/>
              <w:spacing w:line="250" w:lineRule="exact"/>
              <w:ind w:left="220"/>
            </w:pPr>
            <w:r>
              <w:t>(1840),</w:t>
            </w:r>
          </w:p>
          <w:p w:rsidR="005E3C49" w:rsidRDefault="00F64E00">
            <w:pPr>
              <w:pStyle w:val="TableParagraph"/>
              <w:spacing w:line="251" w:lineRule="exact"/>
              <w:ind w:left="220"/>
            </w:pPr>
            <w:r>
              <w:t>«Утес»</w:t>
            </w:r>
            <w:r>
              <w:rPr>
                <w:spacing w:val="-9"/>
              </w:rPr>
              <w:t xml:space="preserve"> </w:t>
            </w:r>
            <w:r>
              <w:t>(1841),</w:t>
            </w:r>
          </w:p>
          <w:p w:rsidR="005E3C49" w:rsidRDefault="00F64E00">
            <w:pPr>
              <w:pStyle w:val="TableParagraph"/>
              <w:spacing w:before="18" w:line="259" w:lineRule="auto"/>
              <w:ind w:left="220" w:right="699"/>
              <w:jc w:val="both"/>
            </w:pPr>
            <w:r>
              <w:t>«Выхожу</w:t>
            </w:r>
            <w:r>
              <w:rPr>
                <w:spacing w:val="-53"/>
              </w:rPr>
              <w:t xml:space="preserve"> </w:t>
            </w:r>
            <w:r>
              <w:t>один яна</w:t>
            </w:r>
            <w:r>
              <w:rPr>
                <w:spacing w:val="1"/>
              </w:rPr>
              <w:t xml:space="preserve"> </w:t>
            </w:r>
            <w:r>
              <w:t>дорогу...»</w:t>
            </w:r>
          </w:p>
          <w:p w:rsidR="005E3C49" w:rsidRDefault="00F64E00">
            <w:pPr>
              <w:pStyle w:val="TableParagraph"/>
              <w:spacing w:before="2"/>
              <w:ind w:left="220"/>
              <w:rPr>
                <w:b/>
              </w:rPr>
            </w:pPr>
            <w:r>
              <w:t>(1841).</w:t>
            </w:r>
            <w:r>
              <w:rPr>
                <w:spacing w:val="54"/>
              </w:rPr>
              <w:t xml:space="preserve"> </w:t>
            </w:r>
            <w:r>
              <w:rPr>
                <w:b/>
              </w:rPr>
              <w:t>(5-9</w:t>
            </w:r>
          </w:p>
          <w:p w:rsidR="005E3C49" w:rsidRDefault="00F64E00">
            <w:pPr>
              <w:pStyle w:val="TableParagraph"/>
              <w:spacing w:before="25" w:line="252" w:lineRule="exact"/>
              <w:ind w:left="220"/>
              <w:rPr>
                <w:b/>
              </w:rPr>
            </w:pPr>
            <w:r>
              <w:rPr>
                <w:b/>
              </w:rPr>
              <w:t>кл.)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39" w:lineRule="exact"/>
              <w:ind w:left="220"/>
              <w:rPr>
                <w:b/>
                <w:i/>
              </w:rPr>
            </w:pPr>
            <w:r>
              <w:rPr>
                <w:b/>
              </w:rPr>
              <w:t>М.Ю.Лермонтов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i/>
              </w:rPr>
              <w:t>10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стихотворений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по</w:t>
            </w:r>
          </w:p>
          <w:p w:rsidR="005E3C49" w:rsidRDefault="00F64E00">
            <w:pPr>
              <w:pStyle w:val="TableParagraph"/>
              <w:spacing w:before="5" w:line="235" w:lineRule="auto"/>
              <w:ind w:left="220" w:right="252"/>
              <w:rPr>
                <w:i/>
              </w:rPr>
            </w:pPr>
            <w:r>
              <w:rPr>
                <w:b/>
                <w:i/>
              </w:rPr>
              <w:t>выбору, входят в программу каждого класса,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«Ангел» (1831), «Дума» (1838), «Три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пальмы» (1838), «Молитва» («В минуту жизни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трудную…») (1839), «И скучно и грустно»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(1840),</w:t>
            </w:r>
          </w:p>
          <w:p w:rsidR="005E3C49" w:rsidRDefault="00F64E00">
            <w:pPr>
              <w:pStyle w:val="TableParagraph"/>
              <w:spacing w:before="10"/>
              <w:ind w:left="220" w:right="241"/>
              <w:rPr>
                <w:i/>
              </w:rPr>
            </w:pPr>
            <w:r>
              <w:rPr>
                <w:i/>
              </w:rPr>
              <w:t>«Молитва»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(«Я,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Матерь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Божия,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ныне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молитвою...») (1840), «Когда волнуется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желтеющая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нива…»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(1840),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«Из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Гёте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(«Горные вершины…») (1840), «Нет, не тебя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так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пылко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я люблю…»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(1841),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«Родина» (1841),</w:t>
            </w:r>
          </w:p>
          <w:p w:rsidR="005E3C49" w:rsidRDefault="00F64E00">
            <w:pPr>
              <w:pStyle w:val="TableParagraph"/>
              <w:spacing w:before="2"/>
              <w:ind w:left="220" w:right="365"/>
              <w:rPr>
                <w:b/>
              </w:rPr>
            </w:pPr>
            <w:r>
              <w:rPr>
                <w:i/>
              </w:rPr>
              <w:t>«Пророк»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(1841),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«Как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часто,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пестрою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толпою окружен...»(1841), «Листок» (1841)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9"/>
              </w:rPr>
              <w:t xml:space="preserve"> </w:t>
            </w:r>
            <w:r>
              <w:rPr>
                <w:b/>
              </w:rPr>
              <w:t>(5-9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F64E00">
            <w:pPr>
              <w:pStyle w:val="TableParagraph"/>
              <w:spacing w:line="259" w:lineRule="auto"/>
              <w:ind w:left="220" w:right="796"/>
              <w:rPr>
                <w:b/>
              </w:rPr>
            </w:pPr>
            <w:r>
              <w:rPr>
                <w:b/>
                <w:i/>
              </w:rPr>
              <w:t>Поэмы -1-2 по выбору,например</w:t>
            </w:r>
            <w:r>
              <w:rPr>
                <w:i/>
              </w:rPr>
              <w:t>: «Песня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царя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Ивана Васильевича,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молодого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опричника иудалого купца Калашникова»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(1837),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«Мцыри»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(1839)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2"/>
              </w:rPr>
              <w:t xml:space="preserve"> </w:t>
            </w:r>
            <w:r>
              <w:rPr>
                <w:b/>
              </w:rPr>
              <w:t>(8-9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F64E00">
            <w:pPr>
              <w:pStyle w:val="TableParagraph"/>
              <w:spacing w:before="1" w:line="261" w:lineRule="auto"/>
              <w:ind w:left="212" w:right="269"/>
              <w:rPr>
                <w:b/>
                <w:i/>
              </w:rPr>
            </w:pPr>
            <w:r>
              <w:rPr>
                <w:b/>
                <w:i/>
              </w:rPr>
              <w:t>Литературные сказки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XIXХХвека</w:t>
            </w:r>
            <w:r>
              <w:t>, например: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</w:rPr>
              <w:t>А.Погорельский,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В.Ф.Одоевский,С.Г.Писахов,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Б.В.Шергин, А.М.Ремизов,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Ю.К.Олеша, Е.В.Клюев и др. (1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сказканавыбор,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кл.)</w:t>
            </w:r>
          </w:p>
        </w:tc>
      </w:tr>
      <w:tr w:rsidR="005E3C49">
        <w:trPr>
          <w:trHeight w:val="3034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44" w:lineRule="auto"/>
              <w:ind w:left="239" w:right="217" w:firstLine="19"/>
            </w:pPr>
            <w:r>
              <w:rPr>
                <w:b/>
                <w:spacing w:val="-1"/>
              </w:rPr>
              <w:t>Н.В.Гоголь</w:t>
            </w:r>
            <w:r>
              <w:rPr>
                <w:spacing w:val="-1"/>
              </w:rPr>
              <w:t>«Р</w:t>
            </w:r>
            <w:r>
              <w:rPr>
                <w:spacing w:val="-52"/>
              </w:rPr>
              <w:t xml:space="preserve"> </w:t>
            </w:r>
            <w:r>
              <w:t>евизор»</w:t>
            </w:r>
            <w:r>
              <w:rPr>
                <w:spacing w:val="-16"/>
              </w:rPr>
              <w:t xml:space="preserve"> </w:t>
            </w:r>
            <w:r>
              <w:t>(1835)</w:t>
            </w:r>
          </w:p>
          <w:p w:rsidR="005E3C49" w:rsidRDefault="00F64E00">
            <w:pPr>
              <w:pStyle w:val="TableParagraph"/>
              <w:ind w:left="239"/>
              <w:rPr>
                <w:b/>
              </w:rPr>
            </w:pPr>
            <w:r>
              <w:rPr>
                <w:b/>
              </w:rPr>
              <w:t>(7-8</w:t>
            </w:r>
          </w:p>
          <w:p w:rsidR="005E3C49" w:rsidRDefault="00F64E00">
            <w:pPr>
              <w:pStyle w:val="TableParagraph"/>
              <w:spacing w:line="249" w:lineRule="exact"/>
              <w:ind w:left="316"/>
              <w:rPr>
                <w:b/>
              </w:rPr>
            </w:pPr>
            <w:r>
              <w:rPr>
                <w:b/>
              </w:rPr>
              <w:t>кл.),</w:t>
            </w:r>
          </w:p>
          <w:p w:rsidR="005E3C49" w:rsidRDefault="00F64E00">
            <w:pPr>
              <w:pStyle w:val="TableParagraph"/>
              <w:spacing w:line="237" w:lineRule="auto"/>
              <w:ind w:left="359" w:right="297"/>
            </w:pPr>
            <w:r>
              <w:t>«Мертвые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души»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(1835</w:t>
            </w:r>
          </w:p>
          <w:p w:rsidR="005E3C49" w:rsidRDefault="00F64E00">
            <w:pPr>
              <w:pStyle w:val="TableParagraph"/>
              <w:spacing w:line="249" w:lineRule="exact"/>
              <w:ind w:left="359"/>
            </w:pPr>
            <w:r>
              <w:t>–</w:t>
            </w:r>
          </w:p>
          <w:p w:rsidR="005E3C49" w:rsidRDefault="00F64E00">
            <w:pPr>
              <w:pStyle w:val="TableParagraph"/>
              <w:spacing w:before="23"/>
              <w:ind w:left="297"/>
              <w:rPr>
                <w:b/>
              </w:rPr>
            </w:pPr>
            <w:r>
              <w:t xml:space="preserve">1841) </w:t>
            </w:r>
            <w:r>
              <w:rPr>
                <w:b/>
              </w:rPr>
              <w:t>(9-10</w:t>
            </w:r>
          </w:p>
          <w:p w:rsidR="005E3C49" w:rsidRDefault="00F64E00">
            <w:pPr>
              <w:pStyle w:val="TableParagraph"/>
              <w:spacing w:before="7"/>
              <w:ind w:left="297"/>
              <w:rPr>
                <w:b/>
              </w:rPr>
            </w:pPr>
            <w:r>
              <w:rPr>
                <w:b/>
              </w:rPr>
              <w:t>кл.)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before="1"/>
              <w:ind w:left="389"/>
              <w:rPr>
                <w:b/>
                <w:i/>
              </w:rPr>
            </w:pPr>
            <w:r>
              <w:rPr>
                <w:b/>
              </w:rPr>
              <w:t>Н.В.Гоголь</w:t>
            </w:r>
            <w:r>
              <w:rPr>
                <w:b/>
                <w:i/>
              </w:rPr>
              <w:t>Повести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5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из разных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циклов,</w:t>
            </w:r>
          </w:p>
          <w:p w:rsidR="005E3C49" w:rsidRDefault="00F64E00">
            <w:pPr>
              <w:pStyle w:val="TableParagraph"/>
              <w:spacing w:before="39" w:line="278" w:lineRule="auto"/>
              <w:ind w:left="220" w:right="1796" w:firstLine="2055"/>
              <w:rPr>
                <w:b/>
                <w:i/>
              </w:rPr>
            </w:pPr>
            <w:r>
              <w:rPr>
                <w:b/>
                <w:i/>
              </w:rPr>
              <w:t>навыбор,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 xml:space="preserve">             входят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в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программу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каждого</w:t>
            </w:r>
          </w:p>
          <w:p w:rsidR="005E3C49" w:rsidRDefault="00F64E00">
            <w:pPr>
              <w:pStyle w:val="TableParagraph"/>
              <w:spacing w:line="214" w:lineRule="exact"/>
              <w:ind w:left="418"/>
              <w:rPr>
                <w:i/>
              </w:rPr>
            </w:pPr>
            <w:r>
              <w:rPr>
                <w:b/>
                <w:i/>
              </w:rPr>
              <w:t>класса,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например:</w:t>
            </w:r>
            <w:r>
              <w:rPr>
                <w:i/>
              </w:rPr>
              <w:t>«Ночь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перед</w:t>
            </w:r>
          </w:p>
          <w:p w:rsidR="005E3C49" w:rsidRDefault="00F64E00">
            <w:pPr>
              <w:pStyle w:val="TableParagraph"/>
              <w:spacing w:before="35" w:line="273" w:lineRule="auto"/>
              <w:ind w:left="1940" w:right="950"/>
              <w:rPr>
                <w:i/>
              </w:rPr>
            </w:pPr>
            <w:r>
              <w:rPr>
                <w:i/>
              </w:rPr>
              <w:t>Рождеством»(1830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1831),</w:t>
            </w:r>
          </w:p>
          <w:p w:rsidR="005E3C49" w:rsidRDefault="00F64E00">
            <w:pPr>
              <w:pStyle w:val="TableParagraph"/>
              <w:spacing w:line="247" w:lineRule="exact"/>
              <w:ind w:left="220"/>
              <w:rPr>
                <w:i/>
              </w:rPr>
            </w:pPr>
            <w:r>
              <w:rPr>
                <w:i/>
              </w:rPr>
              <w:t>«Повесть о том,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как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поссорился</w:t>
            </w:r>
          </w:p>
          <w:p w:rsidR="005E3C49" w:rsidRDefault="00F64E00">
            <w:pPr>
              <w:pStyle w:val="TableParagraph"/>
              <w:spacing w:before="23" w:line="237" w:lineRule="auto"/>
              <w:ind w:left="225" w:right="702"/>
              <w:rPr>
                <w:i/>
              </w:rPr>
            </w:pPr>
            <w:r>
              <w:rPr>
                <w:i/>
              </w:rPr>
              <w:t>Иван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Иванович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Иваном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Никифоровичем»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(1834),</w:t>
            </w:r>
          </w:p>
          <w:p w:rsidR="005E3C49" w:rsidRDefault="00F64E00">
            <w:pPr>
              <w:pStyle w:val="TableParagraph"/>
              <w:spacing w:before="21" w:line="251" w:lineRule="exact"/>
              <w:ind w:left="440" w:right="408"/>
              <w:jc w:val="center"/>
              <w:rPr>
                <w:i/>
              </w:rPr>
            </w:pPr>
            <w:r>
              <w:rPr>
                <w:i/>
              </w:rPr>
              <w:t>«Невский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проспект»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(1833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1834), «Тарас</w:t>
            </w:r>
          </w:p>
          <w:p w:rsidR="005E3C49" w:rsidRDefault="00F64E00">
            <w:pPr>
              <w:pStyle w:val="TableParagraph"/>
              <w:spacing w:line="251" w:lineRule="exact"/>
              <w:ind w:left="440" w:right="413"/>
              <w:jc w:val="center"/>
              <w:rPr>
                <w:i/>
              </w:rPr>
            </w:pPr>
            <w:r>
              <w:rPr>
                <w:i/>
              </w:rPr>
              <w:t>Бульба» (1835),</w:t>
            </w:r>
          </w:p>
        </w:tc>
        <w:tc>
          <w:tcPr>
            <w:tcW w:w="3543" w:type="dxa"/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3033"/>
        </w:trPr>
        <w:tc>
          <w:tcPr>
            <w:tcW w:w="1853" w:type="dxa"/>
          </w:tcPr>
          <w:p w:rsidR="005E3C49" w:rsidRDefault="005E3C49">
            <w:pPr>
              <w:pStyle w:val="TableParagraph"/>
            </w:pP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54" w:lineRule="auto"/>
              <w:ind w:left="821" w:right="990" w:firstLine="412"/>
              <w:rPr>
                <w:b/>
              </w:rPr>
            </w:pPr>
            <w:r>
              <w:rPr>
                <w:i/>
              </w:rPr>
              <w:t>«Старосветские помещики»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(1835),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«Шинель» (1839)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</w:t>
            </w:r>
            <w:r>
              <w:rPr>
                <w:b/>
              </w:rPr>
              <w:t>(5-9</w:t>
            </w:r>
          </w:p>
          <w:p w:rsidR="005E3C49" w:rsidRDefault="00F64E00">
            <w:pPr>
              <w:pStyle w:val="TableParagraph"/>
              <w:spacing w:before="2"/>
              <w:ind w:left="821"/>
              <w:rPr>
                <w:b/>
              </w:rPr>
            </w:pP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525"/>
        </w:trPr>
        <w:tc>
          <w:tcPr>
            <w:tcW w:w="1853" w:type="dxa"/>
            <w:vMerge w:val="restart"/>
          </w:tcPr>
          <w:p w:rsidR="005E3C49" w:rsidRDefault="00F64E00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</w:rPr>
              <w:t>Ф.И.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Тютчев</w:t>
            </w:r>
          </w:p>
          <w:p w:rsidR="005E3C49" w:rsidRDefault="00F64E00">
            <w:pPr>
              <w:pStyle w:val="TableParagraph"/>
              <w:spacing w:before="21"/>
              <w:ind w:left="230"/>
              <w:rPr>
                <w:b/>
              </w:rPr>
            </w:pPr>
            <w:r>
              <w:rPr>
                <w:b/>
              </w:rPr>
              <w:t>–</w:t>
            </w:r>
          </w:p>
          <w:p w:rsidR="005E3C49" w:rsidRDefault="00F64E00">
            <w:pPr>
              <w:pStyle w:val="TableParagraph"/>
              <w:spacing w:before="20" w:line="259" w:lineRule="auto"/>
              <w:ind w:left="230" w:right="180"/>
              <w:rPr>
                <w:b/>
              </w:rPr>
            </w:pPr>
            <w:r>
              <w:rPr>
                <w:b/>
                <w:spacing w:val="-1"/>
              </w:rPr>
              <w:t>Стихотворени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я:</w:t>
            </w:r>
          </w:p>
          <w:p w:rsidR="005E3C49" w:rsidRDefault="00F64E00">
            <w:pPr>
              <w:pStyle w:val="TableParagraph"/>
              <w:spacing w:line="254" w:lineRule="auto"/>
              <w:ind w:left="310" w:right="279"/>
              <w:jc w:val="center"/>
            </w:pPr>
            <w:r>
              <w:rPr>
                <w:spacing w:val="-1"/>
              </w:rPr>
              <w:t>«Весенняя</w:t>
            </w:r>
            <w:r>
              <w:rPr>
                <w:spacing w:val="-52"/>
              </w:rPr>
              <w:t xml:space="preserve"> </w:t>
            </w:r>
            <w:r>
              <w:t>гроза»</w:t>
            </w:r>
          </w:p>
          <w:p w:rsidR="005E3C49" w:rsidRDefault="00F64E00">
            <w:pPr>
              <w:pStyle w:val="TableParagraph"/>
              <w:spacing w:line="237" w:lineRule="auto"/>
              <w:ind w:left="21"/>
              <w:jc w:val="center"/>
            </w:pPr>
            <w:r>
              <w:rPr>
                <w:spacing w:val="-2"/>
              </w:rPr>
              <w:t xml:space="preserve">(«Люблю </w:t>
            </w:r>
            <w:r>
              <w:rPr>
                <w:spacing w:val="-1"/>
              </w:rPr>
              <w:t>грозу в</w:t>
            </w:r>
            <w:r>
              <w:rPr>
                <w:spacing w:val="-52"/>
              </w:rPr>
              <w:t xml:space="preserve"> </w:t>
            </w:r>
            <w:r>
              <w:t>начале мая…»)</w:t>
            </w:r>
            <w:r>
              <w:rPr>
                <w:spacing w:val="1"/>
              </w:rPr>
              <w:t xml:space="preserve"> </w:t>
            </w:r>
            <w:r>
              <w:t>(1828,</w:t>
            </w:r>
          </w:p>
          <w:p w:rsidR="005E3C49" w:rsidRDefault="00F64E00">
            <w:pPr>
              <w:pStyle w:val="TableParagraph"/>
              <w:tabs>
                <w:tab w:val="left" w:pos="919"/>
              </w:tabs>
              <w:ind w:left="35"/>
              <w:jc w:val="center"/>
            </w:pPr>
            <w:r>
              <w:t>нач.</w:t>
            </w:r>
            <w:r>
              <w:tab/>
              <w:t>1850-</w:t>
            </w:r>
          </w:p>
          <w:p w:rsidR="005E3C49" w:rsidRDefault="00F64E00">
            <w:pPr>
              <w:pStyle w:val="TableParagraph"/>
              <w:spacing w:before="2"/>
              <w:ind w:left="310" w:right="284"/>
              <w:jc w:val="center"/>
            </w:pPr>
            <w:r>
              <w:t>х),</w:t>
            </w:r>
          </w:p>
          <w:p w:rsidR="005E3C49" w:rsidRDefault="00F64E00">
            <w:pPr>
              <w:pStyle w:val="TableParagraph"/>
              <w:spacing w:before="16" w:line="266" w:lineRule="auto"/>
              <w:ind w:left="220" w:right="826"/>
            </w:pPr>
            <w:r>
              <w:rPr>
                <w:spacing w:val="-2"/>
              </w:rPr>
              <w:t>«Silentiu</w:t>
            </w:r>
            <w:r>
              <w:rPr>
                <w:spacing w:val="-52"/>
              </w:rPr>
              <w:t xml:space="preserve"> </w:t>
            </w:r>
            <w:r>
              <w:t>m!»</w:t>
            </w:r>
            <w:r>
              <w:rPr>
                <w:spacing w:val="1"/>
              </w:rPr>
              <w:t xml:space="preserve"> </w:t>
            </w:r>
            <w:r>
              <w:t>(Молчи,</w:t>
            </w:r>
          </w:p>
          <w:p w:rsidR="005E3C49" w:rsidRDefault="00F64E00">
            <w:pPr>
              <w:pStyle w:val="TableParagraph"/>
              <w:spacing w:before="2" w:line="268" w:lineRule="auto"/>
              <w:ind w:left="422" w:right="385" w:firstLine="38"/>
              <w:jc w:val="both"/>
            </w:pPr>
            <w:r>
              <w:t>скрывайся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таи…)</w:t>
            </w:r>
            <w:r>
              <w:rPr>
                <w:spacing w:val="-52"/>
              </w:rPr>
              <w:t xml:space="preserve"> </w:t>
            </w:r>
            <w:r>
              <w:t>(1829,</w:t>
            </w:r>
            <w:r>
              <w:rPr>
                <w:spacing w:val="14"/>
              </w:rPr>
              <w:t xml:space="preserve"> </w:t>
            </w:r>
            <w:r>
              <w:t>нач.</w:t>
            </w:r>
          </w:p>
          <w:p w:rsidR="005E3C49" w:rsidRDefault="00F64E00">
            <w:pPr>
              <w:pStyle w:val="TableParagraph"/>
              <w:spacing w:line="253" w:lineRule="exact"/>
              <w:ind w:left="422"/>
            </w:pPr>
            <w:r>
              <w:t>1830-х),</w:t>
            </w:r>
          </w:p>
        </w:tc>
        <w:tc>
          <w:tcPr>
            <w:tcW w:w="4969" w:type="dxa"/>
            <w:tcBorders>
              <w:bottom w:val="nil"/>
            </w:tcBorders>
          </w:tcPr>
          <w:p w:rsidR="005E3C49" w:rsidRDefault="00F64E00">
            <w:pPr>
              <w:pStyle w:val="TableParagraph"/>
              <w:spacing w:line="249" w:lineRule="exact"/>
              <w:ind w:left="653"/>
              <w:rPr>
                <w:b/>
                <w:i/>
              </w:rPr>
            </w:pPr>
            <w:r>
              <w:rPr>
                <w:b/>
              </w:rPr>
              <w:t>Ф.И.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Тютчев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i/>
              </w:rPr>
              <w:t>3-4 стихотворения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</w:p>
          <w:p w:rsidR="005E3C49" w:rsidRDefault="00F64E00">
            <w:pPr>
              <w:pStyle w:val="TableParagraph"/>
              <w:spacing w:before="11" w:line="245" w:lineRule="exact"/>
              <w:ind w:left="619"/>
              <w:rPr>
                <w:i/>
              </w:rPr>
            </w:pPr>
            <w:r>
              <w:rPr>
                <w:b/>
                <w:i/>
              </w:rPr>
              <w:t>выбору,например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«Еще 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полях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белеет</w:t>
            </w:r>
          </w:p>
        </w:tc>
        <w:tc>
          <w:tcPr>
            <w:tcW w:w="3543" w:type="dxa"/>
            <w:tcBorders>
              <w:bottom w:val="nil"/>
            </w:tcBorders>
          </w:tcPr>
          <w:p w:rsidR="005E3C49" w:rsidRDefault="00F64E00">
            <w:pPr>
              <w:pStyle w:val="TableParagraph"/>
              <w:spacing w:before="1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Поэзия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2-й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половины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XIX</w:t>
            </w:r>
          </w:p>
          <w:p w:rsidR="005E3C49" w:rsidRDefault="00F64E00">
            <w:pPr>
              <w:pStyle w:val="TableParagraph"/>
              <w:spacing w:before="16" w:line="235" w:lineRule="exact"/>
              <w:ind w:left="212"/>
              <w:rPr>
                <w:i/>
              </w:rPr>
            </w:pPr>
            <w:r>
              <w:rPr>
                <w:b/>
                <w:i/>
              </w:rPr>
              <w:t>в.,</w:t>
            </w:r>
            <w:r>
              <w:rPr>
                <w:i/>
              </w:rPr>
              <w:t>например:</w:t>
            </w:r>
            <w:r>
              <w:rPr>
                <w:b/>
                <w:i/>
              </w:rPr>
              <w:t>А.Н.Майков</w:t>
            </w:r>
            <w:r>
              <w:rPr>
                <w:i/>
              </w:rPr>
              <w:t>,</w:t>
            </w:r>
          </w:p>
        </w:tc>
      </w:tr>
      <w:tr w:rsidR="005E3C49">
        <w:trPr>
          <w:trHeight w:val="270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line="247" w:lineRule="exact"/>
              <w:ind w:left="1214"/>
              <w:rPr>
                <w:i/>
              </w:rPr>
            </w:pPr>
            <w:r>
              <w:rPr>
                <w:i/>
              </w:rPr>
              <w:t>снег…»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(1829,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нач.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1830-х),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8" w:line="243" w:lineRule="exact"/>
              <w:ind w:left="212"/>
              <w:rPr>
                <w:i/>
              </w:rPr>
            </w:pPr>
            <w:r>
              <w:rPr>
                <w:b/>
                <w:i/>
              </w:rPr>
              <w:t>А.К.Толстой</w:t>
            </w:r>
            <w:r>
              <w:rPr>
                <w:i/>
              </w:rPr>
              <w:t>,</w:t>
            </w:r>
          </w:p>
        </w:tc>
      </w:tr>
      <w:tr w:rsidR="005E3C49">
        <w:trPr>
          <w:trHeight w:val="525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3" w:line="237" w:lineRule="auto"/>
              <w:ind w:left="1445" w:right="2057" w:hanging="1215"/>
              <w:rPr>
                <w:i/>
              </w:rPr>
            </w:pPr>
            <w:r>
              <w:rPr>
                <w:i/>
              </w:rPr>
              <w:t>«Цицерон» (1829, нач. 1830-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х),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1"/>
              <w:ind w:left="212"/>
              <w:rPr>
                <w:i/>
              </w:rPr>
            </w:pPr>
            <w:r>
              <w:rPr>
                <w:b/>
                <w:i/>
              </w:rPr>
              <w:t>Я.П.Полонский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25" w:line="226" w:lineRule="exact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(1-2</w:t>
            </w:r>
            <w:r>
              <w:rPr>
                <w:b/>
                <w:i/>
                <w:spacing w:val="13"/>
              </w:rPr>
              <w:t xml:space="preserve"> </w:t>
            </w:r>
            <w:r>
              <w:rPr>
                <w:b/>
                <w:i/>
              </w:rPr>
              <w:t>стихотворенияповыбору,</w:t>
            </w:r>
          </w:p>
        </w:tc>
      </w:tr>
      <w:tr w:rsidR="005E3C49">
        <w:trPr>
          <w:trHeight w:val="2016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line="235" w:lineRule="exact"/>
              <w:ind w:left="440" w:right="428"/>
              <w:jc w:val="center"/>
              <w:rPr>
                <w:i/>
              </w:rPr>
            </w:pPr>
            <w:r>
              <w:rPr>
                <w:i/>
              </w:rPr>
              <w:t>«Фонтан»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(1836),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«Эти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бедные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селенья…»</w:t>
            </w:r>
          </w:p>
          <w:p w:rsidR="005E3C49" w:rsidRDefault="00F64E00">
            <w:pPr>
              <w:pStyle w:val="TableParagraph"/>
              <w:spacing w:line="237" w:lineRule="auto"/>
              <w:ind w:left="440" w:right="418"/>
              <w:jc w:val="center"/>
              <w:rPr>
                <w:i/>
              </w:rPr>
            </w:pPr>
            <w:r>
              <w:rPr>
                <w:i/>
              </w:rPr>
              <w:t>(1855),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«Есть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осени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первоначальной…»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(1857),</w:t>
            </w:r>
          </w:p>
          <w:p w:rsidR="005E3C49" w:rsidRDefault="00F64E00">
            <w:pPr>
              <w:pStyle w:val="TableParagraph"/>
              <w:spacing w:before="2"/>
              <w:ind w:left="440" w:right="413"/>
              <w:jc w:val="center"/>
              <w:rPr>
                <w:i/>
              </w:rPr>
            </w:pPr>
            <w:r>
              <w:rPr>
                <w:i/>
              </w:rPr>
              <w:t>«Певучесть есть в морских волнах…»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(1865),</w:t>
            </w:r>
          </w:p>
          <w:p w:rsidR="005E3C49" w:rsidRDefault="00F64E00">
            <w:pPr>
              <w:pStyle w:val="TableParagraph"/>
              <w:spacing w:before="3"/>
              <w:ind w:left="220" w:right="2075" w:firstLine="1733"/>
              <w:rPr>
                <w:i/>
              </w:rPr>
            </w:pPr>
            <w:r>
              <w:rPr>
                <w:i/>
              </w:rPr>
              <w:t>«Нам не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данопредугадать…»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(1869),</w:t>
            </w:r>
          </w:p>
          <w:p w:rsidR="005E3C49" w:rsidRDefault="00F64E00">
            <w:pPr>
              <w:pStyle w:val="TableParagraph"/>
              <w:spacing w:line="243" w:lineRule="exact"/>
              <w:ind w:left="220"/>
              <w:rPr>
                <w:i/>
              </w:rPr>
            </w:pPr>
            <w:r>
              <w:rPr>
                <w:i/>
              </w:rPr>
              <w:t>«К.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Б.»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27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5-9кл.)</w:t>
            </w:r>
          </w:p>
        </w:tc>
      </w:tr>
      <w:tr w:rsidR="005E3C49">
        <w:trPr>
          <w:trHeight w:val="268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3" w:line="245" w:lineRule="exact"/>
              <w:ind w:left="220"/>
              <w:rPr>
                <w:i/>
              </w:rPr>
            </w:pPr>
            <w:r>
              <w:rPr>
                <w:i/>
              </w:rPr>
              <w:t>(«Я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встретил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вас –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все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былое...»)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(1870)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5E3C49">
            <w:pPr>
              <w:pStyle w:val="TableParagraph"/>
              <w:rPr>
                <w:sz w:val="18"/>
              </w:rPr>
            </w:pPr>
          </w:p>
        </w:tc>
      </w:tr>
      <w:tr w:rsidR="005E3C49">
        <w:trPr>
          <w:trHeight w:val="395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3"/>
              <w:ind w:left="220"/>
              <w:rPr>
                <w:b/>
              </w:rPr>
            </w:pPr>
            <w:r>
              <w:rPr>
                <w:i/>
              </w:rPr>
              <w:t>др.</w:t>
            </w:r>
            <w:r>
              <w:rPr>
                <w:b/>
              </w:rPr>
              <w:t>(5-8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825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</w:tcBorders>
          </w:tcPr>
          <w:p w:rsidR="005E3C49" w:rsidRDefault="00F64E00">
            <w:pPr>
              <w:pStyle w:val="TableParagraph"/>
              <w:spacing w:before="130"/>
              <w:ind w:left="220"/>
              <w:rPr>
                <w:i/>
              </w:rPr>
            </w:pPr>
            <w:r>
              <w:t>А.А. Фет</w:t>
            </w:r>
            <w:r>
              <w:rPr>
                <w:spacing w:val="-2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3"/>
              </w:rPr>
              <w:t xml:space="preserve"> </w:t>
            </w:r>
            <w:r>
              <w:rPr>
                <w:i/>
              </w:rPr>
              <w:t>3-4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стихотворения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выбору,</w:t>
            </w:r>
          </w:p>
        </w:tc>
        <w:tc>
          <w:tcPr>
            <w:tcW w:w="3543" w:type="dxa"/>
            <w:tcBorders>
              <w:top w:val="nil"/>
            </w:tcBorders>
          </w:tcPr>
          <w:p w:rsidR="005E3C49" w:rsidRDefault="005E3C49">
            <w:pPr>
              <w:pStyle w:val="TableParagraph"/>
            </w:pPr>
          </w:p>
        </w:tc>
      </w:tr>
    </w:tbl>
    <w:p w:rsidR="005E3C49" w:rsidRDefault="005E3C49">
      <w:pPr>
        <w:sectPr w:rsidR="005E3C49">
          <w:pgSz w:w="11900" w:h="16840"/>
          <w:pgMar w:top="820" w:right="0" w:bottom="280" w:left="20" w:header="720" w:footer="720" w:gutter="0"/>
          <w:cols w:space="720"/>
        </w:sect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  <w:r w:rsidRPr="005E3C49"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margin-left:36.5pt;margin-top:42.5pt;width:518.85pt;height:724.65pt;z-index:15783424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10064" w:type="dxa"/>
                    <w:tblInd w:w="147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53"/>
                    <w:gridCol w:w="5376"/>
                    <w:gridCol w:w="2835"/>
                  </w:tblGrid>
                  <w:tr w:rsidR="00152DA5" w:rsidTr="00F2435E">
                    <w:trPr>
                      <w:trHeight w:val="9899"/>
                    </w:trPr>
                    <w:tc>
                      <w:tcPr>
                        <w:tcW w:w="1853" w:type="dxa"/>
                      </w:tcPr>
                      <w:p w:rsidR="00152DA5" w:rsidRDefault="00152DA5">
                        <w:pPr>
                          <w:pStyle w:val="TableParagraph"/>
                          <w:spacing w:line="271" w:lineRule="auto"/>
                          <w:ind w:left="310" w:right="284"/>
                          <w:jc w:val="center"/>
                        </w:pPr>
                        <w:r>
                          <w:t>«Умом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Россиюне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понять…»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(1866).</w:t>
                        </w:r>
                      </w:p>
                      <w:p w:rsidR="00152DA5" w:rsidRDefault="00152DA5">
                        <w:pPr>
                          <w:pStyle w:val="TableParagraph"/>
                          <w:ind w:left="299" w:right="111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(5-8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1"/>
                          <w:ind w:left="310" w:right="1113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кл.)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:rsidR="00152DA5" w:rsidRDefault="00152DA5">
                        <w:pPr>
                          <w:pStyle w:val="TableParagraph"/>
                          <w:ind w:left="33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А.А.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" w:line="244" w:lineRule="auto"/>
                          <w:ind w:left="215" w:right="195" w:firstLine="139"/>
                        </w:pPr>
                        <w:r>
                          <w:rPr>
                            <w:b/>
                          </w:rPr>
                          <w:t>Фет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</w:rPr>
                          <w:t>Стихотворени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я</w:t>
                        </w:r>
                        <w:r>
                          <w:t>:</w:t>
                        </w:r>
                      </w:p>
                      <w:p w:rsidR="00152DA5" w:rsidRDefault="00152DA5">
                        <w:pPr>
                          <w:pStyle w:val="TableParagraph"/>
                          <w:ind w:left="215" w:right="494"/>
                        </w:pPr>
                        <w:r>
                          <w:t>«Шепот,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робкое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дыханье…»</w:t>
                        </w:r>
                        <w:r>
                          <w:rPr>
                            <w:spacing w:val="-53"/>
                          </w:rPr>
                          <w:t xml:space="preserve"> </w:t>
                        </w:r>
                        <w:r>
                          <w:t>(1850),</w:t>
                        </w:r>
                      </w:p>
                      <w:p w:rsidR="00152DA5" w:rsidRDefault="00152DA5">
                        <w:pPr>
                          <w:pStyle w:val="TableParagraph"/>
                          <w:spacing w:line="249" w:lineRule="exact"/>
                          <w:ind w:right="195"/>
                          <w:jc w:val="right"/>
                        </w:pPr>
                        <w:r>
                          <w:t>«К</w:t>
                        </w:r>
                      </w:p>
                      <w:p w:rsidR="00152DA5" w:rsidRDefault="00152DA5">
                        <w:pPr>
                          <w:pStyle w:val="TableParagraph"/>
                          <w:spacing w:line="251" w:lineRule="exact"/>
                          <w:ind w:left="215"/>
                        </w:pPr>
                        <w:r>
                          <w:t>ак</w:t>
                        </w:r>
                      </w:p>
                      <w:p w:rsidR="00152DA5" w:rsidRDefault="00152DA5">
                        <w:pPr>
                          <w:pStyle w:val="TableParagraph"/>
                          <w:tabs>
                            <w:tab w:val="left" w:pos="1261"/>
                          </w:tabs>
                          <w:spacing w:line="237" w:lineRule="auto"/>
                          <w:ind w:left="215" w:right="189"/>
                        </w:pPr>
                        <w:r>
                          <w:t>беден</w:t>
                        </w:r>
                        <w:r>
                          <w:tab/>
                          <w:t>наш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язык!</w:t>
                        </w:r>
                        <w:r>
                          <w:rPr>
                            <w:spacing w:val="38"/>
                          </w:rPr>
                          <w:t xml:space="preserve"> </w:t>
                        </w:r>
                        <w:r>
                          <w:t>Хочу</w:t>
                        </w:r>
                        <w:r>
                          <w:rPr>
                            <w:spacing w:val="40"/>
                          </w:rPr>
                          <w:t xml:space="preserve"> </w:t>
                        </w:r>
                        <w:r>
                          <w:t>и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немогу…»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(1887).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4"/>
                          <w:ind w:lef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(5-8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кл.)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:rsidR="00152DA5" w:rsidRDefault="00152DA5">
                        <w:pPr>
                          <w:pStyle w:val="TableParagraph"/>
                          <w:ind w:left="215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Н.А.Некрасов.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30"/>
                          <w:ind w:left="215"/>
                        </w:pPr>
                        <w:r>
                          <w:t>Стихотворения: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38" w:line="237" w:lineRule="auto"/>
                          <w:ind w:left="215" w:right="210"/>
                        </w:pPr>
                        <w:r>
                          <w:t>«Крестьянские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дети»</w:t>
                        </w:r>
                      </w:p>
                      <w:p w:rsidR="00152DA5" w:rsidRDefault="00152DA5">
                        <w:pPr>
                          <w:pStyle w:val="TableParagraph"/>
                          <w:spacing w:line="248" w:lineRule="exact"/>
                          <w:ind w:left="1209"/>
                        </w:pPr>
                        <w:r>
                          <w:t>(186</w:t>
                        </w:r>
                      </w:p>
                      <w:p w:rsidR="00152DA5" w:rsidRDefault="00152DA5">
                        <w:pPr>
                          <w:pStyle w:val="TableParagraph"/>
                          <w:spacing w:line="250" w:lineRule="exact"/>
                          <w:ind w:left="215"/>
                        </w:pPr>
                        <w:r>
                          <w:t>1),</w:t>
                        </w:r>
                      </w:p>
                      <w:p w:rsidR="00152DA5" w:rsidRDefault="00152DA5">
                        <w:pPr>
                          <w:pStyle w:val="TableParagraph"/>
                          <w:spacing w:line="237" w:lineRule="auto"/>
                          <w:ind w:left="215" w:right="656"/>
                        </w:pPr>
                        <w:r>
                          <w:rPr>
                            <w:spacing w:val="-1"/>
                          </w:rPr>
                          <w:t>«Вчерашн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ийдень,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часу в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шестом…</w:t>
                        </w:r>
                      </w:p>
                      <w:p w:rsidR="00152DA5" w:rsidRDefault="00152DA5">
                        <w:pPr>
                          <w:pStyle w:val="TableParagraph"/>
                          <w:spacing w:line="246" w:lineRule="exact"/>
                          <w:ind w:left="215"/>
                        </w:pPr>
                        <w:r>
                          <w:t>»</w:t>
                        </w:r>
                        <w:r>
                          <w:rPr>
                            <w:spacing w:val="-4"/>
                          </w:rPr>
                          <w:t xml:space="preserve"> </w:t>
                        </w:r>
                        <w:r>
                          <w:t>(1848),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1" w:line="237" w:lineRule="auto"/>
                          <w:ind w:left="215" w:right="273"/>
                        </w:pPr>
                        <w:r>
                          <w:rPr>
                            <w:spacing w:val="-1"/>
                          </w:rPr>
                          <w:t>«Несжатаяпол</w:t>
                        </w:r>
                        <w:r>
                          <w:rPr>
                            <w:spacing w:val="-52"/>
                          </w:rPr>
                          <w:t xml:space="preserve"> </w:t>
                        </w:r>
                        <w:r>
                          <w:t>оса»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1"/>
                          <w:ind w:left="215"/>
                        </w:pPr>
                        <w:r>
                          <w:t>(1854).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0" w:line="233" w:lineRule="exact"/>
                          <w:ind w:left="633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(5-8</w:t>
                        </w:r>
                        <w:r>
                          <w:rPr>
                            <w:b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кл.)</w:t>
                        </w:r>
                      </w:p>
                    </w:tc>
                    <w:tc>
                      <w:tcPr>
                        <w:tcW w:w="5376" w:type="dxa"/>
                      </w:tcPr>
                      <w:p w:rsidR="00152DA5" w:rsidRDefault="00152DA5">
                        <w:pPr>
                          <w:pStyle w:val="TableParagraph"/>
                          <w:spacing w:line="261" w:lineRule="auto"/>
                          <w:ind w:left="216" w:right="422"/>
                          <w:rPr>
                            <w:b/>
                            <w:i/>
                          </w:rPr>
                        </w:pPr>
                        <w:r>
                          <w:rPr>
                            <w:i/>
                          </w:rPr>
                          <w:t>например</w:t>
                        </w:r>
                        <w:r>
                          <w:t xml:space="preserve">: </w:t>
                        </w:r>
                        <w:r>
                          <w:rPr>
                            <w:b/>
                            <w:i/>
                          </w:rPr>
                          <w:t>«Я пришел к тебе с приветом…»</w:t>
                        </w:r>
                        <w:r>
                          <w:rPr>
                            <w:b/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(1843), «На стоге сена ночью южной…»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(1857),</w:t>
                        </w:r>
                      </w:p>
                      <w:p w:rsidR="00152DA5" w:rsidRDefault="00152DA5">
                        <w:pPr>
                          <w:pStyle w:val="TableParagraph"/>
                          <w:spacing w:line="247" w:lineRule="auto"/>
                          <w:ind w:left="216" w:right="892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«Сияла ночь. Луной был полон сад.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Лежали…»(1877), «Это утро, радость</w:t>
                        </w:r>
                        <w:r>
                          <w:rPr>
                            <w:b/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эта…»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(1881),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" w:line="237" w:lineRule="auto"/>
                          <w:ind w:left="216" w:right="297"/>
                        </w:pPr>
                        <w:r>
                          <w:rPr>
                            <w:b/>
                            <w:i/>
                          </w:rPr>
                          <w:t>«Учись у них – у дуба, у березы…» (1883), «Я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тебе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ничего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не</w:t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скажу…» (1885)</w:t>
                        </w:r>
                        <w:r>
                          <w:rPr>
                            <w:b/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др.</w:t>
                        </w:r>
                        <w:r>
                          <w:rPr>
                            <w:b/>
                            <w:i/>
                            <w:spacing w:val="8"/>
                          </w:rPr>
                          <w:t xml:space="preserve"> </w:t>
                        </w:r>
                        <w:r>
                          <w:t>(5-8 кл.)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"/>
                          <w:rPr>
                            <w:sz w:val="25"/>
                          </w:rPr>
                        </w:pPr>
                      </w:p>
                      <w:p w:rsidR="00152DA5" w:rsidRDefault="00152DA5">
                        <w:pPr>
                          <w:pStyle w:val="TableParagraph"/>
                          <w:ind w:left="2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Н.А.Некрасов</w:t>
                        </w:r>
                      </w:p>
                      <w:p w:rsidR="00152DA5" w:rsidRDefault="00152DA5">
                        <w:pPr>
                          <w:pStyle w:val="TableParagraph"/>
                          <w:tabs>
                            <w:tab w:val="left" w:pos="490"/>
                            <w:tab w:val="left" w:pos="1022"/>
                            <w:tab w:val="left" w:pos="2780"/>
                          </w:tabs>
                          <w:spacing w:before="13" w:line="237" w:lineRule="auto"/>
                          <w:ind w:left="490" w:right="1944" w:hanging="27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-</w:t>
                        </w:r>
                        <w:r>
                          <w:rPr>
                            <w:b/>
                            <w:i/>
                          </w:rPr>
                          <w:tab/>
                          <w:t>1–2</w:t>
                        </w:r>
                        <w:r>
                          <w:rPr>
                            <w:b/>
                            <w:i/>
                          </w:rPr>
                          <w:tab/>
                          <w:t>стихотворения</w:t>
                        </w:r>
                        <w:r>
                          <w:rPr>
                            <w:b/>
                            <w:i/>
                          </w:rPr>
                          <w:tab/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>по</w:t>
                        </w:r>
                        <w:r>
                          <w:rPr>
                            <w:b/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выбору,например:</w:t>
                        </w:r>
                      </w:p>
                      <w:p w:rsidR="00152DA5" w:rsidRDefault="00152DA5">
                        <w:pPr>
                          <w:pStyle w:val="TableParagraph"/>
                          <w:spacing w:line="237" w:lineRule="auto"/>
                          <w:ind w:left="216" w:right="427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«Тройка»</w:t>
                        </w:r>
                        <w:r>
                          <w:rPr>
                            <w:i/>
                            <w:spacing w:val="1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(1846),</w:t>
                        </w:r>
                        <w:r>
                          <w:rPr>
                            <w:i/>
                            <w:spacing w:val="1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«Размышления</w:t>
                        </w:r>
                        <w:r>
                          <w:rPr>
                            <w:i/>
                            <w:spacing w:val="1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у</w:t>
                        </w:r>
                        <w:r>
                          <w:rPr>
                            <w:i/>
                            <w:spacing w:val="1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парадного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подъезда»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(1858), «Зеленый</w:t>
                        </w:r>
                      </w:p>
                      <w:p w:rsidR="00152DA5" w:rsidRDefault="00152DA5">
                        <w:pPr>
                          <w:pStyle w:val="TableParagraph"/>
                          <w:ind w:left="1046"/>
                          <w:rPr>
                            <w:b/>
                          </w:rPr>
                        </w:pPr>
                        <w:r>
                          <w:rPr>
                            <w:i/>
                          </w:rPr>
                          <w:t>Шум» (1862-1863) и др.</w:t>
                        </w:r>
                        <w:r>
                          <w:rPr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(5-8</w:t>
                        </w:r>
                        <w:r>
                          <w:rPr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кл.)</w:t>
                        </w:r>
                      </w:p>
                    </w:tc>
                    <w:tc>
                      <w:tcPr>
                        <w:tcW w:w="2835" w:type="dxa"/>
                      </w:tcPr>
                      <w:p w:rsidR="00152DA5" w:rsidRDefault="00152DA5">
                        <w:pPr>
                          <w:pStyle w:val="TableParagraph"/>
                        </w:pPr>
                      </w:p>
                    </w:tc>
                  </w:tr>
                  <w:tr w:rsidR="00152DA5" w:rsidTr="00F2435E">
                    <w:trPr>
                      <w:trHeight w:val="5127"/>
                    </w:trPr>
                    <w:tc>
                      <w:tcPr>
                        <w:tcW w:w="1853" w:type="dxa"/>
                        <w:tcBorders>
                          <w:bottom w:val="nil"/>
                        </w:tcBorders>
                      </w:tcPr>
                      <w:p w:rsidR="00152DA5" w:rsidRDefault="00152DA5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5376" w:type="dxa"/>
                        <w:tcBorders>
                          <w:bottom w:val="nil"/>
                        </w:tcBorders>
                      </w:tcPr>
                      <w:p w:rsidR="00152DA5" w:rsidRDefault="00152DA5">
                        <w:pPr>
                          <w:pStyle w:val="TableParagraph"/>
                          <w:spacing w:before="1"/>
                          <w:ind w:left="2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И.С.Тургенев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11" w:line="244" w:lineRule="auto"/>
                          <w:ind w:left="216" w:right="711"/>
                          <w:rPr>
                            <w:b/>
                            <w:i/>
                          </w:rPr>
                        </w:pPr>
                        <w:r>
                          <w:rPr>
                            <w:i/>
                          </w:rPr>
                          <w:t>- 1 рассказ по выбору, например</w:t>
                        </w:r>
                        <w:r>
                          <w:rPr>
                            <w:b/>
                            <w:i/>
                          </w:rPr>
                          <w:t>: «Певцы»</w:t>
                        </w:r>
                        <w:r>
                          <w:rPr>
                            <w:b/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(1852),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12"/>
                          <w:ind w:left="216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«Бежин</w:t>
                        </w:r>
                        <w:r>
                          <w:rPr>
                            <w:b/>
                            <w:i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луг»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(1846,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1874)</w:t>
                        </w:r>
                        <w:r>
                          <w:rPr>
                            <w:b/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и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 xml:space="preserve">др.; </w:t>
                        </w:r>
                        <w:r>
                          <w:rPr>
                            <w:i/>
                          </w:rPr>
                          <w:t>1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повесть</w:t>
                        </w:r>
                        <w:r>
                          <w:rPr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на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1"/>
                          <w:ind w:left="216"/>
                          <w:rPr>
                            <w:b/>
                            <w:i/>
                          </w:rPr>
                        </w:pPr>
                        <w:r>
                          <w:rPr>
                            <w:i/>
                          </w:rPr>
                          <w:t>выбор,</w:t>
                        </w:r>
                        <w:r>
                          <w:rPr>
                            <w:i/>
                            <w:spacing w:val="4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например: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«Муму»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(1852),</w:t>
                        </w:r>
                        <w:r>
                          <w:rPr>
                            <w:b/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«Ася»</w:t>
                        </w:r>
                        <w:r>
                          <w:rPr>
                            <w:b/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(1857),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0" w:line="259" w:lineRule="auto"/>
                          <w:ind w:left="216" w:right="620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«Первая любовь» (1860) и др.</w:t>
                        </w:r>
                        <w:r>
                          <w:rPr>
                            <w:i/>
                          </w:rPr>
                          <w:t>; 1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стихотворение</w:t>
                        </w:r>
                        <w:r>
                          <w:rPr>
                            <w:i/>
                            <w:spacing w:val="-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впрозе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на</w:t>
                        </w:r>
                        <w:r>
                          <w:rPr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выбор,</w:t>
                        </w:r>
                        <w:r>
                          <w:rPr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например: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6"/>
                          <w:ind w:left="216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«Разговор»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(1878),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1"/>
                          <w:ind w:left="216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«Воробей»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(1878),«Два</w:t>
                        </w:r>
                        <w:r>
                          <w:rPr>
                            <w:b/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богача»</w:t>
                        </w:r>
                        <w:r>
                          <w:rPr>
                            <w:b/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(1878),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11"/>
                          <w:ind w:left="216"/>
                        </w:pPr>
                        <w:r>
                          <w:rPr>
                            <w:b/>
                            <w:i/>
                          </w:rPr>
                          <w:t>«Русскийязык»</w:t>
                        </w:r>
                        <w:r>
                          <w:rPr>
                            <w:b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(1882)</w:t>
                        </w:r>
                        <w:r>
                          <w:rPr>
                            <w:b/>
                            <w:i/>
                            <w:spacing w:val="-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и др</w:t>
                        </w:r>
                        <w:r>
                          <w:t>(6-8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кл.)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5"/>
                          <w:ind w:left="2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Н.С.Лесков</w:t>
                        </w:r>
                      </w:p>
                      <w:p w:rsidR="00152DA5" w:rsidRDefault="00152DA5">
                        <w:pPr>
                          <w:pStyle w:val="TableParagraph"/>
                          <w:numPr>
                            <w:ilvl w:val="0"/>
                            <w:numId w:val="44"/>
                          </w:numPr>
                          <w:tabs>
                            <w:tab w:val="left" w:pos="936"/>
                            <w:tab w:val="left" w:pos="937"/>
                          </w:tabs>
                          <w:spacing w:before="2" w:line="272" w:lineRule="exact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1</w:t>
                        </w:r>
                        <w:r>
                          <w:rPr>
                            <w:b/>
                            <w:i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повестьповыбору,</w:t>
                        </w:r>
                        <w:r>
                          <w:rPr>
                            <w:b/>
                            <w:i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например</w:t>
                        </w:r>
                        <w:r>
                          <w:rPr>
                            <w:i/>
                          </w:rPr>
                          <w:t>:</w:t>
                        </w:r>
                      </w:p>
                      <w:p w:rsidR="00152DA5" w:rsidRDefault="00152DA5">
                        <w:pPr>
                          <w:pStyle w:val="TableParagraph"/>
                          <w:spacing w:line="248" w:lineRule="exact"/>
                          <w:ind w:left="216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«Несмертельный</w:t>
                        </w:r>
                      </w:p>
                      <w:p w:rsidR="00152DA5" w:rsidRDefault="00152DA5">
                        <w:pPr>
                          <w:pStyle w:val="TableParagraph"/>
                          <w:ind w:left="216" w:right="529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Голован (Из рассказов о трех праведниках)»</w:t>
                        </w:r>
                        <w:r>
                          <w:rPr>
                            <w:i/>
                            <w:spacing w:val="-5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(1880), «Левша» (1881), «Тупейный</w:t>
                        </w:r>
                        <w:r>
                          <w:rPr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художник»</w:t>
                        </w:r>
                      </w:p>
                      <w:p w:rsidR="00152DA5" w:rsidRDefault="00152DA5">
                        <w:pPr>
                          <w:pStyle w:val="TableParagraph"/>
                          <w:spacing w:line="283" w:lineRule="auto"/>
                          <w:ind w:left="216" w:right="655"/>
                          <w:rPr>
                            <w:b/>
                          </w:rPr>
                        </w:pPr>
                        <w:r>
                          <w:rPr>
                            <w:i/>
                          </w:rPr>
                          <w:t xml:space="preserve">(1883), «Человек на часах» (1887) и др. </w:t>
                        </w:r>
                        <w:r>
                          <w:rPr>
                            <w:b/>
                          </w:rPr>
                          <w:t>(6-8</w:t>
                        </w:r>
                        <w:r>
                          <w:rPr>
                            <w:b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кл.)М.Е.Салтыков-Щедрин</w:t>
                        </w:r>
                      </w:p>
                      <w:p w:rsidR="00152DA5" w:rsidRDefault="00152DA5">
                        <w:pPr>
                          <w:pStyle w:val="TableParagraph"/>
                          <w:numPr>
                            <w:ilvl w:val="0"/>
                            <w:numId w:val="44"/>
                          </w:numPr>
                          <w:tabs>
                            <w:tab w:val="left" w:pos="936"/>
                            <w:tab w:val="left" w:pos="937"/>
                          </w:tabs>
                          <w:spacing w:line="241" w:lineRule="exact"/>
                          <w:rPr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2</w:t>
                        </w:r>
                        <w:r>
                          <w:rPr>
                            <w:b/>
                            <w:i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сказки</w:t>
                        </w:r>
                        <w:r>
                          <w:rPr>
                            <w:b/>
                            <w:i/>
                            <w:spacing w:val="9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по</w:t>
                        </w:r>
                        <w:r>
                          <w:rPr>
                            <w:b/>
                            <w:i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выбору,</w:t>
                        </w:r>
                        <w:r>
                          <w:rPr>
                            <w:b/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</w:rPr>
                          <w:t>например</w:t>
                        </w:r>
                        <w:r>
                          <w:rPr>
                            <w:i/>
                          </w:rPr>
                          <w:t>: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nil"/>
                        </w:tcBorders>
                      </w:tcPr>
                      <w:p w:rsidR="00152DA5" w:rsidRDefault="00152DA5">
                        <w:pPr>
                          <w:pStyle w:val="TableParagraph"/>
                        </w:pPr>
                      </w:p>
                    </w:tc>
                  </w:tr>
                </w:tbl>
                <w:p w:rsidR="00152DA5" w:rsidRDefault="00152DA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jc w:val="right"/>
        <w:sectPr w:rsidR="005E3C49">
          <w:pgSz w:w="11900" w:h="16840"/>
          <w:pgMar w:top="8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4969"/>
        <w:gridCol w:w="3543"/>
      </w:tblGrid>
      <w:tr w:rsidR="005E3C49">
        <w:trPr>
          <w:trHeight w:val="3864"/>
        </w:trPr>
        <w:tc>
          <w:tcPr>
            <w:tcW w:w="1853" w:type="dxa"/>
          </w:tcPr>
          <w:p w:rsidR="005E3C49" w:rsidRDefault="005E3C49">
            <w:pPr>
              <w:pStyle w:val="TableParagraph"/>
            </w:pP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39" w:lineRule="exact"/>
              <w:ind w:left="220"/>
              <w:rPr>
                <w:i/>
              </w:rPr>
            </w:pPr>
            <w:r>
              <w:rPr>
                <w:i/>
              </w:rPr>
              <w:t>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49"/>
              <w:ind w:left="220"/>
              <w:rPr>
                <w:b/>
              </w:rPr>
            </w:pPr>
            <w:r>
              <w:rPr>
                <w:b/>
              </w:rPr>
              <w:t>(5-8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7"/>
              <w:rPr>
                <w:sz w:val="25"/>
              </w:rPr>
            </w:pPr>
          </w:p>
          <w:p w:rsidR="005E3C49" w:rsidRDefault="00F64E00">
            <w:pPr>
              <w:pStyle w:val="TableParagraph"/>
              <w:ind w:left="220"/>
              <w:rPr>
                <w:b/>
              </w:rPr>
            </w:pPr>
            <w:r>
              <w:rPr>
                <w:b/>
              </w:rPr>
              <w:t>А.П.Чехов</w:t>
            </w:r>
          </w:p>
          <w:p w:rsidR="005E3C49" w:rsidRDefault="00F64E00">
            <w:pPr>
              <w:pStyle w:val="TableParagraph"/>
              <w:tabs>
                <w:tab w:val="left" w:pos="941"/>
              </w:tabs>
              <w:spacing w:before="16" w:line="254" w:lineRule="auto"/>
              <w:ind w:left="220" w:right="2050"/>
              <w:rPr>
                <w:i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</w:rPr>
              <w:t>3 рассказаповыбору,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 «Толстый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тонкий»(1883), «Хамелеон»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(1884),</w:t>
            </w:r>
          </w:p>
          <w:p w:rsidR="005E3C49" w:rsidRDefault="00F64E00">
            <w:pPr>
              <w:pStyle w:val="TableParagraph"/>
              <w:spacing w:before="2"/>
              <w:ind w:left="220"/>
              <w:rPr>
                <w:i/>
              </w:rPr>
            </w:pPr>
            <w:r>
              <w:rPr>
                <w:i/>
              </w:rPr>
              <w:t>«Смертьчиновника»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(1883),</w:t>
            </w:r>
          </w:p>
          <w:p w:rsidR="005E3C49" w:rsidRDefault="00F64E00">
            <w:pPr>
              <w:pStyle w:val="TableParagraph"/>
              <w:spacing w:before="21"/>
              <w:ind w:left="220"/>
              <w:rPr>
                <w:i/>
              </w:rPr>
            </w:pPr>
            <w:r>
              <w:rPr>
                <w:i/>
              </w:rPr>
              <w:t>«Лошадинаяфамилия»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(1885),</w:t>
            </w:r>
          </w:p>
          <w:p w:rsidR="005E3C49" w:rsidRDefault="00F64E00">
            <w:pPr>
              <w:pStyle w:val="TableParagraph"/>
              <w:spacing w:before="21"/>
              <w:ind w:left="220"/>
              <w:rPr>
                <w:i/>
              </w:rPr>
            </w:pPr>
            <w:r>
              <w:rPr>
                <w:i/>
              </w:rPr>
              <w:t>«Злоумышленник»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(1885),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«Ванька»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(1886),</w:t>
            </w:r>
          </w:p>
          <w:p w:rsidR="005E3C49" w:rsidRDefault="00F64E00">
            <w:pPr>
              <w:pStyle w:val="TableParagraph"/>
              <w:spacing w:before="16"/>
              <w:ind w:left="220"/>
              <w:rPr>
                <w:i/>
              </w:rPr>
            </w:pPr>
            <w:r>
              <w:rPr>
                <w:i/>
              </w:rPr>
              <w:t>«Спать хочется»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(1888)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30"/>
              <w:ind w:left="220"/>
              <w:rPr>
                <w:b/>
              </w:rPr>
            </w:pPr>
            <w:r>
              <w:rPr>
                <w:b/>
              </w:rPr>
              <w:t>(6-8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2152"/>
        </w:trPr>
        <w:tc>
          <w:tcPr>
            <w:tcW w:w="1853" w:type="dxa"/>
            <w:vMerge w:val="restart"/>
          </w:tcPr>
          <w:p w:rsidR="005E3C49" w:rsidRDefault="005E3C49">
            <w:pPr>
              <w:pStyle w:val="TableParagraph"/>
            </w:pPr>
          </w:p>
        </w:tc>
        <w:tc>
          <w:tcPr>
            <w:tcW w:w="4969" w:type="dxa"/>
            <w:tcBorders>
              <w:bottom w:val="nil"/>
            </w:tcBorders>
          </w:tcPr>
          <w:p w:rsidR="005E3C49" w:rsidRDefault="00F64E00">
            <w:pPr>
              <w:pStyle w:val="TableParagraph"/>
              <w:tabs>
                <w:tab w:val="left" w:pos="941"/>
              </w:tabs>
              <w:spacing w:before="1" w:line="247" w:lineRule="auto"/>
              <w:ind w:left="220" w:right="284"/>
              <w:rPr>
                <w:i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</w:rPr>
              <w:t>А.А.Блок</w:t>
            </w:r>
            <w:r>
              <w:rPr>
                <w:b/>
                <w:i/>
              </w:rPr>
              <w:t>2 стихотворения по выбору,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«Перед грозой»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(1899),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«После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грозы»(1900), «Девушка пела в церковном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хоре…»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(1905),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«Тыпомнишь?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нашейбухтесонной…»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(1911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1914)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8"/>
              <w:ind w:left="220"/>
              <w:rPr>
                <w:b/>
              </w:rPr>
            </w:pPr>
            <w:r>
              <w:rPr>
                <w:b/>
              </w:rPr>
              <w:t>(7-9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  <w:tcBorders>
              <w:bottom w:val="nil"/>
            </w:tcBorders>
          </w:tcPr>
          <w:p w:rsidR="005E3C49" w:rsidRDefault="00F64E00">
            <w:pPr>
              <w:pStyle w:val="TableParagraph"/>
              <w:spacing w:line="261" w:lineRule="auto"/>
              <w:ind w:left="212" w:right="399"/>
              <w:rPr>
                <w:b/>
                <w:i/>
              </w:rPr>
            </w:pPr>
            <w:r>
              <w:rPr>
                <w:b/>
                <w:i/>
              </w:rPr>
              <w:t>Проза конца XIX – начала XX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вв</w:t>
            </w:r>
            <w:r>
              <w:rPr>
                <w:i/>
              </w:rPr>
              <w:t>.,например:</w:t>
            </w:r>
            <w:r>
              <w:rPr>
                <w:b/>
                <w:i/>
              </w:rPr>
              <w:t>М.Горький,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А.И.Куприн,</w:t>
            </w:r>
          </w:p>
          <w:p w:rsidR="005E3C49" w:rsidRDefault="00F64E00">
            <w:pPr>
              <w:pStyle w:val="TableParagraph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Л.Н.Андреев,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И.А.Бунин,</w:t>
            </w:r>
          </w:p>
          <w:p w:rsidR="005E3C49" w:rsidRDefault="00F64E00">
            <w:pPr>
              <w:pStyle w:val="TableParagraph"/>
              <w:tabs>
                <w:tab w:val="left" w:pos="1763"/>
                <w:tab w:val="left" w:pos="2430"/>
              </w:tabs>
              <w:spacing w:before="20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И.С.Шмелев,</w:t>
            </w:r>
            <w:r>
              <w:rPr>
                <w:b/>
                <w:i/>
              </w:rPr>
              <w:tab/>
              <w:t>А.С.</w:t>
            </w:r>
            <w:r>
              <w:rPr>
                <w:b/>
                <w:i/>
              </w:rPr>
              <w:tab/>
              <w:t>Грин</w:t>
            </w:r>
          </w:p>
          <w:p w:rsidR="005E3C49" w:rsidRDefault="00F64E00">
            <w:pPr>
              <w:pStyle w:val="TableParagraph"/>
              <w:spacing w:before="21"/>
              <w:ind w:left="1763"/>
              <w:rPr>
                <w:b/>
                <w:i/>
              </w:rPr>
            </w:pPr>
            <w:r>
              <w:rPr>
                <w:b/>
                <w:i/>
              </w:rPr>
              <w:t>(2-3</w:t>
            </w:r>
          </w:p>
          <w:p w:rsidR="005E3C49" w:rsidRDefault="00F64E00">
            <w:pPr>
              <w:pStyle w:val="TableParagraph"/>
              <w:spacing w:before="5" w:line="250" w:lineRule="exact"/>
              <w:ind w:left="212" w:right="812"/>
              <w:rPr>
                <w:i/>
              </w:rPr>
            </w:pPr>
            <w:r>
              <w:rPr>
                <w:b/>
                <w:i/>
              </w:rPr>
              <w:t>рассказа</w:t>
            </w:r>
            <w:r>
              <w:rPr>
                <w:b/>
                <w:i/>
                <w:spacing w:val="26"/>
              </w:rPr>
              <w:t xml:space="preserve"> </w:t>
            </w:r>
            <w:r>
              <w:rPr>
                <w:b/>
                <w:i/>
              </w:rPr>
              <w:t>или</w:t>
            </w:r>
            <w:r>
              <w:rPr>
                <w:b/>
                <w:i/>
                <w:spacing w:val="28"/>
              </w:rPr>
              <w:t xml:space="preserve"> </w:t>
            </w:r>
            <w:r>
              <w:rPr>
                <w:b/>
                <w:i/>
              </w:rPr>
              <w:t>повести</w:t>
            </w:r>
            <w:r>
              <w:rPr>
                <w:b/>
                <w:i/>
                <w:spacing w:val="28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выбору</w:t>
            </w:r>
            <w:r>
              <w:rPr>
                <w:i/>
              </w:rPr>
              <w:t>,</w:t>
            </w:r>
          </w:p>
        </w:tc>
      </w:tr>
      <w:tr w:rsidR="005E3C49">
        <w:trPr>
          <w:trHeight w:val="405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5E3C49">
            <w:pPr>
              <w:pStyle w:val="TableParagraph"/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line="251" w:lineRule="exact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5-8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кл.)</w:t>
            </w:r>
          </w:p>
        </w:tc>
      </w:tr>
      <w:tr w:rsidR="005E3C49">
        <w:trPr>
          <w:trHeight w:val="6750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82"/>
              <w:ind w:left="220"/>
              <w:rPr>
                <w:b/>
              </w:rPr>
            </w:pPr>
            <w:r>
              <w:rPr>
                <w:b/>
              </w:rPr>
              <w:t>А.А.Ахматова</w:t>
            </w:r>
          </w:p>
          <w:p w:rsidR="005E3C49" w:rsidRDefault="00F64E00">
            <w:pPr>
              <w:pStyle w:val="TableParagraph"/>
              <w:spacing w:before="7"/>
              <w:ind w:left="220"/>
              <w:rPr>
                <w:i/>
              </w:rPr>
            </w:pPr>
            <w:r>
              <w:rPr>
                <w:i/>
              </w:rPr>
              <w:t>1 стихотворение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выбору,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before="25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«Смуглыйотрок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бродил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аллеям…»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(1911),</w:t>
            </w:r>
          </w:p>
          <w:p w:rsidR="005E3C49" w:rsidRDefault="00F64E00">
            <w:pPr>
              <w:pStyle w:val="TableParagraph"/>
              <w:spacing w:before="16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«Перед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весной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бывают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дни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такие…»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(1915),</w:t>
            </w:r>
          </w:p>
          <w:p w:rsidR="005E3C49" w:rsidRDefault="00F64E00">
            <w:pPr>
              <w:pStyle w:val="TableParagraph"/>
              <w:spacing w:before="6"/>
              <w:ind w:left="220"/>
            </w:pPr>
            <w:r>
              <w:rPr>
                <w:b/>
                <w:i/>
              </w:rPr>
              <w:t>«Родная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земля»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(1961)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др.</w:t>
            </w:r>
            <w:r>
              <w:rPr>
                <w:b/>
                <w:i/>
                <w:spacing w:val="4"/>
              </w:rPr>
              <w:t xml:space="preserve"> </w:t>
            </w:r>
            <w:r>
              <w:t>(7-9</w:t>
            </w:r>
            <w:r>
              <w:rPr>
                <w:spacing w:val="1"/>
              </w:rPr>
              <w:t xml:space="preserve"> </w:t>
            </w:r>
            <w:r>
              <w:t>кл.)</w:t>
            </w:r>
          </w:p>
          <w:p w:rsidR="005E3C49" w:rsidRDefault="005E3C49">
            <w:pPr>
              <w:pStyle w:val="TableParagraph"/>
              <w:spacing w:before="7"/>
              <w:rPr>
                <w:sz w:val="25"/>
              </w:rPr>
            </w:pPr>
          </w:p>
          <w:p w:rsidR="005E3C49" w:rsidRDefault="00F64E00">
            <w:pPr>
              <w:pStyle w:val="TableParagraph"/>
              <w:ind w:left="220"/>
              <w:rPr>
                <w:b/>
              </w:rPr>
            </w:pPr>
            <w:r>
              <w:rPr>
                <w:b/>
              </w:rPr>
              <w:t>Н.С.Гумилев</w:t>
            </w:r>
          </w:p>
          <w:p w:rsidR="005E3C49" w:rsidRDefault="00F64E00">
            <w:pPr>
              <w:pStyle w:val="TableParagraph"/>
              <w:numPr>
                <w:ilvl w:val="0"/>
                <w:numId w:val="43"/>
              </w:numPr>
              <w:tabs>
                <w:tab w:val="left" w:pos="941"/>
                <w:tab w:val="left" w:pos="942"/>
              </w:tabs>
              <w:spacing w:before="7"/>
              <w:ind w:hanging="722"/>
              <w:rPr>
                <w:i/>
              </w:rPr>
            </w:pPr>
            <w:r>
              <w:rPr>
                <w:b/>
                <w:i/>
              </w:rPr>
              <w:t>1 стихотворение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</w:p>
          <w:p w:rsidR="005E3C49" w:rsidRDefault="00F64E00">
            <w:pPr>
              <w:pStyle w:val="TableParagraph"/>
              <w:spacing w:before="7"/>
              <w:ind w:left="220"/>
              <w:rPr>
                <w:i/>
              </w:rPr>
            </w:pPr>
            <w:r>
              <w:rPr>
                <w:i/>
              </w:rPr>
              <w:t>«Капитаны»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(1912),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«Слово»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(1921).</w:t>
            </w:r>
          </w:p>
          <w:p w:rsidR="005E3C49" w:rsidRDefault="00F64E00">
            <w:pPr>
              <w:pStyle w:val="TableParagraph"/>
              <w:spacing w:before="35"/>
              <w:ind w:left="220"/>
              <w:rPr>
                <w:b/>
              </w:rPr>
            </w:pPr>
            <w:r>
              <w:rPr>
                <w:b/>
              </w:rPr>
              <w:t>(6-8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1"/>
              <w:rPr>
                <w:sz w:val="25"/>
              </w:rPr>
            </w:pPr>
          </w:p>
          <w:p w:rsidR="005E3C49" w:rsidRDefault="00F64E00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</w:rPr>
              <w:t>М.И.Цветаева</w:t>
            </w:r>
          </w:p>
          <w:p w:rsidR="005E3C49" w:rsidRDefault="00F64E00">
            <w:pPr>
              <w:pStyle w:val="TableParagraph"/>
              <w:numPr>
                <w:ilvl w:val="0"/>
                <w:numId w:val="43"/>
              </w:numPr>
              <w:tabs>
                <w:tab w:val="left" w:pos="941"/>
                <w:tab w:val="left" w:pos="942"/>
              </w:tabs>
              <w:spacing w:before="11" w:line="272" w:lineRule="exact"/>
              <w:ind w:hanging="722"/>
              <w:rPr>
                <w:b/>
                <w:i/>
              </w:rPr>
            </w:pPr>
            <w:r>
              <w:rPr>
                <w:b/>
                <w:i/>
              </w:rPr>
              <w:t>1 стихотворение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line="248" w:lineRule="exact"/>
              <w:ind w:left="220"/>
              <w:rPr>
                <w:i/>
              </w:rPr>
            </w:pPr>
            <w:r>
              <w:rPr>
                <w:i/>
              </w:rPr>
              <w:t>«Моим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стихам,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написанным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так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рано…»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(1913),</w:t>
            </w:r>
          </w:p>
          <w:p w:rsidR="005E3C49" w:rsidRDefault="00F64E00">
            <w:pPr>
              <w:pStyle w:val="TableParagraph"/>
              <w:spacing w:line="250" w:lineRule="exact"/>
              <w:ind w:left="220"/>
              <w:rPr>
                <w:i/>
              </w:rPr>
            </w:pPr>
            <w:r>
              <w:rPr>
                <w:i/>
              </w:rPr>
              <w:t>«Идешь,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меня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похожий»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(1913),</w:t>
            </w:r>
          </w:p>
          <w:p w:rsidR="005E3C49" w:rsidRDefault="00F64E00">
            <w:pPr>
              <w:pStyle w:val="TableParagraph"/>
              <w:spacing w:before="1" w:line="237" w:lineRule="auto"/>
              <w:ind w:left="220" w:right="404"/>
              <w:rPr>
                <w:i/>
              </w:rPr>
            </w:pPr>
            <w:r>
              <w:rPr>
                <w:i/>
              </w:rPr>
              <w:t>«Генералам двенадцатого года» (1913), «Мне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нравится,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чтовы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больны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не мной…»</w:t>
            </w:r>
          </w:p>
          <w:p w:rsidR="005E3C49" w:rsidRDefault="00F64E00">
            <w:pPr>
              <w:pStyle w:val="TableParagraph"/>
              <w:spacing w:before="1" w:line="259" w:lineRule="auto"/>
              <w:ind w:left="220" w:right="1595"/>
              <w:rPr>
                <w:i/>
              </w:rPr>
            </w:pPr>
            <w:r>
              <w:rPr>
                <w:i/>
              </w:rPr>
              <w:t>(1915), из цикла «Стихи к Блоку»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(«Имя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твое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птица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руке…»)</w:t>
            </w:r>
          </w:p>
          <w:p w:rsidR="005E3C49" w:rsidRDefault="00F64E00">
            <w:pPr>
              <w:pStyle w:val="TableParagraph"/>
              <w:spacing w:before="1" w:line="251" w:lineRule="exact"/>
              <w:ind w:left="220"/>
              <w:rPr>
                <w:i/>
              </w:rPr>
            </w:pPr>
            <w:r>
              <w:rPr>
                <w:i/>
              </w:rPr>
              <w:t>(1916),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из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цикла «Стихи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о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Москве» (1916),</w:t>
            </w:r>
          </w:p>
          <w:p w:rsidR="005E3C49" w:rsidRDefault="00F64E00">
            <w:pPr>
              <w:pStyle w:val="TableParagraph"/>
              <w:spacing w:line="251" w:lineRule="exact"/>
              <w:ind w:left="220"/>
              <w:rPr>
                <w:i/>
              </w:rPr>
            </w:pPr>
            <w:r>
              <w:rPr>
                <w:i/>
              </w:rPr>
              <w:t>«Тоска</w:t>
            </w:r>
          </w:p>
          <w:p w:rsidR="005E3C49" w:rsidRDefault="00F64E00">
            <w:pPr>
              <w:pStyle w:val="TableParagraph"/>
              <w:spacing w:before="20"/>
              <w:ind w:left="220"/>
              <w:rPr>
                <w:i/>
              </w:rPr>
            </w:pP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родине!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Давно…»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(1934) 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145" w:line="259" w:lineRule="auto"/>
              <w:ind w:left="212" w:right="433"/>
              <w:rPr>
                <w:i/>
              </w:rPr>
            </w:pPr>
            <w:r>
              <w:rPr>
                <w:b/>
                <w:i/>
              </w:rPr>
              <w:t>Поэзия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конца</w:t>
            </w:r>
            <w:r>
              <w:rPr>
                <w:b/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XIX</w:t>
            </w:r>
            <w:r>
              <w:rPr>
                <w:b/>
                <w:i/>
                <w:spacing w:val="10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начала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XXвв</w:t>
            </w:r>
            <w:r>
              <w:rPr>
                <w:i/>
              </w:rPr>
              <w:t>., например: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К.Д.Бальмонт, И.А.Бунин,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М.А.Волошин, В.Хлебников </w:t>
            </w:r>
            <w:r>
              <w:rPr>
                <w:i/>
              </w:rPr>
              <w:t>и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2"/>
              <w:ind w:left="932"/>
              <w:rPr>
                <w:b/>
                <w:i/>
              </w:rPr>
            </w:pPr>
            <w:r>
              <w:rPr>
                <w:b/>
                <w:i/>
              </w:rPr>
              <w:t>(2-3 стихотворения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</w:p>
          <w:p w:rsidR="005E3C49" w:rsidRDefault="00F64E00">
            <w:pPr>
              <w:pStyle w:val="TableParagraph"/>
              <w:spacing w:before="21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выбору, 5-8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кл.)</w:t>
            </w:r>
          </w:p>
          <w:p w:rsidR="005E3C49" w:rsidRDefault="00F64E00">
            <w:pPr>
              <w:pStyle w:val="TableParagraph"/>
              <w:spacing w:before="20"/>
              <w:ind w:left="563"/>
              <w:rPr>
                <w:b/>
                <w:i/>
              </w:rPr>
            </w:pPr>
            <w:r>
              <w:rPr>
                <w:b/>
                <w:i/>
              </w:rPr>
              <w:t>Поэзия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20-50-х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годов</w:t>
            </w:r>
            <w:r>
              <w:rPr>
                <w:b/>
                <w:i/>
                <w:spacing w:val="4"/>
              </w:rPr>
              <w:t xml:space="preserve"> </w:t>
            </w:r>
            <w:r>
              <w:rPr>
                <w:b/>
                <w:i/>
              </w:rPr>
              <w:t>ХХ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в.,</w:t>
            </w:r>
          </w:p>
          <w:p w:rsidR="005E3C49" w:rsidRDefault="00F64E00">
            <w:pPr>
              <w:pStyle w:val="TableParagraph"/>
              <w:spacing w:before="21" w:line="266" w:lineRule="auto"/>
              <w:ind w:left="212" w:right="1154" w:firstLine="1176"/>
              <w:rPr>
                <w:i/>
              </w:rPr>
            </w:pPr>
            <w:r>
              <w:rPr>
                <w:i/>
              </w:rPr>
              <w:t>например: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Б.Л.Пастернак,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Н.А.Заболоцкий,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Д.Хармс,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Н.М.Олейников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line="242" w:lineRule="auto"/>
              <w:ind w:left="241" w:right="23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(3-4 стихотворения по выбору,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5-</w:t>
            </w:r>
          </w:p>
          <w:p w:rsidR="005E3C49" w:rsidRDefault="00F64E00">
            <w:pPr>
              <w:pStyle w:val="TableParagraph"/>
              <w:spacing w:before="15"/>
              <w:ind w:left="241" w:right="22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кл</w:t>
            </w:r>
            <w:r>
              <w:rPr>
                <w:i/>
              </w:rPr>
              <w:t>.</w:t>
            </w:r>
            <w:r>
              <w:rPr>
                <w:b/>
                <w:i/>
              </w:rPr>
              <w:t>)</w:t>
            </w:r>
          </w:p>
          <w:p w:rsidR="005E3C49" w:rsidRDefault="005E3C49">
            <w:pPr>
              <w:pStyle w:val="TableParagraph"/>
              <w:rPr>
                <w:sz w:val="24"/>
              </w:rPr>
            </w:pPr>
          </w:p>
          <w:p w:rsidR="005E3C49" w:rsidRDefault="005E3C49">
            <w:pPr>
              <w:pStyle w:val="TableParagraph"/>
              <w:spacing w:before="8"/>
              <w:rPr>
                <w:sz w:val="26"/>
              </w:rPr>
            </w:pPr>
          </w:p>
          <w:p w:rsidR="005E3C49" w:rsidRDefault="00F64E00">
            <w:pPr>
              <w:pStyle w:val="TableParagraph"/>
              <w:spacing w:line="264" w:lineRule="auto"/>
              <w:ind w:left="212" w:right="847"/>
              <w:rPr>
                <w:b/>
                <w:i/>
              </w:rPr>
            </w:pPr>
            <w:r>
              <w:rPr>
                <w:b/>
                <w:i/>
              </w:rPr>
              <w:t>Проза о Великой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Отечественнойвойне</w:t>
            </w:r>
            <w:r>
              <w:rPr>
                <w:i/>
              </w:rPr>
              <w:t>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 xml:space="preserve">например: </w:t>
            </w:r>
            <w:r>
              <w:rPr>
                <w:b/>
                <w:i/>
              </w:rPr>
              <w:t>М.А.Шолохов,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В.Л.Кондратьев, В.О.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Богомолов,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Б.Л.Васильев,</w:t>
            </w:r>
          </w:p>
          <w:p w:rsidR="005E3C49" w:rsidRDefault="00F64E00">
            <w:pPr>
              <w:pStyle w:val="TableParagraph"/>
              <w:spacing w:line="238" w:lineRule="exact"/>
              <w:ind w:left="212"/>
              <w:rPr>
                <w:i/>
              </w:rPr>
            </w:pPr>
            <w:r>
              <w:rPr>
                <w:b/>
                <w:i/>
              </w:rPr>
              <w:t>В.В.Быков,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В.П.Астафьев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i/>
              </w:rPr>
              <w:t>идр.</w:t>
            </w:r>
          </w:p>
        </w:tc>
      </w:tr>
      <w:tr w:rsidR="005E3C49">
        <w:trPr>
          <w:trHeight w:val="268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line="249" w:lineRule="exact"/>
              <w:ind w:left="220"/>
              <w:rPr>
                <w:b/>
              </w:rPr>
            </w:pPr>
            <w:r>
              <w:rPr>
                <w:b/>
              </w:rPr>
              <w:t>(6-8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6" w:line="243" w:lineRule="exact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(1-2 повести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или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рассказа</w:t>
            </w:r>
            <w:r>
              <w:rPr>
                <w:b/>
                <w:i/>
                <w:spacing w:val="6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по</w:t>
            </w:r>
          </w:p>
        </w:tc>
      </w:tr>
      <w:tr w:rsidR="005E3C49">
        <w:trPr>
          <w:trHeight w:val="409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vMerge w:val="restart"/>
            <w:tcBorders>
              <w:top w:val="nil"/>
              <w:bottom w:val="nil"/>
            </w:tcBorders>
          </w:tcPr>
          <w:p w:rsidR="005E3C49" w:rsidRDefault="005E3C49">
            <w:pPr>
              <w:pStyle w:val="TableParagraph"/>
              <w:rPr>
                <w:sz w:val="23"/>
              </w:rPr>
            </w:pPr>
          </w:p>
          <w:p w:rsidR="005E3C49" w:rsidRDefault="00F64E00">
            <w:pPr>
              <w:pStyle w:val="TableParagraph"/>
              <w:ind w:left="220"/>
              <w:rPr>
                <w:b/>
              </w:rPr>
            </w:pPr>
            <w:r>
              <w:rPr>
                <w:b/>
              </w:rPr>
              <w:t>О.Э.Мандельштам</w:t>
            </w:r>
          </w:p>
          <w:p w:rsidR="005E3C49" w:rsidRDefault="00F64E00">
            <w:pPr>
              <w:pStyle w:val="TableParagraph"/>
              <w:tabs>
                <w:tab w:val="left" w:pos="941"/>
              </w:tabs>
              <w:spacing w:before="7"/>
              <w:ind w:left="220"/>
              <w:rPr>
                <w:i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</w:rPr>
              <w:t>1 стихотворение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1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выбору, 6-9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кл</w:t>
            </w:r>
            <w:r>
              <w:rPr>
                <w:i/>
              </w:rPr>
              <w:t>.</w:t>
            </w:r>
            <w:r>
              <w:rPr>
                <w:b/>
                <w:i/>
              </w:rPr>
              <w:t>)</w:t>
            </w:r>
          </w:p>
        </w:tc>
      </w:tr>
      <w:tr w:rsidR="005E3C49">
        <w:trPr>
          <w:trHeight w:val="409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vMerge/>
            <w:tcBorders>
              <w:top w:val="nil"/>
              <w:bottom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147" w:line="243" w:lineRule="exact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Художественная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проза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о</w:t>
            </w:r>
          </w:p>
        </w:tc>
      </w:tr>
      <w:tr w:rsidR="005E3C49">
        <w:trPr>
          <w:trHeight w:val="1363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1"/>
              <w:ind w:left="220"/>
              <w:jc w:val="both"/>
            </w:pPr>
            <w:r>
              <w:rPr>
                <w:i/>
              </w:rPr>
              <w:t>«</w:t>
            </w:r>
            <w:r>
              <w:t>Звук</w:t>
            </w:r>
            <w:r>
              <w:rPr>
                <w:spacing w:val="-6"/>
              </w:rPr>
              <w:t xml:space="preserve"> </w:t>
            </w:r>
            <w:r>
              <w:t>осторожный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глухой…»</w:t>
            </w:r>
            <w:r>
              <w:rPr>
                <w:spacing w:val="-4"/>
              </w:rPr>
              <w:t xml:space="preserve"> </w:t>
            </w:r>
            <w:r>
              <w:t>(1908),</w:t>
            </w:r>
          </w:p>
          <w:p w:rsidR="005E3C49" w:rsidRDefault="00F64E00">
            <w:pPr>
              <w:pStyle w:val="TableParagraph"/>
              <w:spacing w:before="25"/>
              <w:ind w:left="220" w:right="814"/>
              <w:jc w:val="both"/>
              <w:rPr>
                <w:i/>
              </w:rPr>
            </w:pPr>
            <w:r>
              <w:rPr>
                <w:i/>
              </w:rPr>
              <w:t>«Равноденствие» («Есть иволгив лесах,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гласныхдолгота…») (1913), «Бессонница.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Гомер.</w:t>
            </w:r>
          </w:p>
          <w:p w:rsidR="005E3C49" w:rsidRDefault="00F64E00">
            <w:pPr>
              <w:pStyle w:val="TableParagraph"/>
              <w:spacing w:before="10"/>
              <w:ind w:left="220"/>
              <w:jc w:val="both"/>
              <w:rPr>
                <w:i/>
              </w:rPr>
            </w:pPr>
            <w:r>
              <w:rPr>
                <w:i/>
              </w:rPr>
              <w:t>Тугие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паруса…» (1915)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др.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15" w:line="249" w:lineRule="auto"/>
              <w:ind w:left="212" w:right="301"/>
              <w:rPr>
                <w:i/>
              </w:rPr>
            </w:pPr>
            <w:r>
              <w:rPr>
                <w:b/>
                <w:i/>
              </w:rPr>
              <w:t>человеке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и</w:t>
            </w:r>
            <w:r>
              <w:rPr>
                <w:b/>
                <w:i/>
                <w:spacing w:val="5"/>
              </w:rPr>
              <w:t xml:space="preserve"> </w:t>
            </w:r>
            <w:r>
              <w:rPr>
                <w:b/>
                <w:i/>
              </w:rPr>
              <w:t>природе, их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взаимоотношениях</w:t>
            </w:r>
            <w:r>
              <w:rPr>
                <w:i/>
                <w:spacing w:val="-1"/>
              </w:rPr>
              <w:t>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before="26" w:line="249" w:lineRule="auto"/>
              <w:ind w:left="563" w:right="759" w:firstLine="566"/>
              <w:rPr>
                <w:i/>
              </w:rPr>
            </w:pPr>
            <w:r>
              <w:rPr>
                <w:b/>
                <w:i/>
              </w:rPr>
              <w:t>М.М.Пришвин,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К.Г.Паустовский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12" w:line="238" w:lineRule="exact"/>
              <w:ind w:left="563"/>
              <w:rPr>
                <w:b/>
                <w:i/>
              </w:rPr>
            </w:pPr>
            <w:r>
              <w:rPr>
                <w:b/>
                <w:i/>
              </w:rPr>
              <w:t>(1-2</w:t>
            </w:r>
          </w:p>
        </w:tc>
      </w:tr>
      <w:tr w:rsidR="005E3C49">
        <w:trPr>
          <w:trHeight w:val="530"/>
        </w:trPr>
        <w:tc>
          <w:tcPr>
            <w:tcW w:w="1853" w:type="dxa"/>
            <w:vMerge w:val="restart"/>
            <w:tcBorders>
              <w:top w:val="nil"/>
            </w:tcBorders>
          </w:tcPr>
          <w:p w:rsidR="005E3C49" w:rsidRDefault="005E3C49">
            <w:pPr>
              <w:pStyle w:val="TableParagraph"/>
            </w:pPr>
          </w:p>
        </w:tc>
        <w:tc>
          <w:tcPr>
            <w:tcW w:w="4969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line="225" w:lineRule="exact"/>
              <w:ind w:left="220"/>
              <w:rPr>
                <w:b/>
              </w:rPr>
            </w:pPr>
            <w:r>
              <w:rPr>
                <w:b/>
              </w:rPr>
              <w:t>(6-9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  <w:tcBorders>
              <w:top w:val="nil"/>
              <w:bottom w:val="nil"/>
            </w:tcBorders>
          </w:tcPr>
          <w:p w:rsidR="005E3C49" w:rsidRDefault="00F64E00">
            <w:pPr>
              <w:pStyle w:val="TableParagraph"/>
              <w:spacing w:before="4" w:line="250" w:lineRule="atLeast"/>
              <w:ind w:left="231" w:right="381"/>
              <w:rPr>
                <w:b/>
                <w:i/>
              </w:rPr>
            </w:pPr>
            <w:r>
              <w:rPr>
                <w:b/>
                <w:i/>
              </w:rPr>
              <w:t>произведения – по выбору</w:t>
            </w:r>
            <w:r>
              <w:rPr>
                <w:i/>
              </w:rPr>
              <w:t>, 5-6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кл.</w:t>
            </w:r>
            <w:r>
              <w:rPr>
                <w:b/>
                <w:i/>
              </w:rPr>
              <w:t>)</w:t>
            </w:r>
          </w:p>
        </w:tc>
      </w:tr>
      <w:tr w:rsidR="005E3C49">
        <w:trPr>
          <w:trHeight w:val="1341"/>
        </w:trPr>
        <w:tc>
          <w:tcPr>
            <w:tcW w:w="1853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969" w:type="dxa"/>
            <w:tcBorders>
              <w:top w:val="nil"/>
            </w:tcBorders>
          </w:tcPr>
          <w:p w:rsidR="005E3C49" w:rsidRDefault="00F64E00">
            <w:pPr>
              <w:pStyle w:val="TableParagraph"/>
              <w:spacing w:before="200"/>
              <w:ind w:left="220"/>
              <w:rPr>
                <w:b/>
              </w:rPr>
            </w:pPr>
            <w:r>
              <w:rPr>
                <w:b/>
              </w:rPr>
              <w:t>В.В.Маяковский</w:t>
            </w:r>
          </w:p>
          <w:p w:rsidR="005E3C49" w:rsidRDefault="00F64E00">
            <w:pPr>
              <w:pStyle w:val="TableParagraph"/>
              <w:tabs>
                <w:tab w:val="left" w:pos="941"/>
              </w:tabs>
              <w:spacing w:before="16"/>
              <w:ind w:left="220"/>
              <w:rPr>
                <w:i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ab/>
            </w:r>
            <w:r>
              <w:rPr>
                <w:i/>
              </w:rPr>
              <w:t>1 стихотворение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выбору,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например:</w:t>
            </w:r>
          </w:p>
        </w:tc>
        <w:tc>
          <w:tcPr>
            <w:tcW w:w="3543" w:type="dxa"/>
            <w:tcBorders>
              <w:top w:val="nil"/>
            </w:tcBorders>
          </w:tcPr>
          <w:p w:rsidR="005E3C49" w:rsidRDefault="00F64E00">
            <w:pPr>
              <w:pStyle w:val="TableParagraph"/>
              <w:spacing w:line="251" w:lineRule="exact"/>
              <w:ind w:left="630"/>
              <w:rPr>
                <w:i/>
              </w:rPr>
            </w:pPr>
            <w:r>
              <w:rPr>
                <w:b/>
                <w:i/>
              </w:rPr>
              <w:t>Проза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детях</w:t>
            </w:r>
            <w:r>
              <w:rPr>
                <w:i/>
              </w:rPr>
              <w:t>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before="25" w:line="254" w:lineRule="auto"/>
              <w:ind w:left="212" w:right="2066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В.Г.Распути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В.П.Астафь</w:t>
            </w:r>
          </w:p>
          <w:p w:rsidR="005E3C49" w:rsidRDefault="00F64E00">
            <w:pPr>
              <w:pStyle w:val="TableParagraph"/>
              <w:spacing w:before="3" w:line="238" w:lineRule="exact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ев,</w:t>
            </w:r>
          </w:p>
        </w:tc>
      </w:tr>
      <w:tr w:rsidR="005E3C49">
        <w:trPr>
          <w:trHeight w:val="15469"/>
        </w:trPr>
        <w:tc>
          <w:tcPr>
            <w:tcW w:w="1853" w:type="dxa"/>
          </w:tcPr>
          <w:p w:rsidR="005E3C49" w:rsidRDefault="005E3C49">
            <w:pPr>
              <w:pStyle w:val="TableParagraph"/>
            </w:pP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44" w:lineRule="exact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«Хорошее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отношение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к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лошадям»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(1918),</w:t>
            </w:r>
          </w:p>
          <w:p w:rsidR="005E3C49" w:rsidRDefault="00F64E00">
            <w:pPr>
              <w:pStyle w:val="TableParagraph"/>
              <w:spacing w:before="1"/>
              <w:ind w:left="220" w:right="938"/>
              <w:rPr>
                <w:b/>
                <w:i/>
              </w:rPr>
            </w:pPr>
            <w:r>
              <w:rPr>
                <w:b/>
                <w:i/>
              </w:rPr>
              <w:t>«Необычайное приключение, бывшее с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Владимиром Маяковским летом на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даче»(1920)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и др.</w:t>
            </w:r>
          </w:p>
          <w:p w:rsidR="005E3C49" w:rsidRDefault="00F64E00">
            <w:pPr>
              <w:pStyle w:val="TableParagraph"/>
              <w:spacing w:before="9"/>
              <w:ind w:left="220"/>
            </w:pPr>
            <w:r>
              <w:t>(7-8</w:t>
            </w:r>
            <w:r>
              <w:rPr>
                <w:spacing w:val="1"/>
              </w:rPr>
              <w:t xml:space="preserve"> </w:t>
            </w:r>
            <w:r>
              <w:t>кл.)</w:t>
            </w:r>
          </w:p>
          <w:p w:rsidR="005E3C49" w:rsidRDefault="005E3C49">
            <w:pPr>
              <w:pStyle w:val="TableParagraph"/>
              <w:spacing w:before="5"/>
              <w:rPr>
                <w:sz w:val="26"/>
              </w:rPr>
            </w:pPr>
          </w:p>
          <w:p w:rsidR="005E3C49" w:rsidRDefault="00F64E00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</w:rPr>
              <w:t>С.А.Есенин</w:t>
            </w:r>
          </w:p>
          <w:p w:rsidR="005E3C49" w:rsidRDefault="00F64E00">
            <w:pPr>
              <w:pStyle w:val="TableParagraph"/>
              <w:spacing w:before="6"/>
              <w:ind w:left="220"/>
              <w:rPr>
                <w:i/>
              </w:rPr>
            </w:pPr>
            <w:r>
              <w:rPr>
                <w:b/>
                <w:i/>
              </w:rPr>
              <w:t>-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стихотворение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</w:p>
          <w:p w:rsidR="005E3C49" w:rsidRDefault="00F64E00">
            <w:pPr>
              <w:pStyle w:val="TableParagraph"/>
              <w:spacing w:before="40" w:line="259" w:lineRule="auto"/>
              <w:ind w:left="220" w:right="2170"/>
              <w:rPr>
                <w:i/>
              </w:rPr>
            </w:pPr>
            <w:r>
              <w:rPr>
                <w:i/>
              </w:rPr>
              <w:t>«Гой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Русь,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моя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родная…» (1914), «Песнь о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собаке»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(1915),</w:t>
            </w:r>
          </w:p>
          <w:p w:rsidR="005E3C49" w:rsidRDefault="00F64E00">
            <w:pPr>
              <w:pStyle w:val="TableParagraph"/>
              <w:spacing w:before="1"/>
              <w:ind w:left="220"/>
              <w:rPr>
                <w:i/>
              </w:rPr>
            </w:pPr>
            <w:r>
              <w:rPr>
                <w:i/>
              </w:rPr>
              <w:t>«Нивы сжаты,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рощи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голы…»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(1917 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1918),</w:t>
            </w:r>
          </w:p>
          <w:p w:rsidR="005E3C49" w:rsidRDefault="00F64E00">
            <w:pPr>
              <w:pStyle w:val="TableParagraph"/>
              <w:spacing w:before="40" w:line="278" w:lineRule="auto"/>
              <w:ind w:left="220" w:right="1412"/>
              <w:rPr>
                <w:i/>
              </w:rPr>
            </w:pPr>
            <w:r>
              <w:rPr>
                <w:i/>
              </w:rPr>
              <w:t>«Письмо кматери» (1924) «Собаке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Качалова»(1925)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18"/>
              <w:ind w:left="220"/>
              <w:rPr>
                <w:b/>
              </w:rPr>
            </w:pPr>
            <w:r>
              <w:rPr>
                <w:b/>
              </w:rPr>
              <w:t>(5-6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2"/>
              <w:rPr>
                <w:sz w:val="25"/>
              </w:rPr>
            </w:pPr>
          </w:p>
          <w:p w:rsidR="005E3C49" w:rsidRDefault="00F64E00">
            <w:pPr>
              <w:pStyle w:val="TableParagraph"/>
              <w:ind w:left="220"/>
              <w:rPr>
                <w:b/>
              </w:rPr>
            </w:pPr>
            <w:r>
              <w:rPr>
                <w:b/>
              </w:rPr>
              <w:t>М.А.Булгаков</w:t>
            </w:r>
          </w:p>
          <w:p w:rsidR="005E3C49" w:rsidRDefault="00F64E00">
            <w:pPr>
              <w:pStyle w:val="TableParagraph"/>
              <w:spacing w:before="11" w:line="264" w:lineRule="auto"/>
              <w:ind w:left="220" w:right="652"/>
              <w:jc w:val="both"/>
              <w:rPr>
                <w:b/>
              </w:rPr>
            </w:pPr>
            <w:r>
              <w:rPr>
                <w:b/>
                <w:i/>
              </w:rPr>
              <w:t>1 повесть по выбору</w:t>
            </w:r>
            <w:r>
              <w:rPr>
                <w:i/>
              </w:rPr>
              <w:t xml:space="preserve">,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 «Роковые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яйца»(1924), «Собачье сердце» (1925) и др.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b/>
              </w:rPr>
              <w:t>(7-8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rPr>
                <w:sz w:val="23"/>
              </w:rPr>
            </w:pPr>
          </w:p>
          <w:p w:rsidR="005E3C49" w:rsidRDefault="00F64E00">
            <w:pPr>
              <w:pStyle w:val="TableParagraph"/>
              <w:ind w:left="220"/>
              <w:rPr>
                <w:b/>
              </w:rPr>
            </w:pPr>
            <w:r>
              <w:rPr>
                <w:b/>
              </w:rPr>
              <w:t>А.П.Платонов</w:t>
            </w:r>
          </w:p>
          <w:p w:rsidR="005E3C49" w:rsidRDefault="00F64E00">
            <w:pPr>
              <w:pStyle w:val="TableParagraph"/>
              <w:spacing w:before="11"/>
              <w:ind w:left="220"/>
              <w:rPr>
                <w:i/>
              </w:rPr>
            </w:pPr>
            <w:r>
              <w:rPr>
                <w:i/>
              </w:rPr>
              <w:t>-</w:t>
            </w:r>
            <w:r>
              <w:rPr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1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рассказ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</w:p>
          <w:p w:rsidR="005E3C49" w:rsidRDefault="00F64E00">
            <w:pPr>
              <w:pStyle w:val="TableParagraph"/>
              <w:spacing w:before="21" w:line="259" w:lineRule="auto"/>
              <w:ind w:left="220" w:right="2120"/>
              <w:jc w:val="both"/>
              <w:rPr>
                <w:i/>
              </w:rPr>
            </w:pPr>
            <w:r>
              <w:rPr>
                <w:i/>
              </w:rPr>
              <w:t>«В прекрасном и яростном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мире(Машинист Мальцев)»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(1937),</w:t>
            </w:r>
          </w:p>
          <w:p w:rsidR="005E3C49" w:rsidRDefault="00F64E00">
            <w:pPr>
              <w:pStyle w:val="TableParagraph"/>
              <w:spacing w:before="2" w:line="251" w:lineRule="exact"/>
              <w:ind w:left="220"/>
              <w:rPr>
                <w:i/>
              </w:rPr>
            </w:pPr>
            <w:r>
              <w:rPr>
                <w:i/>
              </w:rPr>
              <w:t>«Рассказ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о мертвом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старике» (1942),</w:t>
            </w:r>
          </w:p>
          <w:p w:rsidR="005E3C49" w:rsidRDefault="00F64E00">
            <w:pPr>
              <w:pStyle w:val="TableParagraph"/>
              <w:spacing w:line="251" w:lineRule="exact"/>
              <w:ind w:left="220"/>
              <w:rPr>
                <w:i/>
              </w:rPr>
            </w:pPr>
            <w:r>
              <w:rPr>
                <w:i/>
              </w:rPr>
              <w:t>«Никита»(1945),</w:t>
            </w:r>
          </w:p>
          <w:p w:rsidR="005E3C49" w:rsidRDefault="00F64E00">
            <w:pPr>
              <w:pStyle w:val="TableParagraph"/>
              <w:spacing w:before="1"/>
              <w:ind w:left="220"/>
              <w:rPr>
                <w:i/>
              </w:rPr>
            </w:pPr>
            <w:r>
              <w:rPr>
                <w:i/>
              </w:rPr>
              <w:t>«Цветок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земле»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(1949)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30"/>
              <w:ind w:left="220"/>
              <w:rPr>
                <w:b/>
              </w:rPr>
            </w:pPr>
            <w:r>
              <w:rPr>
                <w:b/>
              </w:rPr>
              <w:t>(6-8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2"/>
              <w:rPr>
                <w:sz w:val="25"/>
              </w:rPr>
            </w:pPr>
          </w:p>
          <w:p w:rsidR="005E3C49" w:rsidRDefault="00F64E00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</w:rPr>
              <w:t>М.М.Зощенко</w:t>
            </w:r>
          </w:p>
          <w:p w:rsidR="005E3C49" w:rsidRDefault="00F64E00">
            <w:pPr>
              <w:pStyle w:val="TableParagraph"/>
              <w:spacing w:before="20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рассказа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before="11"/>
              <w:ind w:left="220"/>
              <w:rPr>
                <w:i/>
              </w:rPr>
            </w:pPr>
            <w:r>
              <w:rPr>
                <w:i/>
              </w:rPr>
              <w:t>«Аристократка»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(1923),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«Баня»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(1924) и др.</w:t>
            </w:r>
          </w:p>
          <w:p w:rsidR="005E3C49" w:rsidRDefault="00F64E00">
            <w:pPr>
              <w:pStyle w:val="TableParagraph"/>
              <w:spacing w:before="50"/>
              <w:ind w:left="220"/>
              <w:rPr>
                <w:b/>
              </w:rPr>
            </w:pPr>
            <w:r>
              <w:rPr>
                <w:b/>
              </w:rPr>
              <w:t>(5-7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1"/>
              <w:rPr>
                <w:sz w:val="25"/>
              </w:rPr>
            </w:pPr>
          </w:p>
          <w:p w:rsidR="005E3C49" w:rsidRDefault="00F64E00">
            <w:pPr>
              <w:pStyle w:val="TableParagraph"/>
              <w:spacing w:before="1" w:line="247" w:lineRule="auto"/>
              <w:ind w:left="220" w:right="939"/>
              <w:rPr>
                <w:i/>
              </w:rPr>
            </w:pPr>
            <w:r>
              <w:rPr>
                <w:b/>
              </w:rPr>
              <w:t>А.Т. Твардовский</w:t>
            </w:r>
            <w:r>
              <w:rPr>
                <w:b/>
                <w:i/>
              </w:rPr>
              <w:t>1 стихотворение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выбору, например: «</w:t>
            </w:r>
            <w:r>
              <w:rPr>
                <w:i/>
              </w:rPr>
              <w:t>В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тот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день,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когда</w:t>
            </w:r>
          </w:p>
          <w:p w:rsidR="005E3C49" w:rsidRDefault="00F64E00">
            <w:pPr>
              <w:pStyle w:val="TableParagraph"/>
              <w:spacing w:before="7" w:line="252" w:lineRule="auto"/>
              <w:ind w:left="220" w:right="254"/>
              <w:rPr>
                <w:i/>
              </w:rPr>
            </w:pPr>
            <w:r>
              <w:rPr>
                <w:i/>
              </w:rPr>
              <w:t xml:space="preserve">окончилась война…» (1948), </w:t>
            </w:r>
            <w:r>
              <w:rPr>
                <w:b/>
                <w:i/>
              </w:rPr>
              <w:t>«</w:t>
            </w:r>
            <w:r>
              <w:rPr>
                <w:i/>
              </w:rPr>
              <w:t>О сущем» (1957 –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1958),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«Вся суть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одном-единственном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завете…»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(1958),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«Язнаю,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никакой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моей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вины…»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(1966)</w:t>
            </w:r>
            <w:r>
              <w:rPr>
                <w:i/>
                <w:spacing w:val="1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др.;</w:t>
            </w:r>
          </w:p>
          <w:p w:rsidR="005E3C49" w:rsidRDefault="00F64E00">
            <w:pPr>
              <w:pStyle w:val="TableParagraph"/>
              <w:spacing w:before="3" w:line="252" w:lineRule="auto"/>
              <w:ind w:left="220" w:right="1069"/>
              <w:rPr>
                <w:b/>
                <w:i/>
              </w:rPr>
            </w:pPr>
            <w:r>
              <w:rPr>
                <w:i/>
              </w:rPr>
              <w:t>«Василий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Теркин»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(«Книга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про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бойца»)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(1942-1945)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главы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выбору.</w:t>
            </w:r>
          </w:p>
          <w:p w:rsidR="005E3C49" w:rsidRDefault="00F64E00">
            <w:pPr>
              <w:pStyle w:val="TableParagraph"/>
              <w:spacing w:before="12"/>
              <w:ind w:left="220"/>
              <w:rPr>
                <w:b/>
              </w:rPr>
            </w:pPr>
            <w:r>
              <w:rPr>
                <w:b/>
              </w:rPr>
              <w:t>(7-8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1"/>
              <w:rPr>
                <w:sz w:val="25"/>
              </w:rPr>
            </w:pPr>
          </w:p>
          <w:p w:rsidR="005E3C49" w:rsidRDefault="00F64E00">
            <w:pPr>
              <w:pStyle w:val="TableParagraph"/>
              <w:spacing w:before="1"/>
              <w:ind w:left="1681"/>
              <w:rPr>
                <w:b/>
              </w:rPr>
            </w:pPr>
            <w:r>
              <w:rPr>
                <w:b/>
              </w:rPr>
              <w:t>А.И.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Солженицын</w:t>
            </w:r>
          </w:p>
          <w:p w:rsidR="005E3C49" w:rsidRDefault="00F64E00">
            <w:pPr>
              <w:pStyle w:val="TableParagraph"/>
              <w:spacing w:before="11"/>
              <w:ind w:left="220"/>
              <w:rPr>
                <w:i/>
              </w:rPr>
            </w:pPr>
            <w:r>
              <w:rPr>
                <w:b/>
                <w:i/>
              </w:rPr>
              <w:t>1 рассказ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</w:p>
          <w:p w:rsidR="005E3C49" w:rsidRDefault="00F64E00">
            <w:pPr>
              <w:pStyle w:val="TableParagraph"/>
              <w:spacing w:before="20" w:line="242" w:lineRule="auto"/>
              <w:ind w:left="220" w:right="558"/>
              <w:rPr>
                <w:i/>
              </w:rPr>
            </w:pPr>
            <w:r>
              <w:rPr>
                <w:i/>
              </w:rPr>
              <w:t>«Матренин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двор»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(1959)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из «Крохоток»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(1958</w:t>
            </w:r>
          </w:p>
          <w:p w:rsidR="005E3C49" w:rsidRDefault="00F64E00">
            <w:pPr>
              <w:pStyle w:val="TableParagraph"/>
              <w:spacing w:before="27"/>
              <w:ind w:left="220"/>
              <w:rPr>
                <w:i/>
              </w:rPr>
            </w:pPr>
            <w:r>
              <w:rPr>
                <w:i/>
              </w:rPr>
              <w:t>–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1960)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–</w:t>
            </w:r>
          </w:p>
          <w:p w:rsidR="005E3C49" w:rsidRDefault="00F64E00">
            <w:pPr>
              <w:pStyle w:val="TableParagraph"/>
              <w:spacing w:before="26"/>
              <w:ind w:left="220"/>
              <w:rPr>
                <w:i/>
              </w:rPr>
            </w:pPr>
            <w:r>
              <w:rPr>
                <w:i/>
              </w:rPr>
              <w:t>«Лиственница»,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«Дыхание»,</w:t>
            </w:r>
          </w:p>
          <w:p w:rsidR="005E3C49" w:rsidRDefault="00F64E00">
            <w:pPr>
              <w:pStyle w:val="TableParagraph"/>
              <w:spacing w:before="16"/>
              <w:ind w:left="220"/>
              <w:rPr>
                <w:i/>
              </w:rPr>
            </w:pPr>
            <w:r>
              <w:rPr>
                <w:i/>
              </w:rPr>
              <w:t>«Шарик»,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«Костер и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муравьи»,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«Гроза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горах»,</w:t>
            </w:r>
          </w:p>
          <w:p w:rsidR="005E3C49" w:rsidRDefault="00F64E00">
            <w:pPr>
              <w:pStyle w:val="TableParagraph"/>
              <w:spacing w:before="20"/>
              <w:ind w:left="220"/>
            </w:pPr>
            <w:r>
              <w:rPr>
                <w:i/>
              </w:rPr>
              <w:t>«Колокол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Углича» и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др</w:t>
            </w:r>
            <w:r>
              <w:t>.</w:t>
            </w:r>
          </w:p>
          <w:p w:rsidR="005E3C49" w:rsidRDefault="00F64E00">
            <w:pPr>
              <w:pStyle w:val="TableParagraph"/>
              <w:spacing w:before="30"/>
              <w:ind w:left="220"/>
              <w:rPr>
                <w:b/>
              </w:rPr>
            </w:pPr>
            <w:r>
              <w:rPr>
                <w:b/>
              </w:rPr>
              <w:lastRenderedPageBreak/>
              <w:t>(7-9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F64E00">
            <w:pPr>
              <w:pStyle w:val="TableParagraph"/>
              <w:spacing w:before="22"/>
              <w:ind w:left="220"/>
              <w:rPr>
                <w:b/>
              </w:rPr>
            </w:pPr>
            <w:r>
              <w:rPr>
                <w:b/>
              </w:rPr>
              <w:t>В.М.Шукшин</w:t>
            </w:r>
          </w:p>
          <w:p w:rsidR="005E3C49" w:rsidRDefault="00F64E00">
            <w:pPr>
              <w:pStyle w:val="TableParagraph"/>
              <w:spacing w:before="6" w:line="238" w:lineRule="exact"/>
              <w:ind w:left="220"/>
              <w:rPr>
                <w:i/>
              </w:rPr>
            </w:pPr>
            <w:r>
              <w:rPr>
                <w:b/>
                <w:i/>
              </w:rPr>
              <w:t>1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рассказ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«Чудик»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(1967),</w:t>
            </w:r>
          </w:p>
        </w:tc>
        <w:tc>
          <w:tcPr>
            <w:tcW w:w="3543" w:type="dxa"/>
          </w:tcPr>
          <w:p w:rsidR="005E3C49" w:rsidRDefault="00F64E00">
            <w:pPr>
              <w:pStyle w:val="TableParagraph"/>
              <w:spacing w:before="1" w:line="261" w:lineRule="auto"/>
              <w:ind w:left="212" w:right="410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Ф.А.Искандер, Ю.И.Коваль,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Ю.П.Казаков, В.В.Голявкин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</w:t>
            </w:r>
            <w:r>
              <w:rPr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(3-4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произведения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</w:t>
            </w:r>
          </w:p>
          <w:p w:rsidR="005E3C49" w:rsidRDefault="00F64E00">
            <w:pPr>
              <w:pStyle w:val="TableParagraph"/>
              <w:spacing w:before="3"/>
              <w:ind w:left="212"/>
              <w:rPr>
                <w:i/>
              </w:rPr>
            </w:pPr>
            <w:r>
              <w:rPr>
                <w:b/>
                <w:i/>
              </w:rPr>
              <w:t>выбору</w:t>
            </w:r>
            <w:r>
              <w:rPr>
                <w:i/>
              </w:rPr>
              <w:t>,</w:t>
            </w:r>
          </w:p>
          <w:p w:rsidR="005E3C49" w:rsidRDefault="00F64E00">
            <w:pPr>
              <w:pStyle w:val="TableParagraph"/>
              <w:numPr>
                <w:ilvl w:val="1"/>
                <w:numId w:val="42"/>
              </w:numPr>
              <w:tabs>
                <w:tab w:val="left" w:pos="1874"/>
              </w:tabs>
              <w:spacing w:before="30"/>
              <w:rPr>
                <w:b/>
                <w:i/>
              </w:rPr>
            </w:pPr>
            <w:r>
              <w:rPr>
                <w:b/>
                <w:i/>
              </w:rPr>
              <w:t>кл.)</w:t>
            </w:r>
          </w:p>
          <w:p w:rsidR="005E3C49" w:rsidRDefault="005E3C49">
            <w:pPr>
              <w:pStyle w:val="TableParagraph"/>
              <w:spacing w:before="11"/>
              <w:rPr>
                <w:sz w:val="23"/>
              </w:rPr>
            </w:pPr>
          </w:p>
          <w:p w:rsidR="005E3C49" w:rsidRDefault="00F64E00">
            <w:pPr>
              <w:pStyle w:val="TableParagraph"/>
              <w:ind w:left="539"/>
              <w:rPr>
                <w:b/>
                <w:i/>
              </w:rPr>
            </w:pPr>
            <w:r>
              <w:rPr>
                <w:b/>
                <w:i/>
              </w:rPr>
              <w:t>Поэзия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2-й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половины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ХХ</w:t>
            </w:r>
          </w:p>
          <w:p w:rsidR="005E3C49" w:rsidRDefault="00F64E00">
            <w:pPr>
              <w:pStyle w:val="TableParagraph"/>
              <w:spacing w:before="30" w:line="271" w:lineRule="auto"/>
              <w:ind w:left="212" w:right="946" w:firstLine="1176"/>
              <w:rPr>
                <w:b/>
                <w:i/>
              </w:rPr>
            </w:pPr>
            <w:r>
              <w:rPr>
                <w:b/>
                <w:i/>
              </w:rPr>
              <w:t>в.</w:t>
            </w:r>
            <w:r>
              <w:rPr>
                <w:i/>
              </w:rPr>
              <w:t>,например: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Н.И. Глазков,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Е.А.Евтушенко</w:t>
            </w:r>
          </w:p>
          <w:p w:rsidR="005E3C49" w:rsidRDefault="00F64E00">
            <w:pPr>
              <w:pStyle w:val="TableParagraph"/>
              <w:spacing w:line="240" w:lineRule="exact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,</w:t>
            </w:r>
          </w:p>
          <w:p w:rsidR="005E3C49" w:rsidRDefault="00F64E00">
            <w:pPr>
              <w:pStyle w:val="TableParagraph"/>
              <w:spacing w:before="16" w:line="254" w:lineRule="auto"/>
              <w:ind w:left="212" w:right="1822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А.А.Вознесенск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ий,</w:t>
            </w:r>
          </w:p>
          <w:p w:rsidR="005E3C49" w:rsidRDefault="00F64E00">
            <w:pPr>
              <w:pStyle w:val="TableParagraph"/>
              <w:spacing w:before="11" w:line="259" w:lineRule="auto"/>
              <w:ind w:left="212" w:right="1474"/>
              <w:rPr>
                <w:b/>
                <w:i/>
              </w:rPr>
            </w:pPr>
            <w:r>
              <w:rPr>
                <w:b/>
                <w:i/>
              </w:rPr>
              <w:t>Н.М.Рубцов,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Д.С.Самойлов,А.А.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Тарковский,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Б.Ш.Окуджава,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В.С.Высоцкий,</w:t>
            </w:r>
          </w:p>
          <w:p w:rsidR="005E3C49" w:rsidRDefault="00F64E00">
            <w:pPr>
              <w:pStyle w:val="TableParagraph"/>
              <w:spacing w:line="225" w:lineRule="exact"/>
              <w:ind w:left="2315"/>
              <w:rPr>
                <w:b/>
                <w:i/>
              </w:rPr>
            </w:pPr>
            <w:r>
              <w:rPr>
                <w:b/>
                <w:i/>
              </w:rPr>
              <w:t>Ю.П.Мор</w:t>
            </w:r>
          </w:p>
          <w:p w:rsidR="005E3C49" w:rsidRDefault="00F64E00">
            <w:pPr>
              <w:pStyle w:val="TableParagraph"/>
              <w:spacing w:before="5" w:line="232" w:lineRule="auto"/>
              <w:ind w:left="212" w:right="333"/>
              <w:rPr>
                <w:i/>
              </w:rPr>
            </w:pPr>
            <w:r>
              <w:rPr>
                <w:b/>
                <w:i/>
              </w:rPr>
              <w:t>иц,И.А.Бродский,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</w:rPr>
              <w:t>А.С.Кушнер,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О.Е.Григорьев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before="26" w:line="283" w:lineRule="auto"/>
              <w:ind w:left="212" w:right="973" w:firstLine="57"/>
              <w:rPr>
                <w:b/>
                <w:i/>
              </w:rPr>
            </w:pPr>
            <w:r>
              <w:rPr>
                <w:b/>
                <w:i/>
              </w:rPr>
              <w:t>(3-4</w:t>
            </w:r>
            <w:r>
              <w:rPr>
                <w:b/>
                <w:i/>
                <w:spacing w:val="7"/>
              </w:rPr>
              <w:t xml:space="preserve"> </w:t>
            </w:r>
            <w:r>
              <w:rPr>
                <w:b/>
                <w:i/>
              </w:rPr>
              <w:t>стихотворения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выбору,5-9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кл.)</w:t>
            </w:r>
          </w:p>
          <w:p w:rsidR="005E3C49" w:rsidRDefault="005E3C49">
            <w:pPr>
              <w:pStyle w:val="TableParagraph"/>
              <w:spacing w:before="9"/>
            </w:pPr>
          </w:p>
          <w:p w:rsidR="005E3C49" w:rsidRDefault="00F64E00">
            <w:pPr>
              <w:pStyle w:val="TableParagraph"/>
              <w:spacing w:before="1"/>
              <w:ind w:left="606"/>
              <w:rPr>
                <w:b/>
                <w:i/>
              </w:rPr>
            </w:pPr>
            <w:r>
              <w:rPr>
                <w:b/>
                <w:i/>
              </w:rPr>
              <w:t>Проза русской</w:t>
            </w:r>
          </w:p>
          <w:p w:rsidR="005E3C49" w:rsidRDefault="00F64E00">
            <w:pPr>
              <w:pStyle w:val="TableParagraph"/>
              <w:spacing w:before="30" w:line="273" w:lineRule="auto"/>
              <w:ind w:left="1389" w:right="1036"/>
              <w:rPr>
                <w:i/>
              </w:rPr>
            </w:pPr>
            <w:r>
              <w:rPr>
                <w:b/>
                <w:i/>
              </w:rPr>
              <w:t>эмиграции</w:t>
            </w:r>
            <w:r>
              <w:rPr>
                <w:i/>
              </w:rPr>
              <w:t>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before="9" w:line="273" w:lineRule="auto"/>
              <w:ind w:left="212" w:right="653" w:firstLine="350"/>
              <w:rPr>
                <w:b/>
                <w:i/>
              </w:rPr>
            </w:pPr>
            <w:r>
              <w:rPr>
                <w:b/>
                <w:i/>
              </w:rPr>
              <w:t>И.С.Шмелев,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В.В.Набоков,С.Д.Довлатов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i/>
              </w:rPr>
              <w:t>и др.</w:t>
            </w:r>
            <w:r>
              <w:rPr>
                <w:i/>
                <w:spacing w:val="8"/>
              </w:rPr>
              <w:t xml:space="preserve"> </w:t>
            </w:r>
            <w:r>
              <w:rPr>
                <w:b/>
                <w:i/>
              </w:rPr>
              <w:t>(1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произведение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–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выбору,</w:t>
            </w:r>
          </w:p>
          <w:p w:rsidR="005E3C49" w:rsidRDefault="00F64E00">
            <w:pPr>
              <w:pStyle w:val="TableParagraph"/>
              <w:numPr>
                <w:ilvl w:val="1"/>
                <w:numId w:val="42"/>
              </w:numPr>
              <w:tabs>
                <w:tab w:val="left" w:pos="1874"/>
              </w:tabs>
              <w:spacing w:before="13"/>
              <w:rPr>
                <w:b/>
                <w:i/>
              </w:rPr>
            </w:pPr>
            <w:r>
              <w:rPr>
                <w:b/>
                <w:i/>
              </w:rPr>
              <w:t>кл.)</w:t>
            </w:r>
          </w:p>
          <w:p w:rsidR="005E3C49" w:rsidRDefault="005E3C49">
            <w:pPr>
              <w:pStyle w:val="TableParagraph"/>
              <w:spacing w:before="2"/>
              <w:rPr>
                <w:sz w:val="25"/>
              </w:rPr>
            </w:pPr>
          </w:p>
          <w:p w:rsidR="005E3C49" w:rsidRDefault="00F64E00">
            <w:pPr>
              <w:pStyle w:val="TableParagraph"/>
              <w:spacing w:line="247" w:lineRule="auto"/>
              <w:ind w:left="212" w:right="277"/>
              <w:rPr>
                <w:b/>
                <w:i/>
              </w:rPr>
            </w:pPr>
            <w:r>
              <w:rPr>
                <w:b/>
                <w:i/>
              </w:rPr>
              <w:t>Проза и поэзия о подростках и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для</w:t>
            </w:r>
            <w:r>
              <w:rPr>
                <w:b/>
                <w:i/>
                <w:spacing w:val="-2"/>
              </w:rPr>
              <w:t xml:space="preserve"> </w:t>
            </w:r>
            <w:r>
              <w:rPr>
                <w:b/>
                <w:i/>
              </w:rPr>
              <w:t>подростков</w:t>
            </w:r>
            <w:r>
              <w:rPr>
                <w:b/>
                <w:i/>
                <w:spacing w:val="9"/>
              </w:rPr>
              <w:t xml:space="preserve"> </w:t>
            </w:r>
            <w:r>
              <w:rPr>
                <w:b/>
                <w:i/>
              </w:rPr>
              <w:t>последних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десятилетий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авторовлауреатовпремий и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конкурсов («Книгуру»,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премия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им.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Владислава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Крапивина,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Премия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Детгиза,</w:t>
            </w:r>
          </w:p>
          <w:p w:rsidR="005E3C49" w:rsidRDefault="00F64E00">
            <w:pPr>
              <w:pStyle w:val="TableParagraph"/>
              <w:spacing w:before="25" w:line="256" w:lineRule="auto"/>
              <w:ind w:left="212" w:right="516"/>
            </w:pPr>
            <w:r>
              <w:rPr>
                <w:b/>
                <w:i/>
              </w:rPr>
              <w:t>«Лучшая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детская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книга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издательства «РОСМЭН»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др.,например:</w:t>
            </w:r>
          </w:p>
          <w:p w:rsidR="005E3C49" w:rsidRDefault="00F64E00">
            <w:pPr>
              <w:pStyle w:val="TableParagraph"/>
              <w:spacing w:before="28" w:line="259" w:lineRule="auto"/>
              <w:ind w:left="212" w:right="747"/>
              <w:rPr>
                <w:b/>
                <w:i/>
              </w:rPr>
            </w:pPr>
            <w:r>
              <w:rPr>
                <w:b/>
                <w:i/>
              </w:rPr>
              <w:t>Н.Назаркин,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А.Гиваргизов,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Ю.Кузнецова,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Д.Сабитова, Е.Мурашова,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М.Аромштам,А.Петрова,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С.Седов, С.Востоков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,</w:t>
            </w:r>
          </w:p>
          <w:p w:rsidR="005E3C49" w:rsidRDefault="00F64E00">
            <w:pPr>
              <w:pStyle w:val="TableParagraph"/>
              <w:spacing w:line="249" w:lineRule="auto"/>
              <w:ind w:left="212" w:right="584"/>
              <w:rPr>
                <w:i/>
              </w:rPr>
            </w:pPr>
            <w:r>
              <w:rPr>
                <w:b/>
                <w:i/>
              </w:rPr>
              <w:t>Э.Веркин, М.Аромштам,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Н.Евдокимова, Н.Абгарян,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 xml:space="preserve">М.Петросян, </w:t>
            </w:r>
            <w:r>
              <w:rPr>
                <w:b/>
                <w:i/>
              </w:rPr>
              <w:t>А.Жвалевский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иЕ.Пастернак, Ая Эн,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lastRenderedPageBreak/>
              <w:t>Д.Вильке</w:t>
            </w:r>
            <w:r>
              <w:rPr>
                <w:i/>
              </w:rPr>
              <w:t>идр.</w:t>
            </w:r>
          </w:p>
          <w:p w:rsidR="005E3C49" w:rsidRDefault="00F64E00">
            <w:pPr>
              <w:pStyle w:val="TableParagraph"/>
              <w:spacing w:before="12"/>
              <w:ind w:left="212"/>
              <w:rPr>
                <w:b/>
                <w:i/>
              </w:rPr>
            </w:pPr>
            <w:r>
              <w:rPr>
                <w:b/>
                <w:i/>
              </w:rPr>
              <w:t>(1-2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произведенияповыбору,</w:t>
            </w:r>
          </w:p>
          <w:p w:rsidR="005E3C49" w:rsidRDefault="00F64E00">
            <w:pPr>
              <w:pStyle w:val="TableParagraph"/>
              <w:spacing w:before="21"/>
              <w:ind w:left="1523"/>
              <w:rPr>
                <w:b/>
                <w:i/>
              </w:rPr>
            </w:pPr>
            <w:r>
              <w:rPr>
                <w:b/>
                <w:i/>
              </w:rPr>
              <w:t>5-8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кл.)</w:t>
            </w:r>
          </w:p>
        </w:tc>
      </w:tr>
    </w:tbl>
    <w:p w:rsidR="005E3C49" w:rsidRDefault="005E3C49">
      <w:pPr>
        <w:sectPr w:rsidR="005E3C49">
          <w:pgSz w:w="11900" w:h="16840"/>
          <w:pgMar w:top="820" w:right="0" w:bottom="280" w:left="20" w:header="720" w:footer="720" w:gutter="0"/>
          <w:cols w:space="720"/>
        </w:sectPr>
      </w:pPr>
    </w:p>
    <w:p w:rsidR="005E3C49" w:rsidRDefault="005E3C49">
      <w:pPr>
        <w:pStyle w:val="a3"/>
        <w:ind w:left="0"/>
        <w:jc w:val="left"/>
        <w:rPr>
          <w:sz w:val="20"/>
        </w:rPr>
      </w:pPr>
      <w:r w:rsidRPr="005E3C49">
        <w:lastRenderedPageBreak/>
        <w:pict>
          <v:shape id="_x0000_s1039" type="#_x0000_t202" style="position:absolute;margin-left:36.5pt;margin-top:40.7pt;width:519.1pt;height:750.45pt;z-index:1578393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53"/>
                    <w:gridCol w:w="4969"/>
                    <w:gridCol w:w="3543"/>
                  </w:tblGrid>
                  <w:tr w:rsidR="00152DA5">
                    <w:trPr>
                      <w:trHeight w:val="14989"/>
                    </w:trPr>
                    <w:tc>
                      <w:tcPr>
                        <w:tcW w:w="1853" w:type="dxa"/>
                      </w:tcPr>
                      <w:p w:rsidR="00152DA5" w:rsidRDefault="00152DA5" w:rsidP="0024726F">
                        <w:pPr>
                          <w:pStyle w:val="TableParagraph"/>
                          <w:ind w:left="284" w:hanging="284"/>
                        </w:pPr>
                      </w:p>
                    </w:tc>
                    <w:tc>
                      <w:tcPr>
                        <w:tcW w:w="4969" w:type="dxa"/>
                      </w:tcPr>
                      <w:p w:rsidR="00152DA5" w:rsidRDefault="00152DA5">
                        <w:pPr>
                          <w:pStyle w:val="TableParagraph"/>
                          <w:spacing w:before="41"/>
                          <w:ind w:left="220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«Срезал» (1970),</w:t>
                        </w:r>
                        <w:r>
                          <w:rPr>
                            <w:i/>
                            <w:spacing w:val="-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«Мастер»</w:t>
                        </w:r>
                        <w:r>
                          <w:rPr>
                            <w:i/>
                            <w:spacing w:val="2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(1971)</w:t>
                        </w:r>
                        <w:r>
                          <w:rPr>
                            <w:i/>
                            <w:spacing w:val="4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и</w:t>
                        </w:r>
                        <w:r>
                          <w:rPr>
                            <w:i/>
                            <w:spacing w:val="-8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др.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21"/>
                          <w:ind w:left="220"/>
                          <w:rPr>
                            <w:b/>
                          </w:rPr>
                        </w:pPr>
                        <w:r>
                          <w:t>(</w:t>
                        </w:r>
                        <w:r>
                          <w:rPr>
                            <w:b/>
                          </w:rPr>
                          <w:t>7-9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кл.)</w:t>
                        </w:r>
                      </w:p>
                    </w:tc>
                    <w:tc>
                      <w:tcPr>
                        <w:tcW w:w="3543" w:type="dxa"/>
                      </w:tcPr>
                      <w:p w:rsidR="00152DA5" w:rsidRDefault="00152DA5">
                        <w:pPr>
                          <w:pStyle w:val="TableParagraph"/>
                        </w:pPr>
                      </w:p>
                    </w:tc>
                  </w:tr>
                </w:tbl>
                <w:p w:rsidR="00152DA5" w:rsidRDefault="00152DA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spacing w:before="2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53"/>
        <w:gridCol w:w="4969"/>
        <w:gridCol w:w="3543"/>
      </w:tblGrid>
      <w:tr w:rsidR="005E3C49">
        <w:trPr>
          <w:trHeight w:val="484"/>
        </w:trPr>
        <w:tc>
          <w:tcPr>
            <w:tcW w:w="10365" w:type="dxa"/>
            <w:gridSpan w:val="3"/>
          </w:tcPr>
          <w:p w:rsidR="005E3C49" w:rsidRDefault="00F64E00">
            <w:pPr>
              <w:pStyle w:val="TableParagraph"/>
              <w:spacing w:line="236" w:lineRule="exact"/>
              <w:ind w:left="3953" w:right="3933"/>
              <w:jc w:val="center"/>
              <w:rPr>
                <w:b/>
              </w:rPr>
            </w:pPr>
            <w:r>
              <w:rPr>
                <w:b/>
              </w:rPr>
              <w:t>ЛитературанародовРосс</w:t>
            </w:r>
          </w:p>
          <w:p w:rsidR="005E3C49" w:rsidRDefault="00F64E00">
            <w:pPr>
              <w:pStyle w:val="TableParagraph"/>
              <w:spacing w:line="229" w:lineRule="exact"/>
              <w:ind w:left="3953" w:right="3927"/>
              <w:jc w:val="center"/>
              <w:rPr>
                <w:b/>
              </w:rPr>
            </w:pPr>
            <w:r>
              <w:rPr>
                <w:b/>
              </w:rPr>
              <w:t>ии</w:t>
            </w:r>
          </w:p>
        </w:tc>
      </w:tr>
      <w:tr w:rsidR="005E3C49">
        <w:trPr>
          <w:trHeight w:val="1310"/>
        </w:trPr>
        <w:tc>
          <w:tcPr>
            <w:tcW w:w="1853" w:type="dxa"/>
          </w:tcPr>
          <w:p w:rsidR="005E3C49" w:rsidRDefault="005E3C49">
            <w:pPr>
              <w:pStyle w:val="TableParagraph"/>
            </w:pPr>
          </w:p>
        </w:tc>
        <w:tc>
          <w:tcPr>
            <w:tcW w:w="4969" w:type="dxa"/>
          </w:tcPr>
          <w:p w:rsidR="005E3C49" w:rsidRDefault="005E3C49">
            <w:pPr>
              <w:pStyle w:val="TableParagraph"/>
            </w:pPr>
          </w:p>
        </w:tc>
        <w:tc>
          <w:tcPr>
            <w:tcW w:w="3543" w:type="dxa"/>
          </w:tcPr>
          <w:p w:rsidR="005E3C49" w:rsidRDefault="00F64E00">
            <w:pPr>
              <w:pStyle w:val="TableParagraph"/>
              <w:spacing w:before="1" w:line="249" w:lineRule="auto"/>
              <w:ind w:left="212" w:right="1001"/>
              <w:rPr>
                <w:i/>
              </w:rPr>
            </w:pPr>
            <w:r>
              <w:rPr>
                <w:b/>
                <w:i/>
              </w:rPr>
              <w:t>Г.Тукай, М.Карим,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К.Кулиев,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Р.Гамзатов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spacing w:line="250" w:lineRule="atLeast"/>
              <w:ind w:left="260" w:right="460"/>
              <w:rPr>
                <w:b/>
                <w:i/>
              </w:rPr>
            </w:pPr>
            <w:r>
              <w:rPr>
                <w:b/>
                <w:i/>
              </w:rPr>
              <w:t>(1 произведениеповыбору,</w:t>
            </w:r>
            <w:r>
              <w:rPr>
                <w:b/>
              </w:rPr>
              <w:t>5-9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кл.</w:t>
            </w:r>
            <w:r>
              <w:rPr>
                <w:b/>
                <w:i/>
              </w:rPr>
              <w:t>)</w:t>
            </w:r>
          </w:p>
        </w:tc>
      </w:tr>
      <w:tr w:rsidR="005E3C49">
        <w:trPr>
          <w:trHeight w:val="277"/>
        </w:trPr>
        <w:tc>
          <w:tcPr>
            <w:tcW w:w="10365" w:type="dxa"/>
            <w:gridSpan w:val="3"/>
          </w:tcPr>
          <w:p w:rsidR="005E3C49" w:rsidRDefault="00F64E00">
            <w:pPr>
              <w:pStyle w:val="TableParagraph"/>
              <w:spacing w:line="239" w:lineRule="exact"/>
              <w:ind w:left="3953" w:right="3925"/>
              <w:jc w:val="center"/>
              <w:rPr>
                <w:b/>
              </w:rPr>
            </w:pPr>
            <w:r>
              <w:rPr>
                <w:b/>
              </w:rPr>
              <w:t>Зарубежнаялитература</w:t>
            </w:r>
          </w:p>
        </w:tc>
      </w:tr>
      <w:tr w:rsidR="005E3C49">
        <w:trPr>
          <w:trHeight w:val="3015"/>
        </w:trPr>
        <w:tc>
          <w:tcPr>
            <w:tcW w:w="1853" w:type="dxa"/>
          </w:tcPr>
          <w:p w:rsidR="005E3C49" w:rsidRDefault="005E3C49">
            <w:pPr>
              <w:pStyle w:val="TableParagraph"/>
            </w:pP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44" w:lineRule="exact"/>
              <w:ind w:left="220"/>
              <w:rPr>
                <w:i/>
              </w:rPr>
            </w:pPr>
            <w:r>
              <w:rPr>
                <w:b/>
              </w:rPr>
              <w:t>Гомер</w:t>
            </w:r>
            <w:r>
              <w:rPr>
                <w:i/>
              </w:rPr>
              <w:t>«Илиада»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(или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«Одиссея»)</w:t>
            </w:r>
          </w:p>
          <w:p w:rsidR="005E3C49" w:rsidRDefault="00F64E00">
            <w:pPr>
              <w:pStyle w:val="TableParagraph"/>
              <w:spacing w:before="25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(фрагменты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выбору)</w:t>
            </w:r>
          </w:p>
          <w:p w:rsidR="005E3C49" w:rsidRDefault="00F64E00">
            <w:pPr>
              <w:pStyle w:val="TableParagraph"/>
              <w:spacing w:before="21"/>
              <w:ind w:left="220"/>
              <w:rPr>
                <w:b/>
              </w:rPr>
            </w:pPr>
            <w:r>
              <w:rPr>
                <w:b/>
              </w:rPr>
              <w:t>(6-8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9"/>
              <w:rPr>
                <w:sz w:val="24"/>
              </w:rPr>
            </w:pPr>
          </w:p>
          <w:p w:rsidR="005E3C49" w:rsidRDefault="00F64E00">
            <w:pPr>
              <w:pStyle w:val="TableParagraph"/>
              <w:ind w:left="220"/>
              <w:rPr>
                <w:i/>
              </w:rPr>
            </w:pPr>
            <w:r>
              <w:rPr>
                <w:b/>
              </w:rPr>
              <w:t>Данте.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</w:rPr>
              <w:t>«Божественная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комедия»</w:t>
            </w:r>
          </w:p>
          <w:p w:rsidR="005E3C49" w:rsidRDefault="00F64E00">
            <w:pPr>
              <w:pStyle w:val="TableParagraph"/>
              <w:spacing w:before="30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(фрагменты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выбору)</w:t>
            </w:r>
          </w:p>
          <w:p w:rsidR="005E3C49" w:rsidRDefault="00F64E00">
            <w:pPr>
              <w:pStyle w:val="TableParagraph"/>
              <w:spacing w:before="21"/>
              <w:ind w:left="220"/>
              <w:rPr>
                <w:b/>
              </w:rPr>
            </w:pPr>
            <w:r>
              <w:rPr>
                <w:b/>
              </w:rPr>
              <w:t>(9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3"/>
              <w:rPr>
                <w:sz w:val="24"/>
              </w:rPr>
            </w:pPr>
          </w:p>
          <w:p w:rsidR="005E3C49" w:rsidRDefault="00F64E00">
            <w:pPr>
              <w:pStyle w:val="TableParagraph"/>
              <w:ind w:left="220"/>
              <w:rPr>
                <w:i/>
              </w:rPr>
            </w:pPr>
            <w:r>
              <w:rPr>
                <w:b/>
              </w:rPr>
              <w:t>М.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де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Сервантес </w:t>
            </w:r>
            <w:r>
              <w:rPr>
                <w:i/>
              </w:rPr>
              <w:t>«Дон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Кихот»</w:t>
            </w:r>
          </w:p>
          <w:p w:rsidR="005E3C49" w:rsidRDefault="00F64E00">
            <w:pPr>
              <w:pStyle w:val="TableParagraph"/>
              <w:spacing w:before="31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(главыповыбору)</w:t>
            </w:r>
          </w:p>
          <w:p w:rsidR="005E3C49" w:rsidRDefault="00F64E00">
            <w:pPr>
              <w:pStyle w:val="TableParagraph"/>
              <w:spacing w:before="16"/>
              <w:ind w:left="2194"/>
              <w:rPr>
                <w:b/>
              </w:rPr>
            </w:pPr>
            <w:r>
              <w:rPr>
                <w:b/>
              </w:rPr>
              <w:t>(7-8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F64E00">
            <w:pPr>
              <w:pStyle w:val="TableParagraph"/>
              <w:spacing w:before="5"/>
              <w:ind w:left="347"/>
              <w:rPr>
                <w:b/>
                <w:i/>
              </w:rPr>
            </w:pPr>
            <w:r>
              <w:rPr>
                <w:b/>
                <w:i/>
              </w:rPr>
              <w:t>Зарубежный</w:t>
            </w:r>
          </w:p>
          <w:p w:rsidR="005E3C49" w:rsidRDefault="00F64E00">
            <w:pPr>
              <w:pStyle w:val="TableParagraph"/>
              <w:spacing w:before="2"/>
              <w:ind w:left="1177" w:right="598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фольклорлегенды,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баллады, саги,</w:t>
            </w:r>
          </w:p>
          <w:p w:rsidR="005E3C49" w:rsidRDefault="00F64E00">
            <w:pPr>
              <w:pStyle w:val="TableParagraph"/>
              <w:spacing w:before="3" w:line="259" w:lineRule="auto"/>
              <w:ind w:left="212" w:right="598"/>
              <w:rPr>
                <w:b/>
              </w:rPr>
            </w:pPr>
            <w:r>
              <w:rPr>
                <w:b/>
                <w:i/>
              </w:rPr>
              <w:t xml:space="preserve">песни </w:t>
            </w:r>
            <w:r>
              <w:rPr>
                <w:b/>
              </w:rPr>
              <w:t>(2-3 произведения 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выбору,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5-7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</w:tr>
      <w:tr w:rsidR="005E3C49">
        <w:trPr>
          <w:trHeight w:val="2745"/>
        </w:trPr>
        <w:tc>
          <w:tcPr>
            <w:tcW w:w="1853" w:type="dxa"/>
          </w:tcPr>
          <w:p w:rsidR="005E3C49" w:rsidRDefault="00F64E00">
            <w:pPr>
              <w:pStyle w:val="TableParagraph"/>
              <w:spacing w:line="249" w:lineRule="exact"/>
              <w:ind w:left="220"/>
              <w:rPr>
                <w:b/>
              </w:rPr>
            </w:pPr>
            <w:r>
              <w:rPr>
                <w:b/>
              </w:rPr>
              <w:t>В.Шекспир</w:t>
            </w:r>
          </w:p>
          <w:p w:rsidR="005E3C49" w:rsidRDefault="00F64E00">
            <w:pPr>
              <w:pStyle w:val="TableParagraph"/>
              <w:spacing w:before="11" w:line="259" w:lineRule="auto"/>
              <w:ind w:left="220" w:right="717"/>
              <w:jc w:val="both"/>
            </w:pPr>
            <w:r>
              <w:t>«Ромео и</w:t>
            </w:r>
            <w:r>
              <w:rPr>
                <w:spacing w:val="-52"/>
              </w:rPr>
              <w:t xml:space="preserve"> </w:t>
            </w:r>
            <w:r>
              <w:rPr>
                <w:spacing w:val="-1"/>
              </w:rPr>
              <w:t>Джульетт</w:t>
            </w:r>
            <w:r>
              <w:t xml:space="preserve"> а»(1594 –</w:t>
            </w:r>
            <w:r>
              <w:rPr>
                <w:spacing w:val="-52"/>
              </w:rPr>
              <w:t xml:space="preserve"> </w:t>
            </w:r>
            <w:r>
              <w:t>1595).</w:t>
            </w:r>
          </w:p>
          <w:p w:rsidR="005E3C49" w:rsidRDefault="00F64E00">
            <w:pPr>
              <w:pStyle w:val="TableParagraph"/>
              <w:spacing w:before="6"/>
              <w:ind w:left="220"/>
              <w:jc w:val="both"/>
              <w:rPr>
                <w:b/>
              </w:rPr>
            </w:pPr>
            <w:r>
              <w:rPr>
                <w:b/>
              </w:rPr>
              <w:t>(8-9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tabs>
                <w:tab w:val="left" w:pos="3039"/>
                <w:tab w:val="left" w:pos="4384"/>
              </w:tabs>
              <w:spacing w:line="223" w:lineRule="auto"/>
              <w:ind w:left="220" w:right="364"/>
              <w:rPr>
                <w:i/>
              </w:rPr>
            </w:pPr>
            <w:r>
              <w:rPr>
                <w:b/>
                <w:i/>
              </w:rPr>
              <w:t>1–2</w:t>
            </w:r>
            <w:r>
              <w:rPr>
                <w:b/>
                <w:i/>
                <w:spacing w:val="105"/>
              </w:rPr>
              <w:t xml:space="preserve"> </w:t>
            </w:r>
            <w:r>
              <w:rPr>
                <w:b/>
                <w:i/>
              </w:rPr>
              <w:t>сонета</w:t>
            </w:r>
            <w:r>
              <w:rPr>
                <w:b/>
                <w:i/>
                <w:spacing w:val="106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06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</w:rPr>
              <w:tab/>
              <w:t>например</w:t>
            </w:r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rPr>
                <w:i/>
                <w:spacing w:val="-4"/>
              </w:rPr>
              <w:t>№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66</w:t>
            </w:r>
          </w:p>
          <w:p w:rsidR="005E3C49" w:rsidRDefault="00F64E00">
            <w:pPr>
              <w:pStyle w:val="TableParagraph"/>
              <w:spacing w:line="237" w:lineRule="auto"/>
              <w:ind w:left="220" w:right="656"/>
              <w:rPr>
                <w:i/>
              </w:rPr>
            </w:pPr>
            <w:r>
              <w:rPr>
                <w:i/>
              </w:rPr>
              <w:t>«Измучась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всем,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умереть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хочу...»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(пер.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Б.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Пастернака),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№</w:t>
            </w:r>
          </w:p>
          <w:p w:rsidR="005E3C49" w:rsidRDefault="00F64E00">
            <w:pPr>
              <w:pStyle w:val="TableParagraph"/>
              <w:spacing w:line="237" w:lineRule="auto"/>
              <w:ind w:left="220" w:right="666"/>
              <w:rPr>
                <w:i/>
              </w:rPr>
            </w:pPr>
            <w:r>
              <w:rPr>
                <w:i/>
              </w:rPr>
              <w:t>68 «Его лицо - одно из отражений…» (пер.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С.Маршака), №116 «Мешать соединенью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двух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сердец…»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(пер.</w:t>
            </w:r>
          </w:p>
          <w:p w:rsidR="005E3C49" w:rsidRDefault="00F64E00">
            <w:pPr>
              <w:pStyle w:val="TableParagraph"/>
              <w:spacing w:line="237" w:lineRule="auto"/>
              <w:ind w:left="220" w:right="955"/>
              <w:rPr>
                <w:i/>
              </w:rPr>
            </w:pPr>
            <w:r>
              <w:rPr>
                <w:i/>
              </w:rPr>
              <w:t>С. Маршака), №130 «Ее глаза на звезды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непохожи…»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(пер.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С.</w:t>
            </w:r>
          </w:p>
          <w:p w:rsidR="005E3C49" w:rsidRDefault="00F64E00">
            <w:pPr>
              <w:pStyle w:val="TableParagraph"/>
              <w:ind w:left="220"/>
              <w:rPr>
                <w:i/>
              </w:rPr>
            </w:pPr>
            <w:r>
              <w:rPr>
                <w:i/>
              </w:rPr>
              <w:t>Маршака).</w:t>
            </w:r>
          </w:p>
          <w:p w:rsidR="005E3C49" w:rsidRDefault="00F64E00">
            <w:pPr>
              <w:pStyle w:val="TableParagraph"/>
              <w:spacing w:before="11" w:line="238" w:lineRule="exact"/>
              <w:ind w:left="2194"/>
              <w:rPr>
                <w:b/>
              </w:rPr>
            </w:pPr>
            <w:r>
              <w:rPr>
                <w:b/>
              </w:rPr>
              <w:t>(7-8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5E3C49">
            <w:pPr>
              <w:pStyle w:val="TableParagraph"/>
            </w:pPr>
          </w:p>
        </w:tc>
      </w:tr>
      <w:tr w:rsidR="005E3C49">
        <w:trPr>
          <w:trHeight w:val="6697"/>
        </w:trPr>
        <w:tc>
          <w:tcPr>
            <w:tcW w:w="1853" w:type="dxa"/>
          </w:tcPr>
          <w:p w:rsidR="005E3C49" w:rsidRDefault="005E3C49">
            <w:pPr>
              <w:pStyle w:val="TableParagraph"/>
            </w:pPr>
          </w:p>
        </w:tc>
        <w:tc>
          <w:tcPr>
            <w:tcW w:w="4969" w:type="dxa"/>
          </w:tcPr>
          <w:p w:rsidR="005E3C49" w:rsidRDefault="00F64E00">
            <w:pPr>
              <w:pStyle w:val="TableParagraph"/>
              <w:spacing w:line="239" w:lineRule="exact"/>
              <w:ind w:left="494"/>
              <w:rPr>
                <w:b/>
                <w:i/>
              </w:rPr>
            </w:pPr>
            <w:r>
              <w:rPr>
                <w:b/>
              </w:rPr>
              <w:t>Д.Дефо</w:t>
            </w:r>
            <w:r>
              <w:rPr>
                <w:i/>
              </w:rPr>
              <w:t>«Робинзон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Крузо»</w:t>
            </w:r>
            <w:r>
              <w:rPr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(главы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выбору)</w:t>
            </w:r>
          </w:p>
          <w:p w:rsidR="005E3C49" w:rsidRDefault="00F64E00">
            <w:pPr>
              <w:pStyle w:val="TableParagraph"/>
              <w:spacing w:before="40"/>
              <w:ind w:left="220"/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6-7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8"/>
              <w:rPr>
                <w:sz w:val="24"/>
              </w:rPr>
            </w:pPr>
          </w:p>
          <w:p w:rsidR="005E3C49" w:rsidRDefault="00F64E00">
            <w:pPr>
              <w:pStyle w:val="TableParagraph"/>
              <w:spacing w:before="1"/>
              <w:ind w:left="220"/>
              <w:rPr>
                <w:i/>
              </w:rPr>
            </w:pPr>
            <w:r>
              <w:rPr>
                <w:b/>
              </w:rPr>
              <w:t>Дж. Свифт</w:t>
            </w:r>
            <w:r>
              <w:rPr>
                <w:b/>
                <w:spacing w:val="-7"/>
              </w:rPr>
              <w:t xml:space="preserve"> </w:t>
            </w:r>
            <w:r>
              <w:rPr>
                <w:i/>
              </w:rPr>
              <w:t>«Путешествия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Гулливера»</w:t>
            </w:r>
          </w:p>
          <w:p w:rsidR="005E3C49" w:rsidRDefault="00F64E00">
            <w:pPr>
              <w:pStyle w:val="TableParagraph"/>
              <w:spacing w:before="54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(фрагменты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выбору)</w:t>
            </w:r>
          </w:p>
          <w:p w:rsidR="005E3C49" w:rsidRDefault="00F64E00">
            <w:pPr>
              <w:pStyle w:val="TableParagraph"/>
              <w:spacing w:before="40"/>
              <w:ind w:left="220"/>
              <w:rPr>
                <w:b/>
              </w:rPr>
            </w:pPr>
            <w:r>
              <w:rPr>
                <w:b/>
              </w:rPr>
              <w:t>(6-7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8"/>
              <w:rPr>
                <w:sz w:val="24"/>
              </w:rPr>
            </w:pPr>
          </w:p>
          <w:p w:rsidR="005E3C49" w:rsidRDefault="00F64E00">
            <w:pPr>
              <w:pStyle w:val="TableParagraph"/>
              <w:spacing w:line="247" w:lineRule="auto"/>
              <w:ind w:left="220" w:right="1117"/>
              <w:rPr>
                <w:b/>
                <w:i/>
              </w:rPr>
            </w:pPr>
            <w:r>
              <w:rPr>
                <w:b/>
              </w:rPr>
              <w:t>Ж-Б.</w:t>
            </w:r>
            <w:r>
              <w:rPr>
                <w:b/>
                <w:spacing w:val="7"/>
              </w:rPr>
              <w:t xml:space="preserve"> </w:t>
            </w:r>
            <w:r>
              <w:rPr>
                <w:b/>
              </w:rPr>
              <w:t>Мольер</w:t>
            </w:r>
            <w:r>
              <w:rPr>
                <w:b/>
                <w:spacing w:val="3"/>
              </w:rPr>
              <w:t xml:space="preserve"> </w:t>
            </w:r>
            <w:r>
              <w:rPr>
                <w:i/>
              </w:rPr>
              <w:t>Комедии</w:t>
            </w:r>
            <w:r>
              <w:rPr>
                <w:i/>
                <w:spacing w:val="16"/>
              </w:rPr>
              <w:t xml:space="preserve"> </w:t>
            </w:r>
            <w:r>
              <w:rPr>
                <w:b/>
                <w:i/>
              </w:rPr>
              <w:t>-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1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before="13" w:line="268" w:lineRule="auto"/>
              <w:ind w:left="220" w:right="475"/>
              <w:rPr>
                <w:i/>
              </w:rPr>
            </w:pPr>
            <w:r>
              <w:rPr>
                <w:i/>
              </w:rPr>
              <w:t>«Тартюф,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или</w:t>
            </w:r>
            <w:r>
              <w:rPr>
                <w:i/>
                <w:spacing w:val="10"/>
              </w:rPr>
              <w:t xml:space="preserve"> </w:t>
            </w:r>
            <w:r>
              <w:rPr>
                <w:i/>
              </w:rPr>
              <w:t>Обманщик»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(1664),«Мещанин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водворянстве»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(1670).</w:t>
            </w:r>
          </w:p>
          <w:p w:rsidR="005E3C49" w:rsidRDefault="00F64E00">
            <w:pPr>
              <w:pStyle w:val="TableParagraph"/>
              <w:spacing w:line="253" w:lineRule="exact"/>
              <w:ind w:left="220"/>
              <w:rPr>
                <w:b/>
              </w:rPr>
            </w:pPr>
            <w:r>
              <w:rPr>
                <w:b/>
              </w:rPr>
              <w:t>(8-9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1"/>
              <w:rPr>
                <w:sz w:val="25"/>
              </w:rPr>
            </w:pPr>
          </w:p>
          <w:p w:rsidR="005E3C49" w:rsidRDefault="00F64E00">
            <w:pPr>
              <w:pStyle w:val="TableParagraph"/>
              <w:ind w:left="220"/>
              <w:rPr>
                <w:i/>
              </w:rPr>
            </w:pPr>
            <w:r>
              <w:rPr>
                <w:b/>
              </w:rPr>
              <w:t>И.-В.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Гете </w:t>
            </w:r>
            <w:r>
              <w:rPr>
                <w:i/>
              </w:rPr>
              <w:t>«Фауст» (1774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1832)</w:t>
            </w:r>
          </w:p>
          <w:p w:rsidR="005E3C49" w:rsidRDefault="00F64E00">
            <w:pPr>
              <w:pStyle w:val="TableParagraph"/>
              <w:spacing w:before="41"/>
              <w:ind w:left="220"/>
              <w:rPr>
                <w:b/>
                <w:i/>
              </w:rPr>
            </w:pPr>
            <w:r>
              <w:rPr>
                <w:b/>
                <w:i/>
              </w:rPr>
              <w:t>(фрагментыпо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выбору)</w:t>
            </w:r>
          </w:p>
          <w:p w:rsidR="005E3C49" w:rsidRDefault="00F64E00">
            <w:pPr>
              <w:pStyle w:val="TableParagraph"/>
              <w:spacing w:before="30"/>
              <w:ind w:left="220"/>
              <w:rPr>
                <w:b/>
              </w:rPr>
            </w:pPr>
            <w:r>
              <w:rPr>
                <w:b/>
              </w:rPr>
              <w:t>( 9-10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8"/>
              <w:rPr>
                <w:sz w:val="24"/>
              </w:rPr>
            </w:pPr>
          </w:p>
          <w:p w:rsidR="005E3C49" w:rsidRDefault="00F64E00">
            <w:pPr>
              <w:pStyle w:val="TableParagraph"/>
              <w:spacing w:before="1"/>
              <w:ind w:left="220"/>
              <w:rPr>
                <w:i/>
              </w:rPr>
            </w:pPr>
            <w:r>
              <w:rPr>
                <w:b/>
              </w:rPr>
              <w:t>Г.Х.Андерсен</w:t>
            </w:r>
            <w:r>
              <w:rPr>
                <w:i/>
              </w:rPr>
              <w:t>Сказки</w:t>
            </w:r>
          </w:p>
          <w:p w:rsidR="005E3C49" w:rsidRDefault="00F64E00">
            <w:pPr>
              <w:pStyle w:val="TableParagraph"/>
              <w:spacing w:before="20" w:line="261" w:lineRule="auto"/>
              <w:ind w:left="220" w:right="327"/>
              <w:rPr>
                <w:b/>
              </w:rPr>
            </w:pPr>
            <w:r>
              <w:rPr>
                <w:b/>
                <w:i/>
              </w:rPr>
              <w:t>- 1 по выбору, например:</w:t>
            </w:r>
            <w:r>
              <w:rPr>
                <w:i/>
              </w:rPr>
              <w:t>«Стойкий оловянный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солдатик» (1838), «Гадкий утенок» (1843).</w:t>
            </w:r>
            <w:r>
              <w:rPr>
                <w:b/>
              </w:rPr>
              <w:t>(5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</w:tcPr>
          <w:p w:rsidR="005E3C49" w:rsidRDefault="00F64E00">
            <w:pPr>
              <w:pStyle w:val="TableParagraph"/>
              <w:spacing w:line="259" w:lineRule="auto"/>
              <w:ind w:left="212" w:right="531"/>
              <w:rPr>
                <w:b/>
              </w:rPr>
            </w:pPr>
            <w:r>
              <w:rPr>
                <w:i/>
              </w:rPr>
              <w:t>Зарубежная сказочная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фантастическая проза,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например:</w:t>
            </w:r>
            <w:r>
              <w:rPr>
                <w:b/>
              </w:rPr>
              <w:t>Ш.Перро, В.Гауф,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Э.Т.А.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Гофман, Бр.Гримм,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Л.Кэрролл,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Л.Ф.Баум,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Д.М.</w:t>
            </w:r>
          </w:p>
          <w:p w:rsidR="005E3C49" w:rsidRDefault="00F64E00">
            <w:pPr>
              <w:pStyle w:val="TableParagraph"/>
              <w:spacing w:line="254" w:lineRule="auto"/>
              <w:ind w:left="587" w:right="1228"/>
              <w:rPr>
                <w:b/>
              </w:rPr>
            </w:pPr>
            <w:r>
              <w:rPr>
                <w:b/>
                <w:spacing w:val="-1"/>
              </w:rPr>
              <w:t>Барри, Д.Родари,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М.Энде,</w:t>
            </w:r>
          </w:p>
          <w:p w:rsidR="005E3C49" w:rsidRDefault="00F64E00">
            <w:pPr>
              <w:pStyle w:val="TableParagraph"/>
              <w:spacing w:line="278" w:lineRule="auto"/>
              <w:ind w:left="399" w:right="383" w:hanging="8"/>
              <w:jc w:val="center"/>
              <w:rPr>
                <w:i/>
              </w:rPr>
            </w:pPr>
            <w:r>
              <w:rPr>
                <w:b/>
              </w:rPr>
              <w:t xml:space="preserve">Д.Р.Р.Толкиен, К.Льюис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др.</w:t>
            </w:r>
            <w:r>
              <w:rPr>
                <w:b/>
              </w:rPr>
              <w:t>(2-3произведения по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выбору,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5-6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кл.)</w:t>
            </w:r>
            <w:r>
              <w:rPr>
                <w:i/>
              </w:rPr>
              <w:t>Зарубежная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новеллистика, например:</w:t>
            </w:r>
          </w:p>
          <w:p w:rsidR="005E3C49" w:rsidRDefault="00F64E00">
            <w:pPr>
              <w:pStyle w:val="TableParagraph"/>
              <w:spacing w:before="12" w:line="264" w:lineRule="auto"/>
              <w:ind w:left="212" w:right="349"/>
              <w:rPr>
                <w:b/>
              </w:rPr>
            </w:pPr>
            <w:r>
              <w:rPr>
                <w:b/>
              </w:rPr>
              <w:t>П.Мериме, Э. По, О`Генри,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О.Уайльд, А.К.Дойл, Джером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К.Джером, У.Сароян,</w:t>
            </w:r>
            <w:r>
              <w:rPr>
                <w:b/>
                <w:spacing w:val="-1"/>
              </w:rPr>
              <w:t xml:space="preserve"> </w:t>
            </w:r>
            <w:r>
              <w:t>и др.</w:t>
            </w:r>
            <w:r>
              <w:rPr>
                <w:spacing w:val="3"/>
              </w:rPr>
              <w:t xml:space="preserve"> </w:t>
            </w:r>
            <w:r>
              <w:rPr>
                <w:b/>
              </w:rPr>
              <w:t>(2-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3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произведения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по</w:t>
            </w:r>
          </w:p>
          <w:p w:rsidR="005E3C49" w:rsidRDefault="00F64E00">
            <w:pPr>
              <w:pStyle w:val="TableParagraph"/>
              <w:spacing w:before="1"/>
              <w:ind w:left="212"/>
              <w:rPr>
                <w:b/>
              </w:rPr>
            </w:pPr>
            <w:r>
              <w:rPr>
                <w:b/>
              </w:rPr>
              <w:t>выбору,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7-9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8"/>
              <w:rPr>
                <w:sz w:val="24"/>
              </w:rPr>
            </w:pPr>
          </w:p>
          <w:p w:rsidR="005E3C49" w:rsidRDefault="00F64E00">
            <w:pPr>
              <w:pStyle w:val="TableParagraph"/>
              <w:spacing w:line="261" w:lineRule="auto"/>
              <w:ind w:left="212" w:right="309"/>
              <w:rPr>
                <w:b/>
              </w:rPr>
            </w:pPr>
            <w:r>
              <w:rPr>
                <w:i/>
              </w:rPr>
              <w:t>Зарубежная романистика XIX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rPr>
                <w:i/>
              </w:rPr>
              <w:t>ХХвека, например</w:t>
            </w:r>
            <w:r>
              <w:t>:</w:t>
            </w:r>
            <w:r>
              <w:rPr>
                <w:b/>
              </w:rPr>
              <w:t>А.Дюма,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В.Скотт,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В.Гюго,</w:t>
            </w:r>
          </w:p>
          <w:p w:rsidR="005E3C49" w:rsidRDefault="00F64E00">
            <w:pPr>
              <w:pStyle w:val="TableParagraph"/>
              <w:spacing w:line="268" w:lineRule="auto"/>
              <w:ind w:left="212" w:right="572"/>
              <w:rPr>
                <w:b/>
              </w:rPr>
            </w:pPr>
            <w:r>
              <w:rPr>
                <w:b/>
              </w:rPr>
              <w:t>Ч.Диккенс, М.Рид, Ж.Верн,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Г.Уэллс,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Э.М.Ремарк</w:t>
            </w:r>
            <w:r>
              <w:rPr>
                <w:b/>
                <w:spacing w:val="2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t>др.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(1-2романа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выбору,</w:t>
            </w:r>
            <w:r>
              <w:rPr>
                <w:b/>
                <w:spacing w:val="9"/>
              </w:rPr>
              <w:t xml:space="preserve"> </w:t>
            </w:r>
            <w:r>
              <w:rPr>
                <w:b/>
              </w:rPr>
              <w:t>7-9</w:t>
            </w:r>
          </w:p>
          <w:p w:rsidR="005E3C49" w:rsidRDefault="00F64E00">
            <w:pPr>
              <w:pStyle w:val="TableParagraph"/>
              <w:spacing w:line="252" w:lineRule="exact"/>
              <w:ind w:left="212"/>
              <w:rPr>
                <w:b/>
              </w:rPr>
            </w:pPr>
            <w:r>
              <w:rPr>
                <w:b/>
              </w:rPr>
              <w:t>кл)</w:t>
            </w:r>
          </w:p>
        </w:tc>
      </w:tr>
      <w:tr w:rsidR="005E3C49">
        <w:trPr>
          <w:trHeight w:val="1810"/>
        </w:trPr>
        <w:tc>
          <w:tcPr>
            <w:tcW w:w="1853" w:type="dxa"/>
            <w:tcBorders>
              <w:bottom w:val="single" w:sz="6" w:space="0" w:color="000000"/>
            </w:tcBorders>
          </w:tcPr>
          <w:p w:rsidR="005E3C49" w:rsidRDefault="00F64E00">
            <w:pPr>
              <w:pStyle w:val="TableParagraph"/>
              <w:tabs>
                <w:tab w:val="left" w:pos="762"/>
              </w:tabs>
              <w:spacing w:before="1" w:line="259" w:lineRule="auto"/>
              <w:ind w:left="762" w:right="514" w:hanging="543"/>
              <w:rPr>
                <w:b/>
              </w:rPr>
            </w:pPr>
            <w:r>
              <w:rPr>
                <w:b/>
              </w:rPr>
              <w:t>А.</w:t>
            </w:r>
            <w:r>
              <w:rPr>
                <w:b/>
              </w:rPr>
              <w:tab/>
              <w:t>де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Сент-</w:t>
            </w:r>
          </w:p>
          <w:p w:rsidR="005E3C49" w:rsidRDefault="00F64E00">
            <w:pPr>
              <w:pStyle w:val="TableParagraph"/>
              <w:spacing w:before="1"/>
              <w:ind w:left="220"/>
              <w:rPr>
                <w:b/>
              </w:rPr>
            </w:pPr>
            <w:r>
              <w:rPr>
                <w:b/>
              </w:rPr>
              <w:t>Экзюпери</w:t>
            </w:r>
          </w:p>
          <w:p w:rsidR="005E3C49" w:rsidRDefault="00F64E00">
            <w:pPr>
              <w:pStyle w:val="TableParagraph"/>
              <w:spacing w:before="15" w:line="259" w:lineRule="auto"/>
              <w:ind w:left="220" w:right="688"/>
              <w:jc w:val="both"/>
            </w:pPr>
            <w:r>
              <w:rPr>
                <w:spacing w:val="-1"/>
              </w:rPr>
              <w:t>«Маленьк</w:t>
            </w:r>
            <w:r>
              <w:rPr>
                <w:spacing w:val="-53"/>
              </w:rPr>
              <w:t xml:space="preserve"> </w:t>
            </w:r>
            <w:r>
              <w:t>ийпринц»</w:t>
            </w:r>
            <w:r>
              <w:rPr>
                <w:spacing w:val="-53"/>
              </w:rPr>
              <w:t xml:space="preserve"> </w:t>
            </w:r>
            <w:r>
              <w:t>(1943)</w:t>
            </w:r>
          </w:p>
        </w:tc>
        <w:tc>
          <w:tcPr>
            <w:tcW w:w="4969" w:type="dxa"/>
            <w:tcBorders>
              <w:bottom w:val="single" w:sz="6" w:space="0" w:color="000000"/>
            </w:tcBorders>
          </w:tcPr>
          <w:p w:rsidR="005E3C49" w:rsidRDefault="00F64E00">
            <w:pPr>
              <w:pStyle w:val="TableParagraph"/>
              <w:spacing w:line="245" w:lineRule="exact"/>
              <w:ind w:left="220"/>
              <w:rPr>
                <w:b/>
              </w:rPr>
            </w:pPr>
            <w:r>
              <w:rPr>
                <w:b/>
              </w:rPr>
              <w:t>Дж.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Г.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Байрон</w:t>
            </w:r>
          </w:p>
          <w:p w:rsidR="005E3C49" w:rsidRDefault="00F64E00">
            <w:pPr>
              <w:pStyle w:val="TableParagraph"/>
              <w:tabs>
                <w:tab w:val="left" w:pos="941"/>
              </w:tabs>
              <w:spacing w:before="6" w:line="275" w:lineRule="exact"/>
              <w:ind w:left="220"/>
              <w:rPr>
                <w:i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</w:rPr>
              <w:t>1 стихотворение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по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выбору,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например</w:t>
            </w:r>
            <w:r>
              <w:rPr>
                <w:i/>
              </w:rPr>
              <w:t>:</w:t>
            </w:r>
          </w:p>
          <w:p w:rsidR="005E3C49" w:rsidRDefault="00F64E00">
            <w:pPr>
              <w:pStyle w:val="TableParagraph"/>
              <w:spacing w:line="244" w:lineRule="auto"/>
              <w:ind w:left="220" w:right="1204"/>
              <w:rPr>
                <w:i/>
              </w:rPr>
            </w:pPr>
            <w:r>
              <w:rPr>
                <w:i/>
              </w:rPr>
              <w:t>«Душа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моя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мрачна. Скорей,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певец,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скорей!»(1814)(пер.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М.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Лермонтова),</w:t>
            </w:r>
          </w:p>
          <w:p w:rsidR="005E3C49" w:rsidRDefault="00F64E00">
            <w:pPr>
              <w:pStyle w:val="TableParagraph"/>
              <w:spacing w:before="6"/>
              <w:ind w:left="220"/>
              <w:rPr>
                <w:i/>
              </w:rPr>
            </w:pPr>
            <w:r>
              <w:rPr>
                <w:i/>
              </w:rPr>
              <w:t>«ПрощаниеНаполеона»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(1815)</w:t>
            </w:r>
          </w:p>
          <w:p w:rsidR="005E3C49" w:rsidRDefault="00F64E00">
            <w:pPr>
              <w:pStyle w:val="TableParagraph"/>
              <w:spacing w:line="246" w:lineRule="exact"/>
              <w:ind w:left="220" w:right="700"/>
              <w:rPr>
                <w:i/>
              </w:rPr>
            </w:pPr>
            <w:r>
              <w:rPr>
                <w:i/>
              </w:rPr>
              <w:t>(пер.</w:t>
            </w:r>
            <w:r>
              <w:rPr>
                <w:i/>
                <w:spacing w:val="43"/>
              </w:rPr>
              <w:t xml:space="preserve"> </w:t>
            </w:r>
            <w:r>
              <w:rPr>
                <w:i/>
              </w:rPr>
              <w:t>В.</w:t>
            </w:r>
            <w:r>
              <w:rPr>
                <w:i/>
                <w:spacing w:val="39"/>
              </w:rPr>
              <w:t xml:space="preserve"> </w:t>
            </w:r>
            <w:r>
              <w:rPr>
                <w:i/>
              </w:rPr>
              <w:t>Луговского),</w:t>
            </w:r>
            <w:r>
              <w:rPr>
                <w:i/>
                <w:spacing w:val="45"/>
              </w:rPr>
              <w:t xml:space="preserve"> </w:t>
            </w:r>
            <w:r>
              <w:rPr>
                <w:i/>
              </w:rPr>
              <w:t>Романс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(«Какая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радость</w:t>
            </w:r>
          </w:p>
        </w:tc>
        <w:tc>
          <w:tcPr>
            <w:tcW w:w="3543" w:type="dxa"/>
            <w:tcBorders>
              <w:bottom w:val="single" w:sz="6" w:space="0" w:color="000000"/>
            </w:tcBorders>
          </w:tcPr>
          <w:p w:rsidR="005E3C49" w:rsidRDefault="00F64E00">
            <w:pPr>
              <w:pStyle w:val="TableParagraph"/>
              <w:spacing w:line="278" w:lineRule="auto"/>
              <w:ind w:left="774" w:right="294" w:hanging="250"/>
              <w:rPr>
                <w:i/>
              </w:rPr>
            </w:pPr>
            <w:r>
              <w:rPr>
                <w:i/>
              </w:rPr>
              <w:t>Зарубежная проза о детях и</w:t>
            </w:r>
            <w:r>
              <w:rPr>
                <w:i/>
                <w:spacing w:val="-53"/>
              </w:rPr>
              <w:t xml:space="preserve"> </w:t>
            </w:r>
            <w:r>
              <w:rPr>
                <w:i/>
              </w:rPr>
              <w:t>подростках,</w:t>
            </w:r>
          </w:p>
          <w:p w:rsidR="005E3C49" w:rsidRDefault="00F64E00">
            <w:pPr>
              <w:pStyle w:val="TableParagraph"/>
              <w:spacing w:line="268" w:lineRule="auto"/>
              <w:ind w:left="212" w:right="1042"/>
              <w:rPr>
                <w:b/>
              </w:rPr>
            </w:pPr>
            <w:r>
              <w:rPr>
                <w:i/>
              </w:rPr>
              <w:t>например:</w:t>
            </w:r>
            <w:r>
              <w:rPr>
                <w:b/>
              </w:rPr>
              <w:t>М.Твен,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Ф.Х.Бёрнетт,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Л.М.Монтгомери, А.де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Сент-Экзюпери,</w:t>
            </w:r>
          </w:p>
        </w:tc>
      </w:tr>
      <w:tr w:rsidR="005E3C49">
        <w:trPr>
          <w:trHeight w:val="7983"/>
        </w:trPr>
        <w:tc>
          <w:tcPr>
            <w:tcW w:w="1853" w:type="dxa"/>
            <w:tcBorders>
              <w:top w:val="single" w:sz="6" w:space="0" w:color="000000"/>
            </w:tcBorders>
          </w:tcPr>
          <w:p w:rsidR="005E3C49" w:rsidRDefault="00F64E00">
            <w:pPr>
              <w:pStyle w:val="TableParagraph"/>
              <w:spacing w:line="239" w:lineRule="exact"/>
              <w:ind w:left="638"/>
              <w:rPr>
                <w:b/>
              </w:rPr>
            </w:pPr>
            <w:r>
              <w:rPr>
                <w:b/>
              </w:rPr>
              <w:lastRenderedPageBreak/>
              <w:t>(6-7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4969" w:type="dxa"/>
            <w:tcBorders>
              <w:top w:val="single" w:sz="6" w:space="0" w:color="000000"/>
            </w:tcBorders>
          </w:tcPr>
          <w:p w:rsidR="005E3C49" w:rsidRDefault="00F64E00">
            <w:pPr>
              <w:pStyle w:val="TableParagraph"/>
              <w:spacing w:line="223" w:lineRule="auto"/>
              <w:ind w:left="220" w:right="700"/>
              <w:rPr>
                <w:i/>
              </w:rPr>
            </w:pPr>
            <w:r>
              <w:rPr>
                <w:i/>
              </w:rPr>
              <w:t>заменит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былое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светлых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чар...»)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(1815)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(пер.</w:t>
            </w:r>
          </w:p>
          <w:p w:rsidR="005E3C49" w:rsidRDefault="00F64E00">
            <w:pPr>
              <w:pStyle w:val="TableParagraph"/>
              <w:spacing w:line="242" w:lineRule="auto"/>
              <w:ind w:left="220" w:right="290"/>
              <w:rPr>
                <w:i/>
              </w:rPr>
            </w:pPr>
            <w:r>
              <w:rPr>
                <w:i/>
              </w:rPr>
              <w:t>Вяч.Иванова), «Стансы к Августе» (1816)(пер.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А.Плещеева)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др.</w:t>
            </w:r>
          </w:p>
          <w:p w:rsidR="005E3C49" w:rsidRDefault="00F64E00">
            <w:pPr>
              <w:pStyle w:val="TableParagraph"/>
              <w:tabs>
                <w:tab w:val="left" w:pos="941"/>
              </w:tabs>
              <w:spacing w:before="20" w:line="237" w:lineRule="auto"/>
              <w:ind w:left="220" w:right="1152"/>
              <w:rPr>
                <w:b/>
                <w:i/>
              </w:rPr>
            </w:pPr>
            <w:r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</w:rPr>
              <w:t>фрагменты одной из поэм по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выбору,например:</w:t>
            </w:r>
          </w:p>
          <w:p w:rsidR="005E3C49" w:rsidRDefault="00F64E00">
            <w:pPr>
              <w:pStyle w:val="TableParagraph"/>
              <w:spacing w:line="259" w:lineRule="auto"/>
              <w:ind w:left="220" w:right="1961"/>
              <w:rPr>
                <w:i/>
              </w:rPr>
            </w:pPr>
            <w:r>
              <w:rPr>
                <w:i/>
              </w:rPr>
              <w:t>«Паломничество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Чайльд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Гарольда»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(1809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–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1811)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(пер.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В.</w:t>
            </w:r>
          </w:p>
          <w:p w:rsidR="005E3C49" w:rsidRDefault="00F64E00">
            <w:pPr>
              <w:pStyle w:val="TableParagraph"/>
              <w:ind w:left="220"/>
              <w:rPr>
                <w:b/>
              </w:rPr>
            </w:pPr>
            <w:r>
              <w:rPr>
                <w:i/>
              </w:rPr>
              <w:t>Левика).</w:t>
            </w:r>
            <w:r>
              <w:rPr>
                <w:i/>
                <w:spacing w:val="4"/>
              </w:rPr>
              <w:t xml:space="preserve"> </w:t>
            </w:r>
            <w:r>
              <w:rPr>
                <w:b/>
              </w:rPr>
              <w:t>(9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кл.)</w:t>
            </w:r>
          </w:p>
        </w:tc>
        <w:tc>
          <w:tcPr>
            <w:tcW w:w="3543" w:type="dxa"/>
            <w:tcBorders>
              <w:top w:val="single" w:sz="6" w:space="0" w:color="000000"/>
            </w:tcBorders>
          </w:tcPr>
          <w:p w:rsidR="005E3C49" w:rsidRDefault="00F64E00">
            <w:pPr>
              <w:pStyle w:val="TableParagraph"/>
              <w:spacing w:line="259" w:lineRule="auto"/>
              <w:ind w:left="212" w:right="980"/>
              <w:rPr>
                <w:b/>
              </w:rPr>
            </w:pPr>
            <w:r>
              <w:rPr>
                <w:b/>
              </w:rPr>
              <w:t>А.Линдгрен, Я.Корчак,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Харпер Ли, У.Голдинг,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Р.Брэдбери,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Д.Сэлинджер,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П.Гэллико,</w:t>
            </w:r>
          </w:p>
          <w:p w:rsidR="005E3C49" w:rsidRDefault="00F64E00">
            <w:pPr>
              <w:pStyle w:val="TableParagraph"/>
              <w:spacing w:line="225" w:lineRule="exact"/>
              <w:ind w:right="266"/>
              <w:jc w:val="right"/>
              <w:rPr>
                <w:b/>
              </w:rPr>
            </w:pPr>
            <w:r>
              <w:rPr>
                <w:b/>
              </w:rPr>
              <w:t>Э.Порт</w:t>
            </w:r>
          </w:p>
          <w:p w:rsidR="005E3C49" w:rsidRDefault="00F64E00">
            <w:pPr>
              <w:pStyle w:val="TableParagraph"/>
              <w:spacing w:before="5" w:line="232" w:lineRule="auto"/>
              <w:ind w:left="212" w:right="599"/>
            </w:pPr>
            <w:r>
              <w:rPr>
                <w:b/>
                <w:spacing w:val="-1"/>
              </w:rPr>
              <w:t xml:space="preserve">ер,К.Патерсон, </w:t>
            </w:r>
            <w:r>
              <w:rPr>
                <w:b/>
              </w:rPr>
              <w:t>Б.Кауфман,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Ф.Бёрнетт</w:t>
            </w:r>
            <w:r>
              <w:t>и</w:t>
            </w:r>
            <w:r>
              <w:rPr>
                <w:spacing w:val="3"/>
              </w:rPr>
              <w:t xml:space="preserve"> </w:t>
            </w:r>
            <w:r>
              <w:t>др.</w:t>
            </w:r>
          </w:p>
          <w:p w:rsidR="005E3C49" w:rsidRDefault="00F64E00">
            <w:pPr>
              <w:pStyle w:val="TableParagraph"/>
              <w:spacing w:before="26" w:line="259" w:lineRule="auto"/>
              <w:ind w:left="212" w:right="1419"/>
              <w:rPr>
                <w:b/>
              </w:rPr>
            </w:pPr>
            <w:r>
              <w:rPr>
                <w:b/>
              </w:rPr>
              <w:t>(2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произведения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выбору,5-9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7"/>
            </w:pPr>
          </w:p>
          <w:p w:rsidR="005E3C49" w:rsidRDefault="00F64E00">
            <w:pPr>
              <w:pStyle w:val="TableParagraph"/>
              <w:spacing w:line="254" w:lineRule="auto"/>
              <w:ind w:left="241" w:right="221"/>
              <w:jc w:val="center"/>
              <w:rPr>
                <w:i/>
              </w:rPr>
            </w:pPr>
            <w:r>
              <w:rPr>
                <w:i/>
              </w:rPr>
              <w:t>Зарубежная проза о животных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ивзаимоотношениях человека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природы,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например:</w:t>
            </w:r>
          </w:p>
          <w:p w:rsidR="005E3C49" w:rsidRDefault="00F64E00">
            <w:pPr>
              <w:pStyle w:val="TableParagraph"/>
              <w:spacing w:before="56" w:line="264" w:lineRule="auto"/>
              <w:ind w:left="212" w:right="347"/>
            </w:pPr>
            <w:r>
              <w:rPr>
                <w:b/>
              </w:rPr>
              <w:t>Р.Киплинг,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Дж.Лондон,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 xml:space="preserve">Э.Сетон-Томпсон, Д.Дарелл </w:t>
            </w:r>
            <w:r>
              <w:t>и</w:t>
            </w:r>
            <w:r>
              <w:rPr>
                <w:spacing w:val="-52"/>
              </w:rPr>
              <w:t xml:space="preserve"> </w:t>
            </w:r>
            <w:r>
              <w:t>др.</w:t>
            </w:r>
          </w:p>
          <w:p w:rsidR="005E3C49" w:rsidRDefault="00F64E00">
            <w:pPr>
              <w:pStyle w:val="TableParagraph"/>
              <w:spacing w:before="24"/>
              <w:ind w:left="212"/>
              <w:rPr>
                <w:b/>
              </w:rPr>
            </w:pPr>
            <w:r>
              <w:rPr>
                <w:b/>
              </w:rPr>
              <w:t>(1-2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произведения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по</w:t>
            </w:r>
          </w:p>
          <w:p w:rsidR="005E3C49" w:rsidRDefault="00F64E00">
            <w:pPr>
              <w:pStyle w:val="TableParagraph"/>
              <w:spacing w:before="21"/>
              <w:ind w:left="212"/>
              <w:rPr>
                <w:b/>
              </w:rPr>
            </w:pPr>
            <w:r>
              <w:rPr>
                <w:b/>
              </w:rPr>
              <w:t>выбору,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5-7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кл.)</w:t>
            </w:r>
          </w:p>
          <w:p w:rsidR="005E3C49" w:rsidRDefault="005E3C49">
            <w:pPr>
              <w:pStyle w:val="TableParagraph"/>
              <w:spacing w:before="10"/>
              <w:rPr>
                <w:sz w:val="23"/>
              </w:rPr>
            </w:pPr>
          </w:p>
          <w:p w:rsidR="005E3C49" w:rsidRDefault="00F64E00">
            <w:pPr>
              <w:pStyle w:val="TableParagraph"/>
              <w:spacing w:before="1"/>
              <w:ind w:left="327"/>
              <w:rPr>
                <w:i/>
              </w:rPr>
            </w:pPr>
            <w:r>
              <w:rPr>
                <w:i/>
              </w:rPr>
              <w:t>Современные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зарубежная</w:t>
            </w:r>
          </w:p>
          <w:p w:rsidR="005E3C49" w:rsidRDefault="00F64E00">
            <w:pPr>
              <w:pStyle w:val="TableParagraph"/>
              <w:spacing w:before="44" w:line="268" w:lineRule="auto"/>
              <w:ind w:left="212" w:right="573" w:firstLine="1176"/>
              <w:rPr>
                <w:b/>
              </w:rPr>
            </w:pPr>
            <w:r>
              <w:rPr>
                <w:i/>
              </w:rPr>
              <w:t>проза,например:</w:t>
            </w:r>
            <w:r>
              <w:rPr>
                <w:i/>
                <w:spacing w:val="-52"/>
              </w:rPr>
              <w:t xml:space="preserve"> </w:t>
            </w:r>
            <w:r>
              <w:rPr>
                <w:b/>
              </w:rPr>
              <w:t>А. Тор, Д. Пеннак,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У.Старк,К. ДиКамилло,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М.Парр,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Г.Шмидт,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Д.Гроссман,</w:t>
            </w:r>
          </w:p>
          <w:p w:rsidR="005E3C49" w:rsidRDefault="00F64E00">
            <w:pPr>
              <w:pStyle w:val="TableParagraph"/>
              <w:spacing w:line="233" w:lineRule="exact"/>
              <w:ind w:left="275"/>
            </w:pPr>
            <w:r>
              <w:rPr>
                <w:b/>
              </w:rPr>
              <w:t>С.Каста,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Э.Файн,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 xml:space="preserve">Е.Ельчин </w:t>
            </w:r>
            <w:r>
              <w:t>и</w:t>
            </w:r>
          </w:p>
          <w:p w:rsidR="005E3C49" w:rsidRDefault="00F64E00">
            <w:pPr>
              <w:pStyle w:val="TableParagraph"/>
              <w:spacing w:line="288" w:lineRule="exact"/>
              <w:ind w:left="1369" w:right="351" w:hanging="1090"/>
              <w:rPr>
                <w:b/>
              </w:rPr>
            </w:pPr>
            <w:r>
              <w:t>др.</w:t>
            </w:r>
            <w:r>
              <w:rPr>
                <w:b/>
              </w:rPr>
              <w:t>(1 произведениеповыбору,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5-8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кл.)</w:t>
            </w:r>
          </w:p>
        </w:tc>
      </w:tr>
    </w:tbl>
    <w:p w:rsidR="005E3C49" w:rsidRDefault="005E3C49">
      <w:pPr>
        <w:pStyle w:val="a3"/>
        <w:ind w:left="0"/>
        <w:jc w:val="left"/>
        <w:rPr>
          <w:sz w:val="20"/>
        </w:rPr>
      </w:pPr>
    </w:p>
    <w:p w:rsidR="005E3C49" w:rsidRDefault="005E3C49">
      <w:pPr>
        <w:pStyle w:val="a3"/>
        <w:spacing w:before="4"/>
        <w:ind w:left="0"/>
        <w:jc w:val="left"/>
        <w:rPr>
          <w:sz w:val="25"/>
        </w:rPr>
      </w:pPr>
    </w:p>
    <w:p w:rsidR="005E3C49" w:rsidRDefault="00F64E00">
      <w:pPr>
        <w:pStyle w:val="a3"/>
        <w:spacing w:before="90"/>
        <w:ind w:left="1113"/>
      </w:pPr>
      <w:r>
        <w:t>При</w:t>
      </w:r>
      <w:r>
        <w:rPr>
          <w:spacing w:val="-7"/>
        </w:rPr>
        <w:t xml:space="preserve"> </w:t>
      </w:r>
      <w:r>
        <w:t>составлении</w:t>
      </w:r>
      <w:r>
        <w:rPr>
          <w:spacing w:val="-9"/>
        </w:rPr>
        <w:t xml:space="preserve"> </w:t>
      </w:r>
      <w:r>
        <w:t>рабочих</w:t>
      </w:r>
      <w:r>
        <w:rPr>
          <w:spacing w:val="-11"/>
        </w:rPr>
        <w:t xml:space="preserve"> </w:t>
      </w:r>
      <w:r>
        <w:t>программ</w:t>
      </w:r>
      <w:r>
        <w:rPr>
          <w:spacing w:val="-9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учтено</w:t>
      </w:r>
      <w:r>
        <w:rPr>
          <w:spacing w:val="2"/>
        </w:rPr>
        <w:t xml:space="preserve"> </w:t>
      </w:r>
      <w:r>
        <w:t>следующее:</w:t>
      </w:r>
    </w:p>
    <w:p w:rsidR="005E3C49" w:rsidRDefault="00F64E00">
      <w:pPr>
        <w:pStyle w:val="a4"/>
        <w:numPr>
          <w:ilvl w:val="0"/>
          <w:numId w:val="41"/>
        </w:numPr>
        <w:tabs>
          <w:tab w:val="left" w:pos="2271"/>
        </w:tabs>
        <w:spacing w:before="5" w:line="237" w:lineRule="auto"/>
        <w:ind w:right="576" w:firstLine="70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разножанровые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на разные темы; произведения разных эпох; программа каждого года демонстрирует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детям</w:t>
      </w:r>
      <w:r>
        <w:rPr>
          <w:spacing w:val="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5E3C49" w:rsidRDefault="00F64E00">
      <w:pPr>
        <w:pStyle w:val="a4"/>
        <w:numPr>
          <w:ilvl w:val="0"/>
          <w:numId w:val="41"/>
        </w:numPr>
        <w:tabs>
          <w:tab w:val="left" w:pos="2271"/>
        </w:tabs>
        <w:spacing w:before="3"/>
        <w:ind w:right="564" w:firstLine="70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Пушкин,</w:t>
      </w:r>
      <w:r>
        <w:rPr>
          <w:spacing w:val="1"/>
          <w:sz w:val="24"/>
        </w:rPr>
        <w:t xml:space="preserve"> </w:t>
      </w:r>
      <w:r>
        <w:rPr>
          <w:sz w:val="24"/>
        </w:rPr>
        <w:t>Н.В.</w:t>
      </w:r>
      <w:r>
        <w:rPr>
          <w:spacing w:val="1"/>
          <w:sz w:val="24"/>
        </w:rPr>
        <w:t xml:space="preserve"> </w:t>
      </w:r>
      <w:r>
        <w:rPr>
          <w:sz w:val="24"/>
        </w:rPr>
        <w:t>Гоголь,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6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6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0"/>
          <w:sz w:val="24"/>
        </w:rPr>
        <w:t xml:space="preserve"> </w:t>
      </w:r>
      <w:r>
        <w:rPr>
          <w:sz w:val="24"/>
        </w:rPr>
        <w:t>5-9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этих</w:t>
      </w:r>
      <w:r>
        <w:rPr>
          <w:spacing w:val="-8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углубление 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их творчестве.</w:t>
      </w:r>
    </w:p>
    <w:p w:rsidR="005E3C49" w:rsidRDefault="005E3C49">
      <w:pPr>
        <w:pStyle w:val="a3"/>
        <w:spacing w:before="3"/>
        <w:ind w:left="0"/>
        <w:jc w:val="left"/>
      </w:pPr>
    </w:p>
    <w:p w:rsidR="005E3C49" w:rsidRDefault="00F64E00">
      <w:pPr>
        <w:pStyle w:val="Heading2"/>
        <w:ind w:left="1113"/>
      </w:pPr>
      <w:bookmarkStart w:id="202" w:name="Основные_теоретико-литературные_понятия,"/>
      <w:bookmarkEnd w:id="202"/>
      <w:r>
        <w:t>Основные</w:t>
      </w:r>
      <w:r>
        <w:rPr>
          <w:spacing w:val="-10"/>
        </w:rPr>
        <w:t xml:space="preserve"> </w:t>
      </w:r>
      <w:r>
        <w:t>теоретико-литературные</w:t>
      </w:r>
      <w:r>
        <w:rPr>
          <w:spacing w:val="-5"/>
        </w:rPr>
        <w:t xml:space="preserve"> </w:t>
      </w:r>
      <w:r>
        <w:t>понятия,</w:t>
      </w:r>
      <w:r>
        <w:rPr>
          <w:spacing w:val="-6"/>
        </w:rPr>
        <w:t xml:space="preserve"> </w:t>
      </w:r>
      <w:r>
        <w:t>требующие</w:t>
      </w:r>
      <w:r>
        <w:rPr>
          <w:spacing w:val="-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школе</w:t>
      </w:r>
    </w:p>
    <w:p w:rsidR="005E3C49" w:rsidRDefault="00F64E00">
      <w:pPr>
        <w:pStyle w:val="a4"/>
        <w:numPr>
          <w:ilvl w:val="0"/>
          <w:numId w:val="41"/>
        </w:numPr>
        <w:tabs>
          <w:tab w:val="left" w:pos="2271"/>
        </w:tabs>
        <w:spacing w:before="7" w:line="275" w:lineRule="exact"/>
        <w:ind w:left="2270"/>
        <w:jc w:val="both"/>
        <w:rPr>
          <w:sz w:val="24"/>
        </w:rPr>
      </w:pPr>
      <w:r>
        <w:rPr>
          <w:spacing w:val="-1"/>
          <w:sz w:val="24"/>
        </w:rPr>
        <w:t>Художественная</w:t>
      </w:r>
      <w:r>
        <w:rPr>
          <w:spacing w:val="-1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слова.</w:t>
      </w:r>
      <w:r>
        <w:rPr>
          <w:spacing w:val="6"/>
          <w:sz w:val="24"/>
        </w:rPr>
        <w:t xml:space="preserve"> </w:t>
      </w:r>
      <w:r>
        <w:rPr>
          <w:sz w:val="24"/>
        </w:rPr>
        <w:t>Художественныйобраз.</w:t>
      </w:r>
    </w:p>
    <w:p w:rsidR="005E3C49" w:rsidRDefault="00F64E00">
      <w:pPr>
        <w:pStyle w:val="a4"/>
        <w:numPr>
          <w:ilvl w:val="0"/>
          <w:numId w:val="41"/>
        </w:numPr>
        <w:tabs>
          <w:tab w:val="left" w:pos="2271"/>
        </w:tabs>
        <w:spacing w:line="274" w:lineRule="exact"/>
        <w:ind w:left="2270"/>
        <w:jc w:val="both"/>
        <w:rPr>
          <w:sz w:val="24"/>
        </w:rPr>
      </w:pPr>
      <w:r>
        <w:rPr>
          <w:sz w:val="24"/>
        </w:rPr>
        <w:t>Устное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-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5"/>
          <w:sz w:val="24"/>
        </w:rPr>
        <w:t xml:space="preserve"> </w:t>
      </w:r>
      <w:r>
        <w:rPr>
          <w:sz w:val="24"/>
        </w:rPr>
        <w:t>Миф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фольклор.</w:t>
      </w:r>
    </w:p>
    <w:p w:rsidR="005E3C49" w:rsidRDefault="00F64E00">
      <w:pPr>
        <w:pStyle w:val="a4"/>
        <w:numPr>
          <w:ilvl w:val="0"/>
          <w:numId w:val="41"/>
        </w:numPr>
        <w:tabs>
          <w:tab w:val="left" w:pos="2271"/>
        </w:tabs>
        <w:spacing w:before="2" w:line="237" w:lineRule="auto"/>
        <w:ind w:right="581" w:firstLine="706"/>
        <w:jc w:val="both"/>
        <w:rPr>
          <w:sz w:val="24"/>
        </w:rPr>
      </w:pP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роды</w:t>
      </w:r>
      <w:r>
        <w:rPr>
          <w:spacing w:val="1"/>
          <w:sz w:val="24"/>
        </w:rPr>
        <w:t xml:space="preserve"> </w:t>
      </w:r>
      <w:r>
        <w:rPr>
          <w:sz w:val="24"/>
        </w:rPr>
        <w:t>(эпос,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драма)</w:t>
      </w:r>
      <w:r>
        <w:rPr>
          <w:spacing w:val="1"/>
          <w:sz w:val="24"/>
        </w:rPr>
        <w:t xml:space="preserve"> </w:t>
      </w:r>
      <w:r>
        <w:rPr>
          <w:sz w:val="24"/>
        </w:rPr>
        <w:t>и 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(эпос,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новелла,</w:t>
      </w:r>
      <w:r>
        <w:rPr>
          <w:spacing w:val="-2"/>
          <w:sz w:val="24"/>
        </w:rPr>
        <w:t xml:space="preserve"> </w:t>
      </w:r>
      <w:r>
        <w:rPr>
          <w:sz w:val="24"/>
        </w:rPr>
        <w:t>притча,</w:t>
      </w:r>
      <w:r>
        <w:rPr>
          <w:spacing w:val="-1"/>
          <w:sz w:val="24"/>
        </w:rPr>
        <w:t xml:space="preserve"> </w:t>
      </w:r>
      <w:r>
        <w:rPr>
          <w:sz w:val="24"/>
        </w:rPr>
        <w:t>басня;</w:t>
      </w:r>
      <w:r>
        <w:rPr>
          <w:spacing w:val="-8"/>
          <w:sz w:val="24"/>
        </w:rPr>
        <w:t xml:space="preserve"> </w:t>
      </w:r>
      <w:r>
        <w:rPr>
          <w:sz w:val="24"/>
        </w:rPr>
        <w:t>баллада,</w:t>
      </w:r>
      <w:r>
        <w:rPr>
          <w:spacing w:val="4"/>
          <w:sz w:val="24"/>
        </w:rPr>
        <w:t xml:space="preserve"> </w:t>
      </w:r>
      <w:r>
        <w:rPr>
          <w:sz w:val="24"/>
        </w:rPr>
        <w:t>поэма;</w:t>
      </w:r>
      <w:r>
        <w:rPr>
          <w:spacing w:val="-12"/>
          <w:sz w:val="24"/>
        </w:rPr>
        <w:t xml:space="preserve"> </w:t>
      </w:r>
      <w:r>
        <w:rPr>
          <w:sz w:val="24"/>
        </w:rPr>
        <w:t>ода,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4"/>
          <w:sz w:val="24"/>
        </w:rPr>
        <w:t xml:space="preserve"> </w:t>
      </w:r>
      <w:r>
        <w:rPr>
          <w:sz w:val="24"/>
        </w:rPr>
        <w:t>элегия;</w:t>
      </w:r>
      <w:r>
        <w:rPr>
          <w:spacing w:val="-8"/>
          <w:sz w:val="24"/>
        </w:rPr>
        <w:t xml:space="preserve"> </w:t>
      </w:r>
      <w:r>
        <w:rPr>
          <w:sz w:val="24"/>
        </w:rPr>
        <w:t>комедия,</w:t>
      </w:r>
      <w:r>
        <w:rPr>
          <w:spacing w:val="4"/>
          <w:sz w:val="24"/>
        </w:rPr>
        <w:t xml:space="preserve"> </w:t>
      </w:r>
      <w:r>
        <w:rPr>
          <w:sz w:val="24"/>
        </w:rPr>
        <w:t>драма,</w:t>
      </w:r>
      <w:r>
        <w:rPr>
          <w:spacing w:val="4"/>
          <w:sz w:val="24"/>
        </w:rPr>
        <w:t xml:space="preserve"> </w:t>
      </w:r>
      <w:r>
        <w:rPr>
          <w:sz w:val="24"/>
        </w:rPr>
        <w:t>трагедия).</w:t>
      </w:r>
    </w:p>
    <w:p w:rsidR="005E3C49" w:rsidRDefault="00F64E00">
      <w:pPr>
        <w:pStyle w:val="a4"/>
        <w:numPr>
          <w:ilvl w:val="0"/>
          <w:numId w:val="41"/>
        </w:numPr>
        <w:tabs>
          <w:tab w:val="left" w:pos="2271"/>
        </w:tabs>
        <w:spacing w:before="5" w:line="237" w:lineRule="auto"/>
        <w:ind w:right="582" w:firstLine="706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классицизм,</w:t>
      </w:r>
      <w:r>
        <w:rPr>
          <w:spacing w:val="1"/>
          <w:sz w:val="24"/>
        </w:rPr>
        <w:t xml:space="preserve"> </w:t>
      </w:r>
      <w:r>
        <w:rPr>
          <w:sz w:val="24"/>
        </w:rPr>
        <w:t>сентиментализм,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романтизм,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реализм, модернизм.</w:t>
      </w:r>
    </w:p>
    <w:p w:rsidR="005E3C49" w:rsidRDefault="00F64E00">
      <w:pPr>
        <w:pStyle w:val="a4"/>
        <w:numPr>
          <w:ilvl w:val="0"/>
          <w:numId w:val="41"/>
        </w:numPr>
        <w:tabs>
          <w:tab w:val="left" w:pos="2271"/>
        </w:tabs>
        <w:ind w:right="566" w:firstLine="706"/>
        <w:jc w:val="both"/>
        <w:rPr>
          <w:sz w:val="24"/>
        </w:rPr>
      </w:pPr>
      <w:r>
        <w:rPr>
          <w:sz w:val="24"/>
        </w:rPr>
        <w:t>Форма и содержание литературного произведения: тема, проблематика, идея; автор-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герой-рассказчик,</w:t>
      </w:r>
      <w:r>
        <w:rPr>
          <w:spacing w:val="1"/>
          <w:sz w:val="24"/>
        </w:rPr>
        <w:t xml:space="preserve"> </w:t>
      </w:r>
      <w:r>
        <w:rPr>
          <w:sz w:val="24"/>
        </w:rPr>
        <w:t>точка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адресат,</w:t>
      </w:r>
      <w:r>
        <w:rPr>
          <w:spacing w:val="61"/>
          <w:sz w:val="24"/>
        </w:rPr>
        <w:t xml:space="preserve"> </w:t>
      </w:r>
      <w:r>
        <w:rPr>
          <w:sz w:val="24"/>
        </w:rPr>
        <w:t>читатель;</w:t>
      </w:r>
      <w:r>
        <w:rPr>
          <w:spacing w:val="61"/>
          <w:sz w:val="24"/>
        </w:rPr>
        <w:t xml:space="preserve"> </w:t>
      </w:r>
      <w:r>
        <w:rPr>
          <w:sz w:val="24"/>
        </w:rPr>
        <w:t>герой,</w:t>
      </w:r>
      <w:r>
        <w:rPr>
          <w:spacing w:val="61"/>
          <w:sz w:val="24"/>
        </w:rPr>
        <w:t xml:space="preserve"> </w:t>
      </w:r>
      <w:r>
        <w:rPr>
          <w:sz w:val="24"/>
        </w:rPr>
        <w:t>персонаж,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действующее</w:t>
      </w:r>
      <w:r>
        <w:rPr>
          <w:spacing w:val="16"/>
          <w:sz w:val="24"/>
        </w:rPr>
        <w:t xml:space="preserve"> </w:t>
      </w:r>
      <w:r>
        <w:rPr>
          <w:sz w:val="24"/>
        </w:rPr>
        <w:t>лицо,</w:t>
      </w:r>
      <w:r>
        <w:rPr>
          <w:spacing w:val="19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18"/>
          <w:sz w:val="24"/>
        </w:rPr>
        <w:t xml:space="preserve"> </w:t>
      </w:r>
      <w:r>
        <w:rPr>
          <w:sz w:val="24"/>
        </w:rPr>
        <w:t>герой,</w:t>
      </w:r>
      <w:r>
        <w:rPr>
          <w:spacing w:val="19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4"/>
          <w:sz w:val="24"/>
        </w:rPr>
        <w:t xml:space="preserve"> </w:t>
      </w:r>
      <w:r>
        <w:rPr>
          <w:sz w:val="24"/>
        </w:rPr>
        <w:t>персонажей;</w:t>
      </w:r>
      <w:r>
        <w:rPr>
          <w:spacing w:val="14"/>
          <w:sz w:val="24"/>
        </w:rPr>
        <w:t xml:space="preserve"> </w:t>
      </w:r>
      <w:r>
        <w:rPr>
          <w:sz w:val="24"/>
        </w:rPr>
        <w:t>сюжет,</w:t>
      </w:r>
      <w:r>
        <w:rPr>
          <w:spacing w:val="20"/>
          <w:sz w:val="24"/>
        </w:rPr>
        <w:t xml:space="preserve"> </w:t>
      </w:r>
      <w:r>
        <w:rPr>
          <w:sz w:val="24"/>
        </w:rPr>
        <w:t>фабула,</w:t>
      </w:r>
      <w:r>
        <w:rPr>
          <w:spacing w:val="19"/>
          <w:sz w:val="24"/>
        </w:rPr>
        <w:t xml:space="preserve"> </w:t>
      </w:r>
      <w:r>
        <w:rPr>
          <w:sz w:val="24"/>
        </w:rPr>
        <w:t>композиция,</w:t>
      </w:r>
    </w:p>
    <w:p w:rsidR="005E3C49" w:rsidRDefault="005E3C49">
      <w:pPr>
        <w:jc w:val="both"/>
        <w:rPr>
          <w:sz w:val="24"/>
        </w:rPr>
        <w:sectPr w:rsidR="005E3C49">
          <w:pgSz w:w="11900" w:h="16840"/>
          <w:pgMar w:top="740" w:right="0" w:bottom="280" w:left="20" w:header="720" w:footer="720" w:gutter="0"/>
          <w:cols w:space="720"/>
        </w:sectPr>
      </w:pPr>
    </w:p>
    <w:p w:rsidR="005E3C49" w:rsidRDefault="00F64E00">
      <w:pPr>
        <w:pStyle w:val="a3"/>
        <w:spacing w:before="72"/>
        <w:ind w:left="1113" w:right="564"/>
      </w:pPr>
      <w:r>
        <w:lastRenderedPageBreak/>
        <w:t>конфликт,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развязка;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интерьер;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монолог,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отступление,</w:t>
      </w:r>
      <w:r>
        <w:rPr>
          <w:spacing w:val="10"/>
        </w:rPr>
        <w:t xml:space="preserve"> </w:t>
      </w:r>
      <w:r>
        <w:t>лирическое</w:t>
      </w:r>
      <w:r>
        <w:rPr>
          <w:spacing w:val="-12"/>
        </w:rPr>
        <w:t xml:space="preserve"> </w:t>
      </w:r>
      <w:r>
        <w:t>отступление;</w:t>
      </w:r>
      <w:r>
        <w:rPr>
          <w:spacing w:val="-5"/>
        </w:rPr>
        <w:t xml:space="preserve"> </w:t>
      </w:r>
      <w:r>
        <w:t>эпиграф.</w:t>
      </w:r>
    </w:p>
    <w:p w:rsidR="005E3C49" w:rsidRDefault="00F64E00">
      <w:pPr>
        <w:pStyle w:val="a4"/>
        <w:numPr>
          <w:ilvl w:val="1"/>
          <w:numId w:val="45"/>
        </w:numPr>
        <w:tabs>
          <w:tab w:val="left" w:pos="1551"/>
        </w:tabs>
        <w:spacing w:before="10" w:line="237" w:lineRule="auto"/>
        <w:ind w:right="575" w:firstLine="283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произведении: эпитет, метафора, сравнение, антитеза, оксюморон. Гипербола,</w:t>
      </w:r>
      <w:r>
        <w:rPr>
          <w:spacing w:val="1"/>
          <w:sz w:val="24"/>
        </w:rPr>
        <w:t xml:space="preserve"> </w:t>
      </w:r>
      <w:r>
        <w:rPr>
          <w:sz w:val="24"/>
        </w:rPr>
        <w:t>литота.</w:t>
      </w:r>
      <w:r>
        <w:rPr>
          <w:spacing w:val="3"/>
          <w:sz w:val="24"/>
        </w:rPr>
        <w:t xml:space="preserve"> </w:t>
      </w:r>
      <w:r>
        <w:rPr>
          <w:sz w:val="24"/>
        </w:rPr>
        <w:t>Аллегория.</w:t>
      </w:r>
      <w:r>
        <w:rPr>
          <w:spacing w:val="-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3"/>
          <w:sz w:val="24"/>
        </w:rPr>
        <w:t xml:space="preserve"> </w:t>
      </w:r>
      <w:r>
        <w:rPr>
          <w:sz w:val="24"/>
        </w:rPr>
        <w:t>юмор,</w:t>
      </w:r>
      <w:r>
        <w:rPr>
          <w:spacing w:val="3"/>
          <w:sz w:val="24"/>
        </w:rPr>
        <w:t xml:space="preserve"> </w:t>
      </w:r>
      <w:r>
        <w:rPr>
          <w:sz w:val="24"/>
        </w:rPr>
        <w:t>сатира.</w:t>
      </w:r>
      <w:r>
        <w:rPr>
          <w:spacing w:val="3"/>
          <w:sz w:val="24"/>
        </w:rPr>
        <w:t xml:space="preserve"> </w:t>
      </w:r>
      <w:r>
        <w:rPr>
          <w:sz w:val="24"/>
        </w:rPr>
        <w:t>Анафора.</w:t>
      </w:r>
      <w:r>
        <w:rPr>
          <w:spacing w:val="4"/>
          <w:sz w:val="24"/>
        </w:rPr>
        <w:t xml:space="preserve"> </w:t>
      </w:r>
      <w:r>
        <w:rPr>
          <w:sz w:val="24"/>
        </w:rPr>
        <w:t>Звукопись,</w:t>
      </w:r>
      <w:r>
        <w:rPr>
          <w:spacing w:val="4"/>
          <w:sz w:val="24"/>
        </w:rPr>
        <w:t xml:space="preserve"> </w:t>
      </w:r>
      <w:r>
        <w:rPr>
          <w:sz w:val="24"/>
        </w:rPr>
        <w:t>аллитерация,</w:t>
      </w:r>
      <w:r>
        <w:rPr>
          <w:spacing w:val="4"/>
          <w:sz w:val="24"/>
        </w:rPr>
        <w:t xml:space="preserve"> </w:t>
      </w:r>
      <w:r>
        <w:rPr>
          <w:sz w:val="24"/>
        </w:rPr>
        <w:t>ассонанс.</w:t>
      </w:r>
    </w:p>
    <w:p w:rsidR="005E3C49" w:rsidRDefault="00F64E00">
      <w:pPr>
        <w:pStyle w:val="a4"/>
        <w:numPr>
          <w:ilvl w:val="1"/>
          <w:numId w:val="45"/>
        </w:numPr>
        <w:tabs>
          <w:tab w:val="left" w:pos="1551"/>
        </w:tabs>
        <w:spacing w:before="4"/>
        <w:ind w:left="1550" w:hanging="155"/>
        <w:jc w:val="both"/>
        <w:rPr>
          <w:sz w:val="24"/>
        </w:rPr>
      </w:pPr>
      <w:r>
        <w:rPr>
          <w:sz w:val="24"/>
        </w:rPr>
        <w:t>Стих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проза.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стихосложения: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стихотворный</w:t>
      </w:r>
      <w:r>
        <w:rPr>
          <w:spacing w:val="-9"/>
          <w:sz w:val="24"/>
        </w:rPr>
        <w:t xml:space="preserve"> </w:t>
      </w:r>
      <w:r>
        <w:rPr>
          <w:sz w:val="24"/>
        </w:rPr>
        <w:t>метр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-5"/>
          <w:sz w:val="24"/>
        </w:rPr>
        <w:t xml:space="preserve"> </w:t>
      </w:r>
      <w:r>
        <w:rPr>
          <w:sz w:val="24"/>
        </w:rPr>
        <w:t>ритм,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 строфа.</w:t>
      </w:r>
    </w:p>
    <w:p w:rsidR="005E3C49" w:rsidRDefault="00F64E00">
      <w:pPr>
        <w:pStyle w:val="Heading2"/>
        <w:spacing w:before="189" w:line="272" w:lineRule="exact"/>
        <w:ind w:left="1103"/>
      </w:pPr>
      <w:bookmarkStart w:id="203" w:name="2.2.2.3_Родной_язык_(русский)"/>
      <w:bookmarkEnd w:id="203"/>
      <w:r>
        <w:t>2.2.2.3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язык</w:t>
      </w:r>
      <w:r>
        <w:rPr>
          <w:spacing w:val="-6"/>
        </w:rPr>
        <w:t xml:space="preserve"> </w:t>
      </w:r>
      <w:r>
        <w:t>(русский)</w:t>
      </w:r>
    </w:p>
    <w:p w:rsidR="005E3C49" w:rsidRDefault="00F64E00">
      <w:pPr>
        <w:pStyle w:val="a3"/>
        <w:ind w:left="1113" w:right="564"/>
      </w:pPr>
      <w:r>
        <w:t>Родной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выполняя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нём.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аналитически</w:t>
      </w:r>
      <w:r>
        <w:rPr>
          <w:spacing w:val="1"/>
        </w:rPr>
        <w:t xml:space="preserve"> </w:t>
      </w:r>
      <w:r>
        <w:t>мыслить,</w:t>
      </w:r>
      <w:r>
        <w:rPr>
          <w:spacing w:val="61"/>
        </w:rPr>
        <w:t xml:space="preserve"> </w:t>
      </w:r>
      <w:r>
        <w:t>успешность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убедительно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-7"/>
        </w:rPr>
        <w:t xml:space="preserve"> </w:t>
      </w:r>
      <w:r>
        <w:t>ценностей.</w:t>
      </w:r>
    </w:p>
    <w:p w:rsidR="005E3C49" w:rsidRDefault="00F64E00">
      <w:pPr>
        <w:pStyle w:val="a3"/>
        <w:spacing w:before="1"/>
        <w:ind w:left="1113" w:right="569"/>
      </w:pP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абстрактное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самореализации личности.</w:t>
      </w:r>
    </w:p>
    <w:p w:rsidR="005E3C49" w:rsidRDefault="00F64E00">
      <w:pPr>
        <w:pStyle w:val="a3"/>
        <w:ind w:left="1113" w:right="567"/>
      </w:pPr>
      <w:r>
        <w:t>Обучение родному русскому языку совершенствует нравственную и коммуникативную культуру</w:t>
      </w:r>
      <w:r>
        <w:rPr>
          <w:spacing w:val="1"/>
        </w:rPr>
        <w:t xml:space="preserve"> </w:t>
      </w:r>
      <w:r>
        <w:t>ученика. Будучи формой хранения и усвоения различных знаний, русский язык неразрывно связан</w:t>
      </w:r>
      <w:r>
        <w:rPr>
          <w:spacing w:val="-57"/>
        </w:rPr>
        <w:t xml:space="preserve"> </w:t>
      </w:r>
      <w:r>
        <w:t>со всеми школьными предметами, имеет особый статус: является не только объектом изучения, но</w:t>
      </w:r>
      <w:r>
        <w:rPr>
          <w:spacing w:val="-57"/>
        </w:rPr>
        <w:t xml:space="preserve"> </w:t>
      </w:r>
      <w:r>
        <w:t>и средством обучения. Он влияет на качество усвоения всех других школьных предметов, а 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профессией.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удовлетворение потребности обучающихся в изучении родного языка как инструмента познания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ней.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преставлений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сходстве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языков в контексте богатства и своеобразия языков, национальных традиций и культур народов</w:t>
      </w:r>
      <w:r>
        <w:rPr>
          <w:spacing w:val="1"/>
        </w:rPr>
        <w:t xml:space="preserve"> </w:t>
      </w:r>
      <w:r>
        <w:t>России и мира; расширение представлений о русской языковой картине мира, о национальном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общезначимых</w:t>
      </w:r>
      <w:r>
        <w:rPr>
          <w:spacing w:val="1"/>
        </w:rPr>
        <w:t xml:space="preserve"> </w:t>
      </w:r>
      <w:r>
        <w:t>нравственно-интеллектуальных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поведенческих</w:t>
      </w:r>
      <w:r>
        <w:rPr>
          <w:spacing w:val="1"/>
        </w:rPr>
        <w:t xml:space="preserve"> </w:t>
      </w:r>
      <w:r>
        <w:t>стереотипов и т.п., что способствует воспитанию патриотического чувства, гражданственности,</w:t>
      </w:r>
      <w:r>
        <w:rPr>
          <w:spacing w:val="1"/>
        </w:rPr>
        <w:t xml:space="preserve"> </w:t>
      </w:r>
      <w:r>
        <w:t>национального самосознания и уважения к языкам и культурам других народов нашей страны и</w:t>
      </w:r>
      <w:r>
        <w:rPr>
          <w:spacing w:val="1"/>
        </w:rPr>
        <w:t xml:space="preserve"> </w:t>
      </w:r>
      <w:r>
        <w:t>мира.</w:t>
      </w:r>
    </w:p>
    <w:p w:rsidR="005E3C49" w:rsidRDefault="00F64E00">
      <w:pPr>
        <w:pStyle w:val="a3"/>
        <w:spacing w:before="4"/>
        <w:ind w:left="1113" w:right="565"/>
      </w:pPr>
      <w:r>
        <w:t>Содержание направлено</w:t>
      </w:r>
      <w:r>
        <w:rPr>
          <w:spacing w:val="1"/>
        </w:rPr>
        <w:t xml:space="preserve"> </w:t>
      </w:r>
      <w:r>
        <w:t>на формирование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 живом,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явлении, о диалектическом противоречии подвижности и стабильности как одной из основных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нигилизма</w:t>
      </w:r>
      <w:r>
        <w:rPr>
          <w:spacing w:val="1"/>
        </w:rPr>
        <w:t xml:space="preserve"> </w:t>
      </w:r>
      <w:r>
        <w:t>учащихся,</w:t>
      </w:r>
      <w:r>
        <w:rPr>
          <w:spacing w:val="3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социокультурных</w:t>
      </w:r>
      <w:r>
        <w:rPr>
          <w:spacing w:val="-7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кодификации.</w:t>
      </w:r>
    </w:p>
    <w:p w:rsidR="005E3C49" w:rsidRDefault="00F64E00">
      <w:pPr>
        <w:pStyle w:val="a3"/>
        <w:ind w:left="1113" w:right="582"/>
      </w:pPr>
      <w:r>
        <w:t>Основные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соотносятся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но не дублируют их и имеют преимущественно практикоориентированный характер.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выделяются</w:t>
      </w:r>
      <w:r>
        <w:rPr>
          <w:spacing w:val="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блоки:</w:t>
      </w:r>
    </w:p>
    <w:p w:rsidR="005E3C49" w:rsidRDefault="00F64E00">
      <w:pPr>
        <w:pStyle w:val="a3"/>
        <w:ind w:left="1113" w:right="571"/>
      </w:pPr>
      <w:r>
        <w:t xml:space="preserve">В первом блоке – </w:t>
      </w:r>
      <w:r>
        <w:rPr>
          <w:b/>
        </w:rPr>
        <w:t xml:space="preserve">«Язык и культура» </w:t>
      </w:r>
      <w:r>
        <w:t>– представлено содержание, изучение которого позволит</w:t>
      </w:r>
      <w:r>
        <w:rPr>
          <w:spacing w:val="1"/>
        </w:rPr>
        <w:t xml:space="preserve"> </w:t>
      </w:r>
      <w:r>
        <w:t>раскрыть взаимосвязь языка и истории, языка и материальной и духовной культуры русского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национально-культурную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обеспечит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 речевого этикета в различных сферах общения, выявление общего и специфического в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-6"/>
        </w:rPr>
        <w:t xml:space="preserve"> </w:t>
      </w:r>
      <w:r>
        <w:t>общения.</w:t>
      </w:r>
    </w:p>
    <w:p w:rsidR="005E3C49" w:rsidRDefault="00F64E00">
      <w:pPr>
        <w:pStyle w:val="a3"/>
        <w:spacing w:before="1"/>
        <w:ind w:left="1113" w:right="572"/>
      </w:pPr>
      <w:r>
        <w:t>Второй блок – «</w:t>
      </w:r>
      <w:r>
        <w:rPr>
          <w:b/>
        </w:rPr>
        <w:t xml:space="preserve">Культура речи» </w:t>
      </w:r>
      <w:r>
        <w:t>– ориентирован на формирование у учащихся ответственного 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речевой культуры подрастающего поколения, практическое овладение культурой речи: навыками</w:t>
      </w:r>
      <w:r>
        <w:rPr>
          <w:spacing w:val="1"/>
        </w:rPr>
        <w:t xml:space="preserve"> </w:t>
      </w:r>
      <w:r>
        <w:lastRenderedPageBreak/>
        <w:t>сознательного и произвольного использования норм русского литературного языка для создания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4"/>
        </w:rPr>
        <w:t xml:space="preserve"> </w:t>
      </w:r>
      <w:r>
        <w:t>требований</w:t>
      </w:r>
      <w:r>
        <w:rPr>
          <w:spacing w:val="58"/>
        </w:rPr>
        <w:t xml:space="preserve"> </w:t>
      </w:r>
      <w:r>
        <w:t>уместности,</w:t>
      </w:r>
      <w:r>
        <w:rPr>
          <w:spacing w:val="59"/>
        </w:rPr>
        <w:t xml:space="preserve"> </w:t>
      </w:r>
      <w:r>
        <w:t>точности,</w:t>
      </w:r>
      <w:r>
        <w:rPr>
          <w:spacing w:val="59"/>
        </w:rPr>
        <w:t xml:space="preserve"> </w:t>
      </w:r>
      <w:r>
        <w:t>логичности,</w:t>
      </w:r>
      <w:r>
        <w:rPr>
          <w:spacing w:val="5"/>
        </w:rPr>
        <w:t xml:space="preserve"> </w:t>
      </w:r>
      <w:r>
        <w:t>чистоты,  богатства</w:t>
      </w:r>
      <w:r>
        <w:rPr>
          <w:spacing w:val="54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выразительности;</w:t>
      </w:r>
    </w:p>
    <w:p w:rsidR="005E3C49" w:rsidRDefault="00F64E00">
      <w:pPr>
        <w:pStyle w:val="a3"/>
        <w:spacing w:before="72" w:line="242" w:lineRule="auto"/>
        <w:ind w:left="1113" w:right="576"/>
      </w:pPr>
      <w:r>
        <w:t>понимание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норм;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словарям</w:t>
      </w:r>
      <w:r>
        <w:rPr>
          <w:spacing w:val="1"/>
        </w:rPr>
        <w:t xml:space="preserve"> </w:t>
      </w:r>
      <w:r>
        <w:rPr>
          <w:spacing w:val="-1"/>
        </w:rPr>
        <w:t>современного</w:t>
      </w:r>
      <w:r>
        <w:rPr>
          <w:spacing w:val="3"/>
        </w:rPr>
        <w:t xml:space="preserve"> </w:t>
      </w:r>
      <w:r>
        <w:rPr>
          <w:spacing w:val="-1"/>
        </w:rPr>
        <w:t>русского</w:t>
      </w:r>
      <w:r>
        <w:rPr>
          <w:spacing w:val="8"/>
        </w:rPr>
        <w:t xml:space="preserve"> </w:t>
      </w:r>
      <w:r>
        <w:rPr>
          <w:spacing w:val="-1"/>
        </w:rPr>
        <w:t>литературного</w:t>
      </w:r>
      <w:r>
        <w:rPr>
          <w:spacing w:val="7"/>
        </w:rPr>
        <w:t xml:space="preserve"> </w:t>
      </w:r>
      <w:r>
        <w:rPr>
          <w:spacing w:val="-1"/>
        </w:rPr>
        <w:t>языка</w:t>
      </w:r>
      <w:r>
        <w:rPr>
          <w:spacing w:val="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совершенствование</w:t>
      </w:r>
      <w:r>
        <w:rPr>
          <w:spacing w:val="5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</w:p>
    <w:p w:rsidR="005E3C49" w:rsidRDefault="00F64E00">
      <w:pPr>
        <w:pStyle w:val="a3"/>
        <w:ind w:left="1113" w:right="572"/>
      </w:pPr>
      <w:r>
        <w:t>В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блоке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b/>
        </w:rPr>
        <w:t>«Речь.</w:t>
      </w:r>
      <w:r>
        <w:rPr>
          <w:b/>
          <w:spacing w:val="1"/>
        </w:rPr>
        <w:t xml:space="preserve"> </w:t>
      </w:r>
      <w:r>
        <w:rPr>
          <w:b/>
        </w:rPr>
        <w:t>Речевая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rPr>
          <w:b/>
        </w:rPr>
        <w:t>Текст»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направленное на совершенствование видов речевой деятельности в их взаимосвязи и культуры</w:t>
      </w:r>
      <w:r>
        <w:rPr>
          <w:spacing w:val="1"/>
        </w:rPr>
        <w:t xml:space="preserve"> </w:t>
      </w:r>
      <w:r>
        <w:t>устной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письменной</w:t>
      </w:r>
      <w:r>
        <w:rPr>
          <w:spacing w:val="10"/>
        </w:rPr>
        <w:t xml:space="preserve"> </w:t>
      </w:r>
      <w:r>
        <w:t>речи,</w:t>
      </w:r>
      <w:r>
        <w:rPr>
          <w:spacing w:val="10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умений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использования</w:t>
      </w:r>
      <w:r>
        <w:rPr>
          <w:spacing w:val="5"/>
        </w:rPr>
        <w:t xml:space="preserve"> </w:t>
      </w:r>
      <w:r>
        <w:t>языка</w:t>
      </w:r>
      <w:r>
        <w:rPr>
          <w:spacing w:val="3"/>
        </w:rPr>
        <w:t xml:space="preserve"> </w:t>
      </w:r>
      <w:r>
        <w:t>в жизненно</w:t>
      </w:r>
    </w:p>
    <w:p w:rsidR="005E3C49" w:rsidRDefault="00F64E00">
      <w:pPr>
        <w:pStyle w:val="a3"/>
        <w:spacing w:before="64"/>
        <w:ind w:left="1113" w:right="566"/>
      </w:pPr>
      <w:r>
        <w:t>важных для школьников ситуациях общения: умений определять цели коммуникации, оценивать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стратегии коммуникации; понимать, анализировать и создавать тексты разных функционально-</w:t>
      </w:r>
      <w:r>
        <w:rPr>
          <w:spacing w:val="1"/>
        </w:rPr>
        <w:t xml:space="preserve"> </w:t>
      </w:r>
      <w:r>
        <w:t>смысловых</w:t>
      </w:r>
      <w:r>
        <w:rPr>
          <w:spacing w:val="-7"/>
        </w:rPr>
        <w:t xml:space="preserve"> </w:t>
      </w:r>
      <w:r>
        <w:t>типов, жанров, стилистической</w:t>
      </w:r>
      <w:r>
        <w:rPr>
          <w:spacing w:val="-1"/>
        </w:rPr>
        <w:t xml:space="preserve"> </w:t>
      </w:r>
      <w:r>
        <w:t>принадлежности.</w:t>
      </w:r>
    </w:p>
    <w:p w:rsidR="005E3C49" w:rsidRDefault="005E3C49">
      <w:pPr>
        <w:pStyle w:val="a3"/>
        <w:spacing w:before="1"/>
        <w:ind w:left="0"/>
        <w:jc w:val="left"/>
        <w:rPr>
          <w:sz w:val="25"/>
        </w:rPr>
      </w:pPr>
    </w:p>
    <w:p w:rsidR="005E3C49" w:rsidRDefault="00F64E00">
      <w:pPr>
        <w:pStyle w:val="Heading1"/>
        <w:numPr>
          <w:ilvl w:val="0"/>
          <w:numId w:val="40"/>
        </w:numPr>
        <w:tabs>
          <w:tab w:val="left" w:pos="1109"/>
        </w:tabs>
        <w:ind w:hanging="203"/>
        <w:jc w:val="both"/>
      </w:pPr>
      <w:bookmarkStart w:id="204" w:name="5-_й_класс"/>
      <w:bookmarkEnd w:id="204"/>
      <w:r>
        <w:t>й</w:t>
      </w:r>
      <w:r>
        <w:rPr>
          <w:spacing w:val="1"/>
        </w:rPr>
        <w:t xml:space="preserve"> </w:t>
      </w:r>
      <w:r>
        <w:t>класс</w:t>
      </w:r>
    </w:p>
    <w:p w:rsidR="005E3C49" w:rsidRDefault="00F64E00">
      <w:pPr>
        <w:spacing w:before="36" w:line="273" w:lineRule="exact"/>
        <w:ind w:left="1113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 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5E3C49" w:rsidRDefault="00F64E00">
      <w:pPr>
        <w:pStyle w:val="a3"/>
        <w:ind w:left="974" w:right="568" w:firstLine="13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Русский язык в жизни общества и государства. Бережное отношение к родному языку как одно из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4"/>
        </w:rPr>
        <w:t xml:space="preserve"> </w:t>
      </w:r>
      <w:r>
        <w:t>литературы.</w:t>
      </w:r>
    </w:p>
    <w:p w:rsidR="005E3C49" w:rsidRDefault="00F64E00">
      <w:pPr>
        <w:pStyle w:val="a3"/>
        <w:spacing w:line="275" w:lineRule="exact"/>
        <w:ind w:left="1113"/>
      </w:pPr>
      <w:r>
        <w:t>Краткая</w:t>
      </w:r>
      <w:r>
        <w:rPr>
          <w:spacing w:val="-7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письменности.</w:t>
      </w:r>
      <w:r>
        <w:rPr>
          <w:spacing w:val="-3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славянского</w:t>
      </w:r>
      <w:r>
        <w:rPr>
          <w:spacing w:val="-2"/>
        </w:rPr>
        <w:t xml:space="preserve"> </w:t>
      </w:r>
      <w:r>
        <w:t>алфавита.</w:t>
      </w:r>
    </w:p>
    <w:p w:rsidR="005E3C49" w:rsidRDefault="00F64E00">
      <w:pPr>
        <w:pStyle w:val="a3"/>
        <w:ind w:left="974" w:right="566" w:firstLine="139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зеркало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хранилище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(национальную одежду, пищу, игры, народные танцы и т. п.). Словарь живого</w:t>
      </w:r>
      <w:r>
        <w:rPr>
          <w:spacing w:val="60"/>
        </w:rPr>
        <w:t xml:space="preserve"> </w:t>
      </w:r>
      <w:r>
        <w:t>великорусского</w:t>
      </w:r>
      <w:r>
        <w:rPr>
          <w:spacing w:val="1"/>
        </w:rPr>
        <w:t xml:space="preserve"> </w:t>
      </w:r>
      <w:r>
        <w:t>языка В.И.Даля.</w:t>
      </w:r>
    </w:p>
    <w:p w:rsidR="005E3C49" w:rsidRDefault="00F64E00">
      <w:pPr>
        <w:pStyle w:val="a3"/>
        <w:spacing w:line="237" w:lineRule="auto"/>
        <w:ind w:left="974" w:right="581" w:firstLine="139"/>
      </w:pPr>
      <w:r>
        <w:t>Образность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Метафоры</w:t>
      </w:r>
      <w:r>
        <w:rPr>
          <w:spacing w:val="-2"/>
        </w:rPr>
        <w:t xml:space="preserve"> </w:t>
      </w:r>
      <w:r>
        <w:t>общеязыковые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художественные,</w:t>
      </w:r>
      <w:r>
        <w:rPr>
          <w:spacing w:val="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национально-культурная</w:t>
      </w:r>
      <w:r>
        <w:rPr>
          <w:spacing w:val="1"/>
        </w:rPr>
        <w:t xml:space="preserve"> </w:t>
      </w:r>
      <w:r>
        <w:t>специфика.</w:t>
      </w:r>
    </w:p>
    <w:p w:rsidR="005E3C49" w:rsidRDefault="00F64E00">
      <w:pPr>
        <w:pStyle w:val="a3"/>
        <w:spacing w:before="2"/>
        <w:ind w:left="974" w:right="586" w:firstLine="139"/>
      </w:pPr>
      <w:r>
        <w:t>Русские пословицы и поговорки как воплощение опыта, наблюдений, оценок, народного ума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Метафоричность</w:t>
      </w:r>
      <w:r>
        <w:rPr>
          <w:spacing w:val="1"/>
        </w:rPr>
        <w:t xml:space="preserve"> </w:t>
      </w:r>
      <w:r>
        <w:t>русской</w:t>
      </w:r>
      <w:r>
        <w:rPr>
          <w:spacing w:val="61"/>
        </w:rPr>
        <w:t xml:space="preserve"> </w:t>
      </w:r>
      <w:r>
        <w:t>загадки.</w:t>
      </w:r>
      <w:r>
        <w:rPr>
          <w:spacing w:val="1"/>
        </w:rPr>
        <w:t xml:space="preserve"> </w:t>
      </w:r>
      <w:r>
        <w:t>Крылатые</w:t>
      </w:r>
      <w:r>
        <w:rPr>
          <w:spacing w:val="-1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Ознакомление с</w:t>
      </w:r>
      <w:r>
        <w:rPr>
          <w:spacing w:val="-8"/>
        </w:rPr>
        <w:t xml:space="preserve"> </w:t>
      </w:r>
      <w:r>
        <w:t>историей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этимологией</w:t>
      </w:r>
      <w:r>
        <w:rPr>
          <w:spacing w:val="-1"/>
        </w:rPr>
        <w:t xml:space="preserve"> </w:t>
      </w:r>
      <w:r>
        <w:t>некоторых</w:t>
      </w:r>
      <w:r>
        <w:rPr>
          <w:spacing w:val="-7"/>
        </w:rPr>
        <w:t xml:space="preserve"> </w:t>
      </w:r>
      <w:r>
        <w:t>слов.</w:t>
      </w:r>
    </w:p>
    <w:p w:rsidR="005E3C49" w:rsidRDefault="00F64E00">
      <w:pPr>
        <w:pStyle w:val="a3"/>
        <w:spacing w:before="3"/>
        <w:ind w:left="974" w:right="565" w:firstLine="139"/>
      </w:pP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средство.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ласкательные формы как средство выражения задушевности и иронии. Особенности употребления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художественной литературы</w:t>
      </w:r>
      <w:r>
        <w:rPr>
          <w:spacing w:val="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эпох.</w:t>
      </w:r>
    </w:p>
    <w:p w:rsidR="005E3C49" w:rsidRDefault="00F64E00">
      <w:pPr>
        <w:pStyle w:val="a3"/>
        <w:tabs>
          <w:tab w:val="left" w:pos="8752"/>
        </w:tabs>
        <w:spacing w:before="5" w:line="242" w:lineRule="auto"/>
        <w:ind w:left="974" w:right="1084" w:firstLine="201"/>
      </w:pPr>
      <w:r>
        <w:t xml:space="preserve">Слова      </w:t>
      </w:r>
      <w:r>
        <w:rPr>
          <w:spacing w:val="41"/>
        </w:rPr>
        <w:t xml:space="preserve"> </w:t>
      </w:r>
      <w:r>
        <w:t xml:space="preserve">со       </w:t>
      </w:r>
      <w:r>
        <w:rPr>
          <w:spacing w:val="4"/>
        </w:rPr>
        <w:t xml:space="preserve"> </w:t>
      </w:r>
      <w:r>
        <w:t xml:space="preserve">специфическим       </w:t>
      </w:r>
      <w:r>
        <w:rPr>
          <w:spacing w:val="55"/>
        </w:rPr>
        <w:t xml:space="preserve"> </w:t>
      </w:r>
      <w:r>
        <w:t>оценочно-характеризующим</w:t>
      </w:r>
      <w:r>
        <w:tab/>
        <w:t>значением.</w:t>
      </w:r>
      <w:r>
        <w:rPr>
          <w:spacing w:val="13"/>
        </w:rPr>
        <w:t xml:space="preserve"> </w:t>
      </w:r>
      <w:r>
        <w:t>Связь</w:t>
      </w:r>
      <w:r>
        <w:rPr>
          <w:spacing w:val="-58"/>
        </w:rPr>
        <w:t xml:space="preserve"> </w:t>
      </w:r>
      <w:r>
        <w:t>определённых</w:t>
      </w:r>
      <w:r>
        <w:rPr>
          <w:spacing w:val="-9"/>
        </w:rPr>
        <w:t xml:space="preserve"> </w:t>
      </w:r>
      <w:r>
        <w:t>наименований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некоторыми</w:t>
      </w:r>
      <w:r>
        <w:rPr>
          <w:spacing w:val="-7"/>
        </w:rPr>
        <w:t xml:space="preserve"> </w:t>
      </w:r>
      <w:r>
        <w:t>качествами,</w:t>
      </w:r>
      <w:r>
        <w:rPr>
          <w:spacing w:val="-1"/>
        </w:rPr>
        <w:t xml:space="preserve"> </w:t>
      </w:r>
      <w:r>
        <w:t>эмоциональными</w:t>
      </w:r>
      <w:r>
        <w:rPr>
          <w:spacing w:val="-3"/>
        </w:rPr>
        <w:t xml:space="preserve"> </w:t>
      </w:r>
      <w:r>
        <w:t>состояниями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</w:p>
    <w:p w:rsidR="005E3C49" w:rsidRDefault="00F64E00">
      <w:pPr>
        <w:pStyle w:val="a3"/>
        <w:ind w:left="974" w:right="574" w:firstLine="139"/>
      </w:pPr>
      <w:r>
        <w:t>п. человека (барышня – об изнеженной, избалованной девушке; сухарь – о сухом, неотзывчивом</w:t>
      </w:r>
      <w:r>
        <w:rPr>
          <w:spacing w:val="1"/>
        </w:rPr>
        <w:t xml:space="preserve"> </w:t>
      </w:r>
      <w:r>
        <w:t>человеке; сорока – о болтливой женщине и т. п., лиса – хитрая для русских, мудрая для эскимосов;</w:t>
      </w:r>
      <w:r>
        <w:rPr>
          <w:spacing w:val="1"/>
        </w:rPr>
        <w:t xml:space="preserve"> </w:t>
      </w:r>
      <w:r>
        <w:t>змея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злая,</w:t>
      </w:r>
      <w:r>
        <w:rPr>
          <w:spacing w:val="-2"/>
        </w:rPr>
        <w:t xml:space="preserve"> </w:t>
      </w:r>
      <w:r>
        <w:t>коварная</w:t>
      </w:r>
      <w:r>
        <w:rPr>
          <w:spacing w:val="-5"/>
        </w:rPr>
        <w:t xml:space="preserve"> </w:t>
      </w:r>
      <w:r>
        <w:t>для русских,</w:t>
      </w:r>
      <w:r>
        <w:rPr>
          <w:spacing w:val="5"/>
        </w:rPr>
        <w:t xml:space="preserve"> </w:t>
      </w:r>
      <w:r>
        <w:t>символ</w:t>
      </w:r>
      <w:r>
        <w:rPr>
          <w:spacing w:val="1"/>
        </w:rPr>
        <w:t xml:space="preserve"> </w:t>
      </w:r>
      <w:r>
        <w:t>долголетия,</w:t>
      </w:r>
      <w:r>
        <w:rPr>
          <w:spacing w:val="-1"/>
        </w:rPr>
        <w:t xml:space="preserve"> </w:t>
      </w:r>
      <w:r>
        <w:t>мудрости</w:t>
      </w:r>
      <w:r>
        <w:rPr>
          <w:spacing w:val="2"/>
        </w:rPr>
        <w:t xml:space="preserve"> </w:t>
      </w:r>
      <w:r>
        <w:t>для тюркских</w:t>
      </w:r>
      <w:r>
        <w:rPr>
          <w:spacing w:val="-8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п.).</w:t>
      </w:r>
    </w:p>
    <w:p w:rsidR="005E3C49" w:rsidRDefault="00F64E00">
      <w:pPr>
        <w:pStyle w:val="a3"/>
        <w:ind w:left="974" w:right="573" w:firstLine="139"/>
      </w:pPr>
      <w:r>
        <w:t>Антропонимы.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имена.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исконные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заимствованные,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этимологии.</w:t>
      </w:r>
      <w:r>
        <w:rPr>
          <w:spacing w:val="1"/>
        </w:rPr>
        <w:t xml:space="preserve"> </w:t>
      </w:r>
      <w:r>
        <w:t>Имена,</w:t>
      </w:r>
      <w:r>
        <w:rPr>
          <w:spacing w:val="1"/>
        </w:rPr>
        <w:t xml:space="preserve"> </w:t>
      </w:r>
      <w:r>
        <w:t>которые не являются исконно</w:t>
      </w:r>
      <w:r>
        <w:rPr>
          <w:spacing w:val="1"/>
        </w:rPr>
        <w:t xml:space="preserve"> </w:t>
      </w:r>
      <w:r>
        <w:t>русскими,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воспринимаются как таковые.</w:t>
      </w:r>
      <w:r>
        <w:rPr>
          <w:spacing w:val="1"/>
        </w:rPr>
        <w:t xml:space="preserve"> </w:t>
      </w:r>
      <w:r>
        <w:t>Имена традиционные и новые. Имена популярные и устаревшие. Имена с устаревшей социальной</w:t>
      </w:r>
      <w:r>
        <w:rPr>
          <w:spacing w:val="1"/>
        </w:rPr>
        <w:t xml:space="preserve"> </w:t>
      </w:r>
      <w:r>
        <w:t>окраской. Имена, входящие в состав пословиц и поговорок и имеющие в силу этого определённую</w:t>
      </w:r>
      <w:r>
        <w:rPr>
          <w:spacing w:val="1"/>
        </w:rPr>
        <w:t xml:space="preserve"> </w:t>
      </w:r>
      <w:r>
        <w:t>стилистическую окраску.</w:t>
      </w:r>
    </w:p>
    <w:p w:rsidR="005E3C49" w:rsidRDefault="00F64E00">
      <w:pPr>
        <w:pStyle w:val="a3"/>
        <w:ind w:left="1122" w:right="577" w:firstLine="1296"/>
        <w:jc w:val="right"/>
      </w:pPr>
      <w:r>
        <w:t>Топонимы. Названия общеизвестных старинных русских городов. Их происхождение.</w:t>
      </w:r>
      <w:r>
        <w:rPr>
          <w:spacing w:val="-57"/>
        </w:rPr>
        <w:t xml:space="preserve"> </w:t>
      </w:r>
      <w:r>
        <w:rPr>
          <w:b/>
        </w:rPr>
        <w:t xml:space="preserve">Раздел 2. Культура речи. </w:t>
      </w:r>
      <w:r>
        <w:t>Основные орфоэпические нормы современного русского литературного</w:t>
      </w:r>
      <w:r>
        <w:rPr>
          <w:spacing w:val="-57"/>
        </w:rPr>
        <w:t xml:space="preserve"> </w:t>
      </w:r>
      <w:r>
        <w:t>языка.</w:t>
      </w:r>
      <w:r>
        <w:rPr>
          <w:spacing w:val="8"/>
        </w:rPr>
        <w:t xml:space="preserve"> </w:t>
      </w:r>
      <w:r>
        <w:t>Понятие</w:t>
      </w:r>
      <w:r>
        <w:rPr>
          <w:spacing w:val="43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варианте</w:t>
      </w:r>
      <w:r>
        <w:rPr>
          <w:spacing w:val="54"/>
        </w:rPr>
        <w:t xml:space="preserve"> </w:t>
      </w:r>
      <w:r>
        <w:t>нормы.</w:t>
      </w:r>
      <w:r>
        <w:rPr>
          <w:spacing w:val="-2"/>
        </w:rPr>
        <w:t xml:space="preserve"> </w:t>
      </w:r>
      <w:r>
        <w:t>Равноправные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допустимые</w:t>
      </w:r>
      <w:r>
        <w:rPr>
          <w:spacing w:val="7"/>
        </w:rPr>
        <w:t xml:space="preserve"> </w:t>
      </w:r>
      <w:r>
        <w:t>варианты</w:t>
      </w:r>
      <w:r>
        <w:rPr>
          <w:spacing w:val="3"/>
        </w:rPr>
        <w:t xml:space="preserve"> </w:t>
      </w:r>
      <w:r>
        <w:t>произношения.</w:t>
      </w:r>
    </w:p>
    <w:p w:rsidR="005E3C49" w:rsidRDefault="00F64E00">
      <w:pPr>
        <w:pStyle w:val="a3"/>
        <w:spacing w:line="237" w:lineRule="auto"/>
        <w:ind w:left="974" w:right="571"/>
      </w:pPr>
      <w:r>
        <w:t>Нерекомендуемые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неправильные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произношения.</w:t>
      </w:r>
      <w:r>
        <w:rPr>
          <w:spacing w:val="1"/>
        </w:rPr>
        <w:t xml:space="preserve"> </w:t>
      </w:r>
      <w:r>
        <w:t>Запретительные</w:t>
      </w:r>
      <w:r>
        <w:rPr>
          <w:spacing w:val="1"/>
        </w:rPr>
        <w:t xml:space="preserve"> </w:t>
      </w:r>
      <w:r>
        <w:t>пометы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-7"/>
        </w:rPr>
        <w:t xml:space="preserve"> </w:t>
      </w:r>
      <w:r>
        <w:t>словарях.</w:t>
      </w:r>
    </w:p>
    <w:p w:rsidR="005E3C49" w:rsidRDefault="00F64E00">
      <w:pPr>
        <w:pStyle w:val="a3"/>
        <w:spacing w:line="237" w:lineRule="auto"/>
        <w:ind w:left="1113" w:right="581"/>
      </w:pPr>
      <w:r>
        <w:t>Постоянное и подвижное ударение в именах существительных, именах прилагательных, глаголах.</w:t>
      </w:r>
      <w:r>
        <w:rPr>
          <w:spacing w:val="1"/>
        </w:rPr>
        <w:t xml:space="preserve"> </w:t>
      </w:r>
      <w:r>
        <w:t>Омографы:</w:t>
      </w:r>
      <w:r>
        <w:rPr>
          <w:spacing w:val="30"/>
        </w:rPr>
        <w:t xml:space="preserve"> </w:t>
      </w:r>
      <w:r>
        <w:t>ударение</w:t>
      </w:r>
      <w:r>
        <w:rPr>
          <w:spacing w:val="28"/>
        </w:rPr>
        <w:t xml:space="preserve"> </w:t>
      </w:r>
      <w:r>
        <w:t>как</w:t>
      </w:r>
      <w:r>
        <w:rPr>
          <w:spacing w:val="27"/>
        </w:rPr>
        <w:t xml:space="preserve"> </w:t>
      </w:r>
      <w:r>
        <w:t>маркер</w:t>
      </w:r>
      <w:r>
        <w:rPr>
          <w:spacing w:val="33"/>
        </w:rPr>
        <w:t xml:space="preserve"> </w:t>
      </w:r>
      <w:r>
        <w:t>смысла</w:t>
      </w:r>
      <w:r>
        <w:rPr>
          <w:spacing w:val="28"/>
        </w:rPr>
        <w:t xml:space="preserve"> </w:t>
      </w:r>
      <w:r>
        <w:t>слова</w:t>
      </w:r>
      <w:r>
        <w:rPr>
          <w:spacing w:val="27"/>
        </w:rPr>
        <w:t xml:space="preserve"> </w:t>
      </w:r>
      <w:r>
        <w:t>(пАрить</w:t>
      </w:r>
      <w:r>
        <w:rPr>
          <w:spacing w:val="40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парИть,</w:t>
      </w:r>
      <w:r>
        <w:rPr>
          <w:spacing w:val="32"/>
        </w:rPr>
        <w:t xml:space="preserve"> </w:t>
      </w:r>
      <w:r>
        <w:t>рОжки</w:t>
      </w:r>
      <w:r>
        <w:rPr>
          <w:spacing w:val="29"/>
        </w:rPr>
        <w:t xml:space="preserve"> </w:t>
      </w:r>
      <w:r>
        <w:t>—</w:t>
      </w:r>
      <w:r>
        <w:rPr>
          <w:spacing w:val="28"/>
        </w:rPr>
        <w:t xml:space="preserve"> </w:t>
      </w:r>
      <w:r>
        <w:t>рожкИ,</w:t>
      </w:r>
      <w:r>
        <w:rPr>
          <w:spacing w:val="30"/>
        </w:rPr>
        <w:t xml:space="preserve"> </w:t>
      </w:r>
      <w:r>
        <w:t>пОлки</w:t>
      </w:r>
      <w:r>
        <w:rPr>
          <w:spacing w:val="34"/>
        </w:rPr>
        <w:t xml:space="preserve"> </w:t>
      </w:r>
      <w:r>
        <w:t>—</w:t>
      </w:r>
    </w:p>
    <w:p w:rsidR="005E3C49" w:rsidRDefault="00F64E00">
      <w:pPr>
        <w:pStyle w:val="a3"/>
        <w:spacing w:before="5" w:line="275" w:lineRule="exact"/>
        <w:ind w:left="974"/>
      </w:pPr>
      <w:r>
        <w:t>полкИ,</w:t>
      </w:r>
      <w:r>
        <w:rPr>
          <w:spacing w:val="-8"/>
        </w:rPr>
        <w:t xml:space="preserve"> </w:t>
      </w:r>
      <w:r>
        <w:t>Атлас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атлАс).</w:t>
      </w:r>
    </w:p>
    <w:p w:rsidR="005E3C49" w:rsidRDefault="00F64E00">
      <w:pPr>
        <w:pStyle w:val="a3"/>
        <w:spacing w:line="242" w:lineRule="auto"/>
        <w:ind w:left="974" w:right="574" w:firstLine="139"/>
      </w:pPr>
      <w:r>
        <w:t>Произносительные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(було[ч’]ная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було[ш]ная,</w:t>
      </w:r>
      <w:r>
        <w:rPr>
          <w:spacing w:val="1"/>
        </w:rPr>
        <w:t xml:space="preserve"> </w:t>
      </w:r>
      <w:r>
        <w:t>до[жд]ём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до[ж’ж’]ём и</w:t>
      </w:r>
      <w:r>
        <w:rPr>
          <w:spacing w:val="3"/>
        </w:rPr>
        <w:t xml:space="preserve"> </w:t>
      </w:r>
      <w:r>
        <w:t>т. п.).</w:t>
      </w:r>
    </w:p>
    <w:p w:rsidR="005E3C49" w:rsidRDefault="00F64E00">
      <w:pPr>
        <w:pStyle w:val="a3"/>
        <w:spacing w:line="270" w:lineRule="exact"/>
        <w:ind w:left="1113"/>
      </w:pPr>
      <w:r>
        <w:lastRenderedPageBreak/>
        <w:t>Роль</w:t>
      </w:r>
      <w:r>
        <w:rPr>
          <w:spacing w:val="-9"/>
        </w:rPr>
        <w:t xml:space="preserve"> </w:t>
      </w:r>
      <w:r>
        <w:t>звукописи</w:t>
      </w:r>
      <w:r>
        <w:rPr>
          <w:spacing w:val="-8"/>
        </w:rPr>
        <w:t xml:space="preserve"> </w:t>
      </w:r>
      <w:r>
        <w:t>в художественном</w:t>
      </w:r>
      <w:r>
        <w:rPr>
          <w:spacing w:val="-6"/>
        </w:rPr>
        <w:t xml:space="preserve"> </w:t>
      </w:r>
      <w:r>
        <w:t>тексте.</w:t>
      </w:r>
    </w:p>
    <w:p w:rsidR="005E3C49" w:rsidRDefault="00F64E00">
      <w:pPr>
        <w:pStyle w:val="a3"/>
        <w:spacing w:before="1" w:line="272" w:lineRule="exact"/>
        <w:ind w:left="1113"/>
      </w:pPr>
      <w:r>
        <w:t>Основные</w:t>
      </w:r>
      <w:r>
        <w:rPr>
          <w:spacing w:val="-13"/>
        </w:rPr>
        <w:t xml:space="preserve"> </w:t>
      </w:r>
      <w:r>
        <w:t>лексические</w:t>
      </w:r>
      <w:r>
        <w:rPr>
          <w:spacing w:val="-9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4"/>
        </w:rPr>
        <w:t xml:space="preserve"> </w:t>
      </w:r>
      <w:r>
        <w:t>языка.</w:t>
      </w:r>
      <w:r>
        <w:rPr>
          <w:spacing w:val="-6"/>
        </w:rPr>
        <w:t xml:space="preserve"> </w:t>
      </w:r>
      <w:r>
        <w:t>Толковые</w:t>
      </w:r>
      <w:r>
        <w:rPr>
          <w:spacing w:val="-8"/>
        </w:rPr>
        <w:t xml:space="preserve"> </w:t>
      </w:r>
      <w:r>
        <w:t>словари.</w:t>
      </w:r>
    </w:p>
    <w:p w:rsidR="005E3C49" w:rsidRDefault="00F64E00">
      <w:pPr>
        <w:pStyle w:val="a3"/>
        <w:ind w:left="974" w:right="573" w:firstLine="139"/>
      </w:pPr>
      <w:r>
        <w:t>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словоупотребления: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слова,</w:t>
      </w:r>
      <w:r>
        <w:rPr>
          <w:spacing w:val="6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обозначаемому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явлению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русском</w:t>
      </w:r>
      <w:r>
        <w:rPr>
          <w:spacing w:val="5"/>
        </w:rPr>
        <w:t xml:space="preserve"> </w:t>
      </w:r>
      <w:r>
        <w:t>литературном</w:t>
      </w:r>
      <w:r>
        <w:rPr>
          <w:spacing w:val="10"/>
        </w:rPr>
        <w:t xml:space="preserve"> </w:t>
      </w:r>
      <w:r>
        <w:t>языке.</w:t>
      </w:r>
    </w:p>
    <w:p w:rsidR="005E3C49" w:rsidRDefault="00F64E00">
      <w:pPr>
        <w:pStyle w:val="a3"/>
        <w:spacing w:before="72"/>
        <w:ind w:left="974" w:right="566" w:firstLine="139"/>
      </w:pPr>
      <w:r>
        <w:t>Стилистическая окраска слова (книжная, нейтральная‚ разговорная, просторечная); употребление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54"/>
        </w:rPr>
        <w:t xml:space="preserve"> </w:t>
      </w:r>
      <w:r>
        <w:t>русского</w:t>
      </w:r>
      <w:r>
        <w:rPr>
          <w:spacing w:val="58"/>
        </w:rPr>
        <w:t xml:space="preserve"> </w:t>
      </w:r>
      <w:r>
        <w:t>языка</w:t>
      </w:r>
      <w:r>
        <w:rPr>
          <w:spacing w:val="48"/>
        </w:rPr>
        <w:t xml:space="preserve"> </w:t>
      </w:r>
      <w:r>
        <w:t>(кинофильм</w:t>
      </w:r>
      <w:r>
        <w:rPr>
          <w:spacing w:val="2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кинокартина</w:t>
      </w:r>
      <w:r>
        <w:rPr>
          <w:spacing w:val="49"/>
        </w:rPr>
        <w:t xml:space="preserve"> </w:t>
      </w:r>
      <w:r>
        <w:t>—</w:t>
      </w:r>
      <w:r>
        <w:rPr>
          <w:spacing w:val="49"/>
        </w:rPr>
        <w:t xml:space="preserve"> </w:t>
      </w:r>
      <w:r>
        <w:t>кино</w:t>
      </w:r>
      <w:r>
        <w:rPr>
          <w:spacing w:val="53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кинолента;</w:t>
      </w:r>
    </w:p>
    <w:p w:rsidR="005E3C49" w:rsidRDefault="00F64E00">
      <w:pPr>
        <w:pStyle w:val="a3"/>
        <w:spacing w:before="65"/>
        <w:ind w:left="974"/>
      </w:pPr>
      <w:r>
        <w:t>интернациональный</w:t>
      </w:r>
      <w:r>
        <w:rPr>
          <w:spacing w:val="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международный;</w:t>
      </w:r>
      <w:r>
        <w:rPr>
          <w:spacing w:val="-5"/>
        </w:rPr>
        <w:t xml:space="preserve"> </w:t>
      </w:r>
      <w:r>
        <w:t>экспорт</w:t>
      </w:r>
      <w:r>
        <w:rPr>
          <w:spacing w:val="8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вывоз;</w:t>
      </w:r>
      <w:r>
        <w:rPr>
          <w:spacing w:val="-6"/>
        </w:rPr>
        <w:t xml:space="preserve"> </w:t>
      </w:r>
      <w:r>
        <w:t>импорт</w:t>
      </w:r>
      <w:r>
        <w:rPr>
          <w:spacing w:val="2"/>
        </w:rPr>
        <w:t xml:space="preserve"> </w:t>
      </w:r>
      <w:r>
        <w:t>— ввоз;</w:t>
      </w:r>
      <w:r>
        <w:rPr>
          <w:spacing w:val="-6"/>
        </w:rPr>
        <w:t xml:space="preserve"> </w:t>
      </w:r>
      <w:r>
        <w:t>блато</w:t>
      </w:r>
      <w:r>
        <w:rPr>
          <w:spacing w:val="15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болото;</w:t>
      </w:r>
      <w:r>
        <w:rPr>
          <w:spacing w:val="-9"/>
        </w:rPr>
        <w:t xml:space="preserve"> </w:t>
      </w:r>
      <w:r>
        <w:t>брещи</w:t>
      </w:r>
    </w:p>
    <w:p w:rsidR="005E3C49" w:rsidRDefault="00F64E00">
      <w:pPr>
        <w:pStyle w:val="a3"/>
        <w:spacing w:before="5" w:line="237" w:lineRule="auto"/>
        <w:ind w:left="974" w:right="559"/>
      </w:pPr>
      <w:r>
        <w:t>— беречь; шлем — шелом; краткий — короткий; беспрестанный — бесперестанный; глаголить –</w:t>
      </w:r>
      <w:r>
        <w:rPr>
          <w:spacing w:val="1"/>
        </w:rPr>
        <w:t xml:space="preserve"> </w:t>
      </w:r>
      <w:r>
        <w:t>говорить</w:t>
      </w:r>
      <w:r>
        <w:rPr>
          <w:spacing w:val="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сказать</w:t>
      </w:r>
      <w:r>
        <w:rPr>
          <w:spacing w:val="9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брякнуть).</w:t>
      </w:r>
    </w:p>
    <w:p w:rsidR="005E3C49" w:rsidRDefault="00F64E00">
      <w:pPr>
        <w:pStyle w:val="a3"/>
        <w:spacing w:before="3"/>
        <w:ind w:left="974" w:right="565" w:firstLine="139"/>
      </w:pPr>
      <w:r>
        <w:t>Основные грамматические нормы современного русского литературного языка. Категория рода: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заимствованных</w:t>
      </w:r>
      <w:r>
        <w:rPr>
          <w:spacing w:val="1"/>
        </w:rPr>
        <w:t xml:space="preserve"> </w:t>
      </w:r>
      <w:r>
        <w:t>несклоняемых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род</w:t>
      </w:r>
      <w:r>
        <w:rPr>
          <w:spacing w:val="61"/>
        </w:rPr>
        <w:t xml:space="preserve"> </w:t>
      </w:r>
      <w:r>
        <w:t>сложносоставных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(плащ-палатка,</w:t>
      </w:r>
      <w:r>
        <w:rPr>
          <w:spacing w:val="1"/>
        </w:rPr>
        <w:t xml:space="preserve"> </w:t>
      </w:r>
      <w:r>
        <w:t>диван-кровать,</w:t>
      </w:r>
      <w:r>
        <w:rPr>
          <w:spacing w:val="1"/>
        </w:rPr>
        <w:t xml:space="preserve"> </w:t>
      </w:r>
      <w:r>
        <w:t>музей-квартира);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(географических названий); род аббревиатур. Нормативные и ненормативные формы употребления</w:t>
      </w:r>
      <w:r>
        <w:rPr>
          <w:spacing w:val="1"/>
        </w:rPr>
        <w:t xml:space="preserve"> </w:t>
      </w:r>
      <w:r>
        <w:t>имён</w:t>
      </w:r>
      <w:r>
        <w:rPr>
          <w:spacing w:val="3"/>
        </w:rPr>
        <w:t xml:space="preserve"> </w:t>
      </w:r>
      <w:r>
        <w:t>существительных.</w:t>
      </w:r>
    </w:p>
    <w:p w:rsidR="005E3C49" w:rsidRDefault="00F64E00">
      <w:pPr>
        <w:pStyle w:val="a3"/>
        <w:spacing w:before="3" w:line="275" w:lineRule="exact"/>
        <w:ind w:left="1113"/>
      </w:pPr>
      <w:r>
        <w:t>Формы</w:t>
      </w:r>
      <w:r>
        <w:rPr>
          <w:spacing w:val="-10"/>
        </w:rPr>
        <w:t xml:space="preserve"> </w:t>
      </w:r>
      <w:r>
        <w:t>родительного</w:t>
      </w:r>
      <w:r>
        <w:rPr>
          <w:spacing w:val="-3"/>
        </w:rPr>
        <w:t xml:space="preserve"> </w:t>
      </w:r>
      <w:r>
        <w:t>падежа</w:t>
      </w:r>
      <w:r>
        <w:rPr>
          <w:spacing w:val="-11"/>
        </w:rPr>
        <w:t xml:space="preserve"> </w:t>
      </w:r>
      <w:r>
        <w:t>множественного</w:t>
      </w:r>
      <w:r>
        <w:rPr>
          <w:spacing w:val="-10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существительных.</w:t>
      </w:r>
    </w:p>
    <w:p w:rsidR="005E3C49" w:rsidRDefault="00F64E00">
      <w:pPr>
        <w:pStyle w:val="a3"/>
        <w:ind w:left="974" w:right="567" w:firstLine="139"/>
      </w:pPr>
      <w:r>
        <w:t>Формы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мужского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 окончаниями</w:t>
      </w:r>
      <w:r>
        <w:rPr>
          <w:spacing w:val="1"/>
        </w:rPr>
        <w:t xml:space="preserve"> </w:t>
      </w:r>
      <w:r>
        <w:t>-а(-я),</w:t>
      </w:r>
      <w:r>
        <w:rPr>
          <w:spacing w:val="1"/>
        </w:rPr>
        <w:t xml:space="preserve"> </w:t>
      </w:r>
      <w:r>
        <w:t>-ы(-и),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смыслу:</w:t>
      </w:r>
      <w:r>
        <w:rPr>
          <w:spacing w:val="1"/>
        </w:rPr>
        <w:t xml:space="preserve"> </w:t>
      </w:r>
      <w:r>
        <w:t>корпуса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войсковые</w:t>
      </w:r>
      <w:r>
        <w:rPr>
          <w:spacing w:val="1"/>
        </w:rPr>
        <w:t xml:space="preserve"> </w:t>
      </w:r>
      <w:r>
        <w:t>соединения)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корпусы</w:t>
      </w:r>
      <w:r>
        <w:rPr>
          <w:spacing w:val="1"/>
        </w:rPr>
        <w:t xml:space="preserve"> </w:t>
      </w:r>
      <w:r>
        <w:t>(туловища).</w:t>
      </w:r>
      <w:r>
        <w:rPr>
          <w:spacing w:val="1"/>
        </w:rPr>
        <w:t xml:space="preserve"> </w:t>
      </w:r>
      <w:r>
        <w:t>Литературные‚ разговорные‚ устарелые и профессиональные особенности формы именительного</w:t>
      </w:r>
      <w:r>
        <w:rPr>
          <w:spacing w:val="1"/>
        </w:rPr>
        <w:t xml:space="preserve"> </w:t>
      </w:r>
      <w:r>
        <w:t>падежа множественного числа существительных мужского рода (токари</w:t>
      </w:r>
      <w:r>
        <w:rPr>
          <w:spacing w:val="1"/>
        </w:rPr>
        <w:t xml:space="preserve"> </w:t>
      </w:r>
      <w:r>
        <w:t>– токаря, цехи – цеха,</w:t>
      </w:r>
      <w:r>
        <w:rPr>
          <w:spacing w:val="1"/>
        </w:rPr>
        <w:t xml:space="preserve"> </w:t>
      </w:r>
      <w:r>
        <w:t>выборы</w:t>
      </w:r>
      <w:r>
        <w:rPr>
          <w:spacing w:val="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выбора, тракторы –</w:t>
      </w:r>
      <w:r>
        <w:rPr>
          <w:spacing w:val="3"/>
        </w:rPr>
        <w:t xml:space="preserve"> </w:t>
      </w:r>
      <w:r>
        <w:t>трактора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E3C49" w:rsidRDefault="00F64E00">
      <w:pPr>
        <w:pStyle w:val="a3"/>
        <w:spacing w:before="2" w:line="242" w:lineRule="auto"/>
        <w:ind w:left="974" w:right="594" w:firstLine="139"/>
      </w:pPr>
      <w:r>
        <w:t>Речевой этикет. Правила речевого этикета: нормы и традиции. Устойчивые формулы речевого</w:t>
      </w:r>
      <w:r>
        <w:rPr>
          <w:spacing w:val="1"/>
        </w:rPr>
        <w:t xml:space="preserve"> </w:t>
      </w:r>
      <w:r>
        <w:t>этикета в общении.</w:t>
      </w:r>
    </w:p>
    <w:p w:rsidR="005E3C49" w:rsidRDefault="00F64E00">
      <w:pPr>
        <w:pStyle w:val="a3"/>
        <w:ind w:left="974" w:right="572" w:firstLine="139"/>
      </w:pPr>
      <w:r>
        <w:t>Обращение в русском речевом этикете. История этикетной формулы обращения в русском языке.</w:t>
      </w:r>
      <w:r>
        <w:rPr>
          <w:spacing w:val="1"/>
        </w:rPr>
        <w:t xml:space="preserve"> </w:t>
      </w:r>
      <w:r>
        <w:t>Особенности употребления в качестве обращений собственных имён, названий людей по степени</w:t>
      </w:r>
      <w:r>
        <w:rPr>
          <w:spacing w:val="1"/>
        </w:rPr>
        <w:t xml:space="preserve"> </w:t>
      </w:r>
      <w:r>
        <w:t>родства, по положению в обществе, по профессии, должности; по возрасту и полу. Обращение 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-1"/>
        </w:rPr>
        <w:t xml:space="preserve"> </w:t>
      </w:r>
      <w:r>
        <w:t>степени</w:t>
      </w:r>
      <w:r>
        <w:rPr>
          <w:spacing w:val="-10"/>
        </w:rPr>
        <w:t xml:space="preserve"> </w:t>
      </w:r>
      <w:r>
        <w:t>воспитанности</w:t>
      </w:r>
      <w:r>
        <w:rPr>
          <w:spacing w:val="5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отношения к</w:t>
      </w:r>
      <w:r>
        <w:rPr>
          <w:spacing w:val="-5"/>
        </w:rPr>
        <w:t xml:space="preserve"> </w:t>
      </w:r>
      <w:r>
        <w:t>собеседнику,</w:t>
      </w:r>
      <w:r>
        <w:rPr>
          <w:spacing w:val="4"/>
        </w:rPr>
        <w:t xml:space="preserve"> </w:t>
      </w:r>
      <w:r>
        <w:t>эмоционального</w:t>
      </w:r>
      <w:r>
        <w:rPr>
          <w:spacing w:val="4"/>
        </w:rPr>
        <w:t xml:space="preserve"> </w:t>
      </w:r>
      <w:r>
        <w:t>состояния.</w:t>
      </w:r>
    </w:p>
    <w:p w:rsidR="005E3C49" w:rsidRDefault="00F64E00">
      <w:pPr>
        <w:pStyle w:val="a3"/>
        <w:tabs>
          <w:tab w:val="left" w:pos="10198"/>
        </w:tabs>
        <w:spacing w:line="242" w:lineRule="auto"/>
        <w:ind w:left="1550" w:right="744" w:hanging="576"/>
      </w:pP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официальной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неофициальной</w:t>
      </w:r>
      <w:r>
        <w:rPr>
          <w:spacing w:val="3"/>
        </w:rPr>
        <w:t xml:space="preserve"> </w:t>
      </w:r>
      <w:r>
        <w:t>речевой</w:t>
      </w:r>
      <w:r>
        <w:rPr>
          <w:spacing w:val="34"/>
        </w:rPr>
        <w:t xml:space="preserve"> </w:t>
      </w:r>
      <w:r>
        <w:t xml:space="preserve">ситуации.     </w:t>
      </w:r>
      <w:r>
        <w:rPr>
          <w:spacing w:val="50"/>
        </w:rPr>
        <w:t xml:space="preserve"> </w:t>
      </w:r>
      <w:r>
        <w:t>Современные</w:t>
      </w:r>
      <w:r>
        <w:tab/>
      </w:r>
      <w:r>
        <w:rPr>
          <w:spacing w:val="-3"/>
        </w:rPr>
        <w:t>формулы</w:t>
      </w:r>
      <w:r>
        <w:rPr>
          <w:spacing w:val="-58"/>
        </w:rPr>
        <w:t xml:space="preserve"> </w:t>
      </w:r>
      <w:r>
        <w:t>обращения</w:t>
      </w:r>
      <w:r>
        <w:rPr>
          <w:spacing w:val="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незнакомому</w:t>
      </w:r>
      <w:r>
        <w:rPr>
          <w:spacing w:val="28"/>
        </w:rPr>
        <w:t xml:space="preserve"> </w:t>
      </w:r>
      <w:r>
        <w:t>человеку.</w:t>
      </w:r>
    </w:p>
    <w:p w:rsidR="005E3C49" w:rsidRDefault="00F64E00">
      <w:pPr>
        <w:pStyle w:val="a3"/>
        <w:spacing w:line="271" w:lineRule="exact"/>
        <w:ind w:left="1113"/>
      </w:pPr>
      <w:r>
        <w:t>Употребление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«он».</w:t>
      </w:r>
    </w:p>
    <w:p w:rsidR="005E3C49" w:rsidRDefault="00F64E00">
      <w:pPr>
        <w:spacing w:before="2" w:line="272" w:lineRule="exact"/>
        <w:ind w:left="1113"/>
        <w:jc w:val="both"/>
        <w:rPr>
          <w:b/>
          <w:sz w:val="24"/>
        </w:rPr>
      </w:pPr>
      <w:r>
        <w:rPr>
          <w:b/>
          <w:color w:val="1F1F1F"/>
          <w:sz w:val="24"/>
        </w:rPr>
        <w:t>Раздел</w:t>
      </w:r>
      <w:r>
        <w:rPr>
          <w:b/>
          <w:color w:val="1F1F1F"/>
          <w:spacing w:val="-7"/>
          <w:sz w:val="24"/>
        </w:rPr>
        <w:t xml:space="preserve"> </w:t>
      </w:r>
      <w:r>
        <w:rPr>
          <w:b/>
          <w:color w:val="1F1F1F"/>
          <w:sz w:val="24"/>
        </w:rPr>
        <w:t>3.</w:t>
      </w:r>
      <w:r>
        <w:rPr>
          <w:b/>
          <w:color w:val="1F1F1F"/>
          <w:spacing w:val="1"/>
          <w:sz w:val="24"/>
        </w:rPr>
        <w:t xml:space="preserve"> </w:t>
      </w:r>
      <w:r>
        <w:rPr>
          <w:b/>
          <w:color w:val="1F1F1F"/>
          <w:sz w:val="24"/>
        </w:rPr>
        <w:t>Речь.</w:t>
      </w:r>
      <w:r>
        <w:rPr>
          <w:b/>
          <w:color w:val="1F1F1F"/>
          <w:spacing w:val="1"/>
          <w:sz w:val="24"/>
        </w:rPr>
        <w:t xml:space="preserve"> </w:t>
      </w:r>
      <w:r>
        <w:rPr>
          <w:b/>
          <w:color w:val="1F1F1F"/>
          <w:sz w:val="24"/>
        </w:rPr>
        <w:t>Речевая</w:t>
      </w:r>
      <w:r>
        <w:rPr>
          <w:b/>
          <w:color w:val="1F1F1F"/>
          <w:spacing w:val="-7"/>
          <w:sz w:val="24"/>
        </w:rPr>
        <w:t xml:space="preserve"> </w:t>
      </w:r>
      <w:r>
        <w:rPr>
          <w:b/>
          <w:color w:val="1F1F1F"/>
          <w:sz w:val="24"/>
        </w:rPr>
        <w:t>деятельность.</w:t>
      </w:r>
      <w:r>
        <w:rPr>
          <w:b/>
          <w:color w:val="1F1F1F"/>
          <w:spacing w:val="-6"/>
          <w:sz w:val="24"/>
        </w:rPr>
        <w:t xml:space="preserve"> </w:t>
      </w:r>
      <w:r>
        <w:rPr>
          <w:b/>
          <w:color w:val="1F1F1F"/>
          <w:sz w:val="24"/>
        </w:rPr>
        <w:t>Текст</w:t>
      </w:r>
    </w:p>
    <w:p w:rsidR="005E3C49" w:rsidRDefault="00F64E00">
      <w:pPr>
        <w:pStyle w:val="a3"/>
        <w:ind w:left="974" w:right="584" w:firstLine="139"/>
      </w:pPr>
      <w:r>
        <w:rPr>
          <w:color w:val="1F1F1F"/>
        </w:rPr>
        <w:t>Язык и речь. Точность и логичность речи. Выразительность, чистота и богатство речи. Средства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выразительной устной речи (тон, тембр, темп), способы тренировки (скороговорки). Интонация 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жесты.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Формы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речи: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монолог и</w:t>
      </w:r>
      <w:r>
        <w:rPr>
          <w:color w:val="1F1F1F"/>
          <w:spacing w:val="8"/>
        </w:rPr>
        <w:t xml:space="preserve"> </w:t>
      </w:r>
      <w:r>
        <w:rPr>
          <w:color w:val="1F1F1F"/>
        </w:rPr>
        <w:t>диалог.</w:t>
      </w:r>
    </w:p>
    <w:p w:rsidR="005E3C49" w:rsidRDefault="00F64E00">
      <w:pPr>
        <w:pStyle w:val="a3"/>
        <w:spacing w:line="237" w:lineRule="auto"/>
        <w:ind w:left="974" w:right="594" w:firstLine="139"/>
      </w:pPr>
      <w:r>
        <w:rPr>
          <w:color w:val="1F1F1F"/>
        </w:rPr>
        <w:t>Текст и его основные признаки. Композиционные формы описания, повествования, рассуждения.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Средства связи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предложений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частей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текста.</w:t>
      </w:r>
    </w:p>
    <w:p w:rsidR="005E3C49" w:rsidRDefault="00F64E00">
      <w:pPr>
        <w:pStyle w:val="a3"/>
        <w:spacing w:before="5" w:line="275" w:lineRule="exact"/>
        <w:ind w:left="1113"/>
      </w:pPr>
      <w:r>
        <w:rPr>
          <w:color w:val="1F1F1F"/>
        </w:rPr>
        <w:t>Функциональные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разновидности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языка.</w:t>
      </w:r>
    </w:p>
    <w:p w:rsidR="005E3C49" w:rsidRDefault="00F64E00">
      <w:pPr>
        <w:pStyle w:val="a3"/>
        <w:spacing w:line="242" w:lineRule="auto"/>
        <w:ind w:left="1113" w:right="3789"/>
        <w:jc w:val="left"/>
      </w:pPr>
      <w:r>
        <w:rPr>
          <w:color w:val="1F1F1F"/>
        </w:rPr>
        <w:t>Разговорная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речь.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Просьба,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извинение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как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жанры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разговорной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речи.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Официально-деловой стиль.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Объявление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(устное и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письменное).</w:t>
      </w:r>
    </w:p>
    <w:p w:rsidR="005E3C49" w:rsidRDefault="00F64E00">
      <w:pPr>
        <w:pStyle w:val="a3"/>
        <w:spacing w:line="242" w:lineRule="auto"/>
        <w:ind w:left="1113" w:right="4202"/>
        <w:jc w:val="left"/>
      </w:pPr>
      <w:r>
        <w:rPr>
          <w:color w:val="1F1F1F"/>
        </w:rPr>
        <w:t>Учебно-научный стиль. План ответа на уроке, план текста.</w:t>
      </w:r>
      <w:r>
        <w:rPr>
          <w:color w:val="1F1F1F"/>
          <w:spacing w:val="1"/>
        </w:rPr>
        <w:t xml:space="preserve"> </w:t>
      </w:r>
      <w:r>
        <w:rPr>
          <w:color w:val="1F1F1F"/>
          <w:spacing w:val="-1"/>
        </w:rPr>
        <w:t>Публицистический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стиль.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Устное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выступление.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Девиз,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слоган.</w:t>
      </w:r>
    </w:p>
    <w:p w:rsidR="005E3C49" w:rsidRDefault="00F64E00">
      <w:pPr>
        <w:pStyle w:val="a3"/>
        <w:spacing w:line="242" w:lineRule="auto"/>
        <w:ind w:left="974" w:right="591" w:firstLine="139"/>
        <w:jc w:val="left"/>
      </w:pPr>
      <w:r>
        <w:rPr>
          <w:color w:val="1F1F1F"/>
        </w:rPr>
        <w:t>Язык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художественной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литературы.</w:t>
      </w:r>
      <w:r>
        <w:rPr>
          <w:color w:val="1F1F1F"/>
          <w:spacing w:val="22"/>
        </w:rPr>
        <w:t xml:space="preserve"> </w:t>
      </w:r>
      <w:r>
        <w:rPr>
          <w:color w:val="1F1F1F"/>
        </w:rPr>
        <w:t>Литературная</w:t>
      </w:r>
      <w:r>
        <w:rPr>
          <w:color w:val="1F1F1F"/>
          <w:spacing w:val="20"/>
        </w:rPr>
        <w:t xml:space="preserve"> </w:t>
      </w:r>
      <w:r>
        <w:rPr>
          <w:color w:val="1F1F1F"/>
        </w:rPr>
        <w:t>сказка.</w:t>
      </w:r>
      <w:r>
        <w:rPr>
          <w:color w:val="1F1F1F"/>
          <w:spacing w:val="22"/>
        </w:rPr>
        <w:t xml:space="preserve"> </w:t>
      </w:r>
      <w:r>
        <w:rPr>
          <w:color w:val="1F1F1F"/>
        </w:rPr>
        <w:t>Рассказ.</w:t>
      </w:r>
      <w:r>
        <w:rPr>
          <w:color w:val="1F1F1F"/>
          <w:spacing w:val="22"/>
        </w:rPr>
        <w:t xml:space="preserve"> </w:t>
      </w:r>
      <w:r>
        <w:rPr>
          <w:color w:val="1F1F1F"/>
        </w:rPr>
        <w:t>Особенности</w:t>
      </w:r>
      <w:r>
        <w:rPr>
          <w:color w:val="1F1F1F"/>
          <w:spacing w:val="18"/>
        </w:rPr>
        <w:t xml:space="preserve"> </w:t>
      </w:r>
      <w:r>
        <w:rPr>
          <w:color w:val="1F1F1F"/>
        </w:rPr>
        <w:t>языка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фольклорных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текстов.</w:t>
      </w:r>
    </w:p>
    <w:p w:rsidR="005E3C49" w:rsidRDefault="00F64E00">
      <w:pPr>
        <w:pStyle w:val="Heading1"/>
        <w:numPr>
          <w:ilvl w:val="1"/>
          <w:numId w:val="40"/>
        </w:numPr>
        <w:tabs>
          <w:tab w:val="left" w:pos="1378"/>
        </w:tabs>
        <w:spacing w:line="274" w:lineRule="exact"/>
        <w:ind w:hanging="203"/>
        <w:jc w:val="left"/>
      </w:pPr>
      <w:bookmarkStart w:id="205" w:name="6-_й_класс"/>
      <w:bookmarkEnd w:id="205"/>
      <w:r>
        <w:t>й</w:t>
      </w:r>
      <w:r>
        <w:rPr>
          <w:spacing w:val="-4"/>
        </w:rPr>
        <w:t xml:space="preserve"> </w:t>
      </w:r>
      <w:r>
        <w:t>класс</w:t>
      </w:r>
    </w:p>
    <w:p w:rsidR="005E3C49" w:rsidRDefault="00F64E00">
      <w:pPr>
        <w:spacing w:line="274" w:lineRule="exact"/>
        <w:ind w:left="111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5E3C49" w:rsidRDefault="00F64E00">
      <w:pPr>
        <w:pStyle w:val="a3"/>
        <w:spacing w:line="269" w:lineRule="exact"/>
        <w:ind w:left="1113"/>
        <w:jc w:val="left"/>
      </w:pPr>
      <w:r>
        <w:rPr>
          <w:color w:val="1F1F1F"/>
        </w:rPr>
        <w:t>Из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истории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русского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литературного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языка.</w:t>
      </w:r>
    </w:p>
    <w:p w:rsidR="005E3C49" w:rsidRDefault="00F64E00">
      <w:pPr>
        <w:pStyle w:val="a3"/>
        <w:spacing w:line="237" w:lineRule="auto"/>
        <w:ind w:left="974" w:right="593" w:firstLine="139"/>
      </w:pPr>
      <w:r>
        <w:rPr>
          <w:color w:val="1F1F1F"/>
        </w:rPr>
        <w:t>Роль церковнославянского (старославянского) языка в развитии русского языка. Старославянизмы</w:t>
      </w:r>
      <w:r>
        <w:rPr>
          <w:color w:val="1F1F1F"/>
          <w:spacing w:val="-57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нашей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речи.</w:t>
      </w:r>
    </w:p>
    <w:p w:rsidR="005E3C49" w:rsidRDefault="00F64E00">
      <w:pPr>
        <w:pStyle w:val="a3"/>
        <w:ind w:left="974" w:right="572" w:firstLine="139"/>
      </w:pPr>
      <w:r>
        <w:rPr>
          <w:color w:val="1F1F1F"/>
        </w:rPr>
        <w:t>Диалекты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как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часть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народной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культуры.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Сведения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диалектных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названиях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предметов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быта,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значениях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слов,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понятиях,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свойственных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литературному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языку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несущих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информацию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способах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ведения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хозяйства,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особенностях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семейного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уклада,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обрядах,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обычаях,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народном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lastRenderedPageBreak/>
        <w:t>календаре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др. Использование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диалектной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лексики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произведениях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художественной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литературы.</w:t>
      </w:r>
    </w:p>
    <w:p w:rsidR="005E3C49" w:rsidRDefault="00F64E00">
      <w:pPr>
        <w:pStyle w:val="a3"/>
        <w:ind w:left="974" w:right="577" w:firstLine="139"/>
      </w:pPr>
      <w:r>
        <w:rPr>
          <w:color w:val="1F1F1F"/>
        </w:rPr>
        <w:t>Иноязычные лексические заимствования как результат взаимодействия национальных культур.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Лексика, заимствованная русским языком из языков народов России и мира. Заимствования из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славянских и неславянских языков. Причины заимствований. Особенности освоения иноязычной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лексики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(общее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представление).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Роль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заимствованной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лексики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современном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русском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языке.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Пополнение словарного</w:t>
      </w:r>
      <w:r>
        <w:rPr>
          <w:color w:val="1F1F1F"/>
          <w:spacing w:val="13"/>
        </w:rPr>
        <w:t xml:space="preserve"> </w:t>
      </w:r>
      <w:r>
        <w:rPr>
          <w:color w:val="1F1F1F"/>
        </w:rPr>
        <w:t>состава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русского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языка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новой лексикой.</w:t>
      </w:r>
    </w:p>
    <w:p w:rsidR="005E3C49" w:rsidRDefault="00F64E00">
      <w:pPr>
        <w:pStyle w:val="a3"/>
        <w:ind w:left="974" w:right="579" w:firstLine="139"/>
      </w:pPr>
      <w:r>
        <w:rPr>
          <w:color w:val="1F1F1F"/>
        </w:rPr>
        <w:t>Современные неологизмы и их группы по сфере употребления и стилистической окраске. Русская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фразеология.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Исторические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прототипы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фразеологизмов.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Отражение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фразеологии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истории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культуры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народа.</w:t>
      </w:r>
      <w:r>
        <w:rPr>
          <w:color w:val="1F1F1F"/>
          <w:spacing w:val="10"/>
        </w:rPr>
        <w:t xml:space="preserve"> </w:t>
      </w:r>
      <w:r>
        <w:rPr>
          <w:color w:val="1F1F1F"/>
        </w:rPr>
        <w:t>Современные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фразеологизмы.</w:t>
      </w:r>
    </w:p>
    <w:p w:rsidR="005E3C49" w:rsidRDefault="00F64E00">
      <w:pPr>
        <w:pStyle w:val="Heading1"/>
        <w:spacing w:before="4"/>
        <w:ind w:left="1113"/>
      </w:pPr>
      <w:bookmarkStart w:id="206" w:name="Раздел_2._Культура_речи"/>
      <w:bookmarkEnd w:id="206"/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</w:t>
      </w:r>
    </w:p>
    <w:p w:rsidR="005E3C49" w:rsidRDefault="00F64E00">
      <w:pPr>
        <w:pStyle w:val="a3"/>
        <w:spacing w:before="81" w:line="237" w:lineRule="auto"/>
        <w:ind w:left="974" w:right="575" w:firstLine="139"/>
      </w:pPr>
      <w:r>
        <w:rPr>
          <w:color w:val="1F1F1F"/>
        </w:rPr>
        <w:t>Основные орфоэпические нормы современного русского литературного языка. Стилистические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особенности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произношения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ударения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(литературные‚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разговорные‚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устаревшие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профессиональные).</w:t>
      </w:r>
    </w:p>
    <w:p w:rsidR="005E3C49" w:rsidRDefault="00F64E00">
      <w:pPr>
        <w:pStyle w:val="a3"/>
        <w:spacing w:before="9"/>
        <w:ind w:left="974" w:right="574" w:firstLine="153"/>
      </w:pPr>
      <w:r>
        <w:rPr>
          <w:color w:val="1F1F1F"/>
        </w:rPr>
        <w:t>Нормы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произношения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отдельных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грамматических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форм: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ударение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кратких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формах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прилагательных; подвижное ударение в глаголах; ударение в формах глагола прошедшего времени.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Основные лексические нормы современного русского литературного языка. Синонимы и точность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речи.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Контекстные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синонимы. Смысловые‚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стилистические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особенности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употребления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синонимов.</w:t>
      </w:r>
    </w:p>
    <w:p w:rsidR="005E3C49" w:rsidRDefault="00F64E00">
      <w:pPr>
        <w:pStyle w:val="a3"/>
        <w:spacing w:line="237" w:lineRule="auto"/>
        <w:ind w:left="974" w:right="588" w:firstLine="139"/>
      </w:pPr>
      <w:r>
        <w:rPr>
          <w:color w:val="1F1F1F"/>
        </w:rPr>
        <w:t>Антонимы и точность речи. Контекстные антонимы. Смысловые‚ стилистические особенности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употребления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антонимов.</w:t>
      </w:r>
    </w:p>
    <w:p w:rsidR="005E3C49" w:rsidRDefault="00F64E00">
      <w:pPr>
        <w:pStyle w:val="a3"/>
        <w:spacing w:before="4" w:line="237" w:lineRule="auto"/>
        <w:ind w:left="974" w:right="595" w:firstLine="139"/>
      </w:pPr>
      <w:r>
        <w:rPr>
          <w:color w:val="1F1F1F"/>
        </w:rPr>
        <w:t>Лексические омонимы и точность речи. Смысловые‚ стилистические особенности употребления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лексических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омонимов.</w:t>
      </w:r>
    </w:p>
    <w:p w:rsidR="005E3C49" w:rsidRDefault="00F64E00">
      <w:pPr>
        <w:pStyle w:val="a3"/>
        <w:spacing w:before="3"/>
        <w:ind w:left="974" w:right="583" w:firstLine="139"/>
      </w:pPr>
      <w:r>
        <w:rPr>
          <w:color w:val="1F1F1F"/>
        </w:rPr>
        <w:t>Типичные речевые ошибки‚ связанные с употреблением синонимов‚ антонимов и лексических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омонимов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речи.</w:t>
      </w:r>
    </w:p>
    <w:p w:rsidR="005E3C49" w:rsidRDefault="00F64E00">
      <w:pPr>
        <w:pStyle w:val="a3"/>
        <w:spacing w:before="5" w:line="275" w:lineRule="exact"/>
        <w:ind w:left="1113"/>
      </w:pPr>
      <w:r>
        <w:rPr>
          <w:color w:val="1F1F1F"/>
          <w:spacing w:val="-1"/>
        </w:rPr>
        <w:t>Основные</w:t>
      </w:r>
      <w:r>
        <w:rPr>
          <w:color w:val="1F1F1F"/>
          <w:spacing w:val="-14"/>
        </w:rPr>
        <w:t xml:space="preserve"> </w:t>
      </w:r>
      <w:r>
        <w:rPr>
          <w:color w:val="1F1F1F"/>
          <w:spacing w:val="-1"/>
        </w:rPr>
        <w:t>грамматические</w:t>
      </w:r>
      <w:r>
        <w:rPr>
          <w:color w:val="1F1F1F"/>
          <w:spacing w:val="-4"/>
        </w:rPr>
        <w:t xml:space="preserve"> </w:t>
      </w:r>
      <w:r>
        <w:rPr>
          <w:color w:val="1F1F1F"/>
          <w:spacing w:val="-1"/>
        </w:rPr>
        <w:t>нормы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современного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русского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литературного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языка.</w:t>
      </w:r>
    </w:p>
    <w:p w:rsidR="005E3C49" w:rsidRDefault="00F64E00">
      <w:pPr>
        <w:pStyle w:val="a3"/>
        <w:spacing w:line="242" w:lineRule="auto"/>
        <w:ind w:left="974" w:right="576" w:firstLine="139"/>
      </w:pPr>
      <w:r>
        <w:rPr>
          <w:color w:val="1F1F1F"/>
        </w:rPr>
        <w:t>Категория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склонения: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склонение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русских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иностранных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имён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фамилий;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названий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географических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объектов.</w:t>
      </w:r>
    </w:p>
    <w:p w:rsidR="005E3C49" w:rsidRDefault="00F64E00">
      <w:pPr>
        <w:pStyle w:val="a3"/>
        <w:ind w:left="974" w:right="556" w:firstLine="139"/>
      </w:pPr>
      <w:r>
        <w:rPr>
          <w:color w:val="1F1F1F"/>
        </w:rPr>
        <w:t>Нормы употребления форм именительного падежа множественного числа существительных на -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а/-я и -ы/-и (директора, договоры); родительного падежа множественного числа существительных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мужского и среднего рода с нулевым окончанием и окончанием -ов (баклажанов, яблок, гектаров,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носков, чулок); родительного падежа множественного числа существительных женского рода на</w:t>
      </w:r>
      <w:r>
        <w:rPr>
          <w:color w:val="1F1F1F"/>
          <w:spacing w:val="60"/>
        </w:rPr>
        <w:t xml:space="preserve"> </w:t>
      </w:r>
      <w:r>
        <w:rPr>
          <w:color w:val="1F1F1F"/>
        </w:rPr>
        <w:t>-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(басен,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вишен,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богинь,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тихонь,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кухонь);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творительного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падежа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множественного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числа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существительных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3-го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склонения;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родительного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падежа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единственного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числа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существительных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мужского</w:t>
      </w:r>
      <w:r>
        <w:rPr>
          <w:color w:val="1F1F1F"/>
          <w:spacing w:val="12"/>
        </w:rPr>
        <w:t xml:space="preserve"> </w:t>
      </w:r>
      <w:r>
        <w:rPr>
          <w:color w:val="1F1F1F"/>
        </w:rPr>
        <w:t>рода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(стакан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чая</w:t>
      </w:r>
      <w:r>
        <w:rPr>
          <w:color w:val="1F1F1F"/>
          <w:spacing w:val="7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стакан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чаю).</w:t>
      </w:r>
    </w:p>
    <w:p w:rsidR="005E3C49" w:rsidRDefault="00F64E00">
      <w:pPr>
        <w:pStyle w:val="a3"/>
        <w:ind w:left="1113" w:right="3358"/>
      </w:pPr>
      <w:r>
        <w:rPr>
          <w:color w:val="1F1F1F"/>
        </w:rPr>
        <w:t>Склонение</w:t>
      </w:r>
      <w:r>
        <w:rPr>
          <w:color w:val="1F1F1F"/>
          <w:spacing w:val="-12"/>
        </w:rPr>
        <w:t xml:space="preserve"> </w:t>
      </w:r>
      <w:r>
        <w:rPr>
          <w:color w:val="1F1F1F"/>
        </w:rPr>
        <w:t>местоимений‚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порядковых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количественных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числительных.</w:t>
      </w:r>
      <w:r>
        <w:rPr>
          <w:color w:val="1F1F1F"/>
          <w:spacing w:val="-58"/>
        </w:rPr>
        <w:t xml:space="preserve"> </w:t>
      </w:r>
      <w:r>
        <w:rPr>
          <w:color w:val="1F1F1F"/>
        </w:rPr>
        <w:t>Нормативные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ненормативные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формы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имён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существительных.</w:t>
      </w:r>
    </w:p>
    <w:p w:rsidR="005E3C49" w:rsidRDefault="00F64E00">
      <w:pPr>
        <w:pStyle w:val="a3"/>
        <w:spacing w:before="2" w:line="275" w:lineRule="exact"/>
        <w:ind w:left="1113"/>
      </w:pPr>
      <w:r>
        <w:rPr>
          <w:color w:val="1F1F1F"/>
        </w:rPr>
        <w:t>Типичные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грамматические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ошибки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речи.</w:t>
      </w:r>
    </w:p>
    <w:p w:rsidR="005E3C49" w:rsidRDefault="00F64E00">
      <w:pPr>
        <w:pStyle w:val="a3"/>
        <w:spacing w:line="242" w:lineRule="auto"/>
        <w:ind w:left="974" w:right="577" w:firstLine="139"/>
      </w:pPr>
      <w:r>
        <w:rPr>
          <w:color w:val="1F1F1F"/>
        </w:rPr>
        <w:t>Нормы употребления имён прилагательных в формах сравнительной степени, в краткой форме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(торжествен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торжественен).</w:t>
      </w:r>
    </w:p>
    <w:p w:rsidR="005E3C49" w:rsidRDefault="00F64E00">
      <w:pPr>
        <w:pStyle w:val="a3"/>
        <w:spacing w:line="242" w:lineRule="auto"/>
        <w:ind w:left="974" w:right="580" w:firstLine="139"/>
      </w:pPr>
      <w:r>
        <w:rPr>
          <w:color w:val="1F1F1F"/>
        </w:rPr>
        <w:t>Варианты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грамматической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нормы: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литературные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разговорные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падежные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формы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имён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существительных.</w:t>
      </w:r>
      <w:r>
        <w:rPr>
          <w:color w:val="1F1F1F"/>
          <w:spacing w:val="5"/>
        </w:rPr>
        <w:t xml:space="preserve"> </w:t>
      </w:r>
      <w:r>
        <w:rPr>
          <w:color w:val="1F1F1F"/>
        </w:rPr>
        <w:t>Отражение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вариантов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грамматической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нормы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словарях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справочниках.</w:t>
      </w:r>
    </w:p>
    <w:p w:rsidR="005E3C49" w:rsidRDefault="00F64E00">
      <w:pPr>
        <w:pStyle w:val="a3"/>
        <w:ind w:left="974" w:right="564" w:firstLine="139"/>
      </w:pPr>
      <w:r>
        <w:rPr>
          <w:color w:val="1F1F1F"/>
        </w:rPr>
        <w:t>Речевой этикет. Национальные особенности речевого этикета. Принципы этикетного общения,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лежащие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основе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национального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речевого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этикета: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сдержанность,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вежливость,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использование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стандартных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речевых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формул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стандартных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ситуациях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общения,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позитивное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отношение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собеседнику.</w:t>
      </w:r>
    </w:p>
    <w:p w:rsidR="005E3C49" w:rsidRDefault="00F64E00">
      <w:pPr>
        <w:pStyle w:val="a3"/>
        <w:spacing w:line="275" w:lineRule="exact"/>
        <w:ind w:left="1113"/>
      </w:pPr>
      <w:r>
        <w:rPr>
          <w:color w:val="1F1F1F"/>
        </w:rPr>
        <w:t>Этика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речевой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этикет.</w:t>
      </w:r>
      <w:r>
        <w:rPr>
          <w:color w:val="1F1F1F"/>
          <w:spacing w:val="2"/>
        </w:rPr>
        <w:t xml:space="preserve"> </w:t>
      </w:r>
      <w:r>
        <w:rPr>
          <w:color w:val="1F1F1F"/>
        </w:rPr>
        <w:t>Соотношение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понятий</w:t>
      </w:r>
      <w:r>
        <w:rPr>
          <w:color w:val="1F1F1F"/>
          <w:spacing w:val="-13"/>
        </w:rPr>
        <w:t xml:space="preserve"> </w:t>
      </w:r>
      <w:r>
        <w:rPr>
          <w:color w:val="1F1F1F"/>
        </w:rPr>
        <w:t>«этика»</w:t>
      </w:r>
      <w:r>
        <w:rPr>
          <w:color w:val="1F1F1F"/>
          <w:spacing w:val="-5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-2"/>
        </w:rPr>
        <w:t xml:space="preserve"> </w:t>
      </w:r>
      <w:r>
        <w:rPr>
          <w:color w:val="1F1F1F"/>
        </w:rPr>
        <w:t>«этикет»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–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«мораль»; «этические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нормы»</w:t>
      </w:r>
    </w:p>
    <w:p w:rsidR="005E3C49" w:rsidRDefault="00F64E00">
      <w:pPr>
        <w:pStyle w:val="a3"/>
        <w:ind w:left="974" w:right="568"/>
      </w:pPr>
      <w:r>
        <w:rPr>
          <w:color w:val="1F1F1F"/>
        </w:rPr>
        <w:t>– «этикетные нормы» – «этикетные формы». Устойчивые формулы речевого этикета в общении.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Этикетные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формулы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начала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конца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общения.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Этикетные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формулы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похвалы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комплимента.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Этикетные формулы</w:t>
      </w:r>
      <w:r>
        <w:rPr>
          <w:color w:val="1F1F1F"/>
          <w:spacing w:val="9"/>
        </w:rPr>
        <w:t xml:space="preserve"> </w:t>
      </w:r>
      <w:r>
        <w:rPr>
          <w:color w:val="1F1F1F"/>
        </w:rPr>
        <w:t>благодарности. Этикетные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формулы</w:t>
      </w:r>
      <w:r>
        <w:rPr>
          <w:color w:val="1F1F1F"/>
          <w:spacing w:val="10"/>
        </w:rPr>
        <w:t xml:space="preserve"> </w:t>
      </w:r>
      <w:r>
        <w:rPr>
          <w:color w:val="1F1F1F"/>
        </w:rPr>
        <w:t>сочувствия‚</w:t>
      </w:r>
      <w:r>
        <w:rPr>
          <w:color w:val="1F1F1F"/>
          <w:spacing w:val="3"/>
        </w:rPr>
        <w:t xml:space="preserve"> </w:t>
      </w:r>
      <w:r>
        <w:rPr>
          <w:color w:val="1F1F1F"/>
        </w:rPr>
        <w:t>утешения.</w:t>
      </w:r>
    </w:p>
    <w:p w:rsidR="005E3C49" w:rsidRDefault="00F64E00">
      <w:pPr>
        <w:pStyle w:val="Heading1"/>
        <w:spacing w:line="272" w:lineRule="exact"/>
        <w:ind w:left="1113"/>
      </w:pPr>
      <w:r>
        <w:t>Раздел</w:t>
      </w:r>
      <w:r>
        <w:rPr>
          <w:spacing w:val="-7"/>
        </w:rPr>
        <w:t xml:space="preserve"> </w:t>
      </w:r>
      <w:r>
        <w:t>3. Речь. Речевая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Текст</w:t>
      </w:r>
    </w:p>
    <w:p w:rsidR="005E3C49" w:rsidRDefault="00F64E00">
      <w:pPr>
        <w:pStyle w:val="a3"/>
        <w:spacing w:line="237" w:lineRule="auto"/>
        <w:ind w:left="974" w:right="602" w:firstLine="139"/>
      </w:pPr>
      <w:r>
        <w:rPr>
          <w:color w:val="1F1F1F"/>
        </w:rPr>
        <w:t>Эффективные приёмы чтения. Предтекстовый, текстовый и послетекстовый этапы работы. Текст,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тематическое единство</w:t>
      </w:r>
      <w:r>
        <w:rPr>
          <w:color w:val="1F1F1F"/>
          <w:spacing w:val="4"/>
        </w:rPr>
        <w:t xml:space="preserve"> </w:t>
      </w:r>
      <w:r>
        <w:rPr>
          <w:color w:val="1F1F1F"/>
        </w:rPr>
        <w:t>текста.</w:t>
      </w:r>
    </w:p>
    <w:p w:rsidR="005E3C49" w:rsidRDefault="00F64E00">
      <w:pPr>
        <w:pStyle w:val="a3"/>
        <w:ind w:left="974" w:right="582" w:firstLine="139"/>
      </w:pPr>
      <w:r>
        <w:rPr>
          <w:color w:val="1F1F1F"/>
        </w:rPr>
        <w:t>Тексты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описательного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типа: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определение,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дефиниция,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собственно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описание,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пояснение.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Разговорная</w:t>
      </w:r>
      <w:r>
        <w:rPr>
          <w:color w:val="1F1F1F"/>
          <w:spacing w:val="-7"/>
        </w:rPr>
        <w:t xml:space="preserve"> </w:t>
      </w:r>
      <w:r>
        <w:rPr>
          <w:color w:val="1F1F1F"/>
        </w:rPr>
        <w:t>речь. Рассказ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о</w:t>
      </w:r>
      <w:r>
        <w:rPr>
          <w:color w:val="1F1F1F"/>
          <w:spacing w:val="11"/>
        </w:rPr>
        <w:t xml:space="preserve"> </w:t>
      </w:r>
      <w:r>
        <w:rPr>
          <w:color w:val="1F1F1F"/>
        </w:rPr>
        <w:t>событии,</w:t>
      </w:r>
      <w:r>
        <w:rPr>
          <w:color w:val="1F1F1F"/>
          <w:spacing w:val="6"/>
        </w:rPr>
        <w:t xml:space="preserve"> </w:t>
      </w:r>
      <w:r>
        <w:rPr>
          <w:color w:val="1F1F1F"/>
        </w:rPr>
        <w:t>бывальщина.</w:t>
      </w:r>
    </w:p>
    <w:p w:rsidR="005E3C49" w:rsidRDefault="00F64E00">
      <w:pPr>
        <w:pStyle w:val="a3"/>
        <w:ind w:left="974" w:right="563" w:firstLine="139"/>
      </w:pPr>
      <w:r>
        <w:rPr>
          <w:color w:val="1F1F1F"/>
        </w:rPr>
        <w:lastRenderedPageBreak/>
        <w:t>Учебно-научный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стиль.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Словарная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статья,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её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строение.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Научное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сообщение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(устный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ответ).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Содержание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и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строение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учебного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сообщения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(устного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ответа).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Структура</w:t>
      </w:r>
      <w:r>
        <w:rPr>
          <w:color w:val="1F1F1F"/>
          <w:spacing w:val="61"/>
        </w:rPr>
        <w:t xml:space="preserve"> </w:t>
      </w:r>
      <w:r>
        <w:rPr>
          <w:color w:val="1F1F1F"/>
        </w:rPr>
        <w:t>устного</w:t>
      </w:r>
      <w:r>
        <w:rPr>
          <w:color w:val="1F1F1F"/>
          <w:spacing w:val="61"/>
        </w:rPr>
        <w:t xml:space="preserve"> </w:t>
      </w:r>
      <w:r>
        <w:rPr>
          <w:color w:val="1F1F1F"/>
        </w:rPr>
        <w:t>ответа.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Различные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виды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ответов: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ответ-анализ,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ответ-обобщение,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ответ-добавление,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ответгруппировка.</w:t>
      </w:r>
      <w:r>
        <w:rPr>
          <w:color w:val="1F1F1F"/>
          <w:spacing w:val="1"/>
        </w:rPr>
        <w:t xml:space="preserve"> </w:t>
      </w:r>
      <w:r>
        <w:rPr>
          <w:color w:val="1F1F1F"/>
        </w:rPr>
        <w:t>Языковые</w:t>
      </w:r>
      <w:r>
        <w:rPr>
          <w:color w:val="1F1F1F"/>
          <w:spacing w:val="-6"/>
        </w:rPr>
        <w:t xml:space="preserve"> </w:t>
      </w:r>
      <w:r>
        <w:rPr>
          <w:color w:val="1F1F1F"/>
        </w:rPr>
        <w:t>средства,</w:t>
      </w:r>
      <w:r>
        <w:rPr>
          <w:color w:val="1F1F1F"/>
          <w:spacing w:val="-3"/>
        </w:rPr>
        <w:t xml:space="preserve"> </w:t>
      </w:r>
      <w:r>
        <w:rPr>
          <w:color w:val="1F1F1F"/>
        </w:rPr>
        <w:t>которые</w:t>
      </w:r>
      <w:r>
        <w:rPr>
          <w:color w:val="1F1F1F"/>
          <w:spacing w:val="-11"/>
        </w:rPr>
        <w:t xml:space="preserve"> </w:t>
      </w:r>
      <w:r>
        <w:rPr>
          <w:color w:val="1F1F1F"/>
        </w:rPr>
        <w:t>используются</w:t>
      </w:r>
      <w:r>
        <w:rPr>
          <w:color w:val="1F1F1F"/>
          <w:spacing w:val="-4"/>
        </w:rPr>
        <w:t xml:space="preserve"> </w:t>
      </w:r>
      <w:r>
        <w:rPr>
          <w:color w:val="1F1F1F"/>
        </w:rPr>
        <w:t>в разных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частях учебного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сообщения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(устного ответа).</w:t>
      </w:r>
    </w:p>
    <w:p w:rsidR="005E3C49" w:rsidRDefault="00F64E00">
      <w:pPr>
        <w:pStyle w:val="a3"/>
        <w:spacing w:before="2" w:line="275" w:lineRule="exact"/>
        <w:ind w:left="1113"/>
        <w:jc w:val="left"/>
      </w:pPr>
      <w:r>
        <w:rPr>
          <w:color w:val="1F1F1F"/>
          <w:spacing w:val="-1"/>
        </w:rPr>
        <w:t>Публицистический</w:t>
      </w:r>
      <w:r>
        <w:rPr>
          <w:color w:val="1F1F1F"/>
        </w:rPr>
        <w:t xml:space="preserve"> стиль.</w:t>
      </w:r>
      <w:r>
        <w:rPr>
          <w:color w:val="1F1F1F"/>
          <w:spacing w:val="-1"/>
        </w:rPr>
        <w:t xml:space="preserve"> </w:t>
      </w:r>
      <w:r>
        <w:rPr>
          <w:color w:val="1F1F1F"/>
        </w:rPr>
        <w:t>Устное</w:t>
      </w:r>
      <w:r>
        <w:rPr>
          <w:color w:val="1F1F1F"/>
          <w:spacing w:val="-14"/>
        </w:rPr>
        <w:t xml:space="preserve"> </w:t>
      </w:r>
      <w:r>
        <w:rPr>
          <w:color w:val="1F1F1F"/>
        </w:rPr>
        <w:t>выступление.</w:t>
      </w:r>
    </w:p>
    <w:p w:rsidR="005E3C49" w:rsidRDefault="00F64E00">
      <w:pPr>
        <w:pStyle w:val="a3"/>
        <w:spacing w:line="275" w:lineRule="exact"/>
        <w:ind w:left="1113"/>
        <w:jc w:val="left"/>
      </w:pPr>
      <w:r>
        <w:rPr>
          <w:color w:val="1F1F1F"/>
        </w:rPr>
        <w:t>Язык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художественной</w:t>
      </w:r>
      <w:r>
        <w:rPr>
          <w:color w:val="1F1F1F"/>
          <w:spacing w:val="-8"/>
        </w:rPr>
        <w:t xml:space="preserve"> </w:t>
      </w:r>
      <w:r>
        <w:rPr>
          <w:color w:val="1F1F1F"/>
        </w:rPr>
        <w:t>литературы. Описание</w:t>
      </w:r>
      <w:r>
        <w:rPr>
          <w:color w:val="1F1F1F"/>
          <w:spacing w:val="-10"/>
        </w:rPr>
        <w:t xml:space="preserve"> </w:t>
      </w:r>
      <w:r>
        <w:rPr>
          <w:color w:val="1F1F1F"/>
        </w:rPr>
        <w:t>внешности</w:t>
      </w:r>
      <w:r>
        <w:rPr>
          <w:color w:val="1F1F1F"/>
          <w:spacing w:val="-9"/>
        </w:rPr>
        <w:t xml:space="preserve"> </w:t>
      </w:r>
      <w:r>
        <w:rPr>
          <w:color w:val="1F1F1F"/>
        </w:rPr>
        <w:t>человека.</w:t>
      </w:r>
    </w:p>
    <w:p w:rsidR="005E3C49" w:rsidRDefault="00F64E00">
      <w:pPr>
        <w:pStyle w:val="Heading1"/>
        <w:numPr>
          <w:ilvl w:val="1"/>
          <w:numId w:val="40"/>
        </w:numPr>
        <w:tabs>
          <w:tab w:val="left" w:pos="1315"/>
        </w:tabs>
        <w:spacing w:before="3" w:line="275" w:lineRule="exact"/>
        <w:ind w:left="1314"/>
        <w:jc w:val="left"/>
      </w:pPr>
      <w:bookmarkStart w:id="207" w:name="7-_й_класс"/>
      <w:bookmarkEnd w:id="207"/>
      <w:r>
        <w:t>й</w:t>
      </w:r>
      <w:r>
        <w:rPr>
          <w:spacing w:val="1"/>
        </w:rPr>
        <w:t xml:space="preserve"> </w:t>
      </w:r>
      <w:r>
        <w:t>класс</w:t>
      </w:r>
    </w:p>
    <w:p w:rsidR="005E3C49" w:rsidRDefault="00F64E00">
      <w:pPr>
        <w:spacing w:line="271" w:lineRule="exact"/>
        <w:ind w:left="111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5E3C49" w:rsidRDefault="00F64E00">
      <w:pPr>
        <w:pStyle w:val="a3"/>
        <w:ind w:left="974" w:right="576" w:firstLine="139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развивающееся</w:t>
      </w:r>
      <w:r>
        <w:rPr>
          <w:spacing w:val="1"/>
        </w:rPr>
        <w:t xml:space="preserve"> </w:t>
      </w:r>
      <w:r>
        <w:t>явление.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общества. Факторы, влияющие на развитие языка: социально-политические события и изменения в</w:t>
      </w:r>
      <w:r>
        <w:rPr>
          <w:spacing w:val="1"/>
        </w:rPr>
        <w:t xml:space="preserve"> </w:t>
      </w:r>
      <w:r>
        <w:t>обществе,</w:t>
      </w:r>
      <w:r>
        <w:rPr>
          <w:spacing w:val="9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науки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языков.</w:t>
      </w:r>
    </w:p>
    <w:p w:rsidR="005E3C49" w:rsidRDefault="00F64E00">
      <w:pPr>
        <w:pStyle w:val="a3"/>
        <w:spacing w:before="81" w:line="237" w:lineRule="auto"/>
        <w:ind w:left="974" w:right="582" w:firstLine="139"/>
      </w:pPr>
      <w:r>
        <w:t>Устаревшие</w:t>
      </w:r>
      <w:r>
        <w:rPr>
          <w:spacing w:val="17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живые</w:t>
      </w:r>
      <w:r>
        <w:rPr>
          <w:spacing w:val="13"/>
        </w:rPr>
        <w:t xml:space="preserve"> </w:t>
      </w:r>
      <w:r>
        <w:t>свидетели</w:t>
      </w:r>
      <w:r>
        <w:rPr>
          <w:spacing w:val="14"/>
        </w:rPr>
        <w:t xml:space="preserve"> </w:t>
      </w:r>
      <w:r>
        <w:t>истории.</w:t>
      </w:r>
      <w:r>
        <w:rPr>
          <w:spacing w:val="16"/>
        </w:rPr>
        <w:t xml:space="preserve"> </w:t>
      </w:r>
      <w:r>
        <w:t>Историзмы</w:t>
      </w:r>
      <w:r>
        <w:rPr>
          <w:spacing w:val="1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слова,</w:t>
      </w:r>
      <w:r>
        <w:rPr>
          <w:spacing w:val="10"/>
        </w:rPr>
        <w:t xml:space="preserve"> </w:t>
      </w:r>
      <w:r>
        <w:t>обозначающие</w:t>
      </w:r>
      <w:r>
        <w:rPr>
          <w:spacing w:val="14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и явления предшествующих эпох, вышедшие из употребления по причине ухода из общественной</w:t>
      </w:r>
      <w:r>
        <w:rPr>
          <w:spacing w:val="1"/>
        </w:rPr>
        <w:t xml:space="preserve"> </w:t>
      </w:r>
      <w:r>
        <w:rPr>
          <w:spacing w:val="-1"/>
        </w:rPr>
        <w:t>жизни</w:t>
      </w:r>
      <w:r>
        <w:rPr>
          <w:spacing w:val="-15"/>
        </w:rPr>
        <w:t xml:space="preserve"> </w:t>
      </w:r>
      <w:r>
        <w:rPr>
          <w:spacing w:val="-1"/>
        </w:rPr>
        <w:t>обозначенных</w:t>
      </w:r>
      <w:r>
        <w:rPr>
          <w:spacing w:val="-5"/>
        </w:rPr>
        <w:t xml:space="preserve"> </w:t>
      </w:r>
      <w:r>
        <w:rPr>
          <w:spacing w:val="-1"/>
        </w:rPr>
        <w:t>ими</w:t>
      </w:r>
      <w:r>
        <w:rPr>
          <w:spacing w:val="-6"/>
        </w:rPr>
        <w:t xml:space="preserve"> </w:t>
      </w:r>
      <w:r>
        <w:rPr>
          <w:spacing w:val="-1"/>
        </w:rPr>
        <w:t>предметов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4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национально-бытовых</w:t>
      </w:r>
      <w:r>
        <w:rPr>
          <w:spacing w:val="-6"/>
        </w:rPr>
        <w:t xml:space="preserve"> </w:t>
      </w:r>
      <w:r>
        <w:t>реалий.</w:t>
      </w:r>
    </w:p>
    <w:p w:rsidR="005E3C49" w:rsidRDefault="00F64E00">
      <w:pPr>
        <w:pStyle w:val="a3"/>
        <w:spacing w:before="14" w:line="275" w:lineRule="exact"/>
        <w:ind w:left="1113"/>
      </w:pPr>
      <w:r>
        <w:t>Архаизмы как</w:t>
      </w:r>
      <w:r>
        <w:rPr>
          <w:spacing w:val="-7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имеющие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1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синонимы.</w:t>
      </w:r>
    </w:p>
    <w:p w:rsidR="005E3C49" w:rsidRDefault="00F64E00">
      <w:pPr>
        <w:pStyle w:val="a3"/>
        <w:spacing w:line="242" w:lineRule="auto"/>
        <w:ind w:left="974" w:right="586" w:firstLine="139"/>
      </w:pPr>
      <w:r>
        <w:t>Группы лексических единиц по степени устарелости. Перераспределение пластов лексики между</w:t>
      </w:r>
      <w:r>
        <w:rPr>
          <w:spacing w:val="1"/>
        </w:rPr>
        <w:t xml:space="preserve"> </w:t>
      </w:r>
      <w:r>
        <w:t>активным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пассивным запасом</w:t>
      </w:r>
      <w:r>
        <w:rPr>
          <w:spacing w:val="5"/>
        </w:rPr>
        <w:t xml:space="preserve"> </w:t>
      </w:r>
      <w:r>
        <w:t>слов.</w:t>
      </w:r>
    </w:p>
    <w:p w:rsidR="005E3C49" w:rsidRDefault="00F64E00">
      <w:pPr>
        <w:pStyle w:val="a3"/>
        <w:spacing w:line="242" w:lineRule="auto"/>
        <w:ind w:left="974" w:right="596" w:firstLine="139"/>
      </w:pPr>
      <w:r>
        <w:t>Актуализация</w:t>
      </w:r>
      <w:r>
        <w:rPr>
          <w:spacing w:val="1"/>
        </w:rPr>
        <w:t xml:space="preserve"> </w:t>
      </w:r>
      <w:r>
        <w:t>устаревшей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речевом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(губернатор,</w:t>
      </w:r>
      <w:r>
        <w:rPr>
          <w:spacing w:val="1"/>
        </w:rPr>
        <w:t xml:space="preserve"> </w:t>
      </w:r>
      <w:r>
        <w:t>диакон,</w:t>
      </w:r>
      <w:r>
        <w:rPr>
          <w:spacing w:val="1"/>
        </w:rPr>
        <w:t xml:space="preserve"> </w:t>
      </w:r>
      <w:r>
        <w:t>ваучер,</w:t>
      </w:r>
      <w:r>
        <w:rPr>
          <w:spacing w:val="1"/>
        </w:rPr>
        <w:t xml:space="preserve"> </w:t>
      </w:r>
      <w:r>
        <w:t>агитационный</w:t>
      </w:r>
      <w:r>
        <w:rPr>
          <w:spacing w:val="-6"/>
        </w:rPr>
        <w:t xml:space="preserve"> </w:t>
      </w:r>
      <w:r>
        <w:t>пункт,</w:t>
      </w:r>
      <w:r>
        <w:rPr>
          <w:spacing w:val="11"/>
        </w:rPr>
        <w:t xml:space="preserve"> </w:t>
      </w:r>
      <w:r>
        <w:t>большевик,</w:t>
      </w:r>
      <w:r>
        <w:rPr>
          <w:spacing w:val="6"/>
        </w:rPr>
        <w:t xml:space="preserve"> </w:t>
      </w:r>
      <w:r>
        <w:t>колхоз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п.).</w:t>
      </w:r>
    </w:p>
    <w:p w:rsidR="005E3C49" w:rsidRDefault="00F64E00">
      <w:pPr>
        <w:pStyle w:val="a3"/>
        <w:spacing w:line="269" w:lineRule="exact"/>
        <w:ind w:left="1113"/>
      </w:pPr>
      <w:r>
        <w:t>Употребление</w:t>
      </w:r>
      <w:r>
        <w:rPr>
          <w:spacing w:val="-6"/>
        </w:rPr>
        <w:t xml:space="preserve"> </w:t>
      </w:r>
      <w:r>
        <w:t>иноязычных</w:t>
      </w:r>
      <w:r>
        <w:rPr>
          <w:spacing w:val="-10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речи.</w:t>
      </w:r>
    </w:p>
    <w:p w:rsidR="005E3C49" w:rsidRDefault="00F64E00">
      <w:pPr>
        <w:pStyle w:val="Heading1"/>
        <w:spacing w:line="271" w:lineRule="exact"/>
        <w:ind w:left="1113"/>
      </w:pPr>
      <w:bookmarkStart w:id="208" w:name="Раздел_2._Культура_речи_(1)"/>
      <w:bookmarkEnd w:id="208"/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</w:t>
      </w:r>
    </w:p>
    <w:p w:rsidR="005E3C49" w:rsidRDefault="00F64E00">
      <w:pPr>
        <w:pStyle w:val="a3"/>
        <w:ind w:left="974" w:right="572" w:firstLine="139"/>
      </w:pPr>
      <w:r>
        <w:t>Основные орфоэпические нормы современного русского литературного языка. Нормы ударения в</w:t>
      </w:r>
      <w:r>
        <w:rPr>
          <w:spacing w:val="1"/>
        </w:rPr>
        <w:t xml:space="preserve"> </w:t>
      </w:r>
      <w:r>
        <w:t>полных</w:t>
      </w:r>
      <w:r>
        <w:rPr>
          <w:spacing w:val="1"/>
        </w:rPr>
        <w:t xml:space="preserve"> </w:t>
      </w:r>
      <w:r>
        <w:t>причастиях‚</w:t>
      </w:r>
      <w:r>
        <w:rPr>
          <w:spacing w:val="1"/>
        </w:rPr>
        <w:t xml:space="preserve"> </w:t>
      </w:r>
      <w:r>
        <w:t>кратких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1"/>
        </w:rPr>
        <w:t xml:space="preserve"> </w:t>
      </w:r>
      <w:r>
        <w:t>причастий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времени‚</w:t>
      </w:r>
      <w:r>
        <w:rPr>
          <w:spacing w:val="1"/>
        </w:rPr>
        <w:t xml:space="preserve"> </w:t>
      </w:r>
      <w:r>
        <w:t>деепричастиях‚</w:t>
      </w:r>
      <w:r>
        <w:rPr>
          <w:spacing w:val="1"/>
        </w:rPr>
        <w:t xml:space="preserve"> </w:t>
      </w:r>
      <w:r>
        <w:t>наречиях.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словоформах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непроизводными</w:t>
      </w:r>
      <w:r>
        <w:rPr>
          <w:spacing w:val="1"/>
        </w:rPr>
        <w:t xml:space="preserve"> </w:t>
      </w:r>
      <w:r>
        <w:t>предлогами</w:t>
      </w:r>
      <w:r>
        <w:rPr>
          <w:spacing w:val="3"/>
        </w:rPr>
        <w:t xml:space="preserve"> </w:t>
      </w:r>
      <w:r>
        <w:t>(нА</w:t>
      </w:r>
      <w:r>
        <w:rPr>
          <w:spacing w:val="-8"/>
        </w:rPr>
        <w:t xml:space="preserve"> </w:t>
      </w:r>
      <w:r>
        <w:t>дом‚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гору).</w:t>
      </w:r>
    </w:p>
    <w:p w:rsidR="005E3C49" w:rsidRDefault="00F64E00">
      <w:pPr>
        <w:pStyle w:val="a3"/>
        <w:ind w:left="1113"/>
      </w:pPr>
      <w:r>
        <w:t>Основные</w:t>
      </w:r>
      <w:r>
        <w:rPr>
          <w:spacing w:val="-13"/>
        </w:rPr>
        <w:t xml:space="preserve"> </w:t>
      </w:r>
      <w:r>
        <w:t>лексические</w:t>
      </w:r>
      <w:r>
        <w:rPr>
          <w:spacing w:val="-9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-3"/>
        </w:rPr>
        <w:t xml:space="preserve"> </w:t>
      </w:r>
      <w:r>
        <w:t>языка.</w:t>
      </w:r>
    </w:p>
    <w:p w:rsidR="005E3C49" w:rsidRDefault="00F64E00">
      <w:pPr>
        <w:pStyle w:val="a3"/>
        <w:ind w:left="974" w:right="579" w:firstLine="139"/>
      </w:pPr>
      <w:r>
        <w:t>Паронимы и точность речи. Смысловые различия, характер лексической сочетаемости, способы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стилевая</w:t>
      </w:r>
      <w:r>
        <w:rPr>
          <w:spacing w:val="1"/>
        </w:rPr>
        <w:t xml:space="preserve"> </w:t>
      </w:r>
      <w:r>
        <w:t>окраска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паронимов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6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речевые</w:t>
      </w:r>
      <w:r>
        <w:rPr>
          <w:spacing w:val="-9"/>
        </w:rPr>
        <w:t xml:space="preserve"> </w:t>
      </w:r>
      <w:r>
        <w:t>ошибки‚ связанные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употреблением</w:t>
      </w:r>
      <w:r>
        <w:rPr>
          <w:spacing w:val="10"/>
        </w:rPr>
        <w:t xml:space="preserve"> </w:t>
      </w:r>
      <w:r>
        <w:t>паронимов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речи.</w:t>
      </w:r>
    </w:p>
    <w:p w:rsidR="005E3C49" w:rsidRDefault="00F64E00">
      <w:pPr>
        <w:pStyle w:val="a3"/>
        <w:spacing w:before="1" w:line="275" w:lineRule="exact"/>
        <w:ind w:left="1113"/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грамматические</w:t>
      </w:r>
      <w:r>
        <w:rPr>
          <w:spacing w:val="-4"/>
        </w:rPr>
        <w:t xml:space="preserve"> </w:t>
      </w:r>
      <w:r>
        <w:rPr>
          <w:spacing w:val="-1"/>
        </w:rPr>
        <w:t>нормы</w:t>
      </w:r>
      <w:r>
        <w:rPr>
          <w:spacing w:val="-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языка.</w:t>
      </w:r>
    </w:p>
    <w:p w:rsidR="005E3C49" w:rsidRDefault="00F64E00">
      <w:pPr>
        <w:pStyle w:val="a3"/>
        <w:ind w:left="974" w:right="572" w:firstLine="139"/>
      </w:pPr>
      <w:r>
        <w:t>Типичные грамматические ошибки в речи. Глаголы 1-го лица единственного числа настоящего и</w:t>
      </w:r>
      <w:r>
        <w:rPr>
          <w:spacing w:val="1"/>
        </w:rPr>
        <w:t xml:space="preserve"> </w:t>
      </w:r>
      <w:r>
        <w:t>будущего времени (в том числе способы выражения формы</w:t>
      </w:r>
      <w:r>
        <w:rPr>
          <w:spacing w:val="1"/>
        </w:rPr>
        <w:t xml:space="preserve"> </w:t>
      </w:r>
      <w:r>
        <w:t>1-го лица настоящего и будущего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очутиться,</w:t>
      </w:r>
      <w:r>
        <w:rPr>
          <w:spacing w:val="1"/>
        </w:rPr>
        <w:t xml:space="preserve"> </w:t>
      </w:r>
      <w:r>
        <w:t>победить,</w:t>
      </w:r>
      <w:r>
        <w:rPr>
          <w:spacing w:val="1"/>
        </w:rPr>
        <w:t xml:space="preserve"> </w:t>
      </w:r>
      <w:r>
        <w:t>убедить,</w:t>
      </w:r>
      <w:r>
        <w:rPr>
          <w:spacing w:val="1"/>
        </w:rPr>
        <w:t xml:space="preserve"> </w:t>
      </w:r>
      <w:r>
        <w:t>учредить,</w:t>
      </w:r>
      <w:r>
        <w:rPr>
          <w:spacing w:val="1"/>
        </w:rPr>
        <w:t xml:space="preserve"> </w:t>
      </w:r>
      <w:r>
        <w:t>утвердить)‚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вида‚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повелительном</w:t>
      </w:r>
      <w:r>
        <w:rPr>
          <w:spacing w:val="1"/>
        </w:rPr>
        <w:t xml:space="preserve"> </w:t>
      </w:r>
      <w:r>
        <w:t>наклонении.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7"/>
        </w:rPr>
        <w:t xml:space="preserve"> </w:t>
      </w:r>
      <w:r>
        <w:t>однокоренных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типа</w:t>
      </w:r>
      <w:r>
        <w:rPr>
          <w:spacing w:val="-8"/>
        </w:rPr>
        <w:t xml:space="preserve"> </w:t>
      </w:r>
      <w:r>
        <w:t>висящий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висячий,</w:t>
      </w:r>
      <w:r>
        <w:rPr>
          <w:spacing w:val="-1"/>
        </w:rPr>
        <w:t xml:space="preserve"> </w:t>
      </w:r>
      <w:r>
        <w:t>горящий</w:t>
      </w:r>
      <w:r>
        <w:rPr>
          <w:spacing w:val="-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горячий.</w:t>
      </w:r>
    </w:p>
    <w:p w:rsidR="005E3C49" w:rsidRDefault="00F64E00">
      <w:pPr>
        <w:pStyle w:val="a3"/>
        <w:spacing w:before="2" w:line="275" w:lineRule="exact"/>
        <w:ind w:left="1113"/>
      </w:pPr>
      <w:r>
        <w:t>Отражение</w:t>
      </w:r>
      <w:r>
        <w:rPr>
          <w:spacing w:val="-6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грамматической</w:t>
      </w:r>
      <w:r>
        <w:rPr>
          <w:spacing w:val="-9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словарях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справочниках.</w:t>
      </w:r>
    </w:p>
    <w:p w:rsidR="005E3C49" w:rsidRDefault="00F64E00">
      <w:pPr>
        <w:pStyle w:val="a3"/>
        <w:spacing w:before="5" w:line="232" w:lineRule="auto"/>
        <w:ind w:left="974" w:right="570" w:firstLine="139"/>
      </w:pP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разговорный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(махаешь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машешь;</w:t>
      </w:r>
      <w:r>
        <w:rPr>
          <w:spacing w:val="-57"/>
        </w:rPr>
        <w:t xml:space="preserve"> </w:t>
      </w:r>
      <w:r>
        <w:t>обусловливать,</w:t>
      </w:r>
      <w:r>
        <w:rPr>
          <w:spacing w:val="-2"/>
        </w:rPr>
        <w:t xml:space="preserve"> </w:t>
      </w:r>
      <w:r>
        <w:t>сосредоточивать,</w:t>
      </w:r>
      <w:r>
        <w:rPr>
          <w:spacing w:val="-1"/>
        </w:rPr>
        <w:t xml:space="preserve"> </w:t>
      </w:r>
      <w:r>
        <w:t>уполномочивать,</w:t>
      </w:r>
      <w:r>
        <w:rPr>
          <w:spacing w:val="-5"/>
        </w:rPr>
        <w:t xml:space="preserve"> </w:t>
      </w:r>
      <w:r>
        <w:t>оспаривать,</w:t>
      </w:r>
      <w:r>
        <w:rPr>
          <w:spacing w:val="-2"/>
        </w:rPr>
        <w:t xml:space="preserve"> </w:t>
      </w:r>
      <w:r>
        <w:t>удостаивать,</w:t>
      </w:r>
      <w:r>
        <w:rPr>
          <w:spacing w:val="-6"/>
        </w:rPr>
        <w:t xml:space="preserve"> </w:t>
      </w:r>
      <w:r>
        <w:t>облагораживать).</w:t>
      </w:r>
    </w:p>
    <w:p w:rsidR="005E3C49" w:rsidRDefault="00F64E00">
      <w:pPr>
        <w:pStyle w:val="a3"/>
        <w:spacing w:before="8" w:line="237" w:lineRule="auto"/>
        <w:ind w:left="974" w:right="603" w:firstLine="139"/>
      </w:pPr>
      <w:r>
        <w:t>Речевой этикет. Традиции русской речевой манеры общения: умеренная громкость речи‚ средний</w:t>
      </w:r>
      <w:r>
        <w:rPr>
          <w:spacing w:val="1"/>
        </w:rPr>
        <w:t xml:space="preserve"> </w:t>
      </w:r>
      <w:r>
        <w:t>темп</w:t>
      </w:r>
      <w:r>
        <w:rPr>
          <w:spacing w:val="2"/>
        </w:rPr>
        <w:t xml:space="preserve"> </w:t>
      </w:r>
      <w:r>
        <w:t>речи‚</w:t>
      </w:r>
      <w:r>
        <w:rPr>
          <w:spacing w:val="-1"/>
        </w:rPr>
        <w:t xml:space="preserve"> </w:t>
      </w:r>
      <w:r>
        <w:t>сдержанная</w:t>
      </w:r>
      <w:r>
        <w:rPr>
          <w:spacing w:val="2"/>
        </w:rPr>
        <w:t xml:space="preserve"> </w:t>
      </w:r>
      <w:r>
        <w:t>артикуляция‚</w:t>
      </w:r>
      <w:r>
        <w:rPr>
          <w:spacing w:val="4"/>
        </w:rPr>
        <w:t xml:space="preserve"> </w:t>
      </w:r>
      <w:r>
        <w:t>эмоциональность</w:t>
      </w:r>
      <w:r>
        <w:rPr>
          <w:spacing w:val="5"/>
        </w:rPr>
        <w:t xml:space="preserve"> </w:t>
      </w:r>
      <w:r>
        <w:t>речи‚</w:t>
      </w:r>
      <w:r>
        <w:rPr>
          <w:spacing w:val="-2"/>
        </w:rPr>
        <w:t xml:space="preserve"> </w:t>
      </w:r>
      <w:r>
        <w:t>ровная</w:t>
      </w:r>
      <w:r>
        <w:rPr>
          <w:spacing w:val="2"/>
        </w:rPr>
        <w:t xml:space="preserve"> </w:t>
      </w:r>
      <w:r>
        <w:t>интонация.</w:t>
      </w:r>
    </w:p>
    <w:p w:rsidR="005E3C49" w:rsidRDefault="00F64E00">
      <w:pPr>
        <w:pStyle w:val="Heading1"/>
        <w:spacing w:before="12" w:line="275" w:lineRule="exact"/>
        <w:ind w:left="1113"/>
      </w:pPr>
      <w:r>
        <w:t>Раздел</w:t>
      </w:r>
      <w:r>
        <w:rPr>
          <w:spacing w:val="-7"/>
        </w:rPr>
        <w:t xml:space="preserve"> </w:t>
      </w:r>
      <w:r>
        <w:t>3. Речь. Речевая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Текст</w:t>
      </w:r>
    </w:p>
    <w:p w:rsidR="005E3C49" w:rsidRDefault="00F64E00">
      <w:pPr>
        <w:pStyle w:val="a3"/>
        <w:spacing w:line="242" w:lineRule="auto"/>
        <w:ind w:left="974" w:right="585" w:firstLine="139"/>
      </w:pPr>
      <w:r>
        <w:t>Традиции русского речевого общения. Коммуникативные стратегии и тактики устного общения:</w:t>
      </w:r>
      <w:r>
        <w:rPr>
          <w:spacing w:val="1"/>
        </w:rPr>
        <w:t xml:space="preserve"> </w:t>
      </w:r>
      <w:r>
        <w:t>убеждение,</w:t>
      </w:r>
      <w:r>
        <w:rPr>
          <w:spacing w:val="9"/>
        </w:rPr>
        <w:t xml:space="preserve"> </w:t>
      </w:r>
      <w:r>
        <w:t>комплимент,</w:t>
      </w:r>
      <w:r>
        <w:rPr>
          <w:spacing w:val="5"/>
        </w:rPr>
        <w:t xml:space="preserve"> </w:t>
      </w:r>
      <w:r>
        <w:t>уговаривание,</w:t>
      </w:r>
      <w:r>
        <w:rPr>
          <w:spacing w:val="5"/>
        </w:rPr>
        <w:t xml:space="preserve"> </w:t>
      </w:r>
      <w:r>
        <w:t>похвала,</w:t>
      </w:r>
      <w:r>
        <w:rPr>
          <w:spacing w:val="9"/>
        </w:rPr>
        <w:t xml:space="preserve"> </w:t>
      </w:r>
      <w:r>
        <w:t>самопрезентация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E3C49" w:rsidRDefault="00F64E00">
      <w:pPr>
        <w:pStyle w:val="a3"/>
        <w:spacing w:line="242" w:lineRule="auto"/>
        <w:ind w:left="974" w:right="586" w:firstLine="139"/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цельность,</w:t>
      </w:r>
      <w:r>
        <w:rPr>
          <w:spacing w:val="1"/>
        </w:rPr>
        <w:t xml:space="preserve"> </w:t>
      </w:r>
      <w:r>
        <w:t>информативность,</w:t>
      </w:r>
      <w:r>
        <w:rPr>
          <w:spacing w:val="6"/>
        </w:rPr>
        <w:t xml:space="preserve"> </w:t>
      </w:r>
      <w:r>
        <w:t>связность.</w:t>
      </w:r>
    </w:p>
    <w:p w:rsidR="005E3C49" w:rsidRDefault="00F64E00">
      <w:pPr>
        <w:pStyle w:val="a3"/>
        <w:spacing w:line="267" w:lineRule="exact"/>
        <w:ind w:left="1113"/>
      </w:pPr>
      <w:r>
        <w:t>Виды абзацев.</w:t>
      </w:r>
    </w:p>
    <w:p w:rsidR="005E3C49" w:rsidRDefault="00F64E00">
      <w:pPr>
        <w:pStyle w:val="a3"/>
        <w:spacing w:line="242" w:lineRule="auto"/>
        <w:ind w:left="1113" w:right="7016"/>
        <w:jc w:val="left"/>
      </w:pPr>
      <w:r>
        <w:rPr>
          <w:spacing w:val="-1"/>
        </w:rPr>
        <w:t>Основные</w:t>
      </w:r>
      <w:r>
        <w:rPr>
          <w:spacing w:val="-9"/>
        </w:rPr>
        <w:t xml:space="preserve"> </w:t>
      </w:r>
      <w:r>
        <w:t>типы</w:t>
      </w:r>
      <w:r>
        <w:rPr>
          <w:spacing w:val="-7"/>
        </w:rPr>
        <w:t xml:space="preserve"> </w:t>
      </w:r>
      <w:r>
        <w:t>текстовых</w:t>
      </w:r>
      <w:r>
        <w:rPr>
          <w:spacing w:val="-13"/>
        </w:rPr>
        <w:t xml:space="preserve"> </w:t>
      </w:r>
      <w:r>
        <w:t>структур.</w:t>
      </w:r>
      <w:r>
        <w:rPr>
          <w:spacing w:val="-57"/>
        </w:rPr>
        <w:t xml:space="preserve"> </w:t>
      </w:r>
      <w:r>
        <w:t>Заголовки</w:t>
      </w:r>
      <w:r>
        <w:rPr>
          <w:spacing w:val="3"/>
        </w:rPr>
        <w:t xml:space="preserve"> </w:t>
      </w:r>
      <w:r>
        <w:t>текстов 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типы.</w:t>
      </w:r>
    </w:p>
    <w:p w:rsidR="005E3C49" w:rsidRDefault="00F64E00">
      <w:pPr>
        <w:pStyle w:val="a3"/>
        <w:spacing w:line="237" w:lineRule="auto"/>
        <w:ind w:left="1113" w:right="2270"/>
        <w:jc w:val="left"/>
      </w:pPr>
      <w:r>
        <w:t>Функциональные</w:t>
      </w:r>
      <w:r>
        <w:rPr>
          <w:spacing w:val="-8"/>
        </w:rPr>
        <w:t xml:space="preserve"> </w:t>
      </w:r>
      <w:r>
        <w:t>разновидности</w:t>
      </w:r>
      <w:r>
        <w:rPr>
          <w:spacing w:val="-10"/>
        </w:rPr>
        <w:t xml:space="preserve"> </w:t>
      </w:r>
      <w:r>
        <w:t>языка.</w:t>
      </w:r>
      <w:r>
        <w:rPr>
          <w:spacing w:val="-7"/>
        </w:rPr>
        <w:t xml:space="preserve"> </w:t>
      </w:r>
      <w:r>
        <w:t>Разговорная</w:t>
      </w:r>
      <w:r>
        <w:rPr>
          <w:spacing w:val="-11"/>
        </w:rPr>
        <w:t xml:space="preserve"> </w:t>
      </w:r>
      <w:r>
        <w:t>речь.</w:t>
      </w:r>
      <w:r>
        <w:rPr>
          <w:spacing w:val="-3"/>
        </w:rPr>
        <w:t xml:space="preserve"> </w:t>
      </w:r>
      <w:r>
        <w:t>Спор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дискуссия.</w:t>
      </w:r>
      <w:r>
        <w:rPr>
          <w:spacing w:val="-57"/>
        </w:rPr>
        <w:t xml:space="preserve"> </w:t>
      </w:r>
      <w:r>
        <w:t>Публицистический</w:t>
      </w:r>
      <w:r>
        <w:rPr>
          <w:spacing w:val="4"/>
        </w:rPr>
        <w:t xml:space="preserve"> </w:t>
      </w:r>
      <w:r>
        <w:t>стиль.</w:t>
      </w:r>
      <w:r>
        <w:rPr>
          <w:spacing w:val="5"/>
        </w:rPr>
        <w:t xml:space="preserve"> </w:t>
      </w:r>
      <w:r>
        <w:t>Путевые записки.</w:t>
      </w:r>
    </w:p>
    <w:p w:rsidR="005E3C49" w:rsidRDefault="00F64E00">
      <w:pPr>
        <w:pStyle w:val="a3"/>
        <w:spacing w:line="275" w:lineRule="exact"/>
        <w:ind w:left="1113"/>
        <w:jc w:val="left"/>
      </w:pPr>
      <w:r>
        <w:t>Текст</w:t>
      </w:r>
      <w:r>
        <w:rPr>
          <w:spacing w:val="-3"/>
        </w:rPr>
        <w:t xml:space="preserve"> </w:t>
      </w:r>
      <w:r>
        <w:t>рекламного</w:t>
      </w:r>
      <w:r>
        <w:rPr>
          <w:spacing w:val="-6"/>
        </w:rPr>
        <w:t xml:space="preserve"> </w:t>
      </w:r>
      <w:r>
        <w:t>объявления,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языковые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особенности.</w:t>
      </w:r>
    </w:p>
    <w:p w:rsidR="005E3C49" w:rsidRDefault="00F64E00">
      <w:pPr>
        <w:pStyle w:val="a3"/>
        <w:spacing w:line="242" w:lineRule="auto"/>
        <w:ind w:left="974" w:right="583" w:firstLine="139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Фактуальная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подтекстовая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7"/>
        </w:rPr>
        <w:t xml:space="preserve"> </w:t>
      </w:r>
      <w:r>
        <w:t>стиля</w:t>
      </w:r>
      <w:r>
        <w:rPr>
          <w:spacing w:val="3"/>
        </w:rPr>
        <w:t xml:space="preserve"> </w:t>
      </w:r>
      <w:r>
        <w:t>речи.</w:t>
      </w:r>
      <w:r>
        <w:rPr>
          <w:spacing w:val="5"/>
        </w:rPr>
        <w:t xml:space="preserve"> </w:t>
      </w:r>
      <w:r>
        <w:t>Притча.</w:t>
      </w:r>
    </w:p>
    <w:p w:rsidR="005E3C49" w:rsidRDefault="00F64E00">
      <w:pPr>
        <w:pStyle w:val="Heading1"/>
        <w:numPr>
          <w:ilvl w:val="1"/>
          <w:numId w:val="40"/>
        </w:numPr>
        <w:tabs>
          <w:tab w:val="left" w:pos="1315"/>
        </w:tabs>
        <w:spacing w:line="275" w:lineRule="exact"/>
        <w:ind w:left="1314"/>
        <w:jc w:val="both"/>
      </w:pPr>
      <w:bookmarkStart w:id="209" w:name="8-_й_класс"/>
      <w:bookmarkEnd w:id="209"/>
      <w:r>
        <w:lastRenderedPageBreak/>
        <w:t>й</w:t>
      </w:r>
      <w:r>
        <w:rPr>
          <w:spacing w:val="1"/>
        </w:rPr>
        <w:t xml:space="preserve"> </w:t>
      </w:r>
      <w:r>
        <w:t>класс</w:t>
      </w:r>
    </w:p>
    <w:p w:rsidR="005E3C49" w:rsidRDefault="00F64E00">
      <w:pPr>
        <w:spacing w:line="271" w:lineRule="exact"/>
        <w:ind w:left="1113"/>
        <w:jc w:val="both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5E3C49" w:rsidRDefault="00F64E00">
      <w:pPr>
        <w:pStyle w:val="a3"/>
        <w:ind w:left="974" w:right="583" w:firstLine="139"/>
      </w:pPr>
      <w:r>
        <w:t>Исконно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лексика: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общеиндоевропейского</w:t>
      </w:r>
      <w:r>
        <w:rPr>
          <w:spacing w:val="1"/>
        </w:rPr>
        <w:t xml:space="preserve"> </w:t>
      </w:r>
      <w:r>
        <w:t>фонда,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праславянского</w:t>
      </w:r>
      <w:r>
        <w:rPr>
          <w:spacing w:val="1"/>
        </w:rPr>
        <w:t xml:space="preserve"> </w:t>
      </w:r>
      <w:r>
        <w:t>(общеславянского)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древнерусские</w:t>
      </w:r>
      <w:r>
        <w:rPr>
          <w:spacing w:val="1"/>
        </w:rPr>
        <w:t xml:space="preserve"> </w:t>
      </w:r>
      <w:r>
        <w:t>(общевосточнославянские)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2"/>
        </w:rPr>
        <w:t xml:space="preserve"> </w:t>
      </w:r>
      <w:r>
        <w:t>языка.</w:t>
      </w:r>
    </w:p>
    <w:p w:rsidR="005E3C49" w:rsidRDefault="00F64E00">
      <w:pPr>
        <w:pStyle w:val="a3"/>
        <w:spacing w:line="242" w:lineRule="auto"/>
        <w:ind w:left="974" w:right="590" w:firstLine="139"/>
      </w:pPr>
      <w:r>
        <w:t>Роль старославянизмов в развитии русского литературного языка и их приметы. Стилистически</w:t>
      </w:r>
      <w:r>
        <w:rPr>
          <w:spacing w:val="1"/>
        </w:rPr>
        <w:t xml:space="preserve"> </w:t>
      </w:r>
      <w:r>
        <w:t>нейтральные, книжные,</w:t>
      </w:r>
      <w:r>
        <w:rPr>
          <w:spacing w:val="5"/>
        </w:rPr>
        <w:t xml:space="preserve"> </w:t>
      </w:r>
      <w:r>
        <w:t>устаревшие</w:t>
      </w:r>
      <w:r>
        <w:rPr>
          <w:spacing w:val="3"/>
        </w:rPr>
        <w:t xml:space="preserve"> </w:t>
      </w:r>
      <w:r>
        <w:t>старославянизмы.</w:t>
      </w:r>
    </w:p>
    <w:p w:rsidR="005E3C49" w:rsidRDefault="00F64E00">
      <w:pPr>
        <w:pStyle w:val="a3"/>
        <w:spacing w:line="269" w:lineRule="exact"/>
        <w:ind w:left="1113"/>
      </w:pPr>
      <w:r>
        <w:t>Иноязычная</w:t>
      </w:r>
      <w:r>
        <w:rPr>
          <w:spacing w:val="-6"/>
        </w:rPr>
        <w:t xml:space="preserve"> </w:t>
      </w:r>
      <w:r>
        <w:t>лексика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разговорной</w:t>
      </w:r>
      <w:r>
        <w:rPr>
          <w:spacing w:val="-10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>дисплейных</w:t>
      </w:r>
      <w:r>
        <w:rPr>
          <w:spacing w:val="-10"/>
        </w:rPr>
        <w:t xml:space="preserve"> </w:t>
      </w:r>
      <w:r>
        <w:t>текстах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публицистике.</w:t>
      </w:r>
    </w:p>
    <w:p w:rsidR="005E3C49" w:rsidRDefault="00F64E00">
      <w:pPr>
        <w:pStyle w:val="a3"/>
        <w:spacing w:line="237" w:lineRule="auto"/>
        <w:ind w:left="974" w:right="582" w:firstLine="139"/>
      </w:pPr>
      <w:r>
        <w:t>Речевой этикет в русской культуре. Благопожелание как ключевая идея речевого этикета. Речевой</w:t>
      </w:r>
      <w:r>
        <w:rPr>
          <w:spacing w:val="1"/>
        </w:rPr>
        <w:t xml:space="preserve"> </w:t>
      </w:r>
      <w:r>
        <w:t>этикет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вежливость.</w:t>
      </w:r>
      <w:r>
        <w:rPr>
          <w:spacing w:val="56"/>
        </w:rPr>
        <w:t xml:space="preserve"> </w:t>
      </w:r>
      <w:r>
        <w:t>«Ты»</w:t>
      </w:r>
      <w:r>
        <w:rPr>
          <w:spacing w:val="44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«вы»</w:t>
      </w:r>
      <w:r>
        <w:rPr>
          <w:spacing w:val="4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русском</w:t>
      </w:r>
      <w:r>
        <w:rPr>
          <w:spacing w:val="54"/>
        </w:rPr>
        <w:t xml:space="preserve"> </w:t>
      </w:r>
      <w:r>
        <w:t>речевом</w:t>
      </w:r>
      <w:r>
        <w:rPr>
          <w:spacing w:val="50"/>
        </w:rPr>
        <w:t xml:space="preserve"> </w:t>
      </w:r>
      <w:r>
        <w:t>этикете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западноевропейском,</w:t>
      </w:r>
    </w:p>
    <w:p w:rsidR="005E3C49" w:rsidRDefault="00F64E00">
      <w:pPr>
        <w:pStyle w:val="a3"/>
        <w:spacing w:before="79" w:line="242" w:lineRule="auto"/>
        <w:ind w:left="974" w:right="584"/>
      </w:pPr>
      <w:r>
        <w:t>американском речевых этикетах. Специфика приветствий, традиционная тематика бесед</w:t>
      </w:r>
      <w:r>
        <w:rPr>
          <w:spacing w:val="60"/>
        </w:rPr>
        <w:t xml:space="preserve"> </w:t>
      </w:r>
      <w:r>
        <w:t>у русских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народов.</w:t>
      </w:r>
    </w:p>
    <w:p w:rsidR="005E3C49" w:rsidRDefault="00F64E00">
      <w:pPr>
        <w:pStyle w:val="Heading1"/>
        <w:spacing w:line="274" w:lineRule="exact"/>
        <w:ind w:left="1113"/>
      </w:pPr>
      <w:bookmarkStart w:id="210" w:name="Раздел_2._Культура_речи_(2)"/>
      <w:bookmarkEnd w:id="210"/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</w:t>
      </w:r>
    </w:p>
    <w:p w:rsidR="005E3C49" w:rsidRDefault="00F64E00">
      <w:pPr>
        <w:pStyle w:val="a3"/>
        <w:spacing w:line="274" w:lineRule="exact"/>
        <w:ind w:left="1113"/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орфоэпические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5E3C49" w:rsidRDefault="00F64E00">
      <w:pPr>
        <w:pStyle w:val="a3"/>
        <w:ind w:left="974" w:right="569" w:firstLine="139"/>
      </w:pPr>
      <w:r>
        <w:t>Типичные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[э],</w:t>
      </w:r>
      <w:r>
        <w:rPr>
          <w:spacing w:val="1"/>
        </w:rPr>
        <w:t xml:space="preserve"> </w:t>
      </w:r>
      <w:r>
        <w:t>[о]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[о]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происхождения;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парных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твёрдости-мягкости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[е]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иностранного</w:t>
      </w:r>
      <w:r>
        <w:rPr>
          <w:spacing w:val="-57"/>
        </w:rPr>
        <w:t xml:space="preserve"> </w:t>
      </w:r>
      <w:r>
        <w:t>происхождения; произношение безударного [а] после ж и ш; произношение сочетания чн и чт;</w:t>
      </w:r>
      <w:r>
        <w:rPr>
          <w:spacing w:val="1"/>
        </w:rPr>
        <w:t xml:space="preserve"> </w:t>
      </w:r>
      <w:r>
        <w:t>произношение</w:t>
      </w:r>
      <w:r>
        <w:rPr>
          <w:spacing w:val="3"/>
        </w:rPr>
        <w:t xml:space="preserve"> </w:t>
      </w:r>
      <w:r>
        <w:t>женских</w:t>
      </w:r>
      <w:r>
        <w:rPr>
          <w:spacing w:val="4"/>
        </w:rPr>
        <w:t xml:space="preserve"> </w:t>
      </w:r>
      <w:r>
        <w:t>отчеств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-ична,</w:t>
      </w:r>
      <w:r>
        <w:rPr>
          <w:spacing w:val="7"/>
        </w:rPr>
        <w:t xml:space="preserve"> </w:t>
      </w:r>
      <w:r>
        <w:t>-инична;</w:t>
      </w:r>
      <w:r>
        <w:rPr>
          <w:spacing w:val="5"/>
        </w:rPr>
        <w:t xml:space="preserve"> </w:t>
      </w:r>
      <w:r>
        <w:t>произношение</w:t>
      </w:r>
      <w:r>
        <w:rPr>
          <w:spacing w:val="3"/>
        </w:rPr>
        <w:t xml:space="preserve"> </w:t>
      </w:r>
      <w:r>
        <w:t>твёрдого</w:t>
      </w:r>
      <w:r>
        <w:rPr>
          <w:spacing w:val="9"/>
        </w:rPr>
        <w:t xml:space="preserve"> </w:t>
      </w:r>
      <w:r>
        <w:t>[н]</w:t>
      </w:r>
      <w:r>
        <w:rPr>
          <w:spacing w:val="10"/>
        </w:rPr>
        <w:t xml:space="preserve"> </w:t>
      </w:r>
      <w:r>
        <w:t>перед</w:t>
      </w:r>
      <w:r>
        <w:rPr>
          <w:spacing w:val="6"/>
        </w:rPr>
        <w:t xml:space="preserve"> </w:t>
      </w:r>
      <w:r>
        <w:t>мягкими</w:t>
      </w:r>
      <w:r>
        <w:rPr>
          <w:spacing w:val="10"/>
        </w:rPr>
        <w:t xml:space="preserve"> </w:t>
      </w:r>
      <w:r>
        <w:t>[ф]</w:t>
      </w:r>
      <w:r>
        <w:rPr>
          <w:spacing w:val="5"/>
        </w:rPr>
        <w:t xml:space="preserve"> </w:t>
      </w:r>
      <w:r>
        <w:t>и</w:t>
      </w:r>
    </w:p>
    <w:p w:rsidR="005E3C49" w:rsidRDefault="00F64E00">
      <w:pPr>
        <w:pStyle w:val="a3"/>
        <w:spacing w:line="274" w:lineRule="exact"/>
        <w:ind w:left="974"/>
        <w:jc w:val="left"/>
      </w:pPr>
      <w:r>
        <w:t>[в]̕̕̕̕̕̕̕̕̕̕̕̕̕̕̕̕</w:t>
      </w:r>
      <w:r>
        <w:rPr>
          <w:spacing w:val="-5"/>
        </w:rPr>
        <w:t xml:space="preserve"> </w:t>
      </w:r>
      <w:r>
        <w:t>;</w:t>
      </w:r>
      <w:r>
        <w:rPr>
          <w:spacing w:val="-9"/>
        </w:rPr>
        <w:t xml:space="preserve"> </w:t>
      </w:r>
      <w:r>
        <w:t>произношение</w:t>
      </w:r>
      <w:r>
        <w:rPr>
          <w:spacing w:val="-8"/>
        </w:rPr>
        <w:t xml:space="preserve"> </w:t>
      </w:r>
      <w:r>
        <w:t>мягкого</w:t>
      </w:r>
      <w:r>
        <w:rPr>
          <w:spacing w:val="5"/>
        </w:rPr>
        <w:t xml:space="preserve"> </w:t>
      </w:r>
      <w:r>
        <w:t>[н]</w:t>
      </w:r>
      <w:r>
        <w:rPr>
          <w:spacing w:val="-4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ч и</w:t>
      </w:r>
      <w:r>
        <w:rPr>
          <w:spacing w:val="-4"/>
        </w:rPr>
        <w:t xml:space="preserve"> </w:t>
      </w:r>
      <w:r>
        <w:t>щ.</w:t>
      </w:r>
    </w:p>
    <w:p w:rsidR="005E3C49" w:rsidRDefault="00F64E00">
      <w:pPr>
        <w:pStyle w:val="a3"/>
        <w:spacing w:before="9" w:line="237" w:lineRule="auto"/>
        <w:ind w:left="974" w:right="591" w:firstLine="139"/>
        <w:jc w:val="left"/>
      </w:pPr>
      <w:r>
        <w:t>Основные</w:t>
      </w:r>
      <w:r>
        <w:rPr>
          <w:spacing w:val="15"/>
        </w:rPr>
        <w:t xml:space="preserve"> </w:t>
      </w:r>
      <w:r>
        <w:t>лексические</w:t>
      </w:r>
      <w:r>
        <w:rPr>
          <w:spacing w:val="15"/>
        </w:rPr>
        <w:t xml:space="preserve"> </w:t>
      </w:r>
      <w:r>
        <w:t>нормы</w:t>
      </w:r>
      <w:r>
        <w:rPr>
          <w:spacing w:val="18"/>
        </w:rPr>
        <w:t xml:space="preserve"> </w:t>
      </w:r>
      <w:r>
        <w:t>современного</w:t>
      </w:r>
      <w:r>
        <w:rPr>
          <w:spacing w:val="16"/>
        </w:rPr>
        <w:t xml:space="preserve"> </w:t>
      </w:r>
      <w:r>
        <w:t>русского</w:t>
      </w:r>
      <w:r>
        <w:rPr>
          <w:spacing w:val="20"/>
        </w:rPr>
        <w:t xml:space="preserve"> </w:t>
      </w:r>
      <w:r>
        <w:t>литературного</w:t>
      </w:r>
      <w:r>
        <w:rPr>
          <w:spacing w:val="20"/>
        </w:rPr>
        <w:t xml:space="preserve"> </w:t>
      </w:r>
      <w:r>
        <w:t>языка.</w:t>
      </w:r>
      <w:r>
        <w:rPr>
          <w:spacing w:val="13"/>
        </w:rPr>
        <w:t xml:space="preserve"> </w:t>
      </w:r>
      <w:r>
        <w:t>Терминология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речи.</w:t>
      </w:r>
    </w:p>
    <w:p w:rsidR="005E3C49" w:rsidRDefault="00F64E00">
      <w:pPr>
        <w:pStyle w:val="a3"/>
        <w:spacing w:before="4" w:line="242" w:lineRule="auto"/>
        <w:ind w:left="974" w:firstLine="139"/>
        <w:jc w:val="left"/>
      </w:pPr>
      <w:r>
        <w:t>Нормы</w:t>
      </w:r>
      <w:r>
        <w:rPr>
          <w:spacing w:val="51"/>
        </w:rPr>
        <w:t xml:space="preserve"> </w:t>
      </w:r>
      <w:r>
        <w:t>употребления</w:t>
      </w:r>
      <w:r>
        <w:rPr>
          <w:spacing w:val="50"/>
        </w:rPr>
        <w:t xml:space="preserve"> </w:t>
      </w:r>
      <w:r>
        <w:t>терминов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научном</w:t>
      </w:r>
      <w:r>
        <w:rPr>
          <w:spacing w:val="51"/>
        </w:rPr>
        <w:t xml:space="preserve"> </w:t>
      </w:r>
      <w:r>
        <w:t>стиле</w:t>
      </w:r>
      <w:r>
        <w:rPr>
          <w:spacing w:val="50"/>
        </w:rPr>
        <w:t xml:space="preserve"> </w:t>
      </w:r>
      <w:r>
        <w:t>речи.</w:t>
      </w:r>
      <w:r>
        <w:rPr>
          <w:spacing w:val="53"/>
        </w:rPr>
        <w:t xml:space="preserve"> </w:t>
      </w:r>
      <w:r>
        <w:t>Особенности</w:t>
      </w:r>
      <w:r>
        <w:rPr>
          <w:spacing w:val="47"/>
        </w:rPr>
        <w:t xml:space="preserve"> </w:t>
      </w:r>
      <w:r>
        <w:t>употребления</w:t>
      </w:r>
      <w:r>
        <w:rPr>
          <w:spacing w:val="50"/>
        </w:rPr>
        <w:t xml:space="preserve"> </w:t>
      </w:r>
      <w:r>
        <w:t>терминов</w:t>
      </w:r>
      <w:r>
        <w:rPr>
          <w:spacing w:val="4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публицистике,</w:t>
      </w:r>
      <w:r>
        <w:rPr>
          <w:spacing w:val="10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литературе,</w:t>
      </w:r>
      <w:r>
        <w:rPr>
          <w:spacing w:val="10"/>
        </w:rPr>
        <w:t xml:space="preserve"> </w:t>
      </w:r>
      <w:r>
        <w:t>разговорной</w:t>
      </w:r>
      <w:r>
        <w:rPr>
          <w:spacing w:val="-2"/>
        </w:rPr>
        <w:t xml:space="preserve"> </w:t>
      </w:r>
      <w:r>
        <w:t>речи.</w:t>
      </w:r>
    </w:p>
    <w:p w:rsidR="005E3C49" w:rsidRDefault="00F64E00">
      <w:pPr>
        <w:pStyle w:val="a3"/>
        <w:spacing w:line="242" w:lineRule="auto"/>
        <w:ind w:left="1113" w:right="3898"/>
        <w:jc w:val="left"/>
      </w:pPr>
      <w:r>
        <w:rPr>
          <w:spacing w:val="-1"/>
        </w:rPr>
        <w:t xml:space="preserve">Типичные речевые ошибки‚ связанные </w:t>
      </w:r>
      <w:r>
        <w:t>с употреблением терминов.</w:t>
      </w:r>
      <w:r>
        <w:rPr>
          <w:spacing w:val="-57"/>
        </w:rPr>
        <w:t xml:space="preserve"> </w:t>
      </w:r>
      <w:r>
        <w:t>Нарушение</w:t>
      </w:r>
      <w:r>
        <w:rPr>
          <w:spacing w:val="-1"/>
        </w:rPr>
        <w:t xml:space="preserve"> </w:t>
      </w:r>
      <w:r>
        <w:t>точности</w:t>
      </w:r>
      <w:r>
        <w:rPr>
          <w:spacing w:val="-4"/>
        </w:rPr>
        <w:t xml:space="preserve"> </w:t>
      </w:r>
      <w:r>
        <w:t>словоупотребления</w:t>
      </w:r>
      <w:r>
        <w:rPr>
          <w:spacing w:val="-1"/>
        </w:rPr>
        <w:t xml:space="preserve"> </w:t>
      </w:r>
      <w:r>
        <w:t>заимствованных</w:t>
      </w:r>
      <w:r>
        <w:rPr>
          <w:spacing w:val="-6"/>
        </w:rPr>
        <w:t xml:space="preserve"> </w:t>
      </w:r>
      <w:r>
        <w:t>слов.</w:t>
      </w:r>
    </w:p>
    <w:p w:rsidR="005E3C49" w:rsidRDefault="00F64E00">
      <w:pPr>
        <w:pStyle w:val="a3"/>
        <w:spacing w:line="269" w:lineRule="exact"/>
        <w:ind w:left="1113"/>
        <w:jc w:val="left"/>
      </w:pPr>
      <w:r>
        <w:rPr>
          <w:spacing w:val="-1"/>
        </w:rPr>
        <w:t>Основные</w:t>
      </w:r>
      <w:r>
        <w:rPr>
          <w:spacing w:val="-14"/>
        </w:rPr>
        <w:t xml:space="preserve"> </w:t>
      </w:r>
      <w:r>
        <w:rPr>
          <w:spacing w:val="-1"/>
        </w:rPr>
        <w:t>грамматические</w:t>
      </w:r>
      <w:r>
        <w:rPr>
          <w:spacing w:val="-4"/>
        </w:rPr>
        <w:t xml:space="preserve"> </w:t>
      </w:r>
      <w:r>
        <w:rPr>
          <w:spacing w:val="-1"/>
        </w:rPr>
        <w:t>нормы</w:t>
      </w:r>
      <w:r>
        <w:rPr>
          <w:spacing w:val="-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языка.</w:t>
      </w:r>
    </w:p>
    <w:p w:rsidR="005E3C49" w:rsidRDefault="00F64E00">
      <w:pPr>
        <w:pStyle w:val="a3"/>
        <w:ind w:left="974" w:right="563" w:firstLine="139"/>
      </w:pP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Согласование: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имеющим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своём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количественно-именное</w:t>
      </w:r>
      <w:r>
        <w:rPr>
          <w:spacing w:val="1"/>
        </w:rPr>
        <w:t xml:space="preserve"> </w:t>
      </w:r>
      <w:r>
        <w:t>сочетание;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 выраженным существительным со значением лица женского рода (врач пришёл</w:t>
      </w:r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врач пришла); согласование сказуемого с подлежащим, выраженным сочетанием числительного</w:t>
      </w:r>
      <w:r>
        <w:rPr>
          <w:spacing w:val="1"/>
        </w:rPr>
        <w:t xml:space="preserve"> </w:t>
      </w:r>
      <w:r>
        <w:t>несколько и существительным; согласование определения в количественно-именных сочетаниях с</w:t>
      </w:r>
      <w:r>
        <w:rPr>
          <w:spacing w:val="1"/>
        </w:rPr>
        <w:t xml:space="preserve"> </w:t>
      </w:r>
      <w:r>
        <w:t>числительными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три,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стола,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две</w:t>
      </w:r>
      <w:r>
        <w:rPr>
          <w:spacing w:val="6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женщины).</w:t>
      </w:r>
    </w:p>
    <w:p w:rsidR="005E3C49" w:rsidRDefault="00F64E00">
      <w:pPr>
        <w:pStyle w:val="a3"/>
        <w:spacing w:before="2" w:line="242" w:lineRule="auto"/>
        <w:ind w:left="974" w:right="569" w:firstLine="139"/>
      </w:pPr>
      <w:r>
        <w:t>Нормы построения</w:t>
      </w:r>
      <w:r>
        <w:rPr>
          <w:spacing w:val="1"/>
        </w:rPr>
        <w:t xml:space="preserve"> </w:t>
      </w:r>
      <w:r>
        <w:t>словосочетаний по</w:t>
      </w:r>
      <w:r>
        <w:rPr>
          <w:spacing w:val="1"/>
        </w:rPr>
        <w:t xml:space="preserve"> </w:t>
      </w:r>
      <w:r>
        <w:t>типу согласования (маршрутное</w:t>
      </w:r>
      <w:r>
        <w:rPr>
          <w:spacing w:val="1"/>
        </w:rPr>
        <w:t xml:space="preserve"> </w:t>
      </w:r>
      <w:r>
        <w:t>такси, обеих сестёр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обоих</w:t>
      </w:r>
      <w:r>
        <w:rPr>
          <w:spacing w:val="-7"/>
        </w:rPr>
        <w:t xml:space="preserve"> </w:t>
      </w:r>
      <w:r>
        <w:t>братьев).</w:t>
      </w:r>
    </w:p>
    <w:p w:rsidR="005E3C49" w:rsidRDefault="00F64E00">
      <w:pPr>
        <w:pStyle w:val="a3"/>
        <w:spacing w:line="242" w:lineRule="auto"/>
        <w:ind w:left="974" w:right="568" w:firstLine="139"/>
      </w:pPr>
      <w:r>
        <w:t>Варианты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нормы: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сочетанием</w:t>
      </w:r>
      <w:r>
        <w:rPr>
          <w:spacing w:val="-3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много,</w:t>
      </w:r>
      <w:r>
        <w:rPr>
          <w:spacing w:val="-6"/>
        </w:rPr>
        <w:t xml:space="preserve"> </w:t>
      </w:r>
      <w:r>
        <w:t>мало,</w:t>
      </w:r>
      <w:r>
        <w:rPr>
          <w:spacing w:val="-6"/>
        </w:rPr>
        <w:t xml:space="preserve"> </w:t>
      </w:r>
      <w:r>
        <w:t>немного,</w:t>
      </w:r>
      <w:r>
        <w:rPr>
          <w:spacing w:val="-3"/>
        </w:rPr>
        <w:t xml:space="preserve"> </w:t>
      </w:r>
      <w:r>
        <w:t>немало,</w:t>
      </w:r>
      <w:r>
        <w:rPr>
          <w:spacing w:val="-6"/>
        </w:rPr>
        <w:t xml:space="preserve"> </w:t>
      </w:r>
      <w:r>
        <w:t>сколько,</w:t>
      </w:r>
      <w:r>
        <w:rPr>
          <w:spacing w:val="-1"/>
        </w:rPr>
        <w:t xml:space="preserve"> </w:t>
      </w:r>
      <w:r>
        <w:t>столько,</w:t>
      </w:r>
      <w:r>
        <w:rPr>
          <w:spacing w:val="-2"/>
        </w:rPr>
        <w:t xml:space="preserve"> </w:t>
      </w:r>
      <w:r>
        <w:t>большинство,</w:t>
      </w:r>
      <w:r>
        <w:rPr>
          <w:spacing w:val="4"/>
        </w:rPr>
        <w:t xml:space="preserve"> </w:t>
      </w:r>
      <w:r>
        <w:t>меньшинство.</w:t>
      </w:r>
    </w:p>
    <w:p w:rsidR="005E3C49" w:rsidRDefault="00F64E00">
      <w:pPr>
        <w:pStyle w:val="a3"/>
        <w:spacing w:line="242" w:lineRule="auto"/>
        <w:ind w:left="974" w:right="589" w:firstLine="139"/>
      </w:pPr>
      <w:r>
        <w:t>Отражение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справочниках.</w:t>
      </w:r>
    </w:p>
    <w:p w:rsidR="005E3C49" w:rsidRDefault="00F64E00">
      <w:pPr>
        <w:pStyle w:val="a3"/>
        <w:ind w:left="974" w:right="584" w:firstLine="139"/>
      </w:pPr>
      <w:r>
        <w:t>Речевой этикет. Активные процессы в речевом этикете. Новые варианты приветствия и прощания,</w:t>
      </w:r>
      <w:r>
        <w:rPr>
          <w:spacing w:val="-57"/>
        </w:rPr>
        <w:t xml:space="preserve"> </w:t>
      </w:r>
      <w:r>
        <w:t>возникшие в СМИ; изменение обращений‚ использования собственных имён; их оценка. Речевая</w:t>
      </w:r>
      <w:r>
        <w:rPr>
          <w:spacing w:val="1"/>
        </w:rPr>
        <w:t xml:space="preserve"> </w:t>
      </w:r>
      <w:r>
        <w:t>агрессия.</w:t>
      </w:r>
    </w:p>
    <w:p w:rsidR="005E3C49" w:rsidRDefault="00F64E00">
      <w:pPr>
        <w:pStyle w:val="Heading1"/>
        <w:spacing w:line="275" w:lineRule="exact"/>
        <w:ind w:left="1113"/>
        <w:jc w:val="left"/>
      </w:pPr>
      <w:bookmarkStart w:id="211" w:name="Раздел_3._Речь._Речевая_деятельность._Те"/>
      <w:bookmarkEnd w:id="211"/>
      <w:r>
        <w:t>Раздел</w:t>
      </w:r>
      <w:r>
        <w:rPr>
          <w:spacing w:val="-7"/>
        </w:rPr>
        <w:t xml:space="preserve"> </w:t>
      </w:r>
      <w:r>
        <w:t>3. Речь. Речевая</w:t>
      </w:r>
      <w:r>
        <w:rPr>
          <w:spacing w:val="-4"/>
        </w:rPr>
        <w:t xml:space="preserve"> </w:t>
      </w:r>
      <w:r>
        <w:t>деятельность.</w:t>
      </w:r>
      <w:r>
        <w:rPr>
          <w:spacing w:val="-6"/>
        </w:rPr>
        <w:t xml:space="preserve"> </w:t>
      </w:r>
      <w:r>
        <w:t>Текст</w:t>
      </w:r>
    </w:p>
    <w:p w:rsidR="005E3C49" w:rsidRDefault="00F64E00">
      <w:pPr>
        <w:pStyle w:val="a3"/>
        <w:spacing w:line="274" w:lineRule="exact"/>
        <w:ind w:left="1113"/>
        <w:jc w:val="left"/>
      </w:pPr>
      <w:r>
        <w:t>Информация: способы</w:t>
      </w:r>
      <w:r>
        <w:rPr>
          <w:spacing w:val="-9"/>
        </w:rPr>
        <w:t xml:space="preserve"> </w:t>
      </w:r>
      <w:r>
        <w:t>и средства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переработки.</w:t>
      </w:r>
    </w:p>
    <w:p w:rsidR="005E3C49" w:rsidRDefault="00F64E00">
      <w:pPr>
        <w:pStyle w:val="a3"/>
        <w:spacing w:line="271" w:lineRule="exact"/>
        <w:ind w:left="1113"/>
        <w:jc w:val="left"/>
      </w:pPr>
      <w:r>
        <w:t>Эффективные</w:t>
      </w:r>
      <w:r>
        <w:rPr>
          <w:spacing w:val="-6"/>
        </w:rPr>
        <w:t xml:space="preserve"> </w:t>
      </w:r>
      <w:r>
        <w:t>приёмы</w:t>
      </w:r>
      <w:r>
        <w:rPr>
          <w:spacing w:val="-5"/>
        </w:rPr>
        <w:t xml:space="preserve"> </w:t>
      </w:r>
      <w:r>
        <w:t>слушания. Предтекстовый,</w:t>
      </w:r>
      <w:r>
        <w:rPr>
          <w:spacing w:val="-6"/>
        </w:rPr>
        <w:t xml:space="preserve"> </w:t>
      </w:r>
      <w:r>
        <w:t>текстовый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послетекстовый</w:t>
      </w:r>
      <w:r>
        <w:rPr>
          <w:spacing w:val="-9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работы.</w:t>
      </w:r>
    </w:p>
    <w:p w:rsidR="005E3C49" w:rsidRDefault="00F64E00">
      <w:pPr>
        <w:pStyle w:val="a3"/>
        <w:ind w:left="974" w:right="572" w:firstLine="139"/>
      </w:pPr>
      <w:r>
        <w:t>Структура</w:t>
      </w:r>
      <w:r>
        <w:rPr>
          <w:spacing w:val="1"/>
        </w:rPr>
        <w:t xml:space="preserve"> </w:t>
      </w:r>
      <w:r>
        <w:t>аргументации:</w:t>
      </w:r>
      <w:r>
        <w:rPr>
          <w:spacing w:val="1"/>
        </w:rPr>
        <w:t xml:space="preserve"> </w:t>
      </w:r>
      <w:r>
        <w:t>тезис,</w:t>
      </w:r>
      <w:r>
        <w:rPr>
          <w:spacing w:val="1"/>
        </w:rPr>
        <w:t xml:space="preserve"> </w:t>
      </w:r>
      <w:r>
        <w:t>аргумент.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аргументации.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аргументации. Причины неэффективной аргументации в учебно-научном общении. Доказательство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структура.</w:t>
      </w:r>
      <w:r>
        <w:rPr>
          <w:spacing w:val="3"/>
        </w:rPr>
        <w:t xml:space="preserve"> </w:t>
      </w:r>
      <w:r>
        <w:t>Прямые и</w:t>
      </w:r>
      <w:r>
        <w:rPr>
          <w:spacing w:val="-2"/>
        </w:rPr>
        <w:t xml:space="preserve"> </w:t>
      </w:r>
      <w:r>
        <w:t>косвенные</w:t>
      </w:r>
      <w:r>
        <w:rPr>
          <w:spacing w:val="-3"/>
        </w:rPr>
        <w:t xml:space="preserve"> </w:t>
      </w:r>
      <w:r>
        <w:t>доказательства.</w:t>
      </w:r>
      <w:r>
        <w:rPr>
          <w:spacing w:val="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косвенных</w:t>
      </w:r>
      <w:r>
        <w:rPr>
          <w:spacing w:val="-7"/>
        </w:rPr>
        <w:t xml:space="preserve"> </w:t>
      </w:r>
      <w:r>
        <w:t>доказательств.</w:t>
      </w:r>
    </w:p>
    <w:p w:rsidR="005E3C49" w:rsidRDefault="00F64E00">
      <w:pPr>
        <w:pStyle w:val="a3"/>
        <w:spacing w:before="2" w:line="232" w:lineRule="auto"/>
        <w:ind w:left="974" w:right="583" w:firstLine="139"/>
      </w:pPr>
      <w:r>
        <w:t>Способы</w:t>
      </w:r>
      <w:r>
        <w:rPr>
          <w:spacing w:val="1"/>
        </w:rPr>
        <w:t xml:space="preserve"> </w:t>
      </w:r>
      <w:r>
        <w:t>опровержения</w:t>
      </w:r>
      <w:r>
        <w:rPr>
          <w:spacing w:val="1"/>
        </w:rPr>
        <w:t xml:space="preserve"> </w:t>
      </w:r>
      <w:r>
        <w:t>доводов</w:t>
      </w:r>
      <w:r>
        <w:rPr>
          <w:spacing w:val="1"/>
        </w:rPr>
        <w:t xml:space="preserve"> </w:t>
      </w:r>
      <w:r>
        <w:t>оппонента: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тезиса,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аргументов,</w:t>
      </w:r>
      <w:r>
        <w:rPr>
          <w:spacing w:val="1"/>
        </w:rPr>
        <w:t xml:space="preserve"> </w:t>
      </w:r>
      <w:r>
        <w:t>критика</w:t>
      </w:r>
      <w:r>
        <w:rPr>
          <w:spacing w:val="1"/>
        </w:rPr>
        <w:t xml:space="preserve"> </w:t>
      </w:r>
      <w:r>
        <w:t>демонстрации.</w:t>
      </w:r>
    </w:p>
    <w:p w:rsidR="005E3C49" w:rsidRDefault="00F64E00">
      <w:pPr>
        <w:pStyle w:val="a3"/>
        <w:spacing w:line="242" w:lineRule="auto"/>
        <w:ind w:left="1113" w:right="3299"/>
      </w:pPr>
      <w:r>
        <w:t>Разговорная речь. Самохарактеристика, самопрезентация, поздравление.</w:t>
      </w:r>
      <w:r>
        <w:rPr>
          <w:spacing w:val="-57"/>
        </w:rPr>
        <w:t xml:space="preserve"> </w:t>
      </w:r>
      <w:r>
        <w:lastRenderedPageBreak/>
        <w:t>Научный</w:t>
      </w:r>
      <w:r>
        <w:rPr>
          <w:spacing w:val="3"/>
        </w:rPr>
        <w:t xml:space="preserve"> </w:t>
      </w:r>
      <w:r>
        <w:t>стиль</w:t>
      </w:r>
      <w:r>
        <w:rPr>
          <w:spacing w:val="8"/>
        </w:rPr>
        <w:t xml:space="preserve"> </w:t>
      </w:r>
      <w:r>
        <w:t>речи.</w:t>
      </w:r>
    </w:p>
    <w:p w:rsidR="005E3C49" w:rsidRDefault="00F64E00">
      <w:pPr>
        <w:pStyle w:val="a3"/>
        <w:ind w:left="974" w:right="577" w:firstLine="139"/>
      </w:pPr>
      <w:r>
        <w:t>Специфика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(исследовательской)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Реферат. Слово на защите реферата. Учебно-научная дискуссия. Стандартные обороты речи для</w:t>
      </w:r>
      <w:r>
        <w:rPr>
          <w:spacing w:val="1"/>
        </w:rPr>
        <w:t xml:space="preserve"> </w:t>
      </w:r>
      <w:r>
        <w:t>участия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учебно-научной</w:t>
      </w:r>
      <w:r>
        <w:rPr>
          <w:spacing w:val="3"/>
        </w:rPr>
        <w:t xml:space="preserve"> </w:t>
      </w:r>
      <w:r>
        <w:t>дискуссии.</w:t>
      </w:r>
      <w:r>
        <w:rPr>
          <w:spacing w:val="11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корректной</w:t>
      </w:r>
      <w:r>
        <w:rPr>
          <w:spacing w:val="3"/>
        </w:rPr>
        <w:t xml:space="preserve"> </w:t>
      </w:r>
      <w:r>
        <w:t>дискуссии.</w:t>
      </w:r>
    </w:p>
    <w:p w:rsidR="005E3C49" w:rsidRDefault="00F64E00">
      <w:pPr>
        <w:pStyle w:val="a3"/>
        <w:spacing w:before="2" w:line="242" w:lineRule="auto"/>
        <w:ind w:left="974" w:right="595" w:firstLine="139"/>
      </w:pPr>
      <w:r>
        <w:t>Язык художественной литературы. Сочинение в жанре письма другу (в том числе электронного),</w:t>
      </w:r>
      <w:r>
        <w:rPr>
          <w:spacing w:val="1"/>
        </w:rPr>
        <w:t xml:space="preserve"> </w:t>
      </w:r>
      <w:r>
        <w:t>страницы</w:t>
      </w:r>
      <w:r>
        <w:rPr>
          <w:spacing w:val="4"/>
        </w:rPr>
        <w:t xml:space="preserve"> </w:t>
      </w:r>
      <w:r>
        <w:t>дневника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</w:t>
      </w:r>
    </w:p>
    <w:p w:rsidR="005E3C49" w:rsidRDefault="00F64E00">
      <w:pPr>
        <w:pStyle w:val="Heading1"/>
        <w:numPr>
          <w:ilvl w:val="1"/>
          <w:numId w:val="40"/>
        </w:numPr>
        <w:tabs>
          <w:tab w:val="left" w:pos="1315"/>
        </w:tabs>
        <w:spacing w:line="275" w:lineRule="exact"/>
        <w:ind w:left="1314"/>
        <w:jc w:val="left"/>
      </w:pPr>
      <w:bookmarkStart w:id="212" w:name="9-_й_класс"/>
      <w:bookmarkEnd w:id="212"/>
      <w:r>
        <w:t>й</w:t>
      </w:r>
      <w:r>
        <w:rPr>
          <w:spacing w:val="1"/>
        </w:rPr>
        <w:t xml:space="preserve"> </w:t>
      </w:r>
      <w:r>
        <w:t>класс</w:t>
      </w:r>
    </w:p>
    <w:p w:rsidR="005E3C49" w:rsidRDefault="00F64E00">
      <w:pPr>
        <w:spacing w:line="274" w:lineRule="exact"/>
        <w:ind w:left="1113"/>
        <w:rPr>
          <w:b/>
          <w:sz w:val="24"/>
        </w:rPr>
      </w:pPr>
      <w:r>
        <w:rPr>
          <w:b/>
          <w:sz w:val="24"/>
        </w:rPr>
        <w:t>Раздел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культура</w:t>
      </w:r>
    </w:p>
    <w:p w:rsidR="005E3C49" w:rsidRDefault="00F64E00">
      <w:pPr>
        <w:pStyle w:val="a3"/>
        <w:spacing w:line="269" w:lineRule="exact"/>
        <w:ind w:left="1113"/>
        <w:jc w:val="left"/>
      </w:pP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зеркало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5"/>
        </w:rPr>
        <w:t xml:space="preserve"> </w:t>
      </w:r>
      <w:r>
        <w:t>культуры и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народа</w:t>
      </w:r>
      <w:r>
        <w:rPr>
          <w:spacing w:val="-8"/>
        </w:rPr>
        <w:t xml:space="preserve"> </w:t>
      </w:r>
      <w:r>
        <w:t>(обобщение).</w:t>
      </w:r>
    </w:p>
    <w:p w:rsidR="005E3C49" w:rsidRDefault="00F64E00">
      <w:pPr>
        <w:pStyle w:val="a3"/>
        <w:tabs>
          <w:tab w:val="left" w:pos="2308"/>
          <w:tab w:val="left" w:pos="3571"/>
          <w:tab w:val="left" w:pos="4268"/>
          <w:tab w:val="left" w:pos="5727"/>
          <w:tab w:val="left" w:pos="6774"/>
          <w:tab w:val="left" w:pos="8032"/>
          <w:tab w:val="left" w:pos="8512"/>
        </w:tabs>
        <w:spacing w:line="237" w:lineRule="auto"/>
        <w:ind w:left="974" w:right="585" w:firstLine="139"/>
        <w:jc w:val="left"/>
      </w:pPr>
      <w:r>
        <w:t>Примеры</w:t>
      </w:r>
      <w:r>
        <w:tab/>
        <w:t>ключевых</w:t>
      </w:r>
      <w:r>
        <w:tab/>
        <w:t>слов</w:t>
      </w:r>
      <w:r>
        <w:tab/>
        <w:t>(концептов)</w:t>
      </w:r>
      <w:r>
        <w:tab/>
        <w:t>русской</w:t>
      </w:r>
      <w:r>
        <w:tab/>
        <w:t>культуры,</w:t>
      </w:r>
      <w:r>
        <w:tab/>
        <w:t>их</w:t>
      </w:r>
      <w:r>
        <w:tab/>
      </w:r>
      <w:r>
        <w:rPr>
          <w:spacing w:val="-1"/>
        </w:rPr>
        <w:t>национально-историческая</w:t>
      </w:r>
      <w:r>
        <w:rPr>
          <w:spacing w:val="-57"/>
        </w:rPr>
        <w:t xml:space="preserve"> </w:t>
      </w:r>
      <w:r>
        <w:t>значимость.</w:t>
      </w:r>
    </w:p>
    <w:p w:rsidR="005E3C49" w:rsidRDefault="005E3C49">
      <w:pPr>
        <w:pStyle w:val="a3"/>
        <w:spacing w:before="7"/>
        <w:ind w:left="0"/>
        <w:jc w:val="left"/>
        <w:rPr>
          <w:sz w:val="29"/>
        </w:rPr>
      </w:pPr>
    </w:p>
    <w:p w:rsidR="005E3C49" w:rsidRDefault="00F64E00">
      <w:pPr>
        <w:pStyle w:val="a3"/>
        <w:spacing w:before="79" w:line="242" w:lineRule="auto"/>
        <w:ind w:left="974" w:right="597" w:firstLine="139"/>
      </w:pPr>
      <w:r>
        <w:t>Крылатые слова и выражения из произведений художественной литературы, кинофильмов, песен,</w:t>
      </w:r>
      <w:r>
        <w:rPr>
          <w:spacing w:val="1"/>
        </w:rPr>
        <w:t xml:space="preserve"> </w:t>
      </w:r>
      <w:r>
        <w:t>рекламных</w:t>
      </w:r>
      <w:r>
        <w:rPr>
          <w:spacing w:val="-7"/>
        </w:rPr>
        <w:t xml:space="preserve"> </w:t>
      </w:r>
      <w:r>
        <w:t>текстов и</w:t>
      </w:r>
      <w:r>
        <w:rPr>
          <w:spacing w:val="3"/>
        </w:rPr>
        <w:t xml:space="preserve"> </w:t>
      </w:r>
      <w:r>
        <w:t>т. п.</w:t>
      </w:r>
    </w:p>
    <w:p w:rsidR="005E3C49" w:rsidRDefault="00F64E00">
      <w:pPr>
        <w:pStyle w:val="a3"/>
        <w:ind w:left="974" w:right="579" w:firstLine="139"/>
      </w:pPr>
      <w:r>
        <w:t>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закономерный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 факторах языковых изменений, об активных процессах в современном русском языке</w:t>
      </w:r>
      <w:r>
        <w:rPr>
          <w:spacing w:val="1"/>
        </w:rPr>
        <w:t xml:space="preserve"> </w:t>
      </w:r>
      <w:r>
        <w:t>(основные</w:t>
      </w:r>
      <w:r>
        <w:rPr>
          <w:spacing w:val="33"/>
        </w:rPr>
        <w:t xml:space="preserve"> </w:t>
      </w:r>
      <w:r>
        <w:t>тенденции,</w:t>
      </w:r>
      <w:r>
        <w:rPr>
          <w:spacing w:val="41"/>
        </w:rPr>
        <w:t xml:space="preserve"> </w:t>
      </w:r>
      <w:r>
        <w:t>отдельные</w:t>
      </w:r>
      <w:r>
        <w:rPr>
          <w:spacing w:val="38"/>
        </w:rPr>
        <w:t xml:space="preserve"> </w:t>
      </w:r>
      <w:r>
        <w:t>примеры).</w:t>
      </w:r>
      <w:r>
        <w:rPr>
          <w:spacing w:val="41"/>
        </w:rPr>
        <w:t xml:space="preserve"> </w:t>
      </w:r>
      <w:r>
        <w:t>Стремительный</w:t>
      </w:r>
      <w:r>
        <w:rPr>
          <w:spacing w:val="45"/>
        </w:rPr>
        <w:t xml:space="preserve"> </w:t>
      </w:r>
      <w:r>
        <w:t>рост</w:t>
      </w:r>
      <w:r>
        <w:rPr>
          <w:spacing w:val="44"/>
        </w:rPr>
        <w:t xml:space="preserve"> </w:t>
      </w:r>
      <w:r>
        <w:t>словарного</w:t>
      </w:r>
      <w:r>
        <w:rPr>
          <w:spacing w:val="53"/>
        </w:rPr>
        <w:t xml:space="preserve"> </w:t>
      </w:r>
      <w:r>
        <w:t>состава</w:t>
      </w:r>
      <w:r>
        <w:rPr>
          <w:spacing w:val="37"/>
        </w:rPr>
        <w:t xml:space="preserve"> </w:t>
      </w:r>
      <w:r>
        <w:t>языка,</w:t>
      </w:r>
    </w:p>
    <w:p w:rsidR="005E3C49" w:rsidRDefault="00F64E00">
      <w:pPr>
        <w:pStyle w:val="a3"/>
        <w:ind w:left="974" w:right="592"/>
      </w:pPr>
      <w:r>
        <w:t>«неологический бум» – рождение новых слов, изменение значений и переосмысление имеющихся в</w:t>
      </w:r>
      <w:r>
        <w:rPr>
          <w:spacing w:val="-57"/>
        </w:rPr>
        <w:t xml:space="preserve"> </w:t>
      </w:r>
      <w:r>
        <w:t>языке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стилистическая</w:t>
      </w:r>
      <w:r>
        <w:rPr>
          <w:spacing w:val="-1"/>
        </w:rPr>
        <w:t xml:space="preserve"> </w:t>
      </w:r>
      <w:r>
        <w:t>переоценка,</w:t>
      </w:r>
      <w:r>
        <w:rPr>
          <w:spacing w:val="-3"/>
        </w:rPr>
        <w:t xml:space="preserve"> </w:t>
      </w:r>
      <w:r>
        <w:t>активизация</w:t>
      </w:r>
      <w:r>
        <w:rPr>
          <w:spacing w:val="-10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заимствования</w:t>
      </w:r>
      <w:r>
        <w:rPr>
          <w:spacing w:val="-9"/>
        </w:rPr>
        <w:t xml:space="preserve"> </w:t>
      </w:r>
      <w:r>
        <w:t>иноязычных</w:t>
      </w:r>
      <w:r>
        <w:rPr>
          <w:spacing w:val="-15"/>
        </w:rPr>
        <w:t xml:space="preserve"> </w:t>
      </w:r>
      <w:r>
        <w:t>слов.</w:t>
      </w:r>
    </w:p>
    <w:p w:rsidR="005E3C49" w:rsidRDefault="00F64E00">
      <w:pPr>
        <w:pStyle w:val="Heading1"/>
        <w:spacing w:before="3" w:line="272" w:lineRule="exact"/>
        <w:ind w:left="1113"/>
      </w:pPr>
      <w:bookmarkStart w:id="213" w:name="Раздел_2._Культура_речи_(3)"/>
      <w:bookmarkEnd w:id="213"/>
      <w:r>
        <w:t>Раздел</w:t>
      </w:r>
      <w:r>
        <w:rPr>
          <w:spacing w:val="-1"/>
        </w:rPr>
        <w:t xml:space="preserve"> </w:t>
      </w:r>
      <w:r>
        <w:t>2.</w:t>
      </w:r>
      <w:r>
        <w:rPr>
          <w:spacing w:val="2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речи</w:t>
      </w:r>
    </w:p>
    <w:p w:rsidR="005E3C49" w:rsidRDefault="00F64E00">
      <w:pPr>
        <w:pStyle w:val="a3"/>
        <w:ind w:left="974" w:right="574" w:firstLine="139"/>
      </w:pPr>
      <w:r>
        <w:t>Основные</w:t>
      </w:r>
      <w:r>
        <w:rPr>
          <w:spacing w:val="1"/>
        </w:rPr>
        <w:t xml:space="preserve"> </w:t>
      </w:r>
      <w:r>
        <w:t>орфоэпические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6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словарях.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орфоэпической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приём.</w:t>
      </w:r>
    </w:p>
    <w:p w:rsidR="005E3C49" w:rsidRDefault="00F64E00">
      <w:pPr>
        <w:pStyle w:val="a3"/>
        <w:ind w:left="974" w:right="580" w:firstLine="139"/>
      </w:pPr>
      <w:r>
        <w:t>Основные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сочетаемость</w:t>
      </w:r>
      <w:r>
        <w:rPr>
          <w:spacing w:val="1"/>
        </w:rPr>
        <w:t xml:space="preserve"> </w:t>
      </w:r>
      <w:r>
        <w:t>слова и точность.</w:t>
      </w:r>
      <w:r>
        <w:rPr>
          <w:spacing w:val="1"/>
        </w:rPr>
        <w:t xml:space="preserve"> </w:t>
      </w:r>
      <w:r>
        <w:t>Свободная и несвободная лексическая сочетаемость. Типичные</w:t>
      </w:r>
      <w:r>
        <w:rPr>
          <w:spacing w:val="1"/>
        </w:rPr>
        <w:t xml:space="preserve"> </w:t>
      </w:r>
      <w:r>
        <w:t>ошибки‚</w:t>
      </w:r>
      <w:r>
        <w:rPr>
          <w:spacing w:val="4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9"/>
        </w:rPr>
        <w:t xml:space="preserve"> </w:t>
      </w:r>
      <w:r>
        <w:t>лексической</w:t>
      </w:r>
      <w:r>
        <w:rPr>
          <w:spacing w:val="-6"/>
        </w:rPr>
        <w:t xml:space="preserve"> </w:t>
      </w:r>
      <w:r>
        <w:t>сочетаемости.</w:t>
      </w:r>
    </w:p>
    <w:p w:rsidR="005E3C49" w:rsidRDefault="00F64E00">
      <w:pPr>
        <w:pStyle w:val="a3"/>
        <w:spacing w:before="6" w:line="232" w:lineRule="auto"/>
        <w:ind w:left="974" w:right="595" w:firstLine="139"/>
      </w:pPr>
      <w:r>
        <w:t>Речевая избыточность и точность. Тавтология. Плеоназм. Типичные ошибки‚ связанные с речевой</w:t>
      </w:r>
      <w:r>
        <w:rPr>
          <w:spacing w:val="-57"/>
        </w:rPr>
        <w:t xml:space="preserve"> </w:t>
      </w:r>
      <w:r>
        <w:t>избыточностью.</w:t>
      </w:r>
    </w:p>
    <w:p w:rsidR="005E3C49" w:rsidRDefault="00F64E00">
      <w:pPr>
        <w:pStyle w:val="a3"/>
        <w:spacing w:before="5" w:line="242" w:lineRule="auto"/>
        <w:ind w:left="974" w:right="581" w:firstLine="139"/>
      </w:pPr>
      <w:r>
        <w:t>Современные</w:t>
      </w:r>
      <w:r>
        <w:rPr>
          <w:spacing w:val="1"/>
        </w:rPr>
        <w:t xml:space="preserve"> </w:t>
      </w:r>
      <w:r>
        <w:t>толковые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словарях.</w:t>
      </w:r>
      <w:r>
        <w:rPr>
          <w:spacing w:val="9"/>
        </w:rPr>
        <w:t xml:space="preserve"> </w:t>
      </w:r>
      <w:r>
        <w:t>Словарные</w:t>
      </w:r>
      <w:r>
        <w:rPr>
          <w:spacing w:val="2"/>
        </w:rPr>
        <w:t xml:space="preserve"> </w:t>
      </w:r>
      <w:r>
        <w:t>пометы.</w:t>
      </w:r>
    </w:p>
    <w:p w:rsidR="005E3C49" w:rsidRDefault="00F64E00">
      <w:pPr>
        <w:pStyle w:val="a3"/>
        <w:spacing w:line="237" w:lineRule="auto"/>
        <w:ind w:left="974" w:right="574" w:firstLine="139"/>
      </w:pP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Типичные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8"/>
        </w:rPr>
        <w:t xml:space="preserve"> </w:t>
      </w:r>
      <w:r>
        <w:t>ошибки.</w:t>
      </w:r>
    </w:p>
    <w:p w:rsidR="005E3C49" w:rsidRDefault="00F64E00">
      <w:pPr>
        <w:pStyle w:val="a3"/>
        <w:spacing w:before="1"/>
        <w:ind w:left="974" w:right="582" w:firstLine="139"/>
      </w:pPr>
      <w:r>
        <w:t>Управление: управление предлогов благодаря, согласно, вопреки; предлога по с количественными</w:t>
      </w:r>
      <w:r>
        <w:rPr>
          <w:spacing w:val="-57"/>
        </w:rPr>
        <w:t xml:space="preserve"> </w:t>
      </w:r>
      <w:r>
        <w:t>числительными в словосочетаниях с распределительным значением (по пять груш – по пяти груш).</w:t>
      </w:r>
      <w:r>
        <w:rPr>
          <w:spacing w:val="1"/>
        </w:rPr>
        <w:t xml:space="preserve"> </w:t>
      </w:r>
      <w:r>
        <w:t>Правильное построение словосочетаний по типу управления (отзыв о книге – рецензия на книгу,</w:t>
      </w:r>
      <w:r>
        <w:rPr>
          <w:spacing w:val="1"/>
        </w:rPr>
        <w:t xml:space="preserve"> </w:t>
      </w:r>
      <w:r>
        <w:t>обидеться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слово</w:t>
      </w:r>
      <w:r>
        <w:rPr>
          <w:spacing w:val="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обижен</w:t>
      </w:r>
      <w:r>
        <w:rPr>
          <w:spacing w:val="-1"/>
        </w:rPr>
        <w:t xml:space="preserve"> </w:t>
      </w:r>
      <w:r>
        <w:t>словами).</w:t>
      </w:r>
    </w:p>
    <w:p w:rsidR="005E3C49" w:rsidRDefault="00F64E00">
      <w:pPr>
        <w:pStyle w:val="a3"/>
        <w:ind w:left="974" w:right="564" w:firstLine="139"/>
      </w:pPr>
      <w:r>
        <w:t>Правильное употребление предлогов о‚ по‚ из‚ с в составе словосочетания (приехать из Москвы –</w:t>
      </w:r>
      <w:r>
        <w:rPr>
          <w:spacing w:val="1"/>
        </w:rPr>
        <w:t xml:space="preserve"> </w:t>
      </w:r>
      <w:r>
        <w:t>приехать с Урала). Нагромождение одних и тех же падежных форм, в частности форм родительного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творительного</w:t>
      </w:r>
      <w:r>
        <w:rPr>
          <w:spacing w:val="8"/>
        </w:rPr>
        <w:t xml:space="preserve"> </w:t>
      </w:r>
      <w:r>
        <w:t>падежей.</w:t>
      </w:r>
    </w:p>
    <w:p w:rsidR="005E3C49" w:rsidRDefault="00F64E00">
      <w:pPr>
        <w:pStyle w:val="a3"/>
        <w:spacing w:before="3"/>
        <w:ind w:left="1113"/>
      </w:pPr>
      <w:r>
        <w:rPr>
          <w:spacing w:val="-1"/>
        </w:rPr>
        <w:t>Нормы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причастных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деепричастных</w:t>
      </w:r>
      <w:r>
        <w:rPr>
          <w:spacing w:val="-15"/>
        </w:rPr>
        <w:t xml:space="preserve"> </w:t>
      </w:r>
      <w:r>
        <w:t>оборотов‚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косвенной</w:t>
      </w:r>
      <w:r>
        <w:rPr>
          <w:spacing w:val="-4"/>
        </w:rPr>
        <w:t xml:space="preserve"> </w:t>
      </w:r>
      <w:r>
        <w:t>речью.</w:t>
      </w:r>
    </w:p>
    <w:p w:rsidR="005E3C49" w:rsidRDefault="00F64E00">
      <w:pPr>
        <w:pStyle w:val="a3"/>
        <w:spacing w:before="4" w:line="237" w:lineRule="auto"/>
        <w:ind w:left="974" w:right="581" w:firstLine="139"/>
      </w:pPr>
      <w:r>
        <w:t>Типичные ошибки</w:t>
      </w:r>
      <w:r>
        <w:rPr>
          <w:spacing w:val="1"/>
        </w:rPr>
        <w:t xml:space="preserve"> </w:t>
      </w:r>
      <w:r>
        <w:t>в построении сложных предложений:</w:t>
      </w:r>
      <w:r>
        <w:rPr>
          <w:spacing w:val="1"/>
        </w:rPr>
        <w:t xml:space="preserve"> </w:t>
      </w:r>
      <w:r>
        <w:t>постановка рядом двух однозначных</w:t>
      </w:r>
      <w:r>
        <w:rPr>
          <w:spacing w:val="1"/>
        </w:rPr>
        <w:t xml:space="preserve"> </w:t>
      </w:r>
      <w:r>
        <w:t>союзов (но и однако, что и будто, что и как будто)‚ повторение частицы бы в предложениях с</w:t>
      </w:r>
      <w:r>
        <w:rPr>
          <w:spacing w:val="1"/>
        </w:rPr>
        <w:t xml:space="preserve"> </w:t>
      </w:r>
      <w:r>
        <w:rPr>
          <w:spacing w:val="-1"/>
        </w:rPr>
        <w:t>союзами чтобы и если</w:t>
      </w:r>
      <w:r>
        <w:rPr>
          <w:spacing w:val="4"/>
        </w:rPr>
        <w:t xml:space="preserve"> </w:t>
      </w:r>
      <w:r>
        <w:rPr>
          <w:spacing w:val="-1"/>
        </w:rPr>
        <w:t>бы‚</w:t>
      </w:r>
      <w:r>
        <w:rPr>
          <w:spacing w:val="-6"/>
        </w:rPr>
        <w:t xml:space="preserve"> </w:t>
      </w:r>
      <w:r>
        <w:rPr>
          <w:spacing w:val="-1"/>
        </w:rPr>
        <w:t>введение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сложное</w:t>
      </w:r>
      <w:r>
        <w:rPr>
          <w:spacing w:val="-17"/>
        </w:rPr>
        <w:t xml:space="preserve"> </w:t>
      </w:r>
      <w:r>
        <w:t>предложение</w:t>
      </w:r>
      <w:r>
        <w:rPr>
          <w:spacing w:val="-6"/>
        </w:rPr>
        <w:t xml:space="preserve"> </w:t>
      </w:r>
      <w:r>
        <w:t>лишних</w:t>
      </w:r>
      <w:r>
        <w:rPr>
          <w:spacing w:val="-6"/>
        </w:rPr>
        <w:t xml:space="preserve"> </w:t>
      </w:r>
      <w:r>
        <w:t>указательных</w:t>
      </w:r>
      <w:r>
        <w:rPr>
          <w:spacing w:val="-6"/>
        </w:rPr>
        <w:t xml:space="preserve"> </w:t>
      </w:r>
      <w:r>
        <w:t>местоимений.</w:t>
      </w:r>
    </w:p>
    <w:p w:rsidR="005E3C49" w:rsidRDefault="00F64E00">
      <w:pPr>
        <w:pStyle w:val="a3"/>
        <w:spacing w:before="9" w:line="242" w:lineRule="auto"/>
        <w:ind w:left="974" w:right="589" w:firstLine="139"/>
      </w:pPr>
      <w:r>
        <w:t>Отражение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словарях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справочниках.</w:t>
      </w:r>
      <w:r>
        <w:rPr>
          <w:spacing w:val="10"/>
        </w:rPr>
        <w:t xml:space="preserve"> </w:t>
      </w:r>
      <w:r>
        <w:t>Словарные</w:t>
      </w:r>
      <w:r>
        <w:rPr>
          <w:spacing w:val="2"/>
        </w:rPr>
        <w:t xml:space="preserve"> </w:t>
      </w:r>
      <w:r>
        <w:t>пометы.</w:t>
      </w:r>
    </w:p>
    <w:p w:rsidR="005E3C49" w:rsidRDefault="00F64E00">
      <w:pPr>
        <w:pStyle w:val="a3"/>
        <w:ind w:left="974" w:right="561" w:firstLine="139"/>
      </w:pPr>
      <w:r>
        <w:t>Речевой этикет. Этика и этикет в электронной среде общения. Понятие нетикета. Этикет интернет-</w:t>
      </w:r>
      <w:r>
        <w:rPr>
          <w:spacing w:val="-57"/>
        </w:rPr>
        <w:t xml:space="preserve"> </w:t>
      </w:r>
      <w:r>
        <w:t>переписки. Этические нормы, правила этикета интернет-дискуссии, интернет-полемики. Этикетное</w:t>
      </w:r>
      <w:r>
        <w:rPr>
          <w:spacing w:val="1"/>
        </w:rPr>
        <w:t xml:space="preserve"> </w:t>
      </w:r>
      <w:r>
        <w:t>речевое поведение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делового</w:t>
      </w:r>
      <w:r>
        <w:rPr>
          <w:spacing w:val="-2"/>
        </w:rPr>
        <w:t xml:space="preserve"> </w:t>
      </w:r>
      <w:r>
        <w:t>общения.</w:t>
      </w:r>
    </w:p>
    <w:p w:rsidR="005E3C49" w:rsidRDefault="00F64E00">
      <w:pPr>
        <w:pStyle w:val="Heading1"/>
        <w:spacing w:line="275" w:lineRule="exact"/>
        <w:ind w:left="1113"/>
      </w:pPr>
      <w:bookmarkStart w:id="214" w:name="Раздел_3._Речь._Речевая_деятельность"/>
      <w:bookmarkEnd w:id="214"/>
      <w:r>
        <w:t>Раздел</w:t>
      </w:r>
      <w:r>
        <w:rPr>
          <w:spacing w:val="-7"/>
        </w:rPr>
        <w:t xml:space="preserve"> </w:t>
      </w:r>
      <w:r>
        <w:t>3. Речь.</w:t>
      </w:r>
      <w:r>
        <w:rPr>
          <w:spacing w:val="-1"/>
        </w:rPr>
        <w:t xml:space="preserve"> </w:t>
      </w:r>
      <w:r>
        <w:t>Речевая</w:t>
      </w:r>
      <w:r>
        <w:rPr>
          <w:spacing w:val="-4"/>
        </w:rPr>
        <w:t xml:space="preserve"> </w:t>
      </w:r>
      <w:r>
        <w:t>деятельность</w:t>
      </w:r>
    </w:p>
    <w:p w:rsidR="005E3C49" w:rsidRDefault="00F64E00">
      <w:pPr>
        <w:pStyle w:val="a3"/>
        <w:spacing w:line="242" w:lineRule="auto"/>
        <w:ind w:left="974" w:right="593" w:firstLine="139"/>
      </w:pPr>
      <w:r>
        <w:t>Русский язык в Интернете. Правила информационной безопасности при общении в социальных</w:t>
      </w:r>
      <w:r>
        <w:rPr>
          <w:spacing w:val="1"/>
        </w:rPr>
        <w:t xml:space="preserve"> </w:t>
      </w:r>
      <w:r>
        <w:t>сетях.</w:t>
      </w:r>
      <w:r>
        <w:rPr>
          <w:spacing w:val="8"/>
        </w:rPr>
        <w:t xml:space="preserve"> </w:t>
      </w:r>
      <w:r>
        <w:t>Контактное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дистантное</w:t>
      </w:r>
      <w:r>
        <w:rPr>
          <w:spacing w:val="-7"/>
        </w:rPr>
        <w:t xml:space="preserve"> </w:t>
      </w:r>
      <w:r>
        <w:t>общение.</w:t>
      </w:r>
    </w:p>
    <w:p w:rsidR="005E3C49" w:rsidRDefault="00F64E00">
      <w:pPr>
        <w:pStyle w:val="a3"/>
        <w:ind w:left="974" w:right="581" w:firstLine="139"/>
      </w:pPr>
      <w:r>
        <w:t>Текст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конспект.</w:t>
      </w:r>
      <w:r>
        <w:rPr>
          <w:spacing w:val="1"/>
        </w:rPr>
        <w:t xml:space="preserve"> </w:t>
      </w:r>
      <w:r>
        <w:lastRenderedPageBreak/>
        <w:t>Использование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диаграмм,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5"/>
        </w:rPr>
        <w:t xml:space="preserve"> </w:t>
      </w:r>
      <w:r>
        <w:t>языка.</w:t>
      </w:r>
    </w:p>
    <w:p w:rsidR="005E3C49" w:rsidRDefault="00F64E00">
      <w:pPr>
        <w:pStyle w:val="a3"/>
        <w:spacing w:line="275" w:lineRule="exact"/>
        <w:ind w:left="1113"/>
      </w:pPr>
      <w:r>
        <w:t>Разговорная</w:t>
      </w:r>
      <w:r>
        <w:rPr>
          <w:spacing w:val="-11"/>
        </w:rPr>
        <w:t xml:space="preserve"> </w:t>
      </w:r>
      <w:r>
        <w:t>речь.</w:t>
      </w:r>
      <w:r>
        <w:rPr>
          <w:spacing w:val="-5"/>
        </w:rPr>
        <w:t xml:space="preserve"> </w:t>
      </w:r>
      <w:r>
        <w:t>Анекдот,</w:t>
      </w:r>
      <w:r>
        <w:rPr>
          <w:spacing w:val="-8"/>
        </w:rPr>
        <w:t xml:space="preserve"> </w:t>
      </w:r>
      <w:r>
        <w:t>шутка.</w:t>
      </w:r>
    </w:p>
    <w:p w:rsidR="005E3C49" w:rsidRDefault="00F64E00">
      <w:pPr>
        <w:pStyle w:val="a3"/>
        <w:spacing w:line="242" w:lineRule="auto"/>
        <w:ind w:left="1113" w:right="655"/>
      </w:pPr>
      <w:r>
        <w:t>Официально-деловой</w:t>
      </w:r>
      <w:r>
        <w:rPr>
          <w:spacing w:val="-2"/>
        </w:rPr>
        <w:t xml:space="preserve"> </w:t>
      </w:r>
      <w:r>
        <w:t>стиль.</w:t>
      </w:r>
      <w:r>
        <w:rPr>
          <w:spacing w:val="-5"/>
        </w:rPr>
        <w:t xml:space="preserve"> </w:t>
      </w:r>
      <w:r>
        <w:t>Деловое</w:t>
      </w:r>
      <w:r>
        <w:rPr>
          <w:spacing w:val="-9"/>
        </w:rPr>
        <w:t xml:space="preserve"> </w:t>
      </w:r>
      <w:r>
        <w:t>письмо, его</w:t>
      </w:r>
      <w:r>
        <w:rPr>
          <w:spacing w:val="-4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языковые</w:t>
      </w:r>
      <w:r>
        <w:rPr>
          <w:spacing w:val="-12"/>
        </w:rPr>
        <w:t xml:space="preserve"> </w:t>
      </w:r>
      <w:r>
        <w:t>особенности.</w:t>
      </w:r>
      <w:r>
        <w:rPr>
          <w:spacing w:val="-58"/>
        </w:rPr>
        <w:t xml:space="preserve"> </w:t>
      </w:r>
      <w:r>
        <w:t>Учебно-научный</w:t>
      </w:r>
      <w:r>
        <w:rPr>
          <w:spacing w:val="2"/>
        </w:rPr>
        <w:t xml:space="preserve"> </w:t>
      </w:r>
      <w:r>
        <w:t>стиль.</w:t>
      </w:r>
      <w:r>
        <w:rPr>
          <w:spacing w:val="8"/>
        </w:rPr>
        <w:t xml:space="preserve"> </w:t>
      </w:r>
      <w:r>
        <w:t>Доклад,</w:t>
      </w:r>
      <w:r>
        <w:rPr>
          <w:spacing w:val="4"/>
        </w:rPr>
        <w:t xml:space="preserve"> </w:t>
      </w:r>
      <w:r>
        <w:t>сообщение.</w:t>
      </w:r>
      <w:r>
        <w:rPr>
          <w:spacing w:val="5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оппонента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проекта.</w:t>
      </w:r>
    </w:p>
    <w:p w:rsidR="005E3C49" w:rsidRDefault="00F64E00">
      <w:pPr>
        <w:pStyle w:val="a3"/>
        <w:spacing w:line="269" w:lineRule="exact"/>
        <w:ind w:left="1113"/>
      </w:pPr>
      <w:r>
        <w:t>Публицистический</w:t>
      </w:r>
      <w:r>
        <w:rPr>
          <w:spacing w:val="-1"/>
        </w:rPr>
        <w:t xml:space="preserve"> </w:t>
      </w:r>
      <w:r>
        <w:t>стиль.</w:t>
      </w:r>
      <w:r>
        <w:rPr>
          <w:spacing w:val="-5"/>
        </w:rPr>
        <w:t xml:space="preserve"> </w:t>
      </w:r>
      <w:r>
        <w:t>Проблемный</w:t>
      </w:r>
      <w:r>
        <w:rPr>
          <w:spacing w:val="-10"/>
        </w:rPr>
        <w:t xml:space="preserve"> </w:t>
      </w:r>
      <w:r>
        <w:t>очерк.</w:t>
      </w:r>
    </w:p>
    <w:p w:rsidR="005E3C49" w:rsidRDefault="00F64E00">
      <w:pPr>
        <w:pStyle w:val="a3"/>
        <w:ind w:left="974" w:right="579" w:firstLine="139"/>
      </w:pP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Диалогичность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интертекст.</w:t>
      </w:r>
      <w:r>
        <w:rPr>
          <w:spacing w:val="10"/>
        </w:rPr>
        <w:t xml:space="preserve"> </w:t>
      </w:r>
      <w:r>
        <w:t>Афоризмы.</w:t>
      </w:r>
      <w:r>
        <w:rPr>
          <w:spacing w:val="5"/>
        </w:rPr>
        <w:t xml:space="preserve"> </w:t>
      </w:r>
      <w:r>
        <w:t>Прецедентные</w:t>
      </w:r>
      <w:r>
        <w:rPr>
          <w:spacing w:val="-7"/>
        </w:rPr>
        <w:t xml:space="preserve"> </w:t>
      </w:r>
      <w:r>
        <w:t>тексты.</w:t>
      </w:r>
    </w:p>
    <w:p w:rsidR="005E3C49" w:rsidRDefault="005E3C49">
      <w:pPr>
        <w:pStyle w:val="a3"/>
        <w:spacing w:before="1"/>
        <w:ind w:left="0"/>
        <w:jc w:val="left"/>
        <w:rPr>
          <w:sz w:val="28"/>
        </w:rPr>
      </w:pPr>
    </w:p>
    <w:p w:rsidR="005E3C49" w:rsidRDefault="00F64E00">
      <w:pPr>
        <w:pStyle w:val="Heading2"/>
        <w:numPr>
          <w:ilvl w:val="3"/>
          <w:numId w:val="39"/>
        </w:numPr>
        <w:tabs>
          <w:tab w:val="left" w:pos="1911"/>
        </w:tabs>
      </w:pPr>
      <w:bookmarkStart w:id="215" w:name="2.2.2.4_Родная_литература_(русская)"/>
      <w:bookmarkEnd w:id="215"/>
      <w:r>
        <w:t>Родная</w:t>
      </w:r>
      <w:r>
        <w:rPr>
          <w:spacing w:val="-8"/>
        </w:rPr>
        <w:t xml:space="preserve"> </w:t>
      </w:r>
      <w:r>
        <w:t>литература</w:t>
      </w:r>
      <w:r>
        <w:rPr>
          <w:spacing w:val="-7"/>
        </w:rPr>
        <w:t xml:space="preserve"> </w:t>
      </w:r>
      <w:r>
        <w:t>(русская)</w:t>
      </w:r>
    </w:p>
    <w:p w:rsidR="005E3C49" w:rsidRDefault="00F64E00">
      <w:pPr>
        <w:pStyle w:val="a3"/>
        <w:spacing w:before="27"/>
        <w:ind w:left="911" w:right="593" w:firstLine="705"/>
      </w:pPr>
      <w:r>
        <w:t>Родная художественная литература, как одна из форм освоения мира, отражает богатство и</w:t>
      </w:r>
      <w:r>
        <w:rPr>
          <w:spacing w:val="1"/>
        </w:rPr>
        <w:t xml:space="preserve"> </w:t>
      </w:r>
      <w:r>
        <w:t>многообразие духовной жизни человека, влияет на формирование нравственного и эстетического</w:t>
      </w:r>
      <w:r>
        <w:rPr>
          <w:spacing w:val="1"/>
        </w:rPr>
        <w:t xml:space="preserve"> </w:t>
      </w:r>
      <w:r>
        <w:t>чувства</w:t>
      </w:r>
      <w:r>
        <w:rPr>
          <w:spacing w:val="11"/>
        </w:rPr>
        <w:t xml:space="preserve"> </w:t>
      </w:r>
      <w:r>
        <w:t>учащегося.</w:t>
      </w:r>
    </w:p>
    <w:p w:rsidR="005E3C49" w:rsidRDefault="00F64E00">
      <w:pPr>
        <w:pStyle w:val="a3"/>
        <w:spacing w:before="81" w:line="237" w:lineRule="auto"/>
        <w:ind w:left="1190" w:right="572"/>
      </w:pP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(русской)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6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</w:p>
    <w:p w:rsidR="005E3C49" w:rsidRDefault="00F64E00">
      <w:pPr>
        <w:pStyle w:val="a3"/>
        <w:spacing w:before="14" w:line="273" w:lineRule="exact"/>
        <w:ind w:left="1612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«Родная</w:t>
      </w:r>
      <w:r>
        <w:rPr>
          <w:spacing w:val="-9"/>
        </w:rPr>
        <w:t xml:space="preserve"> </w:t>
      </w:r>
      <w:r>
        <w:t>(русская)</w:t>
      </w:r>
      <w:r>
        <w:rPr>
          <w:spacing w:val="-6"/>
        </w:rPr>
        <w:t xml:space="preserve"> </w:t>
      </w:r>
      <w:r>
        <w:t>литература»:</w:t>
      </w:r>
    </w:p>
    <w:p w:rsidR="005E3C49" w:rsidRDefault="00F64E00">
      <w:pPr>
        <w:pStyle w:val="a4"/>
        <w:numPr>
          <w:ilvl w:val="0"/>
          <w:numId w:val="38"/>
        </w:numPr>
        <w:tabs>
          <w:tab w:val="left" w:pos="1551"/>
        </w:tabs>
        <w:spacing w:line="237" w:lineRule="auto"/>
        <w:ind w:right="580" w:firstLine="283"/>
        <w:jc w:val="both"/>
        <w:rPr>
          <w:sz w:val="24"/>
        </w:rPr>
      </w:pPr>
      <w:r>
        <w:rPr>
          <w:sz w:val="24"/>
        </w:rPr>
        <w:t>воспитание ценностного отношения к родной литературе как хранителю культуры, включение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культурно-языковое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поле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народа;</w:t>
      </w:r>
    </w:p>
    <w:p w:rsidR="005E3C49" w:rsidRDefault="00F64E00">
      <w:pPr>
        <w:pStyle w:val="a4"/>
        <w:numPr>
          <w:ilvl w:val="0"/>
          <w:numId w:val="38"/>
        </w:numPr>
        <w:tabs>
          <w:tab w:val="left" w:pos="1551"/>
        </w:tabs>
        <w:spacing w:before="5" w:line="291" w:lineRule="exact"/>
        <w:ind w:left="1550" w:hanging="294"/>
        <w:jc w:val="both"/>
        <w:rPr>
          <w:sz w:val="24"/>
        </w:rPr>
      </w:pPr>
      <w:r>
        <w:rPr>
          <w:spacing w:val="-1"/>
          <w:sz w:val="24"/>
        </w:rPr>
        <w:t>приобщение к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литературному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"/>
          <w:sz w:val="24"/>
        </w:rPr>
        <w:t xml:space="preserve"> </w:t>
      </w:r>
      <w:r>
        <w:rPr>
          <w:sz w:val="24"/>
        </w:rPr>
        <w:t>народа;</w:t>
      </w:r>
    </w:p>
    <w:p w:rsidR="005E3C49" w:rsidRDefault="00F64E00">
      <w:pPr>
        <w:pStyle w:val="a4"/>
        <w:numPr>
          <w:ilvl w:val="0"/>
          <w:numId w:val="38"/>
        </w:numPr>
        <w:tabs>
          <w:tab w:val="left" w:pos="1551"/>
        </w:tabs>
        <w:spacing w:line="237" w:lineRule="auto"/>
        <w:ind w:right="584" w:firstLine="28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5E3C49" w:rsidRDefault="00F64E00">
      <w:pPr>
        <w:pStyle w:val="a4"/>
        <w:numPr>
          <w:ilvl w:val="0"/>
          <w:numId w:val="38"/>
        </w:numPr>
        <w:tabs>
          <w:tab w:val="left" w:pos="1551"/>
        </w:tabs>
        <w:spacing w:before="6" w:line="237" w:lineRule="auto"/>
        <w:ind w:right="582" w:firstLine="283"/>
        <w:jc w:val="both"/>
        <w:rPr>
          <w:sz w:val="24"/>
        </w:rPr>
      </w:pPr>
      <w:r>
        <w:rPr>
          <w:sz w:val="24"/>
        </w:rPr>
        <w:t>формирование потребности в качественном чтении,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 восприятия 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текстов,</w:t>
      </w:r>
    </w:p>
    <w:p w:rsidR="005E3C49" w:rsidRDefault="00F64E00">
      <w:pPr>
        <w:pStyle w:val="a4"/>
        <w:numPr>
          <w:ilvl w:val="0"/>
          <w:numId w:val="38"/>
        </w:numPr>
        <w:tabs>
          <w:tab w:val="left" w:pos="1551"/>
        </w:tabs>
        <w:ind w:right="570" w:firstLine="283"/>
        <w:jc w:val="both"/>
        <w:rPr>
          <w:sz w:val="24"/>
        </w:rPr>
      </w:pP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 в устной и письменной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форме; в опыте чтения, осмысления, говорения о</w:t>
      </w:r>
      <w:r>
        <w:rPr>
          <w:spacing w:val="60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 ощущений,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прочитанного, формируется</w:t>
      </w:r>
      <w:r>
        <w:rPr>
          <w:spacing w:val="1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вкус.</w:t>
      </w:r>
    </w:p>
    <w:p w:rsidR="005E3C49" w:rsidRDefault="005E3C49">
      <w:pPr>
        <w:pStyle w:val="a3"/>
        <w:spacing w:before="9"/>
        <w:ind w:left="0"/>
        <w:jc w:val="left"/>
        <w:rPr>
          <w:sz w:val="16"/>
        </w:rPr>
      </w:pPr>
    </w:p>
    <w:p w:rsidR="005E3C49" w:rsidRDefault="00F64E00">
      <w:pPr>
        <w:pStyle w:val="Heading1"/>
        <w:numPr>
          <w:ilvl w:val="0"/>
          <w:numId w:val="37"/>
        </w:numPr>
        <w:tabs>
          <w:tab w:val="left" w:pos="1171"/>
        </w:tabs>
        <w:spacing w:before="90" w:line="275" w:lineRule="exact"/>
        <w:ind w:right="8934" w:hanging="1171"/>
        <w:jc w:val="left"/>
      </w:pPr>
      <w:bookmarkStart w:id="216" w:name="5-_й_класс_(1)"/>
      <w:bookmarkEnd w:id="216"/>
      <w:r>
        <w:t>й</w:t>
      </w:r>
      <w:r>
        <w:rPr>
          <w:spacing w:val="-4"/>
        </w:rPr>
        <w:t xml:space="preserve"> </w:t>
      </w:r>
      <w:r>
        <w:t>класс</w:t>
      </w:r>
    </w:p>
    <w:p w:rsidR="005E3C49" w:rsidRDefault="00F64E00">
      <w:pPr>
        <w:pStyle w:val="a3"/>
        <w:spacing w:line="275" w:lineRule="exact"/>
        <w:ind w:left="1649" w:right="1379"/>
        <w:jc w:val="center"/>
        <w:rPr>
          <w:b/>
        </w:rPr>
      </w:pPr>
      <w:r>
        <w:t>Русская</w:t>
      </w:r>
      <w:r>
        <w:rPr>
          <w:spacing w:val="-2"/>
        </w:rPr>
        <w:t xml:space="preserve"> </w:t>
      </w:r>
      <w:r>
        <w:t>литература как</w:t>
      </w:r>
      <w:r>
        <w:rPr>
          <w:spacing w:val="-2"/>
        </w:rPr>
        <w:t xml:space="preserve"> </w:t>
      </w:r>
      <w:r>
        <w:t>нравственный</w:t>
      </w:r>
      <w:r>
        <w:rPr>
          <w:spacing w:val="-7"/>
        </w:rPr>
        <w:t xml:space="preserve"> </w:t>
      </w:r>
      <w:r>
        <w:t>ориентир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нравственной</w:t>
      </w:r>
      <w:r>
        <w:rPr>
          <w:spacing w:val="-8"/>
        </w:rPr>
        <w:t xml:space="preserve"> </w:t>
      </w:r>
      <w:r>
        <w:t>памяти</w:t>
      </w:r>
      <w:r>
        <w:rPr>
          <w:b/>
        </w:rPr>
        <w:t>.</w:t>
      </w:r>
    </w:p>
    <w:p w:rsidR="005E3C49" w:rsidRDefault="00F64E00">
      <w:pPr>
        <w:pStyle w:val="a3"/>
        <w:ind w:left="911" w:right="564" w:firstLine="705"/>
      </w:pPr>
      <w:r>
        <w:rPr>
          <w:b/>
        </w:rPr>
        <w:t>Русский</w:t>
      </w:r>
      <w:r>
        <w:rPr>
          <w:b/>
          <w:spacing w:val="1"/>
        </w:rPr>
        <w:t xml:space="preserve"> </w:t>
      </w:r>
      <w:r>
        <w:rPr>
          <w:b/>
        </w:rPr>
        <w:t>фольклор.</w:t>
      </w:r>
      <w:r>
        <w:rPr>
          <w:b/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поговорки.Толкование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пословиц.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поговорок.</w:t>
      </w:r>
      <w:r>
        <w:rPr>
          <w:spacing w:val="1"/>
        </w:rPr>
        <w:t xml:space="preserve"> </w:t>
      </w:r>
      <w:r>
        <w:t>Пословицы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пословично-поговорочные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 тексте. Словари и сборники пословиц и поговорок.Сказки «Иван – крестьянский</w:t>
      </w:r>
      <w:r>
        <w:rPr>
          <w:spacing w:val="1"/>
        </w:rPr>
        <w:t xml:space="preserve"> </w:t>
      </w:r>
      <w:r>
        <w:t>сын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чудо-юдо»,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шинель».</w:t>
      </w:r>
      <w:r>
        <w:rPr>
          <w:spacing w:val="1"/>
        </w:rPr>
        <w:t xml:space="preserve"> </w:t>
      </w:r>
      <w:r>
        <w:t>Нравоучительный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философский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волшебной</w:t>
      </w:r>
      <w:r>
        <w:rPr>
          <w:spacing w:val="1"/>
        </w:rPr>
        <w:t xml:space="preserve"> </w:t>
      </w:r>
      <w:r>
        <w:t>сказке.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справедливости, добре и</w:t>
      </w:r>
      <w:r>
        <w:rPr>
          <w:spacing w:val="-2"/>
        </w:rPr>
        <w:t xml:space="preserve"> </w:t>
      </w:r>
      <w:r>
        <w:t>зле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сказках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бытовых</w:t>
      </w:r>
      <w:r>
        <w:rPr>
          <w:spacing w:val="-8"/>
        </w:rPr>
        <w:t xml:space="preserve"> </w:t>
      </w:r>
      <w:r>
        <w:t>сказках.</w:t>
      </w:r>
    </w:p>
    <w:p w:rsidR="005E3C49" w:rsidRDefault="00F64E00">
      <w:pPr>
        <w:spacing w:line="275" w:lineRule="exact"/>
        <w:ind w:left="1617"/>
        <w:jc w:val="both"/>
        <w:rPr>
          <w:sz w:val="24"/>
        </w:rPr>
      </w:pPr>
      <w:r>
        <w:rPr>
          <w:b/>
          <w:sz w:val="24"/>
        </w:rPr>
        <w:t>Литературная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сказка.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В.Ф.</w:t>
      </w:r>
      <w:r>
        <w:rPr>
          <w:spacing w:val="72"/>
          <w:sz w:val="24"/>
        </w:rPr>
        <w:t xml:space="preserve"> </w:t>
      </w:r>
      <w:r>
        <w:rPr>
          <w:sz w:val="24"/>
        </w:rPr>
        <w:t>Одоевский</w:t>
      </w:r>
      <w:r>
        <w:rPr>
          <w:spacing w:val="71"/>
          <w:sz w:val="24"/>
        </w:rPr>
        <w:t xml:space="preserve"> </w:t>
      </w:r>
      <w:r>
        <w:rPr>
          <w:sz w:val="24"/>
        </w:rPr>
        <w:t>«Городок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66"/>
          <w:sz w:val="24"/>
        </w:rPr>
        <w:t xml:space="preserve"> </w:t>
      </w:r>
      <w:r>
        <w:rPr>
          <w:sz w:val="24"/>
        </w:rPr>
        <w:t>табакерке»,</w:t>
      </w:r>
      <w:r>
        <w:rPr>
          <w:spacing w:val="72"/>
          <w:sz w:val="24"/>
        </w:rPr>
        <w:t xml:space="preserve"> </w:t>
      </w:r>
      <w:r>
        <w:rPr>
          <w:sz w:val="24"/>
        </w:rPr>
        <w:t>«Игоша»;</w:t>
      </w:r>
      <w:r>
        <w:rPr>
          <w:spacing w:val="62"/>
          <w:sz w:val="24"/>
        </w:rPr>
        <w:t xml:space="preserve"> </w:t>
      </w:r>
      <w:r>
        <w:rPr>
          <w:sz w:val="24"/>
        </w:rPr>
        <w:t>Л.Н.</w:t>
      </w:r>
      <w:r>
        <w:rPr>
          <w:spacing w:val="67"/>
          <w:sz w:val="24"/>
        </w:rPr>
        <w:t xml:space="preserve"> </w:t>
      </w:r>
      <w:r>
        <w:rPr>
          <w:sz w:val="24"/>
        </w:rPr>
        <w:t>Толстой</w:t>
      </w:r>
    </w:p>
    <w:p w:rsidR="005E3C49" w:rsidRDefault="00F64E00">
      <w:pPr>
        <w:pStyle w:val="a3"/>
        <w:spacing w:line="242" w:lineRule="auto"/>
        <w:ind w:left="911" w:right="591"/>
      </w:pPr>
      <w:r>
        <w:t>«Работник</w:t>
      </w:r>
      <w:r>
        <w:rPr>
          <w:spacing w:val="1"/>
        </w:rPr>
        <w:t xml:space="preserve"> </w:t>
      </w:r>
      <w:r>
        <w:t>Емельян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пустой</w:t>
      </w:r>
      <w:r>
        <w:rPr>
          <w:spacing w:val="1"/>
        </w:rPr>
        <w:t xml:space="preserve"> </w:t>
      </w:r>
      <w:r>
        <w:t>барабан».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народных.</w:t>
      </w:r>
      <w:r>
        <w:rPr>
          <w:spacing w:val="1"/>
        </w:rPr>
        <w:t xml:space="preserve"> </w:t>
      </w:r>
      <w:r>
        <w:t>Отражение 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русского</w:t>
      </w:r>
      <w:r>
        <w:rPr>
          <w:spacing w:val="7"/>
        </w:rPr>
        <w:t xml:space="preserve"> </w:t>
      </w:r>
      <w:r>
        <w:t>народа в</w:t>
      </w:r>
      <w:r>
        <w:rPr>
          <w:spacing w:val="-1"/>
        </w:rPr>
        <w:t xml:space="preserve"> </w:t>
      </w:r>
      <w:r>
        <w:t>литературной</w:t>
      </w:r>
      <w:r>
        <w:rPr>
          <w:spacing w:val="3"/>
        </w:rPr>
        <w:t xml:space="preserve"> </w:t>
      </w:r>
      <w:r>
        <w:t>сказке.</w:t>
      </w:r>
    </w:p>
    <w:p w:rsidR="005E3C49" w:rsidRDefault="00F64E00">
      <w:pPr>
        <w:pStyle w:val="a3"/>
        <w:ind w:left="911" w:right="577" w:firstLine="705"/>
      </w:pPr>
      <w:r>
        <w:rPr>
          <w:b/>
        </w:rPr>
        <w:t>Древнерусская</w:t>
      </w:r>
      <w:r>
        <w:rPr>
          <w:b/>
          <w:spacing w:val="1"/>
        </w:rPr>
        <w:t xml:space="preserve"> </w:t>
      </w:r>
      <w:r>
        <w:rPr>
          <w:b/>
        </w:rPr>
        <w:t>литература.</w:t>
      </w:r>
      <w:r>
        <w:rPr>
          <w:b/>
          <w:spacing w:val="1"/>
        </w:rPr>
        <w:t xml:space="preserve"> </w:t>
      </w:r>
      <w:r>
        <w:t>«Подвиг</w:t>
      </w:r>
      <w:r>
        <w:rPr>
          <w:spacing w:val="1"/>
        </w:rPr>
        <w:t xml:space="preserve"> </w:t>
      </w:r>
      <w:r>
        <w:t>отрока</w:t>
      </w:r>
      <w:r>
        <w:rPr>
          <w:spacing w:val="1"/>
        </w:rPr>
        <w:t xml:space="preserve"> </w:t>
      </w:r>
      <w:r>
        <w:t>киевлянина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хитрость</w:t>
      </w:r>
      <w:r>
        <w:rPr>
          <w:spacing w:val="1"/>
        </w:rPr>
        <w:t xml:space="preserve"> </w:t>
      </w:r>
      <w:r>
        <w:t>воеводы</w:t>
      </w:r>
      <w:r>
        <w:rPr>
          <w:spacing w:val="1"/>
        </w:rPr>
        <w:t xml:space="preserve"> </w:t>
      </w:r>
      <w:r>
        <w:t>Претича».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летописного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«Повести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веры.</w:t>
      </w:r>
      <w:r>
        <w:rPr>
          <w:spacing w:val="1"/>
        </w:rPr>
        <w:t xml:space="preserve"> </w:t>
      </w:r>
      <w:r>
        <w:t>Похвала</w:t>
      </w:r>
      <w:r>
        <w:rPr>
          <w:spacing w:val="61"/>
        </w:rPr>
        <w:t xml:space="preserve"> </w:t>
      </w:r>
      <w:r>
        <w:t>учению</w:t>
      </w:r>
      <w:r>
        <w:rPr>
          <w:spacing w:val="1"/>
        </w:rPr>
        <w:t xml:space="preserve"> </w:t>
      </w:r>
      <w:r>
        <w:t>книжному.</w:t>
      </w:r>
      <w:r>
        <w:rPr>
          <w:spacing w:val="1"/>
        </w:rPr>
        <w:t xml:space="preserve"> </w:t>
      </w:r>
      <w:r>
        <w:t>Завещание</w:t>
      </w:r>
      <w:r>
        <w:rPr>
          <w:spacing w:val="1"/>
        </w:rPr>
        <w:t xml:space="preserve"> </w:t>
      </w:r>
      <w:r>
        <w:t>Ярослава</w:t>
      </w:r>
      <w:r>
        <w:rPr>
          <w:spacing w:val="1"/>
        </w:rPr>
        <w:t xml:space="preserve"> </w:t>
      </w:r>
      <w:r>
        <w:t>Мудрого</w:t>
      </w:r>
      <w:r>
        <w:rPr>
          <w:spacing w:val="1"/>
        </w:rPr>
        <w:t xml:space="preserve"> </w:t>
      </w:r>
      <w:r>
        <w:t>сыновьям.</w:t>
      </w:r>
      <w:r>
        <w:rPr>
          <w:spacing w:val="1"/>
        </w:rPr>
        <w:t xml:space="preserve"> </w:t>
      </w:r>
      <w:r>
        <w:t>Поучительный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-5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мудрость,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твёрдость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религиозность.</w:t>
      </w:r>
    </w:p>
    <w:p w:rsidR="005E3C49" w:rsidRDefault="00F64E00">
      <w:pPr>
        <w:pStyle w:val="a3"/>
        <w:ind w:left="911" w:right="568" w:firstLine="705"/>
      </w:pPr>
      <w:r>
        <w:rPr>
          <w:b/>
        </w:rPr>
        <w:t xml:space="preserve">Русская басня. </w:t>
      </w:r>
      <w:r>
        <w:t>Русские басни. Русские баснописцы</w:t>
      </w:r>
      <w:r>
        <w:rPr>
          <w:spacing w:val="1"/>
        </w:rPr>
        <w:t xml:space="preserve"> </w:t>
      </w:r>
      <w:r>
        <w:t>XVIII века. Пороки, недостатки, ум,</w:t>
      </w:r>
      <w:r>
        <w:rPr>
          <w:spacing w:val="1"/>
        </w:rPr>
        <w:t xml:space="preserve"> </w:t>
      </w:r>
      <w:r>
        <w:t>глупость,</w:t>
      </w:r>
      <w:r>
        <w:rPr>
          <w:spacing w:val="1"/>
        </w:rPr>
        <w:t xml:space="preserve"> </w:t>
      </w:r>
      <w:r>
        <w:t>хитрость,</w:t>
      </w:r>
      <w:r>
        <w:rPr>
          <w:spacing w:val="1"/>
        </w:rPr>
        <w:t xml:space="preserve"> </w:t>
      </w:r>
      <w:r>
        <w:t>невежество,</w:t>
      </w:r>
      <w:r>
        <w:rPr>
          <w:spacing w:val="1"/>
        </w:rPr>
        <w:t xml:space="preserve"> </w:t>
      </w:r>
      <w:r>
        <w:t>самонадеянность;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невежество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основные темы</w:t>
      </w:r>
      <w:r>
        <w:rPr>
          <w:spacing w:val="1"/>
        </w:rPr>
        <w:t xml:space="preserve"> </w:t>
      </w:r>
      <w:r>
        <w:t>басен. Русская басня в XX веке.М.В. Ломоносов</w:t>
      </w:r>
      <w:r>
        <w:rPr>
          <w:b/>
        </w:rPr>
        <w:t xml:space="preserve">. </w:t>
      </w:r>
      <w:r>
        <w:t>Краткие сведения о писателе. Басня «Лишь только</w:t>
      </w:r>
      <w:r>
        <w:rPr>
          <w:spacing w:val="1"/>
        </w:rPr>
        <w:t xml:space="preserve"> </w:t>
      </w:r>
      <w:r>
        <w:t>дневной шум замолк».И.А. Крылов. Краткие сведения о писателе. «Ворона и Лисица», «Волк на</w:t>
      </w:r>
      <w:r>
        <w:rPr>
          <w:spacing w:val="1"/>
        </w:rPr>
        <w:t xml:space="preserve"> </w:t>
      </w:r>
      <w:r>
        <w:t>псарне», «Демьянова уха», «Свинья под дубом» и другие басни по выбору. Тематика басен И.А.</w:t>
      </w:r>
      <w:r>
        <w:rPr>
          <w:spacing w:val="1"/>
        </w:rPr>
        <w:t xml:space="preserve"> </w:t>
      </w:r>
      <w:r>
        <w:t>Крылова.</w:t>
      </w:r>
      <w:r>
        <w:rPr>
          <w:spacing w:val="1"/>
        </w:rPr>
        <w:t xml:space="preserve"> </w:t>
      </w:r>
      <w:r>
        <w:t>Образный мир басен.С.В.</w:t>
      </w:r>
      <w:r>
        <w:rPr>
          <w:spacing w:val="1"/>
        </w:rPr>
        <w:t xml:space="preserve"> </w:t>
      </w:r>
      <w:r>
        <w:t>Михалков.</w:t>
      </w:r>
      <w:r>
        <w:rPr>
          <w:spacing w:val="1"/>
        </w:rPr>
        <w:t xml:space="preserve"> </w:t>
      </w:r>
      <w:r>
        <w:t>«Грибы»,</w:t>
      </w:r>
      <w:r>
        <w:rPr>
          <w:spacing w:val="1"/>
        </w:rPr>
        <w:t xml:space="preserve"> </w:t>
      </w:r>
      <w:r>
        <w:t>«Зеркало»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басни по</w:t>
      </w:r>
      <w:r>
        <w:rPr>
          <w:spacing w:val="1"/>
        </w:rPr>
        <w:t xml:space="preserve"> </w:t>
      </w:r>
      <w:r>
        <w:t>выбору.</w:t>
      </w:r>
      <w:r>
        <w:rPr>
          <w:spacing w:val="1"/>
        </w:rPr>
        <w:t xml:space="preserve"> </w:t>
      </w:r>
      <w:r>
        <w:lastRenderedPageBreak/>
        <w:t>Тематика, проблематика.</w:t>
      </w:r>
    </w:p>
    <w:p w:rsidR="005E3C49" w:rsidRDefault="00F64E00">
      <w:pPr>
        <w:pStyle w:val="a3"/>
        <w:ind w:left="911" w:right="574" w:firstLine="705"/>
      </w:pPr>
      <w:r>
        <w:rPr>
          <w:b/>
        </w:rPr>
        <w:t xml:space="preserve">Литература XIX века. </w:t>
      </w:r>
      <w:r>
        <w:t>К.Ф. Рылеев. «Иван Сусанин». Историческая основа произведения.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думы.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пейзажа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Сусанин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человека, верного Родине и народу.Е.А. Баратынский. «Водопад». Звуковые образы стихотворения.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-12"/>
        </w:rPr>
        <w:t xml:space="preserve"> </w:t>
      </w:r>
      <w:r>
        <w:t>особенности.</w:t>
      </w:r>
      <w:r>
        <w:rPr>
          <w:spacing w:val="6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души</w:t>
      </w:r>
      <w:r>
        <w:rPr>
          <w:spacing w:val="3"/>
        </w:rPr>
        <w:t xml:space="preserve"> </w:t>
      </w:r>
      <w:r>
        <w:t>лирического</w:t>
      </w:r>
      <w:r>
        <w:rPr>
          <w:spacing w:val="7"/>
        </w:rPr>
        <w:t xml:space="preserve"> </w:t>
      </w:r>
      <w:r>
        <w:t>героя.</w:t>
      </w:r>
    </w:p>
    <w:p w:rsidR="005E3C49" w:rsidRDefault="00F64E00">
      <w:pPr>
        <w:pStyle w:val="a3"/>
        <w:ind w:left="911" w:right="577" w:firstLine="705"/>
      </w:pPr>
      <w:r>
        <w:t>А.С. Пушкин. «Выстрел». История создания повести. Месть и преодоление желания мстить</w:t>
      </w:r>
      <w:r>
        <w:rPr>
          <w:spacing w:val="1"/>
        </w:rPr>
        <w:t xml:space="preserve"> </w:t>
      </w:r>
      <w:r>
        <w:t>через осознание важности человеческой жизни. А.В. Кольцов. «Урожай». Традиции народной песни</w:t>
      </w:r>
      <w:r>
        <w:rPr>
          <w:spacing w:val="1"/>
        </w:rPr>
        <w:t xml:space="preserve"> </w:t>
      </w:r>
      <w:r>
        <w:t>в творчестве А.В. Кольцова. Связь человека и природы в стихотворении. Ритмические особенности.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Некрасов.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светлого</w:t>
      </w:r>
      <w:r>
        <w:rPr>
          <w:spacing w:val="1"/>
        </w:rPr>
        <w:t xml:space="preserve"> </w:t>
      </w:r>
      <w:r>
        <w:t>праздника».</w:t>
      </w:r>
      <w:r>
        <w:rPr>
          <w:spacing w:val="1"/>
        </w:rPr>
        <w:t xml:space="preserve"> </w:t>
      </w:r>
      <w:r>
        <w:t>Композиция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rPr>
          <w:spacing w:val="-1"/>
        </w:rPr>
        <w:t>повествования.</w:t>
      </w:r>
      <w:r>
        <w:rPr>
          <w:spacing w:val="1"/>
        </w:rPr>
        <w:t xml:space="preserve"> </w:t>
      </w:r>
      <w:r>
        <w:rPr>
          <w:spacing w:val="-1"/>
        </w:rPr>
        <w:t>Пейзаж.</w:t>
      </w:r>
      <w:r>
        <w:rPr>
          <w:spacing w:val="5"/>
        </w:rPr>
        <w:t xml:space="preserve"> </w:t>
      </w:r>
      <w:r>
        <w:rPr>
          <w:spacing w:val="-1"/>
        </w:rPr>
        <w:t>Любовь и</w:t>
      </w:r>
      <w:r>
        <w:rPr>
          <w:spacing w:val="3"/>
        </w:rPr>
        <w:t xml:space="preserve"> </w:t>
      </w:r>
      <w:r>
        <w:rPr>
          <w:spacing w:val="-1"/>
        </w:rPr>
        <w:t>уважение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простому</w:t>
      </w:r>
      <w:r>
        <w:rPr>
          <w:spacing w:val="-16"/>
        </w:rPr>
        <w:t xml:space="preserve"> </w:t>
      </w:r>
      <w:r>
        <w:t>рабочему</w:t>
      </w:r>
      <w:r>
        <w:rPr>
          <w:spacing w:val="-16"/>
        </w:rPr>
        <w:t xml:space="preserve"> </w:t>
      </w:r>
      <w:r>
        <w:t>человеку.</w:t>
      </w:r>
    </w:p>
    <w:p w:rsidR="005E3C49" w:rsidRDefault="00F64E00">
      <w:pPr>
        <w:pStyle w:val="a3"/>
        <w:ind w:left="911" w:right="571" w:firstLine="705"/>
      </w:pPr>
      <w:r>
        <w:t>Д.В. Григорович. «Гуттаперчевый мальчик». Жанр произведения. Проблематика повести 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повествования.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произведения. И.С. Тургенев.</w:t>
      </w:r>
      <w:r>
        <w:rPr>
          <w:spacing w:val="1"/>
        </w:rPr>
        <w:t xml:space="preserve"> </w:t>
      </w:r>
      <w:r>
        <w:t>Стихотворения в</w:t>
      </w:r>
      <w:r>
        <w:rPr>
          <w:spacing w:val="1"/>
        </w:rPr>
        <w:t xml:space="preserve"> </w:t>
      </w:r>
      <w:r>
        <w:t>прозе. Особенности жанра. Философский смысл</w:t>
      </w:r>
      <w:r>
        <w:rPr>
          <w:spacing w:val="1"/>
        </w:rPr>
        <w:t xml:space="preserve"> </w:t>
      </w:r>
      <w:r>
        <w:t>стихотворений.</w:t>
      </w:r>
      <w:r>
        <w:rPr>
          <w:spacing w:val="26"/>
        </w:rPr>
        <w:t xml:space="preserve"> </w:t>
      </w:r>
      <w:r>
        <w:t>(1-2</w:t>
      </w:r>
      <w:r>
        <w:rPr>
          <w:spacing w:val="23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выбору).</w:t>
      </w:r>
      <w:r>
        <w:rPr>
          <w:spacing w:val="27"/>
        </w:rPr>
        <w:t xml:space="preserve"> </w:t>
      </w:r>
      <w:r>
        <w:t>И.С.</w:t>
      </w:r>
      <w:r>
        <w:rPr>
          <w:spacing w:val="26"/>
        </w:rPr>
        <w:t xml:space="preserve"> </w:t>
      </w:r>
      <w:r>
        <w:t>Никитин.</w:t>
      </w:r>
      <w:r>
        <w:rPr>
          <w:spacing w:val="25"/>
        </w:rPr>
        <w:t xml:space="preserve"> </w:t>
      </w:r>
      <w:r>
        <w:t>«Утро»,</w:t>
      </w:r>
      <w:r>
        <w:rPr>
          <w:spacing w:val="26"/>
        </w:rPr>
        <w:t xml:space="preserve"> </w:t>
      </w:r>
      <w:r>
        <w:t>«Пахарь».</w:t>
      </w:r>
      <w:r>
        <w:rPr>
          <w:spacing w:val="26"/>
        </w:rPr>
        <w:t xml:space="preserve"> </w:t>
      </w:r>
      <w:r>
        <w:t>Фольклорные</w:t>
      </w:r>
      <w:r>
        <w:rPr>
          <w:spacing w:val="23"/>
        </w:rPr>
        <w:t xml:space="preserve"> </w:t>
      </w:r>
      <w:r>
        <w:t>традиции</w:t>
      </w:r>
      <w:r>
        <w:rPr>
          <w:spacing w:val="20"/>
        </w:rPr>
        <w:t xml:space="preserve"> </w:t>
      </w:r>
      <w:r>
        <w:t>в</w:t>
      </w:r>
    </w:p>
    <w:p w:rsidR="005E3C49" w:rsidRDefault="00F64E00">
      <w:pPr>
        <w:pStyle w:val="a3"/>
        <w:spacing w:before="81" w:line="237" w:lineRule="auto"/>
        <w:ind w:left="911" w:right="583"/>
      </w:pPr>
      <w:r>
        <w:t>творчестве поэта. Композиция стихотворений, роль пейзажа. Отношение автора к родной природе и</w:t>
      </w:r>
      <w:r>
        <w:rPr>
          <w:spacing w:val="1"/>
        </w:rPr>
        <w:t xml:space="preserve"> </w:t>
      </w:r>
      <w:r>
        <w:t>судьбе соотечественников. Я.П. Полонский. «Утро». Особенности композиции. Рифма и ритмика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32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Майков.</w:t>
      </w:r>
      <w:r>
        <w:rPr>
          <w:spacing w:val="31"/>
        </w:rPr>
        <w:t xml:space="preserve"> </w:t>
      </w:r>
      <w:r>
        <w:t>«Весна»,</w:t>
      </w:r>
      <w:r>
        <w:rPr>
          <w:spacing w:val="40"/>
        </w:rPr>
        <w:t xml:space="preserve"> </w:t>
      </w:r>
      <w:r>
        <w:t>«Осенние</w:t>
      </w:r>
      <w:r>
        <w:rPr>
          <w:spacing w:val="28"/>
        </w:rPr>
        <w:t xml:space="preserve"> </w:t>
      </w:r>
      <w:r>
        <w:t>листья</w:t>
      </w:r>
      <w:r>
        <w:rPr>
          <w:spacing w:val="24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ветру</w:t>
      </w:r>
      <w:r>
        <w:rPr>
          <w:spacing w:val="10"/>
        </w:rPr>
        <w:t xml:space="preserve"> </w:t>
      </w:r>
      <w:r>
        <w:t>кружат…».</w:t>
      </w:r>
      <w:r>
        <w:rPr>
          <w:spacing w:val="32"/>
        </w:rPr>
        <w:t xml:space="preserve"> </w:t>
      </w:r>
      <w:r>
        <w:t>Стихотворение</w:t>
      </w:r>
    </w:p>
    <w:p w:rsidR="005E3C49" w:rsidRDefault="00F64E00">
      <w:pPr>
        <w:pStyle w:val="a3"/>
        <w:spacing w:before="9"/>
        <w:ind w:left="911" w:right="571"/>
      </w:pPr>
      <w:r>
        <w:t>«Весна»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жизнеутверждающей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поэта;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 образа</w:t>
      </w:r>
      <w:r>
        <w:rPr>
          <w:spacing w:val="1"/>
        </w:rPr>
        <w:t xml:space="preserve"> </w:t>
      </w:r>
      <w:r>
        <w:t>весны.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антитезы в стихотворениях. Философский смысл лирики. Н.С. Лесков. «Привидение в Инженерном</w:t>
      </w:r>
      <w:r>
        <w:rPr>
          <w:spacing w:val="1"/>
        </w:rPr>
        <w:t xml:space="preserve"> </w:t>
      </w:r>
      <w:r>
        <w:t>замке.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кадетских воспоминаний».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рассказа.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рассказе.</w:t>
      </w:r>
      <w:r>
        <w:rPr>
          <w:spacing w:val="1"/>
        </w:rPr>
        <w:t xml:space="preserve"> </w:t>
      </w:r>
      <w:r>
        <w:t>Сюжет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композиция.</w:t>
      </w:r>
      <w:r>
        <w:rPr>
          <w:spacing w:val="6"/>
        </w:rPr>
        <w:t xml:space="preserve"> </w:t>
      </w:r>
      <w:r>
        <w:t>Герои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образы.</w:t>
      </w:r>
      <w:r>
        <w:rPr>
          <w:spacing w:val="-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своеобразие.</w:t>
      </w:r>
    </w:p>
    <w:p w:rsidR="005E3C49" w:rsidRDefault="00F64E00">
      <w:pPr>
        <w:pStyle w:val="a3"/>
        <w:spacing w:before="1"/>
        <w:ind w:left="911" w:right="587" w:firstLine="705"/>
      </w:pPr>
      <w:r>
        <w:rPr>
          <w:b/>
        </w:rPr>
        <w:t xml:space="preserve">Литература XX века. </w:t>
      </w:r>
      <w:r>
        <w:t>А.И. Куприн. «Чудесный доктор». Тема милосердия, человеколюбия,</w:t>
      </w:r>
      <w:r>
        <w:rPr>
          <w:spacing w:val="1"/>
        </w:rPr>
        <w:t xml:space="preserve"> </w:t>
      </w:r>
      <w:r>
        <w:t>доброты в творчестве писателя. История создания произведения. Контраст как основа композиции.</w:t>
      </w:r>
      <w:r>
        <w:rPr>
          <w:spacing w:val="1"/>
        </w:rPr>
        <w:t xml:space="preserve"> </w:t>
      </w:r>
      <w:r>
        <w:t>Смысл</w:t>
      </w:r>
      <w:r>
        <w:rPr>
          <w:spacing w:val="43"/>
        </w:rPr>
        <w:t xml:space="preserve"> </w:t>
      </w:r>
      <w:r>
        <w:t>названия.</w:t>
      </w:r>
      <w:r>
        <w:rPr>
          <w:spacing w:val="47"/>
        </w:rPr>
        <w:t xml:space="preserve"> </w:t>
      </w:r>
      <w:r>
        <w:t>И.А.</w:t>
      </w:r>
      <w:r>
        <w:rPr>
          <w:spacing w:val="49"/>
        </w:rPr>
        <w:t xml:space="preserve"> </w:t>
      </w:r>
      <w:r>
        <w:t>Бунин.</w:t>
      </w:r>
      <w:r>
        <w:rPr>
          <w:spacing w:val="51"/>
        </w:rPr>
        <w:t xml:space="preserve"> </w:t>
      </w:r>
      <w:r>
        <w:t>«Шире,</w:t>
      </w:r>
      <w:r>
        <w:rPr>
          <w:spacing w:val="46"/>
        </w:rPr>
        <w:t xml:space="preserve"> </w:t>
      </w:r>
      <w:r>
        <w:t>грудь,</w:t>
      </w:r>
      <w:r>
        <w:rPr>
          <w:spacing w:val="50"/>
        </w:rPr>
        <w:t xml:space="preserve"> </w:t>
      </w:r>
      <w:r>
        <w:t>распахнись…»,</w:t>
      </w:r>
      <w:r>
        <w:rPr>
          <w:spacing w:val="55"/>
        </w:rPr>
        <w:t xml:space="preserve"> </w:t>
      </w:r>
      <w:r>
        <w:t>«Деревенский</w:t>
      </w:r>
      <w:r>
        <w:rPr>
          <w:spacing w:val="50"/>
        </w:rPr>
        <w:t xml:space="preserve"> </w:t>
      </w:r>
      <w:r>
        <w:t>нищий»,</w:t>
      </w:r>
      <w:r>
        <w:rPr>
          <w:spacing w:val="51"/>
        </w:rPr>
        <w:t xml:space="preserve"> </w:t>
      </w:r>
      <w:r>
        <w:t>«Затишье»,</w:t>
      </w:r>
    </w:p>
    <w:p w:rsidR="005E3C49" w:rsidRDefault="00F64E00">
      <w:pPr>
        <w:pStyle w:val="a3"/>
        <w:ind w:left="911" w:right="577"/>
      </w:pPr>
      <w:r>
        <w:t>«Высоко полный месяц стоит…», «Помню – долгий зимний вечер…». Красота родной природы в</w:t>
      </w:r>
      <w:r>
        <w:rPr>
          <w:spacing w:val="1"/>
        </w:rPr>
        <w:t xml:space="preserve"> </w:t>
      </w:r>
      <w:r>
        <w:t>стихотворениях И.А. Бунина. Переживания поэта о судьбе России. И.С. Соколов-Микитов. Краткий</w:t>
      </w:r>
      <w:r>
        <w:rPr>
          <w:spacing w:val="1"/>
        </w:rPr>
        <w:t xml:space="preserve"> </w:t>
      </w:r>
      <w:r>
        <w:t>рассказ</w:t>
      </w:r>
      <w:r>
        <w:rPr>
          <w:spacing w:val="12"/>
        </w:rPr>
        <w:t xml:space="preserve"> </w:t>
      </w:r>
      <w:r>
        <w:t>о</w:t>
      </w:r>
      <w:r>
        <w:rPr>
          <w:spacing w:val="15"/>
        </w:rPr>
        <w:t xml:space="preserve"> </w:t>
      </w:r>
      <w:r>
        <w:t>писателе.</w:t>
      </w:r>
      <w:r>
        <w:rPr>
          <w:spacing w:val="14"/>
        </w:rPr>
        <w:t xml:space="preserve"> </w:t>
      </w:r>
      <w:r>
        <w:t>«Петька»,</w:t>
      </w:r>
      <w:r>
        <w:rPr>
          <w:spacing w:val="18"/>
        </w:rPr>
        <w:t xml:space="preserve"> </w:t>
      </w:r>
      <w:r>
        <w:t>«Медведь-провожатый».</w:t>
      </w:r>
      <w:r>
        <w:rPr>
          <w:spacing w:val="19"/>
        </w:rPr>
        <w:t xml:space="preserve"> </w:t>
      </w:r>
      <w:r>
        <w:t>Природа</w:t>
      </w:r>
      <w:r>
        <w:rPr>
          <w:spacing w:val="6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рассказах.</w:t>
      </w:r>
      <w:r>
        <w:rPr>
          <w:spacing w:val="18"/>
        </w:rPr>
        <w:t xml:space="preserve"> </w:t>
      </w:r>
      <w:r>
        <w:t>Е.И.</w:t>
      </w:r>
      <w:r>
        <w:rPr>
          <w:spacing w:val="9"/>
        </w:rPr>
        <w:t xml:space="preserve"> </w:t>
      </w:r>
      <w:r>
        <w:t>Носов.</w:t>
      </w:r>
    </w:p>
    <w:p w:rsidR="005E3C49" w:rsidRDefault="00F64E00">
      <w:pPr>
        <w:pStyle w:val="a3"/>
        <w:spacing w:before="5" w:line="275" w:lineRule="exact"/>
        <w:ind w:left="911"/>
      </w:pPr>
      <w:r>
        <w:t>«Варька»</w:t>
      </w:r>
      <w:r>
        <w:rPr>
          <w:spacing w:val="19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рассказ</w:t>
      </w:r>
      <w:r>
        <w:rPr>
          <w:spacing w:val="33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любви</w:t>
      </w:r>
      <w:r>
        <w:rPr>
          <w:spacing w:val="29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окружающему</w:t>
      </w:r>
      <w:r>
        <w:rPr>
          <w:spacing w:val="20"/>
        </w:rPr>
        <w:t xml:space="preserve"> </w:t>
      </w:r>
      <w:r>
        <w:t>миру,</w:t>
      </w:r>
      <w:r>
        <w:rPr>
          <w:spacing w:val="35"/>
        </w:rPr>
        <w:t xml:space="preserve"> </w:t>
      </w:r>
      <w:r>
        <w:t>ко</w:t>
      </w:r>
      <w:r>
        <w:rPr>
          <w:spacing w:val="33"/>
        </w:rPr>
        <w:t xml:space="preserve"> </w:t>
      </w:r>
      <w:r>
        <w:t>всему</w:t>
      </w:r>
      <w:r>
        <w:rPr>
          <w:spacing w:val="14"/>
        </w:rPr>
        <w:t xml:space="preserve"> </w:t>
      </w:r>
      <w:r>
        <w:t>живому,</w:t>
      </w:r>
      <w:r>
        <w:rPr>
          <w:spacing w:val="36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людям.</w:t>
      </w:r>
      <w:r>
        <w:rPr>
          <w:spacing w:val="35"/>
        </w:rPr>
        <w:t xml:space="preserve"> </w:t>
      </w:r>
      <w:r>
        <w:t>В.П.</w:t>
      </w:r>
      <w:r>
        <w:rPr>
          <w:spacing w:val="35"/>
        </w:rPr>
        <w:t xml:space="preserve"> </w:t>
      </w:r>
      <w:r>
        <w:t>Астафьев.</w:t>
      </w:r>
    </w:p>
    <w:p w:rsidR="005E3C49" w:rsidRDefault="00F64E00">
      <w:pPr>
        <w:pStyle w:val="a3"/>
        <w:spacing w:line="242" w:lineRule="auto"/>
        <w:ind w:left="911" w:right="570"/>
      </w:pPr>
      <w:r>
        <w:t>«Зачем я убил коростеля?». Смысл названия рассказа. Проблема жестокости и ответственности за</w:t>
      </w:r>
      <w:r>
        <w:rPr>
          <w:spacing w:val="1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поступки.</w:t>
      </w:r>
      <w:r>
        <w:rPr>
          <w:spacing w:val="23"/>
        </w:rPr>
        <w:t xml:space="preserve"> </w:t>
      </w:r>
      <w:r>
        <w:t>Ю.Я.</w:t>
      </w:r>
      <w:r>
        <w:rPr>
          <w:spacing w:val="18"/>
        </w:rPr>
        <w:t xml:space="preserve"> </w:t>
      </w:r>
      <w:r>
        <w:t>Яковлев.</w:t>
      </w:r>
      <w:r>
        <w:rPr>
          <w:spacing w:val="18"/>
        </w:rPr>
        <w:t xml:space="preserve"> </w:t>
      </w:r>
      <w:r>
        <w:t>«А</w:t>
      </w:r>
      <w:r>
        <w:rPr>
          <w:spacing w:val="9"/>
        </w:rPr>
        <w:t xml:space="preserve"> </w:t>
      </w:r>
      <w:r>
        <w:t>Воробьёв</w:t>
      </w:r>
      <w:r>
        <w:rPr>
          <w:spacing w:val="13"/>
        </w:rPr>
        <w:t xml:space="preserve"> </w:t>
      </w:r>
      <w:r>
        <w:t>стекло</w:t>
      </w:r>
      <w:r>
        <w:rPr>
          <w:spacing w:val="20"/>
        </w:rPr>
        <w:t xml:space="preserve"> </w:t>
      </w:r>
      <w:r>
        <w:t>не</w:t>
      </w:r>
      <w:r>
        <w:rPr>
          <w:spacing w:val="9"/>
        </w:rPr>
        <w:t xml:space="preserve"> </w:t>
      </w:r>
      <w:r>
        <w:t>выбивал».</w:t>
      </w:r>
      <w:r>
        <w:rPr>
          <w:spacing w:val="23"/>
        </w:rPr>
        <w:t xml:space="preserve"> </w:t>
      </w:r>
      <w:r>
        <w:t>Поиски</w:t>
      </w:r>
      <w:r>
        <w:rPr>
          <w:spacing w:val="17"/>
        </w:rPr>
        <w:t xml:space="preserve"> </w:t>
      </w:r>
      <w:r>
        <w:t>правды</w:t>
      </w:r>
      <w:r>
        <w:rPr>
          <w:spacing w:val="18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рассказе.</w:t>
      </w:r>
    </w:p>
    <w:p w:rsidR="005E3C49" w:rsidRDefault="00F64E00">
      <w:pPr>
        <w:pStyle w:val="a3"/>
        <w:spacing w:line="271" w:lineRule="exact"/>
        <w:ind w:left="911"/>
      </w:pPr>
      <w:r>
        <w:t xml:space="preserve">«Багульник».  </w:t>
      </w:r>
      <w:r>
        <w:rPr>
          <w:spacing w:val="21"/>
        </w:rPr>
        <w:t xml:space="preserve"> </w:t>
      </w:r>
      <w:r>
        <w:t xml:space="preserve">Что  </w:t>
      </w:r>
      <w:r>
        <w:rPr>
          <w:spacing w:val="18"/>
        </w:rPr>
        <w:t xml:space="preserve"> </w:t>
      </w:r>
      <w:r>
        <w:t xml:space="preserve">позволяет  </w:t>
      </w:r>
      <w:r>
        <w:rPr>
          <w:spacing w:val="10"/>
        </w:rPr>
        <w:t xml:space="preserve"> </w:t>
      </w:r>
      <w:r>
        <w:t xml:space="preserve">человеку  </w:t>
      </w:r>
      <w:r>
        <w:rPr>
          <w:spacing w:val="4"/>
        </w:rPr>
        <w:t xml:space="preserve"> </w:t>
      </w:r>
      <w:r>
        <w:t xml:space="preserve">«раскрыться»,  </w:t>
      </w:r>
      <w:r>
        <w:rPr>
          <w:spacing w:val="26"/>
        </w:rPr>
        <w:t xml:space="preserve"> </w:t>
      </w:r>
      <w:r>
        <w:t xml:space="preserve">«распуститься»,  </w:t>
      </w:r>
      <w:r>
        <w:rPr>
          <w:spacing w:val="21"/>
        </w:rPr>
        <w:t xml:space="preserve"> </w:t>
      </w:r>
      <w:r>
        <w:t xml:space="preserve">подобно  </w:t>
      </w:r>
      <w:r>
        <w:rPr>
          <w:spacing w:val="19"/>
        </w:rPr>
        <w:t xml:space="preserve"> </w:t>
      </w:r>
      <w:r>
        <w:t>багульнику?</w:t>
      </w:r>
    </w:p>
    <w:p w:rsidR="005E3C49" w:rsidRDefault="00F64E00">
      <w:pPr>
        <w:pStyle w:val="a3"/>
        <w:spacing w:before="1" w:line="275" w:lineRule="exact"/>
        <w:ind w:left="911"/>
      </w:pPr>
      <w:r>
        <w:t>«Реликвия».</w:t>
      </w:r>
      <w:r>
        <w:rPr>
          <w:spacing w:val="5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сохранить</w:t>
      </w:r>
      <w:r>
        <w:rPr>
          <w:spacing w:val="55"/>
        </w:rPr>
        <w:t xml:space="preserve"> </w:t>
      </w:r>
      <w:r>
        <w:t>память</w:t>
      </w:r>
      <w:r>
        <w:rPr>
          <w:spacing w:val="45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войне?</w:t>
      </w:r>
      <w:r>
        <w:rPr>
          <w:spacing w:val="38"/>
        </w:rPr>
        <w:t xml:space="preserve"> </w:t>
      </w:r>
      <w:r>
        <w:t>К.М.</w:t>
      </w:r>
      <w:r>
        <w:rPr>
          <w:spacing w:val="54"/>
        </w:rPr>
        <w:t xml:space="preserve"> </w:t>
      </w:r>
      <w:r>
        <w:t>Симонов.</w:t>
      </w:r>
      <w:r>
        <w:rPr>
          <w:spacing w:val="50"/>
        </w:rPr>
        <w:t xml:space="preserve"> </w:t>
      </w:r>
      <w:r>
        <w:t>Краткий</w:t>
      </w:r>
      <w:r>
        <w:rPr>
          <w:spacing w:val="49"/>
        </w:rPr>
        <w:t xml:space="preserve"> </w:t>
      </w:r>
      <w:r>
        <w:t>рассказ</w:t>
      </w:r>
      <w:r>
        <w:rPr>
          <w:spacing w:val="48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писателе,</w:t>
      </w:r>
      <w:r>
        <w:rPr>
          <w:spacing w:val="37"/>
        </w:rPr>
        <w:t xml:space="preserve"> </w:t>
      </w:r>
      <w:r>
        <w:t>поэте.</w:t>
      </w:r>
    </w:p>
    <w:p w:rsidR="005E3C49" w:rsidRDefault="00F64E00">
      <w:pPr>
        <w:pStyle w:val="a3"/>
        <w:spacing w:line="242" w:lineRule="auto"/>
        <w:ind w:left="911" w:right="572"/>
      </w:pPr>
      <w:r>
        <w:t>«Майор</w:t>
      </w:r>
      <w:r>
        <w:rPr>
          <w:spacing w:val="1"/>
        </w:rPr>
        <w:t xml:space="preserve"> </w:t>
      </w:r>
      <w:r>
        <w:t>привёз</w:t>
      </w:r>
      <w:r>
        <w:rPr>
          <w:spacing w:val="1"/>
        </w:rPr>
        <w:t xml:space="preserve"> </w:t>
      </w:r>
      <w:r>
        <w:t>мальчишку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лафете…».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загубленного</w:t>
      </w:r>
      <w:r>
        <w:rPr>
          <w:spacing w:val="24"/>
        </w:rPr>
        <w:t xml:space="preserve"> </w:t>
      </w:r>
      <w:r>
        <w:t>жестокой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беспощадной</w:t>
      </w:r>
      <w:r>
        <w:rPr>
          <w:spacing w:val="11"/>
        </w:rPr>
        <w:t xml:space="preserve"> </w:t>
      </w:r>
      <w:r>
        <w:t>войной.</w:t>
      </w:r>
      <w:r>
        <w:rPr>
          <w:spacing w:val="30"/>
        </w:rPr>
        <w:t xml:space="preserve"> </w:t>
      </w:r>
      <w:r>
        <w:t>Призыв</w:t>
      </w:r>
      <w:r>
        <w:rPr>
          <w:spacing w:val="2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защите</w:t>
      </w:r>
      <w:r>
        <w:rPr>
          <w:spacing w:val="18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земли.</w:t>
      </w:r>
      <w:r>
        <w:rPr>
          <w:spacing w:val="21"/>
        </w:rPr>
        <w:t xml:space="preserve"> </w:t>
      </w:r>
      <w:r>
        <w:t>А.И.</w:t>
      </w:r>
      <w:r>
        <w:rPr>
          <w:spacing w:val="24"/>
        </w:rPr>
        <w:t xml:space="preserve"> </w:t>
      </w:r>
      <w:r>
        <w:t>Приставкин.</w:t>
      </w:r>
    </w:p>
    <w:p w:rsidR="005E3C49" w:rsidRDefault="00F64E00">
      <w:pPr>
        <w:pStyle w:val="a3"/>
        <w:spacing w:line="269" w:lineRule="exact"/>
        <w:ind w:left="911"/>
      </w:pPr>
      <w:r>
        <w:t>«Портрет</w:t>
      </w:r>
      <w:r>
        <w:rPr>
          <w:spacing w:val="-9"/>
        </w:rPr>
        <w:t xml:space="preserve"> </w:t>
      </w:r>
      <w:r>
        <w:t>отца»,</w:t>
      </w:r>
      <w:r>
        <w:rPr>
          <w:spacing w:val="1"/>
        </w:rPr>
        <w:t xml:space="preserve"> </w:t>
      </w:r>
      <w:r>
        <w:t>«Фотографии». Тема</w:t>
      </w:r>
      <w:r>
        <w:rPr>
          <w:spacing w:val="-8"/>
        </w:rPr>
        <w:t xml:space="preserve"> </w:t>
      </w:r>
      <w:r>
        <w:t>военного детства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сиротства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9"/>
        </w:rPr>
        <w:t xml:space="preserve"> </w:t>
      </w:r>
      <w:r>
        <w:t>писателя.</w:t>
      </w:r>
    </w:p>
    <w:p w:rsidR="005E3C49" w:rsidRDefault="00F64E00">
      <w:pPr>
        <w:spacing w:line="237" w:lineRule="auto"/>
        <w:ind w:left="911" w:right="580" w:firstLine="705"/>
        <w:jc w:val="both"/>
        <w:rPr>
          <w:sz w:val="24"/>
        </w:rPr>
      </w:pPr>
      <w:r>
        <w:rPr>
          <w:b/>
          <w:sz w:val="24"/>
        </w:rPr>
        <w:t>Современная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литература.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Людмила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Улицкая.</w:t>
      </w:r>
      <w:r>
        <w:rPr>
          <w:spacing w:val="1"/>
          <w:sz w:val="24"/>
        </w:rPr>
        <w:t xml:space="preserve"> </w:t>
      </w:r>
      <w:r>
        <w:rPr>
          <w:sz w:val="24"/>
        </w:rPr>
        <w:t>«Капустное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чудо».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 и</w:t>
      </w:r>
      <w:r>
        <w:rPr>
          <w:spacing w:val="9"/>
          <w:sz w:val="24"/>
        </w:rPr>
        <w:t xml:space="preserve"> </w:t>
      </w:r>
      <w:r>
        <w:rPr>
          <w:sz w:val="24"/>
        </w:rPr>
        <w:t>сиротства.</w:t>
      </w:r>
    </w:p>
    <w:p w:rsidR="005E3C49" w:rsidRDefault="005E3C49">
      <w:pPr>
        <w:pStyle w:val="a3"/>
        <w:spacing w:before="6"/>
        <w:ind w:left="0"/>
        <w:jc w:val="left"/>
      </w:pPr>
    </w:p>
    <w:p w:rsidR="005E3C49" w:rsidRDefault="00F64E00">
      <w:pPr>
        <w:pStyle w:val="Heading1"/>
        <w:numPr>
          <w:ilvl w:val="0"/>
          <w:numId w:val="37"/>
        </w:numPr>
        <w:tabs>
          <w:tab w:val="left" w:pos="1109"/>
        </w:tabs>
        <w:spacing w:before="1" w:line="275" w:lineRule="exact"/>
        <w:ind w:left="1108" w:hanging="203"/>
        <w:jc w:val="both"/>
      </w:pPr>
      <w:bookmarkStart w:id="217" w:name="6-_й_класс_(1)"/>
      <w:bookmarkEnd w:id="217"/>
      <w:r>
        <w:t>й</w:t>
      </w:r>
      <w:r>
        <w:rPr>
          <w:spacing w:val="1"/>
        </w:rPr>
        <w:t xml:space="preserve"> </w:t>
      </w:r>
      <w:r>
        <w:t>класс</w:t>
      </w:r>
    </w:p>
    <w:p w:rsidR="005E3C49" w:rsidRDefault="00F64E00">
      <w:pPr>
        <w:pStyle w:val="a3"/>
        <w:spacing w:before="1" w:line="237" w:lineRule="auto"/>
        <w:ind w:left="911" w:right="605" w:firstLine="705"/>
      </w:pPr>
      <w:r>
        <w:t>Значимость чтения и изучения родной литературы для развития человека. Родная литература</w:t>
      </w:r>
      <w:r>
        <w:rPr>
          <w:spacing w:val="1"/>
        </w:rPr>
        <w:t xml:space="preserve"> </w:t>
      </w:r>
      <w:r>
        <w:t>как способ познания</w:t>
      </w:r>
      <w:r>
        <w:rPr>
          <w:spacing w:val="-5"/>
        </w:rPr>
        <w:t xml:space="preserve"> </w:t>
      </w:r>
      <w:r>
        <w:t>жизни.</w:t>
      </w:r>
    </w:p>
    <w:p w:rsidR="005E3C49" w:rsidRDefault="00F64E00">
      <w:pPr>
        <w:pStyle w:val="a3"/>
        <w:spacing w:before="3"/>
        <w:ind w:left="911" w:right="564" w:firstLine="705"/>
      </w:pPr>
      <w:r>
        <w:rPr>
          <w:b/>
        </w:rPr>
        <w:t xml:space="preserve">Русский фольклор. </w:t>
      </w:r>
      <w:r>
        <w:t>Герои мифов былин и сказок. Главные герои русского народного эпоса –</w:t>
      </w:r>
      <w:r>
        <w:rPr>
          <w:spacing w:val="-57"/>
        </w:rPr>
        <w:t xml:space="preserve"> </w:t>
      </w:r>
      <w:r>
        <w:t>былинные богатыри.А.Н. Островский. «Снегурочка». Герои пьесы.Обрядовый фольклор как малый</w:t>
      </w:r>
      <w:r>
        <w:rPr>
          <w:spacing w:val="1"/>
        </w:rPr>
        <w:t xml:space="preserve"> </w:t>
      </w:r>
      <w:r>
        <w:t>жанр устного народного творчества. Обрядовые песни в пьесе А.Н. Островского «Снегурочка»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Отражение в</w:t>
      </w:r>
      <w:r>
        <w:rPr>
          <w:spacing w:val="1"/>
        </w:rPr>
        <w:t xml:space="preserve"> </w:t>
      </w:r>
      <w:r>
        <w:t>народных песнях быта,</w:t>
      </w:r>
      <w:r>
        <w:rPr>
          <w:spacing w:val="1"/>
        </w:rPr>
        <w:t xml:space="preserve"> </w:t>
      </w:r>
      <w:r>
        <w:t>традиций, обрядов,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характера.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(хороводные, лирические, исторические, календарные, обрядовые и другие). Повествовательное и</w:t>
      </w:r>
      <w:r>
        <w:rPr>
          <w:spacing w:val="1"/>
        </w:rPr>
        <w:t xml:space="preserve"> </w:t>
      </w:r>
      <w:r>
        <w:t>лирическое начала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песне.</w:t>
      </w:r>
    </w:p>
    <w:p w:rsidR="005E3C49" w:rsidRDefault="00F64E00">
      <w:pPr>
        <w:pStyle w:val="a3"/>
        <w:tabs>
          <w:tab w:val="left" w:pos="1900"/>
          <w:tab w:val="left" w:pos="2904"/>
          <w:tab w:val="left" w:pos="3917"/>
          <w:tab w:val="left" w:pos="4580"/>
          <w:tab w:val="left" w:pos="5895"/>
          <w:tab w:val="left" w:pos="6779"/>
          <w:tab w:val="left" w:pos="7158"/>
          <w:tab w:val="left" w:pos="7441"/>
          <w:tab w:val="left" w:pos="7585"/>
          <w:tab w:val="left" w:pos="8604"/>
          <w:tab w:val="left" w:pos="8656"/>
          <w:tab w:val="left" w:pos="8930"/>
          <w:tab w:val="left" w:pos="9674"/>
          <w:tab w:val="left" w:pos="10664"/>
          <w:tab w:val="left" w:pos="10736"/>
        </w:tabs>
        <w:ind w:left="911" w:right="584" w:firstLine="705"/>
        <w:jc w:val="left"/>
      </w:pPr>
      <w:r>
        <w:rPr>
          <w:b/>
        </w:rPr>
        <w:t xml:space="preserve">Русская литература ХIХ века. </w:t>
      </w:r>
      <w:r>
        <w:t>Русские баснописцы и их произведения. Жанр басни. Истоки</w:t>
      </w:r>
      <w:r>
        <w:rPr>
          <w:spacing w:val="-57"/>
        </w:rPr>
        <w:t xml:space="preserve"> </w:t>
      </w:r>
      <w:r>
        <w:t>басен. Аллегория. В.А. Жуковский. Баллада «Кубок». Благородство и жестокость героев. Очерк С.Т.</w:t>
      </w:r>
      <w:r>
        <w:rPr>
          <w:spacing w:val="-57"/>
        </w:rPr>
        <w:t xml:space="preserve"> </w:t>
      </w:r>
      <w:r>
        <w:t>Аксакова «Буран».</w:t>
      </w:r>
      <w:r>
        <w:rPr>
          <w:spacing w:val="1"/>
        </w:rPr>
        <w:t xml:space="preserve"> </w:t>
      </w:r>
      <w:r>
        <w:t>Работа над художественным пересказом</w:t>
      </w:r>
      <w:r>
        <w:rPr>
          <w:spacing w:val="1"/>
        </w:rPr>
        <w:t xml:space="preserve"> </w:t>
      </w:r>
      <w:r>
        <w:t>прозаического текста. Характеристика</w:t>
      </w:r>
      <w:r>
        <w:rPr>
          <w:spacing w:val="1"/>
        </w:rPr>
        <w:t xml:space="preserve"> </w:t>
      </w:r>
      <w:r>
        <w:t>средств</w:t>
      </w:r>
      <w:r>
        <w:tab/>
        <w:t>выразительности.</w:t>
      </w:r>
      <w:r>
        <w:tab/>
        <w:t xml:space="preserve">В.Ф.  </w:t>
      </w:r>
      <w:r>
        <w:rPr>
          <w:spacing w:val="6"/>
        </w:rPr>
        <w:t xml:space="preserve"> </w:t>
      </w:r>
      <w:r>
        <w:t xml:space="preserve">Одоевский  </w:t>
      </w:r>
      <w:r>
        <w:rPr>
          <w:spacing w:val="16"/>
        </w:rPr>
        <w:t xml:space="preserve"> </w:t>
      </w:r>
      <w:r>
        <w:t>«Отрывки</w:t>
      </w:r>
      <w:r>
        <w:tab/>
        <w:t>из</w:t>
      </w:r>
      <w:r>
        <w:tab/>
      </w:r>
      <w:r>
        <w:tab/>
        <w:t>журнала</w:t>
      </w:r>
      <w:r>
        <w:tab/>
      </w:r>
      <w:r>
        <w:tab/>
        <w:t>Маши».</w:t>
      </w:r>
      <w:r>
        <w:tab/>
        <w:t>Портрет</w:t>
      </w:r>
      <w:r>
        <w:tab/>
      </w:r>
      <w:r>
        <w:tab/>
      </w:r>
      <w:r>
        <w:rPr>
          <w:spacing w:val="-1"/>
        </w:rPr>
        <w:t>героя</w:t>
      </w:r>
      <w:r>
        <w:rPr>
          <w:spacing w:val="-57"/>
        </w:rPr>
        <w:t xml:space="preserve"> </w:t>
      </w:r>
      <w:r>
        <w:t>художественного</w:t>
      </w:r>
      <w:r>
        <w:tab/>
        <w:t>произведения.</w:t>
      </w:r>
      <w:r>
        <w:tab/>
        <w:t>Лицейские</w:t>
      </w:r>
      <w:r>
        <w:tab/>
        <w:t>друзья</w:t>
      </w:r>
      <w:r>
        <w:tab/>
        <w:t>А.С.</w:t>
      </w:r>
      <w:r>
        <w:tab/>
        <w:t>Пушкина</w:t>
      </w:r>
      <w:r>
        <w:tab/>
        <w:t>в</w:t>
      </w:r>
      <w:r>
        <w:tab/>
        <w:t>произведениях</w:t>
      </w:r>
      <w:r>
        <w:tab/>
        <w:t>поэта.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12"/>
        </w:rPr>
        <w:t xml:space="preserve"> </w:t>
      </w:r>
      <w:r>
        <w:t>«Товарищам».</w:t>
      </w:r>
      <w:r>
        <w:rPr>
          <w:spacing w:val="19"/>
        </w:rPr>
        <w:t xml:space="preserve"> </w:t>
      </w:r>
      <w:r>
        <w:t>Мотив</w:t>
      </w:r>
      <w:r>
        <w:rPr>
          <w:spacing w:val="10"/>
        </w:rPr>
        <w:t xml:space="preserve"> </w:t>
      </w:r>
      <w:r>
        <w:t>одиночества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лирике</w:t>
      </w:r>
      <w:r>
        <w:rPr>
          <w:spacing w:val="12"/>
        </w:rPr>
        <w:t xml:space="preserve"> </w:t>
      </w:r>
      <w:r>
        <w:t>М.Ю.</w:t>
      </w:r>
      <w:r>
        <w:rPr>
          <w:spacing w:val="15"/>
        </w:rPr>
        <w:t xml:space="preserve"> </w:t>
      </w:r>
      <w:r>
        <w:t>Лермонтова.</w:t>
      </w:r>
      <w:r>
        <w:rPr>
          <w:spacing w:val="14"/>
        </w:rPr>
        <w:t xml:space="preserve"> </w:t>
      </w:r>
      <w:r>
        <w:t>«На</w:t>
      </w:r>
      <w:r>
        <w:rPr>
          <w:spacing w:val="10"/>
        </w:rPr>
        <w:t xml:space="preserve"> </w:t>
      </w:r>
      <w:r>
        <w:t>севере</w:t>
      </w:r>
      <w:r>
        <w:rPr>
          <w:spacing w:val="11"/>
        </w:rPr>
        <w:t xml:space="preserve"> </w:t>
      </w:r>
      <w:r>
        <w:t>диком».</w:t>
      </w:r>
      <w:r>
        <w:rPr>
          <w:spacing w:val="1"/>
        </w:rPr>
        <w:t xml:space="preserve"> </w:t>
      </w:r>
      <w:r>
        <w:lastRenderedPageBreak/>
        <w:t>Обучение выразительному чтению лирических произведений. И.С. Тургенев. Детство и юность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История создания цикла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«Записки</w:t>
      </w:r>
      <w:r>
        <w:rPr>
          <w:spacing w:val="1"/>
        </w:rPr>
        <w:t xml:space="preserve"> </w:t>
      </w:r>
      <w:r>
        <w:t>охотника».</w:t>
      </w:r>
      <w:r>
        <w:rPr>
          <w:spacing w:val="1"/>
        </w:rPr>
        <w:t xml:space="preserve"> </w:t>
      </w:r>
      <w:r>
        <w:t>«Бежин</w:t>
      </w:r>
      <w:r>
        <w:rPr>
          <w:spacing w:val="1"/>
        </w:rPr>
        <w:t xml:space="preserve"> </w:t>
      </w:r>
      <w:r>
        <w:t>луг».</w:t>
      </w:r>
      <w:r>
        <w:rPr>
          <w:spacing w:val="1"/>
        </w:rPr>
        <w:t xml:space="preserve"> </w:t>
      </w:r>
      <w:r>
        <w:t>Портретная</w:t>
      </w:r>
      <w:r>
        <w:rPr>
          <w:spacing w:val="1"/>
        </w:rPr>
        <w:t xml:space="preserve"> </w:t>
      </w:r>
      <w:r>
        <w:t>характеристика героев. Тема детства в поэме Н.А. Некрасова «Мороз, Красный нос». Л.Н. Толстой.</w:t>
      </w:r>
      <w:r>
        <w:rPr>
          <w:spacing w:val="1"/>
        </w:rPr>
        <w:t xml:space="preserve"> </w:t>
      </w:r>
      <w:r>
        <w:t>Фрагменты</w:t>
      </w:r>
      <w:r>
        <w:rPr>
          <w:spacing w:val="3"/>
        </w:rPr>
        <w:t xml:space="preserve"> </w:t>
      </w:r>
      <w:r>
        <w:t>повести</w:t>
      </w:r>
      <w:r>
        <w:rPr>
          <w:spacing w:val="2"/>
        </w:rPr>
        <w:t xml:space="preserve"> </w:t>
      </w:r>
      <w:r>
        <w:t>«Детство».</w:t>
      </w:r>
      <w:r>
        <w:rPr>
          <w:spacing w:val="8"/>
        </w:rPr>
        <w:t xml:space="preserve"> </w:t>
      </w:r>
      <w:r>
        <w:t>Ранние</w:t>
      </w:r>
      <w:r>
        <w:rPr>
          <w:spacing w:val="58"/>
        </w:rPr>
        <w:t xml:space="preserve"> </w:t>
      </w:r>
      <w:r>
        <w:t>сатирические</w:t>
      </w:r>
      <w:r>
        <w:rPr>
          <w:spacing w:val="59"/>
        </w:rPr>
        <w:t xml:space="preserve"> </w:t>
      </w:r>
      <w:r>
        <w:t>и  юмористические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6"/>
        </w:rPr>
        <w:t xml:space="preserve"> </w:t>
      </w:r>
      <w:r>
        <w:t>А.П.</w:t>
      </w:r>
      <w:r>
        <w:rPr>
          <w:spacing w:val="2"/>
        </w:rPr>
        <w:t xml:space="preserve"> </w:t>
      </w:r>
      <w:r>
        <w:t>Чехова.</w:t>
      </w:r>
    </w:p>
    <w:p w:rsidR="005E3C49" w:rsidRDefault="00F64E00">
      <w:pPr>
        <w:pStyle w:val="a3"/>
        <w:spacing w:before="7" w:line="275" w:lineRule="exact"/>
        <w:ind w:left="911"/>
        <w:jc w:val="left"/>
      </w:pPr>
      <w:r>
        <w:t>«Каникулярные</w:t>
      </w:r>
      <w:r>
        <w:rPr>
          <w:spacing w:val="96"/>
        </w:rPr>
        <w:t xml:space="preserve"> </w:t>
      </w:r>
      <w:r>
        <w:t>работы</w:t>
      </w:r>
      <w:r>
        <w:rPr>
          <w:spacing w:val="99"/>
        </w:rPr>
        <w:t xml:space="preserve"> </w:t>
      </w:r>
      <w:r>
        <w:t>институтки</w:t>
      </w:r>
      <w:r>
        <w:rPr>
          <w:spacing w:val="98"/>
        </w:rPr>
        <w:t xml:space="preserve"> </w:t>
      </w:r>
      <w:r>
        <w:t>Наденьки</w:t>
      </w:r>
      <w:r>
        <w:rPr>
          <w:spacing w:val="107"/>
        </w:rPr>
        <w:t xml:space="preserve"> </w:t>
      </w:r>
      <w:r>
        <w:t>N».</w:t>
      </w:r>
      <w:r>
        <w:rPr>
          <w:spacing w:val="99"/>
        </w:rPr>
        <w:t xml:space="preserve"> </w:t>
      </w:r>
      <w:r>
        <w:t>Н.Г.</w:t>
      </w:r>
      <w:r>
        <w:rPr>
          <w:spacing w:val="98"/>
        </w:rPr>
        <w:t xml:space="preserve"> </w:t>
      </w:r>
      <w:r>
        <w:t>Гарин-Михайловский.</w:t>
      </w:r>
      <w:r>
        <w:rPr>
          <w:spacing w:val="95"/>
        </w:rPr>
        <w:t xml:space="preserve"> </w:t>
      </w:r>
      <w:r>
        <w:t>Главы</w:t>
      </w:r>
      <w:r>
        <w:rPr>
          <w:spacing w:val="93"/>
        </w:rPr>
        <w:t xml:space="preserve"> </w:t>
      </w:r>
      <w:r>
        <w:t>повести</w:t>
      </w:r>
    </w:p>
    <w:p w:rsidR="005E3C49" w:rsidRDefault="00F64E00">
      <w:pPr>
        <w:pStyle w:val="a3"/>
        <w:spacing w:line="274" w:lineRule="exact"/>
        <w:ind w:left="911"/>
        <w:jc w:val="left"/>
      </w:pPr>
      <w:r>
        <w:t>«Детство</w:t>
      </w:r>
      <w:r>
        <w:rPr>
          <w:spacing w:val="1"/>
        </w:rPr>
        <w:t xml:space="preserve"> </w:t>
      </w:r>
      <w:r>
        <w:t>Темы».</w:t>
      </w:r>
      <w:r>
        <w:rPr>
          <w:spacing w:val="2"/>
        </w:rPr>
        <w:t xml:space="preserve"> </w:t>
      </w:r>
      <w:r>
        <w:t>Герой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сюжет.</w:t>
      </w:r>
    </w:p>
    <w:p w:rsidR="005E3C49" w:rsidRDefault="00F64E00">
      <w:pPr>
        <w:pStyle w:val="a3"/>
        <w:ind w:left="911" w:right="566" w:firstLine="705"/>
      </w:pPr>
      <w:r>
        <w:t>Картины тяжелого детства в произведениях русских писателей и художников. Романтика</w:t>
      </w:r>
      <w:r>
        <w:rPr>
          <w:spacing w:val="1"/>
        </w:rPr>
        <w:t xml:space="preserve"> </w:t>
      </w:r>
      <w:r>
        <w:t>путешествия на страницах книги очерков И. Гончарова « Фрегат Паллада» (фрагменты). Сказочно-</w:t>
      </w:r>
      <w:r>
        <w:rPr>
          <w:spacing w:val="1"/>
        </w:rPr>
        <w:t xml:space="preserve"> </w:t>
      </w:r>
      <w:r>
        <w:t>условное, фантастическое и достоверно-реальное в сказке А. Погорельского «Черная курица, или</w:t>
      </w:r>
      <w:r>
        <w:rPr>
          <w:spacing w:val="1"/>
        </w:rPr>
        <w:t xml:space="preserve"> </w:t>
      </w:r>
      <w:r>
        <w:t>Подземные жители».</w:t>
      </w:r>
      <w:r>
        <w:rPr>
          <w:spacing w:val="1"/>
        </w:rPr>
        <w:t xml:space="preserve"> </w:t>
      </w:r>
      <w:r>
        <w:t>Проблема истинных и</w:t>
      </w:r>
      <w:r>
        <w:rPr>
          <w:spacing w:val="1"/>
        </w:rPr>
        <w:t xml:space="preserve"> </w:t>
      </w:r>
      <w:r>
        <w:t>ложных 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 и</w:t>
      </w:r>
      <w:r>
        <w:rPr>
          <w:spacing w:val="1"/>
        </w:rPr>
        <w:t xml:space="preserve"> </w:t>
      </w:r>
      <w:r>
        <w:t>реальной</w:t>
      </w:r>
      <w:r>
        <w:rPr>
          <w:spacing w:val="-5"/>
        </w:rPr>
        <w:t xml:space="preserve"> </w:t>
      </w:r>
      <w:r>
        <w:t>жизни.</w:t>
      </w:r>
    </w:p>
    <w:p w:rsidR="005E3C49" w:rsidRDefault="00F64E00">
      <w:pPr>
        <w:pStyle w:val="a3"/>
        <w:ind w:left="911" w:right="580" w:firstLine="705"/>
      </w:pPr>
      <w:r>
        <w:rPr>
          <w:b/>
        </w:rPr>
        <w:t xml:space="preserve">Русская литература ХХ века. </w:t>
      </w:r>
      <w:r>
        <w:t>А.Т. Аверченко. «Смерть африканского охотника». Автор и</w:t>
      </w:r>
      <w:r>
        <w:rPr>
          <w:spacing w:val="1"/>
        </w:rPr>
        <w:t xml:space="preserve"> </w:t>
      </w:r>
      <w:r>
        <w:t>его герой в рассказе.А.И. Куприн. Особенности жанра святочного рассказа. «Чудесный доктор».</w:t>
      </w:r>
      <w:r>
        <w:rPr>
          <w:spacing w:val="1"/>
        </w:rPr>
        <w:t xml:space="preserve"> </w:t>
      </w:r>
      <w:r>
        <w:t>Доброта и сострадание в рассказе.М. Горький «Детство». Семья Кашириных. Образы бабушки и</w:t>
      </w:r>
      <w:r>
        <w:rPr>
          <w:spacing w:val="1"/>
        </w:rPr>
        <w:t xml:space="preserve"> </w:t>
      </w:r>
      <w:r>
        <w:t>деда.</w:t>
      </w:r>
      <w:r>
        <w:rPr>
          <w:spacing w:val="42"/>
        </w:rPr>
        <w:t xml:space="preserve"> </w:t>
      </w:r>
      <w:r>
        <w:t>Образ</w:t>
      </w:r>
      <w:r>
        <w:rPr>
          <w:spacing w:val="42"/>
        </w:rPr>
        <w:t xml:space="preserve"> </w:t>
      </w:r>
      <w:r>
        <w:t>главного</w:t>
      </w:r>
      <w:r>
        <w:rPr>
          <w:spacing w:val="36"/>
        </w:rPr>
        <w:t xml:space="preserve"> </w:t>
      </w:r>
      <w:r>
        <w:t>героя</w:t>
      </w:r>
      <w:r>
        <w:rPr>
          <w:spacing w:val="31"/>
        </w:rPr>
        <w:t xml:space="preserve"> </w:t>
      </w:r>
      <w:r>
        <w:t>Алеши.</w:t>
      </w:r>
      <w:r>
        <w:rPr>
          <w:spacing w:val="39"/>
        </w:rPr>
        <w:t xml:space="preserve"> </w:t>
      </w:r>
      <w:r>
        <w:t>Портрет</w:t>
      </w:r>
      <w:r>
        <w:rPr>
          <w:spacing w:val="23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средство</w:t>
      </w:r>
      <w:r>
        <w:rPr>
          <w:spacing w:val="45"/>
        </w:rPr>
        <w:t xml:space="preserve"> </w:t>
      </w:r>
      <w:r>
        <w:t>характеристики</w:t>
      </w:r>
      <w:r>
        <w:rPr>
          <w:spacing w:val="43"/>
        </w:rPr>
        <w:t xml:space="preserve"> </w:t>
      </w:r>
      <w:r>
        <w:t>героя.А.С.</w:t>
      </w:r>
      <w:r>
        <w:rPr>
          <w:spacing w:val="39"/>
        </w:rPr>
        <w:t xml:space="preserve"> </w:t>
      </w:r>
      <w:r>
        <w:t>Грин</w:t>
      </w:r>
      <w:r>
        <w:rPr>
          <w:spacing w:val="32"/>
        </w:rPr>
        <w:t xml:space="preserve"> </w:t>
      </w:r>
      <w:r>
        <w:t>«Гнев</w:t>
      </w:r>
    </w:p>
    <w:p w:rsidR="005E3C49" w:rsidRDefault="00F64E00">
      <w:pPr>
        <w:pStyle w:val="a3"/>
        <w:spacing w:before="79" w:line="242" w:lineRule="auto"/>
        <w:ind w:left="911" w:right="580"/>
      </w:pPr>
      <w:r>
        <w:t>отца». Взаимоотношения детей и взрослых в рассказе. К.Г. Паустовский . Фрагмент из «Повести о</w:t>
      </w:r>
      <w:r>
        <w:rPr>
          <w:spacing w:val="1"/>
        </w:rPr>
        <w:t xml:space="preserve"> </w:t>
      </w:r>
      <w:r>
        <w:t>жизни»</w:t>
      </w:r>
      <w:r>
        <w:rPr>
          <w:spacing w:val="-7"/>
        </w:rPr>
        <w:t xml:space="preserve"> </w:t>
      </w:r>
      <w:r>
        <w:t>«Гардемарин».Ф</w:t>
      </w:r>
      <w:r>
        <w:rPr>
          <w:spacing w:val="11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Искандер.</w:t>
      </w:r>
    </w:p>
    <w:p w:rsidR="005E3C49" w:rsidRDefault="00F64E00">
      <w:pPr>
        <w:pStyle w:val="a3"/>
        <w:spacing w:line="271" w:lineRule="exact"/>
        <w:ind w:left="911"/>
      </w:pPr>
      <w:r>
        <w:t>Рассказ</w:t>
      </w:r>
      <w:r>
        <w:rPr>
          <w:spacing w:val="-8"/>
        </w:rPr>
        <w:t xml:space="preserve"> </w:t>
      </w:r>
      <w:r>
        <w:t>«Тринадцатый</w:t>
      </w:r>
      <w:r>
        <w:rPr>
          <w:spacing w:val="-7"/>
        </w:rPr>
        <w:t xml:space="preserve"> </w:t>
      </w:r>
      <w:r>
        <w:t>подвиг</w:t>
      </w:r>
      <w:r>
        <w:rPr>
          <w:spacing w:val="-11"/>
        </w:rPr>
        <w:t xml:space="preserve"> </w:t>
      </w:r>
      <w:r>
        <w:t>Геракла».</w:t>
      </w:r>
    </w:p>
    <w:p w:rsidR="005E3C49" w:rsidRDefault="00F64E00">
      <w:pPr>
        <w:pStyle w:val="a3"/>
        <w:spacing w:before="7" w:line="272" w:lineRule="exact"/>
        <w:ind w:left="1617"/>
      </w:pPr>
      <w:r>
        <w:t>Автобиографичность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9"/>
        </w:rPr>
        <w:t xml:space="preserve"> </w:t>
      </w:r>
      <w:r>
        <w:t>произведения.</w:t>
      </w:r>
    </w:p>
    <w:p w:rsidR="005E3C49" w:rsidRDefault="00F64E00">
      <w:pPr>
        <w:pStyle w:val="a3"/>
        <w:ind w:left="911" w:right="575" w:firstLine="705"/>
      </w:pPr>
      <w:r>
        <w:rPr>
          <w:b/>
        </w:rPr>
        <w:t xml:space="preserve">Родная природа в стихах русских поэтов. </w:t>
      </w:r>
      <w:r>
        <w:t>И.А. Бунин (по выбору). Слияние с природой,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героя.А.А.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Поэтическое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авторского</w:t>
      </w:r>
      <w:r>
        <w:rPr>
          <w:spacing w:val="8"/>
        </w:rPr>
        <w:t xml:space="preserve"> </w:t>
      </w:r>
      <w:r>
        <w:t>настроения, миросозерцания.</w:t>
      </w:r>
    </w:p>
    <w:p w:rsidR="005E3C49" w:rsidRDefault="00F64E00">
      <w:pPr>
        <w:pStyle w:val="a3"/>
        <w:spacing w:before="2" w:line="237" w:lineRule="auto"/>
        <w:ind w:left="911" w:right="560"/>
      </w:pPr>
      <w:r>
        <w:t>К.Д.</w:t>
      </w:r>
      <w:r>
        <w:rPr>
          <w:spacing w:val="1"/>
        </w:rPr>
        <w:t xml:space="preserve"> </w:t>
      </w:r>
      <w:r>
        <w:t>Бальмонт,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Воплощение</w:t>
      </w:r>
      <w:r>
        <w:rPr>
          <w:spacing w:val="1"/>
        </w:rPr>
        <w:t xml:space="preserve"> </w:t>
      </w:r>
      <w:r>
        <w:t>лирики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композиторов.</w:t>
      </w:r>
    </w:p>
    <w:p w:rsidR="005E3C49" w:rsidRDefault="00F64E00">
      <w:pPr>
        <w:spacing w:before="6" w:line="237" w:lineRule="auto"/>
        <w:ind w:left="911" w:right="572" w:firstLine="705"/>
        <w:jc w:val="both"/>
        <w:rPr>
          <w:sz w:val="24"/>
        </w:rPr>
      </w:pPr>
      <w:r>
        <w:rPr>
          <w:b/>
          <w:sz w:val="24"/>
        </w:rPr>
        <w:t>Великая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Отечественная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война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лирике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прозе.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Стихи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века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войне.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 подвиги в годы Великой Отечественной войны.В.П. Катаев « Сын полка». Дети и</w:t>
      </w:r>
      <w:r>
        <w:rPr>
          <w:spacing w:val="1"/>
          <w:sz w:val="24"/>
        </w:rPr>
        <w:t xml:space="preserve"> </w:t>
      </w:r>
      <w:r>
        <w:rPr>
          <w:sz w:val="24"/>
        </w:rPr>
        <w:t>война.</w:t>
      </w:r>
      <w:r>
        <w:rPr>
          <w:spacing w:val="-6"/>
          <w:sz w:val="24"/>
        </w:rPr>
        <w:t xml:space="preserve"> </w:t>
      </w:r>
      <w:r>
        <w:rPr>
          <w:sz w:val="24"/>
        </w:rPr>
        <w:t>Трагическая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героическая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войне.</w:t>
      </w:r>
    </w:p>
    <w:p w:rsidR="005E3C49" w:rsidRDefault="005E3C49">
      <w:pPr>
        <w:pStyle w:val="a3"/>
        <w:spacing w:before="11"/>
        <w:ind w:left="0"/>
        <w:jc w:val="left"/>
      </w:pPr>
    </w:p>
    <w:p w:rsidR="005E3C49" w:rsidRDefault="00F64E00">
      <w:pPr>
        <w:pStyle w:val="Heading1"/>
        <w:numPr>
          <w:ilvl w:val="0"/>
          <w:numId w:val="37"/>
        </w:numPr>
        <w:tabs>
          <w:tab w:val="left" w:pos="1109"/>
        </w:tabs>
        <w:spacing w:line="272" w:lineRule="exact"/>
        <w:ind w:left="1108" w:hanging="203"/>
        <w:jc w:val="both"/>
      </w:pPr>
      <w:bookmarkStart w:id="218" w:name="7-_й_класс_(1)"/>
      <w:bookmarkEnd w:id="218"/>
      <w:r>
        <w:t>й</w:t>
      </w:r>
      <w:r>
        <w:rPr>
          <w:spacing w:val="1"/>
        </w:rPr>
        <w:t xml:space="preserve"> </w:t>
      </w:r>
      <w:r>
        <w:t>класс</w:t>
      </w:r>
    </w:p>
    <w:p w:rsidR="005E3C49" w:rsidRDefault="00F64E00">
      <w:pPr>
        <w:pStyle w:val="a3"/>
        <w:ind w:left="911" w:right="574" w:firstLine="705"/>
      </w:pPr>
      <w:r>
        <w:t>Своеобразие курса. Литературные роды (лирика, эпос, драма). Жанр и жанровое образование.</w:t>
      </w:r>
      <w:r>
        <w:rPr>
          <w:spacing w:val="-57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жанров.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писателя,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произведения.</w:t>
      </w:r>
    </w:p>
    <w:p w:rsidR="005E3C49" w:rsidRDefault="00F64E00">
      <w:pPr>
        <w:pStyle w:val="a3"/>
        <w:ind w:left="911" w:right="575" w:firstLine="705"/>
      </w:pPr>
      <w:r>
        <w:rPr>
          <w:b/>
        </w:rPr>
        <w:t>Фольклор.</w:t>
      </w:r>
      <w:r>
        <w:rPr>
          <w:b/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Обрядовая</w:t>
      </w:r>
      <w:r>
        <w:rPr>
          <w:spacing w:val="1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(«Девочки,</w:t>
      </w:r>
      <w:r>
        <w:rPr>
          <w:spacing w:val="1"/>
        </w:rPr>
        <w:t xml:space="preserve"> </w:t>
      </w:r>
      <w:r>
        <w:t>колядки!..»,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Масленица дорогая...», «Говорили - сваты на конях будут»); лирические песни («Подушечка моя</w:t>
      </w:r>
      <w:r>
        <w:rPr>
          <w:spacing w:val="1"/>
        </w:rPr>
        <w:t xml:space="preserve"> </w:t>
      </w:r>
      <w:r>
        <w:t>пуховая...»);</w:t>
      </w:r>
      <w:r>
        <w:rPr>
          <w:spacing w:val="1"/>
        </w:rPr>
        <w:t xml:space="preserve"> </w:t>
      </w:r>
      <w:r>
        <w:t>лиро-эпические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(«Солдатская»).</w:t>
      </w:r>
      <w:r>
        <w:rPr>
          <w:spacing w:val="1"/>
        </w:rPr>
        <w:t xml:space="preserve"> </w:t>
      </w:r>
      <w:r>
        <w:t>Лирическое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эпическое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песне;</w:t>
      </w:r>
      <w:r>
        <w:rPr>
          <w:spacing w:val="1"/>
        </w:rPr>
        <w:t xml:space="preserve"> </w:t>
      </w:r>
      <w:r>
        <w:t>своеобразие поэтического языка народных песен. Многозначность поэтического образа в народной</w:t>
      </w:r>
      <w:r>
        <w:rPr>
          <w:spacing w:val="1"/>
        </w:rPr>
        <w:t xml:space="preserve"> </w:t>
      </w:r>
      <w:r>
        <w:t>песне.</w:t>
      </w:r>
      <w:r>
        <w:rPr>
          <w:spacing w:val="4"/>
        </w:rPr>
        <w:t xml:space="preserve"> </w:t>
      </w:r>
      <w:r>
        <w:t>Быт, нравственные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народа в фольклорной</w:t>
      </w:r>
      <w:r>
        <w:rPr>
          <w:spacing w:val="-5"/>
        </w:rPr>
        <w:t xml:space="preserve"> </w:t>
      </w:r>
      <w:r>
        <w:t>песне.</w:t>
      </w:r>
    </w:p>
    <w:p w:rsidR="005E3C49" w:rsidRDefault="00F64E00">
      <w:pPr>
        <w:pStyle w:val="a3"/>
        <w:ind w:left="911" w:right="565" w:firstLine="705"/>
      </w:pPr>
      <w:r>
        <w:rPr>
          <w:b/>
        </w:rPr>
        <w:t>Древнерусская</w:t>
      </w:r>
      <w:r>
        <w:rPr>
          <w:b/>
          <w:spacing w:val="1"/>
        </w:rPr>
        <w:t xml:space="preserve"> </w:t>
      </w:r>
      <w:r>
        <w:rPr>
          <w:b/>
        </w:rPr>
        <w:t>литература.</w:t>
      </w:r>
      <w:r>
        <w:rPr>
          <w:b/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«Повести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лет»</w:t>
      </w:r>
      <w:r>
        <w:rPr>
          <w:spacing w:val="1"/>
        </w:rPr>
        <w:t xml:space="preserve"> </w:t>
      </w:r>
      <w:r>
        <w:t>(«И</w:t>
      </w:r>
      <w:r>
        <w:rPr>
          <w:spacing w:val="1"/>
        </w:rPr>
        <w:t xml:space="preserve"> </w:t>
      </w:r>
      <w:r>
        <w:t>вспомнил</w:t>
      </w:r>
      <w:r>
        <w:rPr>
          <w:spacing w:val="1"/>
        </w:rPr>
        <w:t xml:space="preserve"> </w:t>
      </w:r>
      <w:r>
        <w:t>Олег</w:t>
      </w:r>
      <w:r>
        <w:rPr>
          <w:spacing w:val="1"/>
        </w:rPr>
        <w:t xml:space="preserve"> </w:t>
      </w:r>
      <w:r>
        <w:t>коня</w:t>
      </w:r>
      <w:r>
        <w:rPr>
          <w:spacing w:val="1"/>
        </w:rPr>
        <w:t xml:space="preserve"> </w:t>
      </w:r>
      <w:r>
        <w:t>своего...»),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Февронии</w:t>
      </w:r>
      <w:r>
        <w:rPr>
          <w:spacing w:val="1"/>
        </w:rPr>
        <w:t xml:space="preserve"> </w:t>
      </w:r>
      <w:r>
        <w:t>Муромских».</w:t>
      </w:r>
      <w:r>
        <w:rPr>
          <w:spacing w:val="1"/>
        </w:rPr>
        <w:t xml:space="preserve"> </w:t>
      </w:r>
      <w:r>
        <w:t>Поучительный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-57"/>
        </w:rPr>
        <w:t xml:space="preserve"> </w:t>
      </w:r>
      <w:r>
        <w:t>литературы; мудрость, преемственность поколений, любовь к Родине, образованность, твердость</w:t>
      </w:r>
      <w:r>
        <w:rPr>
          <w:spacing w:val="1"/>
        </w:rPr>
        <w:t xml:space="preserve"> </w:t>
      </w:r>
      <w:r>
        <w:t>духа,</w:t>
      </w:r>
      <w:r>
        <w:rPr>
          <w:spacing w:val="8"/>
        </w:rPr>
        <w:t xml:space="preserve"> </w:t>
      </w:r>
      <w:r>
        <w:t>религиозность,</w:t>
      </w:r>
      <w:r>
        <w:rPr>
          <w:spacing w:val="1"/>
        </w:rPr>
        <w:t xml:space="preserve"> </w:t>
      </w:r>
      <w:r>
        <w:t>верность, жертвенность;</w:t>
      </w:r>
      <w:r>
        <w:rPr>
          <w:spacing w:val="-6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ценности.</w:t>
      </w:r>
    </w:p>
    <w:p w:rsidR="005E3C49" w:rsidRDefault="00F64E00">
      <w:pPr>
        <w:ind w:left="1617"/>
        <w:jc w:val="both"/>
        <w:rPr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43"/>
          <w:sz w:val="24"/>
        </w:rPr>
        <w:t xml:space="preserve"> </w:t>
      </w:r>
      <w:r>
        <w:rPr>
          <w:b/>
          <w:sz w:val="24"/>
        </w:rPr>
        <w:t>XVIII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века.</w:t>
      </w:r>
      <w:r>
        <w:rPr>
          <w:b/>
          <w:spacing w:val="49"/>
          <w:sz w:val="24"/>
        </w:rPr>
        <w:t xml:space="preserve"> </w:t>
      </w:r>
      <w:r>
        <w:rPr>
          <w:sz w:val="24"/>
        </w:rPr>
        <w:t>М.В.</w:t>
      </w:r>
      <w:r>
        <w:rPr>
          <w:spacing w:val="49"/>
          <w:sz w:val="24"/>
        </w:rPr>
        <w:t xml:space="preserve"> </w:t>
      </w:r>
      <w:r>
        <w:rPr>
          <w:sz w:val="24"/>
        </w:rPr>
        <w:t>Ломоносов.</w:t>
      </w:r>
      <w:r>
        <w:rPr>
          <w:spacing w:val="40"/>
          <w:sz w:val="24"/>
        </w:rPr>
        <w:t xml:space="preserve"> </w:t>
      </w:r>
      <w:r>
        <w:rPr>
          <w:sz w:val="24"/>
        </w:rPr>
        <w:t>Жизнь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судьба</w:t>
      </w:r>
      <w:r>
        <w:rPr>
          <w:spacing w:val="46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9"/>
          <w:sz w:val="24"/>
        </w:rPr>
        <w:t xml:space="preserve"> </w:t>
      </w:r>
      <w:r>
        <w:rPr>
          <w:sz w:val="24"/>
        </w:rPr>
        <w:t>просветителя,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ученого.</w:t>
      </w:r>
    </w:p>
    <w:p w:rsidR="005E3C49" w:rsidRDefault="00F64E00">
      <w:pPr>
        <w:pStyle w:val="a3"/>
        <w:ind w:left="911" w:right="592"/>
      </w:pPr>
      <w:r>
        <w:t>«Предисловие о пользе книг церковных в российском языке» (отрывок). Мысли о просвещении,</w:t>
      </w:r>
      <w:r>
        <w:rPr>
          <w:spacing w:val="1"/>
        </w:rPr>
        <w:t xml:space="preserve"> </w:t>
      </w:r>
      <w:r>
        <w:t>русском языке; вера в творческие способности народа. Теория «трех штилей» (отрывки). 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стилях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литературы.</w:t>
      </w:r>
    </w:p>
    <w:p w:rsidR="005E3C49" w:rsidRDefault="00F64E00">
      <w:pPr>
        <w:pStyle w:val="a3"/>
        <w:ind w:left="911" w:right="571" w:firstLine="705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 xml:space="preserve">XIX века. </w:t>
      </w:r>
      <w:r>
        <w:t>А.С.</w:t>
      </w:r>
      <w:r>
        <w:rPr>
          <w:spacing w:val="1"/>
        </w:rPr>
        <w:t xml:space="preserve"> </w:t>
      </w:r>
      <w:r>
        <w:t>Пушкин.</w:t>
      </w:r>
      <w:r>
        <w:rPr>
          <w:spacing w:val="1"/>
        </w:rPr>
        <w:t xml:space="preserve"> </w:t>
      </w:r>
      <w:r>
        <w:t>Тема дружбы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долга,</w:t>
      </w:r>
      <w:r>
        <w:rPr>
          <w:spacing w:val="1"/>
        </w:rPr>
        <w:t xml:space="preserve"> </w:t>
      </w:r>
      <w:r>
        <w:t>свободолюбивые 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 поэта: «К Чаадаеву» («Любви, надежды, тихой славы...»), «Во глубине сибирских</w:t>
      </w:r>
      <w:r>
        <w:rPr>
          <w:spacing w:val="1"/>
        </w:rPr>
        <w:t xml:space="preserve"> </w:t>
      </w:r>
      <w:r>
        <w:t>руд...» Любовь к родине, уважение к предкам: «Два чувства дивно близки нам...». М.Ю. Лермонтов.</w:t>
      </w:r>
      <w:r>
        <w:rPr>
          <w:spacing w:val="1"/>
        </w:rPr>
        <w:t xml:space="preserve"> </w:t>
      </w:r>
      <w:r>
        <w:t>Образ Родины в стихотворениях «Родина», «Прекрасны вы, поля земли родной…», «Кавказ». Н.В.</w:t>
      </w:r>
      <w:r>
        <w:rPr>
          <w:spacing w:val="1"/>
        </w:rPr>
        <w:t xml:space="preserve"> </w:t>
      </w:r>
      <w:r>
        <w:t>Гоголь.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Гоголя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поссорился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Иванович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Никифоровичем».</w:t>
      </w:r>
      <w:r>
        <w:rPr>
          <w:spacing w:val="6"/>
        </w:rPr>
        <w:t xml:space="preserve"> </w:t>
      </w:r>
      <w:r>
        <w:t>Смех</w:t>
      </w:r>
      <w:r>
        <w:rPr>
          <w:spacing w:val="-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действующее</w:t>
      </w:r>
      <w:r>
        <w:rPr>
          <w:spacing w:val="1"/>
        </w:rPr>
        <w:t xml:space="preserve"> </w:t>
      </w:r>
      <w:r>
        <w:t>лицо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</w:p>
    <w:p w:rsidR="005E3C49" w:rsidRDefault="00F64E00">
      <w:pPr>
        <w:pStyle w:val="a3"/>
        <w:ind w:left="911" w:right="561"/>
      </w:pPr>
      <w:r>
        <w:t>Н.В.</w:t>
      </w:r>
      <w:r>
        <w:rPr>
          <w:spacing w:val="1"/>
        </w:rPr>
        <w:t xml:space="preserve"> </w:t>
      </w:r>
      <w:r>
        <w:t>Гоголя.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Некрасов.Краткие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поэте.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женщины»</w:t>
      </w:r>
      <w:r>
        <w:rPr>
          <w:spacing w:val="1"/>
        </w:rPr>
        <w:t xml:space="preserve"> </w:t>
      </w:r>
      <w:r>
        <w:t>(«Княгиня</w:t>
      </w:r>
      <w:r>
        <w:rPr>
          <w:spacing w:val="1"/>
        </w:rPr>
        <w:t xml:space="preserve"> </w:t>
      </w:r>
      <w:r>
        <w:t>Трубецкая»). Подвиг жён декабристов в поэме. Доля народная - основная тема произведений поэта.</w:t>
      </w:r>
      <w:r>
        <w:rPr>
          <w:spacing w:val="1"/>
        </w:rPr>
        <w:t xml:space="preserve"> </w:t>
      </w:r>
      <w:r>
        <w:lastRenderedPageBreak/>
        <w:t>Своеобразие поэтической музы Н.А. Некрасова.Произведения русских поэтов XIX века о России.</w:t>
      </w:r>
      <w:r>
        <w:rPr>
          <w:spacing w:val="1"/>
        </w:rPr>
        <w:t xml:space="preserve"> </w:t>
      </w:r>
      <w:r>
        <w:t>Н.М. Языков. «Песня»; А.Н. Майков. «Нива»; А.К. Толстой. «Край ты мой, родимый край!..» А.А.</w:t>
      </w:r>
      <w:r>
        <w:rPr>
          <w:spacing w:val="1"/>
        </w:rPr>
        <w:t xml:space="preserve"> </w:t>
      </w:r>
      <w:r>
        <w:t>Фет.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стихотворениях: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приветом...»,</w:t>
      </w:r>
      <w:r>
        <w:rPr>
          <w:spacing w:val="1"/>
        </w:rPr>
        <w:t xml:space="preserve"> </w:t>
      </w:r>
      <w:r>
        <w:t>«Вечер».</w:t>
      </w:r>
      <w:r>
        <w:rPr>
          <w:spacing w:val="1"/>
        </w:rPr>
        <w:t xml:space="preserve"> </w:t>
      </w:r>
      <w:r>
        <w:t>Общечеловеческое в</w:t>
      </w:r>
      <w:r>
        <w:rPr>
          <w:spacing w:val="1"/>
        </w:rPr>
        <w:t xml:space="preserve"> </w:t>
      </w:r>
      <w:r>
        <w:t>лирике; наблюдательность,</w:t>
      </w:r>
      <w:r>
        <w:rPr>
          <w:spacing w:val="1"/>
        </w:rPr>
        <w:t xml:space="preserve"> </w:t>
      </w:r>
      <w:r>
        <w:t>чувства добрые; красота</w:t>
      </w:r>
      <w:r>
        <w:rPr>
          <w:spacing w:val="1"/>
        </w:rPr>
        <w:t xml:space="preserve"> </w:t>
      </w:r>
      <w:r>
        <w:t>земли; стихотворение-</w:t>
      </w:r>
      <w:r>
        <w:rPr>
          <w:spacing w:val="1"/>
        </w:rPr>
        <w:t xml:space="preserve"> </w:t>
      </w:r>
      <w:r>
        <w:t>медитация. И.А. Бунин. Стихотворение «Догорел апрельский светлый вечер...». Человек и природа в</w:t>
      </w:r>
      <w:r>
        <w:rPr>
          <w:spacing w:val="-57"/>
        </w:rPr>
        <w:t xml:space="preserve"> </w:t>
      </w:r>
      <w:r>
        <w:t>стихах</w:t>
      </w:r>
      <w:r>
        <w:rPr>
          <w:spacing w:val="-8"/>
        </w:rPr>
        <w:t xml:space="preserve"> </w:t>
      </w:r>
      <w:r>
        <w:t>И.А.</w:t>
      </w:r>
      <w:r>
        <w:rPr>
          <w:spacing w:val="9"/>
        </w:rPr>
        <w:t xml:space="preserve"> </w:t>
      </w:r>
      <w:r>
        <w:t>Бунина.</w:t>
      </w:r>
      <w:r>
        <w:rPr>
          <w:spacing w:val="9"/>
        </w:rPr>
        <w:t xml:space="preserve"> </w:t>
      </w:r>
      <w:r>
        <w:t>Размышления</w:t>
      </w:r>
      <w:r>
        <w:rPr>
          <w:spacing w:val="-1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своеобразии</w:t>
      </w:r>
      <w:r>
        <w:rPr>
          <w:spacing w:val="4"/>
        </w:rPr>
        <w:t xml:space="preserve"> </w:t>
      </w:r>
      <w:r>
        <w:t>поэзии: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пишу».</w:t>
      </w:r>
    </w:p>
    <w:p w:rsidR="005E3C49" w:rsidRDefault="00F64E00">
      <w:pPr>
        <w:pStyle w:val="a3"/>
        <w:ind w:left="911" w:right="568" w:firstLine="705"/>
      </w:pPr>
      <w:r>
        <w:t>М.Е.</w:t>
      </w:r>
      <w:r>
        <w:rPr>
          <w:spacing w:val="1"/>
        </w:rPr>
        <w:t xml:space="preserve"> </w:t>
      </w:r>
      <w:r>
        <w:t>Салтыков-щедрин.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писателе.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«Дикий</w:t>
      </w:r>
      <w:r>
        <w:rPr>
          <w:spacing w:val="61"/>
        </w:rPr>
        <w:t xml:space="preserve"> </w:t>
      </w:r>
      <w:r>
        <w:t>помещик».</w:t>
      </w:r>
      <w:r>
        <w:rPr>
          <w:spacing w:val="1"/>
        </w:rPr>
        <w:t xml:space="preserve"> </w:t>
      </w:r>
      <w:r>
        <w:t>Своеобразие сюжета; проблематика сказки: труд, власть, справедливость; приемы создания образа</w:t>
      </w:r>
      <w:r>
        <w:rPr>
          <w:spacing w:val="1"/>
        </w:rPr>
        <w:t xml:space="preserve"> </w:t>
      </w:r>
      <w:r>
        <w:t>помещика.</w:t>
      </w:r>
      <w:r>
        <w:rPr>
          <w:spacing w:val="69"/>
        </w:rPr>
        <w:t xml:space="preserve"> </w:t>
      </w:r>
      <w:r>
        <w:t>Л.Н.</w:t>
      </w:r>
      <w:r>
        <w:rPr>
          <w:spacing w:val="68"/>
        </w:rPr>
        <w:t xml:space="preserve"> </w:t>
      </w:r>
      <w:r>
        <w:t>Толстой.</w:t>
      </w:r>
      <w:r>
        <w:rPr>
          <w:spacing w:val="69"/>
        </w:rPr>
        <w:t xml:space="preserve"> </w:t>
      </w:r>
      <w:r>
        <w:t>Л.Н.</w:t>
      </w:r>
      <w:r>
        <w:rPr>
          <w:spacing w:val="68"/>
        </w:rPr>
        <w:t xml:space="preserve"> </w:t>
      </w:r>
      <w:r>
        <w:t>Толстой</w:t>
      </w:r>
      <w:r>
        <w:rPr>
          <w:spacing w:val="72"/>
        </w:rPr>
        <w:t xml:space="preserve"> </w:t>
      </w:r>
      <w:r>
        <w:t>-</w:t>
      </w:r>
      <w:r>
        <w:rPr>
          <w:spacing w:val="72"/>
        </w:rPr>
        <w:t xml:space="preserve"> </w:t>
      </w:r>
      <w:r>
        <w:t>участник</w:t>
      </w:r>
      <w:r>
        <w:rPr>
          <w:spacing w:val="71"/>
        </w:rPr>
        <w:t xml:space="preserve"> </w:t>
      </w:r>
      <w:r>
        <w:t>обороны</w:t>
      </w:r>
      <w:r>
        <w:rPr>
          <w:spacing w:val="77"/>
        </w:rPr>
        <w:t xml:space="preserve"> </w:t>
      </w:r>
      <w:r>
        <w:t>Севастополя.</w:t>
      </w:r>
      <w:r>
        <w:rPr>
          <w:spacing w:val="74"/>
        </w:rPr>
        <w:t xml:space="preserve"> </w:t>
      </w:r>
      <w:r>
        <w:t>Творческая</w:t>
      </w:r>
      <w:r>
        <w:rPr>
          <w:spacing w:val="76"/>
        </w:rPr>
        <w:t xml:space="preserve"> </w:t>
      </w:r>
      <w:r>
        <w:t>история</w:t>
      </w:r>
    </w:p>
    <w:p w:rsidR="005E3C49" w:rsidRDefault="00F64E00" w:rsidP="00F2435E">
      <w:pPr>
        <w:pStyle w:val="a3"/>
        <w:spacing w:before="2"/>
        <w:ind w:left="911" w:right="562"/>
      </w:pPr>
      <w:r>
        <w:t>«Севастопольских</w:t>
      </w:r>
      <w:r>
        <w:rPr>
          <w:spacing w:val="1"/>
        </w:rPr>
        <w:t xml:space="preserve"> </w:t>
      </w:r>
      <w:r>
        <w:t>рассказов».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«Севастополь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декабре</w:t>
      </w:r>
      <w:r>
        <w:rPr>
          <w:spacing w:val="1"/>
        </w:rPr>
        <w:t xml:space="preserve"> </w:t>
      </w:r>
      <w:r>
        <w:t>месяце»:</w:t>
      </w:r>
      <w:r>
        <w:rPr>
          <w:spacing w:val="1"/>
        </w:rPr>
        <w:t xml:space="preserve"> </w:t>
      </w:r>
      <w:r>
        <w:t>человек на войне, жизнь и смерть, героизм, подвиг, защита Отечества - основные темы рассказа.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Севастополя.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Лесков.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1"/>
        </w:rPr>
        <w:t xml:space="preserve"> </w:t>
      </w:r>
      <w:r>
        <w:t>сведения.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часах». Особенность проблематики и центральная идея. Образный мир произведения. А.П. Чехов.</w:t>
      </w:r>
      <w:r>
        <w:rPr>
          <w:spacing w:val="1"/>
        </w:rPr>
        <w:t xml:space="preserve"> </w:t>
      </w:r>
      <w:r>
        <w:t>Рассказы «Унтер Пришибеев», «Экзамен на чин». Разоблачение беспринципности, корыстолюбия,</w:t>
      </w:r>
      <w:r>
        <w:rPr>
          <w:spacing w:val="1"/>
        </w:rPr>
        <w:t xml:space="preserve"> </w:t>
      </w:r>
      <w:r>
        <w:t>чинопочитания,</w:t>
      </w:r>
      <w:r>
        <w:rPr>
          <w:spacing w:val="1"/>
        </w:rPr>
        <w:t xml:space="preserve"> </w:t>
      </w:r>
      <w:r>
        <w:t>самоуничижения.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35"/>
        </w:rPr>
        <w:t xml:space="preserve"> </w:t>
      </w:r>
      <w:r>
        <w:t>рассказов;</w:t>
      </w:r>
      <w:r>
        <w:rPr>
          <w:spacing w:val="24"/>
        </w:rPr>
        <w:t xml:space="preserve"> </w:t>
      </w:r>
      <w:r>
        <w:t>позиция</w:t>
      </w:r>
      <w:r>
        <w:rPr>
          <w:spacing w:val="24"/>
        </w:rPr>
        <w:t xml:space="preserve"> </w:t>
      </w:r>
      <w:r>
        <w:t>писателя.</w:t>
      </w:r>
      <w:r>
        <w:rPr>
          <w:spacing w:val="30"/>
        </w:rPr>
        <w:t xml:space="preserve"> </w:t>
      </w:r>
      <w:r>
        <w:rPr>
          <w:b/>
        </w:rPr>
        <w:t>Литература</w:t>
      </w:r>
      <w:r>
        <w:rPr>
          <w:b/>
          <w:spacing w:val="34"/>
        </w:rPr>
        <w:t xml:space="preserve"> </w:t>
      </w:r>
      <w:r>
        <w:rPr>
          <w:b/>
        </w:rPr>
        <w:t>XX</w:t>
      </w:r>
      <w:r>
        <w:rPr>
          <w:b/>
          <w:spacing w:val="27"/>
        </w:rPr>
        <w:t xml:space="preserve"> </w:t>
      </w:r>
      <w:r>
        <w:rPr>
          <w:b/>
        </w:rPr>
        <w:t>века.</w:t>
      </w:r>
      <w:r>
        <w:rPr>
          <w:b/>
          <w:spacing w:val="31"/>
        </w:rPr>
        <w:t xml:space="preserve"> </w:t>
      </w:r>
      <w:r>
        <w:t>Писатели-сатирики</w:t>
      </w:r>
      <w:r>
        <w:rPr>
          <w:spacing w:val="35"/>
        </w:rPr>
        <w:t xml:space="preserve"> </w:t>
      </w:r>
      <w:r>
        <w:t>XX</w:t>
      </w:r>
      <w:r>
        <w:rPr>
          <w:spacing w:val="22"/>
        </w:rPr>
        <w:t xml:space="preserve"> </w:t>
      </w:r>
      <w:r>
        <w:t>века.Юмористические рассказы писателей-сатириков XX века М.М. Зощенко. «Нервные люди». А.Т.</w:t>
      </w:r>
      <w:r>
        <w:rPr>
          <w:spacing w:val="1"/>
        </w:rPr>
        <w:t xml:space="preserve"> </w:t>
      </w:r>
      <w:r>
        <w:t>Аверченко.</w:t>
      </w:r>
      <w:r>
        <w:rPr>
          <w:spacing w:val="1"/>
        </w:rPr>
        <w:t xml:space="preserve"> </w:t>
      </w:r>
      <w:r>
        <w:t>«Открытие</w:t>
      </w:r>
      <w:r>
        <w:rPr>
          <w:spacing w:val="1"/>
        </w:rPr>
        <w:t xml:space="preserve"> </w:t>
      </w:r>
      <w:r>
        <w:t>Америки».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Тэффи.</w:t>
      </w:r>
      <w:r>
        <w:rPr>
          <w:spacing w:val="1"/>
        </w:rPr>
        <w:t xml:space="preserve"> </w:t>
      </w:r>
      <w:r>
        <w:t>«Воротник»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одного,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писателей). А.И. Куприн. История создания, жанр, направление, суть, темы, проблемы, мораль,</w:t>
      </w:r>
      <w:r>
        <w:rPr>
          <w:spacing w:val="1"/>
        </w:rPr>
        <w:t xml:space="preserve"> </w:t>
      </w:r>
      <w:r>
        <w:t>основная мысль в произведении А. Куприна «Синяя звезда». Нравственные уроки рассказа. М.М.</w:t>
      </w:r>
      <w:r>
        <w:rPr>
          <w:spacing w:val="1"/>
        </w:rPr>
        <w:t xml:space="preserve"> </w:t>
      </w:r>
      <w:r>
        <w:t>Пришвин. Рассказ «Москва-река». Тема и основная мысль. Родина, человек и природа в рассказе.</w:t>
      </w:r>
      <w:r>
        <w:rPr>
          <w:spacing w:val="1"/>
        </w:rPr>
        <w:t xml:space="preserve"> </w:t>
      </w:r>
      <w:r>
        <w:rPr>
          <w:spacing w:val="-1"/>
        </w:rPr>
        <w:t>Образ</w:t>
      </w:r>
      <w:r>
        <w:rPr>
          <w:spacing w:val="-3"/>
        </w:rPr>
        <w:t xml:space="preserve"> </w:t>
      </w:r>
      <w:r>
        <w:t>рассказчика.</w:t>
      </w:r>
      <w:r>
        <w:rPr>
          <w:spacing w:val="1"/>
        </w:rPr>
        <w:t xml:space="preserve"> </w:t>
      </w:r>
      <w:r>
        <w:t>К.Г.</w:t>
      </w:r>
      <w:r>
        <w:rPr>
          <w:spacing w:val="-5"/>
        </w:rPr>
        <w:t xml:space="preserve"> </w:t>
      </w:r>
      <w:r>
        <w:t>Паустовский.</w:t>
      </w:r>
      <w:r>
        <w:rPr>
          <w:spacing w:val="-4"/>
        </w:rPr>
        <w:t xml:space="preserve"> </w:t>
      </w:r>
      <w:r>
        <w:t>Повесть</w:t>
      </w:r>
      <w:r>
        <w:rPr>
          <w:spacing w:val="-9"/>
        </w:rPr>
        <w:t xml:space="preserve"> </w:t>
      </w:r>
      <w:r>
        <w:t>«Мещерская</w:t>
      </w:r>
      <w:r>
        <w:rPr>
          <w:spacing w:val="-7"/>
        </w:rPr>
        <w:t xml:space="preserve"> </w:t>
      </w:r>
      <w:r>
        <w:t>сторона»</w:t>
      </w:r>
      <w:r>
        <w:rPr>
          <w:spacing w:val="-15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«Обыкновенная</w:t>
      </w:r>
      <w:r>
        <w:rPr>
          <w:spacing w:val="-11"/>
        </w:rPr>
        <w:t xml:space="preserve"> </w:t>
      </w:r>
      <w:r>
        <w:t>земля»,</w:t>
      </w:r>
    </w:p>
    <w:p w:rsidR="005E3C49" w:rsidRDefault="00F64E00">
      <w:pPr>
        <w:pStyle w:val="a3"/>
        <w:spacing w:before="1"/>
        <w:ind w:left="911" w:right="574"/>
      </w:pPr>
      <w:r>
        <w:t>«Первое</w:t>
      </w:r>
      <w:r>
        <w:rPr>
          <w:spacing w:val="1"/>
        </w:rPr>
        <w:t xml:space="preserve"> </w:t>
      </w:r>
      <w:r>
        <w:t>знакомство»,</w:t>
      </w:r>
      <w:r>
        <w:rPr>
          <w:spacing w:val="1"/>
        </w:rPr>
        <w:t xml:space="preserve"> </w:t>
      </w:r>
      <w:r>
        <w:t>«Леса»,</w:t>
      </w:r>
      <w:r>
        <w:rPr>
          <w:spacing w:val="1"/>
        </w:rPr>
        <w:t xml:space="preserve"> </w:t>
      </w:r>
      <w:r>
        <w:t>«Луга»,</w:t>
      </w:r>
      <w:r>
        <w:rPr>
          <w:spacing w:val="1"/>
        </w:rPr>
        <w:t xml:space="preserve"> </w:t>
      </w:r>
      <w:r>
        <w:t>«Бескорыстие»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фрагментов, воссоздающих мир природы; человек и природа; малая родина; образ рассказчика в</w:t>
      </w:r>
      <w:r>
        <w:rPr>
          <w:spacing w:val="1"/>
        </w:rPr>
        <w:t xml:space="preserve"> </w:t>
      </w:r>
      <w:r>
        <w:t>произведении. В.М. Шукшин. Краткие сведения о писателе. «Чудаки» и «чудики» в рассказах В.М.</w:t>
      </w:r>
      <w:r>
        <w:rPr>
          <w:spacing w:val="1"/>
        </w:rPr>
        <w:t xml:space="preserve"> </w:t>
      </w:r>
      <w:r>
        <w:t>Шукшина.</w:t>
      </w:r>
      <w:r>
        <w:rPr>
          <w:spacing w:val="16"/>
        </w:rPr>
        <w:t xml:space="preserve"> </w:t>
      </w:r>
      <w:r>
        <w:t>«Слово</w:t>
      </w:r>
      <w:r>
        <w:rPr>
          <w:spacing w:val="3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малой</w:t>
      </w:r>
      <w:r>
        <w:rPr>
          <w:spacing w:val="9"/>
        </w:rPr>
        <w:t xml:space="preserve"> </w:t>
      </w:r>
      <w:r>
        <w:t>родине».</w:t>
      </w:r>
      <w:r>
        <w:rPr>
          <w:spacing w:val="16"/>
        </w:rPr>
        <w:t xml:space="preserve"> </w:t>
      </w:r>
      <w:r>
        <w:t>Раздумья</w:t>
      </w:r>
      <w:r>
        <w:rPr>
          <w:spacing w:val="1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отчем</w:t>
      </w:r>
      <w:r>
        <w:rPr>
          <w:spacing w:val="5"/>
        </w:rPr>
        <w:t xml:space="preserve"> </w:t>
      </w:r>
      <w:r>
        <w:t>крае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его</w:t>
      </w:r>
      <w:r>
        <w:rPr>
          <w:spacing w:val="18"/>
        </w:rPr>
        <w:t xml:space="preserve"> </w:t>
      </w:r>
      <w:r>
        <w:t>месте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Рассказ</w:t>
      </w:r>
    </w:p>
    <w:p w:rsidR="005E3C49" w:rsidRDefault="00F64E00">
      <w:pPr>
        <w:pStyle w:val="a3"/>
        <w:ind w:left="911" w:right="574"/>
      </w:pPr>
      <w:r>
        <w:t>«Чудик». Простота и нравственная высота героя. Великая Отечественная война в художественной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Майоров.</w:t>
      </w:r>
      <w:r>
        <w:rPr>
          <w:spacing w:val="1"/>
        </w:rPr>
        <w:t xml:space="preserve"> </w:t>
      </w:r>
      <w:r>
        <w:t>«Творчество».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Богатков.</w:t>
      </w:r>
      <w:r>
        <w:rPr>
          <w:spacing w:val="1"/>
        </w:rPr>
        <w:t xml:space="preserve"> </w:t>
      </w:r>
      <w:r>
        <w:t>«Повестка».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Джалиль.</w:t>
      </w:r>
      <w:r>
        <w:rPr>
          <w:spacing w:val="1"/>
        </w:rPr>
        <w:t xml:space="preserve"> </w:t>
      </w:r>
      <w:r>
        <w:t>«Последняя</w:t>
      </w:r>
      <w:r>
        <w:rPr>
          <w:spacing w:val="1"/>
        </w:rPr>
        <w:t xml:space="preserve"> </w:t>
      </w:r>
      <w:r>
        <w:t>песня». В.Н. Лобода. «Начало». Особенности восприятия жизни в творчестве поэтов предвоенного</w:t>
      </w:r>
      <w:r>
        <w:rPr>
          <w:spacing w:val="1"/>
        </w:rPr>
        <w:t xml:space="preserve"> </w:t>
      </w:r>
      <w:r>
        <w:t>поколения. Военные «будни» в стихотворениях поэтов-участников войны. Поэты xx века о России.</w:t>
      </w:r>
      <w:r>
        <w:rPr>
          <w:spacing w:val="1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Тукай.</w:t>
      </w:r>
      <w:r>
        <w:rPr>
          <w:spacing w:val="29"/>
        </w:rPr>
        <w:t xml:space="preserve"> </w:t>
      </w:r>
      <w:r>
        <w:t>«Родная</w:t>
      </w:r>
      <w:r>
        <w:rPr>
          <w:spacing w:val="27"/>
        </w:rPr>
        <w:t xml:space="preserve"> </w:t>
      </w:r>
      <w:r>
        <w:t>деревня».</w:t>
      </w:r>
      <w:r>
        <w:rPr>
          <w:spacing w:val="29"/>
        </w:rPr>
        <w:t xml:space="preserve"> </w:t>
      </w:r>
      <w:r>
        <w:t>А.А.</w:t>
      </w:r>
      <w:r>
        <w:rPr>
          <w:spacing w:val="29"/>
        </w:rPr>
        <w:t xml:space="preserve"> </w:t>
      </w:r>
      <w:r>
        <w:t>Ахматова.</w:t>
      </w:r>
      <w:r>
        <w:rPr>
          <w:spacing w:val="24"/>
        </w:rPr>
        <w:t xml:space="preserve"> </w:t>
      </w:r>
      <w:r>
        <w:t>«Мне</w:t>
      </w:r>
      <w:r>
        <w:rPr>
          <w:spacing w:val="25"/>
        </w:rPr>
        <w:t xml:space="preserve"> </w:t>
      </w:r>
      <w:r>
        <w:t>голос</w:t>
      </w:r>
      <w:r>
        <w:rPr>
          <w:spacing w:val="27"/>
        </w:rPr>
        <w:t xml:space="preserve"> </w:t>
      </w:r>
      <w:r>
        <w:t>был.</w:t>
      </w:r>
      <w:r>
        <w:rPr>
          <w:spacing w:val="24"/>
        </w:rPr>
        <w:t xml:space="preserve"> </w:t>
      </w:r>
      <w:r>
        <w:t>Он</w:t>
      </w:r>
      <w:r>
        <w:rPr>
          <w:spacing w:val="23"/>
        </w:rPr>
        <w:t xml:space="preserve"> </w:t>
      </w:r>
      <w:r>
        <w:t>звал</w:t>
      </w:r>
      <w:r>
        <w:rPr>
          <w:spacing w:val="22"/>
        </w:rPr>
        <w:t xml:space="preserve"> </w:t>
      </w:r>
      <w:r>
        <w:t>утешно...».</w:t>
      </w:r>
      <w:r>
        <w:rPr>
          <w:spacing w:val="30"/>
        </w:rPr>
        <w:t xml:space="preserve"> </w:t>
      </w:r>
      <w:r>
        <w:t>М.И.</w:t>
      </w:r>
      <w:r>
        <w:rPr>
          <w:spacing w:val="24"/>
        </w:rPr>
        <w:t xml:space="preserve"> </w:t>
      </w:r>
      <w:r>
        <w:t>Цветаева.</w:t>
      </w:r>
    </w:p>
    <w:p w:rsidR="005E3C49" w:rsidRDefault="00F64E00">
      <w:pPr>
        <w:pStyle w:val="a3"/>
        <w:spacing w:before="8" w:line="275" w:lineRule="exact"/>
        <w:ind w:left="911"/>
      </w:pPr>
      <w:r>
        <w:rPr>
          <w:spacing w:val="-1"/>
        </w:rPr>
        <w:t>«Рябину</w:t>
      </w:r>
      <w:r>
        <w:rPr>
          <w:spacing w:val="-16"/>
        </w:rPr>
        <w:t xml:space="preserve"> </w:t>
      </w:r>
      <w:r>
        <w:rPr>
          <w:spacing w:val="-1"/>
        </w:rPr>
        <w:t>рубили</w:t>
      </w:r>
      <w:r>
        <w:rPr>
          <w:spacing w:val="4"/>
        </w:rPr>
        <w:t xml:space="preserve"> </w:t>
      </w:r>
      <w:r>
        <w:rPr>
          <w:spacing w:val="-1"/>
        </w:rPr>
        <w:t>зорькою...».</w:t>
      </w:r>
      <w:r>
        <w:rPr>
          <w:spacing w:val="6"/>
        </w:rPr>
        <w:t xml:space="preserve"> </w:t>
      </w:r>
      <w:r>
        <w:rPr>
          <w:spacing w:val="-1"/>
        </w:rPr>
        <w:t>И.</w:t>
      </w:r>
      <w:r>
        <w:rPr>
          <w:spacing w:val="-5"/>
        </w:rPr>
        <w:t xml:space="preserve"> </w:t>
      </w:r>
      <w:r>
        <w:rPr>
          <w:spacing w:val="-1"/>
        </w:rPr>
        <w:t>Северянин.</w:t>
      </w:r>
      <w:r>
        <w:rPr>
          <w:spacing w:val="1"/>
        </w:rPr>
        <w:t xml:space="preserve"> </w:t>
      </w:r>
      <w:r>
        <w:rPr>
          <w:spacing w:val="-1"/>
        </w:rPr>
        <w:t>«Запевка».</w:t>
      </w:r>
      <w:r>
        <w:rPr>
          <w:spacing w:val="5"/>
        </w:rPr>
        <w:t xml:space="preserve"> </w:t>
      </w:r>
      <w:r>
        <w:rPr>
          <w:spacing w:val="-1"/>
        </w:rPr>
        <w:t>Н.М.</w:t>
      </w:r>
      <w:r>
        <w:t xml:space="preserve"> </w:t>
      </w:r>
      <w:r>
        <w:rPr>
          <w:spacing w:val="-1"/>
        </w:rPr>
        <w:t>Рубцов.</w:t>
      </w:r>
      <w:r>
        <w:rPr>
          <w:spacing w:val="1"/>
        </w:rPr>
        <w:t xml:space="preserve"> </w:t>
      </w:r>
      <w:r>
        <w:rPr>
          <w:spacing w:val="-1"/>
        </w:rPr>
        <w:t>«В</w:t>
      </w:r>
      <w:r>
        <w:rPr>
          <w:spacing w:val="-5"/>
        </w:rPr>
        <w:t xml:space="preserve"> </w:t>
      </w:r>
      <w:r>
        <w:t>горнице».</w:t>
      </w:r>
    </w:p>
    <w:p w:rsidR="005E3C49" w:rsidRDefault="00F64E00">
      <w:pPr>
        <w:pStyle w:val="a3"/>
        <w:spacing w:line="242" w:lineRule="auto"/>
        <w:ind w:left="911" w:right="601"/>
      </w:pPr>
      <w:r>
        <w:t>Я.В. Смеляков. «История». А.И. Фатьянов. «Давно мы дома не были». А.Я. Яшин. «Не разучился</w:t>
      </w:r>
      <w:r>
        <w:rPr>
          <w:spacing w:val="1"/>
        </w:rPr>
        <w:t xml:space="preserve"> </w:t>
      </w:r>
      <w:r>
        <w:t>ль...».</w:t>
      </w:r>
      <w:r>
        <w:rPr>
          <w:spacing w:val="8"/>
        </w:rPr>
        <w:t xml:space="preserve"> </w:t>
      </w:r>
      <w:r>
        <w:t>А.А.</w:t>
      </w:r>
      <w:r>
        <w:rPr>
          <w:spacing w:val="9"/>
        </w:rPr>
        <w:t xml:space="preserve"> </w:t>
      </w:r>
      <w:r>
        <w:t>Вознесенский. «Муромский</w:t>
      </w:r>
      <w:r>
        <w:rPr>
          <w:spacing w:val="4"/>
        </w:rPr>
        <w:t xml:space="preserve"> </w:t>
      </w:r>
      <w:r>
        <w:t>сруб».</w:t>
      </w:r>
      <w:r>
        <w:rPr>
          <w:spacing w:val="9"/>
        </w:rPr>
        <w:t xml:space="preserve"> </w:t>
      </w:r>
      <w:r>
        <w:t>А.Д.</w:t>
      </w:r>
      <w:r>
        <w:rPr>
          <w:spacing w:val="3"/>
        </w:rPr>
        <w:t xml:space="preserve"> </w:t>
      </w:r>
      <w:r>
        <w:t>Дементьев. «Волга».</w:t>
      </w:r>
    </w:p>
    <w:p w:rsidR="005E3C49" w:rsidRDefault="005E3C49">
      <w:pPr>
        <w:pStyle w:val="a3"/>
        <w:spacing w:before="7"/>
        <w:ind w:left="0"/>
        <w:jc w:val="left"/>
        <w:rPr>
          <w:sz w:val="23"/>
        </w:rPr>
      </w:pPr>
    </w:p>
    <w:p w:rsidR="005E3C49" w:rsidRDefault="00F64E00">
      <w:pPr>
        <w:pStyle w:val="Heading1"/>
        <w:numPr>
          <w:ilvl w:val="0"/>
          <w:numId w:val="37"/>
        </w:numPr>
        <w:tabs>
          <w:tab w:val="left" w:pos="1109"/>
        </w:tabs>
        <w:spacing w:before="1" w:line="275" w:lineRule="exact"/>
        <w:ind w:left="1108" w:hanging="203"/>
        <w:jc w:val="both"/>
      </w:pPr>
      <w:bookmarkStart w:id="219" w:name="8-_й_класс_(1)"/>
      <w:bookmarkEnd w:id="219"/>
      <w:r>
        <w:t>й</w:t>
      </w:r>
      <w:r>
        <w:rPr>
          <w:spacing w:val="1"/>
        </w:rPr>
        <w:t xml:space="preserve"> </w:t>
      </w:r>
      <w:r>
        <w:t>класс</w:t>
      </w:r>
    </w:p>
    <w:p w:rsidR="005E3C49" w:rsidRDefault="00F64E00">
      <w:pPr>
        <w:pStyle w:val="a3"/>
        <w:spacing w:line="242" w:lineRule="auto"/>
        <w:ind w:left="911" w:right="581" w:firstLine="705"/>
      </w:pPr>
      <w:r>
        <w:t>История отечественной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культурноисторического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нации.</w:t>
      </w:r>
      <w:r>
        <w:rPr>
          <w:spacing w:val="10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эпох.</w:t>
      </w:r>
    </w:p>
    <w:p w:rsidR="005E3C49" w:rsidRDefault="00F64E00">
      <w:pPr>
        <w:pStyle w:val="a3"/>
        <w:ind w:left="911" w:right="569" w:firstLine="705"/>
      </w:pPr>
      <w:r>
        <w:rPr>
          <w:b/>
        </w:rPr>
        <w:t>Устное</w:t>
      </w:r>
      <w:r>
        <w:rPr>
          <w:b/>
          <w:spacing w:val="1"/>
        </w:rPr>
        <w:t xml:space="preserve"> </w:t>
      </w:r>
      <w:r>
        <w:rPr>
          <w:b/>
        </w:rPr>
        <w:t>народное</w:t>
      </w:r>
      <w:r>
        <w:rPr>
          <w:b/>
          <w:spacing w:val="1"/>
        </w:rPr>
        <w:t xml:space="preserve"> </w:t>
      </w:r>
      <w:r>
        <w:rPr>
          <w:b/>
        </w:rPr>
        <w:t>творчество.</w:t>
      </w:r>
      <w:r>
        <w:rPr>
          <w:b/>
          <w:spacing w:val="1"/>
        </w:rPr>
        <w:t xml:space="preserve"> </w:t>
      </w:r>
      <w:r>
        <w:t>Фольклорные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литературе.</w:t>
      </w:r>
      <w:r>
        <w:rPr>
          <w:spacing w:val="6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 в произведениях русской литературы.</w:t>
      </w:r>
      <w:r>
        <w:rPr>
          <w:spacing w:val="60"/>
        </w:rPr>
        <w:t xml:space="preserve"> </w:t>
      </w:r>
      <w:r>
        <w:t>Роль народных песен ("Как во городе было во Казани"</w:t>
      </w:r>
      <w:r>
        <w:rPr>
          <w:spacing w:val="1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"Не</w:t>
      </w:r>
      <w:r>
        <w:rPr>
          <w:spacing w:val="34"/>
        </w:rPr>
        <w:t xml:space="preserve"> </w:t>
      </w:r>
      <w:r>
        <w:t>шуми,</w:t>
      </w:r>
      <w:r>
        <w:rPr>
          <w:spacing w:val="49"/>
        </w:rPr>
        <w:t xml:space="preserve"> </w:t>
      </w:r>
      <w:r>
        <w:t>мати</w:t>
      </w:r>
      <w:r>
        <w:rPr>
          <w:spacing w:val="39"/>
        </w:rPr>
        <w:t xml:space="preserve"> </w:t>
      </w:r>
      <w:r>
        <w:t>зеленая</w:t>
      </w:r>
      <w:r>
        <w:rPr>
          <w:spacing w:val="41"/>
        </w:rPr>
        <w:t xml:space="preserve"> </w:t>
      </w:r>
      <w:r>
        <w:t>дубравушка"</w:t>
      </w:r>
      <w:r>
        <w:rPr>
          <w:spacing w:val="40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другие)</w:t>
      </w:r>
      <w:r>
        <w:rPr>
          <w:spacing w:val="47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произведениях</w:t>
      </w:r>
      <w:r>
        <w:rPr>
          <w:spacing w:val="33"/>
        </w:rPr>
        <w:t xml:space="preserve"> </w:t>
      </w:r>
      <w:r>
        <w:t>Пушкина:</w:t>
      </w:r>
      <w:r>
        <w:rPr>
          <w:spacing w:val="47"/>
        </w:rPr>
        <w:t xml:space="preserve"> </w:t>
      </w:r>
      <w:r>
        <w:t>«Борис</w:t>
      </w:r>
      <w:r>
        <w:rPr>
          <w:spacing w:val="41"/>
        </w:rPr>
        <w:t xml:space="preserve"> </w:t>
      </w:r>
      <w:r>
        <w:t>Годунов»,</w:t>
      </w:r>
    </w:p>
    <w:p w:rsidR="005E3C49" w:rsidRDefault="00F64E00">
      <w:pPr>
        <w:pStyle w:val="a3"/>
        <w:spacing w:before="3" w:line="232" w:lineRule="auto"/>
        <w:ind w:left="911" w:right="584"/>
      </w:pPr>
      <w:r>
        <w:t>«Дубровский»,</w:t>
      </w:r>
      <w:r>
        <w:rPr>
          <w:spacing w:val="1"/>
        </w:rPr>
        <w:t xml:space="preserve"> </w:t>
      </w:r>
      <w:r>
        <w:t>«Капитанская</w:t>
      </w:r>
      <w:r>
        <w:rPr>
          <w:spacing w:val="1"/>
        </w:rPr>
        <w:t xml:space="preserve"> </w:t>
      </w:r>
      <w:r>
        <w:t>дочка».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раскрытия</w:t>
      </w:r>
      <w:r>
        <w:rPr>
          <w:spacing w:val="61"/>
        </w:rPr>
        <w:t xml:space="preserve"> </w:t>
      </w:r>
      <w:r>
        <w:t>идейного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произведений.</w:t>
      </w:r>
    </w:p>
    <w:p w:rsidR="005E3C49" w:rsidRDefault="00F64E00">
      <w:pPr>
        <w:pStyle w:val="a3"/>
        <w:ind w:left="911" w:right="567" w:firstLine="705"/>
      </w:pPr>
      <w:r>
        <w:rPr>
          <w:b/>
        </w:rPr>
        <w:t>Древнерусская</w:t>
      </w:r>
      <w:r>
        <w:rPr>
          <w:b/>
          <w:spacing w:val="1"/>
        </w:rPr>
        <w:t xml:space="preserve"> </w:t>
      </w:r>
      <w:r>
        <w:rPr>
          <w:b/>
        </w:rPr>
        <w:t>литература.</w:t>
      </w:r>
      <w:r>
        <w:rPr>
          <w:b/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 Жанр хождения. А. Никитин. «Хождение за три моря». Жанр жития. «Житие протопопа</w:t>
      </w:r>
      <w:r>
        <w:rPr>
          <w:spacing w:val="-57"/>
        </w:rPr>
        <w:t xml:space="preserve"> </w:t>
      </w:r>
      <w:r>
        <w:t>Аввакума, им самим написанное». «Повесть о Петре и Февронии Муромских» Ермолая-Еразма как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супружеской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верности.</w:t>
      </w:r>
      <w:r>
        <w:rPr>
          <w:spacing w:val="1"/>
        </w:rPr>
        <w:t xml:space="preserve"> </w:t>
      </w:r>
      <w:r>
        <w:t>Жанровый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жития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сказочно-беллетристической</w:t>
      </w:r>
      <w:r>
        <w:rPr>
          <w:spacing w:val="1"/>
        </w:rPr>
        <w:t xml:space="preserve"> </w:t>
      </w:r>
      <w:r>
        <w:t>повести. Сюжет и композиция. Начало книгопечатания на Руси. Вклад Ивана Фёдорова в развитие</w:t>
      </w:r>
      <w:r>
        <w:rPr>
          <w:spacing w:val="1"/>
        </w:rPr>
        <w:t xml:space="preserve"> </w:t>
      </w:r>
      <w:r>
        <w:t>грамоты</w:t>
      </w:r>
      <w:r>
        <w:rPr>
          <w:spacing w:val="-7"/>
        </w:rPr>
        <w:t xml:space="preserve"> </w:t>
      </w:r>
      <w:r>
        <w:t>и книгопечатания.</w:t>
      </w:r>
      <w:r>
        <w:rPr>
          <w:spacing w:val="3"/>
        </w:rPr>
        <w:t xml:space="preserve"> </w:t>
      </w:r>
      <w:r>
        <w:t>Первая</w:t>
      </w:r>
      <w:r>
        <w:rPr>
          <w:spacing w:val="-9"/>
        </w:rPr>
        <w:t xml:space="preserve"> </w:t>
      </w:r>
      <w:r>
        <w:t>печатная</w:t>
      </w:r>
      <w:r>
        <w:rPr>
          <w:spacing w:val="-1"/>
        </w:rPr>
        <w:t xml:space="preserve"> </w:t>
      </w:r>
      <w:r>
        <w:t>книга «Апостол».</w:t>
      </w:r>
      <w:r>
        <w:rPr>
          <w:spacing w:val="2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печатная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азбука.</w:t>
      </w:r>
    </w:p>
    <w:p w:rsidR="005E3C49" w:rsidRDefault="00F64E00">
      <w:pPr>
        <w:pStyle w:val="a3"/>
        <w:spacing w:before="3" w:line="237" w:lineRule="auto"/>
        <w:ind w:left="911" w:right="570" w:firstLine="705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XVIII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«новой»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Классицизм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сентиментализм</w:t>
      </w:r>
      <w:r>
        <w:rPr>
          <w:spacing w:val="3"/>
        </w:rPr>
        <w:t xml:space="preserve"> </w:t>
      </w:r>
      <w:r>
        <w:t>как литературные</w:t>
      </w:r>
      <w:r>
        <w:rPr>
          <w:spacing w:val="-1"/>
        </w:rPr>
        <w:t xml:space="preserve"> </w:t>
      </w:r>
      <w:r>
        <w:t>направления.</w:t>
      </w:r>
      <w:r>
        <w:rPr>
          <w:spacing w:val="11"/>
        </w:rPr>
        <w:t xml:space="preserve"> </w:t>
      </w:r>
      <w:r>
        <w:t>«Ведомости</w:t>
      </w:r>
      <w:r>
        <w:rPr>
          <w:b/>
          <w:i/>
        </w:rPr>
        <w:t>»</w:t>
      </w:r>
      <w:r>
        <w:rPr>
          <w:b/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первая</w:t>
      </w:r>
      <w:r>
        <w:rPr>
          <w:spacing w:val="2"/>
        </w:rPr>
        <w:t xml:space="preserve"> </w:t>
      </w:r>
      <w:r>
        <w:t>русская газета.</w:t>
      </w:r>
    </w:p>
    <w:p w:rsidR="005E3C49" w:rsidRDefault="00F64E00">
      <w:pPr>
        <w:pStyle w:val="a3"/>
        <w:spacing w:before="8" w:line="273" w:lineRule="exact"/>
        <w:ind w:left="911"/>
      </w:pPr>
      <w:r>
        <w:t>Карамзин</w:t>
      </w:r>
      <w:r>
        <w:rPr>
          <w:spacing w:val="-1"/>
        </w:rPr>
        <w:t xml:space="preserve"> </w:t>
      </w:r>
      <w:r>
        <w:t>Н.М.</w:t>
      </w:r>
      <w:r>
        <w:rPr>
          <w:spacing w:val="-4"/>
        </w:rPr>
        <w:t xml:space="preserve"> </w:t>
      </w:r>
      <w:r>
        <w:t>Повесть</w:t>
      </w:r>
      <w:r>
        <w:rPr>
          <w:spacing w:val="-9"/>
        </w:rPr>
        <w:t xml:space="preserve"> </w:t>
      </w:r>
      <w:r>
        <w:t>«Евгений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Юлия»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оригинальная</w:t>
      </w:r>
      <w:r>
        <w:rPr>
          <w:spacing w:val="-1"/>
        </w:rPr>
        <w:t xml:space="preserve"> </w:t>
      </w:r>
      <w:r>
        <w:t>«русская</w:t>
      </w:r>
      <w:r>
        <w:rPr>
          <w:spacing w:val="-1"/>
        </w:rPr>
        <w:t xml:space="preserve"> </w:t>
      </w:r>
      <w:r>
        <w:t>истинная</w:t>
      </w:r>
      <w:r>
        <w:rPr>
          <w:spacing w:val="-6"/>
        </w:rPr>
        <w:t xml:space="preserve"> </w:t>
      </w:r>
      <w:r>
        <w:t>повесть».</w:t>
      </w:r>
    </w:p>
    <w:p w:rsidR="005E3C49" w:rsidRDefault="00F64E00">
      <w:pPr>
        <w:pStyle w:val="a3"/>
        <w:ind w:left="911" w:right="561" w:firstLine="705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XIX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Идейно-художественное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литературного процесса с национальными традициями русского народа. Просветительский реализм.</w:t>
      </w:r>
      <w:r>
        <w:rPr>
          <w:spacing w:val="1"/>
        </w:rPr>
        <w:t xml:space="preserve"> </w:t>
      </w:r>
      <w:r>
        <w:lastRenderedPageBreak/>
        <w:t>Басни И.А. Крылова. Тема Отечественной войны 1812 года: «Кот и повар», «Раздел», «Ворона и</w:t>
      </w:r>
      <w:r>
        <w:rPr>
          <w:spacing w:val="1"/>
        </w:rPr>
        <w:t xml:space="preserve"> </w:t>
      </w:r>
      <w:r>
        <w:t>курица», «Щука и кот». Образ М.И. Кутузова в баснях. Стремление к самобытности, народности.</w:t>
      </w:r>
      <w:r>
        <w:rPr>
          <w:spacing w:val="1"/>
        </w:rPr>
        <w:t xml:space="preserve"> </w:t>
      </w:r>
      <w:r>
        <w:t>Патриотическая лирикаВ.А.</w:t>
      </w:r>
      <w:r>
        <w:rPr>
          <w:spacing w:val="1"/>
        </w:rPr>
        <w:t xml:space="preserve"> </w:t>
      </w:r>
      <w:r>
        <w:t>Жуковского</w:t>
      </w:r>
      <w:r>
        <w:rPr>
          <w:spacing w:val="1"/>
        </w:rPr>
        <w:t xml:space="preserve"> </w:t>
      </w:r>
      <w:r>
        <w:t>«Певец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стане русских воинов».</w:t>
      </w:r>
      <w:r>
        <w:rPr>
          <w:spacing w:val="1"/>
        </w:rPr>
        <w:t xml:space="preserve"> </w:t>
      </w:r>
      <w:r>
        <w:t>Своеобразие жанра:</w:t>
      </w:r>
      <w:r>
        <w:rPr>
          <w:spacing w:val="1"/>
        </w:rPr>
        <w:t xml:space="preserve"> </w:t>
      </w:r>
      <w:r>
        <w:t>героическая песнь, кантата, послание, застольная песнь, элегия. А.С. Пушкин.Место поэта в русской</w:t>
      </w:r>
      <w:r>
        <w:rPr>
          <w:spacing w:val="-57"/>
        </w:rPr>
        <w:t xml:space="preserve"> </w:t>
      </w:r>
      <w:r>
        <w:t>литературе.</w:t>
      </w:r>
      <w:r>
        <w:rPr>
          <w:spacing w:val="5"/>
        </w:rPr>
        <w:t xml:space="preserve"> </w:t>
      </w:r>
      <w:r>
        <w:t>«Другу</w:t>
      </w:r>
      <w:r>
        <w:rPr>
          <w:spacing w:val="-12"/>
        </w:rPr>
        <w:t xml:space="preserve"> </w:t>
      </w:r>
      <w:r>
        <w:t>стихотворцу»..</w:t>
      </w:r>
      <w:r>
        <w:rPr>
          <w:spacing w:val="6"/>
        </w:rPr>
        <w:t xml:space="preserve"> </w:t>
      </w:r>
      <w:r>
        <w:t>Анализ</w:t>
      </w:r>
      <w:r>
        <w:rPr>
          <w:spacing w:val="4"/>
        </w:rPr>
        <w:t xml:space="preserve"> </w:t>
      </w:r>
      <w:r>
        <w:t>стихотворения.</w:t>
      </w:r>
      <w:r>
        <w:rPr>
          <w:spacing w:val="1"/>
        </w:rPr>
        <w:t xml:space="preserve"> </w:t>
      </w:r>
      <w:r>
        <w:t>А.С.</w:t>
      </w:r>
      <w:r>
        <w:rPr>
          <w:spacing w:val="4"/>
        </w:rPr>
        <w:t xml:space="preserve"> </w:t>
      </w:r>
      <w:r>
        <w:t>Пушкин</w:t>
      </w:r>
      <w:r>
        <w:rPr>
          <w:spacing w:val="4"/>
        </w:rPr>
        <w:t xml:space="preserve"> </w:t>
      </w:r>
      <w:r>
        <w:t>«Пиковая</w:t>
      </w:r>
      <w:r>
        <w:rPr>
          <w:spacing w:val="-1"/>
        </w:rPr>
        <w:t xml:space="preserve"> </w:t>
      </w:r>
      <w:r>
        <w:t>дама».</w:t>
      </w:r>
      <w:r>
        <w:rPr>
          <w:spacing w:val="5"/>
        </w:rPr>
        <w:t xml:space="preserve"> </w:t>
      </w:r>
      <w:r>
        <w:t>Проблема</w:t>
      </w:r>
    </w:p>
    <w:p w:rsidR="005E3C49" w:rsidRDefault="00F64E00">
      <w:pPr>
        <w:pStyle w:val="a3"/>
        <w:spacing w:before="4"/>
        <w:ind w:left="911" w:right="573"/>
      </w:pPr>
      <w:r>
        <w:t>«человек и судьба» в идейном содержании произведения. Система образов-персонажей, сочетание 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планов.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Петербурга.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Вагнер.</w:t>
      </w:r>
      <w:r>
        <w:rPr>
          <w:spacing w:val="1"/>
        </w:rPr>
        <w:t xml:space="preserve"> </w:t>
      </w:r>
      <w:r>
        <w:t>"Христова</w:t>
      </w:r>
      <w:r>
        <w:rPr>
          <w:spacing w:val="1"/>
        </w:rPr>
        <w:t xml:space="preserve"> </w:t>
      </w:r>
      <w:r>
        <w:t>детка".</w:t>
      </w:r>
      <w:r>
        <w:rPr>
          <w:spacing w:val="1"/>
        </w:rPr>
        <w:t xml:space="preserve"> </w:t>
      </w:r>
      <w:r>
        <w:t>Рождественские</w:t>
      </w:r>
      <w:r>
        <w:rPr>
          <w:spacing w:val="1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"божественного</w:t>
      </w:r>
      <w:r>
        <w:rPr>
          <w:spacing w:val="1"/>
        </w:rPr>
        <w:t xml:space="preserve"> </w:t>
      </w:r>
      <w:r>
        <w:t>дитя".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"Князь</w:t>
      </w:r>
      <w:r>
        <w:rPr>
          <w:spacing w:val="1"/>
        </w:rPr>
        <w:t xml:space="preserve"> </w:t>
      </w:r>
      <w:r>
        <w:t>Михайло</w:t>
      </w:r>
      <w:r>
        <w:rPr>
          <w:spacing w:val="1"/>
        </w:rPr>
        <w:t xml:space="preserve"> </w:t>
      </w:r>
      <w:r>
        <w:t>Репнин".</w:t>
      </w:r>
      <w:r>
        <w:rPr>
          <w:spacing w:val="1"/>
        </w:rPr>
        <w:t xml:space="preserve"> </w:t>
      </w:r>
      <w:r>
        <w:rPr>
          <w:spacing w:val="-1"/>
        </w:rPr>
        <w:t>Исторический</w:t>
      </w:r>
      <w:r>
        <w:rPr>
          <w:spacing w:val="4"/>
        </w:rPr>
        <w:t xml:space="preserve"> </w:t>
      </w:r>
      <w:r>
        <w:rPr>
          <w:spacing w:val="-1"/>
        </w:rPr>
        <w:t>рассказ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7"/>
        </w:rPr>
        <w:t xml:space="preserve"> </w:t>
      </w:r>
      <w:r>
        <w:rPr>
          <w:spacing w:val="-1"/>
        </w:rPr>
        <w:t>героическом</w:t>
      </w:r>
      <w:r>
        <w:t xml:space="preserve"> </w:t>
      </w:r>
      <w:r>
        <w:rPr>
          <w:spacing w:val="-1"/>
        </w:rPr>
        <w:t>поступке</w:t>
      </w:r>
      <w:r>
        <w:rPr>
          <w:spacing w:val="1"/>
        </w:rPr>
        <w:t xml:space="preserve"> </w:t>
      </w:r>
      <w:r>
        <w:t>князя</w:t>
      </w:r>
      <w:r>
        <w:rPr>
          <w:spacing w:val="2"/>
        </w:rPr>
        <w:t xml:space="preserve"> </w:t>
      </w:r>
      <w:r>
        <w:t>М.</w:t>
      </w:r>
      <w:r>
        <w:rPr>
          <w:spacing w:val="7"/>
        </w:rPr>
        <w:t xml:space="preserve"> </w:t>
      </w:r>
      <w:r>
        <w:t>Репнина</w:t>
      </w:r>
      <w:r>
        <w:rPr>
          <w:spacing w:val="-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эпоху</w:t>
      </w:r>
      <w:r>
        <w:rPr>
          <w:spacing w:val="-17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Грозного.</w:t>
      </w:r>
    </w:p>
    <w:p w:rsidR="005E3C49" w:rsidRDefault="00F64E00">
      <w:pPr>
        <w:pStyle w:val="a3"/>
        <w:ind w:left="911" w:right="580" w:firstLine="705"/>
      </w:pPr>
      <w:r>
        <w:rPr>
          <w:b/>
        </w:rPr>
        <w:t>Литература</w:t>
      </w:r>
      <w:r>
        <w:rPr>
          <w:b/>
          <w:spacing w:val="1"/>
        </w:rPr>
        <w:t xml:space="preserve"> </w:t>
      </w:r>
      <w:r>
        <w:rPr>
          <w:b/>
        </w:rPr>
        <w:t>ХХ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Аверченко</w:t>
      </w:r>
      <w:r>
        <w:rPr>
          <w:spacing w:val="1"/>
        </w:rPr>
        <w:t xml:space="preserve"> </w:t>
      </w:r>
      <w:r>
        <w:t>«Специалист».</w:t>
      </w:r>
      <w:r>
        <w:rPr>
          <w:spacing w:val="1"/>
        </w:rPr>
        <w:t xml:space="preserve"> </w:t>
      </w:r>
      <w:r>
        <w:t>Сатирические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юмористические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Тонкий</w:t>
      </w:r>
      <w:r>
        <w:rPr>
          <w:spacing w:val="1"/>
        </w:rPr>
        <w:t xml:space="preserve"> </w:t>
      </w:r>
      <w:r>
        <w:t>юмор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грустный</w:t>
      </w:r>
      <w:r>
        <w:rPr>
          <w:spacing w:val="1"/>
        </w:rPr>
        <w:t xml:space="preserve"> </w:t>
      </w:r>
      <w:r>
        <w:t>смех</w:t>
      </w:r>
      <w:r>
        <w:rPr>
          <w:spacing w:val="1"/>
        </w:rPr>
        <w:t xml:space="preserve"> </w:t>
      </w:r>
      <w:r>
        <w:t>писателя.К.Г.</w:t>
      </w:r>
      <w:r>
        <w:rPr>
          <w:spacing w:val="1"/>
        </w:rPr>
        <w:t xml:space="preserve"> </w:t>
      </w:r>
      <w:r>
        <w:t>Паустовский.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роза».</w:t>
      </w:r>
      <w:r>
        <w:rPr>
          <w:spacing w:val="-57"/>
        </w:rPr>
        <w:t xml:space="preserve"> </w:t>
      </w:r>
      <w:r>
        <w:t>Постижение тайн литературного творчества. Великая Отечественная война в литературе ХХ века.Л.</w:t>
      </w:r>
      <w:r>
        <w:rPr>
          <w:spacing w:val="1"/>
        </w:rPr>
        <w:t xml:space="preserve"> </w:t>
      </w:r>
      <w:r>
        <w:t>Кассиль</w:t>
      </w:r>
      <w:r>
        <w:rPr>
          <w:spacing w:val="3"/>
        </w:rPr>
        <w:t xml:space="preserve"> </w:t>
      </w:r>
      <w:r>
        <w:t>"Дорогие</w:t>
      </w:r>
      <w:r>
        <w:rPr>
          <w:spacing w:val="-3"/>
        </w:rPr>
        <w:t xml:space="preserve"> </w:t>
      </w:r>
      <w:r>
        <w:t>мои</w:t>
      </w:r>
      <w:r>
        <w:rPr>
          <w:spacing w:val="-1"/>
        </w:rPr>
        <w:t xml:space="preserve"> </w:t>
      </w:r>
      <w:r>
        <w:t>мальчишки»</w:t>
      </w:r>
      <w:r>
        <w:rPr>
          <w:spacing w:val="-6"/>
        </w:rPr>
        <w:t xml:space="preserve"> </w:t>
      </w:r>
      <w:r>
        <w:t>(главы).</w:t>
      </w:r>
    </w:p>
    <w:p w:rsidR="005E3C49" w:rsidRDefault="00F64E00">
      <w:pPr>
        <w:pStyle w:val="a3"/>
        <w:spacing w:before="1" w:line="275" w:lineRule="exact"/>
        <w:ind w:left="911"/>
      </w:pPr>
      <w:r>
        <w:t>Изображение</w:t>
      </w:r>
      <w:r>
        <w:rPr>
          <w:spacing w:val="-1"/>
        </w:rPr>
        <w:t xml:space="preserve"> </w:t>
      </w:r>
      <w:r>
        <w:t>жизни</w:t>
      </w:r>
      <w:r>
        <w:rPr>
          <w:spacing w:val="6"/>
        </w:rPr>
        <w:t xml:space="preserve"> </w:t>
      </w:r>
      <w:r>
        <w:t>мальчишек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Великой</w:t>
      </w:r>
      <w:r>
        <w:rPr>
          <w:spacing w:val="4"/>
        </w:rPr>
        <w:t xml:space="preserve"> </w:t>
      </w:r>
      <w:r>
        <w:t>Отечественной</w:t>
      </w:r>
      <w:r>
        <w:rPr>
          <w:spacing w:val="7"/>
        </w:rPr>
        <w:t xml:space="preserve"> </w:t>
      </w:r>
      <w:r>
        <w:t>войны.Д.</w:t>
      </w:r>
      <w:r>
        <w:rPr>
          <w:spacing w:val="11"/>
        </w:rPr>
        <w:t xml:space="preserve"> </w:t>
      </w:r>
      <w:r>
        <w:t>Гранин</w:t>
      </w:r>
      <w:r>
        <w:rPr>
          <w:spacing w:val="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Адамович.</w:t>
      </w:r>
    </w:p>
    <w:p w:rsidR="005E3C49" w:rsidRDefault="00F64E00">
      <w:pPr>
        <w:pStyle w:val="a3"/>
        <w:spacing w:line="242" w:lineRule="auto"/>
        <w:ind w:left="911" w:right="560"/>
      </w:pPr>
      <w:r>
        <w:t>«Блокадная</w:t>
      </w:r>
      <w:r>
        <w:rPr>
          <w:spacing w:val="1"/>
        </w:rPr>
        <w:t xml:space="preserve"> </w:t>
      </w:r>
      <w:r>
        <w:t>книга»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документальная</w:t>
      </w:r>
      <w:r>
        <w:rPr>
          <w:spacing w:val="1"/>
        </w:rPr>
        <w:t xml:space="preserve"> </w:t>
      </w:r>
      <w:r>
        <w:t>хроника</w:t>
      </w:r>
      <w:r>
        <w:rPr>
          <w:spacing w:val="1"/>
        </w:rPr>
        <w:t xml:space="preserve"> </w:t>
      </w:r>
      <w:r>
        <w:t>блокады.К.Д.</w:t>
      </w:r>
      <w:r>
        <w:rPr>
          <w:spacing w:val="1"/>
        </w:rPr>
        <w:t xml:space="preserve"> </w:t>
      </w:r>
      <w:r>
        <w:t>Воробьёв.«Подснежник</w:t>
      </w:r>
      <w:r>
        <w:rPr>
          <w:i/>
        </w:rPr>
        <w:t>».</w:t>
      </w:r>
      <w:r>
        <w:rPr>
          <w:i/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подвига</w:t>
      </w:r>
      <w:r>
        <w:rPr>
          <w:spacing w:val="19"/>
        </w:rPr>
        <w:t xml:space="preserve"> </w:t>
      </w:r>
      <w:r>
        <w:t>матери</w:t>
      </w:r>
      <w:r>
        <w:rPr>
          <w:spacing w:val="1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рассказе.Е.И.</w:t>
      </w:r>
      <w:r>
        <w:rPr>
          <w:spacing w:val="32"/>
        </w:rPr>
        <w:t xml:space="preserve"> </w:t>
      </w:r>
      <w:r>
        <w:t>Носов.</w:t>
      </w:r>
      <w:r>
        <w:rPr>
          <w:spacing w:val="26"/>
        </w:rPr>
        <w:t xml:space="preserve"> </w:t>
      </w:r>
      <w:r>
        <w:t>«Живое</w:t>
      </w:r>
      <w:r>
        <w:rPr>
          <w:spacing w:val="28"/>
        </w:rPr>
        <w:t xml:space="preserve"> </w:t>
      </w:r>
      <w:r>
        <w:t>пламя».</w:t>
      </w:r>
      <w:r>
        <w:rPr>
          <w:spacing w:val="26"/>
        </w:rPr>
        <w:t xml:space="preserve"> </w:t>
      </w:r>
      <w:r>
        <w:t>Тема</w:t>
      </w:r>
      <w:r>
        <w:rPr>
          <w:spacing w:val="19"/>
        </w:rPr>
        <w:t xml:space="preserve"> </w:t>
      </w:r>
      <w:r>
        <w:t>подвига</w:t>
      </w:r>
      <w:r>
        <w:rPr>
          <w:spacing w:val="2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памяти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рассказе.</w:t>
      </w:r>
      <w:r>
        <w:rPr>
          <w:spacing w:val="22"/>
        </w:rPr>
        <w:t xml:space="preserve"> </w:t>
      </w:r>
      <w:r>
        <w:t>Смысл</w:t>
      </w:r>
    </w:p>
    <w:p w:rsidR="005E3C49" w:rsidRDefault="00F64E00">
      <w:pPr>
        <w:pStyle w:val="a3"/>
        <w:spacing w:before="81" w:line="237" w:lineRule="auto"/>
        <w:ind w:left="911" w:right="583"/>
      </w:pPr>
      <w:r>
        <w:t>названия.</w:t>
      </w:r>
      <w:r>
        <w:rPr>
          <w:spacing w:val="1"/>
        </w:rPr>
        <w:t xml:space="preserve"> </w:t>
      </w:r>
      <w:r>
        <w:t>Стихи о войне Ю. Друниной, Д. Самойлова,</w:t>
      </w:r>
      <w:r>
        <w:rPr>
          <w:spacing w:val="1"/>
        </w:rPr>
        <w:t xml:space="preserve"> </w:t>
      </w:r>
      <w:r>
        <w:t>К. Симонова и др. поэтов (по выбору).</w:t>
      </w:r>
      <w:r>
        <w:rPr>
          <w:spacing w:val="1"/>
        </w:rPr>
        <w:t xml:space="preserve"> </w:t>
      </w:r>
      <w:r>
        <w:t>Нравственные уроки русской литературы ХХ века. Д.С. Лихачёв «Письма о добром». Чтение и</w:t>
      </w:r>
      <w:r>
        <w:rPr>
          <w:spacing w:val="1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глав.</w:t>
      </w:r>
    </w:p>
    <w:p w:rsidR="005E3C49" w:rsidRDefault="00F64E00">
      <w:pPr>
        <w:spacing w:before="14" w:line="272" w:lineRule="exact"/>
        <w:ind w:left="1617"/>
        <w:jc w:val="both"/>
        <w:rPr>
          <w:sz w:val="24"/>
        </w:rPr>
      </w:pPr>
      <w:r>
        <w:rPr>
          <w:b/>
          <w:sz w:val="24"/>
        </w:rPr>
        <w:t>Современная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литература.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Нагибин</w:t>
      </w:r>
      <w:r>
        <w:rPr>
          <w:spacing w:val="10"/>
          <w:sz w:val="24"/>
        </w:rPr>
        <w:t xml:space="preserve"> </w:t>
      </w:r>
      <w:r>
        <w:rPr>
          <w:sz w:val="24"/>
        </w:rPr>
        <w:t>Ю.М.</w:t>
      </w:r>
      <w:r>
        <w:rPr>
          <w:spacing w:val="1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писателя</w:t>
      </w:r>
      <w:r>
        <w:rPr>
          <w:spacing w:val="4"/>
          <w:sz w:val="24"/>
        </w:rPr>
        <w:t xml:space="preserve"> </w:t>
      </w:r>
      <w:r>
        <w:rPr>
          <w:sz w:val="24"/>
        </w:rPr>
        <w:t>о</w:t>
      </w:r>
      <w:r>
        <w:rPr>
          <w:spacing w:val="18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4"/>
          <w:sz w:val="24"/>
        </w:rPr>
        <w:t xml:space="preserve"> </w:t>
      </w:r>
      <w:r>
        <w:rPr>
          <w:sz w:val="24"/>
        </w:rPr>
        <w:t>людях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3"/>
        <w:ind w:left="911" w:right="578"/>
      </w:pPr>
      <w:r>
        <w:t>«Маленькие рассказы о большой судьбе». Обзор произведений современных авторов о подростках,</w:t>
      </w:r>
      <w:r>
        <w:rPr>
          <w:spacing w:val="1"/>
        </w:rPr>
        <w:t xml:space="preserve"> </w:t>
      </w:r>
      <w:r>
        <w:t>их стремлении жить взрослой жизнью, о проблемах юношеского возраста. Г. Н. Щербакова «Вам и</w:t>
      </w:r>
      <w:r>
        <w:rPr>
          <w:spacing w:val="1"/>
        </w:rPr>
        <w:t xml:space="preserve"> </w:t>
      </w:r>
      <w:r>
        <w:t>не снилось». Нужно ли бороться за своё счастье? Д. Доцук. Рассказ о писательнице. "Голос". Жизнь</w:t>
      </w:r>
      <w:r>
        <w:rPr>
          <w:spacing w:val="1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подростков в</w:t>
      </w:r>
      <w:r>
        <w:rPr>
          <w:spacing w:val="-1"/>
        </w:rPr>
        <w:t xml:space="preserve"> </w:t>
      </w:r>
      <w:r>
        <w:t>жестоком мире</w:t>
      </w:r>
      <w:r>
        <w:rPr>
          <w:spacing w:val="-8"/>
        </w:rPr>
        <w:t xml:space="preserve"> </w:t>
      </w:r>
      <w:r>
        <w:t>взрослых.</w:t>
      </w:r>
    </w:p>
    <w:p w:rsidR="005E3C49" w:rsidRDefault="00F64E00">
      <w:pPr>
        <w:pStyle w:val="Heading1"/>
        <w:numPr>
          <w:ilvl w:val="0"/>
          <w:numId w:val="37"/>
        </w:numPr>
        <w:tabs>
          <w:tab w:val="left" w:pos="1109"/>
        </w:tabs>
        <w:spacing w:before="6" w:line="275" w:lineRule="exact"/>
        <w:ind w:left="1108" w:hanging="203"/>
        <w:jc w:val="left"/>
      </w:pPr>
      <w:bookmarkStart w:id="220" w:name="9-_й_класс_(1)"/>
      <w:bookmarkEnd w:id="220"/>
      <w:r>
        <w:t>й</w:t>
      </w:r>
      <w:r>
        <w:rPr>
          <w:spacing w:val="1"/>
        </w:rPr>
        <w:t xml:space="preserve"> </w:t>
      </w:r>
      <w:r>
        <w:t>класс</w:t>
      </w:r>
    </w:p>
    <w:p w:rsidR="005E3C49" w:rsidRDefault="00F64E00">
      <w:pPr>
        <w:pStyle w:val="a3"/>
        <w:spacing w:line="274" w:lineRule="exact"/>
        <w:ind w:left="911"/>
        <w:jc w:val="left"/>
      </w:pPr>
      <w:r>
        <w:t>Значение</w:t>
      </w:r>
      <w:r>
        <w:rPr>
          <w:spacing w:val="-9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культурного</w:t>
      </w:r>
      <w:r>
        <w:rPr>
          <w:spacing w:val="-7"/>
        </w:rPr>
        <w:t xml:space="preserve"> </w:t>
      </w:r>
      <w:r>
        <w:t>наследия</w:t>
      </w:r>
      <w:r>
        <w:rPr>
          <w:spacing w:val="-8"/>
        </w:rPr>
        <w:t xml:space="preserve"> </w:t>
      </w:r>
      <w:r>
        <w:t>страны.</w:t>
      </w:r>
      <w:r>
        <w:rPr>
          <w:spacing w:val="-6"/>
        </w:rPr>
        <w:t xml:space="preserve"> </w:t>
      </w:r>
      <w:r>
        <w:t>С.</w:t>
      </w:r>
      <w:r>
        <w:rPr>
          <w:spacing w:val="-11"/>
        </w:rPr>
        <w:t xml:space="preserve"> </w:t>
      </w:r>
      <w:r>
        <w:t>Наровчатов.</w:t>
      </w:r>
    </w:p>
    <w:p w:rsidR="005E3C49" w:rsidRDefault="00F64E00">
      <w:pPr>
        <w:pStyle w:val="a3"/>
        <w:spacing w:line="242" w:lineRule="auto"/>
        <w:ind w:left="921" w:right="1171"/>
        <w:jc w:val="left"/>
      </w:pPr>
      <w:r>
        <w:t>«Необычайное литературоведение». Глава «Литературный процесс». Д.С. Лихачев. «Заметки о</w:t>
      </w:r>
      <w:r>
        <w:rPr>
          <w:spacing w:val="-57"/>
        </w:rPr>
        <w:t xml:space="preserve"> </w:t>
      </w:r>
      <w:r>
        <w:t>русском».</w:t>
      </w:r>
      <w:r>
        <w:rPr>
          <w:spacing w:val="2"/>
        </w:rPr>
        <w:t xml:space="preserve"> </w:t>
      </w:r>
      <w:r>
        <w:t>Национальная</w:t>
      </w:r>
      <w:r>
        <w:rPr>
          <w:spacing w:val="-8"/>
        </w:rPr>
        <w:t xml:space="preserve"> </w:t>
      </w:r>
      <w:r>
        <w:t>специфика русских</w:t>
      </w:r>
      <w:r>
        <w:rPr>
          <w:spacing w:val="-10"/>
        </w:rPr>
        <w:t xml:space="preserve"> </w:t>
      </w:r>
      <w:r>
        <w:t>слов-понятий</w:t>
      </w:r>
      <w:r>
        <w:rPr>
          <w:spacing w:val="1"/>
        </w:rPr>
        <w:t xml:space="preserve"> </w:t>
      </w:r>
      <w:r>
        <w:t>«воля»,</w:t>
      </w:r>
      <w:r>
        <w:rPr>
          <w:spacing w:val="2"/>
        </w:rPr>
        <w:t xml:space="preserve"> </w:t>
      </w:r>
      <w:r>
        <w:t>«подвиг»,</w:t>
      </w:r>
      <w:r>
        <w:rPr>
          <w:spacing w:val="3"/>
        </w:rPr>
        <w:t xml:space="preserve"> </w:t>
      </w:r>
      <w:r>
        <w:t>«доброта»,</w:t>
      </w:r>
    </w:p>
    <w:p w:rsidR="005E3C49" w:rsidRDefault="00F64E00">
      <w:pPr>
        <w:pStyle w:val="a3"/>
        <w:spacing w:line="242" w:lineRule="auto"/>
        <w:ind w:left="921" w:right="591"/>
        <w:jc w:val="left"/>
      </w:pPr>
      <w:r>
        <w:t>«блаженный»,</w:t>
      </w:r>
      <w:r>
        <w:rPr>
          <w:spacing w:val="-1"/>
        </w:rPr>
        <w:t xml:space="preserve"> </w:t>
      </w:r>
      <w:r>
        <w:t>«святой».</w:t>
      </w:r>
      <w:r>
        <w:rPr>
          <w:spacing w:val="-1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христианством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жизнью</w:t>
      </w:r>
      <w:r>
        <w:rPr>
          <w:spacing w:val="-5"/>
        </w:rPr>
        <w:t xml:space="preserve"> </w:t>
      </w:r>
      <w:r>
        <w:t>народа.</w:t>
      </w:r>
    </w:p>
    <w:p w:rsidR="005E3C49" w:rsidRDefault="00F64E00">
      <w:pPr>
        <w:pStyle w:val="a3"/>
        <w:ind w:left="911" w:right="586" w:firstLine="705"/>
      </w:pPr>
      <w:r>
        <w:rPr>
          <w:b/>
        </w:rPr>
        <w:t xml:space="preserve">Древнерусская литература. </w:t>
      </w:r>
      <w:r>
        <w:t>Фольклорные традиции в древнерусской литературе. «Слово о</w:t>
      </w:r>
      <w:r>
        <w:rPr>
          <w:spacing w:val="1"/>
        </w:rPr>
        <w:t xml:space="preserve"> </w:t>
      </w:r>
      <w:r>
        <w:t>полку Игореве». Воинская лексика и фразеология в произведении. Сопоставление разных переводов</w:t>
      </w:r>
      <w:r>
        <w:rPr>
          <w:spacing w:val="-57"/>
        </w:rPr>
        <w:t xml:space="preserve"> </w:t>
      </w:r>
      <w:r>
        <w:t>плача Ярославны.</w:t>
      </w:r>
    </w:p>
    <w:p w:rsidR="005E3C49" w:rsidRDefault="00F64E00">
      <w:pPr>
        <w:pStyle w:val="a3"/>
        <w:tabs>
          <w:tab w:val="left" w:pos="3132"/>
          <w:tab w:val="left" w:pos="3593"/>
          <w:tab w:val="left" w:pos="4373"/>
          <w:tab w:val="left" w:pos="6133"/>
          <w:tab w:val="left" w:pos="7649"/>
          <w:tab w:val="left" w:pos="8210"/>
          <w:tab w:val="left" w:pos="9932"/>
        </w:tabs>
        <w:spacing w:line="242" w:lineRule="auto"/>
        <w:ind w:left="911" w:right="589" w:firstLine="705"/>
        <w:jc w:val="right"/>
      </w:pPr>
      <w:r>
        <w:rPr>
          <w:b/>
        </w:rPr>
        <w:t>Литература</w:t>
      </w:r>
      <w:r>
        <w:rPr>
          <w:b/>
        </w:rPr>
        <w:tab/>
        <w:t>18</w:t>
      </w:r>
      <w:r>
        <w:rPr>
          <w:b/>
        </w:rPr>
        <w:tab/>
        <w:t>века.</w:t>
      </w:r>
      <w:r>
        <w:rPr>
          <w:b/>
        </w:rPr>
        <w:tab/>
      </w:r>
      <w:r>
        <w:t>Формирование</w:t>
      </w:r>
      <w:r>
        <w:tab/>
        <w:t>классицизма</w:t>
      </w:r>
      <w:r>
        <w:tab/>
        <w:t>как</w:t>
      </w:r>
      <w:r>
        <w:tab/>
        <w:t>литературного</w:t>
      </w:r>
      <w:r>
        <w:tab/>
      </w:r>
      <w:r>
        <w:rPr>
          <w:spacing w:val="-1"/>
        </w:rPr>
        <w:t>направления.</w:t>
      </w:r>
      <w:r>
        <w:rPr>
          <w:spacing w:val="-57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Г.Р.</w:t>
      </w:r>
      <w:r>
        <w:rPr>
          <w:spacing w:val="1"/>
        </w:rPr>
        <w:t xml:space="preserve"> </w:t>
      </w:r>
      <w:r>
        <w:t>Державина,</w:t>
      </w:r>
      <w:r>
        <w:rPr>
          <w:spacing w:val="60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Ломоносова.</w:t>
      </w:r>
      <w:r>
        <w:rPr>
          <w:spacing w:val="55"/>
        </w:rPr>
        <w:t xml:space="preserve"> </w:t>
      </w:r>
      <w:r>
        <w:t>Н.М.</w:t>
      </w:r>
      <w:r>
        <w:rPr>
          <w:spacing w:val="54"/>
        </w:rPr>
        <w:t xml:space="preserve"> </w:t>
      </w:r>
      <w:r>
        <w:t>Карамзин.</w:t>
      </w:r>
      <w:r>
        <w:rPr>
          <w:spacing w:val="55"/>
        </w:rPr>
        <w:t xml:space="preserve"> </w:t>
      </w:r>
      <w:r>
        <w:t>«История</w:t>
      </w:r>
      <w:r>
        <w:rPr>
          <w:spacing w:val="43"/>
        </w:rPr>
        <w:t xml:space="preserve"> </w:t>
      </w:r>
      <w:r>
        <w:t>государства</w:t>
      </w:r>
      <w:r>
        <w:rPr>
          <w:spacing w:val="51"/>
        </w:rPr>
        <w:t xml:space="preserve"> </w:t>
      </w:r>
      <w:r>
        <w:t>Российского»</w:t>
      </w:r>
      <w:r>
        <w:rPr>
          <w:spacing w:val="45"/>
        </w:rPr>
        <w:t xml:space="preserve"> </w:t>
      </w:r>
      <w:r>
        <w:t>(фрагменты).</w:t>
      </w:r>
      <w:r>
        <w:rPr>
          <w:spacing w:val="56"/>
        </w:rPr>
        <w:t xml:space="preserve"> </w:t>
      </w:r>
      <w:r>
        <w:t>«Введение»,</w:t>
      </w:r>
    </w:p>
    <w:p w:rsidR="005E3C49" w:rsidRDefault="00F64E00">
      <w:pPr>
        <w:pStyle w:val="a3"/>
        <w:spacing w:line="272" w:lineRule="exact"/>
        <w:ind w:left="911"/>
      </w:pPr>
      <w:r>
        <w:rPr>
          <w:spacing w:val="-1"/>
        </w:rPr>
        <w:t>«Великий</w:t>
      </w:r>
      <w:r>
        <w:rPr>
          <w:spacing w:val="-6"/>
        </w:rPr>
        <w:t xml:space="preserve"> </w:t>
      </w:r>
      <w:r>
        <w:t>Ярослав». Социально-общественная</w:t>
      </w:r>
      <w:r>
        <w:rPr>
          <w:spacing w:val="-15"/>
        </w:rPr>
        <w:t xml:space="preserve"> </w:t>
      </w:r>
      <w:r>
        <w:t>значимость</w:t>
      </w:r>
      <w:r>
        <w:rPr>
          <w:spacing w:val="-10"/>
        </w:rPr>
        <w:t xml:space="preserve"> </w:t>
      </w:r>
      <w:r>
        <w:t>произведения</w:t>
      </w:r>
      <w:r>
        <w:rPr>
          <w:spacing w:val="-6"/>
        </w:rPr>
        <w:t xml:space="preserve"> </w:t>
      </w:r>
      <w:r>
        <w:t>Н.М.</w:t>
      </w:r>
      <w:r>
        <w:rPr>
          <w:spacing w:val="-9"/>
        </w:rPr>
        <w:t xml:space="preserve"> </w:t>
      </w:r>
      <w:r>
        <w:t>Карамзина.</w:t>
      </w:r>
    </w:p>
    <w:p w:rsidR="005E3C49" w:rsidRDefault="00F64E00">
      <w:pPr>
        <w:pStyle w:val="a3"/>
        <w:ind w:left="911" w:right="572" w:firstLine="705"/>
      </w:pPr>
      <w:r>
        <w:rPr>
          <w:b/>
        </w:rPr>
        <w:t xml:space="preserve">Литература 19 века. </w:t>
      </w:r>
      <w:r>
        <w:t>Персонажи комедии А.С. Грибоедова «Горе от ума» в структуре эпохи</w:t>
      </w:r>
      <w:r>
        <w:rPr>
          <w:spacing w:val="1"/>
        </w:rPr>
        <w:t xml:space="preserve"> </w:t>
      </w:r>
      <w:r>
        <w:t>А.С. писателя и современности. Использование в комедии синтаксических средств, повышающих</w:t>
      </w:r>
      <w:r>
        <w:rPr>
          <w:spacing w:val="1"/>
        </w:rPr>
        <w:t xml:space="preserve"> </w:t>
      </w:r>
      <w:r>
        <w:t>выразительность речи героев.В.А. Жуковский. Национальные черты в образах героев баллады В.А.</w:t>
      </w:r>
      <w:r>
        <w:rPr>
          <w:spacing w:val="1"/>
        </w:rPr>
        <w:t xml:space="preserve"> </w:t>
      </w:r>
      <w:r>
        <w:t>Жуковского «Двенадцать</w:t>
      </w:r>
      <w:r>
        <w:rPr>
          <w:spacing w:val="1"/>
        </w:rPr>
        <w:t xml:space="preserve"> </w:t>
      </w:r>
      <w:r>
        <w:t>спящих дев».Поэты пушкинской поры (обзор). К. Н. Батюшков «Мой</w:t>
      </w:r>
      <w:r>
        <w:rPr>
          <w:spacing w:val="1"/>
        </w:rPr>
        <w:t xml:space="preserve"> </w:t>
      </w:r>
      <w:r>
        <w:t>гений», «Есть наслаждение и в дикости лесов...». Е.А. Баратынский. «Разуверение», «Приманкой</w:t>
      </w:r>
      <w:r>
        <w:rPr>
          <w:spacing w:val="1"/>
        </w:rPr>
        <w:t xml:space="preserve"> </w:t>
      </w:r>
      <w:r>
        <w:t>ласковых речей...», А. А. Дельвиг «Элегия». Особенности романтизма в стихотворениях поэтов.А.С.</w:t>
      </w:r>
      <w:r>
        <w:rPr>
          <w:spacing w:val="-57"/>
        </w:rPr>
        <w:t xml:space="preserve"> </w:t>
      </w:r>
      <w:r>
        <w:t>Пушкин.Полемика</w:t>
      </w:r>
      <w:r>
        <w:rPr>
          <w:spacing w:val="25"/>
        </w:rPr>
        <w:t xml:space="preserve"> </w:t>
      </w:r>
      <w:r>
        <w:t>А.С.</w:t>
      </w:r>
      <w:r>
        <w:rPr>
          <w:spacing w:val="31"/>
        </w:rPr>
        <w:t xml:space="preserve"> </w:t>
      </w:r>
      <w:r>
        <w:t>Пушкина</w:t>
      </w:r>
      <w:r>
        <w:rPr>
          <w:spacing w:val="29"/>
        </w:rPr>
        <w:t xml:space="preserve"> </w:t>
      </w:r>
      <w:r>
        <w:t>со</w:t>
      </w:r>
      <w:r>
        <w:rPr>
          <w:spacing w:val="33"/>
        </w:rPr>
        <w:t xml:space="preserve"> </w:t>
      </w:r>
      <w:r>
        <w:t>своими</w:t>
      </w:r>
      <w:r>
        <w:rPr>
          <w:spacing w:val="30"/>
        </w:rPr>
        <w:t xml:space="preserve"> </w:t>
      </w:r>
      <w:r>
        <w:t>друзьями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современниками</w:t>
      </w:r>
      <w:r>
        <w:rPr>
          <w:spacing w:val="17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мирской</w:t>
      </w:r>
      <w:r>
        <w:rPr>
          <w:spacing w:val="21"/>
        </w:rPr>
        <w:t xml:space="preserve"> </w:t>
      </w:r>
      <w:r>
        <w:t>власти.</w:t>
      </w:r>
    </w:p>
    <w:p w:rsidR="005E3C49" w:rsidRDefault="00F64E00">
      <w:pPr>
        <w:pStyle w:val="a3"/>
        <w:spacing w:line="242" w:lineRule="auto"/>
        <w:ind w:left="911" w:right="573"/>
      </w:pPr>
      <w:r>
        <w:t>«Молитва</w:t>
      </w:r>
      <w:r>
        <w:rPr>
          <w:spacing w:val="1"/>
        </w:rPr>
        <w:t xml:space="preserve"> </w:t>
      </w:r>
      <w:r>
        <w:t>русских»,</w:t>
      </w:r>
      <w:r>
        <w:rPr>
          <w:spacing w:val="1"/>
        </w:rPr>
        <w:t xml:space="preserve"> </w:t>
      </w:r>
      <w:r>
        <w:t>«Свободы</w:t>
      </w:r>
      <w:r>
        <w:rPr>
          <w:spacing w:val="1"/>
        </w:rPr>
        <w:t xml:space="preserve"> </w:t>
      </w:r>
      <w:r>
        <w:t>сеятель</w:t>
      </w:r>
      <w:r>
        <w:rPr>
          <w:spacing w:val="1"/>
        </w:rPr>
        <w:t xml:space="preserve"> </w:t>
      </w:r>
      <w:r>
        <w:t>пустынный»,</w:t>
      </w:r>
      <w:r>
        <w:rPr>
          <w:spacing w:val="1"/>
        </w:rPr>
        <w:t xml:space="preserve"> </w:t>
      </w:r>
      <w:r>
        <w:t>«Друзьям»</w:t>
      </w:r>
      <w:r>
        <w:rPr>
          <w:spacing w:val="1"/>
        </w:rPr>
        <w:t xml:space="preserve"> </w:t>
      </w:r>
      <w:r>
        <w:t>(«Нет,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льстец,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царю…»).Раскрытие</w:t>
      </w:r>
      <w:r>
        <w:rPr>
          <w:spacing w:val="22"/>
        </w:rPr>
        <w:t xml:space="preserve"> </w:t>
      </w:r>
      <w:r>
        <w:t>психологических</w:t>
      </w:r>
      <w:r>
        <w:rPr>
          <w:spacing w:val="13"/>
        </w:rPr>
        <w:t xml:space="preserve"> </w:t>
      </w:r>
      <w:r>
        <w:t>понятий,</w:t>
      </w:r>
      <w:r>
        <w:rPr>
          <w:spacing w:val="19"/>
        </w:rPr>
        <w:t xml:space="preserve"> </w:t>
      </w:r>
      <w:r>
        <w:t>нашедших</w:t>
      </w:r>
      <w:r>
        <w:rPr>
          <w:spacing w:val="4"/>
        </w:rPr>
        <w:t xml:space="preserve"> </w:t>
      </w:r>
      <w:r>
        <w:t>отражение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романе</w:t>
      </w:r>
      <w:r>
        <w:rPr>
          <w:spacing w:val="16"/>
        </w:rPr>
        <w:t xml:space="preserve"> </w:t>
      </w:r>
      <w:r>
        <w:t>А.С.</w:t>
      </w:r>
      <w:r>
        <w:rPr>
          <w:spacing w:val="24"/>
        </w:rPr>
        <w:t xml:space="preserve"> </w:t>
      </w:r>
      <w:r>
        <w:t>Пушкина</w:t>
      </w:r>
    </w:p>
    <w:p w:rsidR="005E3C49" w:rsidRDefault="00F64E00">
      <w:pPr>
        <w:pStyle w:val="a3"/>
        <w:ind w:left="911" w:right="572"/>
      </w:pPr>
      <w:r>
        <w:t>«Евгений Онегин»: индивидуализм, эгоизм, честь, честолюбие, идеал, цель жизни. Д.С. Лихачев о</w:t>
      </w:r>
      <w:r>
        <w:rPr>
          <w:spacing w:val="1"/>
        </w:rPr>
        <w:t xml:space="preserve"> </w:t>
      </w:r>
      <w:r>
        <w:t>совести и чести в заметках «Мелочи поведения». Использование творческого наследия Пушкина</w:t>
      </w:r>
      <w:r>
        <w:rPr>
          <w:spacing w:val="1"/>
        </w:rPr>
        <w:t xml:space="preserve"> </w:t>
      </w:r>
      <w:r>
        <w:t>русскими</w:t>
      </w:r>
      <w:r>
        <w:rPr>
          <w:spacing w:val="1"/>
        </w:rPr>
        <w:t xml:space="preserve"> </w:t>
      </w:r>
      <w:r>
        <w:t>композиторами.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А.С.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искусстве.М.Ю.</w:t>
      </w:r>
      <w:r>
        <w:rPr>
          <w:spacing w:val="1"/>
        </w:rPr>
        <w:t xml:space="preserve"> </w:t>
      </w:r>
      <w:r>
        <w:t>ЛермонтовСравнительная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«Памятник»</w:t>
      </w:r>
      <w:r>
        <w:rPr>
          <w:spacing w:val="1"/>
        </w:rPr>
        <w:t xml:space="preserve"> </w:t>
      </w:r>
      <w:r>
        <w:t>А.С.</w:t>
      </w:r>
      <w:r>
        <w:rPr>
          <w:spacing w:val="-57"/>
        </w:rPr>
        <w:t xml:space="preserve"> </w:t>
      </w:r>
      <w:r>
        <w:t>Пушкина и</w:t>
      </w:r>
      <w:r>
        <w:rPr>
          <w:spacing w:val="1"/>
        </w:rPr>
        <w:t xml:space="preserve"> </w:t>
      </w:r>
      <w:r>
        <w:t>«Поэт»</w:t>
      </w:r>
      <w:r>
        <w:rPr>
          <w:spacing w:val="-7"/>
        </w:rPr>
        <w:t xml:space="preserve"> </w:t>
      </w:r>
      <w:r>
        <w:t>М.Ю.</w:t>
      </w:r>
      <w:r>
        <w:rPr>
          <w:spacing w:val="7"/>
        </w:rPr>
        <w:t xml:space="preserve"> </w:t>
      </w:r>
      <w:r>
        <w:t>Лермонтова.Средства</w:t>
      </w:r>
      <w:r>
        <w:rPr>
          <w:spacing w:val="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психологического</w:t>
      </w:r>
      <w:r>
        <w:rPr>
          <w:spacing w:val="5"/>
        </w:rPr>
        <w:t xml:space="preserve"> </w:t>
      </w:r>
      <w:r>
        <w:t>состояния</w:t>
      </w:r>
    </w:p>
    <w:p w:rsidR="005E3C49" w:rsidRDefault="00F64E00">
      <w:pPr>
        <w:pStyle w:val="a3"/>
        <w:ind w:left="911" w:right="569"/>
      </w:pPr>
      <w:r>
        <w:t>Печорина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</w:t>
      </w:r>
      <w:r>
        <w:rPr>
          <w:spacing w:val="1"/>
        </w:rPr>
        <w:t xml:space="preserve"> </w:t>
      </w:r>
      <w:r>
        <w:t>М.Ю.</w:t>
      </w:r>
      <w:r>
        <w:rPr>
          <w:spacing w:val="1"/>
        </w:rPr>
        <w:t xml:space="preserve"> </w:t>
      </w:r>
      <w:r>
        <w:t>Лермонтова</w:t>
      </w:r>
      <w:r>
        <w:rPr>
          <w:spacing w:val="1"/>
        </w:rPr>
        <w:t xml:space="preserve"> </w:t>
      </w:r>
      <w:r>
        <w:t>«Герой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времени».Н.В.</w:t>
      </w:r>
      <w:r>
        <w:rPr>
          <w:spacing w:val="1"/>
        </w:rPr>
        <w:t xml:space="preserve"> </w:t>
      </w:r>
      <w:r>
        <w:t>Гоголь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«Мертвые</w:t>
      </w:r>
      <w:r>
        <w:rPr>
          <w:spacing w:val="1"/>
        </w:rPr>
        <w:t xml:space="preserve"> </w:t>
      </w:r>
      <w:r>
        <w:t>души».</w:t>
      </w:r>
      <w:r>
        <w:rPr>
          <w:spacing w:val="4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лирических</w:t>
      </w:r>
      <w:r>
        <w:rPr>
          <w:spacing w:val="-8"/>
        </w:rPr>
        <w:t xml:space="preserve"> </w:t>
      </w:r>
      <w:r>
        <w:t>отступлений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произведении.</w:t>
      </w:r>
      <w:r>
        <w:rPr>
          <w:spacing w:val="2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автора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поэме.</w:t>
      </w:r>
    </w:p>
    <w:p w:rsidR="005E3C49" w:rsidRDefault="00F64E00">
      <w:pPr>
        <w:pStyle w:val="a3"/>
        <w:ind w:left="911" w:right="574"/>
      </w:pPr>
      <w:r>
        <w:lastRenderedPageBreak/>
        <w:t>«Выбранные места из переписки с друзьями». «Нужно любить Россию» (гл. 19, 20).Ф.И. 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Фет.Особенности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стилей.И.С.</w:t>
      </w:r>
      <w:r>
        <w:rPr>
          <w:spacing w:val="1"/>
        </w:rPr>
        <w:t xml:space="preserve"> </w:t>
      </w:r>
      <w:r>
        <w:t>Тургенев.Стихотворения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прозе.Литературный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Толстого.</w:t>
      </w:r>
      <w:r>
        <w:rPr>
          <w:spacing w:val="1"/>
        </w:rPr>
        <w:t xml:space="preserve"> </w:t>
      </w:r>
      <w:r>
        <w:t>Очерк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</w:t>
      </w:r>
      <w:r>
        <w:rPr>
          <w:spacing w:val="1"/>
        </w:rPr>
        <w:t xml:space="preserve"> </w:t>
      </w:r>
      <w:r>
        <w:t>«Лев</w:t>
      </w:r>
      <w:r>
        <w:rPr>
          <w:spacing w:val="1"/>
        </w:rPr>
        <w:t xml:space="preserve"> </w:t>
      </w:r>
      <w:r>
        <w:t>Толстой»</w:t>
      </w:r>
      <w:r>
        <w:rPr>
          <w:spacing w:val="1"/>
        </w:rPr>
        <w:t xml:space="preserve"> </w:t>
      </w:r>
      <w:r>
        <w:t>(отрывки).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Ясная</w:t>
      </w:r>
      <w:r>
        <w:rPr>
          <w:spacing w:val="1"/>
        </w:rPr>
        <w:t xml:space="preserve"> </w:t>
      </w:r>
      <w:r>
        <w:t>Поляна.А.П.</w:t>
      </w:r>
      <w:r>
        <w:rPr>
          <w:spacing w:val="6"/>
        </w:rPr>
        <w:t xml:space="preserve"> </w:t>
      </w:r>
      <w:r>
        <w:t>Чехов.</w:t>
      </w:r>
      <w:r>
        <w:rPr>
          <w:spacing w:val="1"/>
        </w:rPr>
        <w:t xml:space="preserve"> </w:t>
      </w:r>
      <w:r>
        <w:t>Общественная</w:t>
      </w:r>
      <w:r>
        <w:rPr>
          <w:spacing w:val="4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 рассказе</w:t>
      </w:r>
    </w:p>
    <w:p w:rsidR="005E3C49" w:rsidRDefault="00F64E00">
      <w:pPr>
        <w:pStyle w:val="a3"/>
        <w:spacing w:line="275" w:lineRule="exact"/>
        <w:ind w:left="911"/>
        <w:jc w:val="left"/>
      </w:pPr>
      <w:r>
        <w:t>«Попрыгунья».</w:t>
      </w:r>
    </w:p>
    <w:p w:rsidR="005E3C49" w:rsidRDefault="00F64E00">
      <w:pPr>
        <w:pStyle w:val="a3"/>
        <w:spacing w:line="242" w:lineRule="auto"/>
        <w:ind w:left="911" w:firstLine="705"/>
        <w:jc w:val="left"/>
      </w:pPr>
      <w:r>
        <w:rPr>
          <w:b/>
        </w:rPr>
        <w:t>Литература</w:t>
      </w:r>
      <w:r>
        <w:rPr>
          <w:b/>
          <w:spacing w:val="17"/>
        </w:rPr>
        <w:t xml:space="preserve"> </w:t>
      </w:r>
      <w:r>
        <w:rPr>
          <w:b/>
        </w:rPr>
        <w:t>20</w:t>
      </w:r>
      <w:r>
        <w:rPr>
          <w:b/>
          <w:spacing w:val="18"/>
        </w:rPr>
        <w:t xml:space="preserve"> </w:t>
      </w:r>
      <w:r>
        <w:rPr>
          <w:b/>
        </w:rPr>
        <w:t>века.</w:t>
      </w:r>
      <w:r>
        <w:rPr>
          <w:b/>
          <w:spacing w:val="22"/>
        </w:rPr>
        <w:t xml:space="preserve"> </w:t>
      </w:r>
      <w:r>
        <w:t>Серебряный</w:t>
      </w:r>
      <w:r>
        <w:rPr>
          <w:spacing w:val="19"/>
        </w:rPr>
        <w:t xml:space="preserve"> </w:t>
      </w:r>
      <w:r>
        <w:t>век</w:t>
      </w:r>
      <w:r>
        <w:rPr>
          <w:spacing w:val="20"/>
        </w:rPr>
        <w:t xml:space="preserve"> </w:t>
      </w:r>
      <w:r>
        <w:t>русской</w:t>
      </w:r>
      <w:r>
        <w:rPr>
          <w:spacing w:val="19"/>
        </w:rPr>
        <w:t xml:space="preserve"> </w:t>
      </w:r>
      <w:r>
        <w:t>поэзии.</w:t>
      </w:r>
      <w:r>
        <w:rPr>
          <w:spacing w:val="19"/>
        </w:rPr>
        <w:t xml:space="preserve"> </w:t>
      </w:r>
      <w:r>
        <w:t>Поэтика</w:t>
      </w:r>
      <w:r>
        <w:rPr>
          <w:spacing w:val="17"/>
        </w:rPr>
        <w:t xml:space="preserve"> </w:t>
      </w:r>
      <w:r>
        <w:t>стихотворений</w:t>
      </w:r>
      <w:r>
        <w:rPr>
          <w:spacing w:val="18"/>
        </w:rPr>
        <w:t xml:space="preserve"> </w:t>
      </w:r>
      <w:r>
        <w:t>А.</w:t>
      </w:r>
      <w:r>
        <w:rPr>
          <w:spacing w:val="25"/>
        </w:rPr>
        <w:t xml:space="preserve"> </w:t>
      </w:r>
      <w:r>
        <w:t>Блока,</w:t>
      </w:r>
      <w:r>
        <w:rPr>
          <w:spacing w:val="19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Ахматовой,</w:t>
      </w:r>
      <w:r>
        <w:rPr>
          <w:spacing w:val="17"/>
        </w:rPr>
        <w:t xml:space="preserve"> </w:t>
      </w:r>
      <w:r>
        <w:t>С.</w:t>
      </w:r>
      <w:r>
        <w:rPr>
          <w:spacing w:val="12"/>
        </w:rPr>
        <w:t xml:space="preserve"> </w:t>
      </w:r>
      <w:r>
        <w:t>Есенина.В.</w:t>
      </w:r>
      <w:r>
        <w:rPr>
          <w:spacing w:val="18"/>
        </w:rPr>
        <w:t xml:space="preserve"> </w:t>
      </w:r>
      <w:r>
        <w:t>Маяковский.</w:t>
      </w:r>
      <w:r>
        <w:rPr>
          <w:spacing w:val="18"/>
        </w:rPr>
        <w:t xml:space="preserve"> </w:t>
      </w:r>
      <w:r>
        <w:t>Жизнь</w:t>
      </w:r>
      <w:r>
        <w:rPr>
          <w:spacing w:val="16"/>
        </w:rPr>
        <w:t xml:space="preserve"> </w:t>
      </w:r>
      <w:r>
        <w:t>слова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стихотворениях</w:t>
      </w:r>
      <w:r>
        <w:rPr>
          <w:spacing w:val="11"/>
        </w:rPr>
        <w:t xml:space="preserve"> </w:t>
      </w:r>
      <w:r>
        <w:t>поэта.</w:t>
      </w:r>
      <w:r>
        <w:rPr>
          <w:spacing w:val="17"/>
        </w:rPr>
        <w:t xml:space="preserve"> </w:t>
      </w:r>
      <w:r>
        <w:t>М.А.</w:t>
      </w:r>
      <w:r>
        <w:rPr>
          <w:spacing w:val="22"/>
        </w:rPr>
        <w:t xml:space="preserve"> </w:t>
      </w:r>
      <w:r>
        <w:t>Булгаков.</w:t>
      </w:r>
    </w:p>
    <w:p w:rsidR="005E3C49" w:rsidRDefault="00F64E00">
      <w:pPr>
        <w:pStyle w:val="a3"/>
        <w:ind w:left="911" w:right="565"/>
      </w:pPr>
      <w:r>
        <w:t>«Собачье</w:t>
      </w:r>
      <w:r>
        <w:rPr>
          <w:spacing w:val="1"/>
        </w:rPr>
        <w:t xml:space="preserve"> </w:t>
      </w:r>
      <w:r>
        <w:t>сердце».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Булгакова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роман-</w:t>
      </w:r>
      <w:r>
        <w:rPr>
          <w:spacing w:val="1"/>
        </w:rPr>
        <w:t xml:space="preserve"> </w:t>
      </w:r>
      <w:r>
        <w:t>предостережение. Р.И. Рождественский. Величие духа «маленького человека» в стихотворении «На</w:t>
      </w:r>
      <w:r>
        <w:rPr>
          <w:spacing w:val="1"/>
        </w:rPr>
        <w:t xml:space="preserve"> </w:t>
      </w:r>
      <w:r>
        <w:t>земле</w:t>
      </w:r>
      <w:r>
        <w:rPr>
          <w:spacing w:val="1"/>
        </w:rPr>
        <w:t xml:space="preserve"> </w:t>
      </w:r>
      <w:r>
        <w:t>безжалостно</w:t>
      </w:r>
      <w:r>
        <w:rPr>
          <w:spacing w:val="1"/>
        </w:rPr>
        <w:t xml:space="preserve"> </w:t>
      </w:r>
      <w:r>
        <w:t>маленькой…».</w:t>
      </w:r>
      <w:r>
        <w:rPr>
          <w:spacing w:val="1"/>
        </w:rPr>
        <w:t xml:space="preserve"> </w:t>
      </w:r>
      <w:r>
        <w:t>А.Т.</w:t>
      </w:r>
      <w:r>
        <w:rPr>
          <w:spacing w:val="1"/>
        </w:rPr>
        <w:t xml:space="preserve"> </w:t>
      </w:r>
      <w:r>
        <w:t>Твардовский.</w:t>
      </w:r>
      <w:r>
        <w:rPr>
          <w:spacing w:val="1"/>
        </w:rPr>
        <w:t xml:space="preserve"> </w:t>
      </w:r>
      <w:r>
        <w:t>«Василий</w:t>
      </w:r>
      <w:r>
        <w:rPr>
          <w:spacing w:val="1"/>
        </w:rPr>
        <w:t xml:space="preserve"> </w:t>
      </w:r>
      <w:r>
        <w:t>Теркин».Типичное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 в образе главного героя.</w:t>
      </w:r>
      <w:r>
        <w:rPr>
          <w:spacing w:val="60"/>
        </w:rPr>
        <w:t xml:space="preserve"> </w:t>
      </w:r>
      <w:r>
        <w:t>Великая Отечественная война в литературе 40-х годов.</w:t>
      </w:r>
      <w:r>
        <w:rPr>
          <w:spacing w:val="1"/>
        </w:rPr>
        <w:t xml:space="preserve"> </w:t>
      </w:r>
      <w:r>
        <w:t>В.П. Астафьев. «Царь–рыба». Образ главного героя: положительный или отрицательный персонаж.</w:t>
      </w:r>
      <w:r>
        <w:rPr>
          <w:spacing w:val="1"/>
        </w:rPr>
        <w:t xml:space="preserve"> </w:t>
      </w:r>
      <w:r>
        <w:t>Нравственные уроки доброты Д.С. Лихачёва в «Письмах о добром и прекрасном». Чтение вслух</w:t>
      </w:r>
      <w:r>
        <w:rPr>
          <w:spacing w:val="1"/>
        </w:rPr>
        <w:t xml:space="preserve"> </w:t>
      </w:r>
      <w:r>
        <w:t>миниатюр «В чём смысл жизни», «Космический Эрмитаж». В.Г. Распутин. «Деньги для Марии».</w:t>
      </w:r>
      <w:r>
        <w:rPr>
          <w:spacing w:val="1"/>
        </w:rPr>
        <w:t xml:space="preserve"> </w:t>
      </w:r>
      <w:r>
        <w:t>Смысл</w:t>
      </w:r>
      <w:r>
        <w:rPr>
          <w:spacing w:val="-9"/>
        </w:rPr>
        <w:t xml:space="preserve"> </w:t>
      </w:r>
      <w:r>
        <w:t>открытого</w:t>
      </w:r>
      <w:r>
        <w:rPr>
          <w:spacing w:val="12"/>
        </w:rPr>
        <w:t xml:space="preserve"> </w:t>
      </w:r>
      <w:r>
        <w:t>финала</w:t>
      </w:r>
      <w:r>
        <w:rPr>
          <w:spacing w:val="-8"/>
        </w:rPr>
        <w:t xml:space="preserve"> </w:t>
      </w:r>
      <w:r>
        <w:t>произведения.</w:t>
      </w:r>
      <w:r>
        <w:rPr>
          <w:spacing w:val="5"/>
        </w:rPr>
        <w:t xml:space="preserve"> </w:t>
      </w:r>
      <w:r>
        <w:t>Поэзия</w:t>
      </w:r>
      <w:r>
        <w:rPr>
          <w:spacing w:val="2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«оттепели»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авторская</w:t>
      </w:r>
      <w:r>
        <w:rPr>
          <w:spacing w:val="2"/>
        </w:rPr>
        <w:t xml:space="preserve"> </w:t>
      </w:r>
      <w:r>
        <w:t>песня.</w:t>
      </w: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5E3C49">
      <w:pPr>
        <w:pStyle w:val="a3"/>
        <w:spacing w:before="8"/>
        <w:ind w:left="0"/>
        <w:jc w:val="left"/>
      </w:pPr>
    </w:p>
    <w:p w:rsidR="005E3C49" w:rsidRDefault="00F64E00">
      <w:pPr>
        <w:pStyle w:val="Heading2"/>
        <w:numPr>
          <w:ilvl w:val="3"/>
          <w:numId w:val="39"/>
        </w:numPr>
        <w:tabs>
          <w:tab w:val="left" w:pos="1618"/>
        </w:tabs>
        <w:spacing w:before="1"/>
        <w:ind w:left="1617" w:hanging="726"/>
        <w:jc w:val="left"/>
      </w:pPr>
      <w:bookmarkStart w:id="221" w:name="2.2.2.5_Роднойязык_(татарский)"/>
      <w:bookmarkEnd w:id="221"/>
      <w:r>
        <w:rPr>
          <w:spacing w:val="-1"/>
        </w:rPr>
        <w:t>Роднойязык</w:t>
      </w:r>
      <w:r>
        <w:rPr>
          <w:spacing w:val="-9"/>
        </w:rPr>
        <w:t xml:space="preserve"> </w:t>
      </w:r>
      <w:r>
        <w:t>(татарский)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spacing w:before="26"/>
        <w:ind w:hanging="294"/>
        <w:rPr>
          <w:sz w:val="24"/>
        </w:rPr>
      </w:pPr>
      <w:r>
        <w:rPr>
          <w:b/>
          <w:sz w:val="24"/>
        </w:rPr>
        <w:t>Школьная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жизнь.</w:t>
      </w:r>
      <w:r>
        <w:rPr>
          <w:b/>
          <w:spacing w:val="12"/>
          <w:sz w:val="24"/>
        </w:rPr>
        <w:t xml:space="preserve"> </w:t>
      </w:r>
      <w:r>
        <w:rPr>
          <w:sz w:val="24"/>
        </w:rPr>
        <w:t>Учёба.</w:t>
      </w:r>
      <w:r>
        <w:rPr>
          <w:spacing w:val="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4"/>
          <w:sz w:val="24"/>
        </w:rPr>
        <w:t xml:space="preserve"> </w:t>
      </w:r>
      <w:r>
        <w:rPr>
          <w:sz w:val="24"/>
        </w:rPr>
        <w:t>учёбы.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1"/>
          <w:sz w:val="24"/>
        </w:rPr>
        <w:t xml:space="preserve"> </w:t>
      </w:r>
      <w:r>
        <w:rPr>
          <w:sz w:val="24"/>
        </w:rPr>
        <w:t>принадлежности.</w:t>
      </w:r>
      <w:r>
        <w:rPr>
          <w:spacing w:val="10"/>
          <w:sz w:val="24"/>
        </w:rPr>
        <w:t xml:space="preserve"> </w:t>
      </w:r>
      <w:r>
        <w:rPr>
          <w:sz w:val="24"/>
        </w:rPr>
        <w:t>Мир</w:t>
      </w:r>
      <w:r>
        <w:rPr>
          <w:spacing w:val="7"/>
          <w:sz w:val="24"/>
        </w:rPr>
        <w:t xml:space="preserve"> </w:t>
      </w:r>
      <w:r>
        <w:rPr>
          <w:sz w:val="24"/>
        </w:rPr>
        <w:t>книг.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</w:p>
    <w:p w:rsidR="005E3C49" w:rsidRDefault="00F64E00">
      <w:pPr>
        <w:pStyle w:val="a3"/>
        <w:spacing w:before="77"/>
        <w:ind w:left="911"/>
      </w:pPr>
      <w:r>
        <w:t>библиотеке. Интернет.</w:t>
      </w:r>
      <w:r>
        <w:rPr>
          <w:spacing w:val="1"/>
        </w:rPr>
        <w:t xml:space="preserve"> </w:t>
      </w:r>
      <w:r>
        <w:t>Проблемасамообразования.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spacing w:before="2" w:line="242" w:lineRule="auto"/>
        <w:ind w:left="911" w:right="588" w:firstLine="345"/>
        <w:jc w:val="both"/>
        <w:rPr>
          <w:sz w:val="24"/>
        </w:rPr>
      </w:pPr>
      <w:r>
        <w:rPr>
          <w:b/>
          <w:sz w:val="24"/>
        </w:rPr>
        <w:t xml:space="preserve">Я – помощник в домашних делах. </w:t>
      </w:r>
      <w:r>
        <w:rPr>
          <w:sz w:val="24"/>
        </w:rPr>
        <w:t>Домашние дела. Помощь старшим, родителям. Покупки 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магазине.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13"/>
          <w:sz w:val="24"/>
        </w:rPr>
        <w:t xml:space="preserve"> </w:t>
      </w:r>
      <w:r>
        <w:rPr>
          <w:sz w:val="24"/>
        </w:rPr>
        <w:t>делах.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поступков.</w:t>
      </w:r>
      <w:r>
        <w:rPr>
          <w:spacing w:val="7"/>
          <w:sz w:val="24"/>
        </w:rPr>
        <w:t xml:space="preserve"> </w:t>
      </w:r>
      <w:r>
        <w:rPr>
          <w:sz w:val="24"/>
        </w:rPr>
        <w:t>Похвалазадобрыедела.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spacing w:line="242" w:lineRule="auto"/>
        <w:ind w:left="911" w:right="584" w:firstLine="345"/>
        <w:jc w:val="both"/>
        <w:rPr>
          <w:sz w:val="24"/>
        </w:rPr>
      </w:pPr>
      <w:r>
        <w:rPr>
          <w:b/>
          <w:sz w:val="24"/>
        </w:rPr>
        <w:t>Мои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друзья,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ровесники.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Мой</w:t>
      </w:r>
      <w:r>
        <w:rPr>
          <w:spacing w:val="1"/>
          <w:sz w:val="24"/>
        </w:rPr>
        <w:t xml:space="preserve"> </w:t>
      </w:r>
      <w:r>
        <w:rPr>
          <w:sz w:val="24"/>
        </w:rPr>
        <w:t>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друг.</w:t>
      </w:r>
      <w:r>
        <w:rPr>
          <w:spacing w:val="1"/>
          <w:sz w:val="24"/>
        </w:rPr>
        <w:t xml:space="preserve"> </w:t>
      </w:r>
      <w:r>
        <w:rPr>
          <w:sz w:val="24"/>
        </w:rPr>
        <w:t>Отдых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друзьями.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Настоящая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дружба.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ровесниками.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Участие 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полезном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spacing w:line="242" w:lineRule="auto"/>
        <w:ind w:left="911" w:right="582" w:firstLine="345"/>
        <w:jc w:val="both"/>
        <w:rPr>
          <w:sz w:val="24"/>
        </w:rPr>
      </w:pPr>
      <w:r>
        <w:rPr>
          <w:b/>
          <w:sz w:val="24"/>
        </w:rPr>
        <w:t>Отдых.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отдыха</w:t>
      </w:r>
      <w:r>
        <w:rPr>
          <w:spacing w:val="2"/>
          <w:sz w:val="24"/>
        </w:rPr>
        <w:t xml:space="preserve"> </w:t>
      </w:r>
      <w:r>
        <w:rPr>
          <w:sz w:val="24"/>
        </w:rPr>
        <w:t>(кино, театр, парк,</w:t>
      </w:r>
      <w:r>
        <w:rPr>
          <w:spacing w:val="6"/>
          <w:sz w:val="24"/>
        </w:rPr>
        <w:t xml:space="preserve"> </w:t>
      </w:r>
      <w:r>
        <w:rPr>
          <w:sz w:val="24"/>
        </w:rPr>
        <w:t>кафе и</w:t>
      </w:r>
      <w:r>
        <w:rPr>
          <w:spacing w:val="-2"/>
          <w:sz w:val="24"/>
        </w:rPr>
        <w:t xml:space="preserve"> </w:t>
      </w:r>
      <w:r>
        <w:rPr>
          <w:sz w:val="24"/>
        </w:rPr>
        <w:t>т.д.)</w:t>
      </w:r>
      <w:r>
        <w:rPr>
          <w:spacing w:val="9"/>
          <w:sz w:val="24"/>
        </w:rPr>
        <w:t xml:space="preserve"> </w:t>
      </w:r>
      <w:r>
        <w:rPr>
          <w:sz w:val="24"/>
        </w:rPr>
        <w:t>Путешествия.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spacing w:line="242" w:lineRule="auto"/>
        <w:ind w:left="911" w:right="574" w:firstLine="345"/>
        <w:jc w:val="both"/>
        <w:rPr>
          <w:sz w:val="24"/>
        </w:rPr>
      </w:pPr>
      <w:r>
        <w:rPr>
          <w:b/>
          <w:sz w:val="24"/>
        </w:rPr>
        <w:t xml:space="preserve">Старшие и мы. </w:t>
      </w:r>
      <w:r>
        <w:rPr>
          <w:sz w:val="24"/>
        </w:rPr>
        <w:t>Взаимоотношения старших и младших в семье. Умение просить разрешение.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к старшим.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spacing w:line="242" w:lineRule="auto"/>
        <w:ind w:left="911" w:right="593" w:firstLine="345"/>
        <w:jc w:val="both"/>
        <w:rPr>
          <w:sz w:val="24"/>
        </w:rPr>
      </w:pPr>
      <w:r>
        <w:rPr>
          <w:b/>
          <w:sz w:val="24"/>
        </w:rPr>
        <w:t xml:space="preserve">Праздники. </w:t>
      </w:r>
      <w:r>
        <w:rPr>
          <w:sz w:val="24"/>
        </w:rPr>
        <w:t>Поздравление с праздником. В гостях. Любимые блюда. Правила поведения за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столом.</w:t>
      </w:r>
      <w:r>
        <w:rPr>
          <w:spacing w:val="3"/>
          <w:sz w:val="24"/>
        </w:rPr>
        <w:t xml:space="preserve"> </w:t>
      </w:r>
      <w:r>
        <w:rPr>
          <w:sz w:val="24"/>
        </w:rPr>
        <w:t>Деньрождения.</w:t>
      </w:r>
      <w:r>
        <w:rPr>
          <w:spacing w:val="5"/>
          <w:sz w:val="24"/>
        </w:rPr>
        <w:t xml:space="preserve"> </w:t>
      </w:r>
      <w:r>
        <w:rPr>
          <w:sz w:val="24"/>
        </w:rPr>
        <w:t>Национальныепраздники.</w:t>
      </w:r>
      <w:r>
        <w:rPr>
          <w:spacing w:val="11"/>
          <w:sz w:val="24"/>
        </w:rPr>
        <w:t xml:space="preserve"> </w:t>
      </w:r>
      <w:r>
        <w:rPr>
          <w:sz w:val="24"/>
        </w:rPr>
        <w:t>Национальныеблюда.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ind w:left="911" w:right="573" w:firstLine="345"/>
        <w:jc w:val="both"/>
        <w:rPr>
          <w:sz w:val="24"/>
        </w:rPr>
      </w:pPr>
      <w:r>
        <w:rPr>
          <w:b/>
          <w:sz w:val="24"/>
        </w:rPr>
        <w:t xml:space="preserve">Спорт и здоровье. </w:t>
      </w:r>
      <w:r>
        <w:rPr>
          <w:sz w:val="24"/>
        </w:rPr>
        <w:t>Правила здорового образа жизни. Зимние и летние виды спорта. Любимый</w:t>
      </w:r>
      <w:r>
        <w:rPr>
          <w:spacing w:val="-57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  <w:r>
        <w:rPr>
          <w:spacing w:val="1"/>
          <w:sz w:val="24"/>
        </w:rPr>
        <w:t xml:space="preserve"> </w:t>
      </w:r>
      <w:r>
        <w:rPr>
          <w:sz w:val="24"/>
        </w:rPr>
        <w:t>Спорт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отдых.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Знаменитые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спортсмены.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Международныйспорт.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spacing w:line="237" w:lineRule="auto"/>
        <w:ind w:left="911" w:right="584" w:firstLine="345"/>
        <w:jc w:val="both"/>
        <w:rPr>
          <w:sz w:val="24"/>
        </w:rPr>
      </w:pPr>
      <w:r>
        <w:rPr>
          <w:b/>
          <w:sz w:val="24"/>
        </w:rPr>
        <w:t>Природа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мы.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окружающаясреда.</w:t>
      </w:r>
      <w:r>
        <w:rPr>
          <w:spacing w:val="10"/>
          <w:sz w:val="24"/>
        </w:rPr>
        <w:t xml:space="preserve"> </w:t>
      </w:r>
      <w:r>
        <w:rPr>
          <w:sz w:val="24"/>
        </w:rPr>
        <w:t>Нашичетвероногие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пернатыедрузья.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1551"/>
        </w:tabs>
        <w:spacing w:line="237" w:lineRule="auto"/>
        <w:ind w:left="911" w:right="582" w:firstLine="345"/>
        <w:jc w:val="both"/>
        <w:rPr>
          <w:sz w:val="24"/>
        </w:rPr>
      </w:pPr>
      <w:r>
        <w:rPr>
          <w:b/>
          <w:sz w:val="24"/>
        </w:rPr>
        <w:t>Республика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Татарстан.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</w:t>
      </w:r>
      <w:r>
        <w:rPr>
          <w:spacing w:val="-8"/>
          <w:sz w:val="24"/>
        </w:rPr>
        <w:t xml:space="preserve"> </w:t>
      </w:r>
      <w:r>
        <w:rPr>
          <w:sz w:val="24"/>
        </w:rPr>
        <w:t>Татарстана.</w:t>
      </w:r>
      <w:r>
        <w:rPr>
          <w:spacing w:val="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селе.</w:t>
      </w:r>
      <w:r>
        <w:rPr>
          <w:spacing w:val="9"/>
          <w:sz w:val="24"/>
        </w:rPr>
        <w:t xml:space="preserve"> </w:t>
      </w:r>
      <w:r>
        <w:rPr>
          <w:sz w:val="24"/>
        </w:rPr>
        <w:t>Транспорт.</w:t>
      </w:r>
    </w:p>
    <w:p w:rsidR="005E3C49" w:rsidRDefault="00F64E00">
      <w:pPr>
        <w:pStyle w:val="a3"/>
        <w:ind w:left="911" w:right="569" w:firstLine="345"/>
      </w:pPr>
      <w:r>
        <w:t>Достижения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Татарстан.</w:t>
      </w:r>
      <w:r>
        <w:rPr>
          <w:spacing w:val="1"/>
        </w:rPr>
        <w:t xml:space="preserve"> </w:t>
      </w:r>
      <w:r>
        <w:t>Народы,</w:t>
      </w:r>
      <w:r>
        <w:rPr>
          <w:spacing w:val="1"/>
        </w:rPr>
        <w:t xml:space="preserve"> </w:t>
      </w:r>
      <w:r>
        <w:t>проживающие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Татарстане.</w:t>
      </w:r>
      <w:r>
        <w:rPr>
          <w:spacing w:val="1"/>
        </w:rPr>
        <w:t xml:space="preserve"> </w:t>
      </w:r>
      <w:r>
        <w:t>Казань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Татарстана. Культура и искусство татарского народа. Татарстан в годы Великой Отечественной</w:t>
      </w:r>
      <w:r>
        <w:rPr>
          <w:spacing w:val="1"/>
        </w:rPr>
        <w:t xml:space="preserve"> </w:t>
      </w:r>
      <w:r>
        <w:t>войны.</w:t>
      </w:r>
    </w:p>
    <w:p w:rsidR="005E3C49" w:rsidRDefault="00F64E00">
      <w:pPr>
        <w:pStyle w:val="a4"/>
        <w:numPr>
          <w:ilvl w:val="4"/>
          <w:numId w:val="39"/>
        </w:numPr>
        <w:tabs>
          <w:tab w:val="left" w:pos="2270"/>
          <w:tab w:val="left" w:pos="2271"/>
          <w:tab w:val="left" w:pos="3710"/>
          <w:tab w:val="left" w:pos="8032"/>
        </w:tabs>
        <w:spacing w:line="242" w:lineRule="auto"/>
        <w:ind w:right="1716"/>
        <w:jc w:val="both"/>
        <w:rPr>
          <w:sz w:val="24"/>
        </w:rPr>
      </w:pPr>
      <w:r>
        <w:rPr>
          <w:b/>
          <w:sz w:val="24"/>
        </w:rPr>
        <w:t>Выбор</w:t>
      </w:r>
      <w:r>
        <w:rPr>
          <w:b/>
          <w:sz w:val="24"/>
        </w:rPr>
        <w:tab/>
        <w:t xml:space="preserve">профессии.  </w:t>
      </w:r>
      <w:r>
        <w:rPr>
          <w:b/>
          <w:spacing w:val="46"/>
          <w:sz w:val="24"/>
        </w:rPr>
        <w:t xml:space="preserve"> </w:t>
      </w:r>
      <w:r>
        <w:rPr>
          <w:sz w:val="24"/>
        </w:rPr>
        <w:t xml:space="preserve">Проблема     </w:t>
      </w:r>
      <w:r>
        <w:rPr>
          <w:spacing w:val="53"/>
          <w:sz w:val="24"/>
        </w:rPr>
        <w:t xml:space="preserve"> </w:t>
      </w:r>
      <w:r>
        <w:rPr>
          <w:sz w:val="24"/>
        </w:rPr>
        <w:t>выбора</w:t>
      </w:r>
      <w:r>
        <w:rPr>
          <w:sz w:val="24"/>
        </w:rPr>
        <w:tab/>
        <w:t>профессии.</w:t>
      </w:r>
      <w:r>
        <w:rPr>
          <w:spacing w:val="47"/>
          <w:sz w:val="24"/>
        </w:rPr>
        <w:t xml:space="preserve"> </w:t>
      </w:r>
      <w:r>
        <w:rPr>
          <w:sz w:val="24"/>
        </w:rPr>
        <w:t>Новые</w:t>
      </w:r>
      <w:r>
        <w:rPr>
          <w:spacing w:val="-58"/>
          <w:sz w:val="24"/>
        </w:rPr>
        <w:t xml:space="preserve"> </w:t>
      </w:r>
      <w:r>
        <w:rPr>
          <w:sz w:val="24"/>
        </w:rPr>
        <w:t>профессии.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8"/>
          <w:sz w:val="24"/>
        </w:rPr>
        <w:t xml:space="preserve"> </w:t>
      </w:r>
      <w:r>
        <w:rPr>
          <w:sz w:val="24"/>
        </w:rPr>
        <w:t>на рынке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труда.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Учебные заведения.</w:t>
      </w:r>
    </w:p>
    <w:p w:rsidR="005E3C49" w:rsidRDefault="00F64E00">
      <w:pPr>
        <w:pStyle w:val="Heading2"/>
        <w:spacing w:line="272" w:lineRule="exact"/>
        <w:ind w:left="1828"/>
      </w:pPr>
      <w:bookmarkStart w:id="222" w:name="Лингвистические_знания_и_навыки"/>
      <w:bookmarkEnd w:id="222"/>
      <w:r>
        <w:t>Лингвистические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навыки</w:t>
      </w:r>
    </w:p>
    <w:p w:rsidR="005E3C49" w:rsidRDefault="00F64E00">
      <w:pPr>
        <w:pStyle w:val="a3"/>
        <w:ind w:left="911" w:right="565" w:firstLine="888"/>
        <w:rPr>
          <w:b/>
          <w:i/>
        </w:rPr>
      </w:pPr>
      <w:r>
        <w:t>Активные лексические единицы в</w:t>
      </w:r>
      <w:r>
        <w:rPr>
          <w:spacing w:val="60"/>
        </w:rPr>
        <w:t xml:space="preserve"> </w:t>
      </w:r>
      <w:r>
        <w:t>пределах тем общения, предусмотренных программой</w:t>
      </w:r>
      <w:r>
        <w:rPr>
          <w:spacing w:val="1"/>
        </w:rPr>
        <w:t xml:space="preserve"> </w:t>
      </w:r>
      <w:r>
        <w:t>(до 1000 слов). Простые устойчивые выражения. Общая лексика для татарского и русского языков.</w:t>
      </w:r>
      <w:r>
        <w:rPr>
          <w:spacing w:val="1"/>
        </w:rPr>
        <w:t xml:space="preserve"> </w:t>
      </w:r>
      <w:r>
        <w:t>Заимствованные слова. Синонимы. Антонимы. Омонимы. Способы словообразования: производные,</w:t>
      </w:r>
      <w:r>
        <w:rPr>
          <w:spacing w:val="-57"/>
        </w:rPr>
        <w:t xml:space="preserve"> </w:t>
      </w:r>
      <w:r>
        <w:t>парные,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словообразовательные</w:t>
      </w:r>
      <w:r>
        <w:rPr>
          <w:spacing w:val="1"/>
        </w:rPr>
        <w:t xml:space="preserve"> </w:t>
      </w:r>
      <w:r>
        <w:t>аффиксы.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клише</w:t>
      </w:r>
      <w:r>
        <w:rPr>
          <w:spacing w:val="1"/>
        </w:rPr>
        <w:t xml:space="preserve"> </w:t>
      </w:r>
      <w:r>
        <w:t>(обращение,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просьбы,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выражение</w:t>
      </w:r>
      <w:r>
        <w:rPr>
          <w:spacing w:val="61"/>
        </w:rPr>
        <w:t xml:space="preserve"> </w:t>
      </w:r>
      <w:r>
        <w:t>желания,</w:t>
      </w:r>
      <w:r>
        <w:rPr>
          <w:spacing w:val="61"/>
        </w:rPr>
        <w:t xml:space="preserve"> </w:t>
      </w:r>
      <w:r>
        <w:t>согласие,</w:t>
      </w:r>
      <w:r>
        <w:rPr>
          <w:spacing w:val="1"/>
        </w:rPr>
        <w:t xml:space="preserve"> </w:t>
      </w:r>
      <w:r>
        <w:t>несогласие,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недовольства,</w:t>
      </w:r>
      <w:r>
        <w:rPr>
          <w:spacing w:val="1"/>
        </w:rPr>
        <w:t xml:space="preserve"> </w:t>
      </w:r>
      <w:r>
        <w:t>выражение</w:t>
      </w:r>
      <w:r>
        <w:rPr>
          <w:spacing w:val="61"/>
        </w:rPr>
        <w:t xml:space="preserve"> </w:t>
      </w:r>
      <w:r>
        <w:t>благодарности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уважения).</w:t>
      </w:r>
      <w:r>
        <w:rPr>
          <w:spacing w:val="5"/>
        </w:rPr>
        <w:t xml:space="preserve"> </w:t>
      </w:r>
      <w:r>
        <w:rPr>
          <w:b/>
          <w:i/>
        </w:rPr>
        <w:t>Грамматика</w:t>
      </w:r>
    </w:p>
    <w:p w:rsidR="005E3C49" w:rsidRDefault="00F64E00">
      <w:pPr>
        <w:pStyle w:val="a3"/>
        <w:ind w:left="1612"/>
      </w:pPr>
      <w:r>
        <w:t>Активные</w:t>
      </w:r>
      <w:r>
        <w:rPr>
          <w:spacing w:val="-7"/>
        </w:rPr>
        <w:t xml:space="preserve"> </w:t>
      </w:r>
      <w:r>
        <w:t>разряды самостоятельных</w:t>
      </w:r>
      <w:r>
        <w:rPr>
          <w:spacing w:val="-1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</w:p>
    <w:p w:rsidR="005E3C49" w:rsidRDefault="00F64E00">
      <w:pPr>
        <w:pStyle w:val="Heading1"/>
        <w:spacing w:line="272" w:lineRule="exact"/>
        <w:ind w:left="1828"/>
      </w:pPr>
      <w:bookmarkStart w:id="223" w:name="Имя_существительное."/>
      <w:bookmarkEnd w:id="223"/>
      <w:r>
        <w:t>Имя</w:t>
      </w:r>
      <w:r>
        <w:rPr>
          <w:spacing w:val="-5"/>
        </w:rPr>
        <w:t xml:space="preserve"> </w:t>
      </w:r>
      <w:r>
        <w:t>существительное.</w:t>
      </w:r>
    </w:p>
    <w:p w:rsidR="005E3C49" w:rsidRDefault="00F64E00">
      <w:pPr>
        <w:pStyle w:val="a3"/>
        <w:spacing w:line="237" w:lineRule="auto"/>
        <w:ind w:left="911" w:right="1070" w:firstLine="345"/>
        <w:jc w:val="left"/>
      </w:pPr>
      <w:r>
        <w:lastRenderedPageBreak/>
        <w:t>Нарицательные</w:t>
      </w:r>
      <w:r>
        <w:rPr>
          <w:spacing w:val="1"/>
        </w:rPr>
        <w:t xml:space="preserve"> </w:t>
      </w:r>
      <w:r>
        <w:t>и собственные имена существительные. Изменение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падежам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принадлежности.</w:t>
      </w:r>
      <w:r>
        <w:rPr>
          <w:spacing w:val="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присоединения</w:t>
      </w:r>
      <w:r>
        <w:rPr>
          <w:spacing w:val="2"/>
        </w:rPr>
        <w:t xml:space="preserve"> </w:t>
      </w:r>
      <w:r>
        <w:t>аффиксов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существительным.</w:t>
      </w:r>
    </w:p>
    <w:p w:rsidR="005E3C49" w:rsidRDefault="00F64E00">
      <w:pPr>
        <w:tabs>
          <w:tab w:val="left" w:pos="1944"/>
          <w:tab w:val="left" w:pos="3955"/>
          <w:tab w:val="left" w:pos="5209"/>
          <w:tab w:val="left" w:pos="6961"/>
          <w:tab w:val="left" w:pos="9578"/>
        </w:tabs>
        <w:spacing w:before="2" w:line="275" w:lineRule="exact"/>
        <w:ind w:left="1257"/>
        <w:rPr>
          <w:sz w:val="24"/>
        </w:rPr>
      </w:pPr>
      <w:r>
        <w:rPr>
          <w:b/>
          <w:sz w:val="24"/>
        </w:rPr>
        <w:t>Имя</w:t>
      </w:r>
      <w:r>
        <w:rPr>
          <w:b/>
          <w:sz w:val="24"/>
        </w:rPr>
        <w:tab/>
        <w:t>прилагательное.</w:t>
      </w:r>
      <w:r>
        <w:rPr>
          <w:b/>
          <w:sz w:val="24"/>
        </w:rPr>
        <w:tab/>
      </w:r>
      <w:r>
        <w:rPr>
          <w:sz w:val="24"/>
        </w:rPr>
        <w:t>Основная,</w:t>
      </w:r>
      <w:r>
        <w:rPr>
          <w:sz w:val="24"/>
        </w:rPr>
        <w:tab/>
        <w:t>сравнительная,</w:t>
      </w:r>
      <w:r>
        <w:rPr>
          <w:sz w:val="24"/>
        </w:rPr>
        <w:tab/>
        <w:t xml:space="preserve">превосходная  </w:t>
      </w:r>
      <w:r>
        <w:rPr>
          <w:spacing w:val="15"/>
          <w:sz w:val="24"/>
        </w:rPr>
        <w:t xml:space="preserve"> </w:t>
      </w:r>
      <w:r>
        <w:rPr>
          <w:sz w:val="24"/>
        </w:rPr>
        <w:t>степени</w:t>
      </w:r>
      <w:r>
        <w:rPr>
          <w:sz w:val="24"/>
        </w:rPr>
        <w:tab/>
        <w:t>прилагательных.</w:t>
      </w:r>
    </w:p>
    <w:p w:rsidR="005E3C49" w:rsidRDefault="00F64E00">
      <w:pPr>
        <w:pStyle w:val="a3"/>
        <w:spacing w:line="274" w:lineRule="exact"/>
        <w:ind w:left="911"/>
        <w:jc w:val="left"/>
      </w:pPr>
      <w:r>
        <w:t>Производные</w:t>
      </w:r>
      <w:r>
        <w:rPr>
          <w:spacing w:val="-13"/>
        </w:rPr>
        <w:t xml:space="preserve"> </w:t>
      </w:r>
      <w:r>
        <w:t>прилагательные.</w:t>
      </w:r>
    </w:p>
    <w:p w:rsidR="005E3C49" w:rsidRDefault="00F64E00">
      <w:pPr>
        <w:spacing w:line="274" w:lineRule="exact"/>
        <w:ind w:left="1819"/>
        <w:rPr>
          <w:sz w:val="24"/>
        </w:rPr>
      </w:pPr>
      <w:r>
        <w:rPr>
          <w:b/>
          <w:spacing w:val="-1"/>
          <w:sz w:val="24"/>
        </w:rPr>
        <w:t>Числительное.</w:t>
      </w:r>
      <w:r>
        <w:rPr>
          <w:b/>
          <w:spacing w:val="6"/>
          <w:sz w:val="24"/>
        </w:rPr>
        <w:t xml:space="preserve"> </w:t>
      </w:r>
      <w:r>
        <w:rPr>
          <w:spacing w:val="-1"/>
          <w:sz w:val="24"/>
        </w:rPr>
        <w:t xml:space="preserve">Количественные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порядковые</w:t>
      </w:r>
      <w:r>
        <w:rPr>
          <w:spacing w:val="-16"/>
          <w:sz w:val="24"/>
        </w:rPr>
        <w:t xml:space="preserve"> </w:t>
      </w:r>
      <w:r>
        <w:rPr>
          <w:sz w:val="24"/>
        </w:rPr>
        <w:t>числительные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(до</w:t>
      </w:r>
      <w:r>
        <w:rPr>
          <w:spacing w:val="8"/>
          <w:sz w:val="24"/>
        </w:rPr>
        <w:t xml:space="preserve"> </w:t>
      </w:r>
      <w:r>
        <w:rPr>
          <w:sz w:val="24"/>
        </w:rPr>
        <w:t>1000).</w:t>
      </w:r>
    </w:p>
    <w:p w:rsidR="005E3C49" w:rsidRDefault="00F64E00">
      <w:pPr>
        <w:ind w:left="911" w:right="572" w:firstLine="345"/>
        <w:jc w:val="both"/>
        <w:rPr>
          <w:sz w:val="24"/>
        </w:rPr>
      </w:pPr>
      <w:r>
        <w:rPr>
          <w:b/>
          <w:sz w:val="24"/>
        </w:rPr>
        <w:t xml:space="preserve">Наречие. </w:t>
      </w:r>
      <w:r>
        <w:rPr>
          <w:sz w:val="24"/>
        </w:rPr>
        <w:t>Разряды наречий:</w:t>
      </w:r>
      <w:r>
        <w:rPr>
          <w:spacing w:val="60"/>
          <w:sz w:val="24"/>
        </w:rPr>
        <w:t xml:space="preserve"> </w:t>
      </w:r>
      <w:r>
        <w:rPr>
          <w:sz w:val="24"/>
        </w:rPr>
        <w:t>наречия образа действия (</w:t>
      </w:r>
      <w:r>
        <w:rPr>
          <w:i/>
          <w:sz w:val="24"/>
        </w:rPr>
        <w:t>тиз, акрын, җәяү</w:t>
      </w:r>
      <w:r>
        <w:rPr>
          <w:sz w:val="24"/>
        </w:rPr>
        <w:t>), меры и степени (</w:t>
      </w:r>
      <w:r>
        <w:rPr>
          <w:i/>
          <w:sz w:val="24"/>
        </w:rPr>
        <w:t>күп,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бераз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сравнения-уподобления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татарча,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русча,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зурларча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иртәгә,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бүген,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җәен,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кичен</w:t>
      </w:r>
      <w:r>
        <w:rPr>
          <w:sz w:val="24"/>
        </w:rPr>
        <w:t>),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анда,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еракта,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уңга,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сулга</w:t>
      </w:r>
      <w:r>
        <w:rPr>
          <w:sz w:val="24"/>
        </w:rPr>
        <w:t>).</w:t>
      </w:r>
    </w:p>
    <w:p w:rsidR="005E3C49" w:rsidRDefault="00F64E00">
      <w:pPr>
        <w:ind w:left="906" w:right="570" w:firstLine="345"/>
        <w:jc w:val="both"/>
        <w:rPr>
          <w:sz w:val="24"/>
        </w:rPr>
      </w:pPr>
      <w:r>
        <w:rPr>
          <w:b/>
          <w:sz w:val="24"/>
        </w:rPr>
        <w:t xml:space="preserve">Местоимение. </w:t>
      </w:r>
      <w:r>
        <w:rPr>
          <w:sz w:val="24"/>
        </w:rPr>
        <w:t>Личные, вопросительные, указательные (</w:t>
      </w:r>
      <w:r>
        <w:rPr>
          <w:i/>
          <w:sz w:val="24"/>
        </w:rPr>
        <w:t>бу, әнә, теге, менә</w:t>
      </w:r>
      <w:r>
        <w:rPr>
          <w:sz w:val="24"/>
        </w:rPr>
        <w:t>), определительные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(барлык, бөтен, үз, һәр), </w:t>
      </w:r>
      <w:r>
        <w:rPr>
          <w:sz w:val="24"/>
        </w:rPr>
        <w:t xml:space="preserve">неопределенные </w:t>
      </w:r>
      <w:r>
        <w:rPr>
          <w:i/>
          <w:sz w:val="24"/>
        </w:rPr>
        <w:t>(әллә кем, әлләнинди, ниндидер)</w:t>
      </w:r>
      <w:r>
        <w:rPr>
          <w:sz w:val="24"/>
        </w:rPr>
        <w:t xml:space="preserve">, отрицательные </w:t>
      </w:r>
      <w:r>
        <w:rPr>
          <w:i/>
          <w:sz w:val="24"/>
        </w:rPr>
        <w:t>(беркем,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бернәрсә,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һичкем)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местоимения.</w:t>
      </w:r>
    </w:p>
    <w:p w:rsidR="005E3C49" w:rsidRDefault="00F64E00">
      <w:pPr>
        <w:pStyle w:val="a3"/>
        <w:ind w:left="911" w:right="574" w:firstLine="408"/>
      </w:pPr>
      <w:r>
        <w:rPr>
          <w:b/>
        </w:rPr>
        <w:t>Глагол.</w:t>
      </w:r>
      <w:r>
        <w:rPr>
          <w:b/>
          <w:spacing w:val="1"/>
        </w:rPr>
        <w:t xml:space="preserve"> </w:t>
      </w:r>
      <w:r>
        <w:rPr>
          <w:b/>
        </w:rPr>
        <w:t>Изъявительное</w:t>
      </w:r>
      <w:r>
        <w:rPr>
          <w:b/>
          <w:spacing w:val="1"/>
        </w:rPr>
        <w:t xml:space="preserve"> </w:t>
      </w:r>
      <w:r>
        <w:rPr>
          <w:b/>
        </w:rPr>
        <w:t>наклонение.</w:t>
      </w:r>
      <w:r>
        <w:rPr>
          <w:b/>
          <w:spacing w:val="1"/>
        </w:rPr>
        <w:t xml:space="preserve"> </w:t>
      </w:r>
      <w:r>
        <w:t>Настоящее,</w:t>
      </w:r>
      <w:r>
        <w:rPr>
          <w:spacing w:val="1"/>
        </w:rPr>
        <w:t xml:space="preserve"> </w:t>
      </w:r>
      <w:r>
        <w:t>прошедшее</w:t>
      </w:r>
      <w:r>
        <w:rPr>
          <w:spacing w:val="1"/>
        </w:rPr>
        <w:t xml:space="preserve"> </w:t>
      </w:r>
      <w:r>
        <w:t>определенное,</w:t>
      </w:r>
      <w:r>
        <w:rPr>
          <w:spacing w:val="1"/>
        </w:rPr>
        <w:t xml:space="preserve"> </w:t>
      </w:r>
      <w:r>
        <w:t>прошедшее</w:t>
      </w:r>
      <w:r>
        <w:rPr>
          <w:spacing w:val="-57"/>
        </w:rPr>
        <w:t xml:space="preserve"> </w:t>
      </w:r>
      <w:r>
        <w:t>неопределенное,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определенное,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неопределенное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глагола.</w:t>
      </w:r>
      <w:r>
        <w:rPr>
          <w:spacing w:val="6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утвердительной и</w:t>
      </w:r>
      <w:r>
        <w:rPr>
          <w:spacing w:val="-7"/>
        </w:rPr>
        <w:t xml:space="preserve"> </w:t>
      </w:r>
      <w:r>
        <w:t>отрицательной</w:t>
      </w:r>
      <w:r>
        <w:rPr>
          <w:spacing w:val="-4"/>
        </w:rPr>
        <w:t xml:space="preserve"> </w:t>
      </w:r>
      <w:r>
        <w:t>формах.</w:t>
      </w:r>
    </w:p>
    <w:p w:rsidR="005E3C49" w:rsidRDefault="00F64E00">
      <w:pPr>
        <w:pStyle w:val="a3"/>
        <w:spacing w:line="237" w:lineRule="auto"/>
        <w:ind w:left="911" w:right="580" w:firstLine="345"/>
      </w:pPr>
      <w:r>
        <w:rPr>
          <w:b/>
        </w:rPr>
        <w:t>Повелительное</w:t>
      </w:r>
      <w:r>
        <w:rPr>
          <w:b/>
          <w:spacing w:val="1"/>
        </w:rPr>
        <w:t xml:space="preserve"> </w:t>
      </w:r>
      <w:r>
        <w:rPr>
          <w:b/>
        </w:rPr>
        <w:t>наклонение.</w:t>
      </w:r>
      <w:r>
        <w:rPr>
          <w:b/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ед.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мн.числа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наклонения.</w:t>
      </w:r>
      <w:r>
        <w:rPr>
          <w:spacing w:val="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ударения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глаголах</w:t>
      </w:r>
      <w:r>
        <w:rPr>
          <w:spacing w:val="-8"/>
        </w:rPr>
        <w:t xml:space="preserve"> </w:t>
      </w:r>
      <w:r>
        <w:t>повелительного</w:t>
      </w:r>
      <w:r>
        <w:rPr>
          <w:spacing w:val="12"/>
        </w:rPr>
        <w:t xml:space="preserve"> </w:t>
      </w:r>
      <w:r>
        <w:t>наклонения.</w:t>
      </w:r>
    </w:p>
    <w:p w:rsidR="005E3C49" w:rsidRDefault="00F64E00" w:rsidP="00F2435E">
      <w:pPr>
        <w:spacing w:line="275" w:lineRule="exact"/>
        <w:ind w:left="1257"/>
        <w:jc w:val="both"/>
        <w:rPr>
          <w:sz w:val="24"/>
        </w:rPr>
        <w:sectPr w:rsidR="005E3C49">
          <w:pgSz w:w="11900" w:h="16840"/>
          <w:pgMar w:top="660" w:right="0" w:bottom="280" w:left="20" w:header="720" w:footer="720" w:gutter="0"/>
          <w:cols w:space="720"/>
        </w:sectPr>
      </w:pPr>
      <w:r>
        <w:rPr>
          <w:b/>
          <w:sz w:val="24"/>
        </w:rPr>
        <w:t>Желательное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наклонение.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ед.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мн.</w:t>
      </w:r>
      <w:r>
        <w:rPr>
          <w:spacing w:val="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0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-7"/>
          <w:sz w:val="24"/>
        </w:rPr>
        <w:t xml:space="preserve"> </w:t>
      </w:r>
      <w:r>
        <w:rPr>
          <w:sz w:val="24"/>
        </w:rPr>
        <w:t>желательного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наклнения.</w:t>
      </w:r>
    </w:p>
    <w:p w:rsidR="005E3C49" w:rsidRDefault="00F64E00" w:rsidP="00505C23">
      <w:pPr>
        <w:pStyle w:val="a3"/>
        <w:spacing w:before="79" w:line="242" w:lineRule="auto"/>
        <w:ind w:left="911" w:right="570"/>
      </w:pPr>
      <w:r>
        <w:rPr>
          <w:b/>
        </w:rPr>
        <w:lastRenderedPageBreak/>
        <w:t>Условное</w:t>
      </w:r>
      <w:r>
        <w:rPr>
          <w:b/>
          <w:spacing w:val="1"/>
        </w:rPr>
        <w:t xml:space="preserve"> </w:t>
      </w:r>
      <w:r>
        <w:rPr>
          <w:b/>
        </w:rPr>
        <w:t>наклонение</w:t>
      </w:r>
      <w:r>
        <w:t>.</w:t>
      </w:r>
      <w:r>
        <w:rPr>
          <w:spacing w:val="1"/>
        </w:rPr>
        <w:t xml:space="preserve"> </w:t>
      </w:r>
      <w:r>
        <w:t>Спряжение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условного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утвердительной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формах.</w:t>
      </w:r>
    </w:p>
    <w:p w:rsidR="005E3C49" w:rsidRDefault="00F64E00">
      <w:pPr>
        <w:ind w:left="911" w:right="565" w:firstLine="345"/>
        <w:jc w:val="both"/>
        <w:rPr>
          <w:sz w:val="24"/>
        </w:rPr>
      </w:pPr>
      <w:r>
        <w:rPr>
          <w:b/>
          <w:sz w:val="24"/>
        </w:rPr>
        <w:t>Аналитические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глаголы,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(укыйбашлады,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укып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укыпбетерде)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(барасымкилә)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sz w:val="24"/>
        </w:rPr>
        <w:t>возможность/невозможность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(бара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алам, бара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алмыйм)</w:t>
      </w:r>
      <w:r>
        <w:rPr>
          <w:sz w:val="24"/>
        </w:rPr>
        <w:t>.</w:t>
      </w:r>
    </w:p>
    <w:p w:rsidR="005E3C49" w:rsidRDefault="00F64E00">
      <w:pPr>
        <w:pStyle w:val="Heading1"/>
        <w:spacing w:before="2" w:line="275" w:lineRule="exact"/>
        <w:ind w:left="1828"/>
      </w:pPr>
      <w:bookmarkStart w:id="224" w:name="Имя_действия."/>
      <w:bookmarkEnd w:id="224"/>
      <w:r>
        <w:t>Имя</w:t>
      </w:r>
      <w:r>
        <w:rPr>
          <w:spacing w:val="-1"/>
        </w:rPr>
        <w:t xml:space="preserve"> </w:t>
      </w:r>
      <w:r>
        <w:t>действия.</w:t>
      </w:r>
    </w:p>
    <w:p w:rsidR="005E3C49" w:rsidRDefault="00F64E00">
      <w:pPr>
        <w:spacing w:line="275" w:lineRule="exact"/>
        <w:ind w:left="1693" w:right="1039"/>
        <w:jc w:val="center"/>
        <w:rPr>
          <w:sz w:val="24"/>
        </w:rPr>
      </w:pPr>
      <w:r>
        <w:rPr>
          <w:b/>
          <w:sz w:val="24"/>
        </w:rPr>
        <w:t>Инфинитив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модальными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(кирәк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(түгел),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тиеш (түгел),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ярый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(ярамый)</w:t>
      </w:r>
      <w:r>
        <w:rPr>
          <w:sz w:val="24"/>
        </w:rPr>
        <w:t>.</w:t>
      </w:r>
    </w:p>
    <w:p w:rsidR="005E3C49" w:rsidRDefault="00F64E00">
      <w:pPr>
        <w:spacing w:before="2" w:line="275" w:lineRule="exact"/>
        <w:ind w:left="683"/>
        <w:jc w:val="center"/>
        <w:rPr>
          <w:i/>
          <w:sz w:val="24"/>
        </w:rPr>
      </w:pPr>
      <w:r>
        <w:rPr>
          <w:b/>
          <w:sz w:val="24"/>
        </w:rPr>
        <w:t>Причастие.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Формы</w:t>
      </w:r>
      <w:r>
        <w:rPr>
          <w:spacing w:val="13"/>
          <w:sz w:val="24"/>
        </w:rPr>
        <w:t xml:space="preserve"> </w:t>
      </w:r>
      <w:r>
        <w:rPr>
          <w:sz w:val="24"/>
        </w:rPr>
        <w:t>причастий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настоящего,</w:t>
      </w:r>
      <w:r>
        <w:rPr>
          <w:spacing w:val="9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16"/>
          <w:sz w:val="24"/>
        </w:rPr>
        <w:t xml:space="preserve"> </w:t>
      </w:r>
      <w:r>
        <w:rPr>
          <w:sz w:val="24"/>
        </w:rPr>
        <w:t>времени:</w:t>
      </w:r>
      <w:r>
        <w:rPr>
          <w:i/>
          <w:sz w:val="24"/>
        </w:rPr>
        <w:t>-учы/-үче;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-а/-ә,-ый/-и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торган;</w:t>
      </w:r>
    </w:p>
    <w:p w:rsidR="005E3C49" w:rsidRDefault="00F64E00">
      <w:pPr>
        <w:spacing w:line="274" w:lineRule="exact"/>
        <w:ind w:left="716" w:right="8861"/>
        <w:jc w:val="center"/>
        <w:rPr>
          <w:i/>
          <w:sz w:val="24"/>
        </w:rPr>
      </w:pPr>
      <w:r>
        <w:rPr>
          <w:i/>
          <w:sz w:val="24"/>
        </w:rPr>
        <w:t>-ган/-гән,-кан/-кән.</w:t>
      </w:r>
    </w:p>
    <w:p w:rsidR="005E3C49" w:rsidRDefault="00F64E00">
      <w:pPr>
        <w:spacing w:before="2" w:line="237" w:lineRule="auto"/>
        <w:ind w:left="906" w:right="566" w:firstLine="345"/>
        <w:jc w:val="both"/>
        <w:rPr>
          <w:b/>
          <w:sz w:val="24"/>
        </w:rPr>
      </w:pPr>
      <w:r>
        <w:rPr>
          <w:b/>
          <w:sz w:val="24"/>
        </w:rPr>
        <w:t xml:space="preserve">Деепричастие. </w:t>
      </w:r>
      <w:r>
        <w:rPr>
          <w:sz w:val="24"/>
        </w:rPr>
        <w:t xml:space="preserve">Формы деепричастий на </w:t>
      </w:r>
      <w:r>
        <w:rPr>
          <w:i/>
          <w:sz w:val="24"/>
        </w:rPr>
        <w:t>-ып/-еп/-п; -гач/-гәч, -кач/-кәч; -ганчы/-гәнче, канчы/-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кәнче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Служебные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речи.</w:t>
      </w:r>
    </w:p>
    <w:p w:rsidR="005E3C49" w:rsidRDefault="00F64E00">
      <w:pPr>
        <w:spacing w:before="3"/>
        <w:ind w:left="911" w:right="573" w:firstLine="345"/>
        <w:jc w:val="both"/>
        <w:rPr>
          <w:sz w:val="24"/>
        </w:rPr>
      </w:pPr>
      <w:r>
        <w:rPr>
          <w:b/>
          <w:sz w:val="24"/>
        </w:rPr>
        <w:t>Послелоги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белән,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турында,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өчен,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кебеккадәр,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соң,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аша.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местоимениями.</w:t>
      </w:r>
    </w:p>
    <w:p w:rsidR="005E3C49" w:rsidRDefault="00F64E00">
      <w:pPr>
        <w:spacing w:line="237" w:lineRule="auto"/>
        <w:ind w:left="911" w:right="566" w:firstLine="345"/>
        <w:jc w:val="both"/>
        <w:rPr>
          <w:sz w:val="24"/>
        </w:rPr>
      </w:pPr>
      <w:r>
        <w:rPr>
          <w:b/>
          <w:sz w:val="24"/>
        </w:rPr>
        <w:t>Послеложные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алдында,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артында,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астында,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өстендә,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эчендә,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янында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послелогов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предложении.</w:t>
      </w:r>
    </w:p>
    <w:p w:rsidR="005E3C49" w:rsidRDefault="00F64E00">
      <w:pPr>
        <w:spacing w:before="3" w:line="237" w:lineRule="auto"/>
        <w:ind w:left="911" w:right="573" w:firstLine="345"/>
        <w:jc w:val="both"/>
        <w:rPr>
          <w:i/>
          <w:sz w:val="24"/>
        </w:rPr>
      </w:pPr>
      <w:r>
        <w:rPr>
          <w:b/>
          <w:sz w:val="24"/>
        </w:rPr>
        <w:t xml:space="preserve">Союзы. </w:t>
      </w:r>
      <w:r>
        <w:rPr>
          <w:sz w:val="24"/>
        </w:rPr>
        <w:t xml:space="preserve">Собирательные союзы: </w:t>
      </w:r>
      <w:r>
        <w:rPr>
          <w:i/>
          <w:sz w:val="24"/>
        </w:rPr>
        <w:t>һәм, да – дә, та – тә</w:t>
      </w:r>
      <w:r>
        <w:rPr>
          <w:sz w:val="24"/>
        </w:rPr>
        <w:t xml:space="preserve">; противительные союзы: </w:t>
      </w:r>
      <w:r>
        <w:rPr>
          <w:i/>
          <w:sz w:val="24"/>
        </w:rPr>
        <w:t>ләкин, тик, әмма,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ә</w:t>
      </w:r>
      <w:r>
        <w:rPr>
          <w:sz w:val="24"/>
        </w:rPr>
        <w:t>;</w:t>
      </w:r>
      <w:r>
        <w:rPr>
          <w:spacing w:val="-8"/>
          <w:sz w:val="24"/>
        </w:rPr>
        <w:t xml:space="preserve"> </w:t>
      </w:r>
      <w:r>
        <w:rPr>
          <w:sz w:val="24"/>
        </w:rPr>
        <w:t>подчинительные</w:t>
      </w:r>
      <w:r>
        <w:rPr>
          <w:spacing w:val="4"/>
          <w:sz w:val="24"/>
        </w:rPr>
        <w:t xml:space="preserve"> </w:t>
      </w:r>
      <w:r>
        <w:rPr>
          <w:sz w:val="24"/>
        </w:rPr>
        <w:t>союзы: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чөнки,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әгәр.</w:t>
      </w:r>
    </w:p>
    <w:p w:rsidR="005E3C49" w:rsidRDefault="00F64E00">
      <w:pPr>
        <w:spacing w:before="8" w:line="273" w:lineRule="exact"/>
        <w:ind w:left="1252"/>
        <w:jc w:val="both"/>
        <w:rPr>
          <w:i/>
          <w:sz w:val="24"/>
        </w:rPr>
      </w:pPr>
      <w:r>
        <w:rPr>
          <w:b/>
          <w:sz w:val="24"/>
        </w:rPr>
        <w:t>Частицы: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(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-мы/-ме,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түгел,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тагын, әле,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-чы/-че,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гына/генә,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кына/кенә)</w:t>
      </w:r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правописание</w:t>
      </w:r>
      <w:r>
        <w:rPr>
          <w:i/>
          <w:sz w:val="24"/>
        </w:rPr>
        <w:t>.</w:t>
      </w:r>
    </w:p>
    <w:p w:rsidR="005E3C49" w:rsidRDefault="00F64E00">
      <w:pPr>
        <w:ind w:left="911" w:right="560" w:firstLine="345"/>
        <w:jc w:val="both"/>
        <w:rPr>
          <w:sz w:val="24"/>
        </w:rPr>
      </w:pPr>
      <w:r>
        <w:rPr>
          <w:b/>
          <w:sz w:val="24"/>
        </w:rPr>
        <w:t xml:space="preserve">Синтаксис. Типы предложений по цели высказывания: </w:t>
      </w:r>
      <w:r>
        <w:rPr>
          <w:sz w:val="24"/>
        </w:rPr>
        <w:t>повестовательное, вопросительное,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сказуемым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татарчабеләм), </w:t>
      </w:r>
      <w:r>
        <w:rPr>
          <w:sz w:val="24"/>
        </w:rPr>
        <w:t>с именным сказуемым (</w:t>
      </w:r>
      <w:r>
        <w:rPr>
          <w:i/>
          <w:sz w:val="24"/>
        </w:rPr>
        <w:t xml:space="preserve">Безнеңгаиләбез тату) </w:t>
      </w:r>
      <w:r>
        <w:rPr>
          <w:sz w:val="24"/>
        </w:rPr>
        <w:t>и составным глагольным сказуемым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Мин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укыргаяратам)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членами.</w:t>
      </w:r>
      <w:r>
        <w:rPr>
          <w:spacing w:val="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подчинительными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союзами.</w:t>
      </w:r>
    </w:p>
    <w:p w:rsidR="005E3C49" w:rsidRDefault="00F64E00">
      <w:pPr>
        <w:pStyle w:val="a3"/>
        <w:ind w:left="911" w:right="563" w:firstLine="345"/>
      </w:pPr>
      <w:r>
        <w:t>Сложноподчиненные предложения времени, образованные с помощью парных относительных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rPr>
          <w:i/>
        </w:rPr>
        <w:t>кайчан-шунда</w:t>
      </w:r>
      <w:r>
        <w:rPr>
          <w:i/>
          <w:spacing w:val="1"/>
        </w:rPr>
        <w:t xml:space="preserve"> </w:t>
      </w:r>
      <w:r>
        <w:rPr>
          <w:i/>
        </w:rPr>
        <w:t>(шулвакытта,</w:t>
      </w:r>
      <w:r>
        <w:rPr>
          <w:i/>
          <w:spacing w:val="1"/>
        </w:rPr>
        <w:t xml:space="preserve"> </w:t>
      </w:r>
      <w:r>
        <w:rPr>
          <w:i/>
        </w:rPr>
        <w:t>шулчагында)</w:t>
      </w:r>
      <w:r>
        <w:t>;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образованного с помощью форм деепричастия с аффиксами:</w:t>
      </w:r>
      <w:r>
        <w:rPr>
          <w:i/>
        </w:rPr>
        <w:t>-гач/-гәч, -ганчы/-гәнче</w:t>
      </w:r>
      <w:r>
        <w:t>; аналитический</w:t>
      </w:r>
      <w:r>
        <w:rPr>
          <w:spacing w:val="1"/>
        </w:rPr>
        <w:t xml:space="preserve"> </w:t>
      </w:r>
      <w:r>
        <w:t xml:space="preserve">тип придаточного места, образованного с помощью парных относительных слов </w:t>
      </w:r>
      <w:r>
        <w:rPr>
          <w:i/>
        </w:rPr>
        <w:t>кайда-шунда, кая-</w:t>
      </w:r>
      <w:r>
        <w:rPr>
          <w:i/>
          <w:spacing w:val="1"/>
        </w:rPr>
        <w:t xml:space="preserve"> </w:t>
      </w:r>
      <w:r>
        <w:rPr>
          <w:i/>
        </w:rPr>
        <w:t>шунда,</w:t>
      </w:r>
      <w:r>
        <w:rPr>
          <w:i/>
          <w:spacing w:val="1"/>
        </w:rPr>
        <w:t xml:space="preserve"> </w:t>
      </w:r>
      <w:r>
        <w:rPr>
          <w:i/>
        </w:rPr>
        <w:t>кайдан-шуннан</w:t>
      </w:r>
      <w:r>
        <w:t>;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одинарного</w:t>
      </w:r>
      <w:r>
        <w:rPr>
          <w:spacing w:val="1"/>
        </w:rPr>
        <w:t xml:space="preserve"> </w:t>
      </w:r>
      <w:r>
        <w:t>относительного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rPr>
          <w:i/>
        </w:rPr>
        <w:t>шуныңөчен</w:t>
      </w:r>
      <w:r>
        <w:t>;</w:t>
      </w:r>
      <w:r>
        <w:rPr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послелога</w:t>
      </w:r>
      <w:r>
        <w:rPr>
          <w:spacing w:val="1"/>
        </w:rPr>
        <w:t xml:space="preserve"> </w:t>
      </w:r>
      <w:r>
        <w:rPr>
          <w:i/>
        </w:rPr>
        <w:t>өчен</w:t>
      </w:r>
      <w:r>
        <w:t>;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образованного с помощью одинарных относительных слов</w:t>
      </w:r>
      <w:r>
        <w:rPr>
          <w:i/>
        </w:rPr>
        <w:t>шуңакүрә,</w:t>
      </w:r>
      <w:r>
        <w:rPr>
          <w:i/>
          <w:spacing w:val="60"/>
        </w:rPr>
        <w:t xml:space="preserve"> </w:t>
      </w:r>
      <w:r>
        <w:rPr>
          <w:i/>
        </w:rPr>
        <w:t>шулсәбәпле</w:t>
      </w:r>
      <w:r>
        <w:t>;</w:t>
      </w:r>
      <w:r>
        <w:rPr>
          <w:spacing w:val="60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тип придаточного условия, образованного с помощью глаголов условного наклонения с аффиксом -</w:t>
      </w:r>
      <w:r>
        <w:rPr>
          <w:spacing w:val="1"/>
        </w:rPr>
        <w:t xml:space="preserve"> </w:t>
      </w:r>
      <w:r>
        <w:rPr>
          <w:i/>
        </w:rPr>
        <w:t>са/-сә;</w:t>
      </w:r>
      <w:r>
        <w:rPr>
          <w:i/>
          <w:spacing w:val="1"/>
        </w:rPr>
        <w:t xml:space="preserve"> </w:t>
      </w:r>
      <w:r>
        <w:t>синтетический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уступки,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6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уступительной</w:t>
      </w:r>
      <w:r>
        <w:rPr>
          <w:spacing w:val="-6"/>
        </w:rPr>
        <w:t xml:space="preserve"> </w:t>
      </w:r>
      <w:r>
        <w:t>модальности.</w:t>
      </w:r>
    </w:p>
    <w:p w:rsidR="005E3C49" w:rsidRDefault="005E3C49">
      <w:pPr>
        <w:pStyle w:val="a3"/>
        <w:spacing w:before="8"/>
        <w:ind w:left="0"/>
        <w:jc w:val="left"/>
      </w:pPr>
    </w:p>
    <w:p w:rsidR="005E3C49" w:rsidRDefault="003F4ACA">
      <w:pPr>
        <w:pStyle w:val="a4"/>
        <w:numPr>
          <w:ilvl w:val="3"/>
          <w:numId w:val="36"/>
        </w:numPr>
        <w:tabs>
          <w:tab w:val="left" w:pos="2329"/>
        </w:tabs>
        <w:spacing w:before="1"/>
        <w:ind w:hanging="784"/>
        <w:jc w:val="both"/>
        <w:rPr>
          <w:b/>
          <w:i/>
          <w:sz w:val="24"/>
        </w:rPr>
      </w:pPr>
      <w:r>
        <w:rPr>
          <w:b/>
          <w:i/>
          <w:sz w:val="24"/>
        </w:rPr>
        <w:t xml:space="preserve">        </w:t>
      </w:r>
      <w:r w:rsidR="00F64E00">
        <w:rPr>
          <w:b/>
          <w:i/>
          <w:sz w:val="24"/>
        </w:rPr>
        <w:t>Родная</w:t>
      </w:r>
      <w:r w:rsidR="00F64E00">
        <w:rPr>
          <w:b/>
          <w:i/>
          <w:spacing w:val="-12"/>
          <w:sz w:val="24"/>
        </w:rPr>
        <w:t xml:space="preserve"> </w:t>
      </w:r>
      <w:r w:rsidR="00F64E00">
        <w:rPr>
          <w:b/>
          <w:i/>
          <w:sz w:val="24"/>
        </w:rPr>
        <w:t>литература</w:t>
      </w:r>
      <w:r w:rsidR="00F64E00">
        <w:rPr>
          <w:b/>
          <w:i/>
          <w:spacing w:val="-3"/>
          <w:sz w:val="24"/>
        </w:rPr>
        <w:t xml:space="preserve"> </w:t>
      </w:r>
      <w:r w:rsidR="00F64E00">
        <w:rPr>
          <w:b/>
          <w:i/>
          <w:sz w:val="24"/>
        </w:rPr>
        <w:t>(татарская)</w:t>
      </w:r>
    </w:p>
    <w:p w:rsidR="005E3C49" w:rsidRDefault="00F64E00">
      <w:pPr>
        <w:pStyle w:val="Heading1"/>
        <w:spacing w:before="2" w:line="272" w:lineRule="exact"/>
        <w:ind w:left="1252"/>
      </w:pPr>
      <w:bookmarkStart w:id="225" w:name="В_давние_времена._Устное_народное_творче"/>
      <w:bookmarkEnd w:id="225"/>
      <w:r>
        <w:t>В</w:t>
      </w:r>
      <w:r>
        <w:rPr>
          <w:spacing w:val="2"/>
        </w:rPr>
        <w:t xml:space="preserve"> </w:t>
      </w:r>
      <w:r>
        <w:t>давние</w:t>
      </w:r>
      <w:r>
        <w:rPr>
          <w:spacing w:val="-10"/>
        </w:rPr>
        <w:t xml:space="preserve"> </w:t>
      </w:r>
      <w:r>
        <w:t>времена.</w:t>
      </w:r>
      <w:r>
        <w:rPr>
          <w:spacing w:val="-7"/>
        </w:rPr>
        <w:t xml:space="preserve"> </w:t>
      </w:r>
      <w:r>
        <w:t>Устное</w:t>
      </w:r>
      <w:r>
        <w:rPr>
          <w:spacing w:val="-9"/>
        </w:rPr>
        <w:t xml:space="preserve"> </w:t>
      </w:r>
      <w:r>
        <w:t>народное</w:t>
      </w:r>
      <w:r>
        <w:rPr>
          <w:spacing w:val="-10"/>
        </w:rPr>
        <w:t xml:space="preserve"> </w:t>
      </w:r>
      <w:r>
        <w:t>творчество: жанры</w:t>
      </w:r>
      <w:r>
        <w:rPr>
          <w:spacing w:val="2"/>
        </w:rPr>
        <w:t xml:space="preserve"> </w:t>
      </w:r>
      <w:r>
        <w:t>фольклора</w:t>
      </w:r>
      <w:r>
        <w:rPr>
          <w:spacing w:val="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сказки.</w:t>
      </w:r>
    </w:p>
    <w:p w:rsidR="005E3C49" w:rsidRDefault="00F64E00">
      <w:pPr>
        <w:pStyle w:val="a3"/>
        <w:ind w:left="911" w:right="577" w:firstLine="408"/>
      </w:pPr>
      <w:r>
        <w:t>Устное народное творчество – духовное наследие народов. Изображение в них национального</w:t>
      </w:r>
      <w:r>
        <w:rPr>
          <w:spacing w:val="1"/>
        </w:rPr>
        <w:t xml:space="preserve"> </w:t>
      </w:r>
      <w:r>
        <w:t>колорита, менталитета народов. Система образов в произведениях устного народного творчества.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метафоричность,</w:t>
      </w:r>
      <w:r>
        <w:rPr>
          <w:spacing w:val="-57"/>
        </w:rPr>
        <w:t xml:space="preserve"> </w:t>
      </w:r>
      <w:r>
        <w:t>аллегоричность.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сказок.</w:t>
      </w:r>
      <w:r>
        <w:rPr>
          <w:spacing w:val="1"/>
        </w:rPr>
        <w:t xml:space="preserve"> </w:t>
      </w:r>
      <w:r>
        <w:t>Отражение</w:t>
      </w:r>
      <w:r>
        <w:rPr>
          <w:spacing w:val="42"/>
        </w:rPr>
        <w:t xml:space="preserve"> </w:t>
      </w:r>
      <w:r>
        <w:t>психологии</w:t>
      </w:r>
      <w:r>
        <w:rPr>
          <w:spacing w:val="3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идеалов</w:t>
      </w:r>
      <w:r>
        <w:rPr>
          <w:spacing w:val="44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сказках.</w:t>
      </w:r>
      <w:r>
        <w:rPr>
          <w:spacing w:val="49"/>
        </w:rPr>
        <w:t xml:space="preserve"> </w:t>
      </w:r>
      <w:r>
        <w:t>Татарские</w:t>
      </w:r>
      <w:r>
        <w:rPr>
          <w:spacing w:val="42"/>
        </w:rPr>
        <w:t xml:space="preserve"> </w:t>
      </w:r>
      <w:r>
        <w:t>народные</w:t>
      </w:r>
      <w:r>
        <w:rPr>
          <w:spacing w:val="42"/>
        </w:rPr>
        <w:t xml:space="preserve"> </w:t>
      </w:r>
      <w:r>
        <w:t>сказки</w:t>
      </w:r>
      <w:r>
        <w:rPr>
          <w:spacing w:val="47"/>
        </w:rPr>
        <w:t xml:space="preserve"> </w:t>
      </w:r>
      <w:r>
        <w:t>«Белый</w:t>
      </w:r>
      <w:r>
        <w:rPr>
          <w:spacing w:val="39"/>
        </w:rPr>
        <w:t xml:space="preserve"> </w:t>
      </w:r>
      <w:r>
        <w:t>волк»,</w:t>
      </w:r>
    </w:p>
    <w:p w:rsidR="005E3C49" w:rsidRDefault="00F64E00">
      <w:pPr>
        <w:spacing w:line="275" w:lineRule="exact"/>
        <w:ind w:left="911"/>
        <w:jc w:val="both"/>
        <w:rPr>
          <w:b/>
          <w:sz w:val="24"/>
        </w:rPr>
      </w:pPr>
      <w:r>
        <w:rPr>
          <w:sz w:val="24"/>
        </w:rPr>
        <w:t>«Башмак»,</w:t>
      </w:r>
      <w:r>
        <w:rPr>
          <w:spacing w:val="-1"/>
          <w:sz w:val="24"/>
        </w:rPr>
        <w:t xml:space="preserve"> </w:t>
      </w:r>
      <w:r>
        <w:rPr>
          <w:sz w:val="24"/>
        </w:rPr>
        <w:t>«Лисица-мастерица»,</w:t>
      </w:r>
      <w:r>
        <w:rPr>
          <w:spacing w:val="-5"/>
          <w:sz w:val="24"/>
        </w:rPr>
        <w:t xml:space="preserve"> </w:t>
      </w:r>
      <w:r>
        <w:rPr>
          <w:sz w:val="24"/>
        </w:rPr>
        <w:t>«Три</w:t>
      </w:r>
      <w:r>
        <w:rPr>
          <w:spacing w:val="-7"/>
          <w:sz w:val="24"/>
        </w:rPr>
        <w:t xml:space="preserve"> </w:t>
      </w:r>
      <w:r>
        <w:rPr>
          <w:sz w:val="24"/>
        </w:rPr>
        <w:t>сестры»,</w:t>
      </w:r>
      <w:r>
        <w:rPr>
          <w:spacing w:val="3"/>
          <w:sz w:val="24"/>
        </w:rPr>
        <w:t xml:space="preserve"> </w:t>
      </w:r>
      <w:r>
        <w:rPr>
          <w:sz w:val="24"/>
        </w:rPr>
        <w:t>«Трусливый</w:t>
      </w:r>
      <w:r>
        <w:rPr>
          <w:spacing w:val="-6"/>
          <w:sz w:val="24"/>
        </w:rPr>
        <w:t xml:space="preserve"> </w:t>
      </w:r>
      <w:r>
        <w:rPr>
          <w:sz w:val="24"/>
        </w:rPr>
        <w:t>спутник».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Литературные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сказки.</w:t>
      </w:r>
    </w:p>
    <w:p w:rsidR="005E3C49" w:rsidRDefault="00F64E00">
      <w:pPr>
        <w:pStyle w:val="a3"/>
        <w:ind w:left="911" w:right="586" w:firstLine="345"/>
      </w:pPr>
      <w:r>
        <w:t>Созвучность и различия татарского народного устного творчества и фольклора других народов.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фольклором.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Насыри</w:t>
      </w:r>
      <w:r>
        <w:rPr>
          <w:spacing w:val="1"/>
        </w:rPr>
        <w:t xml:space="preserve"> </w:t>
      </w:r>
      <w:r>
        <w:t>«Падишах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старик».</w:t>
      </w:r>
      <w:r>
        <w:rPr>
          <w:spacing w:val="1"/>
        </w:rPr>
        <w:t xml:space="preserve"> </w:t>
      </w:r>
      <w:r>
        <w:t>Усвоение</w:t>
      </w:r>
      <w:r>
        <w:rPr>
          <w:spacing w:val="-8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«литературный</w:t>
      </w:r>
      <w:r>
        <w:rPr>
          <w:spacing w:val="10"/>
        </w:rPr>
        <w:t xml:space="preserve"> </w:t>
      </w:r>
      <w:r>
        <w:t>герой».</w:t>
      </w:r>
    </w:p>
    <w:p w:rsidR="005E3C49" w:rsidRDefault="00F64E00">
      <w:pPr>
        <w:pStyle w:val="a3"/>
        <w:spacing w:before="5" w:line="275" w:lineRule="exact"/>
        <w:ind w:left="1598"/>
      </w:pPr>
      <w:r>
        <w:t>Художественный</w:t>
      </w:r>
      <w:r>
        <w:rPr>
          <w:spacing w:val="6"/>
        </w:rPr>
        <w:t xml:space="preserve"> </w:t>
      </w:r>
      <w:r>
        <w:t>вымысел</w:t>
      </w:r>
      <w:r>
        <w:rPr>
          <w:spacing w:val="4"/>
        </w:rPr>
        <w:t xml:space="preserve"> </w:t>
      </w:r>
      <w:r>
        <w:t>литературной</w:t>
      </w:r>
      <w:r>
        <w:rPr>
          <w:spacing w:val="5"/>
        </w:rPr>
        <w:t xml:space="preserve"> </w:t>
      </w:r>
      <w:r>
        <w:t>сказки</w:t>
      </w:r>
      <w:r>
        <w:rPr>
          <w:spacing w:val="10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Тукая</w:t>
      </w:r>
      <w:r>
        <w:rPr>
          <w:spacing w:val="13"/>
        </w:rPr>
        <w:t xml:space="preserve"> </w:t>
      </w:r>
      <w:r>
        <w:t>«Водяная».</w:t>
      </w:r>
      <w:r>
        <w:rPr>
          <w:spacing w:val="16"/>
        </w:rPr>
        <w:t xml:space="preserve"> </w:t>
      </w:r>
      <w:r>
        <w:t>Картина</w:t>
      </w:r>
      <w:r>
        <w:rPr>
          <w:spacing w:val="2"/>
        </w:rPr>
        <w:t xml:space="preserve"> </w:t>
      </w:r>
      <w:r>
        <w:t>Б.</w:t>
      </w:r>
      <w:r>
        <w:rPr>
          <w:spacing w:val="7"/>
        </w:rPr>
        <w:t xml:space="preserve"> </w:t>
      </w:r>
      <w:r>
        <w:t>Альменова</w:t>
      </w:r>
    </w:p>
    <w:p w:rsidR="005E3C49" w:rsidRDefault="00F64E00">
      <w:pPr>
        <w:pStyle w:val="a3"/>
        <w:spacing w:line="242" w:lineRule="auto"/>
        <w:ind w:left="1190" w:right="1144"/>
      </w:pPr>
      <w:r>
        <w:t>«Водяная». Работа над отрывком поэмы-сказки. Связь татарской литературы с фольклором.</w:t>
      </w:r>
      <w:r>
        <w:rPr>
          <w:spacing w:val="1"/>
        </w:rPr>
        <w:t xml:space="preserve"> </w:t>
      </w:r>
      <w:r>
        <w:t>Фольклорное</w:t>
      </w:r>
      <w:r>
        <w:rPr>
          <w:spacing w:val="-4"/>
        </w:rPr>
        <w:t xml:space="preserve"> </w:t>
      </w:r>
      <w:r>
        <w:t>начало</w:t>
      </w:r>
      <w:r>
        <w:rPr>
          <w:spacing w:val="7"/>
        </w:rPr>
        <w:t xml:space="preserve"> </w:t>
      </w:r>
      <w:r>
        <w:t>«Сказка о</w:t>
      </w:r>
      <w:r>
        <w:rPr>
          <w:spacing w:val="12"/>
        </w:rPr>
        <w:t xml:space="preserve"> </w:t>
      </w:r>
      <w:r>
        <w:t>Гафияте»</w:t>
      </w:r>
      <w:r>
        <w:rPr>
          <w:spacing w:val="-8"/>
        </w:rPr>
        <w:t xml:space="preserve"> </w:t>
      </w:r>
      <w:r>
        <w:t>Т.</w:t>
      </w:r>
      <w:r>
        <w:rPr>
          <w:spacing w:val="7"/>
        </w:rPr>
        <w:t xml:space="preserve"> </w:t>
      </w:r>
      <w:r>
        <w:t>Миннуллина.</w:t>
      </w:r>
      <w:r>
        <w:rPr>
          <w:spacing w:val="9"/>
        </w:rPr>
        <w:t xml:space="preserve"> </w:t>
      </w:r>
      <w:r>
        <w:t>Кукольный</w:t>
      </w:r>
      <w:r>
        <w:rPr>
          <w:spacing w:val="-1"/>
        </w:rPr>
        <w:t xml:space="preserve"> </w:t>
      </w:r>
      <w:r>
        <w:t>театр.</w:t>
      </w:r>
    </w:p>
    <w:p w:rsidR="005E3C49" w:rsidRDefault="00F64E00">
      <w:pPr>
        <w:pStyle w:val="Heading1"/>
        <w:spacing w:line="269" w:lineRule="exact"/>
        <w:ind w:left="1545"/>
      </w:pPr>
      <w:bookmarkStart w:id="226" w:name="Система_образования."/>
      <w:bookmarkEnd w:id="226"/>
      <w:r>
        <w:t>Система</w:t>
      </w:r>
      <w:r>
        <w:rPr>
          <w:spacing w:val="-5"/>
        </w:rPr>
        <w:t xml:space="preserve"> </w:t>
      </w:r>
      <w:r>
        <w:t>образования.</w:t>
      </w:r>
    </w:p>
    <w:p w:rsidR="005E3C49" w:rsidRDefault="00F64E00">
      <w:pPr>
        <w:pStyle w:val="a3"/>
        <w:spacing w:line="237" w:lineRule="auto"/>
        <w:ind w:left="911" w:right="583" w:firstLine="345"/>
      </w:pPr>
      <w:r>
        <w:t>Медресе «Мухаммадия», Казанская учительская школа, Казанский университет. Ознакомление с</w:t>
      </w:r>
      <w:r>
        <w:rPr>
          <w:spacing w:val="1"/>
        </w:rPr>
        <w:t xml:space="preserve"> </w:t>
      </w:r>
      <w:r>
        <w:t>художественным</w:t>
      </w:r>
      <w:r>
        <w:rPr>
          <w:spacing w:val="20"/>
        </w:rPr>
        <w:t xml:space="preserve"> </w:t>
      </w:r>
      <w:r>
        <w:t>произведением</w:t>
      </w:r>
      <w:r>
        <w:rPr>
          <w:spacing w:val="25"/>
        </w:rPr>
        <w:t xml:space="preserve"> </w:t>
      </w:r>
      <w:r>
        <w:t>«Учитель»</w:t>
      </w:r>
      <w:r>
        <w:rPr>
          <w:spacing w:val="22"/>
        </w:rPr>
        <w:t xml:space="preserve"> </w:t>
      </w:r>
      <w:r>
        <w:t>Г.</w:t>
      </w:r>
      <w:r>
        <w:rPr>
          <w:spacing w:val="23"/>
        </w:rPr>
        <w:t xml:space="preserve"> </w:t>
      </w:r>
      <w:r>
        <w:t>Исхаки.</w:t>
      </w:r>
      <w:r>
        <w:rPr>
          <w:spacing w:val="29"/>
        </w:rPr>
        <w:t xml:space="preserve"> </w:t>
      </w:r>
      <w:r>
        <w:t>Авторский</w:t>
      </w:r>
      <w:r>
        <w:rPr>
          <w:spacing w:val="28"/>
        </w:rPr>
        <w:t xml:space="preserve"> </w:t>
      </w:r>
      <w:r>
        <w:t>идеал</w:t>
      </w:r>
      <w:r>
        <w:rPr>
          <w:spacing w:val="2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произведении.</w:t>
      </w:r>
    </w:p>
    <w:p w:rsidR="005E3C49" w:rsidRDefault="005E3C49">
      <w:pPr>
        <w:pStyle w:val="a3"/>
        <w:spacing w:before="7"/>
        <w:ind w:left="0"/>
        <w:jc w:val="left"/>
        <w:rPr>
          <w:sz w:val="29"/>
        </w:rPr>
      </w:pPr>
    </w:p>
    <w:p w:rsidR="005E3C49" w:rsidRDefault="00F64E00">
      <w:pPr>
        <w:pStyle w:val="a3"/>
        <w:spacing w:before="79" w:line="242" w:lineRule="auto"/>
        <w:ind w:left="911" w:right="591"/>
        <w:jc w:val="left"/>
      </w:pPr>
      <w:r>
        <w:t>Лирический</w:t>
      </w:r>
      <w:r>
        <w:rPr>
          <w:spacing w:val="28"/>
        </w:rPr>
        <w:t xml:space="preserve"> </w:t>
      </w:r>
      <w:r>
        <w:t>герой</w:t>
      </w:r>
      <w:r>
        <w:rPr>
          <w:spacing w:val="24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мечты</w:t>
      </w:r>
      <w:r>
        <w:rPr>
          <w:spacing w:val="24"/>
        </w:rPr>
        <w:t xml:space="preserve"> </w:t>
      </w:r>
      <w:r>
        <w:t>поэта</w:t>
      </w:r>
      <w:r>
        <w:rPr>
          <w:spacing w:val="27"/>
        </w:rPr>
        <w:t xml:space="preserve"> </w:t>
      </w:r>
      <w:r>
        <w:t>Дардеменда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стихотворении</w:t>
      </w:r>
      <w:r>
        <w:rPr>
          <w:spacing w:val="25"/>
        </w:rPr>
        <w:t xml:space="preserve"> </w:t>
      </w:r>
      <w:r>
        <w:t>«Учись»</w:t>
      </w:r>
      <w:r>
        <w:rPr>
          <w:spacing w:val="18"/>
        </w:rPr>
        <w:t xml:space="preserve"> </w:t>
      </w:r>
      <w:r>
        <w:t>Содержание</w:t>
      </w:r>
      <w:r>
        <w:rPr>
          <w:spacing w:val="27"/>
        </w:rPr>
        <w:t xml:space="preserve"> </w:t>
      </w:r>
      <w:r>
        <w:t>лирического</w:t>
      </w:r>
      <w:r>
        <w:rPr>
          <w:spacing w:val="-57"/>
        </w:rPr>
        <w:t xml:space="preserve"> </w:t>
      </w:r>
      <w:r>
        <w:t>текста,</w:t>
      </w:r>
      <w:r>
        <w:rPr>
          <w:spacing w:val="8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образы.</w:t>
      </w:r>
      <w:r>
        <w:rPr>
          <w:spacing w:val="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3"/>
        </w:rPr>
        <w:t xml:space="preserve"> </w:t>
      </w:r>
      <w:r>
        <w:t>Дардеменда.</w:t>
      </w:r>
    </w:p>
    <w:p w:rsidR="005E3C49" w:rsidRDefault="00F64E00">
      <w:pPr>
        <w:pStyle w:val="Heading1"/>
        <w:spacing w:line="272" w:lineRule="exact"/>
        <w:ind w:left="1545"/>
        <w:jc w:val="left"/>
      </w:pPr>
      <w:bookmarkStart w:id="227" w:name="Детство."/>
      <w:bookmarkEnd w:id="227"/>
      <w:r>
        <w:t>Детство.</w:t>
      </w:r>
    </w:p>
    <w:p w:rsidR="005E3C49" w:rsidRDefault="00F64E00">
      <w:pPr>
        <w:pStyle w:val="a3"/>
        <w:ind w:left="911" w:right="571" w:firstLine="345"/>
      </w:pPr>
      <w:r>
        <w:t>Г. Тукай. Автобиографическая повесть «Оставшиеся в памяти». Анализ образа повествователя:</w:t>
      </w:r>
      <w:r>
        <w:rPr>
          <w:spacing w:val="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Апуш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поэт</w:t>
      </w:r>
      <w:r>
        <w:rPr>
          <w:spacing w:val="1"/>
        </w:rPr>
        <w:t xml:space="preserve"> </w:t>
      </w:r>
      <w:r>
        <w:t>Габдулла.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Тукая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картиной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Казакова</w:t>
      </w:r>
      <w:r>
        <w:rPr>
          <w:spacing w:val="60"/>
        </w:rPr>
        <w:t xml:space="preserve"> </w:t>
      </w:r>
      <w:r>
        <w:t>«Маленький</w:t>
      </w:r>
      <w:r>
        <w:rPr>
          <w:spacing w:val="1"/>
        </w:rPr>
        <w:t xml:space="preserve"> </w:t>
      </w:r>
      <w:r>
        <w:t>Апуш», рассказом Р. Батуллы «Тукай-Апуш», путешествие в музей Г. Тукая в деревне Кырлай</w:t>
      </w:r>
      <w:r>
        <w:rPr>
          <w:spacing w:val="1"/>
        </w:rPr>
        <w:t xml:space="preserve"> </w:t>
      </w:r>
      <w:r>
        <w:t>Арского</w:t>
      </w:r>
      <w:r>
        <w:rPr>
          <w:spacing w:val="5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РТ.</w:t>
      </w:r>
      <w:r>
        <w:rPr>
          <w:spacing w:val="-8"/>
        </w:rPr>
        <w:t xml:space="preserve"> </w:t>
      </w:r>
      <w:r>
        <w:t>Ознакомление</w:t>
      </w:r>
      <w:r>
        <w:rPr>
          <w:spacing w:val="-9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рассказом</w:t>
      </w:r>
      <w:r>
        <w:rPr>
          <w:spacing w:val="-7"/>
        </w:rPr>
        <w:t xml:space="preserve"> </w:t>
      </w:r>
      <w:r>
        <w:t>И. Гази</w:t>
      </w:r>
      <w:r>
        <w:rPr>
          <w:spacing w:val="-7"/>
        </w:rPr>
        <w:t xml:space="preserve"> </w:t>
      </w:r>
      <w:r>
        <w:t>«Ильдус».</w:t>
      </w:r>
      <w:r>
        <w:rPr>
          <w:spacing w:val="3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шалости.</w:t>
      </w:r>
    </w:p>
    <w:p w:rsidR="005E3C49" w:rsidRDefault="00F64E00">
      <w:pPr>
        <w:pStyle w:val="a3"/>
        <w:spacing w:before="5"/>
        <w:ind w:left="1257"/>
      </w:pPr>
      <w:r>
        <w:t>Метафоричность</w:t>
      </w:r>
      <w:r>
        <w:rPr>
          <w:spacing w:val="-10"/>
        </w:rPr>
        <w:t xml:space="preserve"> </w:t>
      </w:r>
      <w:r>
        <w:t>произведения,</w:t>
      </w:r>
      <w:r>
        <w:rPr>
          <w:spacing w:val="-8"/>
        </w:rPr>
        <w:t xml:space="preserve"> </w:t>
      </w:r>
      <w:r>
        <w:t>ирония</w:t>
      </w:r>
      <w:r>
        <w:rPr>
          <w:spacing w:val="-7"/>
        </w:rPr>
        <w:t xml:space="preserve"> </w:t>
      </w:r>
      <w:r>
        <w:t>автора.</w:t>
      </w:r>
    </w:p>
    <w:p w:rsidR="005E3C49" w:rsidRDefault="00F64E00">
      <w:pPr>
        <w:pStyle w:val="Heading1"/>
        <w:spacing w:before="2" w:line="272" w:lineRule="exact"/>
        <w:ind w:left="1545"/>
      </w:pPr>
      <w:bookmarkStart w:id="228" w:name="За_Родину!"/>
      <w:bookmarkEnd w:id="228"/>
      <w:r>
        <w:t>За</w:t>
      </w:r>
      <w:r>
        <w:rPr>
          <w:spacing w:val="-5"/>
        </w:rPr>
        <w:t xml:space="preserve"> </w:t>
      </w:r>
      <w:r>
        <w:t>Родину!</w:t>
      </w:r>
    </w:p>
    <w:p w:rsidR="005E3C49" w:rsidRDefault="00F64E00">
      <w:pPr>
        <w:pStyle w:val="a3"/>
        <w:ind w:left="911" w:right="570" w:firstLine="345"/>
      </w:pPr>
      <w:r>
        <w:t>Жизнь и творчество Г. Кутуя. Ознакомление с фантастическим произведением «Приключения</w:t>
      </w:r>
      <w:r>
        <w:rPr>
          <w:spacing w:val="1"/>
        </w:rPr>
        <w:t xml:space="preserve"> </w:t>
      </w:r>
      <w:r>
        <w:t>Рустема». Изображение военных действий в произведении, храбрость в характере главного героя.</w:t>
      </w:r>
      <w:r>
        <w:rPr>
          <w:spacing w:val="1"/>
        </w:rPr>
        <w:t xml:space="preserve"> </w:t>
      </w:r>
      <w:r>
        <w:t>Переплетение реальности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фантастики. Сравнение.</w:t>
      </w:r>
    </w:p>
    <w:p w:rsidR="005E3C49" w:rsidRDefault="00F64E00">
      <w:pPr>
        <w:pStyle w:val="a3"/>
        <w:ind w:left="911" w:right="581" w:firstLine="34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Джалиля.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«Тоска»,</w:t>
      </w:r>
      <w:r>
        <w:rPr>
          <w:spacing w:val="1"/>
        </w:rPr>
        <w:t xml:space="preserve"> </w:t>
      </w:r>
      <w:r>
        <w:t>«Последняя</w:t>
      </w:r>
      <w:r>
        <w:rPr>
          <w:spacing w:val="6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либретто</w:t>
      </w:r>
      <w:r>
        <w:rPr>
          <w:spacing w:val="1"/>
        </w:rPr>
        <w:t xml:space="preserve"> </w:t>
      </w:r>
      <w:r>
        <w:t>«Золотовалосая»</w:t>
      </w:r>
      <w:r>
        <w:rPr>
          <w:spacing w:val="1"/>
        </w:rPr>
        <w:t xml:space="preserve"> </w:t>
      </w:r>
      <w:r>
        <w:t>(фрагментарно).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творческими</w:t>
      </w:r>
      <w:r>
        <w:rPr>
          <w:spacing w:val="6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композитора</w:t>
      </w:r>
      <w:r>
        <w:rPr>
          <w:spacing w:val="-8"/>
        </w:rPr>
        <w:t xml:space="preserve"> </w:t>
      </w:r>
      <w:r>
        <w:t>оперы</w:t>
      </w:r>
      <w:r>
        <w:rPr>
          <w:spacing w:val="3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Джиганова</w:t>
      </w:r>
      <w:r>
        <w:rPr>
          <w:spacing w:val="-5"/>
        </w:rPr>
        <w:t xml:space="preserve"> </w:t>
      </w:r>
      <w:r>
        <w:t>и исполнительницы</w:t>
      </w:r>
      <w:r>
        <w:rPr>
          <w:spacing w:val="-4"/>
        </w:rPr>
        <w:t xml:space="preserve"> </w:t>
      </w:r>
      <w:r>
        <w:t>главной</w:t>
      </w:r>
      <w:r>
        <w:rPr>
          <w:spacing w:val="-2"/>
        </w:rPr>
        <w:t xml:space="preserve"> </w:t>
      </w:r>
      <w:r>
        <w:t>арии</w:t>
      </w:r>
      <w:r>
        <w:rPr>
          <w:spacing w:val="3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Булатовой.</w:t>
      </w:r>
    </w:p>
    <w:p w:rsidR="005E3C49" w:rsidRDefault="00F64E00">
      <w:pPr>
        <w:pStyle w:val="a3"/>
        <w:spacing w:before="2"/>
        <w:ind w:left="1257"/>
      </w:pPr>
      <w:r>
        <w:t>Татарский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академический театр</w:t>
      </w:r>
      <w:r>
        <w:rPr>
          <w:spacing w:val="-11"/>
        </w:rPr>
        <w:t xml:space="preserve"> </w:t>
      </w:r>
      <w:r>
        <w:t>оперы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балета</w:t>
      </w:r>
      <w:r>
        <w:rPr>
          <w:spacing w:val="-7"/>
        </w:rPr>
        <w:t xml:space="preserve"> </w:t>
      </w:r>
      <w:r>
        <w:t>имени</w:t>
      </w:r>
      <w:r>
        <w:rPr>
          <w:spacing w:val="-10"/>
        </w:rPr>
        <w:t xml:space="preserve"> </w:t>
      </w:r>
      <w:r>
        <w:t>М.Джалиля.</w:t>
      </w:r>
    </w:p>
    <w:p w:rsidR="005E3C49" w:rsidRDefault="00F64E00">
      <w:pPr>
        <w:pStyle w:val="a3"/>
        <w:spacing w:before="2" w:line="275" w:lineRule="exact"/>
        <w:ind w:left="1535"/>
      </w:pPr>
      <w:r>
        <w:t>Искусствоведческие</w:t>
      </w:r>
      <w:r>
        <w:rPr>
          <w:spacing w:val="-2"/>
        </w:rPr>
        <w:t xml:space="preserve"> </w:t>
      </w:r>
      <w:r>
        <w:t>термины:</w:t>
      </w:r>
      <w:r>
        <w:rPr>
          <w:spacing w:val="-5"/>
        </w:rPr>
        <w:t xml:space="preserve"> </w:t>
      </w:r>
      <w:r>
        <w:t>либретто,</w:t>
      </w:r>
      <w:r>
        <w:rPr>
          <w:spacing w:val="-8"/>
        </w:rPr>
        <w:t xml:space="preserve"> </w:t>
      </w:r>
      <w:r>
        <w:t>опера,</w:t>
      </w:r>
      <w:r>
        <w:rPr>
          <w:spacing w:val="-9"/>
        </w:rPr>
        <w:t xml:space="preserve"> </w:t>
      </w:r>
      <w:r>
        <w:t>ария.</w:t>
      </w:r>
    </w:p>
    <w:p w:rsidR="005E3C49" w:rsidRDefault="00F64E00">
      <w:pPr>
        <w:pStyle w:val="a3"/>
        <w:spacing w:line="275" w:lineRule="exact"/>
        <w:ind w:left="1257"/>
      </w:pPr>
      <w:r>
        <w:t>Жизнь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творчество</w:t>
      </w:r>
      <w:r>
        <w:rPr>
          <w:spacing w:val="15"/>
        </w:rPr>
        <w:t xml:space="preserve"> </w:t>
      </w:r>
      <w:r>
        <w:t>Ф.</w:t>
      </w:r>
      <w:r>
        <w:rPr>
          <w:spacing w:val="11"/>
        </w:rPr>
        <w:t xml:space="preserve"> </w:t>
      </w:r>
      <w:r>
        <w:t>Карима.</w:t>
      </w:r>
      <w:r>
        <w:rPr>
          <w:spacing w:val="12"/>
        </w:rPr>
        <w:t xml:space="preserve"> </w:t>
      </w:r>
      <w:r>
        <w:t>Изображение поэтом</w:t>
      </w:r>
      <w:r>
        <w:rPr>
          <w:spacing w:val="8"/>
        </w:rPr>
        <w:t xml:space="preserve"> </w:t>
      </w:r>
      <w:r>
        <w:t>суровых</w:t>
      </w:r>
      <w:r>
        <w:rPr>
          <w:spacing w:val="10"/>
        </w:rPr>
        <w:t xml:space="preserve"> </w:t>
      </w:r>
      <w:r>
        <w:t>условий</w:t>
      </w:r>
      <w:r>
        <w:rPr>
          <w:spacing w:val="7"/>
        </w:rPr>
        <w:t xml:space="preserve"> </w:t>
      </w:r>
      <w:r>
        <w:t>войны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стихотворениях</w:t>
      </w:r>
    </w:p>
    <w:p w:rsidR="005E3C49" w:rsidRDefault="00F64E00">
      <w:pPr>
        <w:pStyle w:val="a3"/>
        <w:spacing w:before="3" w:line="275" w:lineRule="exact"/>
        <w:ind w:left="911"/>
      </w:pPr>
      <w:r>
        <w:t>«Дикий</w:t>
      </w:r>
      <w:r>
        <w:rPr>
          <w:spacing w:val="-1"/>
        </w:rPr>
        <w:t xml:space="preserve"> </w:t>
      </w:r>
      <w:r>
        <w:t>гусь»,</w:t>
      </w:r>
      <w:r>
        <w:rPr>
          <w:spacing w:val="6"/>
        </w:rPr>
        <w:t xml:space="preserve"> </w:t>
      </w:r>
      <w:r>
        <w:t>«Как</w:t>
      </w:r>
      <w:r>
        <w:rPr>
          <w:spacing w:val="-8"/>
        </w:rPr>
        <w:t xml:space="preserve"> </w:t>
      </w:r>
      <w:r>
        <w:t>много</w:t>
      </w:r>
      <w:r>
        <w:rPr>
          <w:spacing w:val="-1"/>
        </w:rPr>
        <w:t xml:space="preserve"> </w:t>
      </w:r>
      <w:r>
        <w:t>слов</w:t>
      </w:r>
      <w:r>
        <w:rPr>
          <w:spacing w:val="-9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сказано…».</w:t>
      </w:r>
      <w:r>
        <w:rPr>
          <w:spacing w:val="-8"/>
        </w:rPr>
        <w:t xml:space="preserve"> </w:t>
      </w:r>
      <w:r>
        <w:t>Привитие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долга</w:t>
      </w:r>
      <w:r>
        <w:rPr>
          <w:spacing w:val="-6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Родиной.</w:t>
      </w:r>
    </w:p>
    <w:p w:rsidR="005E3C49" w:rsidRDefault="00F64E00">
      <w:pPr>
        <w:pStyle w:val="a3"/>
        <w:spacing w:line="275" w:lineRule="exact"/>
        <w:ind w:left="1257"/>
      </w:pPr>
      <w:r>
        <w:t>Творчество</w:t>
      </w:r>
      <w:r>
        <w:rPr>
          <w:spacing w:val="-2"/>
        </w:rPr>
        <w:t xml:space="preserve"> </w:t>
      </w:r>
      <w:r>
        <w:t>Ш.</w:t>
      </w:r>
      <w:r>
        <w:rPr>
          <w:spacing w:val="-3"/>
        </w:rPr>
        <w:t xml:space="preserve"> </w:t>
      </w:r>
      <w:r>
        <w:t>Галиева.</w:t>
      </w:r>
      <w:r>
        <w:rPr>
          <w:spacing w:val="50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баллады</w:t>
      </w:r>
      <w:r>
        <w:rPr>
          <w:spacing w:val="2"/>
        </w:rPr>
        <w:t xml:space="preserve"> </w:t>
      </w:r>
      <w:r>
        <w:t>«Отец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сын</w:t>
      </w:r>
      <w:r>
        <w:rPr>
          <w:spacing w:val="-5"/>
        </w:rPr>
        <w:t xml:space="preserve"> </w:t>
      </w:r>
      <w:r>
        <w:t>солдаты».</w:t>
      </w:r>
      <w:r>
        <w:rPr>
          <w:spacing w:val="1"/>
        </w:rPr>
        <w:t xml:space="preserve"> </w:t>
      </w:r>
      <w:r>
        <w:t>Литературоведческий</w:t>
      </w:r>
      <w:r>
        <w:rPr>
          <w:spacing w:val="1"/>
        </w:rPr>
        <w:t xml:space="preserve"> </w:t>
      </w:r>
      <w:r>
        <w:t>термин</w:t>
      </w:r>
    </w:p>
    <w:p w:rsidR="005E3C49" w:rsidRDefault="00F64E00">
      <w:pPr>
        <w:pStyle w:val="a3"/>
        <w:spacing w:before="2" w:line="275" w:lineRule="exact"/>
        <w:ind w:left="911"/>
        <w:jc w:val="left"/>
      </w:pPr>
      <w:r>
        <w:t>«баллада».</w:t>
      </w:r>
    </w:p>
    <w:p w:rsidR="005E3C49" w:rsidRDefault="00F64E00">
      <w:pPr>
        <w:spacing w:line="274" w:lineRule="exact"/>
        <w:ind w:left="1535"/>
        <w:rPr>
          <w:b/>
          <w:sz w:val="24"/>
        </w:rPr>
      </w:pPr>
      <w:r>
        <w:rPr>
          <w:sz w:val="24"/>
        </w:rPr>
        <w:t>Проектная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«Никто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забыт,</w:t>
      </w:r>
      <w:r>
        <w:rPr>
          <w:spacing w:val="-8"/>
          <w:sz w:val="24"/>
        </w:rPr>
        <w:t xml:space="preserve"> </w:t>
      </w:r>
      <w:r>
        <w:rPr>
          <w:sz w:val="24"/>
        </w:rPr>
        <w:t>ничто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забыто!»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Где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живет счастье?</w:t>
      </w:r>
    </w:p>
    <w:p w:rsidR="005E3C49" w:rsidRDefault="00F64E00">
      <w:pPr>
        <w:pStyle w:val="a3"/>
        <w:ind w:left="911" w:right="628" w:firstLine="345"/>
        <w:jc w:val="left"/>
      </w:pPr>
      <w:r>
        <w:t>Жизнь и творчество Н. Давли. Изучение его стихотворений «Где живет счастье?», «Я остаюсь на</w:t>
      </w:r>
      <w:r>
        <w:rPr>
          <w:spacing w:val="-57"/>
        </w:rPr>
        <w:t xml:space="preserve"> </w:t>
      </w:r>
      <w:r>
        <w:t>Земле».</w:t>
      </w:r>
      <w:r>
        <w:rPr>
          <w:spacing w:val="9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2"/>
        </w:rPr>
        <w:t xml:space="preserve"> </w:t>
      </w:r>
      <w:r>
        <w:t>смысле</w:t>
      </w:r>
      <w:r>
        <w:rPr>
          <w:spacing w:val="2"/>
        </w:rPr>
        <w:t xml:space="preserve"> </w:t>
      </w:r>
      <w:r>
        <w:t>жизни.</w:t>
      </w:r>
    </w:p>
    <w:p w:rsidR="005E3C49" w:rsidRDefault="00F64E00">
      <w:pPr>
        <w:pStyle w:val="a3"/>
        <w:spacing w:before="2" w:line="237" w:lineRule="auto"/>
        <w:ind w:left="911" w:right="591" w:firstLine="345"/>
        <w:jc w:val="left"/>
      </w:pPr>
      <w:r>
        <w:t>Жизнь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творчество</w:t>
      </w:r>
      <w:r>
        <w:rPr>
          <w:spacing w:val="26"/>
        </w:rPr>
        <w:t xml:space="preserve"> </w:t>
      </w:r>
      <w:r>
        <w:t>Ф.</w:t>
      </w:r>
      <w:r>
        <w:rPr>
          <w:spacing w:val="23"/>
        </w:rPr>
        <w:t xml:space="preserve"> </w:t>
      </w:r>
      <w:r>
        <w:t>Хусни.</w:t>
      </w:r>
      <w:r>
        <w:rPr>
          <w:spacing w:val="57"/>
        </w:rPr>
        <w:t xml:space="preserve"> </w:t>
      </w:r>
      <w:r>
        <w:t>Усвоение</w:t>
      </w:r>
      <w:r>
        <w:rPr>
          <w:spacing w:val="21"/>
        </w:rPr>
        <w:t xml:space="preserve"> </w:t>
      </w:r>
      <w:r>
        <w:t>сюжета</w:t>
      </w:r>
      <w:r>
        <w:rPr>
          <w:spacing w:val="21"/>
        </w:rPr>
        <w:t xml:space="preserve"> </w:t>
      </w:r>
      <w:r>
        <w:t>рассказа</w:t>
      </w:r>
      <w:r>
        <w:rPr>
          <w:spacing w:val="53"/>
        </w:rPr>
        <w:t xml:space="preserve"> </w:t>
      </w:r>
      <w:r>
        <w:t>«Кнут»</w:t>
      </w:r>
      <w:r>
        <w:rPr>
          <w:spacing w:val="18"/>
        </w:rPr>
        <w:t xml:space="preserve"> </w:t>
      </w:r>
      <w:r>
        <w:t>Ф.</w:t>
      </w:r>
      <w:r>
        <w:rPr>
          <w:spacing w:val="23"/>
        </w:rPr>
        <w:t xml:space="preserve"> </w:t>
      </w:r>
      <w:r>
        <w:t>Хусни.</w:t>
      </w:r>
      <w:r>
        <w:rPr>
          <w:spacing w:val="29"/>
        </w:rPr>
        <w:t xml:space="preserve"> </w:t>
      </w:r>
      <w:r>
        <w:t>Олицетворение,</w:t>
      </w:r>
      <w:r>
        <w:rPr>
          <w:spacing w:val="-57"/>
        </w:rPr>
        <w:t xml:space="preserve"> </w:t>
      </w:r>
      <w:r>
        <w:t>метафоричность,</w:t>
      </w:r>
      <w:r>
        <w:rPr>
          <w:spacing w:val="5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подтекст</w:t>
      </w:r>
      <w:r>
        <w:rPr>
          <w:spacing w:val="3"/>
        </w:rPr>
        <w:t xml:space="preserve"> </w:t>
      </w:r>
      <w:r>
        <w:t>произведения,</w:t>
      </w:r>
      <w:r>
        <w:rPr>
          <w:spacing w:val="5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идея.</w:t>
      </w:r>
    </w:p>
    <w:p w:rsidR="005E3C49" w:rsidRDefault="00F64E00">
      <w:pPr>
        <w:pStyle w:val="Heading1"/>
        <w:spacing w:before="8" w:line="275" w:lineRule="exact"/>
        <w:ind w:left="1598"/>
        <w:jc w:val="left"/>
      </w:pPr>
      <w:bookmarkStart w:id="229" w:name="Человек_–_частица_природы."/>
      <w:bookmarkEnd w:id="229"/>
      <w:r>
        <w:t>Человек –</w:t>
      </w:r>
      <w:r>
        <w:rPr>
          <w:spacing w:val="-6"/>
        </w:rPr>
        <w:t xml:space="preserve"> </w:t>
      </w:r>
      <w:r>
        <w:t>частица</w:t>
      </w:r>
      <w:r>
        <w:rPr>
          <w:spacing w:val="-9"/>
        </w:rPr>
        <w:t xml:space="preserve"> </w:t>
      </w:r>
      <w:r>
        <w:t>природы.</w:t>
      </w:r>
    </w:p>
    <w:p w:rsidR="005E3C49" w:rsidRDefault="00F64E00">
      <w:pPr>
        <w:pStyle w:val="a3"/>
        <w:spacing w:line="242" w:lineRule="auto"/>
        <w:ind w:left="911" w:right="587" w:firstLine="345"/>
      </w:pPr>
      <w:r>
        <w:t>Жизнь и творчество Р. Файзуллина. Изучение стихотворения «В объятиях природы».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 природе.</w:t>
      </w:r>
    </w:p>
    <w:p w:rsidR="005E3C49" w:rsidRDefault="00F64E00">
      <w:pPr>
        <w:pStyle w:val="a3"/>
        <w:ind w:left="911" w:right="576" w:firstLine="345"/>
      </w:pPr>
      <w:r>
        <w:t>Жизнь и творчество М. Агълямова. Эстетический идеал поэта в стихотворении «Красота всегда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мной».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отрывка</w:t>
      </w:r>
      <w:r>
        <w:rPr>
          <w:spacing w:val="1"/>
        </w:rPr>
        <w:t xml:space="preserve"> </w:t>
      </w:r>
      <w:r>
        <w:t>баллады</w:t>
      </w:r>
      <w:r>
        <w:rPr>
          <w:spacing w:val="1"/>
        </w:rPr>
        <w:t xml:space="preserve"> </w:t>
      </w:r>
      <w:r>
        <w:t>«Мать</w:t>
      </w:r>
      <w:r>
        <w:rPr>
          <w:spacing w:val="1"/>
        </w:rPr>
        <w:t xml:space="preserve"> </w:t>
      </w:r>
      <w:r>
        <w:t>Земля,</w:t>
      </w:r>
      <w:r>
        <w:rPr>
          <w:spacing w:val="1"/>
        </w:rPr>
        <w:t xml:space="preserve"> </w:t>
      </w:r>
      <w:r>
        <w:t>солнце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другие»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Агълямова.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олицетворения.</w:t>
      </w:r>
    </w:p>
    <w:p w:rsidR="005E3C49" w:rsidRDefault="00F64E00">
      <w:pPr>
        <w:pStyle w:val="a3"/>
        <w:spacing w:line="237" w:lineRule="auto"/>
        <w:ind w:left="911" w:right="584" w:firstLine="345"/>
      </w:pPr>
      <w:r>
        <w:t>Жизнь и творчество И.И. Шишкина. Развитие речи на основе картин И.И. Шишкина «Утро в</w:t>
      </w:r>
      <w:r>
        <w:rPr>
          <w:spacing w:val="1"/>
        </w:rPr>
        <w:t xml:space="preserve"> </w:t>
      </w:r>
      <w:r>
        <w:t>сосновом</w:t>
      </w:r>
      <w:r>
        <w:rPr>
          <w:spacing w:val="4"/>
        </w:rPr>
        <w:t xml:space="preserve"> </w:t>
      </w:r>
      <w:r>
        <w:t>лесу».</w:t>
      </w:r>
      <w:r>
        <w:rPr>
          <w:spacing w:val="8"/>
        </w:rPr>
        <w:t xml:space="preserve"> </w:t>
      </w:r>
      <w:r>
        <w:t>Проектная</w:t>
      </w:r>
      <w:r>
        <w:rPr>
          <w:spacing w:val="3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«Родина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прекрасной</w:t>
      </w:r>
      <w:r>
        <w:rPr>
          <w:spacing w:val="4"/>
        </w:rPr>
        <w:t xml:space="preserve"> </w:t>
      </w:r>
      <w:r>
        <w:t>природой».</w:t>
      </w:r>
    </w:p>
    <w:p w:rsidR="005E3C49" w:rsidRDefault="00F64E00">
      <w:pPr>
        <w:pStyle w:val="Heading1"/>
        <w:spacing w:before="1" w:line="275" w:lineRule="exact"/>
        <w:ind w:left="1545"/>
        <w:jc w:val="left"/>
      </w:pPr>
      <w:bookmarkStart w:id="230" w:name="Юмор."/>
      <w:bookmarkEnd w:id="230"/>
      <w:r>
        <w:t>Юмор.</w:t>
      </w:r>
    </w:p>
    <w:p w:rsidR="005E3C49" w:rsidRDefault="00F64E00">
      <w:pPr>
        <w:pStyle w:val="a3"/>
        <w:spacing w:line="242" w:lineRule="auto"/>
        <w:ind w:left="911" w:right="588" w:firstLine="345"/>
      </w:pPr>
      <w:r>
        <w:t>Изучение рассказов «Пирамида» Л. Лерона, «Зульфия + я» А. Гимадиева. Приемы комического в</w:t>
      </w:r>
      <w:r>
        <w:rPr>
          <w:spacing w:val="-57"/>
        </w:rPr>
        <w:t xml:space="preserve"> </w:t>
      </w:r>
      <w:r>
        <w:t>рассказах.</w:t>
      </w:r>
    </w:p>
    <w:p w:rsidR="005E3C49" w:rsidRDefault="00F64E00">
      <w:pPr>
        <w:pStyle w:val="a3"/>
        <w:spacing w:line="267" w:lineRule="exact"/>
        <w:ind w:left="1257"/>
      </w:pPr>
      <w:r>
        <w:t>Стихотворения</w:t>
      </w:r>
      <w:r>
        <w:rPr>
          <w:spacing w:val="-6"/>
        </w:rPr>
        <w:t xml:space="preserve"> </w:t>
      </w:r>
      <w:r>
        <w:t>Ш.</w:t>
      </w:r>
      <w:r>
        <w:rPr>
          <w:spacing w:val="-5"/>
        </w:rPr>
        <w:t xml:space="preserve"> </w:t>
      </w:r>
      <w:r>
        <w:t>Галиева</w:t>
      </w:r>
      <w:r>
        <w:rPr>
          <w:spacing w:val="-12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он?», «Кто-то»,</w:t>
      </w:r>
      <w:r>
        <w:rPr>
          <w:spacing w:val="52"/>
        </w:rPr>
        <w:t xml:space="preserve"> </w:t>
      </w:r>
      <w:r>
        <w:t>«Проблемы</w:t>
      </w:r>
      <w:r>
        <w:rPr>
          <w:spacing w:val="-1"/>
        </w:rPr>
        <w:t xml:space="preserve"> </w:t>
      </w:r>
      <w:r>
        <w:t>Марзии». Комическое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поэзии.</w:t>
      </w:r>
    </w:p>
    <w:p w:rsidR="005E3C49" w:rsidRDefault="00F64E00">
      <w:pPr>
        <w:pStyle w:val="a3"/>
        <w:ind w:left="911" w:right="578" w:firstLine="345"/>
      </w:pPr>
      <w:r>
        <w:rPr>
          <w:b/>
        </w:rPr>
        <w:t>От</w:t>
      </w:r>
      <w:r>
        <w:rPr>
          <w:b/>
          <w:spacing w:val="1"/>
        </w:rPr>
        <w:t xml:space="preserve"> </w:t>
      </w:r>
      <w:r>
        <w:rPr>
          <w:b/>
        </w:rPr>
        <w:t>мифов к реальности.</w:t>
      </w:r>
      <w:r>
        <w:rPr>
          <w:b/>
          <w:spacing w:val="1"/>
        </w:rPr>
        <w:t xml:space="preserve"> </w:t>
      </w:r>
      <w:r>
        <w:t>Повторение сказок, пословиц, загадок. Происхождение мифов, их</w:t>
      </w:r>
      <w:r>
        <w:rPr>
          <w:spacing w:val="1"/>
        </w:rPr>
        <w:t xml:space="preserve"> </w:t>
      </w:r>
      <w:r>
        <w:t>классификация. Работа со схемой. Мифы разных народов: Шурале», «Водяная», «Домовой», «Дедал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Икар»,</w:t>
      </w:r>
      <w:r>
        <w:rPr>
          <w:spacing w:val="14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Батуллы</w:t>
      </w:r>
      <w:r>
        <w:rPr>
          <w:spacing w:val="10"/>
        </w:rPr>
        <w:t xml:space="preserve"> </w:t>
      </w:r>
      <w:r>
        <w:t>«Демон».</w:t>
      </w:r>
    </w:p>
    <w:p w:rsidR="005E3C49" w:rsidRDefault="00F64E00">
      <w:pPr>
        <w:pStyle w:val="a3"/>
        <w:spacing w:before="4"/>
        <w:ind w:left="1535"/>
      </w:pPr>
      <w:r>
        <w:t>Пословицы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поговорки.</w:t>
      </w:r>
      <w:r>
        <w:rPr>
          <w:spacing w:val="1"/>
        </w:rPr>
        <w:t xml:space="preserve"> </w:t>
      </w:r>
      <w:r>
        <w:t>Отражение</w:t>
      </w:r>
      <w:r>
        <w:rPr>
          <w:spacing w:val="-1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11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психологии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идеалов.</w:t>
      </w:r>
    </w:p>
    <w:p w:rsidR="005E3C49" w:rsidRDefault="00F64E00">
      <w:pPr>
        <w:pStyle w:val="Heading1"/>
        <w:spacing w:before="2" w:line="272" w:lineRule="exact"/>
        <w:ind w:left="1545"/>
      </w:pPr>
      <w:bookmarkStart w:id="231" w:name="Народные_мелодии."/>
      <w:bookmarkEnd w:id="231"/>
      <w:r>
        <w:t>Народные</w:t>
      </w:r>
      <w:r>
        <w:rPr>
          <w:spacing w:val="-4"/>
        </w:rPr>
        <w:t xml:space="preserve"> </w:t>
      </w:r>
      <w:r>
        <w:t>мелодии.</w:t>
      </w:r>
    </w:p>
    <w:p w:rsidR="005E3C49" w:rsidRDefault="00F64E00">
      <w:pPr>
        <w:pStyle w:val="a3"/>
        <w:ind w:left="911" w:right="575" w:firstLine="345"/>
      </w:pPr>
      <w:r>
        <w:t>Народные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обрядовые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Истоическая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«Осенние</w:t>
      </w:r>
      <w:r>
        <w:rPr>
          <w:spacing w:val="1"/>
        </w:rPr>
        <w:t xml:space="preserve"> </w:t>
      </w:r>
      <w:r>
        <w:t>холодные ветра»,</w:t>
      </w:r>
      <w:r>
        <w:rPr>
          <w:spacing w:val="1"/>
        </w:rPr>
        <w:t xml:space="preserve"> </w:t>
      </w:r>
      <w:r>
        <w:t>игровая песня</w:t>
      </w:r>
      <w:r>
        <w:rPr>
          <w:spacing w:val="1"/>
        </w:rPr>
        <w:t xml:space="preserve"> </w:t>
      </w:r>
      <w:r>
        <w:t>«Кария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Закария».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рифма</w:t>
      </w:r>
      <w:r>
        <w:rPr>
          <w:spacing w:val="1"/>
        </w:rPr>
        <w:t xml:space="preserve"> </w:t>
      </w:r>
      <w:r>
        <w:t>игровых</w:t>
      </w:r>
      <w:r>
        <w:rPr>
          <w:spacing w:val="-7"/>
        </w:rPr>
        <w:t xml:space="preserve"> </w:t>
      </w:r>
      <w:r>
        <w:t>песен.</w:t>
      </w:r>
    </w:p>
    <w:p w:rsidR="005E3C49" w:rsidRDefault="00F64E00">
      <w:pPr>
        <w:pStyle w:val="a3"/>
        <w:ind w:left="1535"/>
      </w:pPr>
      <w:r>
        <w:t>Песеннее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празников.</w:t>
      </w:r>
    </w:p>
    <w:p w:rsidR="005E3C49" w:rsidRDefault="00F64E00">
      <w:pPr>
        <w:pStyle w:val="a3"/>
        <w:spacing w:before="2"/>
        <w:ind w:left="1257"/>
      </w:pPr>
      <w:r>
        <w:t>Стихотворения</w:t>
      </w:r>
      <w:r>
        <w:rPr>
          <w:spacing w:val="11"/>
        </w:rPr>
        <w:t xml:space="preserve"> </w:t>
      </w:r>
      <w:r>
        <w:t>«Родной</w:t>
      </w:r>
      <w:r>
        <w:rPr>
          <w:spacing w:val="3"/>
        </w:rPr>
        <w:t xml:space="preserve"> </w:t>
      </w:r>
      <w:r>
        <w:t>язык»,</w:t>
      </w:r>
      <w:r>
        <w:rPr>
          <w:spacing w:val="73"/>
        </w:rPr>
        <w:t xml:space="preserve"> </w:t>
      </w:r>
      <w:r>
        <w:t>«Родная</w:t>
      </w:r>
      <w:r>
        <w:rPr>
          <w:spacing w:val="71"/>
        </w:rPr>
        <w:t xml:space="preserve"> </w:t>
      </w:r>
      <w:r>
        <w:t>деревня»</w:t>
      </w:r>
      <w:r>
        <w:rPr>
          <w:spacing w:val="61"/>
        </w:rPr>
        <w:t xml:space="preserve"> </w:t>
      </w:r>
      <w:r>
        <w:t>Г.</w:t>
      </w:r>
      <w:r>
        <w:rPr>
          <w:spacing w:val="68"/>
        </w:rPr>
        <w:t xml:space="preserve"> </w:t>
      </w:r>
      <w:r>
        <w:t>Тукая.</w:t>
      </w:r>
      <w:r>
        <w:rPr>
          <w:spacing w:val="73"/>
        </w:rPr>
        <w:t xml:space="preserve"> </w:t>
      </w:r>
      <w:r>
        <w:t>Роль</w:t>
      </w:r>
      <w:r>
        <w:rPr>
          <w:spacing w:val="67"/>
        </w:rPr>
        <w:t xml:space="preserve"> </w:t>
      </w:r>
      <w:r>
        <w:t>мотивов</w:t>
      </w:r>
      <w:r>
        <w:rPr>
          <w:spacing w:val="63"/>
        </w:rPr>
        <w:t xml:space="preserve"> </w:t>
      </w:r>
      <w:r>
        <w:t>народных</w:t>
      </w:r>
      <w:r>
        <w:rPr>
          <w:spacing w:val="63"/>
        </w:rPr>
        <w:t xml:space="preserve"> </w:t>
      </w:r>
      <w:r>
        <w:t>песен.</w:t>
      </w:r>
    </w:p>
    <w:p w:rsidR="005E3C49" w:rsidRDefault="00F64E00">
      <w:pPr>
        <w:spacing w:before="2" w:line="272" w:lineRule="exact"/>
        <w:ind w:left="911"/>
        <w:jc w:val="both"/>
        <w:rPr>
          <w:b/>
          <w:sz w:val="24"/>
        </w:rPr>
      </w:pPr>
      <w:r>
        <w:rPr>
          <w:sz w:val="24"/>
        </w:rPr>
        <w:t>Изучение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</w:t>
      </w:r>
      <w:r>
        <w:rPr>
          <w:spacing w:val="-9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Татарстан.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Ценность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человека.</w:t>
      </w:r>
    </w:p>
    <w:p w:rsidR="005E3C49" w:rsidRDefault="00F64E00">
      <w:pPr>
        <w:pStyle w:val="a3"/>
        <w:ind w:left="911" w:right="582" w:firstLine="345"/>
      </w:pPr>
      <w:r>
        <w:t>Изучение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прекрасных</w:t>
      </w:r>
      <w:r>
        <w:rPr>
          <w:spacing w:val="1"/>
        </w:rPr>
        <w:t xml:space="preserve"> </w:t>
      </w:r>
      <w:r>
        <w:t>слова»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Исанбет,</w:t>
      </w:r>
      <w:r>
        <w:rPr>
          <w:spacing w:val="1"/>
        </w:rPr>
        <w:t xml:space="preserve"> </w:t>
      </w:r>
      <w:r>
        <w:t>басни</w:t>
      </w:r>
      <w:r>
        <w:rPr>
          <w:spacing w:val="1"/>
        </w:rPr>
        <w:t xml:space="preserve"> </w:t>
      </w:r>
      <w:r>
        <w:t>«Петух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соловей»,</w:t>
      </w:r>
      <w:r>
        <w:rPr>
          <w:spacing w:val="1"/>
        </w:rPr>
        <w:t xml:space="preserve"> </w:t>
      </w:r>
      <w:r>
        <w:t>стихотворения «Мать» М. Гафури. Изучение поэмы-сказки «Шурале» Г.Тукая. Идейноэстетический</w:t>
      </w:r>
      <w:r>
        <w:rPr>
          <w:spacing w:val="1"/>
        </w:rPr>
        <w:t xml:space="preserve"> </w:t>
      </w:r>
      <w:r>
        <w:lastRenderedPageBreak/>
        <w:t>идеал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мифологический</w:t>
      </w:r>
      <w:r>
        <w:rPr>
          <w:spacing w:val="1"/>
        </w:rPr>
        <w:t xml:space="preserve"> </w:t>
      </w:r>
      <w:r>
        <w:t>сюжет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Заказанья,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живущих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лоне</w:t>
      </w:r>
      <w:r>
        <w:rPr>
          <w:spacing w:val="-3"/>
        </w:rPr>
        <w:t xml:space="preserve"> </w:t>
      </w:r>
      <w:r>
        <w:t>природы,</w:t>
      </w:r>
      <w:r>
        <w:rPr>
          <w:spacing w:val="5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жизни,</w:t>
      </w:r>
      <w:r>
        <w:rPr>
          <w:spacing w:val="4"/>
        </w:rPr>
        <w:t xml:space="preserve"> </w:t>
      </w:r>
      <w:r>
        <w:t>быта.</w:t>
      </w:r>
    </w:p>
    <w:p w:rsidR="005E3C49" w:rsidRDefault="00F64E00">
      <w:pPr>
        <w:pStyle w:val="a3"/>
        <w:spacing w:before="79" w:line="242" w:lineRule="auto"/>
        <w:ind w:left="1257" w:right="591"/>
        <w:jc w:val="left"/>
      </w:pPr>
      <w:r>
        <w:t>Сценическая жизнь поэмы–сказки. Балет к поэме «Шурале» Г.Тукая (композитор Ф.Яруллин).</w:t>
      </w:r>
      <w:r>
        <w:rPr>
          <w:spacing w:val="1"/>
        </w:rPr>
        <w:t xml:space="preserve"> </w:t>
      </w:r>
      <w:r>
        <w:t>Творчество</w:t>
      </w:r>
      <w:r>
        <w:rPr>
          <w:spacing w:val="45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Джалиля.</w:t>
      </w:r>
      <w:r>
        <w:rPr>
          <w:spacing w:val="42"/>
        </w:rPr>
        <w:t xml:space="preserve"> </w:t>
      </w:r>
      <w:r>
        <w:t>Изучение</w:t>
      </w:r>
      <w:r>
        <w:rPr>
          <w:spacing w:val="45"/>
        </w:rPr>
        <w:t xml:space="preserve"> </w:t>
      </w:r>
      <w:r>
        <w:t>стихотворения</w:t>
      </w:r>
      <w:r>
        <w:rPr>
          <w:spacing w:val="41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цикла</w:t>
      </w:r>
      <w:r>
        <w:rPr>
          <w:spacing w:val="41"/>
        </w:rPr>
        <w:t xml:space="preserve"> </w:t>
      </w:r>
      <w:r>
        <w:t>«Моабитские</w:t>
      </w:r>
      <w:r>
        <w:rPr>
          <w:spacing w:val="45"/>
        </w:rPr>
        <w:t xml:space="preserve"> </w:t>
      </w:r>
      <w:r>
        <w:t>тетради»:</w:t>
      </w:r>
      <w:r>
        <w:rPr>
          <w:spacing w:val="45"/>
        </w:rPr>
        <w:t xml:space="preserve"> </w:t>
      </w:r>
      <w:r>
        <w:t>«Цветы»,</w:t>
      </w:r>
    </w:p>
    <w:p w:rsidR="005E3C49" w:rsidRDefault="00F64E00">
      <w:pPr>
        <w:pStyle w:val="a3"/>
        <w:spacing w:line="271" w:lineRule="exact"/>
        <w:ind w:left="911"/>
        <w:jc w:val="left"/>
      </w:pPr>
      <w:r>
        <w:t>«Была</w:t>
      </w:r>
      <w:r>
        <w:rPr>
          <w:spacing w:val="-7"/>
        </w:rPr>
        <w:t xml:space="preserve"> </w:t>
      </w:r>
      <w:r>
        <w:t>бы</w:t>
      </w:r>
      <w:r>
        <w:rPr>
          <w:spacing w:val="-1"/>
        </w:rPr>
        <w:t xml:space="preserve"> </w:t>
      </w:r>
      <w:r>
        <w:t>свобода». Надежда</w:t>
      </w:r>
      <w:r>
        <w:rPr>
          <w:spacing w:val="-6"/>
        </w:rPr>
        <w:t xml:space="preserve"> </w:t>
      </w:r>
      <w:r>
        <w:t>поэта.</w:t>
      </w:r>
    </w:p>
    <w:p w:rsidR="005E3C49" w:rsidRDefault="00F64E00">
      <w:pPr>
        <w:pStyle w:val="a3"/>
        <w:spacing w:before="7" w:line="275" w:lineRule="exact"/>
        <w:ind w:left="1257"/>
        <w:jc w:val="left"/>
      </w:pPr>
      <w:r>
        <w:t>Жизнь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творчество</w:t>
      </w:r>
      <w:r>
        <w:rPr>
          <w:spacing w:val="27"/>
        </w:rPr>
        <w:t xml:space="preserve"> </w:t>
      </w:r>
      <w:r>
        <w:t>А.</w:t>
      </w:r>
      <w:r>
        <w:rPr>
          <w:spacing w:val="24"/>
        </w:rPr>
        <w:t xml:space="preserve"> </w:t>
      </w:r>
      <w:r>
        <w:t>Еники.</w:t>
      </w:r>
      <w:r>
        <w:rPr>
          <w:spacing w:val="22"/>
        </w:rPr>
        <w:t xml:space="preserve"> </w:t>
      </w:r>
      <w:r>
        <w:t>Тема</w:t>
      </w:r>
      <w:r>
        <w:rPr>
          <w:spacing w:val="21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земли</w:t>
      </w:r>
      <w:r>
        <w:rPr>
          <w:spacing w:val="2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рассказе</w:t>
      </w:r>
      <w:r>
        <w:rPr>
          <w:spacing w:val="27"/>
        </w:rPr>
        <w:t xml:space="preserve"> </w:t>
      </w:r>
      <w:r>
        <w:t>«Родная</w:t>
      </w:r>
      <w:r>
        <w:rPr>
          <w:spacing w:val="18"/>
        </w:rPr>
        <w:t xml:space="preserve"> </w:t>
      </w:r>
      <w:r>
        <w:t>земля».</w:t>
      </w:r>
      <w:r>
        <w:rPr>
          <w:spacing w:val="26"/>
        </w:rPr>
        <w:t xml:space="preserve"> </w:t>
      </w:r>
      <w:r>
        <w:t>Замысел</w:t>
      </w:r>
      <w:r>
        <w:rPr>
          <w:spacing w:val="18"/>
        </w:rPr>
        <w:t xml:space="preserve"> </w:t>
      </w:r>
      <w:r>
        <w:t>автора.</w:t>
      </w:r>
    </w:p>
    <w:p w:rsidR="005E3C49" w:rsidRDefault="00F64E00">
      <w:pPr>
        <w:pStyle w:val="a3"/>
        <w:spacing w:line="275" w:lineRule="exact"/>
        <w:ind w:left="911"/>
        <w:jc w:val="left"/>
      </w:pPr>
      <w:r>
        <w:rPr>
          <w:spacing w:val="-1"/>
        </w:rPr>
        <w:t>Образ</w:t>
      </w:r>
      <w:r>
        <w:rPr>
          <w:spacing w:val="1"/>
        </w:rPr>
        <w:t xml:space="preserve"> </w:t>
      </w:r>
      <w:r>
        <w:rPr>
          <w:spacing w:val="-1"/>
        </w:rPr>
        <w:t>главной</w:t>
      </w:r>
      <w:r>
        <w:rPr>
          <w:spacing w:val="-10"/>
        </w:rPr>
        <w:t xml:space="preserve"> </w:t>
      </w:r>
      <w:r>
        <w:rPr>
          <w:spacing w:val="-1"/>
        </w:rPr>
        <w:t>героини</w:t>
      </w:r>
      <w:r>
        <w:rPr>
          <w:spacing w:val="-3"/>
        </w:rPr>
        <w:t xml:space="preserve"> </w:t>
      </w:r>
      <w:r>
        <w:t>Клары.</w:t>
      </w:r>
      <w:r>
        <w:rPr>
          <w:spacing w:val="6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старика,</w:t>
      </w:r>
      <w:r>
        <w:rPr>
          <w:spacing w:val="-15"/>
        </w:rPr>
        <w:t xml:space="preserve"> </w:t>
      </w:r>
      <w:r>
        <w:t>хранителя</w:t>
      </w:r>
      <w:r>
        <w:rPr>
          <w:spacing w:val="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прошлого.</w:t>
      </w:r>
    </w:p>
    <w:p w:rsidR="005E3C49" w:rsidRDefault="00F64E00">
      <w:pPr>
        <w:pStyle w:val="Heading1"/>
        <w:spacing w:before="3" w:line="275" w:lineRule="exact"/>
        <w:ind w:left="1545"/>
        <w:jc w:val="left"/>
      </w:pPr>
      <w:bookmarkStart w:id="232" w:name="Чудо_природы_–_зима."/>
      <w:bookmarkEnd w:id="232"/>
      <w:r>
        <w:t>Чудо природы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зима.</w:t>
      </w:r>
    </w:p>
    <w:p w:rsidR="005E3C49" w:rsidRDefault="00F64E00">
      <w:pPr>
        <w:pStyle w:val="a3"/>
        <w:spacing w:line="274" w:lineRule="exact"/>
        <w:ind w:left="1257"/>
        <w:jc w:val="left"/>
      </w:pPr>
      <w:r>
        <w:t>Творческое</w:t>
      </w:r>
      <w:r>
        <w:rPr>
          <w:spacing w:val="-12"/>
        </w:rPr>
        <w:t xml:space="preserve"> </w:t>
      </w:r>
      <w:r>
        <w:t>наследие</w:t>
      </w:r>
      <w:r>
        <w:rPr>
          <w:spacing w:val="-8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Ибрагимова.</w:t>
      </w:r>
      <w:r>
        <w:rPr>
          <w:spacing w:val="-4"/>
        </w:rPr>
        <w:t xml:space="preserve"> </w:t>
      </w: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рассказом-описанием</w:t>
      </w:r>
      <w:r>
        <w:rPr>
          <w:spacing w:val="-9"/>
        </w:rPr>
        <w:t xml:space="preserve"> </w:t>
      </w:r>
      <w:r>
        <w:t>«Снег</w:t>
      </w:r>
      <w:r>
        <w:rPr>
          <w:spacing w:val="-1"/>
        </w:rPr>
        <w:t xml:space="preserve"> </w:t>
      </w:r>
      <w:r>
        <w:t>идет».</w:t>
      </w:r>
    </w:p>
    <w:p w:rsidR="005E3C49" w:rsidRDefault="00F64E00">
      <w:pPr>
        <w:pStyle w:val="a3"/>
        <w:spacing w:before="1" w:line="237" w:lineRule="auto"/>
        <w:ind w:left="911" w:right="591" w:firstLine="345"/>
        <w:jc w:val="left"/>
      </w:pPr>
      <w:r>
        <w:t>Бережное</w:t>
      </w:r>
      <w:r>
        <w:rPr>
          <w:spacing w:val="3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природе</w:t>
      </w:r>
      <w:r>
        <w:rPr>
          <w:spacing w:val="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стихотворениях</w:t>
      </w:r>
      <w:r>
        <w:rPr>
          <w:spacing w:val="9"/>
        </w:rPr>
        <w:t xml:space="preserve"> </w:t>
      </w:r>
      <w:r>
        <w:t>«Интересный</w:t>
      </w:r>
      <w:r>
        <w:rPr>
          <w:spacing w:val="20"/>
        </w:rPr>
        <w:t xml:space="preserve"> </w:t>
      </w:r>
      <w:r>
        <w:t>случай»</w:t>
      </w:r>
      <w:r>
        <w:rPr>
          <w:spacing w:val="8"/>
        </w:rPr>
        <w:t xml:space="preserve"> </w:t>
      </w:r>
      <w:r>
        <w:t>К.</w:t>
      </w:r>
      <w:r>
        <w:rPr>
          <w:spacing w:val="19"/>
        </w:rPr>
        <w:t xml:space="preserve"> </w:t>
      </w:r>
      <w:r>
        <w:t>Наджми,</w:t>
      </w:r>
      <w:r>
        <w:rPr>
          <w:spacing w:val="29"/>
        </w:rPr>
        <w:t xml:space="preserve"> </w:t>
      </w:r>
      <w:r>
        <w:t>«Ёлочные</w:t>
      </w:r>
      <w:r>
        <w:rPr>
          <w:spacing w:val="-57"/>
        </w:rPr>
        <w:t xml:space="preserve"> </w:t>
      </w:r>
      <w:r>
        <w:t>платья»</w:t>
      </w:r>
      <w:r>
        <w:rPr>
          <w:spacing w:val="-8"/>
        </w:rPr>
        <w:t xml:space="preserve"> </w:t>
      </w:r>
      <w:r>
        <w:t>М.</w:t>
      </w:r>
      <w:r>
        <w:rPr>
          <w:spacing w:val="9"/>
        </w:rPr>
        <w:t xml:space="preserve"> </w:t>
      </w:r>
      <w:r>
        <w:t>Файзуллиной,</w:t>
      </w:r>
      <w:r>
        <w:rPr>
          <w:spacing w:val="11"/>
        </w:rPr>
        <w:t xml:space="preserve"> </w:t>
      </w:r>
      <w:r>
        <w:t>Маленькая</w:t>
      </w:r>
      <w:r>
        <w:rPr>
          <w:spacing w:val="2"/>
        </w:rPr>
        <w:t xml:space="preserve"> </w:t>
      </w:r>
      <w:r>
        <w:t>ёлка»</w:t>
      </w:r>
      <w:r>
        <w:rPr>
          <w:spacing w:val="-7"/>
        </w:rPr>
        <w:t xml:space="preserve"> </w:t>
      </w:r>
      <w:r>
        <w:t>Р. Валиевой.</w:t>
      </w:r>
    </w:p>
    <w:p w:rsidR="005E3C49" w:rsidRDefault="00F64E00">
      <w:pPr>
        <w:pStyle w:val="a3"/>
        <w:spacing w:before="8" w:line="275" w:lineRule="exact"/>
        <w:ind w:left="1535"/>
        <w:jc w:val="left"/>
      </w:pPr>
      <w:r>
        <w:t>Проектная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«Берегите</w:t>
      </w:r>
      <w:r>
        <w:rPr>
          <w:spacing w:val="-6"/>
        </w:rPr>
        <w:t xml:space="preserve"> </w:t>
      </w:r>
      <w:r>
        <w:t>ёлку».</w:t>
      </w:r>
    </w:p>
    <w:p w:rsidR="005E3C49" w:rsidRDefault="00F64E00">
      <w:pPr>
        <w:pStyle w:val="a3"/>
        <w:spacing w:line="242" w:lineRule="auto"/>
        <w:ind w:left="911" w:right="591" w:firstLine="408"/>
        <w:jc w:val="left"/>
      </w:pPr>
      <w:r>
        <w:t>Творчество Т. Миннуллина. Ознакомление с пьесой «Акбай и Дед Мороз». Особенности</w:t>
      </w:r>
      <w:r>
        <w:rPr>
          <w:spacing w:val="-57"/>
        </w:rPr>
        <w:t xml:space="preserve"> </w:t>
      </w:r>
      <w:r>
        <w:t>конфликта.</w:t>
      </w:r>
    </w:p>
    <w:p w:rsidR="005E3C49" w:rsidRDefault="00F64E00">
      <w:pPr>
        <w:pStyle w:val="Heading1"/>
        <w:spacing w:line="272" w:lineRule="exact"/>
        <w:ind w:left="1545"/>
        <w:jc w:val="left"/>
      </w:pPr>
      <w:bookmarkStart w:id="233" w:name="Образование_и_просвещение."/>
      <w:bookmarkEnd w:id="233"/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просвещение.</w:t>
      </w:r>
    </w:p>
    <w:p w:rsidR="005E3C49" w:rsidRDefault="00F64E00">
      <w:pPr>
        <w:pStyle w:val="a3"/>
        <w:spacing w:line="237" w:lineRule="auto"/>
        <w:ind w:left="911" w:right="591" w:firstLine="345"/>
        <w:jc w:val="left"/>
      </w:pPr>
      <w:r>
        <w:t>Научное</w:t>
      </w:r>
      <w:r>
        <w:rPr>
          <w:spacing w:val="30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литературное</w:t>
      </w:r>
      <w:r>
        <w:rPr>
          <w:spacing w:val="31"/>
        </w:rPr>
        <w:t xml:space="preserve"> </w:t>
      </w:r>
      <w:r>
        <w:t>творчество</w:t>
      </w:r>
      <w:r>
        <w:rPr>
          <w:spacing w:val="35"/>
        </w:rPr>
        <w:t xml:space="preserve"> </w:t>
      </w:r>
      <w:r>
        <w:t>КаюмаНасыри(1825-1902).</w:t>
      </w:r>
      <w:r>
        <w:rPr>
          <w:spacing w:val="2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деятельность</w:t>
      </w:r>
      <w:r>
        <w:rPr>
          <w:spacing w:val="28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изучению</w:t>
      </w:r>
      <w:r>
        <w:rPr>
          <w:spacing w:val="-57"/>
        </w:rPr>
        <w:t xml:space="preserve"> </w:t>
      </w:r>
      <w:r>
        <w:t>фольклора,</w:t>
      </w:r>
      <w:r>
        <w:rPr>
          <w:spacing w:val="16"/>
        </w:rPr>
        <w:t xml:space="preserve"> </w:t>
      </w:r>
      <w:r>
        <w:t>этнографии,</w:t>
      </w:r>
      <w:r>
        <w:rPr>
          <w:spacing w:val="21"/>
        </w:rPr>
        <w:t xml:space="preserve"> </w:t>
      </w:r>
      <w:r>
        <w:t>литературы,</w:t>
      </w:r>
      <w:r>
        <w:rPr>
          <w:spacing w:val="21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татар.</w:t>
      </w:r>
      <w:r>
        <w:rPr>
          <w:spacing w:val="11"/>
        </w:rPr>
        <w:t xml:space="preserve"> </w:t>
      </w:r>
      <w:r>
        <w:t>Фантастический</w:t>
      </w:r>
      <w:r>
        <w:rPr>
          <w:spacing w:val="20"/>
        </w:rPr>
        <w:t xml:space="preserve"> </w:t>
      </w:r>
      <w:r>
        <w:t>сюжет</w:t>
      </w:r>
      <w:r>
        <w:rPr>
          <w:spacing w:val="10"/>
        </w:rPr>
        <w:t xml:space="preserve"> </w:t>
      </w:r>
      <w:r>
        <w:t>повести</w:t>
      </w:r>
      <w:r>
        <w:rPr>
          <w:spacing w:val="19"/>
        </w:rPr>
        <w:t xml:space="preserve"> </w:t>
      </w:r>
      <w:r>
        <w:t>К.Насыри</w:t>
      </w:r>
    </w:p>
    <w:p w:rsidR="005E3C49" w:rsidRDefault="00F64E00">
      <w:pPr>
        <w:pStyle w:val="a3"/>
        <w:spacing w:before="6" w:line="275" w:lineRule="exact"/>
        <w:ind w:left="911"/>
        <w:jc w:val="left"/>
      </w:pPr>
      <w:r>
        <w:t>««Авиценна».</w:t>
      </w:r>
      <w:r>
        <w:rPr>
          <w:spacing w:val="-1"/>
        </w:rPr>
        <w:t xml:space="preserve"> </w:t>
      </w:r>
      <w:r>
        <w:t>Отражение</w:t>
      </w:r>
      <w:r>
        <w:rPr>
          <w:spacing w:val="-11"/>
        </w:rPr>
        <w:t xml:space="preserve"> </w:t>
      </w:r>
      <w:r>
        <w:t>просветительских</w:t>
      </w:r>
      <w:r>
        <w:rPr>
          <w:spacing w:val="-15"/>
        </w:rPr>
        <w:t xml:space="preserve"> </w:t>
      </w:r>
      <w:r>
        <w:t>идеалов</w:t>
      </w:r>
      <w:r>
        <w:rPr>
          <w:spacing w:val="-10"/>
        </w:rPr>
        <w:t xml:space="preserve"> </w:t>
      </w:r>
      <w:r>
        <w:t>автора.</w:t>
      </w:r>
    </w:p>
    <w:p w:rsidR="005E3C49" w:rsidRDefault="00F64E00">
      <w:pPr>
        <w:pStyle w:val="a3"/>
        <w:spacing w:line="274" w:lineRule="exact"/>
        <w:ind w:left="1535"/>
        <w:jc w:val="left"/>
      </w:pPr>
      <w:r>
        <w:t>Музей</w:t>
      </w:r>
      <w:r>
        <w:rPr>
          <w:spacing w:val="-1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Насыри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деревне</w:t>
      </w:r>
      <w:r>
        <w:rPr>
          <w:spacing w:val="-7"/>
        </w:rPr>
        <w:t xml:space="preserve"> </w:t>
      </w:r>
      <w:r>
        <w:t>АчасырЗеленодольского</w:t>
      </w:r>
      <w:r>
        <w:rPr>
          <w:spacing w:val="-1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РТ.</w:t>
      </w:r>
    </w:p>
    <w:p w:rsidR="005E3C49" w:rsidRDefault="00F64E00">
      <w:pPr>
        <w:pStyle w:val="a3"/>
        <w:ind w:left="911" w:right="591" w:firstLine="345"/>
        <w:jc w:val="left"/>
      </w:pPr>
      <w:r>
        <w:t>Жизнь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творчество</w:t>
      </w:r>
      <w:r>
        <w:rPr>
          <w:spacing w:val="8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Сабитова.</w:t>
      </w:r>
      <w:r>
        <w:rPr>
          <w:spacing w:val="6"/>
        </w:rPr>
        <w:t xml:space="preserve"> </w:t>
      </w:r>
      <w:r>
        <w:t>Ознакомление</w:t>
      </w:r>
      <w:r>
        <w:rPr>
          <w:spacing w:val="1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рассказом</w:t>
      </w:r>
      <w:r>
        <w:rPr>
          <w:spacing w:val="10"/>
        </w:rPr>
        <w:t xml:space="preserve"> </w:t>
      </w:r>
      <w:r>
        <w:t>«Молоток».</w:t>
      </w:r>
      <w:r>
        <w:rPr>
          <w:spacing w:val="15"/>
        </w:rPr>
        <w:t xml:space="preserve"> </w:t>
      </w:r>
      <w:r>
        <w:t>Осознанный</w:t>
      </w:r>
      <w:r>
        <w:rPr>
          <w:spacing w:val="9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профессии. Изучение стихотворения</w:t>
      </w:r>
      <w:r>
        <w:rPr>
          <w:spacing w:val="5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Зайнашевой</w:t>
      </w:r>
      <w:r>
        <w:rPr>
          <w:spacing w:val="-6"/>
        </w:rPr>
        <w:t xml:space="preserve"> </w:t>
      </w:r>
      <w:r>
        <w:t>«Кем</w:t>
      </w:r>
      <w:r>
        <w:rPr>
          <w:spacing w:val="9"/>
        </w:rPr>
        <w:t xml:space="preserve"> </w:t>
      </w:r>
      <w:r>
        <w:t>быть?».</w:t>
      </w:r>
    </w:p>
    <w:p w:rsidR="005E3C49" w:rsidRDefault="00F64E00">
      <w:pPr>
        <w:pStyle w:val="a3"/>
        <w:spacing w:before="4" w:line="275" w:lineRule="exact"/>
        <w:ind w:left="1535"/>
        <w:jc w:val="left"/>
      </w:pPr>
      <w:r>
        <w:rPr>
          <w:spacing w:val="-1"/>
        </w:rPr>
        <w:t>Изучение</w:t>
      </w:r>
      <w:r>
        <w:rPr>
          <w:spacing w:val="-5"/>
        </w:rPr>
        <w:t xml:space="preserve"> </w:t>
      </w:r>
      <w:r>
        <w:rPr>
          <w:spacing w:val="-1"/>
        </w:rPr>
        <w:t>рассказа</w:t>
      </w:r>
      <w:r>
        <w:t xml:space="preserve"> </w:t>
      </w:r>
      <w:r>
        <w:rPr>
          <w:spacing w:val="-1"/>
        </w:rPr>
        <w:t>«Молодость</w:t>
      </w:r>
      <w:r>
        <w:rPr>
          <w:spacing w:val="-7"/>
        </w:rPr>
        <w:t xml:space="preserve"> </w:t>
      </w:r>
      <w:r>
        <w:t>Сайдаша»</w:t>
      </w:r>
      <w:r>
        <w:rPr>
          <w:spacing w:val="-1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Латифуллина.</w:t>
      </w:r>
    </w:p>
    <w:p w:rsidR="005E3C49" w:rsidRDefault="00F64E00">
      <w:pPr>
        <w:pStyle w:val="a3"/>
        <w:spacing w:line="242" w:lineRule="auto"/>
        <w:ind w:left="1535" w:right="591"/>
        <w:jc w:val="left"/>
      </w:pPr>
      <w:r>
        <w:t>Творчество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Алиша.</w:t>
      </w:r>
      <w:r>
        <w:rPr>
          <w:spacing w:val="-8"/>
        </w:rPr>
        <w:t xml:space="preserve"> </w:t>
      </w:r>
      <w:r>
        <w:t>Ознакомление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рассказом</w:t>
      </w:r>
      <w:r>
        <w:rPr>
          <w:spacing w:val="-10"/>
        </w:rPr>
        <w:t xml:space="preserve"> </w:t>
      </w:r>
      <w:r>
        <w:t>«Когда</w:t>
      </w:r>
      <w:r>
        <w:rPr>
          <w:spacing w:val="-8"/>
        </w:rPr>
        <w:t xml:space="preserve"> </w:t>
      </w:r>
      <w:r>
        <w:t>мама</w:t>
      </w:r>
      <w:r>
        <w:rPr>
          <w:spacing w:val="-12"/>
        </w:rPr>
        <w:t xml:space="preserve"> </w:t>
      </w:r>
      <w:r>
        <w:t>уехала</w:t>
      </w:r>
      <w:r>
        <w:rPr>
          <w:spacing w:val="1"/>
        </w:rPr>
        <w:t xml:space="preserve"> </w:t>
      </w:r>
      <w:r>
        <w:t>отдыхать».</w:t>
      </w:r>
      <w:r>
        <w:rPr>
          <w:spacing w:val="-57"/>
        </w:rPr>
        <w:t xml:space="preserve"> </w:t>
      </w:r>
      <w:r>
        <w:t>Творчество</w:t>
      </w:r>
      <w:r>
        <w:rPr>
          <w:spacing w:val="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Яруллина.</w:t>
      </w:r>
      <w:r>
        <w:rPr>
          <w:spacing w:val="9"/>
        </w:rPr>
        <w:t xml:space="preserve"> </w:t>
      </w:r>
      <w:r>
        <w:t>Изучение рассказа</w:t>
      </w:r>
      <w:r>
        <w:rPr>
          <w:spacing w:val="7"/>
        </w:rPr>
        <w:t xml:space="preserve"> </w:t>
      </w:r>
      <w:r>
        <w:t>«Пятно</w:t>
      </w:r>
      <w:r>
        <w:rPr>
          <w:spacing w:val="1"/>
        </w:rPr>
        <w:t xml:space="preserve"> </w:t>
      </w:r>
      <w:r>
        <w:t>на солнце».</w:t>
      </w:r>
    </w:p>
    <w:p w:rsidR="005E3C49" w:rsidRDefault="00F64E00">
      <w:pPr>
        <w:pStyle w:val="a3"/>
        <w:spacing w:line="271" w:lineRule="exact"/>
        <w:ind w:left="1535"/>
        <w:jc w:val="left"/>
      </w:pPr>
      <w:r>
        <w:t>Творчество</w:t>
      </w:r>
      <w:r>
        <w:rPr>
          <w:spacing w:val="-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Файзуллина.</w:t>
      </w:r>
      <w:r>
        <w:rPr>
          <w:spacing w:val="-1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матери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литературе.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-7"/>
        </w:rPr>
        <w:t xml:space="preserve"> </w:t>
      </w:r>
      <w:r>
        <w:t>«Единственная».</w:t>
      </w:r>
    </w:p>
    <w:p w:rsidR="005E3C49" w:rsidRDefault="00F64E00">
      <w:pPr>
        <w:pStyle w:val="Heading1"/>
        <w:spacing w:before="1" w:line="275" w:lineRule="exact"/>
        <w:ind w:left="1545"/>
        <w:jc w:val="left"/>
      </w:pPr>
      <w:bookmarkStart w:id="234" w:name="Цена_дружбы."/>
      <w:bookmarkEnd w:id="234"/>
      <w:r>
        <w:t>Цена</w:t>
      </w:r>
      <w:r>
        <w:rPr>
          <w:spacing w:val="-5"/>
        </w:rPr>
        <w:t xml:space="preserve"> </w:t>
      </w:r>
      <w:r>
        <w:t>дружбы.</w:t>
      </w:r>
    </w:p>
    <w:p w:rsidR="005E3C49" w:rsidRDefault="00F64E00">
      <w:pPr>
        <w:pStyle w:val="a3"/>
        <w:spacing w:line="242" w:lineRule="auto"/>
        <w:ind w:left="911" w:right="576" w:firstLine="34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Дардеменда.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брата».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природы.</w:t>
      </w:r>
    </w:p>
    <w:p w:rsidR="005E3C49" w:rsidRDefault="00F64E00">
      <w:pPr>
        <w:pStyle w:val="a3"/>
        <w:spacing w:line="242" w:lineRule="auto"/>
        <w:ind w:left="911" w:right="576" w:firstLine="345"/>
      </w:pPr>
      <w:r>
        <w:t>Жизнь и творчество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Такташа. Ознакомление с произведением</w:t>
      </w:r>
      <w:r>
        <w:rPr>
          <w:spacing w:val="1"/>
        </w:rPr>
        <w:t xml:space="preserve"> </w:t>
      </w:r>
      <w:r>
        <w:t>«Мокамай».</w:t>
      </w:r>
      <w:r>
        <w:rPr>
          <w:spacing w:val="6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поэта. Цена</w:t>
      </w:r>
      <w:r>
        <w:rPr>
          <w:spacing w:val="1"/>
        </w:rPr>
        <w:t xml:space="preserve"> </w:t>
      </w:r>
      <w:r>
        <w:t>дружбы.</w:t>
      </w:r>
    </w:p>
    <w:p w:rsidR="005E3C49" w:rsidRDefault="00F64E00">
      <w:pPr>
        <w:pStyle w:val="a3"/>
        <w:ind w:left="911" w:right="582" w:firstLine="345"/>
        <w:rPr>
          <w:b/>
        </w:rPr>
      </w:pPr>
      <w:r>
        <w:t>Многогранная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Хариса.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пьесой</w:t>
      </w:r>
      <w:r>
        <w:rPr>
          <w:spacing w:val="1"/>
        </w:rPr>
        <w:t xml:space="preserve"> </w:t>
      </w:r>
      <w:r>
        <w:t>«Секретная</w:t>
      </w:r>
      <w:r>
        <w:rPr>
          <w:spacing w:val="1"/>
        </w:rPr>
        <w:t xml:space="preserve"> </w:t>
      </w:r>
      <w:r>
        <w:t>поляна».</w:t>
      </w:r>
      <w:r>
        <w:rPr>
          <w:spacing w:val="1"/>
        </w:rPr>
        <w:t xml:space="preserve"> </w:t>
      </w:r>
      <w:r>
        <w:t>Ознакомление со</w:t>
      </w:r>
      <w:r>
        <w:rPr>
          <w:spacing w:val="1"/>
        </w:rPr>
        <w:t xml:space="preserve"> </w:t>
      </w:r>
      <w:r>
        <w:t>стихотворениями Мед дружбы» Ш.</w:t>
      </w:r>
      <w:r>
        <w:rPr>
          <w:spacing w:val="1"/>
        </w:rPr>
        <w:t xml:space="preserve"> </w:t>
      </w:r>
      <w:r>
        <w:t>Галиева, «Дружба,</w:t>
      </w:r>
      <w:r>
        <w:rPr>
          <w:spacing w:val="1"/>
        </w:rPr>
        <w:t xml:space="preserve"> </w:t>
      </w:r>
      <w:r>
        <w:t>настоящая дружба» Э.</w:t>
      </w:r>
      <w:r>
        <w:rPr>
          <w:spacing w:val="1"/>
        </w:rPr>
        <w:t xml:space="preserve"> </w:t>
      </w:r>
      <w:r>
        <w:t>Шарифуллиной.</w:t>
      </w:r>
      <w:r>
        <w:rPr>
          <w:spacing w:val="10"/>
        </w:rPr>
        <w:t xml:space="preserve"> </w:t>
      </w:r>
      <w:r>
        <w:t>Взаимоотношения</w:t>
      </w:r>
      <w:r>
        <w:rPr>
          <w:spacing w:val="-6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людьми.</w:t>
      </w:r>
      <w:r>
        <w:rPr>
          <w:spacing w:val="5"/>
        </w:rPr>
        <w:t xml:space="preserve"> </w:t>
      </w:r>
      <w:r>
        <w:rPr>
          <w:b/>
        </w:rPr>
        <w:t>Сатира.</w:t>
      </w:r>
    </w:p>
    <w:p w:rsidR="005E3C49" w:rsidRDefault="00F64E00">
      <w:pPr>
        <w:pStyle w:val="a3"/>
        <w:spacing w:line="237" w:lineRule="auto"/>
        <w:ind w:left="911" w:right="589" w:firstLine="345"/>
      </w:pPr>
      <w:r>
        <w:t>Творчество Ф. Шафигуллина. Ознакомление с его произведениями «Две копейки», «Акбай и</w:t>
      </w:r>
      <w:r>
        <w:rPr>
          <w:spacing w:val="1"/>
        </w:rPr>
        <w:t xml:space="preserve"> </w:t>
      </w:r>
      <w:r>
        <w:t>Карабай».</w:t>
      </w:r>
      <w:r>
        <w:rPr>
          <w:spacing w:val="9"/>
        </w:rPr>
        <w:t xml:space="preserve"> </w:t>
      </w:r>
      <w:r>
        <w:t>Сатирический</w:t>
      </w:r>
      <w:r>
        <w:rPr>
          <w:spacing w:val="3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произведениях</w:t>
      </w:r>
      <w:r>
        <w:rPr>
          <w:spacing w:val="-6"/>
        </w:rPr>
        <w:t xml:space="preserve"> </w:t>
      </w:r>
      <w:r>
        <w:t>Ф.Шафигуллина.</w:t>
      </w:r>
    </w:p>
    <w:p w:rsidR="005E3C49" w:rsidRDefault="00F64E00">
      <w:pPr>
        <w:pStyle w:val="a3"/>
        <w:spacing w:line="275" w:lineRule="exact"/>
        <w:ind w:left="1535"/>
      </w:pPr>
      <w:r>
        <w:t>Музей-квартира</w:t>
      </w:r>
      <w:r>
        <w:rPr>
          <w:spacing w:val="-8"/>
        </w:rPr>
        <w:t xml:space="preserve"> </w:t>
      </w:r>
      <w:r>
        <w:t>писателя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Зеленодольске</w:t>
      </w:r>
      <w:r>
        <w:rPr>
          <w:spacing w:val="-3"/>
        </w:rPr>
        <w:t xml:space="preserve"> </w:t>
      </w:r>
      <w:r>
        <w:t>РТ.</w:t>
      </w:r>
    </w:p>
    <w:p w:rsidR="005E3C49" w:rsidRDefault="00F64E00">
      <w:pPr>
        <w:pStyle w:val="a3"/>
        <w:spacing w:line="275" w:lineRule="exact"/>
        <w:ind w:left="1535"/>
      </w:pPr>
      <w:r>
        <w:t>Ознакомление</w:t>
      </w:r>
      <w:r>
        <w:rPr>
          <w:spacing w:val="-6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переводами</w:t>
      </w:r>
      <w:r>
        <w:rPr>
          <w:spacing w:val="-4"/>
        </w:rPr>
        <w:t xml:space="preserve"> </w:t>
      </w:r>
      <w:r>
        <w:t>Василия</w:t>
      </w:r>
      <w:r>
        <w:rPr>
          <w:spacing w:val="-11"/>
        </w:rPr>
        <w:t xml:space="preserve"> </w:t>
      </w:r>
      <w:r>
        <w:t>Радлова.</w:t>
      </w:r>
      <w:r>
        <w:rPr>
          <w:spacing w:val="-9"/>
        </w:rPr>
        <w:t xml:space="preserve"> </w:t>
      </w:r>
      <w:r>
        <w:t>Просветительские</w:t>
      </w:r>
      <w:r>
        <w:rPr>
          <w:spacing w:val="-6"/>
        </w:rPr>
        <w:t xml:space="preserve"> </w:t>
      </w:r>
      <w:r>
        <w:t>идеи ученого.</w:t>
      </w:r>
    </w:p>
    <w:p w:rsidR="005E3C49" w:rsidRDefault="00F64E00">
      <w:pPr>
        <w:pStyle w:val="a3"/>
        <w:spacing w:line="275" w:lineRule="exact"/>
        <w:ind w:left="1257"/>
      </w:pPr>
      <w:r>
        <w:t>Ознакомление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его рассказом</w:t>
      </w:r>
      <w:r>
        <w:rPr>
          <w:spacing w:val="-5"/>
        </w:rPr>
        <w:t xml:space="preserve"> </w:t>
      </w:r>
      <w:r>
        <w:t>«Шутник».</w:t>
      </w:r>
    </w:p>
    <w:p w:rsidR="005E3C49" w:rsidRDefault="00F64E00">
      <w:pPr>
        <w:pStyle w:val="a3"/>
        <w:spacing w:line="275" w:lineRule="exact"/>
        <w:ind w:left="1535"/>
        <w:jc w:val="left"/>
      </w:pPr>
      <w:r>
        <w:t>Чтение</w:t>
      </w:r>
      <w:r>
        <w:rPr>
          <w:spacing w:val="-8"/>
        </w:rPr>
        <w:t xml:space="preserve"> </w:t>
      </w:r>
      <w:r>
        <w:t>стихотворения</w:t>
      </w:r>
      <w:r>
        <w:rPr>
          <w:spacing w:val="-10"/>
        </w:rPr>
        <w:t xml:space="preserve"> </w:t>
      </w:r>
      <w:r>
        <w:t>Ш.</w:t>
      </w:r>
      <w:r>
        <w:rPr>
          <w:spacing w:val="-5"/>
        </w:rPr>
        <w:t xml:space="preserve"> </w:t>
      </w:r>
      <w:r>
        <w:t>Галиева</w:t>
      </w:r>
      <w:r>
        <w:rPr>
          <w:spacing w:val="42"/>
        </w:rPr>
        <w:t xml:space="preserve"> </w:t>
      </w:r>
      <w:r>
        <w:t>«Перешагнул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Волгу»,</w:t>
      </w:r>
      <w:r>
        <w:rPr>
          <w:spacing w:val="-1"/>
        </w:rPr>
        <w:t xml:space="preserve"> </w:t>
      </w:r>
      <w:r>
        <w:t>«Не</w:t>
      </w:r>
      <w:r>
        <w:rPr>
          <w:spacing w:val="-6"/>
        </w:rPr>
        <w:t xml:space="preserve"> </w:t>
      </w:r>
      <w:r>
        <w:t>бойся,</w:t>
      </w:r>
      <w:r>
        <w:rPr>
          <w:spacing w:val="-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трону».</w:t>
      </w:r>
    </w:p>
    <w:p w:rsidR="005E3C49" w:rsidRDefault="00F64E00">
      <w:pPr>
        <w:pStyle w:val="Heading1"/>
        <w:spacing w:before="1" w:line="275" w:lineRule="exact"/>
        <w:ind w:left="1545"/>
        <w:jc w:val="left"/>
      </w:pPr>
      <w:bookmarkStart w:id="235" w:name="Времена_года."/>
      <w:bookmarkEnd w:id="235"/>
      <w:r>
        <w:t>Времена</w:t>
      </w:r>
      <w:r>
        <w:rPr>
          <w:spacing w:val="-5"/>
        </w:rPr>
        <w:t xml:space="preserve"> </w:t>
      </w:r>
      <w:r>
        <w:t>года.</w:t>
      </w:r>
    </w:p>
    <w:p w:rsidR="005E3C49" w:rsidRDefault="00F64E00">
      <w:pPr>
        <w:pStyle w:val="a3"/>
        <w:spacing w:line="271" w:lineRule="exact"/>
        <w:ind w:left="1535"/>
        <w:jc w:val="left"/>
      </w:pPr>
      <w:r>
        <w:t>Изучение</w:t>
      </w:r>
      <w:r>
        <w:rPr>
          <w:spacing w:val="-8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Ахметзянова</w:t>
      </w:r>
      <w:r>
        <w:rPr>
          <w:spacing w:val="-11"/>
        </w:rPr>
        <w:t xml:space="preserve"> </w:t>
      </w:r>
      <w:r>
        <w:t>«Рано</w:t>
      </w:r>
      <w:r>
        <w:rPr>
          <w:spacing w:val="-7"/>
        </w:rPr>
        <w:t xml:space="preserve"> </w:t>
      </w:r>
      <w:r>
        <w:t>ещё»,</w:t>
      </w:r>
      <w:r>
        <w:rPr>
          <w:spacing w:val="-1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Рахима</w:t>
      </w:r>
      <w:r>
        <w:rPr>
          <w:spacing w:val="-8"/>
        </w:rPr>
        <w:t xml:space="preserve"> </w:t>
      </w:r>
      <w:r>
        <w:t>«Апрель».</w:t>
      </w:r>
    </w:p>
    <w:p w:rsidR="005E3C49" w:rsidRDefault="00F64E00">
      <w:pPr>
        <w:pStyle w:val="a3"/>
        <w:spacing w:line="237" w:lineRule="auto"/>
        <w:ind w:left="911" w:right="591" w:firstLine="345"/>
        <w:jc w:val="left"/>
      </w:pPr>
      <w:r>
        <w:t>Жизнь и 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Баширова.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отрывка</w:t>
      </w:r>
      <w:r>
        <w:rPr>
          <w:spacing w:val="1"/>
        </w:rPr>
        <w:t xml:space="preserve"> </w:t>
      </w:r>
      <w:r>
        <w:t>из повести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– колыбель</w:t>
      </w:r>
      <w:r>
        <w:rPr>
          <w:spacing w:val="-57"/>
        </w:rPr>
        <w:t xml:space="preserve"> </w:t>
      </w:r>
      <w:r>
        <w:t>моя»:</w:t>
      </w:r>
      <w:r>
        <w:rPr>
          <w:spacing w:val="2"/>
        </w:rPr>
        <w:t xml:space="preserve"> </w:t>
      </w:r>
      <w:r>
        <w:t>«Весенние</w:t>
      </w:r>
      <w:r>
        <w:rPr>
          <w:spacing w:val="2"/>
        </w:rPr>
        <w:t xml:space="preserve"> </w:t>
      </w:r>
      <w:r>
        <w:t>сабантуи».</w:t>
      </w:r>
    </w:p>
    <w:p w:rsidR="005E3C49" w:rsidRDefault="00F64E00">
      <w:pPr>
        <w:pStyle w:val="a3"/>
        <w:spacing w:before="2"/>
        <w:ind w:left="1257"/>
        <w:jc w:val="left"/>
      </w:pPr>
      <w:r>
        <w:t>Ознакомление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картиной</w:t>
      </w:r>
      <w:r>
        <w:rPr>
          <w:spacing w:val="-10"/>
        </w:rPr>
        <w:t xml:space="preserve"> </w:t>
      </w:r>
      <w:r>
        <w:t>Л.</w:t>
      </w:r>
      <w:r>
        <w:rPr>
          <w:spacing w:val="-9"/>
        </w:rPr>
        <w:t xml:space="preserve"> </w:t>
      </w:r>
      <w:r>
        <w:t>Фаттахова</w:t>
      </w:r>
      <w:r>
        <w:rPr>
          <w:spacing w:val="-11"/>
        </w:rPr>
        <w:t xml:space="preserve"> </w:t>
      </w:r>
      <w:r>
        <w:t>«Сабантуй». Чтение</w:t>
      </w:r>
      <w:r>
        <w:rPr>
          <w:spacing w:val="-12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журнала</w:t>
      </w:r>
      <w:r>
        <w:rPr>
          <w:spacing w:val="-3"/>
        </w:rPr>
        <w:t xml:space="preserve"> </w:t>
      </w:r>
      <w:r>
        <w:t>«Сабантуй».</w:t>
      </w:r>
    </w:p>
    <w:p w:rsidR="005E3C49" w:rsidRDefault="00F64E00">
      <w:pPr>
        <w:pStyle w:val="Heading1"/>
        <w:spacing w:before="8" w:line="272" w:lineRule="exact"/>
        <w:ind w:left="1545"/>
        <w:jc w:val="left"/>
      </w:pPr>
      <w:bookmarkStart w:id="236" w:name="Народ_правдив."/>
      <w:bookmarkEnd w:id="236"/>
      <w:r>
        <w:t>Народ</w:t>
      </w:r>
      <w:r>
        <w:rPr>
          <w:spacing w:val="-5"/>
        </w:rPr>
        <w:t xml:space="preserve"> </w:t>
      </w:r>
      <w:r>
        <w:t>правдив.</w:t>
      </w:r>
    </w:p>
    <w:p w:rsidR="005E3C49" w:rsidRDefault="00F64E00">
      <w:pPr>
        <w:pStyle w:val="a3"/>
        <w:spacing w:line="237" w:lineRule="auto"/>
        <w:ind w:left="911" w:right="591" w:firstLine="345"/>
        <w:jc w:val="left"/>
      </w:pPr>
      <w:r>
        <w:t>Повторение</w:t>
      </w:r>
      <w:r>
        <w:rPr>
          <w:spacing w:val="41"/>
        </w:rPr>
        <w:t xml:space="preserve"> </w:t>
      </w:r>
      <w:r>
        <w:t>ранее</w:t>
      </w:r>
      <w:r>
        <w:rPr>
          <w:spacing w:val="36"/>
        </w:rPr>
        <w:t xml:space="preserve"> </w:t>
      </w:r>
      <w:r>
        <w:t>изученных</w:t>
      </w:r>
      <w:r>
        <w:rPr>
          <w:spacing w:val="38"/>
        </w:rPr>
        <w:t xml:space="preserve"> </w:t>
      </w:r>
      <w:r>
        <w:t>жанров</w:t>
      </w:r>
      <w:r>
        <w:rPr>
          <w:spacing w:val="44"/>
        </w:rPr>
        <w:t xml:space="preserve"> </w:t>
      </w:r>
      <w:r>
        <w:t>фольклора.</w:t>
      </w:r>
      <w:r>
        <w:rPr>
          <w:spacing w:val="40"/>
        </w:rPr>
        <w:t xml:space="preserve"> </w:t>
      </w:r>
      <w:r>
        <w:t>Работа</w:t>
      </w:r>
      <w:r>
        <w:rPr>
          <w:spacing w:val="41"/>
        </w:rPr>
        <w:t xml:space="preserve"> </w:t>
      </w:r>
      <w:r>
        <w:t>со</w:t>
      </w:r>
      <w:r>
        <w:rPr>
          <w:spacing w:val="51"/>
        </w:rPr>
        <w:t xml:space="preserve"> </w:t>
      </w:r>
      <w:r>
        <w:t>схемой.</w:t>
      </w:r>
      <w:r>
        <w:rPr>
          <w:spacing w:val="43"/>
        </w:rPr>
        <w:t xml:space="preserve"> </w:t>
      </w:r>
      <w:r>
        <w:t>Народная</w:t>
      </w:r>
      <w:r>
        <w:rPr>
          <w:spacing w:val="37"/>
        </w:rPr>
        <w:t xml:space="preserve"> </w:t>
      </w:r>
      <w:r>
        <w:t>жизнь</w:t>
      </w:r>
      <w:r>
        <w:rPr>
          <w:spacing w:val="3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быт</w:t>
      </w:r>
      <w:r>
        <w:rPr>
          <w:spacing w:val="4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обрядовом</w:t>
      </w:r>
      <w:r>
        <w:rPr>
          <w:spacing w:val="2"/>
        </w:rPr>
        <w:t xml:space="preserve"> </w:t>
      </w:r>
      <w:r>
        <w:t>фольклоре. Семейные</w:t>
      </w:r>
      <w:r>
        <w:rPr>
          <w:spacing w:val="-4"/>
        </w:rPr>
        <w:t xml:space="preserve"> </w:t>
      </w:r>
      <w:r>
        <w:t>(рождение ребёнка,</w:t>
      </w:r>
      <w:r>
        <w:rPr>
          <w:spacing w:val="8"/>
        </w:rPr>
        <w:t xml:space="preserve"> </w:t>
      </w:r>
      <w:r>
        <w:t>свадьба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календарные</w:t>
      </w:r>
      <w:r>
        <w:rPr>
          <w:spacing w:val="-9"/>
        </w:rPr>
        <w:t xml:space="preserve"> </w:t>
      </w:r>
      <w:r>
        <w:t>обряды.</w:t>
      </w:r>
    </w:p>
    <w:p w:rsidR="005E3C49" w:rsidRDefault="00F64E00">
      <w:pPr>
        <w:pStyle w:val="a3"/>
        <w:spacing w:before="2"/>
        <w:ind w:left="1194" w:right="886" w:firstLine="345"/>
        <w:rPr>
          <w:b/>
        </w:rPr>
      </w:pPr>
      <w:r>
        <w:t>Трансформация обрядов в письменной литературе (Ф. Бурнаш «Молодые сердца» (драма).</w:t>
      </w:r>
      <w:r>
        <w:rPr>
          <w:spacing w:val="1"/>
        </w:rPr>
        <w:t xml:space="preserve"> </w:t>
      </w:r>
      <w:r>
        <w:t>Баиты,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(«Сак-Сок),</w:t>
      </w:r>
      <w:r>
        <w:rPr>
          <w:spacing w:val="1"/>
        </w:rPr>
        <w:t xml:space="preserve"> </w:t>
      </w:r>
      <w:r>
        <w:t>мунаджаты</w:t>
      </w:r>
      <w:r>
        <w:rPr>
          <w:spacing w:val="61"/>
        </w:rPr>
        <w:t xml:space="preserve"> </w:t>
      </w:r>
      <w:r>
        <w:t>(«Не</w:t>
      </w:r>
      <w:r>
        <w:rPr>
          <w:spacing w:val="61"/>
        </w:rPr>
        <w:t xml:space="preserve"> </w:t>
      </w:r>
      <w:r>
        <w:t>забуду</w:t>
      </w:r>
      <w:r>
        <w:rPr>
          <w:spacing w:val="61"/>
        </w:rPr>
        <w:t xml:space="preserve"> </w:t>
      </w:r>
      <w:r>
        <w:t>Родину»).</w:t>
      </w:r>
      <w:r>
        <w:rPr>
          <w:spacing w:val="1"/>
        </w:rPr>
        <w:t xml:space="preserve"> </w:t>
      </w:r>
      <w:r>
        <w:t>Отражение фольклорных мотивов в творчестве Г.Тукая «Национальные напевы»</w:t>
      </w:r>
      <w:r>
        <w:rPr>
          <w:spacing w:val="1"/>
        </w:rPr>
        <w:t xml:space="preserve"> </w:t>
      </w:r>
      <w:r>
        <w:t>Проект о</w:t>
      </w:r>
      <w:r>
        <w:rPr>
          <w:spacing w:val="1"/>
        </w:rPr>
        <w:t xml:space="preserve"> </w:t>
      </w:r>
      <w:r>
        <w:t>Г.Тукае «Творчество</w:t>
      </w:r>
      <w:r>
        <w:rPr>
          <w:spacing w:val="9"/>
        </w:rPr>
        <w:t xml:space="preserve"> </w:t>
      </w:r>
      <w:r>
        <w:t>поэта».</w:t>
      </w:r>
      <w:r>
        <w:rPr>
          <w:spacing w:val="14"/>
        </w:rPr>
        <w:t xml:space="preserve"> </w:t>
      </w:r>
      <w:r>
        <w:rPr>
          <w:b/>
        </w:rPr>
        <w:t>Слово</w:t>
      </w:r>
      <w:r>
        <w:rPr>
          <w:b/>
          <w:spacing w:val="2"/>
        </w:rPr>
        <w:t xml:space="preserve"> </w:t>
      </w:r>
      <w:r>
        <w:rPr>
          <w:b/>
        </w:rPr>
        <w:t>мудрецов.</w:t>
      </w:r>
    </w:p>
    <w:p w:rsidR="005E3C49" w:rsidRDefault="00F64E00">
      <w:pPr>
        <w:pStyle w:val="a3"/>
        <w:spacing w:before="6" w:line="275" w:lineRule="exact"/>
        <w:ind w:left="1535"/>
      </w:pPr>
      <w:r>
        <w:t>Творчество</w:t>
      </w:r>
      <w:r>
        <w:rPr>
          <w:spacing w:val="-2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Амирхана.</w:t>
      </w:r>
      <w:r>
        <w:rPr>
          <w:spacing w:val="1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татарской</w:t>
      </w:r>
      <w:r>
        <w:rPr>
          <w:spacing w:val="-10"/>
        </w:rPr>
        <w:t xml:space="preserve"> </w:t>
      </w:r>
      <w:r>
        <w:t>литературы с</w:t>
      </w:r>
      <w:r>
        <w:rPr>
          <w:spacing w:val="-8"/>
        </w:rPr>
        <w:t xml:space="preserve"> </w:t>
      </w:r>
      <w:r>
        <w:t>фольклором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мифологией.</w:t>
      </w:r>
    </w:p>
    <w:p w:rsidR="005E3C49" w:rsidRDefault="00F64E00">
      <w:pPr>
        <w:pStyle w:val="a3"/>
        <w:spacing w:line="242" w:lineRule="auto"/>
        <w:ind w:left="911" w:right="581" w:firstLine="345"/>
      </w:pPr>
      <w:r>
        <w:t>Ф.Амирхан</w:t>
      </w:r>
      <w:r>
        <w:rPr>
          <w:spacing w:val="1"/>
        </w:rPr>
        <w:t xml:space="preserve"> </w:t>
      </w:r>
      <w:r>
        <w:t>«Зухра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Луне».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сказке,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lastRenderedPageBreak/>
        <w:t>комментарий</w:t>
      </w:r>
      <w:r>
        <w:rPr>
          <w:spacing w:val="-1"/>
        </w:rPr>
        <w:t xml:space="preserve"> </w:t>
      </w:r>
      <w:r>
        <w:t>происходящих</w:t>
      </w:r>
      <w:r>
        <w:rPr>
          <w:spacing w:val="-6"/>
        </w:rPr>
        <w:t xml:space="preserve"> </w:t>
      </w:r>
      <w:r>
        <w:t>событий.</w:t>
      </w:r>
    </w:p>
    <w:p w:rsidR="005E3C49" w:rsidRDefault="00F64E00">
      <w:pPr>
        <w:pStyle w:val="a3"/>
        <w:spacing w:line="242" w:lineRule="auto"/>
        <w:ind w:left="911" w:right="571" w:firstLine="345"/>
      </w:pPr>
      <w:r>
        <w:t>Творчество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Ибрагимова.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(«Чубарый»).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 образ</w:t>
      </w:r>
      <w:r>
        <w:rPr>
          <w:spacing w:val="4"/>
        </w:rPr>
        <w:t xml:space="preserve"> </w:t>
      </w:r>
      <w:r>
        <w:t>Алмачуара.</w:t>
      </w:r>
      <w:r>
        <w:rPr>
          <w:spacing w:val="9"/>
        </w:rPr>
        <w:t xml:space="preserve"> </w:t>
      </w:r>
      <w:r>
        <w:t>Любовь</w:t>
      </w:r>
      <w:r>
        <w:rPr>
          <w:spacing w:val="3"/>
        </w:rPr>
        <w:t xml:space="preserve"> </w:t>
      </w:r>
      <w:r>
        <w:t>Закира к лошади.</w:t>
      </w:r>
    </w:p>
    <w:p w:rsidR="005E3C49" w:rsidRDefault="00F64E00">
      <w:pPr>
        <w:pStyle w:val="a3"/>
        <w:spacing w:before="79"/>
        <w:ind w:left="1535"/>
      </w:pPr>
      <w:r>
        <w:t>Национальная</w:t>
      </w:r>
      <w:r>
        <w:rPr>
          <w:spacing w:val="23"/>
        </w:rPr>
        <w:t xml:space="preserve"> </w:t>
      </w:r>
      <w:r>
        <w:t>одежда,</w:t>
      </w:r>
      <w:r>
        <w:rPr>
          <w:spacing w:val="29"/>
        </w:rPr>
        <w:t xml:space="preserve"> </w:t>
      </w:r>
      <w:r>
        <w:t>предметы</w:t>
      </w:r>
      <w:r>
        <w:rPr>
          <w:spacing w:val="80"/>
        </w:rPr>
        <w:t xml:space="preserve"> </w:t>
      </w:r>
      <w:r>
        <w:t>обихода.</w:t>
      </w:r>
      <w:r>
        <w:rPr>
          <w:spacing w:val="84"/>
        </w:rPr>
        <w:t xml:space="preserve"> </w:t>
      </w:r>
      <w:r>
        <w:t>Р.Миннуллин</w:t>
      </w:r>
    </w:p>
    <w:p w:rsidR="005E3C49" w:rsidRDefault="00F64E00">
      <w:pPr>
        <w:pStyle w:val="a3"/>
        <w:spacing w:before="7" w:line="275" w:lineRule="exact"/>
        <w:ind w:left="1190"/>
      </w:pPr>
      <w:r>
        <w:t>«Встреча</w:t>
      </w:r>
      <w:r>
        <w:rPr>
          <w:spacing w:val="-8"/>
        </w:rPr>
        <w:t xml:space="preserve"> </w:t>
      </w:r>
      <w:r>
        <w:t>невесты».</w:t>
      </w:r>
    </w:p>
    <w:p w:rsidR="005E3C49" w:rsidRDefault="00F64E00">
      <w:pPr>
        <w:pStyle w:val="a3"/>
        <w:spacing w:line="274" w:lineRule="exact"/>
        <w:ind w:left="1535"/>
      </w:pPr>
      <w:r>
        <w:t>Деятельность</w:t>
      </w:r>
      <w:r>
        <w:rPr>
          <w:spacing w:val="-9"/>
        </w:rPr>
        <w:t xml:space="preserve"> </w:t>
      </w:r>
      <w:r>
        <w:t>композитора</w:t>
      </w:r>
      <w:r>
        <w:rPr>
          <w:spacing w:val="-6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Яхина.</w:t>
      </w:r>
    </w:p>
    <w:p w:rsidR="005E3C49" w:rsidRDefault="00F64E00">
      <w:pPr>
        <w:spacing w:line="249" w:lineRule="auto"/>
        <w:ind w:left="1190" w:right="627" w:firstLine="345"/>
        <w:jc w:val="both"/>
        <w:rPr>
          <w:b/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Мударрисовой</w:t>
      </w:r>
      <w:r>
        <w:rPr>
          <w:spacing w:val="1"/>
          <w:sz w:val="24"/>
        </w:rPr>
        <w:t xml:space="preserve"> </w:t>
      </w:r>
      <w:r>
        <w:rPr>
          <w:sz w:val="24"/>
        </w:rPr>
        <w:t>«Серебренная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подкова».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Судьба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страны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надёжных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руках.</w:t>
      </w:r>
    </w:p>
    <w:p w:rsidR="005E3C49" w:rsidRDefault="00F64E00">
      <w:pPr>
        <w:pStyle w:val="a3"/>
        <w:spacing w:line="253" w:lineRule="exact"/>
        <w:ind w:left="1257"/>
      </w:pPr>
      <w:r>
        <w:t>Ознакомление</w:t>
      </w:r>
      <w:r>
        <w:rPr>
          <w:spacing w:val="78"/>
        </w:rPr>
        <w:t xml:space="preserve"> </w:t>
      </w:r>
      <w:r>
        <w:t xml:space="preserve">со  </w:t>
      </w:r>
      <w:r>
        <w:rPr>
          <w:spacing w:val="21"/>
        </w:rPr>
        <w:t xml:space="preserve"> </w:t>
      </w:r>
      <w:r>
        <w:t xml:space="preserve">стихотворением  </w:t>
      </w:r>
      <w:r>
        <w:rPr>
          <w:spacing w:val="20"/>
        </w:rPr>
        <w:t xml:space="preserve"> </w:t>
      </w:r>
      <w:r>
        <w:t xml:space="preserve">«Судьба  </w:t>
      </w:r>
      <w:r>
        <w:rPr>
          <w:spacing w:val="21"/>
        </w:rPr>
        <w:t xml:space="preserve"> </w:t>
      </w:r>
      <w:r>
        <w:t xml:space="preserve">родины  </w:t>
      </w:r>
      <w:r>
        <w:rPr>
          <w:spacing w:val="15"/>
        </w:rPr>
        <w:t xml:space="preserve"> </w:t>
      </w:r>
      <w:r>
        <w:t xml:space="preserve">–  </w:t>
      </w:r>
      <w:r>
        <w:rPr>
          <w:spacing w:val="16"/>
        </w:rPr>
        <w:t xml:space="preserve"> </w:t>
      </w:r>
      <w:r>
        <w:t xml:space="preserve">судьба  </w:t>
      </w:r>
      <w:r>
        <w:rPr>
          <w:spacing w:val="16"/>
        </w:rPr>
        <w:t xml:space="preserve"> </w:t>
      </w:r>
      <w:r>
        <w:t xml:space="preserve">мужчины»  </w:t>
      </w:r>
      <w:r>
        <w:rPr>
          <w:spacing w:val="19"/>
        </w:rPr>
        <w:t xml:space="preserve"> </w:t>
      </w:r>
      <w:r>
        <w:t xml:space="preserve">А.  </w:t>
      </w:r>
      <w:r>
        <w:rPr>
          <w:spacing w:val="19"/>
        </w:rPr>
        <w:t xml:space="preserve"> </w:t>
      </w:r>
      <w:r>
        <w:t>Маликова,</w:t>
      </w:r>
    </w:p>
    <w:p w:rsidR="005E3C49" w:rsidRDefault="00F64E00">
      <w:pPr>
        <w:pStyle w:val="a3"/>
        <w:spacing w:line="275" w:lineRule="exact"/>
        <w:ind w:left="911"/>
      </w:pPr>
      <w:r>
        <w:t>стихотворением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прозе</w:t>
      </w:r>
      <w:r>
        <w:rPr>
          <w:spacing w:val="54"/>
        </w:rPr>
        <w:t xml:space="preserve"> </w:t>
      </w:r>
      <w:r>
        <w:t>«Тоска»</w:t>
      </w:r>
      <w:r>
        <w:rPr>
          <w:spacing w:val="-9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Кутуя.</w:t>
      </w:r>
    </w:p>
    <w:p w:rsidR="005E3C49" w:rsidRDefault="00F64E00">
      <w:pPr>
        <w:pStyle w:val="a3"/>
        <w:spacing w:before="2"/>
        <w:ind w:left="911" w:right="580" w:firstLine="345"/>
      </w:pPr>
      <w:r>
        <w:t>Жизнь и творчество С. Хакима. Поэма «Садоводы». Изображение жизни тыла в военное время.</w:t>
      </w:r>
      <w:r>
        <w:rPr>
          <w:spacing w:val="1"/>
        </w:rPr>
        <w:t xml:space="preserve"> </w:t>
      </w:r>
      <w:r>
        <w:t>Стихотворение «В этих полях, долинах...» С.Хакима. Образ родного края, мифологизация образа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фольклорной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Хакима,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лирического</w:t>
      </w:r>
      <w:r>
        <w:rPr>
          <w:spacing w:val="7"/>
        </w:rPr>
        <w:t xml:space="preserve"> </w:t>
      </w:r>
      <w:r>
        <w:t>рода;</w:t>
      </w:r>
      <w:r>
        <w:rPr>
          <w:spacing w:val="-7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героя,</w:t>
      </w:r>
      <w:r>
        <w:rPr>
          <w:spacing w:val="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чувства-переживания.</w:t>
      </w:r>
    </w:p>
    <w:p w:rsidR="005E3C49" w:rsidRDefault="00F64E00">
      <w:pPr>
        <w:pStyle w:val="a3"/>
        <w:ind w:left="911" w:right="558" w:firstLine="345"/>
      </w:pPr>
      <w:r>
        <w:t>Творчество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Тухватуллина.</w:t>
      </w:r>
      <w:r>
        <w:rPr>
          <w:spacing w:val="1"/>
        </w:rPr>
        <w:t xml:space="preserve"> </w:t>
      </w:r>
      <w:r>
        <w:t>Фрагментарное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«Ягодные</w:t>
      </w:r>
      <w:r>
        <w:rPr>
          <w:spacing w:val="61"/>
        </w:rPr>
        <w:t xml:space="preserve"> </w:t>
      </w:r>
      <w:r>
        <w:t>поляны».</w:t>
      </w:r>
      <w:r>
        <w:rPr>
          <w:spacing w:val="1"/>
        </w:rPr>
        <w:t xml:space="preserve"> </w:t>
      </w:r>
      <w:r>
        <w:t>Сюжетная</w:t>
      </w:r>
      <w:r>
        <w:rPr>
          <w:spacing w:val="1"/>
        </w:rPr>
        <w:t xml:space="preserve"> </w:t>
      </w:r>
      <w:r>
        <w:t>линия.</w:t>
      </w:r>
      <w:r>
        <w:rPr>
          <w:spacing w:val="1"/>
        </w:rPr>
        <w:t xml:space="preserve"> </w:t>
      </w:r>
      <w:r>
        <w:t>Ностальгия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детству,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прошлому.</w:t>
      </w:r>
      <w:r>
        <w:rPr>
          <w:spacing w:val="1"/>
        </w:rPr>
        <w:t xml:space="preserve"> </w:t>
      </w:r>
      <w:r>
        <w:t>Мальчик-рассказчик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совпадающий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автором</w:t>
      </w:r>
      <w:r>
        <w:rPr>
          <w:spacing w:val="4"/>
        </w:rPr>
        <w:t xml:space="preserve"> </w:t>
      </w:r>
      <w:r>
        <w:t>повествователь.</w:t>
      </w:r>
    </w:p>
    <w:p w:rsidR="005E3C49" w:rsidRDefault="00F64E00">
      <w:pPr>
        <w:pStyle w:val="a3"/>
        <w:ind w:left="1257"/>
      </w:pPr>
      <w:r>
        <w:t>Творчество</w:t>
      </w:r>
      <w:r>
        <w:rPr>
          <w:spacing w:val="21"/>
        </w:rPr>
        <w:t xml:space="preserve"> </w:t>
      </w:r>
      <w:r>
        <w:t>М.</w:t>
      </w:r>
      <w:r>
        <w:rPr>
          <w:spacing w:val="10"/>
        </w:rPr>
        <w:t xml:space="preserve"> </w:t>
      </w:r>
      <w:r>
        <w:t>Магдиева.</w:t>
      </w:r>
      <w:r>
        <w:rPr>
          <w:spacing w:val="20"/>
        </w:rPr>
        <w:t xml:space="preserve"> </w:t>
      </w:r>
      <w:r>
        <w:t>Ознакомление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повестью</w:t>
      </w:r>
      <w:r>
        <w:rPr>
          <w:spacing w:val="29"/>
        </w:rPr>
        <w:t xml:space="preserve"> </w:t>
      </w:r>
      <w:r>
        <w:t>«Мы</w:t>
      </w:r>
      <w:r>
        <w:rPr>
          <w:spacing w:val="23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дети</w:t>
      </w:r>
      <w:r>
        <w:rPr>
          <w:spacing w:val="19"/>
        </w:rPr>
        <w:t xml:space="preserve"> </w:t>
      </w:r>
      <w:r>
        <w:t>сорок</w:t>
      </w:r>
      <w:r>
        <w:rPr>
          <w:spacing w:val="11"/>
        </w:rPr>
        <w:t xml:space="preserve"> </w:t>
      </w:r>
      <w:r>
        <w:t>первого</w:t>
      </w:r>
      <w:r>
        <w:rPr>
          <w:spacing w:val="21"/>
        </w:rPr>
        <w:t xml:space="preserve"> </w:t>
      </w:r>
      <w:r>
        <w:t>года».</w:t>
      </w:r>
      <w:r>
        <w:rPr>
          <w:spacing w:val="19"/>
        </w:rPr>
        <w:t xml:space="preserve"> </w:t>
      </w:r>
      <w:r>
        <w:t>Лиризм.</w:t>
      </w:r>
    </w:p>
    <w:p w:rsidR="005E3C49" w:rsidRDefault="00F64E00">
      <w:pPr>
        <w:spacing w:before="3"/>
        <w:ind w:left="911"/>
        <w:jc w:val="both"/>
        <w:rPr>
          <w:b/>
          <w:sz w:val="24"/>
        </w:rPr>
      </w:pPr>
      <w:r>
        <w:rPr>
          <w:sz w:val="24"/>
        </w:rPr>
        <w:t>Судьба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сурового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55"/>
          <w:sz w:val="24"/>
        </w:rPr>
        <w:t xml:space="preserve"> </w:t>
      </w:r>
      <w:r>
        <w:rPr>
          <w:b/>
          <w:sz w:val="24"/>
        </w:rPr>
        <w:t>Герой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своего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времени.</w:t>
      </w:r>
    </w:p>
    <w:p w:rsidR="005E3C49" w:rsidRDefault="00F64E00">
      <w:pPr>
        <w:pStyle w:val="a3"/>
        <w:spacing w:before="2" w:line="275" w:lineRule="exact"/>
        <w:ind w:left="1535"/>
      </w:pPr>
      <w:r>
        <w:t>Творчество</w:t>
      </w:r>
      <w:r>
        <w:rPr>
          <w:spacing w:val="-1"/>
        </w:rPr>
        <w:t xml:space="preserve"> </w:t>
      </w:r>
      <w:r>
        <w:t>НазипаДумави. Изображение</w:t>
      </w:r>
      <w:r>
        <w:rPr>
          <w:spacing w:val="-12"/>
        </w:rPr>
        <w:t xml:space="preserve"> </w:t>
      </w:r>
      <w:r>
        <w:t>пейзажа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«Первый</w:t>
      </w:r>
      <w:r>
        <w:rPr>
          <w:spacing w:val="-12"/>
        </w:rPr>
        <w:t xml:space="preserve"> </w:t>
      </w:r>
      <w:r>
        <w:t>снег».</w:t>
      </w:r>
    </w:p>
    <w:p w:rsidR="005E3C49" w:rsidRDefault="00F64E00">
      <w:pPr>
        <w:pStyle w:val="a3"/>
        <w:spacing w:line="242" w:lineRule="auto"/>
        <w:ind w:left="911" w:right="576" w:firstLine="345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ХадиТакташа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поэмы</w:t>
      </w:r>
      <w:r>
        <w:rPr>
          <w:spacing w:val="1"/>
        </w:rPr>
        <w:t xml:space="preserve"> </w:t>
      </w:r>
      <w:r>
        <w:t>«Алсу».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повторений,</w:t>
      </w:r>
      <w:r>
        <w:rPr>
          <w:spacing w:val="5"/>
        </w:rPr>
        <w:t xml:space="preserve"> </w:t>
      </w:r>
      <w:r>
        <w:t>рефренов в</w:t>
      </w:r>
      <w:r>
        <w:rPr>
          <w:spacing w:val="-1"/>
        </w:rPr>
        <w:t xml:space="preserve"> </w:t>
      </w:r>
      <w:r>
        <w:t>поэме.</w:t>
      </w:r>
    </w:p>
    <w:p w:rsidR="005E3C49" w:rsidRDefault="00F64E00">
      <w:pPr>
        <w:pStyle w:val="a3"/>
        <w:ind w:left="911" w:right="577" w:firstLine="345"/>
        <w:rPr>
          <w:b/>
        </w:rPr>
      </w:pP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Хасана</w:t>
      </w:r>
      <w:r>
        <w:rPr>
          <w:spacing w:val="1"/>
        </w:rPr>
        <w:t xml:space="preserve"> </w:t>
      </w:r>
      <w:r>
        <w:t>Туфана.</w:t>
      </w:r>
      <w:r>
        <w:rPr>
          <w:spacing w:val="1"/>
        </w:rPr>
        <w:t xml:space="preserve"> </w:t>
      </w:r>
      <w:r>
        <w:t>«Плывут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плывут</w:t>
      </w:r>
      <w:r>
        <w:rPr>
          <w:spacing w:val="1"/>
        </w:rPr>
        <w:t xml:space="preserve"> </w:t>
      </w:r>
      <w:r>
        <w:t>облака»,</w:t>
      </w:r>
      <w:r>
        <w:rPr>
          <w:spacing w:val="61"/>
        </w:rPr>
        <w:t xml:space="preserve"> </w:t>
      </w:r>
      <w:r>
        <w:t>«О</w:t>
      </w:r>
      <w:r>
        <w:rPr>
          <w:spacing w:val="6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рассказывают</w:t>
      </w:r>
      <w:r>
        <w:rPr>
          <w:spacing w:val="1"/>
        </w:rPr>
        <w:t xml:space="preserve"> </w:t>
      </w:r>
      <w:r>
        <w:t>капли?».</w:t>
      </w:r>
      <w:r>
        <w:rPr>
          <w:spacing w:val="1"/>
        </w:rPr>
        <w:t xml:space="preserve"> </w:t>
      </w:r>
      <w:r>
        <w:t>Дом-музей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Туфана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СтарокарметовоАксубаевского</w:t>
      </w:r>
      <w:r>
        <w:rPr>
          <w:spacing w:val="1"/>
        </w:rPr>
        <w:t xml:space="preserve"> </w:t>
      </w:r>
      <w:r>
        <w:t>района</w:t>
      </w:r>
      <w:r>
        <w:rPr>
          <w:spacing w:val="-9"/>
        </w:rPr>
        <w:t xml:space="preserve"> </w:t>
      </w:r>
      <w:r>
        <w:t>РТ.</w:t>
      </w:r>
      <w:r>
        <w:rPr>
          <w:spacing w:val="4"/>
        </w:rPr>
        <w:t xml:space="preserve"> </w:t>
      </w:r>
      <w:r>
        <w:t>Гурий</w:t>
      </w:r>
      <w:r>
        <w:rPr>
          <w:spacing w:val="2"/>
        </w:rPr>
        <w:t xml:space="preserve"> </w:t>
      </w:r>
      <w:r>
        <w:t>Тавлин.</w:t>
      </w:r>
      <w:r>
        <w:rPr>
          <w:spacing w:val="1"/>
        </w:rPr>
        <w:t xml:space="preserve"> </w:t>
      </w:r>
      <w:r>
        <w:t>«Когда тучи</w:t>
      </w:r>
      <w:r>
        <w:rPr>
          <w:spacing w:val="3"/>
        </w:rPr>
        <w:t xml:space="preserve"> </w:t>
      </w:r>
      <w:r>
        <w:t>заслоняют</w:t>
      </w:r>
      <w:r>
        <w:rPr>
          <w:spacing w:val="3"/>
        </w:rPr>
        <w:t xml:space="preserve"> </w:t>
      </w:r>
      <w:r>
        <w:t>солнце».</w:t>
      </w:r>
      <w:r>
        <w:rPr>
          <w:spacing w:val="15"/>
        </w:rPr>
        <w:t xml:space="preserve"> </w:t>
      </w:r>
      <w:r>
        <w:rPr>
          <w:b/>
        </w:rPr>
        <w:t>Тема Родины.</w:t>
      </w:r>
    </w:p>
    <w:p w:rsidR="005E3C49" w:rsidRDefault="00F64E00">
      <w:pPr>
        <w:pStyle w:val="a3"/>
        <w:ind w:left="911" w:right="586" w:firstLine="345"/>
      </w:pPr>
      <w:r>
        <w:t>Жизненный и творческий путь А.Гилязева. Возвращение татарской литературы к национальным</w:t>
      </w:r>
      <w:r>
        <w:rPr>
          <w:spacing w:val="1"/>
        </w:rPr>
        <w:t xml:space="preserve"> </w:t>
      </w:r>
      <w:r>
        <w:t>художественным традициям: повесть «Три аршина земли» (отрывок). Художественное осмысление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черт</w:t>
      </w:r>
      <w:r>
        <w:rPr>
          <w:spacing w:val="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человека,</w:t>
      </w:r>
      <w:r>
        <w:rPr>
          <w:spacing w:val="6"/>
        </w:rPr>
        <w:t xml:space="preserve"> </w:t>
      </w:r>
      <w:r>
        <w:t>находящегося</w:t>
      </w:r>
      <w:r>
        <w:rPr>
          <w:spacing w:val="-2"/>
        </w:rPr>
        <w:t xml:space="preserve"> </w:t>
      </w:r>
      <w:r>
        <w:t>вдали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Родины.</w:t>
      </w:r>
    </w:p>
    <w:p w:rsidR="005E3C49" w:rsidRDefault="00F64E00">
      <w:pPr>
        <w:pStyle w:val="a3"/>
        <w:ind w:left="911" w:right="577" w:firstLine="345"/>
      </w:pPr>
      <w:r>
        <w:t>Жизнь и творчество И. Юзеева. Драматическое произведение «Выронили белый калфак из рук».</w:t>
      </w:r>
      <w:r>
        <w:rPr>
          <w:spacing w:val="1"/>
        </w:rPr>
        <w:t xml:space="preserve"> </w:t>
      </w:r>
      <w:r>
        <w:t>Социально-этическая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Авторские ремарки.</w:t>
      </w:r>
      <w:r>
        <w:rPr>
          <w:spacing w:val="7"/>
        </w:rPr>
        <w:t xml:space="preserve"> </w:t>
      </w:r>
      <w:r>
        <w:t>Образы,</w:t>
      </w:r>
      <w:r>
        <w:rPr>
          <w:spacing w:val="5"/>
        </w:rPr>
        <w:t xml:space="preserve"> </w:t>
      </w:r>
      <w:r>
        <w:t>символы.</w:t>
      </w:r>
    </w:p>
    <w:p w:rsidR="005E3C49" w:rsidRDefault="00F64E00">
      <w:pPr>
        <w:pStyle w:val="a3"/>
        <w:ind w:left="911" w:right="569" w:firstLine="345"/>
      </w:pPr>
      <w:r>
        <w:t>Творчество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Фаннура</w:t>
      </w:r>
      <w:r>
        <w:rPr>
          <w:spacing w:val="1"/>
        </w:rPr>
        <w:t xml:space="preserve"> </w:t>
      </w:r>
      <w:r>
        <w:t>Сафина.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земле».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 о родине, родной природе как выражение поэтического восприятия 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5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осмысление</w:t>
      </w:r>
      <w:r>
        <w:rPr>
          <w:spacing w:val="-2"/>
        </w:rPr>
        <w:t xml:space="preserve"> </w:t>
      </w:r>
      <w:r>
        <w:t>собственного</w:t>
      </w:r>
      <w:r>
        <w:rPr>
          <w:spacing w:val="2"/>
        </w:rPr>
        <w:t xml:space="preserve"> </w:t>
      </w:r>
      <w:r>
        <w:t>мироощущения,</w:t>
      </w:r>
      <w:r>
        <w:rPr>
          <w:spacing w:val="1"/>
        </w:rPr>
        <w:t xml:space="preserve"> </w:t>
      </w:r>
      <w:r>
        <w:t>настроения.</w:t>
      </w:r>
    </w:p>
    <w:p w:rsidR="005E3C49" w:rsidRDefault="00F64E00">
      <w:pPr>
        <w:pStyle w:val="a3"/>
        <w:ind w:left="911" w:right="580" w:firstLine="345"/>
      </w:pPr>
      <w:r>
        <w:t>Творчество М. Галиева. Фрагментарное ознакомление с повестью «Родной очаг». Отражение в</w:t>
      </w:r>
      <w:r>
        <w:rPr>
          <w:spacing w:val="1"/>
        </w:rPr>
        <w:t xml:space="preserve"> </w:t>
      </w:r>
      <w:r>
        <w:t>повести трудностей военного времени.Нравственная стойкость, чувство собственного достоинства,</w:t>
      </w:r>
      <w:r>
        <w:rPr>
          <w:spacing w:val="1"/>
        </w:rPr>
        <w:t xml:space="preserve"> </w:t>
      </w:r>
      <w:r>
        <w:t>свойственные героям.</w:t>
      </w:r>
      <w:r>
        <w:rPr>
          <w:spacing w:val="3"/>
        </w:rPr>
        <w:t xml:space="preserve"> </w:t>
      </w:r>
      <w:r>
        <w:t>Образное</w:t>
      </w:r>
      <w:r>
        <w:rPr>
          <w:spacing w:val="-3"/>
        </w:rPr>
        <w:t xml:space="preserve"> </w:t>
      </w:r>
      <w:r>
        <w:t>мышление</w:t>
      </w:r>
      <w:r>
        <w:rPr>
          <w:spacing w:val="-2"/>
        </w:rPr>
        <w:t xml:space="preserve"> </w:t>
      </w:r>
      <w:r>
        <w:t>автора.</w:t>
      </w:r>
    </w:p>
    <w:p w:rsidR="005E3C49" w:rsidRDefault="00F64E00">
      <w:pPr>
        <w:pStyle w:val="Heading1"/>
        <w:spacing w:line="275" w:lineRule="exact"/>
        <w:ind w:left="1545"/>
      </w:pPr>
      <w:bookmarkStart w:id="237" w:name="Добро_побеждает."/>
      <w:bookmarkEnd w:id="237"/>
      <w:r>
        <w:t>Добро</w:t>
      </w:r>
      <w:r>
        <w:rPr>
          <w:spacing w:val="-10"/>
        </w:rPr>
        <w:t xml:space="preserve"> </w:t>
      </w:r>
      <w:r>
        <w:t>побеждает.</w:t>
      </w:r>
    </w:p>
    <w:p w:rsidR="005E3C49" w:rsidRDefault="00F64E00">
      <w:pPr>
        <w:pStyle w:val="a3"/>
        <w:spacing w:line="242" w:lineRule="auto"/>
        <w:ind w:left="911" w:right="591" w:firstLine="345"/>
        <w:jc w:val="left"/>
      </w:pP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Хусни Осмысление</w:t>
      </w:r>
      <w:r>
        <w:rPr>
          <w:spacing w:val="-3"/>
        </w:rPr>
        <w:t xml:space="preserve"> </w:t>
      </w:r>
      <w:r>
        <w:t>ребёнком</w:t>
      </w:r>
      <w:r>
        <w:rPr>
          <w:spacing w:val="-4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войны</w:t>
      </w:r>
      <w:r>
        <w:rPr>
          <w:spacing w:val="-5"/>
        </w:rPr>
        <w:t xml:space="preserve"> </w:t>
      </w:r>
      <w:r>
        <w:t>в рассказе</w:t>
      </w:r>
      <w:r>
        <w:rPr>
          <w:spacing w:val="-2"/>
        </w:rPr>
        <w:t xml:space="preserve"> </w:t>
      </w:r>
      <w:r>
        <w:t>«Нерассказанная</w:t>
      </w:r>
      <w:r>
        <w:rPr>
          <w:spacing w:val="-57"/>
        </w:rPr>
        <w:t xml:space="preserve"> </w:t>
      </w:r>
      <w:r>
        <w:t>история».</w:t>
      </w:r>
    </w:p>
    <w:p w:rsidR="005E3C49" w:rsidRDefault="00F64E00">
      <w:pPr>
        <w:pStyle w:val="a3"/>
        <w:tabs>
          <w:tab w:val="left" w:pos="10390"/>
        </w:tabs>
        <w:spacing w:line="242" w:lineRule="auto"/>
        <w:ind w:left="911" w:right="667" w:firstLine="345"/>
        <w:jc w:val="left"/>
      </w:pPr>
      <w:r>
        <w:t>Жизнь</w:t>
      </w:r>
      <w:r>
        <w:rPr>
          <w:spacing w:val="82"/>
        </w:rPr>
        <w:t xml:space="preserve"> </w:t>
      </w:r>
      <w:r>
        <w:t>и</w:t>
      </w:r>
      <w:r>
        <w:rPr>
          <w:spacing w:val="86"/>
        </w:rPr>
        <w:t xml:space="preserve"> </w:t>
      </w:r>
      <w:r>
        <w:t>творчество</w:t>
      </w:r>
      <w:r>
        <w:rPr>
          <w:spacing w:val="90"/>
        </w:rPr>
        <w:t xml:space="preserve"> </w:t>
      </w:r>
      <w:r>
        <w:t>Р.</w:t>
      </w:r>
      <w:r>
        <w:rPr>
          <w:spacing w:val="92"/>
        </w:rPr>
        <w:t xml:space="preserve"> </w:t>
      </w:r>
      <w:r>
        <w:t>Хафизовой.</w:t>
      </w:r>
      <w:r>
        <w:rPr>
          <w:spacing w:val="85"/>
        </w:rPr>
        <w:t xml:space="preserve"> </w:t>
      </w:r>
      <w:r>
        <w:t>Психология</w:t>
      </w:r>
      <w:r>
        <w:rPr>
          <w:spacing w:val="86"/>
        </w:rPr>
        <w:t xml:space="preserve"> </w:t>
      </w:r>
      <w:r>
        <w:t>детей</w:t>
      </w:r>
      <w:r>
        <w:rPr>
          <w:spacing w:val="90"/>
        </w:rPr>
        <w:t xml:space="preserve"> </w:t>
      </w:r>
      <w:r>
        <w:t>военных</w:t>
      </w:r>
      <w:r>
        <w:rPr>
          <w:spacing w:val="82"/>
        </w:rPr>
        <w:t xml:space="preserve"> </w:t>
      </w:r>
      <w:r>
        <w:t>лет</w:t>
      </w:r>
      <w:r>
        <w:rPr>
          <w:spacing w:val="85"/>
        </w:rPr>
        <w:t xml:space="preserve"> </w:t>
      </w:r>
      <w:r>
        <w:t>в</w:t>
      </w:r>
      <w:r>
        <w:rPr>
          <w:spacing w:val="92"/>
        </w:rPr>
        <w:t xml:space="preserve"> </w:t>
      </w:r>
      <w:r>
        <w:t>рассказе</w:t>
      </w:r>
      <w:r>
        <w:tab/>
        <w:t>«В день</w:t>
      </w:r>
      <w:r>
        <w:rPr>
          <w:spacing w:val="-57"/>
        </w:rPr>
        <w:t xml:space="preserve"> </w:t>
      </w:r>
      <w:r>
        <w:t>возвращения</w:t>
      </w:r>
      <w:r>
        <w:rPr>
          <w:spacing w:val="-7"/>
        </w:rPr>
        <w:t xml:space="preserve"> </w:t>
      </w:r>
      <w:r>
        <w:t>отца»</w:t>
      </w:r>
      <w:r>
        <w:rPr>
          <w:spacing w:val="-7"/>
        </w:rPr>
        <w:t xml:space="preserve"> </w:t>
      </w:r>
      <w:r>
        <w:t>Р.Хафизовой.</w:t>
      </w:r>
    </w:p>
    <w:p w:rsidR="005E3C49" w:rsidRDefault="00F64E00">
      <w:pPr>
        <w:pStyle w:val="a3"/>
        <w:spacing w:line="242" w:lineRule="auto"/>
        <w:ind w:left="911" w:right="591" w:firstLine="345"/>
        <w:jc w:val="left"/>
      </w:pPr>
      <w:r>
        <w:t>Творчество</w:t>
      </w:r>
      <w:r>
        <w:rPr>
          <w:spacing w:val="15"/>
        </w:rPr>
        <w:t xml:space="preserve"> </w:t>
      </w:r>
      <w:r>
        <w:t>Ф.Яруллина.</w:t>
      </w:r>
      <w:r>
        <w:rPr>
          <w:spacing w:val="18"/>
        </w:rPr>
        <w:t xml:space="preserve"> </w:t>
      </w:r>
      <w:r>
        <w:t>Своеобразное</w:t>
      </w:r>
      <w:r>
        <w:rPr>
          <w:spacing w:val="10"/>
        </w:rPr>
        <w:t xml:space="preserve"> </w:t>
      </w:r>
      <w:r>
        <w:t>раскрытие</w:t>
      </w:r>
      <w:r>
        <w:rPr>
          <w:spacing w:val="10"/>
        </w:rPr>
        <w:t xml:space="preserve"> </w:t>
      </w:r>
      <w:r>
        <w:t>проблем</w:t>
      </w:r>
      <w:r>
        <w:rPr>
          <w:spacing w:val="12"/>
        </w:rPr>
        <w:t xml:space="preserve"> </w:t>
      </w:r>
      <w:r>
        <w:t>дружбы</w:t>
      </w:r>
      <w:r>
        <w:rPr>
          <w:spacing w:val="1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ответственности</w:t>
      </w:r>
      <w:r>
        <w:rPr>
          <w:spacing w:val="17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за свои</w:t>
      </w:r>
      <w:r>
        <w:rPr>
          <w:spacing w:val="-1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рассказе</w:t>
      </w:r>
      <w:r>
        <w:rPr>
          <w:spacing w:val="5"/>
        </w:rPr>
        <w:t xml:space="preserve"> </w:t>
      </w:r>
      <w:r>
        <w:t>«Белый</w:t>
      </w:r>
      <w:r>
        <w:rPr>
          <w:spacing w:val="9"/>
        </w:rPr>
        <w:t xml:space="preserve"> </w:t>
      </w:r>
      <w:r>
        <w:t>лотос»</w:t>
      </w:r>
      <w:r>
        <w:rPr>
          <w:spacing w:val="-7"/>
        </w:rPr>
        <w:t xml:space="preserve"> </w:t>
      </w:r>
      <w:r>
        <w:t>Ф.Яруллина.</w:t>
      </w:r>
    </w:p>
    <w:p w:rsidR="005E3C49" w:rsidRDefault="00F64E00">
      <w:pPr>
        <w:pStyle w:val="a3"/>
        <w:spacing w:line="271" w:lineRule="exact"/>
        <w:ind w:left="1257"/>
        <w:jc w:val="left"/>
      </w:pPr>
      <w:r>
        <w:t>Творчество</w:t>
      </w:r>
      <w:r>
        <w:rPr>
          <w:spacing w:val="52"/>
        </w:rPr>
        <w:t xml:space="preserve"> </w:t>
      </w:r>
      <w:r>
        <w:t>Р.Корбана.</w:t>
      </w:r>
      <w:r>
        <w:rPr>
          <w:spacing w:val="52"/>
        </w:rPr>
        <w:t xml:space="preserve"> </w:t>
      </w:r>
      <w:r>
        <w:t>Проблема</w:t>
      </w:r>
      <w:r>
        <w:rPr>
          <w:spacing w:val="103"/>
        </w:rPr>
        <w:t xml:space="preserve"> </w:t>
      </w:r>
      <w:r>
        <w:t>взаимотношений</w:t>
      </w:r>
      <w:r>
        <w:rPr>
          <w:spacing w:val="111"/>
        </w:rPr>
        <w:t xml:space="preserve"> </w:t>
      </w:r>
      <w:r>
        <w:t>человека</w:t>
      </w:r>
      <w:r>
        <w:rPr>
          <w:spacing w:val="103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природы</w:t>
      </w:r>
      <w:r>
        <w:rPr>
          <w:spacing w:val="106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стихотворении</w:t>
      </w:r>
    </w:p>
    <w:p w:rsidR="005E3C49" w:rsidRDefault="00F64E00">
      <w:pPr>
        <w:pStyle w:val="a3"/>
        <w:spacing w:line="275" w:lineRule="exact"/>
        <w:ind w:left="911"/>
        <w:jc w:val="left"/>
      </w:pPr>
      <w:r>
        <w:t>«Давайте,</w:t>
      </w:r>
      <w:r>
        <w:rPr>
          <w:spacing w:val="-3"/>
        </w:rPr>
        <w:t xml:space="preserve"> </w:t>
      </w:r>
      <w:r>
        <w:t>поможем».</w:t>
      </w:r>
    </w:p>
    <w:p w:rsidR="005E3C49" w:rsidRDefault="00F64E00">
      <w:pPr>
        <w:pStyle w:val="a3"/>
        <w:spacing w:line="271" w:lineRule="exact"/>
        <w:ind w:left="1257"/>
        <w:jc w:val="left"/>
      </w:pPr>
      <w:r>
        <w:t>Своеобразие</w:t>
      </w:r>
      <w:r>
        <w:rPr>
          <w:spacing w:val="37"/>
        </w:rPr>
        <w:t xml:space="preserve"> </w:t>
      </w:r>
      <w:r>
        <w:t>изображения</w:t>
      </w:r>
      <w:r>
        <w:rPr>
          <w:spacing w:val="41"/>
        </w:rPr>
        <w:t xml:space="preserve"> </w:t>
      </w:r>
      <w:r>
        <w:t>детской</w:t>
      </w:r>
      <w:r>
        <w:rPr>
          <w:spacing w:val="99"/>
        </w:rPr>
        <w:t xml:space="preserve"> </w:t>
      </w:r>
      <w:r>
        <w:t>психологии</w:t>
      </w:r>
      <w:r>
        <w:rPr>
          <w:spacing w:val="101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рассказе</w:t>
      </w:r>
      <w:r>
        <w:rPr>
          <w:spacing w:val="102"/>
        </w:rPr>
        <w:t xml:space="preserve"> </w:t>
      </w:r>
      <w:r>
        <w:t>«Пять</w:t>
      </w:r>
      <w:r>
        <w:rPr>
          <w:spacing w:val="108"/>
        </w:rPr>
        <w:t xml:space="preserve"> </w:t>
      </w:r>
      <w:r>
        <w:t>«двоек»</w:t>
      </w:r>
      <w:r>
        <w:rPr>
          <w:spacing w:val="94"/>
        </w:rPr>
        <w:t xml:space="preserve"> </w:t>
      </w:r>
      <w:r>
        <w:t>Р.</w:t>
      </w:r>
      <w:r>
        <w:rPr>
          <w:spacing w:val="105"/>
        </w:rPr>
        <w:t xml:space="preserve"> </w:t>
      </w:r>
      <w:r>
        <w:t>Галиуллина.</w:t>
      </w:r>
    </w:p>
    <w:p w:rsidR="005E3C49" w:rsidRDefault="00F64E00">
      <w:pPr>
        <w:pStyle w:val="a3"/>
        <w:spacing w:line="272" w:lineRule="exact"/>
        <w:ind w:left="911"/>
        <w:jc w:val="left"/>
      </w:pPr>
      <w:r>
        <w:t>Раскрытие</w:t>
      </w:r>
      <w:r>
        <w:rPr>
          <w:spacing w:val="-8"/>
        </w:rPr>
        <w:t xml:space="preserve"> </w:t>
      </w:r>
      <w:r>
        <w:t>правственных</w:t>
      </w:r>
      <w:r>
        <w:rPr>
          <w:spacing w:val="-11"/>
        </w:rPr>
        <w:t xml:space="preserve"> </w:t>
      </w:r>
      <w:r>
        <w:t>проблем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рассказе</w:t>
      </w:r>
      <w:r>
        <w:rPr>
          <w:spacing w:val="-8"/>
        </w:rPr>
        <w:t xml:space="preserve"> </w:t>
      </w:r>
      <w:r>
        <w:t>«Находка»</w:t>
      </w:r>
      <w:r>
        <w:rPr>
          <w:spacing w:val="-2"/>
        </w:rPr>
        <w:t xml:space="preserve"> </w:t>
      </w:r>
      <w:r>
        <w:t>А.Ахметгалиевой.</w:t>
      </w:r>
    </w:p>
    <w:p w:rsidR="005E3C49" w:rsidRDefault="00F64E00">
      <w:pPr>
        <w:pStyle w:val="Heading1"/>
        <w:spacing w:before="5" w:line="272" w:lineRule="exact"/>
        <w:ind w:left="1545"/>
        <w:jc w:val="left"/>
      </w:pPr>
      <w:bookmarkStart w:id="238" w:name="Природе_нужен_доктор."/>
      <w:bookmarkEnd w:id="238"/>
      <w:r>
        <w:t>Природе</w:t>
      </w:r>
      <w:r>
        <w:rPr>
          <w:spacing w:val="-5"/>
        </w:rPr>
        <w:t xml:space="preserve"> </w:t>
      </w:r>
      <w:r>
        <w:t>нужен</w:t>
      </w:r>
      <w:r>
        <w:rPr>
          <w:spacing w:val="-3"/>
        </w:rPr>
        <w:t xml:space="preserve"> </w:t>
      </w:r>
      <w:r>
        <w:t>доктор.</w:t>
      </w:r>
    </w:p>
    <w:p w:rsidR="005E3C49" w:rsidRDefault="00F64E00">
      <w:pPr>
        <w:pStyle w:val="a3"/>
        <w:spacing w:line="242" w:lineRule="auto"/>
        <w:ind w:left="911" w:right="583" w:firstLine="345"/>
      </w:pPr>
      <w:r>
        <w:t>М.Аглямов</w:t>
      </w:r>
      <w:r>
        <w:rPr>
          <w:b/>
        </w:rPr>
        <w:t xml:space="preserve">. </w:t>
      </w:r>
      <w:r>
        <w:t>«Как березы», «Места костров». Проблема «исторической памяти». Многообразие</w:t>
      </w:r>
      <w:r>
        <w:rPr>
          <w:spacing w:val="1"/>
        </w:rPr>
        <w:t xml:space="preserve"> </w:t>
      </w:r>
      <w:r>
        <w:t>жанровых</w:t>
      </w:r>
      <w:r>
        <w:rPr>
          <w:spacing w:val="-7"/>
        </w:rPr>
        <w:t xml:space="preserve"> </w:t>
      </w:r>
      <w:r>
        <w:t>форм, стилевых</w:t>
      </w:r>
      <w:r>
        <w:rPr>
          <w:spacing w:val="-7"/>
        </w:rPr>
        <w:t xml:space="preserve"> </w:t>
      </w:r>
      <w:r>
        <w:t>черт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М.Аглямова.</w:t>
      </w:r>
    </w:p>
    <w:p w:rsidR="005E3C49" w:rsidRDefault="00F64E00">
      <w:pPr>
        <w:pStyle w:val="a3"/>
        <w:spacing w:line="237" w:lineRule="auto"/>
        <w:ind w:left="911" w:right="582" w:firstLine="408"/>
        <w:rPr>
          <w:b/>
        </w:rPr>
      </w:pPr>
      <w:r>
        <w:t>Проблемы взаимоотношения человека   и природы в стихотворении «Крик рыбы» З. Мансурова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рассказе</w:t>
      </w:r>
      <w:r>
        <w:rPr>
          <w:spacing w:val="2"/>
        </w:rPr>
        <w:t xml:space="preserve"> </w:t>
      </w:r>
      <w:r>
        <w:t>«Ворон»</w:t>
      </w:r>
      <w:r>
        <w:rPr>
          <w:spacing w:val="-7"/>
        </w:rPr>
        <w:t xml:space="preserve"> </w:t>
      </w:r>
      <w:r>
        <w:t>Х.</w:t>
      </w:r>
      <w:r>
        <w:rPr>
          <w:spacing w:val="3"/>
        </w:rPr>
        <w:t xml:space="preserve"> </w:t>
      </w:r>
      <w:r>
        <w:t>Ибрагима</w:t>
      </w:r>
      <w:r>
        <w:rPr>
          <w:spacing w:val="2"/>
        </w:rPr>
        <w:t xml:space="preserve"> </w:t>
      </w:r>
      <w:r>
        <w:rPr>
          <w:b/>
        </w:rPr>
        <w:t>Память</w:t>
      </w:r>
      <w:r>
        <w:rPr>
          <w:b/>
          <w:spacing w:val="4"/>
        </w:rPr>
        <w:t xml:space="preserve"> </w:t>
      </w:r>
      <w:r>
        <w:rPr>
          <w:b/>
        </w:rPr>
        <w:t>о</w:t>
      </w:r>
      <w:r>
        <w:rPr>
          <w:b/>
          <w:spacing w:val="-7"/>
        </w:rPr>
        <w:t xml:space="preserve"> </w:t>
      </w:r>
      <w:r>
        <w:rPr>
          <w:b/>
        </w:rPr>
        <w:t>прошлом.</w:t>
      </w:r>
    </w:p>
    <w:p w:rsidR="005E3C49" w:rsidRDefault="00F64E00" w:rsidP="00505C23">
      <w:pPr>
        <w:pStyle w:val="a3"/>
        <w:ind w:left="911" w:right="586" w:firstLine="345"/>
      </w:pPr>
      <w:r>
        <w:t>Предания «Колдунья» (Татарское народное предание) «Пойма имени Гали» (Татарское народное</w:t>
      </w:r>
      <w:r>
        <w:rPr>
          <w:spacing w:val="-57"/>
        </w:rPr>
        <w:t xml:space="preserve"> </w:t>
      </w:r>
      <w:r>
        <w:t>предание)</w:t>
      </w:r>
      <w:r>
        <w:rPr>
          <w:spacing w:val="1"/>
        </w:rPr>
        <w:t xml:space="preserve"> </w:t>
      </w:r>
      <w:r>
        <w:t>«Моргана» (Средневековое</w:t>
      </w:r>
      <w:r>
        <w:rPr>
          <w:spacing w:val="1"/>
        </w:rPr>
        <w:t xml:space="preserve"> </w:t>
      </w:r>
      <w:r>
        <w:t>европейское</w:t>
      </w:r>
      <w:r>
        <w:rPr>
          <w:spacing w:val="1"/>
        </w:rPr>
        <w:t xml:space="preserve"> </w:t>
      </w:r>
      <w:r>
        <w:t>предание)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Трансформация преданий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литературе:</w:t>
      </w:r>
      <w:r>
        <w:rPr>
          <w:spacing w:val="5"/>
        </w:rPr>
        <w:t xml:space="preserve"> </w:t>
      </w:r>
      <w:r>
        <w:t>М.Гафури</w:t>
      </w:r>
      <w:r>
        <w:rPr>
          <w:spacing w:val="11"/>
        </w:rPr>
        <w:t xml:space="preserve"> </w:t>
      </w:r>
      <w:r>
        <w:t>«Ханская</w:t>
      </w:r>
      <w:r>
        <w:rPr>
          <w:spacing w:val="6"/>
        </w:rPr>
        <w:t xml:space="preserve"> </w:t>
      </w:r>
      <w:r>
        <w:t>дочь</w:t>
      </w:r>
      <w:r>
        <w:rPr>
          <w:spacing w:val="5"/>
        </w:rPr>
        <w:t xml:space="preserve"> </w:t>
      </w:r>
      <w:r>
        <w:t>Алтынчеч».</w:t>
      </w:r>
      <w:r>
        <w:rPr>
          <w:spacing w:val="8"/>
        </w:rPr>
        <w:t xml:space="preserve"> </w:t>
      </w:r>
      <w:r>
        <w:t>Легенды</w:t>
      </w:r>
      <w:r>
        <w:rPr>
          <w:spacing w:val="7"/>
        </w:rPr>
        <w:t xml:space="preserve"> </w:t>
      </w:r>
      <w:r>
        <w:t>«Откуда</w:t>
      </w:r>
      <w:r>
        <w:rPr>
          <w:spacing w:val="4"/>
        </w:rPr>
        <w:t xml:space="preserve"> </w:t>
      </w:r>
      <w:r>
        <w:t>появилась</w:t>
      </w:r>
      <w:r>
        <w:rPr>
          <w:spacing w:val="2"/>
        </w:rPr>
        <w:t xml:space="preserve"> </w:t>
      </w:r>
      <w:r>
        <w:t>кукушка?»,«Девушка Зухра» (татарская легенда), «Мистер Стуруорм» (шотландская легенда). Трансформация</w:t>
      </w:r>
      <w:r>
        <w:rPr>
          <w:spacing w:val="1"/>
        </w:rPr>
        <w:t xml:space="preserve"> </w:t>
      </w:r>
      <w:r>
        <w:t>легенд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литературе:</w:t>
      </w:r>
      <w:r>
        <w:rPr>
          <w:spacing w:val="1"/>
        </w:rPr>
        <w:t xml:space="preserve"> </w:t>
      </w:r>
      <w:r>
        <w:t>Ф.</w:t>
      </w:r>
      <w:r>
        <w:rPr>
          <w:spacing w:val="-9"/>
        </w:rPr>
        <w:t xml:space="preserve"> </w:t>
      </w:r>
      <w:r>
        <w:t>Яхин «Птица</w:t>
      </w:r>
      <w:r>
        <w:rPr>
          <w:spacing w:val="-2"/>
        </w:rPr>
        <w:t xml:space="preserve"> </w:t>
      </w:r>
      <w:r>
        <w:t>счастья», А.</w:t>
      </w:r>
      <w:r>
        <w:rPr>
          <w:spacing w:val="1"/>
        </w:rPr>
        <w:t xml:space="preserve"> </w:t>
      </w:r>
      <w:r>
        <w:t>Еники</w:t>
      </w:r>
      <w:r>
        <w:rPr>
          <w:spacing w:val="1"/>
        </w:rPr>
        <w:t xml:space="preserve"> </w:t>
      </w:r>
      <w:r>
        <w:t>«Курай»,</w:t>
      </w:r>
      <w:r>
        <w:rPr>
          <w:spacing w:val="1"/>
        </w:rPr>
        <w:t xml:space="preserve"> </w:t>
      </w:r>
      <w:r>
        <w:t>Ф.</w:t>
      </w:r>
      <w:r>
        <w:rPr>
          <w:spacing w:val="-4"/>
        </w:rPr>
        <w:t xml:space="preserve"> </w:t>
      </w:r>
      <w:r>
        <w:t>Яруллин «Напевы</w:t>
      </w:r>
      <w:r>
        <w:rPr>
          <w:spacing w:val="2"/>
        </w:rPr>
        <w:t xml:space="preserve"> </w:t>
      </w:r>
      <w:r>
        <w:t>курая».</w:t>
      </w:r>
    </w:p>
    <w:p w:rsidR="005E3C49" w:rsidRDefault="00F64E00">
      <w:pPr>
        <w:spacing w:line="271" w:lineRule="exact"/>
        <w:ind w:left="1535"/>
        <w:jc w:val="both"/>
        <w:rPr>
          <w:b/>
          <w:sz w:val="24"/>
        </w:rPr>
      </w:pPr>
      <w:r>
        <w:rPr>
          <w:spacing w:val="-1"/>
          <w:sz w:val="24"/>
        </w:rPr>
        <w:t>Информация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национальных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инструментах.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Следы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истории.</w:t>
      </w:r>
    </w:p>
    <w:p w:rsidR="005E3C49" w:rsidRDefault="00F64E00">
      <w:pPr>
        <w:pStyle w:val="a3"/>
        <w:spacing w:before="7" w:line="275" w:lineRule="exact"/>
        <w:ind w:left="1257"/>
      </w:pPr>
      <w:r>
        <w:t>Жизнь</w:t>
      </w:r>
      <w:r>
        <w:rPr>
          <w:spacing w:val="73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 xml:space="preserve">творчество  </w:t>
      </w:r>
      <w:r>
        <w:rPr>
          <w:spacing w:val="19"/>
        </w:rPr>
        <w:t xml:space="preserve"> </w:t>
      </w:r>
      <w:r>
        <w:t xml:space="preserve">Ф.  </w:t>
      </w:r>
      <w:r>
        <w:rPr>
          <w:spacing w:val="15"/>
        </w:rPr>
        <w:t xml:space="preserve"> </w:t>
      </w:r>
      <w:r>
        <w:t xml:space="preserve">Карими.  </w:t>
      </w:r>
      <w:r>
        <w:rPr>
          <w:spacing w:val="11"/>
        </w:rPr>
        <w:t xml:space="preserve"> </w:t>
      </w:r>
      <w:r>
        <w:t>Фрагментарное</w:t>
      </w:r>
      <w:r>
        <w:rPr>
          <w:spacing w:val="120"/>
        </w:rPr>
        <w:t xml:space="preserve"> </w:t>
      </w:r>
      <w:r>
        <w:t xml:space="preserve">ознакомление  </w:t>
      </w:r>
      <w:r>
        <w:rPr>
          <w:spacing w:val="14"/>
        </w:rPr>
        <w:t xml:space="preserve"> </w:t>
      </w:r>
      <w:r>
        <w:t xml:space="preserve">с  </w:t>
      </w:r>
      <w:r>
        <w:rPr>
          <w:spacing w:val="13"/>
        </w:rPr>
        <w:t xml:space="preserve"> </w:t>
      </w:r>
      <w:r>
        <w:t xml:space="preserve">путевыми  </w:t>
      </w:r>
      <w:r>
        <w:rPr>
          <w:spacing w:val="15"/>
        </w:rPr>
        <w:t xml:space="preserve"> </w:t>
      </w:r>
      <w:r>
        <w:t>заметками</w:t>
      </w:r>
    </w:p>
    <w:p w:rsidR="005E3C49" w:rsidRDefault="00F64E00">
      <w:pPr>
        <w:pStyle w:val="a3"/>
        <w:spacing w:line="275" w:lineRule="exact"/>
        <w:ind w:left="911"/>
      </w:pPr>
      <w:r>
        <w:t>«Путешествие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Европу».</w:t>
      </w:r>
    </w:p>
    <w:p w:rsidR="005E3C49" w:rsidRDefault="00F64E00">
      <w:pPr>
        <w:pStyle w:val="a3"/>
        <w:spacing w:before="3" w:line="275" w:lineRule="exact"/>
        <w:ind w:left="1535"/>
      </w:pPr>
      <w:r>
        <w:t>Творчество</w:t>
      </w:r>
      <w:r>
        <w:rPr>
          <w:spacing w:val="3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Юнуса. Интерпретация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10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рассказе</w:t>
      </w:r>
      <w:r>
        <w:rPr>
          <w:spacing w:val="46"/>
        </w:rPr>
        <w:t xml:space="preserve"> </w:t>
      </w:r>
      <w:r>
        <w:t>«Вода».</w:t>
      </w:r>
    </w:p>
    <w:p w:rsidR="005E3C49" w:rsidRDefault="00F64E00">
      <w:pPr>
        <w:pStyle w:val="a3"/>
        <w:spacing w:line="242" w:lineRule="auto"/>
        <w:ind w:left="911" w:right="975" w:firstLine="345"/>
      </w:pPr>
      <w:r>
        <w:t>Творчество Г. Тукая. Воспевание родной земли в стихотворении «Пара лошадей». Сказочное</w:t>
      </w:r>
      <w:r>
        <w:rPr>
          <w:spacing w:val="1"/>
        </w:rPr>
        <w:t xml:space="preserve"> </w:t>
      </w:r>
      <w:r>
        <w:t>воссоздание</w:t>
      </w:r>
      <w:r>
        <w:rPr>
          <w:spacing w:val="-9"/>
        </w:rPr>
        <w:t xml:space="preserve"> </w:t>
      </w:r>
      <w:r>
        <w:t>поездки</w:t>
      </w:r>
      <w:r>
        <w:rPr>
          <w:spacing w:val="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Казань.</w:t>
      </w:r>
      <w:r>
        <w:rPr>
          <w:spacing w:val="-1"/>
        </w:rPr>
        <w:t xml:space="preserve"> </w:t>
      </w:r>
      <w:r>
        <w:t>Лексические и</w:t>
      </w:r>
      <w:r>
        <w:rPr>
          <w:spacing w:val="-4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речи.</w:t>
      </w:r>
    </w:p>
    <w:p w:rsidR="005E3C49" w:rsidRDefault="00F64E00">
      <w:pPr>
        <w:spacing w:line="249" w:lineRule="auto"/>
        <w:ind w:left="1190" w:right="920" w:firstLine="345"/>
        <w:jc w:val="both"/>
        <w:rPr>
          <w:b/>
          <w:sz w:val="24"/>
        </w:rPr>
      </w:pPr>
      <w:r>
        <w:rPr>
          <w:sz w:val="24"/>
        </w:rPr>
        <w:t>Творческое наследие художника и скульптора Б. Урманче.</w:t>
      </w:r>
      <w:r>
        <w:rPr>
          <w:spacing w:val="1"/>
          <w:sz w:val="24"/>
        </w:rPr>
        <w:t xml:space="preserve"> </w:t>
      </w:r>
      <w:r>
        <w:rPr>
          <w:sz w:val="24"/>
        </w:rPr>
        <w:t>«Триптих».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Незабываемые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годы.</w:t>
      </w:r>
    </w:p>
    <w:p w:rsidR="005E3C49" w:rsidRDefault="00F64E00">
      <w:pPr>
        <w:pStyle w:val="a3"/>
        <w:spacing w:line="260" w:lineRule="exact"/>
        <w:ind w:left="1257"/>
      </w:pPr>
      <w:r>
        <w:t>Ознакомление</w:t>
      </w:r>
      <w:r>
        <w:rPr>
          <w:spacing w:val="37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творчеством</w:t>
      </w:r>
      <w:r>
        <w:rPr>
          <w:spacing w:val="34"/>
        </w:rPr>
        <w:t xml:space="preserve"> </w:t>
      </w:r>
      <w:r>
        <w:t>автопортретиста</w:t>
      </w:r>
      <w:r>
        <w:rPr>
          <w:spacing w:val="33"/>
        </w:rPr>
        <w:t xml:space="preserve"> </w:t>
      </w:r>
      <w:r>
        <w:t>Виктора</w:t>
      </w:r>
      <w:r>
        <w:rPr>
          <w:spacing w:val="36"/>
        </w:rPr>
        <w:t xml:space="preserve"> </w:t>
      </w:r>
      <w:r>
        <w:t>Куделькина,</w:t>
      </w:r>
      <w:r>
        <w:rPr>
          <w:spacing w:val="40"/>
        </w:rPr>
        <w:t xml:space="preserve"> </w:t>
      </w:r>
      <w:r>
        <w:t>чтение</w:t>
      </w:r>
      <w:r>
        <w:rPr>
          <w:spacing w:val="32"/>
        </w:rPr>
        <w:t xml:space="preserve"> </w:t>
      </w:r>
      <w:r>
        <w:t>статьи</w:t>
      </w:r>
      <w:r>
        <w:rPr>
          <w:spacing w:val="34"/>
        </w:rPr>
        <w:t xml:space="preserve"> </w:t>
      </w:r>
      <w:r>
        <w:t>Г.</w:t>
      </w:r>
      <w:r>
        <w:rPr>
          <w:spacing w:val="39"/>
        </w:rPr>
        <w:t xml:space="preserve"> </w:t>
      </w:r>
      <w:r>
        <w:t>Ахунова</w:t>
      </w:r>
    </w:p>
    <w:p w:rsidR="005E3C49" w:rsidRDefault="00F64E00">
      <w:pPr>
        <w:pStyle w:val="a3"/>
        <w:spacing w:line="271" w:lineRule="exact"/>
        <w:ind w:left="911"/>
      </w:pPr>
      <w:r>
        <w:t>«Портреты</w:t>
      </w:r>
      <w:r>
        <w:rPr>
          <w:spacing w:val="-6"/>
        </w:rPr>
        <w:t xml:space="preserve"> </w:t>
      </w:r>
      <w:r>
        <w:t>современников».</w:t>
      </w:r>
    </w:p>
    <w:p w:rsidR="005E3C49" w:rsidRDefault="00F64E00">
      <w:pPr>
        <w:pStyle w:val="a3"/>
        <w:spacing w:line="275" w:lineRule="exact"/>
        <w:ind w:left="1314"/>
      </w:pPr>
      <w:r>
        <w:t>Взаимосвязь</w:t>
      </w:r>
      <w:r>
        <w:rPr>
          <w:spacing w:val="28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литературы.</w:t>
      </w:r>
      <w:r>
        <w:rPr>
          <w:spacing w:val="39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песен</w:t>
      </w:r>
      <w:r>
        <w:rPr>
          <w:spacing w:val="31"/>
        </w:rPr>
        <w:t xml:space="preserve"> </w:t>
      </w:r>
      <w:r>
        <w:t>военных</w:t>
      </w:r>
      <w:r>
        <w:rPr>
          <w:spacing w:val="23"/>
        </w:rPr>
        <w:t xml:space="preserve"> </w:t>
      </w:r>
      <w:r>
        <w:t>лет:</w:t>
      </w:r>
      <w:r>
        <w:rPr>
          <w:spacing w:val="32"/>
        </w:rPr>
        <w:t xml:space="preserve"> </w:t>
      </w:r>
      <w:r>
        <w:t>Р.</w:t>
      </w:r>
      <w:r>
        <w:rPr>
          <w:spacing w:val="32"/>
        </w:rPr>
        <w:t xml:space="preserve"> </w:t>
      </w:r>
      <w:r>
        <w:t>Ахметзянов</w:t>
      </w:r>
      <w:r>
        <w:rPr>
          <w:spacing w:val="34"/>
        </w:rPr>
        <w:t xml:space="preserve"> </w:t>
      </w:r>
      <w:r>
        <w:t>«Солдаты»,</w:t>
      </w:r>
    </w:p>
    <w:p w:rsidR="005E3C49" w:rsidRDefault="00F64E00">
      <w:pPr>
        <w:pStyle w:val="a3"/>
        <w:spacing w:line="272" w:lineRule="exact"/>
      </w:pPr>
      <w:r>
        <w:t>«Германская</w:t>
      </w:r>
      <w:r>
        <w:rPr>
          <w:spacing w:val="-10"/>
        </w:rPr>
        <w:t xml:space="preserve"> </w:t>
      </w:r>
      <w:r>
        <w:t>мелодия».</w:t>
      </w:r>
    </w:p>
    <w:p w:rsidR="005E3C49" w:rsidRDefault="00F64E00">
      <w:pPr>
        <w:pStyle w:val="a3"/>
        <w:ind w:right="578" w:firstLine="484"/>
      </w:pPr>
      <w:r>
        <w:t>Жизнь и творчество Ф. Карима. Изучение произведений поэта «Клятва», «Зеленая гармонь с</w:t>
      </w:r>
      <w:r>
        <w:rPr>
          <w:spacing w:val="1"/>
        </w:rPr>
        <w:t xml:space="preserve"> </w:t>
      </w:r>
      <w:r>
        <w:t>колокольчиком»,</w:t>
      </w:r>
      <w:r>
        <w:rPr>
          <w:spacing w:val="1"/>
        </w:rPr>
        <w:t xml:space="preserve"> </w:t>
      </w:r>
      <w:r>
        <w:t>«Моросит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моросит».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4"/>
        </w:rPr>
        <w:t xml:space="preserve"> </w:t>
      </w:r>
      <w:r>
        <w:t>Картины природы, их</w:t>
      </w:r>
      <w:r>
        <w:rPr>
          <w:spacing w:val="-9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усилении</w:t>
      </w:r>
      <w:r>
        <w:rPr>
          <w:spacing w:val="9"/>
        </w:rPr>
        <w:t xml:space="preserve"> </w:t>
      </w:r>
      <w:r>
        <w:t>психологизма.</w:t>
      </w:r>
    </w:p>
    <w:p w:rsidR="005E3C49" w:rsidRDefault="00F64E00">
      <w:pPr>
        <w:pStyle w:val="a3"/>
        <w:spacing w:line="242" w:lineRule="auto"/>
        <w:ind w:right="580" w:firstLine="484"/>
      </w:pPr>
      <w:r>
        <w:t>Творчество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Миңнуллина.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М.Джалиля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драме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совести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вариантов»</w:t>
      </w:r>
      <w:r>
        <w:rPr>
          <w:spacing w:val="1"/>
        </w:rPr>
        <w:t xml:space="preserve"> </w:t>
      </w:r>
      <w:r>
        <w:rPr>
          <w:spacing w:val="-1"/>
        </w:rPr>
        <w:t>(отрывок).</w:t>
      </w:r>
      <w:r>
        <w:rPr>
          <w:spacing w:val="6"/>
        </w:rPr>
        <w:t xml:space="preserve"> </w:t>
      </w:r>
      <w:r>
        <w:rPr>
          <w:spacing w:val="-1"/>
        </w:rPr>
        <w:t>Память</w:t>
      </w:r>
      <w:r>
        <w:rPr>
          <w:spacing w:val="-6"/>
        </w:rPr>
        <w:t xml:space="preserve"> </w:t>
      </w:r>
      <w:r>
        <w:rPr>
          <w:spacing w:val="-1"/>
        </w:rPr>
        <w:t>о</w:t>
      </w:r>
      <w:r>
        <w:rPr>
          <w:spacing w:val="2"/>
        </w:rPr>
        <w:t xml:space="preserve"> </w:t>
      </w:r>
      <w:r>
        <w:rPr>
          <w:spacing w:val="-1"/>
        </w:rPr>
        <w:t>М.Джалиле.</w:t>
      </w:r>
      <w:r>
        <w:rPr>
          <w:spacing w:val="6"/>
        </w:rPr>
        <w:t xml:space="preserve"> </w:t>
      </w:r>
      <w:r>
        <w:rPr>
          <w:spacing w:val="-1"/>
        </w:rPr>
        <w:t>Памятник</w:t>
      </w:r>
      <w:r>
        <w:rPr>
          <w:spacing w:val="-3"/>
        </w:rPr>
        <w:t xml:space="preserve"> </w:t>
      </w:r>
      <w:r>
        <w:rPr>
          <w:spacing w:val="-1"/>
        </w:rPr>
        <w:t>поэту</w:t>
      </w:r>
      <w:r>
        <w:rPr>
          <w:spacing w:val="-1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Казани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барельеф</w:t>
      </w:r>
      <w:r>
        <w:rPr>
          <w:spacing w:val="2"/>
        </w:rPr>
        <w:t xml:space="preserve"> </w:t>
      </w:r>
      <w:r>
        <w:t>его</w:t>
      </w:r>
      <w:r>
        <w:rPr>
          <w:spacing w:val="12"/>
        </w:rPr>
        <w:t xml:space="preserve"> </w:t>
      </w:r>
      <w:r>
        <w:t>соратникам.</w:t>
      </w:r>
    </w:p>
    <w:p w:rsidR="005E3C49" w:rsidRDefault="00F64E00">
      <w:pPr>
        <w:pStyle w:val="a3"/>
        <w:spacing w:line="275" w:lineRule="exact"/>
        <w:ind w:left="1314"/>
      </w:pPr>
      <w:r>
        <w:t>Чтение</w:t>
      </w:r>
      <w:r>
        <w:rPr>
          <w:spacing w:val="-9"/>
        </w:rPr>
        <w:t xml:space="preserve"> </w:t>
      </w:r>
      <w:r>
        <w:t>писем</w:t>
      </w:r>
      <w:r>
        <w:rPr>
          <w:spacing w:val="-6"/>
        </w:rPr>
        <w:t xml:space="preserve"> </w:t>
      </w:r>
      <w:r>
        <w:t>военных</w:t>
      </w:r>
      <w:r>
        <w:rPr>
          <w:spacing w:val="-8"/>
        </w:rPr>
        <w:t xml:space="preserve"> </w:t>
      </w:r>
      <w:r>
        <w:t>лет. Военная</w:t>
      </w:r>
      <w:r>
        <w:rPr>
          <w:spacing w:val="-4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литературе разных</w:t>
      </w:r>
      <w:r>
        <w:rPr>
          <w:spacing w:val="-7"/>
        </w:rPr>
        <w:t xml:space="preserve"> </w:t>
      </w:r>
      <w:r>
        <w:t>народов.</w:t>
      </w:r>
    </w:p>
    <w:p w:rsidR="005E3C49" w:rsidRDefault="00F64E00">
      <w:pPr>
        <w:pStyle w:val="a3"/>
        <w:spacing w:line="242" w:lineRule="auto"/>
        <w:ind w:right="590" w:firstLine="484"/>
      </w:pPr>
      <w:r>
        <w:t>Творчество</w:t>
      </w:r>
      <w:r>
        <w:rPr>
          <w:spacing w:val="1"/>
        </w:rPr>
        <w:t xml:space="preserve"> </w:t>
      </w:r>
      <w:r>
        <w:t>башкирского поэта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Карима. Память</w:t>
      </w:r>
      <w:r>
        <w:rPr>
          <w:spacing w:val="1"/>
        </w:rPr>
        <w:t xml:space="preserve"> </w:t>
      </w:r>
      <w:r>
        <w:t>о войне в</w:t>
      </w:r>
      <w:r>
        <w:rPr>
          <w:spacing w:val="1"/>
        </w:rPr>
        <w:t xml:space="preserve"> </w:t>
      </w:r>
      <w:r>
        <w:t>стихотворении</w:t>
      </w:r>
      <w:r>
        <w:rPr>
          <w:spacing w:val="1"/>
        </w:rPr>
        <w:t xml:space="preserve"> </w:t>
      </w:r>
      <w:r>
        <w:t>«Неизвестный</w:t>
      </w:r>
      <w:r>
        <w:rPr>
          <w:spacing w:val="1"/>
        </w:rPr>
        <w:t xml:space="preserve"> </w:t>
      </w:r>
      <w:r>
        <w:t>солдат».</w:t>
      </w:r>
    </w:p>
    <w:p w:rsidR="005E3C49" w:rsidRDefault="00F64E00">
      <w:pPr>
        <w:pStyle w:val="a3"/>
        <w:spacing w:line="242" w:lineRule="auto"/>
        <w:ind w:right="585" w:firstLine="484"/>
      </w:pPr>
      <w:r>
        <w:t>Творчество</w:t>
      </w:r>
      <w:r>
        <w:rPr>
          <w:spacing w:val="1"/>
        </w:rPr>
        <w:t xml:space="preserve"> </w:t>
      </w:r>
      <w:r>
        <w:t>киргизского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Айтматова.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 в повести</w:t>
      </w:r>
      <w:r>
        <w:rPr>
          <w:spacing w:val="4"/>
        </w:rPr>
        <w:t xml:space="preserve"> </w:t>
      </w:r>
      <w:r>
        <w:t>«Материнское</w:t>
      </w:r>
      <w:r>
        <w:rPr>
          <w:spacing w:val="3"/>
        </w:rPr>
        <w:t xml:space="preserve"> </w:t>
      </w:r>
      <w:r>
        <w:t>поле».</w:t>
      </w:r>
    </w:p>
    <w:p w:rsidR="005E3C49" w:rsidRDefault="00F64E00">
      <w:pPr>
        <w:pStyle w:val="Heading1"/>
        <w:spacing w:line="272" w:lineRule="exact"/>
        <w:ind w:left="1314"/>
      </w:pPr>
      <w:bookmarkStart w:id="239" w:name="Рано_повзрослевшие."/>
      <w:bookmarkEnd w:id="239"/>
      <w:r>
        <w:t>Рано</w:t>
      </w:r>
      <w:r>
        <w:rPr>
          <w:spacing w:val="-14"/>
        </w:rPr>
        <w:t xml:space="preserve"> </w:t>
      </w:r>
      <w:r>
        <w:t>повзрослевшие.</w:t>
      </w:r>
    </w:p>
    <w:p w:rsidR="005E3C49" w:rsidRDefault="00F64E00">
      <w:pPr>
        <w:pStyle w:val="a3"/>
        <w:spacing w:line="237" w:lineRule="auto"/>
        <w:ind w:right="582" w:firstLine="484"/>
      </w:pPr>
      <w:r>
        <w:t>Творчество К. Булатовой. Изображение судеб детей военных лет в стихотворении «Преклоняю</w:t>
      </w:r>
      <w:r>
        <w:rPr>
          <w:spacing w:val="1"/>
        </w:rPr>
        <w:t xml:space="preserve"> </w:t>
      </w:r>
      <w:r>
        <w:t>голову».</w:t>
      </w:r>
    </w:p>
    <w:p w:rsidR="005E3C49" w:rsidRDefault="00F64E00">
      <w:pPr>
        <w:pStyle w:val="a3"/>
        <w:spacing w:line="275" w:lineRule="exact"/>
        <w:ind w:left="1314"/>
      </w:pPr>
      <w:r>
        <w:rPr>
          <w:spacing w:val="-1"/>
        </w:rPr>
        <w:t>Изображение</w:t>
      </w:r>
      <w:r>
        <w:rPr>
          <w:spacing w:val="-14"/>
        </w:rPr>
        <w:t xml:space="preserve"> </w:t>
      </w:r>
      <w:r>
        <w:rPr>
          <w:spacing w:val="-1"/>
        </w:rPr>
        <w:t>памяти</w:t>
      </w:r>
      <w:r>
        <w:rPr>
          <w:spacing w:val="-7"/>
        </w:rPr>
        <w:t xml:space="preserve"> </w:t>
      </w:r>
      <w:r>
        <w:t>военных</w:t>
      </w:r>
      <w:r>
        <w:rPr>
          <w:spacing w:val="-8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стихотворении</w:t>
      </w:r>
      <w:r>
        <w:rPr>
          <w:spacing w:val="-2"/>
        </w:rPr>
        <w:t xml:space="preserve"> </w:t>
      </w:r>
      <w:r>
        <w:t>«День</w:t>
      </w:r>
      <w:r>
        <w:rPr>
          <w:spacing w:val="-4"/>
        </w:rPr>
        <w:t xml:space="preserve"> </w:t>
      </w:r>
      <w:r>
        <w:t>победы»</w:t>
      </w:r>
      <w:r>
        <w:rPr>
          <w:spacing w:val="-8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Ахмадиева,</w:t>
      </w:r>
    </w:p>
    <w:p w:rsidR="005E3C49" w:rsidRDefault="00F64E00">
      <w:pPr>
        <w:spacing w:line="242" w:lineRule="auto"/>
        <w:ind w:left="830" w:right="584" w:firstLine="484"/>
        <w:jc w:val="both"/>
        <w:rPr>
          <w:b/>
          <w:sz w:val="24"/>
        </w:rPr>
      </w:pPr>
      <w:r>
        <w:rPr>
          <w:spacing w:val="-1"/>
          <w:sz w:val="24"/>
        </w:rPr>
        <w:t xml:space="preserve">««Щенок Тулганай» </w:t>
      </w:r>
      <w:r>
        <w:rPr>
          <w:sz w:val="24"/>
        </w:rPr>
        <w:t>Ф. Сафина. Изображение патриотических чувств в стихотворении «Родина»</w:t>
      </w:r>
      <w:r>
        <w:rPr>
          <w:spacing w:val="-57"/>
          <w:sz w:val="24"/>
        </w:rPr>
        <w:t xml:space="preserve"> </w:t>
      </w:r>
      <w:r>
        <w:rPr>
          <w:sz w:val="24"/>
        </w:rPr>
        <w:t>Р.</w:t>
      </w:r>
      <w:r>
        <w:rPr>
          <w:spacing w:val="3"/>
          <w:sz w:val="24"/>
        </w:rPr>
        <w:t xml:space="preserve"> </w:t>
      </w:r>
      <w:r>
        <w:rPr>
          <w:sz w:val="24"/>
        </w:rPr>
        <w:t>Валиева.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литературе.</w:t>
      </w:r>
    </w:p>
    <w:p w:rsidR="005E3C49" w:rsidRDefault="00F64E00">
      <w:pPr>
        <w:pStyle w:val="a3"/>
        <w:spacing w:line="242" w:lineRule="auto"/>
        <w:ind w:right="597" w:firstLine="484"/>
      </w:pPr>
      <w:r>
        <w:t>Жизнь и творчествоШ. Камала. Анализ новеллы «В метель». Эмоциональная насыщенность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приемы. Особенности</w:t>
      </w:r>
      <w:r>
        <w:rPr>
          <w:spacing w:val="5"/>
        </w:rPr>
        <w:t xml:space="preserve"> </w:t>
      </w:r>
      <w:r>
        <w:t>композиции.</w:t>
      </w:r>
    </w:p>
    <w:p w:rsidR="005E3C49" w:rsidRDefault="00F64E00">
      <w:pPr>
        <w:pStyle w:val="a3"/>
        <w:spacing w:line="267" w:lineRule="exact"/>
        <w:ind w:left="1314"/>
      </w:pPr>
      <w:r>
        <w:t>Жизнь</w:t>
      </w:r>
      <w:r>
        <w:rPr>
          <w:spacing w:val="2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творчествоС.</w:t>
      </w:r>
      <w:r>
        <w:rPr>
          <w:spacing w:val="82"/>
        </w:rPr>
        <w:t xml:space="preserve"> </w:t>
      </w:r>
      <w:r>
        <w:t>Хакима.</w:t>
      </w:r>
      <w:r>
        <w:rPr>
          <w:spacing w:val="83"/>
        </w:rPr>
        <w:t xml:space="preserve"> </w:t>
      </w:r>
      <w:r>
        <w:t>Образ</w:t>
      </w:r>
      <w:r>
        <w:rPr>
          <w:spacing w:val="90"/>
        </w:rPr>
        <w:t xml:space="preserve"> </w:t>
      </w:r>
      <w:r>
        <w:t>родного</w:t>
      </w:r>
      <w:r>
        <w:rPr>
          <w:spacing w:val="89"/>
        </w:rPr>
        <w:t xml:space="preserve"> </w:t>
      </w:r>
      <w:r>
        <w:t>края,</w:t>
      </w:r>
      <w:r>
        <w:rPr>
          <w:spacing w:val="81"/>
        </w:rPr>
        <w:t xml:space="preserve"> </w:t>
      </w:r>
      <w:r>
        <w:t>материнской</w:t>
      </w:r>
      <w:r>
        <w:rPr>
          <w:spacing w:val="82"/>
        </w:rPr>
        <w:t xml:space="preserve"> </w:t>
      </w:r>
      <w:r>
        <w:t>души</w:t>
      </w:r>
      <w:r>
        <w:rPr>
          <w:spacing w:val="90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стихотворении</w:t>
      </w:r>
    </w:p>
    <w:p w:rsidR="005E3C49" w:rsidRDefault="00F64E00">
      <w:pPr>
        <w:pStyle w:val="a3"/>
        <w:ind w:right="566"/>
      </w:pPr>
      <w:r>
        <w:t>«Мамочка», сокровенные пожелания в стихотворении «Желаю в песнях…». Лиризм и социально-</w:t>
      </w:r>
      <w:r>
        <w:rPr>
          <w:spacing w:val="1"/>
        </w:rPr>
        <w:t xml:space="preserve"> </w:t>
      </w:r>
      <w:r>
        <w:t>философское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старшего поколения. Стихотворения «Мамочка» Р. Миннуллина, «Мама возвращается с реки» М.</w:t>
      </w:r>
      <w:r>
        <w:rPr>
          <w:spacing w:val="1"/>
        </w:rPr>
        <w:t xml:space="preserve"> </w:t>
      </w:r>
      <w:r>
        <w:t>Галиева.</w:t>
      </w:r>
    </w:p>
    <w:p w:rsidR="005E3C49" w:rsidRDefault="00F64E00">
      <w:pPr>
        <w:pStyle w:val="a3"/>
        <w:ind w:left="1314"/>
      </w:pPr>
      <w:r>
        <w:t>Творчество</w:t>
      </w:r>
      <w:r>
        <w:rPr>
          <w:spacing w:val="36"/>
        </w:rPr>
        <w:t xml:space="preserve"> </w:t>
      </w:r>
      <w:r>
        <w:t>Ф.</w:t>
      </w:r>
      <w:r>
        <w:rPr>
          <w:spacing w:val="39"/>
        </w:rPr>
        <w:t xml:space="preserve"> </w:t>
      </w:r>
      <w:r>
        <w:t>Садриева.</w:t>
      </w:r>
      <w:r>
        <w:rPr>
          <w:spacing w:val="44"/>
        </w:rPr>
        <w:t xml:space="preserve"> </w:t>
      </w:r>
      <w:r>
        <w:t>Нравственная</w:t>
      </w:r>
      <w:r>
        <w:rPr>
          <w:spacing w:val="33"/>
        </w:rPr>
        <w:t xml:space="preserve"> </w:t>
      </w:r>
      <w:r>
        <w:t>проблематика:</w:t>
      </w:r>
      <w:r>
        <w:rPr>
          <w:spacing w:val="37"/>
        </w:rPr>
        <w:t xml:space="preserve"> </w:t>
      </w:r>
      <w:r>
        <w:t>отрывок</w:t>
      </w:r>
      <w:r>
        <w:rPr>
          <w:spacing w:val="36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романа</w:t>
      </w:r>
      <w:r>
        <w:rPr>
          <w:spacing w:val="37"/>
        </w:rPr>
        <w:t xml:space="preserve"> </w:t>
      </w:r>
      <w:r>
        <w:t>«Утренний</w:t>
      </w:r>
      <w:r>
        <w:rPr>
          <w:spacing w:val="34"/>
        </w:rPr>
        <w:t xml:space="preserve"> </w:t>
      </w:r>
      <w:r>
        <w:t>ветер».</w:t>
      </w:r>
    </w:p>
    <w:p w:rsidR="005E3C49" w:rsidRDefault="00F64E00">
      <w:pPr>
        <w:pStyle w:val="a3"/>
        <w:spacing w:line="275" w:lineRule="exact"/>
        <w:ind w:left="620" w:right="9035"/>
        <w:jc w:val="center"/>
      </w:pPr>
      <w:r>
        <w:t>Образ</w:t>
      </w:r>
      <w:r>
        <w:rPr>
          <w:spacing w:val="-2"/>
        </w:rPr>
        <w:t xml:space="preserve"> </w:t>
      </w:r>
      <w:r>
        <w:t>Нуриасмы.</w:t>
      </w:r>
    </w:p>
    <w:p w:rsidR="005E3C49" w:rsidRDefault="00F64E00">
      <w:pPr>
        <w:pStyle w:val="Heading1"/>
        <w:spacing w:line="271" w:lineRule="exact"/>
        <w:ind w:left="534" w:right="9035"/>
        <w:jc w:val="center"/>
      </w:pPr>
      <w:bookmarkStart w:id="240" w:name="Юмор._(1)"/>
      <w:bookmarkEnd w:id="240"/>
      <w:r>
        <w:t>Юмор.</w:t>
      </w:r>
    </w:p>
    <w:p w:rsidR="005E3C49" w:rsidRDefault="00F64E00">
      <w:pPr>
        <w:pStyle w:val="a3"/>
        <w:tabs>
          <w:tab w:val="left" w:pos="9561"/>
        </w:tabs>
        <w:spacing w:line="272" w:lineRule="exact"/>
        <w:ind w:left="716"/>
        <w:jc w:val="center"/>
      </w:pPr>
      <w:r>
        <w:t>Информация</w:t>
      </w:r>
      <w:r>
        <w:rPr>
          <w:spacing w:val="73"/>
        </w:rPr>
        <w:t xml:space="preserve"> </w:t>
      </w:r>
      <w:r>
        <w:t>о</w:t>
      </w:r>
      <w:r>
        <w:rPr>
          <w:spacing w:val="85"/>
        </w:rPr>
        <w:t xml:space="preserve"> </w:t>
      </w:r>
      <w:r>
        <w:t>первых</w:t>
      </w:r>
      <w:r>
        <w:rPr>
          <w:spacing w:val="81"/>
        </w:rPr>
        <w:t xml:space="preserve"> </w:t>
      </w:r>
      <w:r>
        <w:t>сатирических</w:t>
      </w:r>
      <w:r>
        <w:rPr>
          <w:spacing w:val="82"/>
        </w:rPr>
        <w:t xml:space="preserve"> </w:t>
      </w:r>
      <w:r>
        <w:t>журналах</w:t>
      </w:r>
      <w:r>
        <w:rPr>
          <w:spacing w:val="82"/>
        </w:rPr>
        <w:t xml:space="preserve"> </w:t>
      </w:r>
      <w:r>
        <w:t>начала</w:t>
      </w:r>
      <w:r>
        <w:rPr>
          <w:spacing w:val="84"/>
        </w:rPr>
        <w:t xml:space="preserve"> </w:t>
      </w:r>
      <w:r>
        <w:t>ХХ</w:t>
      </w:r>
      <w:r>
        <w:rPr>
          <w:spacing w:val="90"/>
        </w:rPr>
        <w:t xml:space="preserve"> </w:t>
      </w:r>
      <w:r>
        <w:t>века:</w:t>
      </w:r>
      <w:r>
        <w:rPr>
          <w:spacing w:val="91"/>
        </w:rPr>
        <w:t xml:space="preserve"> </w:t>
      </w:r>
      <w:r>
        <w:t>«Стрекоза»,</w:t>
      </w:r>
      <w:r>
        <w:tab/>
        <w:t>«Коршун»,</w:t>
      </w:r>
    </w:p>
    <w:p w:rsidR="005E3C49" w:rsidRDefault="00F64E00">
      <w:pPr>
        <w:pStyle w:val="a3"/>
        <w:spacing w:line="275" w:lineRule="exact"/>
        <w:ind w:left="716" w:right="5178"/>
        <w:jc w:val="center"/>
      </w:pPr>
      <w:r>
        <w:t>«Стрелы»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критической</w:t>
      </w:r>
      <w:r>
        <w:rPr>
          <w:spacing w:val="2"/>
        </w:rPr>
        <w:t xml:space="preserve"> </w:t>
      </w:r>
      <w:r>
        <w:t>мысли.</w:t>
      </w:r>
    </w:p>
    <w:p w:rsidR="005E3C49" w:rsidRDefault="00F64E00">
      <w:pPr>
        <w:pStyle w:val="a3"/>
        <w:spacing w:line="242" w:lineRule="auto"/>
        <w:ind w:left="1314" w:right="2270"/>
        <w:jc w:val="left"/>
      </w:pPr>
      <w:r>
        <w:t>Жизнь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творчествоГ.</w:t>
      </w:r>
      <w:r>
        <w:rPr>
          <w:spacing w:val="-3"/>
        </w:rPr>
        <w:t xml:space="preserve"> </w:t>
      </w:r>
      <w:r>
        <w:t>Камала.</w:t>
      </w:r>
      <w:r>
        <w:rPr>
          <w:spacing w:val="52"/>
        </w:rPr>
        <w:t xml:space="preserve"> </w:t>
      </w:r>
      <w:r>
        <w:t>Конфликт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комедии Г.</w:t>
      </w:r>
      <w:r>
        <w:rPr>
          <w:spacing w:val="-4"/>
        </w:rPr>
        <w:t xml:space="preserve"> </w:t>
      </w:r>
      <w:r>
        <w:t>Камала</w:t>
      </w:r>
      <w:r>
        <w:rPr>
          <w:spacing w:val="-6"/>
        </w:rPr>
        <w:t xml:space="preserve"> </w:t>
      </w:r>
      <w:r>
        <w:t>«Банкрот».</w:t>
      </w:r>
      <w:r>
        <w:rPr>
          <w:spacing w:val="-57"/>
        </w:rPr>
        <w:t xml:space="preserve"> </w:t>
      </w:r>
      <w:r>
        <w:t>Просветительские идеи,</w:t>
      </w:r>
      <w:r>
        <w:rPr>
          <w:spacing w:val="7"/>
        </w:rPr>
        <w:t xml:space="preserve"> </w:t>
      </w:r>
      <w:r>
        <w:t>комические</w:t>
      </w:r>
      <w:r>
        <w:rPr>
          <w:spacing w:val="2"/>
        </w:rPr>
        <w:t xml:space="preserve"> </w:t>
      </w:r>
      <w:r>
        <w:t>средства.</w:t>
      </w:r>
    </w:p>
    <w:p w:rsidR="005E3C49" w:rsidRDefault="00F64E00">
      <w:pPr>
        <w:pStyle w:val="a3"/>
        <w:spacing w:line="244" w:lineRule="auto"/>
        <w:ind w:right="951" w:firstLine="484"/>
        <w:jc w:val="left"/>
        <w:rPr>
          <w:b/>
        </w:rPr>
      </w:pPr>
      <w:r>
        <w:t>Жизнь и творчествоГ. Афзала. Особенности писательской карьеры в рассказе «Страдания в</w:t>
      </w:r>
      <w:r>
        <w:rPr>
          <w:spacing w:val="1"/>
        </w:rPr>
        <w:t xml:space="preserve"> </w:t>
      </w:r>
      <w:r>
        <w:t xml:space="preserve">пути». Особенности комического в стихотворении Г. Афзала «Решительная бабушка». </w:t>
      </w:r>
      <w:r>
        <w:rPr>
          <w:b/>
        </w:rPr>
        <w:t>Любимцы</w:t>
      </w:r>
      <w:r>
        <w:rPr>
          <w:b/>
          <w:spacing w:val="-57"/>
        </w:rPr>
        <w:t xml:space="preserve"> </w:t>
      </w:r>
      <w:r>
        <w:rPr>
          <w:b/>
        </w:rPr>
        <w:t>татарского</w:t>
      </w:r>
      <w:r>
        <w:rPr>
          <w:b/>
          <w:spacing w:val="-6"/>
        </w:rPr>
        <w:t xml:space="preserve"> </w:t>
      </w:r>
      <w:r>
        <w:rPr>
          <w:b/>
        </w:rPr>
        <w:t>народа.</w:t>
      </w:r>
    </w:p>
    <w:p w:rsidR="005E3C49" w:rsidRDefault="00F64E00">
      <w:pPr>
        <w:pStyle w:val="a3"/>
        <w:spacing w:line="261" w:lineRule="exact"/>
        <w:ind w:left="1257"/>
        <w:jc w:val="left"/>
      </w:pPr>
      <w:r>
        <w:t>Жизнь</w:t>
      </w:r>
      <w:r>
        <w:rPr>
          <w:spacing w:val="3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творчествоР.</w:t>
      </w:r>
      <w:r>
        <w:rPr>
          <w:spacing w:val="34"/>
        </w:rPr>
        <w:t xml:space="preserve"> </w:t>
      </w:r>
      <w:r>
        <w:t>Хариса.</w:t>
      </w:r>
      <w:r>
        <w:rPr>
          <w:spacing w:val="33"/>
        </w:rPr>
        <w:t xml:space="preserve"> </w:t>
      </w:r>
      <w:r>
        <w:t>Величие</w:t>
      </w:r>
      <w:r>
        <w:rPr>
          <w:spacing w:val="35"/>
        </w:rPr>
        <w:t xml:space="preserve"> </w:t>
      </w:r>
      <w:r>
        <w:t>души</w:t>
      </w:r>
      <w:r>
        <w:rPr>
          <w:spacing w:val="36"/>
        </w:rPr>
        <w:t xml:space="preserve"> </w:t>
      </w:r>
      <w:r>
        <w:t>человека,</w:t>
      </w:r>
      <w:r>
        <w:rPr>
          <w:spacing w:val="39"/>
        </w:rPr>
        <w:t xml:space="preserve"> </w:t>
      </w:r>
      <w:r>
        <w:t>философский</w:t>
      </w:r>
      <w:r>
        <w:rPr>
          <w:spacing w:val="32"/>
        </w:rPr>
        <w:t xml:space="preserve"> </w:t>
      </w:r>
      <w:r>
        <w:t>подтекст</w:t>
      </w:r>
      <w:r>
        <w:rPr>
          <w:spacing w:val="37"/>
        </w:rPr>
        <w:t xml:space="preserve"> </w:t>
      </w:r>
      <w:r>
        <w:t>стихотворения</w:t>
      </w:r>
    </w:p>
    <w:p w:rsidR="005E3C49" w:rsidRDefault="00F64E00">
      <w:pPr>
        <w:pStyle w:val="a3"/>
        <w:spacing w:line="275" w:lineRule="exact"/>
        <w:ind w:left="911"/>
        <w:jc w:val="left"/>
      </w:pPr>
      <w:r>
        <w:t>«Два</w:t>
      </w:r>
      <w:r>
        <w:rPr>
          <w:spacing w:val="-9"/>
        </w:rPr>
        <w:t xml:space="preserve"> </w:t>
      </w:r>
      <w:r>
        <w:t>цветка»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поэмы</w:t>
      </w:r>
      <w:r>
        <w:rPr>
          <w:spacing w:val="-5"/>
        </w:rPr>
        <w:t xml:space="preserve"> </w:t>
      </w:r>
      <w:r>
        <w:t>«Гармонист».</w:t>
      </w:r>
    </w:p>
    <w:p w:rsidR="005E3C49" w:rsidRDefault="00F64E00">
      <w:pPr>
        <w:pStyle w:val="a3"/>
        <w:tabs>
          <w:tab w:val="left" w:pos="8460"/>
        </w:tabs>
        <w:spacing w:before="1" w:line="275" w:lineRule="exact"/>
        <w:ind w:left="1257"/>
        <w:jc w:val="left"/>
      </w:pPr>
      <w:r>
        <w:lastRenderedPageBreak/>
        <w:t>Жизнь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творчествоЗульфата.</w:t>
      </w:r>
      <w:r>
        <w:rPr>
          <w:spacing w:val="74"/>
        </w:rPr>
        <w:t xml:space="preserve"> </w:t>
      </w:r>
      <w:r>
        <w:t>Лирический</w:t>
      </w:r>
      <w:r>
        <w:rPr>
          <w:spacing w:val="62"/>
        </w:rPr>
        <w:t xml:space="preserve"> </w:t>
      </w:r>
      <w:r>
        <w:t>герой</w:t>
      </w:r>
      <w:r>
        <w:rPr>
          <w:spacing w:val="62"/>
        </w:rPr>
        <w:t xml:space="preserve"> </w:t>
      </w:r>
      <w:r>
        <w:t>стихотворений</w:t>
      </w:r>
      <w:r>
        <w:tab/>
        <w:t>«Стихотворение</w:t>
      </w:r>
      <w:r>
        <w:rPr>
          <w:spacing w:val="51"/>
        </w:rPr>
        <w:t xml:space="preserve"> </w:t>
      </w:r>
      <w:r>
        <w:t>открыто»,</w:t>
      </w:r>
    </w:p>
    <w:p w:rsidR="005E3C49" w:rsidRDefault="00F64E00">
      <w:pPr>
        <w:pStyle w:val="a3"/>
        <w:spacing w:line="271" w:lineRule="exact"/>
        <w:ind w:left="911"/>
        <w:jc w:val="left"/>
      </w:pPr>
      <w:r>
        <w:t>«Такое</w:t>
      </w:r>
      <w:r>
        <w:rPr>
          <w:spacing w:val="-7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моей</w:t>
      </w:r>
      <w:r>
        <w:rPr>
          <w:spacing w:val="-9"/>
        </w:rPr>
        <w:t xml:space="preserve"> </w:t>
      </w:r>
      <w:r>
        <w:t>души».</w:t>
      </w:r>
    </w:p>
    <w:p w:rsidR="005E3C49" w:rsidRDefault="00F64E00">
      <w:pPr>
        <w:pStyle w:val="a3"/>
        <w:spacing w:line="237" w:lineRule="auto"/>
        <w:ind w:left="911" w:right="591" w:firstLine="345"/>
        <w:jc w:val="left"/>
      </w:pPr>
      <w:r>
        <w:t>Творчество</w:t>
      </w:r>
      <w:r>
        <w:rPr>
          <w:spacing w:val="11"/>
        </w:rPr>
        <w:t xml:space="preserve"> </w:t>
      </w:r>
      <w:r>
        <w:t>актрисы</w:t>
      </w:r>
      <w:r>
        <w:rPr>
          <w:spacing w:val="9"/>
        </w:rPr>
        <w:t xml:space="preserve"> </w:t>
      </w:r>
      <w:r>
        <w:t>Г.</w:t>
      </w:r>
      <w:r>
        <w:rPr>
          <w:spacing w:val="9"/>
        </w:rPr>
        <w:t xml:space="preserve"> </w:t>
      </w:r>
      <w:r>
        <w:t>Кайбицкой.</w:t>
      </w:r>
      <w:r>
        <w:rPr>
          <w:spacing w:val="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жизненный</w:t>
      </w:r>
      <w:r>
        <w:rPr>
          <w:spacing w:val="4"/>
        </w:rPr>
        <w:t xml:space="preserve"> </w:t>
      </w:r>
      <w:r>
        <w:t>путь.</w:t>
      </w:r>
      <w:r>
        <w:rPr>
          <w:spacing w:val="9"/>
        </w:rPr>
        <w:t xml:space="preserve"> </w:t>
      </w:r>
      <w:r>
        <w:t>Образа</w:t>
      </w:r>
      <w:r>
        <w:rPr>
          <w:spacing w:val="7"/>
        </w:rPr>
        <w:t xml:space="preserve"> </w:t>
      </w:r>
      <w:r>
        <w:t>актрисы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документальной</w:t>
      </w:r>
      <w:r>
        <w:rPr>
          <w:spacing w:val="-57"/>
        </w:rPr>
        <w:t xml:space="preserve"> </w:t>
      </w:r>
      <w:r>
        <w:t>повести</w:t>
      </w:r>
      <w:r>
        <w:rPr>
          <w:spacing w:val="4"/>
        </w:rPr>
        <w:t xml:space="preserve"> </w:t>
      </w:r>
      <w:r>
        <w:t>«Актриса»</w:t>
      </w:r>
      <w:r>
        <w:rPr>
          <w:spacing w:val="-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Аглии.</w:t>
      </w:r>
    </w:p>
    <w:p w:rsidR="005E3C49" w:rsidRDefault="005E3C49">
      <w:pPr>
        <w:pStyle w:val="a3"/>
        <w:spacing w:before="9"/>
        <w:ind w:left="0"/>
        <w:jc w:val="left"/>
        <w:rPr>
          <w:sz w:val="27"/>
        </w:rPr>
      </w:pPr>
    </w:p>
    <w:p w:rsidR="005E3C49" w:rsidRDefault="00F64E00">
      <w:pPr>
        <w:pStyle w:val="a3"/>
        <w:spacing w:line="242" w:lineRule="auto"/>
        <w:ind w:left="911" w:right="591" w:firstLine="345"/>
        <w:jc w:val="left"/>
      </w:pPr>
      <w:r>
        <w:t>Творчество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Батуллы.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легендарного</w:t>
      </w:r>
      <w:r>
        <w:rPr>
          <w:spacing w:val="1"/>
        </w:rPr>
        <w:t xml:space="preserve"> </w:t>
      </w:r>
      <w:r>
        <w:t>танцора</w:t>
      </w:r>
      <w:r>
        <w:rPr>
          <w:spacing w:val="1"/>
        </w:rPr>
        <w:t xml:space="preserve"> </w:t>
      </w:r>
      <w:r>
        <w:t>Рудольфа</w:t>
      </w:r>
      <w:r>
        <w:rPr>
          <w:spacing w:val="1"/>
        </w:rPr>
        <w:t xml:space="preserve"> </w:t>
      </w:r>
      <w:r>
        <w:t>Нуриева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</w:t>
      </w:r>
      <w:r>
        <w:rPr>
          <w:spacing w:val="-1"/>
        </w:rPr>
        <w:t xml:space="preserve"> </w:t>
      </w:r>
      <w:r>
        <w:t>«Танец»</w:t>
      </w:r>
      <w:r>
        <w:rPr>
          <w:spacing w:val="-7"/>
        </w:rPr>
        <w:t xml:space="preserve"> </w:t>
      </w:r>
      <w:r>
        <w:t>(отрывок).</w:t>
      </w:r>
    </w:p>
    <w:p w:rsidR="005E3C49" w:rsidRDefault="00F64E00">
      <w:pPr>
        <w:pStyle w:val="Heading1"/>
        <w:spacing w:before="77" w:line="275" w:lineRule="exact"/>
        <w:ind w:left="1545"/>
      </w:pPr>
      <w:bookmarkStart w:id="241" w:name="Природа_одушевленная."/>
      <w:bookmarkEnd w:id="241"/>
      <w:r>
        <w:t>Природа</w:t>
      </w:r>
      <w:r>
        <w:rPr>
          <w:spacing w:val="-14"/>
        </w:rPr>
        <w:t xml:space="preserve"> </w:t>
      </w:r>
      <w:r>
        <w:t>одушевленная.</w:t>
      </w:r>
    </w:p>
    <w:p w:rsidR="005E3C49" w:rsidRDefault="00F64E00">
      <w:pPr>
        <w:pStyle w:val="a3"/>
        <w:spacing w:line="274" w:lineRule="exact"/>
        <w:ind w:left="1314"/>
      </w:pPr>
      <w:r>
        <w:t>Жизнь</w:t>
      </w:r>
      <w:r>
        <w:rPr>
          <w:spacing w:val="4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творчествоА.</w:t>
      </w:r>
      <w:r>
        <w:rPr>
          <w:spacing w:val="54"/>
        </w:rPr>
        <w:t xml:space="preserve"> </w:t>
      </w:r>
      <w:r>
        <w:t>Халима.</w:t>
      </w:r>
      <w:r>
        <w:rPr>
          <w:spacing w:val="44"/>
        </w:rPr>
        <w:t xml:space="preserve"> </w:t>
      </w:r>
      <w:r>
        <w:t>Изображение</w:t>
      </w:r>
      <w:r>
        <w:rPr>
          <w:spacing w:val="38"/>
        </w:rPr>
        <w:t xml:space="preserve"> </w:t>
      </w:r>
      <w:r>
        <w:t>суровых</w:t>
      </w:r>
      <w:r>
        <w:rPr>
          <w:spacing w:val="43"/>
        </w:rPr>
        <w:t xml:space="preserve"> </w:t>
      </w:r>
      <w:r>
        <w:t>военных</w:t>
      </w:r>
      <w:r>
        <w:rPr>
          <w:spacing w:val="42"/>
        </w:rPr>
        <w:t xml:space="preserve"> </w:t>
      </w:r>
      <w:r>
        <w:t>лет</w:t>
      </w:r>
      <w:r>
        <w:rPr>
          <w:spacing w:val="43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судеб</w:t>
      </w:r>
      <w:r>
        <w:rPr>
          <w:spacing w:val="45"/>
        </w:rPr>
        <w:t xml:space="preserve"> </w:t>
      </w:r>
      <w:r>
        <w:t>детей</w:t>
      </w:r>
      <w:r>
        <w:rPr>
          <w:spacing w:val="52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повести</w:t>
      </w:r>
    </w:p>
    <w:p w:rsidR="005E3C49" w:rsidRDefault="00F64E00">
      <w:pPr>
        <w:pStyle w:val="a3"/>
        <w:spacing w:line="275" w:lineRule="exact"/>
        <w:ind w:left="974"/>
      </w:pPr>
      <w:r>
        <w:t>«Трёхногая</w:t>
      </w:r>
      <w:r>
        <w:rPr>
          <w:spacing w:val="-7"/>
        </w:rPr>
        <w:t xml:space="preserve"> </w:t>
      </w:r>
      <w:r>
        <w:t>кобыла».</w:t>
      </w:r>
    </w:p>
    <w:p w:rsidR="005E3C49" w:rsidRDefault="00F64E00">
      <w:pPr>
        <w:pStyle w:val="a3"/>
        <w:spacing w:before="5" w:line="237" w:lineRule="auto"/>
        <w:ind w:left="1314" w:right="607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творчествоГ.</w:t>
      </w:r>
      <w:r>
        <w:rPr>
          <w:spacing w:val="1"/>
        </w:rPr>
        <w:t xml:space="preserve"> </w:t>
      </w:r>
      <w:r>
        <w:t>Хасанова.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гром».</w:t>
      </w:r>
      <w:r>
        <w:rPr>
          <w:spacing w:val="1"/>
        </w:rPr>
        <w:t xml:space="preserve"> </w:t>
      </w:r>
      <w:r>
        <w:t>Творчество</w:t>
      </w:r>
      <w:r>
        <w:rPr>
          <w:spacing w:val="3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Каримова.</w:t>
      </w:r>
      <w:r>
        <w:rPr>
          <w:spacing w:val="-4"/>
        </w:rPr>
        <w:t xml:space="preserve"> </w:t>
      </w:r>
      <w:r>
        <w:t>Реалистическая</w:t>
      </w:r>
      <w:r>
        <w:rPr>
          <w:spacing w:val="-10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рассказе</w:t>
      </w:r>
      <w:r>
        <w:rPr>
          <w:spacing w:val="47"/>
        </w:rPr>
        <w:t xml:space="preserve"> </w:t>
      </w:r>
      <w:r>
        <w:t>«Рассказ</w:t>
      </w:r>
      <w:r>
        <w:rPr>
          <w:spacing w:val="-1"/>
        </w:rPr>
        <w:t xml:space="preserve"> </w:t>
      </w:r>
      <w:r>
        <w:t>Тимергали</w:t>
      </w:r>
      <w:r>
        <w:rPr>
          <w:spacing w:val="-4"/>
        </w:rPr>
        <w:t xml:space="preserve"> </w:t>
      </w:r>
      <w:r>
        <w:t>бабая».</w:t>
      </w:r>
    </w:p>
    <w:p w:rsidR="005E3C49" w:rsidRDefault="00F64E00">
      <w:pPr>
        <w:pStyle w:val="Heading1"/>
        <w:spacing w:before="8" w:line="275" w:lineRule="exact"/>
        <w:ind w:left="974"/>
      </w:pPr>
      <w:bookmarkStart w:id="242" w:name="Сила_слова."/>
      <w:bookmarkEnd w:id="242"/>
      <w:r>
        <w:t>Сила</w:t>
      </w:r>
      <w:r>
        <w:rPr>
          <w:spacing w:val="-2"/>
        </w:rPr>
        <w:t xml:space="preserve"> </w:t>
      </w:r>
      <w:r>
        <w:t>слова.</w:t>
      </w:r>
    </w:p>
    <w:p w:rsidR="005E3C49" w:rsidRDefault="00F64E00">
      <w:pPr>
        <w:pStyle w:val="a3"/>
        <w:spacing w:line="242" w:lineRule="auto"/>
        <w:ind w:left="974" w:right="578" w:firstLine="340"/>
      </w:pPr>
      <w:r>
        <w:t>Поэма Кул Гали«Сказание о Йусуфе» - письменный памятник Булгаро-татарской литературы</w:t>
      </w:r>
      <w:r>
        <w:rPr>
          <w:spacing w:val="1"/>
        </w:rPr>
        <w:t xml:space="preserve"> </w:t>
      </w:r>
      <w:r>
        <w:t>(XII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пол.</w:t>
      </w:r>
      <w:r>
        <w:rPr>
          <w:spacing w:val="9"/>
        </w:rPr>
        <w:t xml:space="preserve"> </w:t>
      </w:r>
      <w:r>
        <w:t>ХIII</w:t>
      </w:r>
      <w:r>
        <w:rPr>
          <w:spacing w:val="-2"/>
        </w:rPr>
        <w:t xml:space="preserve"> </w:t>
      </w:r>
      <w:r>
        <w:t>вв.)</w:t>
      </w:r>
      <w:r>
        <w:rPr>
          <w:spacing w:val="-2"/>
        </w:rPr>
        <w:t xml:space="preserve"> </w:t>
      </w:r>
      <w:r>
        <w:t>Воспевание</w:t>
      </w:r>
      <w:r>
        <w:rPr>
          <w:spacing w:val="-8"/>
        </w:rPr>
        <w:t xml:space="preserve"> </w:t>
      </w:r>
      <w:r>
        <w:t>мудрости,</w:t>
      </w:r>
      <w:r>
        <w:rPr>
          <w:spacing w:val="4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величия</w:t>
      </w:r>
      <w:r>
        <w:rPr>
          <w:spacing w:val="2"/>
        </w:rPr>
        <w:t xml:space="preserve"> </w:t>
      </w:r>
      <w:r>
        <w:t>чувств</w:t>
      </w:r>
      <w:r>
        <w:rPr>
          <w:spacing w:val="9"/>
        </w:rPr>
        <w:t xml:space="preserve"> </w:t>
      </w:r>
      <w:r>
        <w:t>человека.</w:t>
      </w:r>
    </w:p>
    <w:p w:rsidR="005E3C49" w:rsidRDefault="00F64E00">
      <w:pPr>
        <w:pStyle w:val="Heading1"/>
        <w:spacing w:line="274" w:lineRule="exact"/>
        <w:ind w:left="1314"/>
      </w:pPr>
      <w:bookmarkStart w:id="243" w:name="Любовные_сюжеты_в_средневековой_татарско"/>
      <w:bookmarkEnd w:id="243"/>
      <w:r>
        <w:t>Любовные</w:t>
      </w:r>
      <w:r>
        <w:rPr>
          <w:spacing w:val="-9"/>
        </w:rPr>
        <w:t xml:space="preserve"> </w:t>
      </w:r>
      <w:r>
        <w:t>сюжеты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средневековой</w:t>
      </w:r>
      <w:r>
        <w:rPr>
          <w:spacing w:val="-10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литературе.</w:t>
      </w:r>
    </w:p>
    <w:p w:rsidR="005E3C49" w:rsidRDefault="00F64E00">
      <w:pPr>
        <w:spacing w:line="247" w:lineRule="auto"/>
        <w:ind w:left="974" w:right="574" w:firstLine="340"/>
        <w:jc w:val="both"/>
        <w:rPr>
          <w:b/>
          <w:sz w:val="24"/>
        </w:rPr>
      </w:pPr>
      <w:r>
        <w:rPr>
          <w:sz w:val="24"/>
        </w:rPr>
        <w:t>Тюрко-татарская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представители.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Саифа</w:t>
      </w:r>
      <w:r>
        <w:rPr>
          <w:spacing w:val="1"/>
          <w:sz w:val="24"/>
        </w:rPr>
        <w:t xml:space="preserve"> </w:t>
      </w:r>
      <w:r>
        <w:rPr>
          <w:sz w:val="24"/>
        </w:rPr>
        <w:t>Сараи.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Женские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образы 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татарской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литературе.</w:t>
      </w:r>
    </w:p>
    <w:p w:rsidR="005E3C49" w:rsidRDefault="00F64E00">
      <w:pPr>
        <w:pStyle w:val="a3"/>
        <w:spacing w:line="259" w:lineRule="exact"/>
        <w:ind w:left="1314"/>
      </w:pPr>
      <w:r>
        <w:t>Обзор:</w:t>
      </w:r>
      <w:r>
        <w:rPr>
          <w:spacing w:val="54"/>
        </w:rPr>
        <w:t xml:space="preserve"> </w:t>
      </w:r>
      <w:r>
        <w:t>поэма</w:t>
      </w:r>
      <w:r>
        <w:rPr>
          <w:spacing w:val="58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Кандалый</w:t>
      </w:r>
      <w:r>
        <w:rPr>
          <w:spacing w:val="55"/>
        </w:rPr>
        <w:t xml:space="preserve"> </w:t>
      </w:r>
      <w:r>
        <w:t>«Сахибзямалу»,</w:t>
      </w:r>
      <w:r>
        <w:rPr>
          <w:spacing w:val="61"/>
        </w:rPr>
        <w:t xml:space="preserve"> </w:t>
      </w:r>
      <w:r>
        <w:t>стихотворение</w:t>
      </w:r>
      <w:r>
        <w:rPr>
          <w:spacing w:val="52"/>
        </w:rPr>
        <w:t xml:space="preserve"> </w:t>
      </w:r>
      <w:r>
        <w:t>Г.</w:t>
      </w:r>
      <w:r>
        <w:rPr>
          <w:spacing w:val="52"/>
        </w:rPr>
        <w:t xml:space="preserve"> </w:t>
      </w:r>
      <w:r>
        <w:t>Тукая</w:t>
      </w:r>
      <w:r>
        <w:rPr>
          <w:spacing w:val="69"/>
        </w:rPr>
        <w:t xml:space="preserve"> </w:t>
      </w:r>
      <w:r>
        <w:t>«Татарским</w:t>
      </w:r>
      <w:r>
        <w:rPr>
          <w:spacing w:val="60"/>
        </w:rPr>
        <w:t xml:space="preserve"> </w:t>
      </w:r>
      <w:r>
        <w:t>девушкам»,</w:t>
      </w:r>
    </w:p>
    <w:p w:rsidR="005E3C49" w:rsidRDefault="00F64E00">
      <w:pPr>
        <w:pStyle w:val="a3"/>
        <w:spacing w:before="3" w:line="237" w:lineRule="auto"/>
        <w:ind w:left="974" w:right="578"/>
      </w:pPr>
      <w:r>
        <w:t>повесть Ф.Амирхана «Хаят», А. Гилязева «В пятницу, вечером», рассказ Р. Мингалима «Золотая</w:t>
      </w:r>
      <w:r>
        <w:rPr>
          <w:spacing w:val="1"/>
        </w:rPr>
        <w:t xml:space="preserve"> </w:t>
      </w:r>
      <w:r>
        <w:t>осень»</w:t>
      </w:r>
    </w:p>
    <w:p w:rsidR="005E3C49" w:rsidRDefault="00F64E00">
      <w:pPr>
        <w:pStyle w:val="Heading1"/>
        <w:spacing w:before="8" w:line="272" w:lineRule="exact"/>
        <w:ind w:left="1314"/>
      </w:pPr>
      <w:bookmarkStart w:id="244" w:name="Лирическое_начало_в_татарской_литературе"/>
      <w:bookmarkEnd w:id="244"/>
      <w:r>
        <w:t>Лирическое</w:t>
      </w:r>
      <w:r>
        <w:rPr>
          <w:spacing w:val="-7"/>
        </w:rPr>
        <w:t xml:space="preserve"> </w:t>
      </w:r>
      <w:r>
        <w:t>начало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татарской</w:t>
      </w:r>
      <w:r>
        <w:rPr>
          <w:spacing w:val="-5"/>
        </w:rPr>
        <w:t xml:space="preserve"> </w:t>
      </w:r>
      <w:r>
        <w:t>литературе.</w:t>
      </w:r>
    </w:p>
    <w:p w:rsidR="005E3C49" w:rsidRDefault="00F64E00">
      <w:pPr>
        <w:pStyle w:val="a3"/>
        <w:spacing w:line="237" w:lineRule="auto"/>
        <w:ind w:left="974" w:right="577" w:firstLine="403"/>
      </w:pPr>
      <w:r>
        <w:t>Татарская</w:t>
      </w:r>
      <w:r>
        <w:rPr>
          <w:spacing w:val="1"/>
        </w:rPr>
        <w:t xml:space="preserve"> </w:t>
      </w:r>
      <w:r>
        <w:t>поэзия:</w:t>
      </w:r>
      <w:r>
        <w:rPr>
          <w:spacing w:val="1"/>
        </w:rPr>
        <w:t xml:space="preserve"> </w:t>
      </w:r>
      <w:r>
        <w:t>пейзажная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(Р.Зайдулла</w:t>
      </w:r>
      <w:r>
        <w:rPr>
          <w:spacing w:val="1"/>
        </w:rPr>
        <w:t xml:space="preserve"> </w:t>
      </w:r>
      <w:r>
        <w:t>«Буря»,</w:t>
      </w:r>
      <w:r>
        <w:rPr>
          <w:spacing w:val="1"/>
        </w:rPr>
        <w:t xml:space="preserve"> </w:t>
      </w:r>
      <w:r>
        <w:t>И.Иксанова.</w:t>
      </w:r>
      <w:r>
        <w:rPr>
          <w:spacing w:val="1"/>
        </w:rPr>
        <w:t xml:space="preserve"> </w:t>
      </w:r>
      <w:r>
        <w:t>«Одуванчик»);</w:t>
      </w:r>
      <w:r>
        <w:rPr>
          <w:spacing w:val="1"/>
        </w:rPr>
        <w:t xml:space="preserve"> </w:t>
      </w:r>
      <w:r>
        <w:t>гражданская</w:t>
      </w:r>
      <w:r>
        <w:rPr>
          <w:spacing w:val="8"/>
        </w:rPr>
        <w:t xml:space="preserve"> </w:t>
      </w:r>
      <w:r>
        <w:t>лирика</w:t>
      </w:r>
      <w:r>
        <w:rPr>
          <w:spacing w:val="3"/>
        </w:rPr>
        <w:t xml:space="preserve"> </w:t>
      </w:r>
      <w:r>
        <w:t>(С.</w:t>
      </w:r>
      <w:r>
        <w:rPr>
          <w:spacing w:val="9"/>
        </w:rPr>
        <w:t xml:space="preserve"> </w:t>
      </w:r>
      <w:r>
        <w:t>Ахметзянова.</w:t>
      </w:r>
      <w:r>
        <w:rPr>
          <w:spacing w:val="20"/>
        </w:rPr>
        <w:t xml:space="preserve"> </w:t>
      </w:r>
      <w:r>
        <w:t>«Татарская</w:t>
      </w:r>
      <w:r>
        <w:rPr>
          <w:spacing w:val="8"/>
        </w:rPr>
        <w:t xml:space="preserve"> </w:t>
      </w:r>
      <w:r>
        <w:t>мудрость»);</w:t>
      </w:r>
      <w:r>
        <w:rPr>
          <w:spacing w:val="5"/>
        </w:rPr>
        <w:t xml:space="preserve"> </w:t>
      </w:r>
      <w:r>
        <w:t>философская</w:t>
      </w:r>
      <w:r>
        <w:rPr>
          <w:spacing w:val="8"/>
        </w:rPr>
        <w:t xml:space="preserve"> </w:t>
      </w:r>
      <w:r>
        <w:t>лирика</w:t>
      </w:r>
      <w:r>
        <w:rPr>
          <w:spacing w:val="2"/>
        </w:rPr>
        <w:t xml:space="preserve"> </w:t>
      </w:r>
      <w:r>
        <w:t>(Ф.М.</w:t>
      </w:r>
      <w:r>
        <w:rPr>
          <w:spacing w:val="11"/>
        </w:rPr>
        <w:t xml:space="preserve"> </w:t>
      </w:r>
      <w:r>
        <w:t>Шабаев.</w:t>
      </w:r>
    </w:p>
    <w:p w:rsidR="005E3C49" w:rsidRDefault="00F64E00">
      <w:pPr>
        <w:pStyle w:val="a3"/>
        <w:spacing w:before="6" w:line="235" w:lineRule="auto"/>
        <w:ind w:left="974" w:right="602"/>
      </w:pPr>
      <w:r>
        <w:t>«Монолог старого дуба», М. Мирза. Робагыйлар. Рубаи. «Гляжу я на четыре стороны этого мира»);</w:t>
      </w:r>
      <w:r>
        <w:rPr>
          <w:spacing w:val="1"/>
        </w:rPr>
        <w:t xml:space="preserve"> </w:t>
      </w:r>
      <w:r>
        <w:t>любовная лирика</w:t>
      </w:r>
      <w:r>
        <w:rPr>
          <w:spacing w:val="-5"/>
        </w:rPr>
        <w:t xml:space="preserve"> </w:t>
      </w:r>
      <w:r>
        <w:t>(Ф.</w:t>
      </w:r>
      <w:r>
        <w:rPr>
          <w:spacing w:val="-3"/>
        </w:rPr>
        <w:t xml:space="preserve"> </w:t>
      </w:r>
      <w:r>
        <w:t>Замалетдинова.</w:t>
      </w:r>
      <w:r>
        <w:rPr>
          <w:spacing w:val="-6"/>
        </w:rPr>
        <w:t xml:space="preserve"> </w:t>
      </w:r>
      <w:r>
        <w:t>«День</w:t>
      </w:r>
      <w:r>
        <w:rPr>
          <w:spacing w:val="-3"/>
        </w:rPr>
        <w:t xml:space="preserve"> </w:t>
      </w:r>
      <w:r>
        <w:t>ожидания гостей»,</w:t>
      </w:r>
      <w:r>
        <w:rPr>
          <w:spacing w:val="2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Ахметзянов.</w:t>
      </w:r>
      <w:r>
        <w:rPr>
          <w:spacing w:val="-2"/>
        </w:rPr>
        <w:t xml:space="preserve"> </w:t>
      </w:r>
      <w:r>
        <w:t>«Душа</w:t>
      </w:r>
      <w:r>
        <w:rPr>
          <w:spacing w:val="-1"/>
        </w:rPr>
        <w:t xml:space="preserve"> </w:t>
      </w:r>
      <w:r>
        <w:t>поет»).</w:t>
      </w:r>
    </w:p>
    <w:p w:rsidR="005E3C49" w:rsidRDefault="00F64E00">
      <w:pPr>
        <w:pStyle w:val="Heading1"/>
        <w:spacing w:before="3" w:line="275" w:lineRule="exact"/>
        <w:ind w:left="1377"/>
      </w:pPr>
      <w:bookmarkStart w:id="245" w:name="«Театр_начинается_с_вешалки»."/>
      <w:bookmarkEnd w:id="245"/>
      <w:r>
        <w:t>«Театр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вешалки».</w:t>
      </w:r>
    </w:p>
    <w:p w:rsidR="005E3C49" w:rsidRDefault="00F64E00">
      <w:pPr>
        <w:pStyle w:val="a3"/>
        <w:ind w:left="974" w:right="567" w:firstLine="340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торчество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Камала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основоположников</w:t>
      </w:r>
      <w:r>
        <w:rPr>
          <w:spacing w:val="1"/>
        </w:rPr>
        <w:t xml:space="preserve"> </w:t>
      </w:r>
      <w:r>
        <w:t>татарской</w:t>
      </w:r>
      <w:r>
        <w:rPr>
          <w:spacing w:val="1"/>
        </w:rPr>
        <w:t xml:space="preserve"> </w:t>
      </w:r>
      <w:r>
        <w:t>реалистической</w:t>
      </w:r>
      <w:r>
        <w:rPr>
          <w:spacing w:val="1"/>
        </w:rPr>
        <w:t xml:space="preserve"> </w:t>
      </w:r>
      <w:r>
        <w:t>драматургии. Основные конфликты в комедии Г. Камала «Первый театр». Просветительские идеи,</w:t>
      </w:r>
      <w:r>
        <w:rPr>
          <w:spacing w:val="1"/>
        </w:rPr>
        <w:t xml:space="preserve"> </w:t>
      </w:r>
      <w:r>
        <w:t>комические средства.</w:t>
      </w:r>
    </w:p>
    <w:p w:rsidR="005E3C49" w:rsidRDefault="00F64E00">
      <w:pPr>
        <w:pStyle w:val="a3"/>
        <w:spacing w:before="1" w:line="275" w:lineRule="exact"/>
        <w:ind w:left="1377"/>
      </w:pPr>
      <w:r>
        <w:t>Сценическое</w:t>
      </w:r>
      <w:r>
        <w:rPr>
          <w:spacing w:val="-9"/>
        </w:rPr>
        <w:t xml:space="preserve"> </w:t>
      </w:r>
      <w:r>
        <w:t>творчество</w:t>
      </w:r>
      <w:r>
        <w:rPr>
          <w:spacing w:val="-4"/>
        </w:rPr>
        <w:t xml:space="preserve"> </w:t>
      </w:r>
      <w:r>
        <w:t>С.Гиззатуллины-Волжской.</w:t>
      </w:r>
    </w:p>
    <w:p w:rsidR="005E3C49" w:rsidRDefault="00F64E00">
      <w:pPr>
        <w:pStyle w:val="a3"/>
        <w:spacing w:line="275" w:lineRule="exact"/>
        <w:ind w:left="1314"/>
      </w:pPr>
      <w:r>
        <w:t>Жизнь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творчество</w:t>
      </w:r>
      <w:r>
        <w:rPr>
          <w:spacing w:val="41"/>
        </w:rPr>
        <w:t xml:space="preserve"> </w:t>
      </w:r>
      <w:r>
        <w:t>Х.</w:t>
      </w:r>
      <w:r>
        <w:rPr>
          <w:spacing w:val="39"/>
        </w:rPr>
        <w:t xml:space="preserve"> </w:t>
      </w:r>
      <w:r>
        <w:t>Мударрисовой.</w:t>
      </w:r>
      <w:r>
        <w:rPr>
          <w:spacing w:val="40"/>
        </w:rPr>
        <w:t xml:space="preserve"> </w:t>
      </w:r>
      <w:r>
        <w:t>Жизнь</w:t>
      </w:r>
      <w:r>
        <w:rPr>
          <w:spacing w:val="42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искусства</w:t>
      </w:r>
      <w:r>
        <w:rPr>
          <w:spacing w:val="36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повести</w:t>
      </w:r>
      <w:r>
        <w:rPr>
          <w:spacing w:val="34"/>
        </w:rPr>
        <w:t xml:space="preserve"> </w:t>
      </w:r>
      <w:r>
        <w:t>«Цена</w:t>
      </w:r>
      <w:r>
        <w:rPr>
          <w:spacing w:val="35"/>
        </w:rPr>
        <w:t xml:space="preserve"> </w:t>
      </w:r>
      <w:r>
        <w:t>счастья».</w:t>
      </w:r>
    </w:p>
    <w:p w:rsidR="005E3C49" w:rsidRDefault="00F64E00">
      <w:pPr>
        <w:pStyle w:val="Heading1"/>
        <w:spacing w:before="7" w:line="275" w:lineRule="exact"/>
        <w:ind w:left="974"/>
      </w:pPr>
      <w:bookmarkStart w:id="246" w:name="Образы_«целителей»_в_татарской_литератур"/>
      <w:bookmarkEnd w:id="246"/>
      <w:r>
        <w:t>Образы</w:t>
      </w:r>
      <w:r>
        <w:rPr>
          <w:spacing w:val="-4"/>
        </w:rPr>
        <w:t xml:space="preserve"> </w:t>
      </w:r>
      <w:r>
        <w:t>«целителей»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татарской</w:t>
      </w:r>
      <w:r>
        <w:rPr>
          <w:spacing w:val="-5"/>
        </w:rPr>
        <w:t xml:space="preserve"> </w:t>
      </w:r>
      <w:r>
        <w:t>литературе.</w:t>
      </w:r>
    </w:p>
    <w:p w:rsidR="005E3C49" w:rsidRDefault="00F64E00">
      <w:pPr>
        <w:pStyle w:val="a3"/>
        <w:spacing w:line="242" w:lineRule="auto"/>
        <w:ind w:left="974" w:right="579" w:firstLine="340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Г.Апсалямова«Белые</w:t>
      </w:r>
      <w:r>
        <w:rPr>
          <w:spacing w:val="1"/>
        </w:rPr>
        <w:t xml:space="preserve"> </w:t>
      </w:r>
      <w:r>
        <w:t>цветы».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образов</w:t>
      </w:r>
      <w:r>
        <w:rPr>
          <w:spacing w:val="-1"/>
        </w:rPr>
        <w:t xml:space="preserve"> </w:t>
      </w:r>
      <w:r>
        <w:t>врачей.</w:t>
      </w:r>
    </w:p>
    <w:p w:rsidR="005E3C49" w:rsidRDefault="00F64E00">
      <w:pPr>
        <w:pStyle w:val="a3"/>
        <w:spacing w:line="267" w:lineRule="exact"/>
        <w:ind w:left="1314"/>
      </w:pPr>
      <w:r>
        <w:t>Жизненный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путь</w:t>
      </w:r>
      <w:r>
        <w:rPr>
          <w:spacing w:val="13"/>
        </w:rPr>
        <w:t xml:space="preserve"> </w:t>
      </w:r>
      <w:r>
        <w:t>С.</w:t>
      </w:r>
      <w:r>
        <w:rPr>
          <w:spacing w:val="14"/>
        </w:rPr>
        <w:t xml:space="preserve"> </w:t>
      </w:r>
      <w:r>
        <w:t>Сулеймановой.</w:t>
      </w:r>
      <w:r>
        <w:rPr>
          <w:spacing w:val="16"/>
        </w:rPr>
        <w:t xml:space="preserve"> </w:t>
      </w:r>
      <w:r>
        <w:t>Изучение</w:t>
      </w:r>
      <w:r>
        <w:rPr>
          <w:spacing w:val="6"/>
        </w:rPr>
        <w:t xml:space="preserve"> </w:t>
      </w:r>
      <w:r>
        <w:t>отрывка</w:t>
      </w:r>
      <w:r>
        <w:rPr>
          <w:spacing w:val="7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повести</w:t>
      </w:r>
      <w:r>
        <w:rPr>
          <w:spacing w:val="9"/>
        </w:rPr>
        <w:t xml:space="preserve"> </w:t>
      </w:r>
      <w:r>
        <w:t>«Пижма»,</w:t>
      </w:r>
      <w:r>
        <w:rPr>
          <w:spacing w:val="15"/>
        </w:rPr>
        <w:t xml:space="preserve"> </w:t>
      </w:r>
      <w:r>
        <w:t>«Это</w:t>
      </w:r>
    </w:p>
    <w:p w:rsidR="005E3C49" w:rsidRDefault="00F64E00">
      <w:pPr>
        <w:pStyle w:val="a4"/>
        <w:numPr>
          <w:ilvl w:val="0"/>
          <w:numId w:val="132"/>
        </w:numPr>
        <w:tabs>
          <w:tab w:val="left" w:pos="1157"/>
        </w:tabs>
        <w:spacing w:line="272" w:lineRule="exact"/>
        <w:ind w:left="1156" w:hanging="183"/>
        <w:jc w:val="both"/>
        <w:rPr>
          <w:sz w:val="24"/>
        </w:rPr>
      </w:pPr>
      <w:r>
        <w:rPr>
          <w:sz w:val="24"/>
        </w:rPr>
        <w:t>жизнь».</w:t>
      </w:r>
    </w:p>
    <w:p w:rsidR="005E3C49" w:rsidRDefault="00F64E00">
      <w:pPr>
        <w:pStyle w:val="Heading1"/>
        <w:spacing w:before="7" w:line="272" w:lineRule="exact"/>
        <w:ind w:left="1314"/>
      </w:pPr>
      <w:bookmarkStart w:id="247" w:name="Учитель_–_звучит_гордо!"/>
      <w:bookmarkEnd w:id="247"/>
      <w:r>
        <w:t>Учитель</w:t>
      </w:r>
      <w:r>
        <w:rPr>
          <w:spacing w:val="-2"/>
        </w:rPr>
        <w:t xml:space="preserve"> </w:t>
      </w:r>
      <w:r>
        <w:t>– звучит</w:t>
      </w:r>
      <w:r>
        <w:rPr>
          <w:spacing w:val="-2"/>
        </w:rPr>
        <w:t xml:space="preserve"> </w:t>
      </w:r>
      <w:r>
        <w:t>гордо!</w:t>
      </w:r>
    </w:p>
    <w:p w:rsidR="005E3C49" w:rsidRDefault="00F64E00">
      <w:pPr>
        <w:pStyle w:val="a3"/>
        <w:spacing w:line="237" w:lineRule="auto"/>
        <w:ind w:left="974" w:right="589" w:firstLine="403"/>
      </w:pPr>
      <w:r>
        <w:t>Творчество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Магдеева.</w:t>
      </w:r>
      <w:r>
        <w:rPr>
          <w:spacing w:val="1"/>
        </w:rPr>
        <w:t xml:space="preserve"> </w:t>
      </w:r>
      <w:r>
        <w:t>Фрагментарное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«Фронтовики».</w:t>
      </w:r>
      <w:r>
        <w:rPr>
          <w:spacing w:val="1"/>
        </w:rPr>
        <w:t xml:space="preserve"> </w:t>
      </w:r>
      <w:r>
        <w:t>Лиризм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орнаментализм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прозе.</w:t>
      </w:r>
      <w:r>
        <w:rPr>
          <w:spacing w:val="4"/>
        </w:rPr>
        <w:t xml:space="preserve"> </w:t>
      </w:r>
      <w:r>
        <w:t>Лирические</w:t>
      </w:r>
      <w:r>
        <w:rPr>
          <w:spacing w:val="-4"/>
        </w:rPr>
        <w:t xml:space="preserve"> </w:t>
      </w:r>
      <w:r>
        <w:t>отступления.</w:t>
      </w:r>
      <w:r>
        <w:rPr>
          <w:spacing w:val="11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образов.</w:t>
      </w:r>
    </w:p>
    <w:p w:rsidR="005E3C49" w:rsidRDefault="00F64E00">
      <w:pPr>
        <w:pStyle w:val="a3"/>
        <w:spacing w:before="6" w:line="275" w:lineRule="exact"/>
        <w:ind w:left="1314"/>
      </w:pPr>
      <w:r>
        <w:t>О</w:t>
      </w:r>
      <w:r>
        <w:rPr>
          <w:spacing w:val="-1"/>
        </w:rPr>
        <w:t xml:space="preserve"> </w:t>
      </w:r>
      <w:r>
        <w:t>педколледже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Казани.</w:t>
      </w:r>
    </w:p>
    <w:p w:rsidR="005E3C49" w:rsidRDefault="00F64E00">
      <w:pPr>
        <w:pStyle w:val="a3"/>
        <w:spacing w:line="242" w:lineRule="auto"/>
        <w:ind w:left="974" w:right="566" w:firstLine="340"/>
      </w:pP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стихотворениями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наставниках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учителях</w:t>
      </w:r>
      <w:r>
        <w:rPr>
          <w:spacing w:val="1"/>
        </w:rPr>
        <w:t xml:space="preserve"> </w:t>
      </w:r>
      <w:r>
        <w:t>«Учитель»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Гаташа,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учитель»</w:t>
      </w:r>
      <w:r>
        <w:rPr>
          <w:spacing w:val="-8"/>
        </w:rPr>
        <w:t xml:space="preserve"> </w:t>
      </w:r>
      <w:r>
        <w:t>Л.</w:t>
      </w:r>
      <w:r>
        <w:rPr>
          <w:spacing w:val="8"/>
        </w:rPr>
        <w:t xml:space="preserve"> </w:t>
      </w:r>
      <w:r>
        <w:t>Шагирзяна,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рассказом</w:t>
      </w:r>
      <w:r>
        <w:rPr>
          <w:spacing w:val="60"/>
        </w:rPr>
        <w:t xml:space="preserve"> </w:t>
      </w:r>
      <w:r>
        <w:t>«Сочинение»</w:t>
      </w:r>
      <w:r>
        <w:rPr>
          <w:spacing w:val="-6"/>
        </w:rPr>
        <w:t xml:space="preserve"> </w:t>
      </w:r>
      <w:r>
        <w:t>В.</w:t>
      </w:r>
      <w:r>
        <w:rPr>
          <w:spacing w:val="10"/>
        </w:rPr>
        <w:t xml:space="preserve"> </w:t>
      </w:r>
      <w:r>
        <w:t>Нуруллина.</w:t>
      </w:r>
    </w:p>
    <w:p w:rsidR="005E3C49" w:rsidRDefault="00F64E00">
      <w:pPr>
        <w:pStyle w:val="Heading1"/>
        <w:spacing w:line="272" w:lineRule="exact"/>
        <w:ind w:left="1314"/>
      </w:pPr>
      <w:bookmarkStart w:id="248" w:name="Изобилие_профессий."/>
      <w:bookmarkEnd w:id="248"/>
      <w:r>
        <w:t>Изобилие</w:t>
      </w:r>
      <w:r>
        <w:rPr>
          <w:spacing w:val="-4"/>
        </w:rPr>
        <w:t xml:space="preserve"> </w:t>
      </w:r>
      <w:r>
        <w:t>профессий.</w:t>
      </w:r>
    </w:p>
    <w:p w:rsidR="005E3C49" w:rsidRDefault="00F64E00">
      <w:pPr>
        <w:pStyle w:val="a3"/>
        <w:spacing w:line="237" w:lineRule="auto"/>
        <w:ind w:left="974" w:right="575" w:firstLine="340"/>
      </w:pPr>
      <w:r>
        <w:t>Изучение</w:t>
      </w:r>
      <w:r>
        <w:rPr>
          <w:spacing w:val="1"/>
        </w:rPr>
        <w:t xml:space="preserve"> </w:t>
      </w:r>
      <w:r>
        <w:t>отрывка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Сарьяна</w:t>
      </w:r>
      <w:r>
        <w:rPr>
          <w:spacing w:val="1"/>
        </w:rPr>
        <w:t xml:space="preserve"> </w:t>
      </w:r>
      <w:r>
        <w:t>«Отцовская</w:t>
      </w:r>
      <w:r>
        <w:rPr>
          <w:spacing w:val="1"/>
        </w:rPr>
        <w:t xml:space="preserve"> </w:t>
      </w:r>
      <w:r>
        <w:t>профессия».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главного</w:t>
      </w:r>
      <w:r>
        <w:rPr>
          <w:spacing w:val="3"/>
        </w:rPr>
        <w:t xml:space="preserve"> </w:t>
      </w:r>
      <w:r>
        <w:t>героя.</w:t>
      </w:r>
    </w:p>
    <w:p w:rsidR="005E3C49" w:rsidRDefault="00F64E00">
      <w:pPr>
        <w:pStyle w:val="a3"/>
        <w:spacing w:before="3" w:line="237" w:lineRule="auto"/>
        <w:ind w:left="974" w:right="589" w:firstLine="340"/>
      </w:pPr>
      <w:r>
        <w:t>Жизнь и творчество И. Юзеева. Фрагментарное изучение поэмы «Знакомые напевы». Образы</w:t>
      </w:r>
      <w:r>
        <w:rPr>
          <w:spacing w:val="1"/>
        </w:rPr>
        <w:t xml:space="preserve"> </w:t>
      </w:r>
      <w:r>
        <w:t>молодого поколения,</w:t>
      </w:r>
      <w:r>
        <w:rPr>
          <w:spacing w:val="6"/>
        </w:rPr>
        <w:t xml:space="preserve"> </w:t>
      </w:r>
      <w:r>
        <w:t>совместимость</w:t>
      </w:r>
      <w:r>
        <w:rPr>
          <w:spacing w:val="-1"/>
        </w:rPr>
        <w:t xml:space="preserve"> </w:t>
      </w:r>
      <w:r>
        <w:t>выбора</w:t>
      </w:r>
      <w:r>
        <w:rPr>
          <w:spacing w:val="-10"/>
        </w:rPr>
        <w:t xml:space="preserve"> </w:t>
      </w:r>
      <w:r>
        <w:t>профессии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идеалами</w:t>
      </w:r>
      <w:r>
        <w:rPr>
          <w:spacing w:val="3"/>
        </w:rPr>
        <w:t xml:space="preserve"> </w:t>
      </w:r>
      <w:r>
        <w:t>молодой</w:t>
      </w:r>
      <w:r>
        <w:rPr>
          <w:spacing w:val="-7"/>
        </w:rPr>
        <w:t xml:space="preserve"> </w:t>
      </w:r>
      <w:r>
        <w:t>девушки.</w:t>
      </w:r>
    </w:p>
    <w:p w:rsidR="005E3C49" w:rsidRDefault="00F64E00">
      <w:pPr>
        <w:pStyle w:val="a3"/>
        <w:spacing w:before="8" w:line="275" w:lineRule="exact"/>
        <w:ind w:left="1314"/>
      </w:pPr>
      <w:r>
        <w:t>Жизнь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Х.</w:t>
      </w:r>
      <w:r>
        <w:rPr>
          <w:spacing w:val="-6"/>
        </w:rPr>
        <w:t xml:space="preserve"> </w:t>
      </w:r>
      <w:r>
        <w:t>Камалова.</w:t>
      </w:r>
      <w:r>
        <w:rPr>
          <w:spacing w:val="1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рассказа</w:t>
      </w:r>
      <w:r>
        <w:rPr>
          <w:spacing w:val="-8"/>
        </w:rPr>
        <w:t xml:space="preserve"> </w:t>
      </w:r>
      <w:r>
        <w:t>«Летчик».</w:t>
      </w:r>
      <w:r>
        <w:rPr>
          <w:spacing w:val="-1"/>
        </w:rPr>
        <w:t xml:space="preserve"> </w:t>
      </w:r>
      <w:r>
        <w:t>Авторская</w:t>
      </w:r>
      <w:r>
        <w:rPr>
          <w:spacing w:val="-7"/>
        </w:rPr>
        <w:t xml:space="preserve"> </w:t>
      </w:r>
      <w:r>
        <w:t>позиция.</w:t>
      </w:r>
    </w:p>
    <w:p w:rsidR="005E3C49" w:rsidRDefault="00F64E00">
      <w:pPr>
        <w:pStyle w:val="a3"/>
        <w:spacing w:line="242" w:lineRule="auto"/>
        <w:ind w:left="974" w:right="567" w:firstLine="340"/>
      </w:pP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Маликовой.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отрывка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«Казань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белокаменный».</w:t>
      </w:r>
      <w:r>
        <w:rPr>
          <w:spacing w:val="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6"/>
        </w:rPr>
        <w:t xml:space="preserve"> </w:t>
      </w:r>
      <w:r>
        <w:t>градостроителей.</w:t>
      </w:r>
    </w:p>
    <w:p w:rsidR="005E3C49" w:rsidRDefault="00F64E00">
      <w:pPr>
        <w:pStyle w:val="a3"/>
        <w:spacing w:line="242" w:lineRule="auto"/>
        <w:ind w:left="974" w:right="576" w:firstLine="340"/>
      </w:pPr>
      <w:r>
        <w:t>Биография С. Гараевой. Изучение ее стихотворения «Сварщик». Идейно-эстетический смысл</w:t>
      </w:r>
      <w:r>
        <w:rPr>
          <w:spacing w:val="1"/>
        </w:rPr>
        <w:t xml:space="preserve"> </w:t>
      </w:r>
      <w:r>
        <w:t>произведения.</w:t>
      </w:r>
    </w:p>
    <w:p w:rsidR="005E3C49" w:rsidRDefault="005E3C49">
      <w:pPr>
        <w:pStyle w:val="a3"/>
        <w:spacing w:before="7"/>
        <w:ind w:left="0"/>
        <w:jc w:val="left"/>
        <w:rPr>
          <w:sz w:val="23"/>
        </w:rPr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675"/>
        </w:tabs>
        <w:ind w:left="1674"/>
      </w:pPr>
      <w:bookmarkStart w:id="249" w:name="2.2.2.7._Иностранный_язык_(Английский)"/>
      <w:bookmarkEnd w:id="249"/>
      <w:r>
        <w:t>Иностранный</w:t>
      </w:r>
      <w:r>
        <w:rPr>
          <w:spacing w:val="-9"/>
        </w:rPr>
        <w:t xml:space="preserve"> </w:t>
      </w:r>
      <w:r>
        <w:t>язык</w:t>
      </w:r>
      <w:r>
        <w:rPr>
          <w:spacing w:val="-11"/>
        </w:rPr>
        <w:t xml:space="preserve"> </w:t>
      </w:r>
      <w:r>
        <w:t>(Английский)</w:t>
      </w:r>
    </w:p>
    <w:p w:rsidR="005E3C49" w:rsidRDefault="00F64E00">
      <w:pPr>
        <w:pStyle w:val="a3"/>
        <w:spacing w:before="30" w:line="237" w:lineRule="auto"/>
        <w:ind w:right="1079" w:firstLine="705"/>
      </w:pPr>
      <w:r>
        <w:t>Освоение предмета «Иностранный язык» в основной школе предполагает применение</w:t>
      </w:r>
      <w:r>
        <w:rPr>
          <w:spacing w:val="1"/>
        </w:rPr>
        <w:t xml:space="preserve"> </w:t>
      </w:r>
      <w:r>
        <w:rPr>
          <w:spacing w:val="-1"/>
        </w:rPr>
        <w:t>коммуникативного</w:t>
      </w:r>
      <w:r>
        <w:rPr>
          <w:spacing w:val="4"/>
        </w:rPr>
        <w:t xml:space="preserve"> </w:t>
      </w:r>
      <w:r>
        <w:rPr>
          <w:spacing w:val="-1"/>
        </w:rPr>
        <w:t>подхода</w:t>
      </w:r>
      <w:r>
        <w:rPr>
          <w:spacing w:val="2"/>
        </w:rPr>
        <w:t xml:space="preserve"> </w:t>
      </w:r>
      <w:r>
        <w:rPr>
          <w:spacing w:val="-1"/>
        </w:rPr>
        <w:t>в обучении</w:t>
      </w:r>
      <w:r>
        <w:rPr>
          <w:spacing w:val="9"/>
        </w:rPr>
        <w:t xml:space="preserve"> </w:t>
      </w:r>
      <w:r>
        <w:rPr>
          <w:spacing w:val="-1"/>
        </w:rPr>
        <w:t>иностранному</w:t>
      </w:r>
      <w:r>
        <w:rPr>
          <w:spacing w:val="-15"/>
        </w:rPr>
        <w:t xml:space="preserve"> </w:t>
      </w:r>
      <w:r>
        <w:t>языку.</w:t>
      </w:r>
    </w:p>
    <w:p w:rsidR="005E3C49" w:rsidRDefault="00F64E00">
      <w:pPr>
        <w:pStyle w:val="a3"/>
        <w:tabs>
          <w:tab w:val="left" w:pos="10016"/>
        </w:tabs>
        <w:spacing w:before="68" w:line="237" w:lineRule="auto"/>
        <w:ind w:right="579" w:firstLine="768"/>
      </w:pPr>
      <w:r>
        <w:t xml:space="preserve">Учебный   </w:t>
      </w:r>
      <w:r>
        <w:rPr>
          <w:spacing w:val="5"/>
        </w:rPr>
        <w:t xml:space="preserve"> </w:t>
      </w:r>
      <w:r>
        <w:t xml:space="preserve">предмет    «Иностранный   </w:t>
      </w:r>
      <w:r>
        <w:rPr>
          <w:spacing w:val="2"/>
        </w:rPr>
        <w:t xml:space="preserve"> </w:t>
      </w:r>
      <w:r>
        <w:t xml:space="preserve">язык»  </w:t>
      </w:r>
      <w:r>
        <w:rPr>
          <w:spacing w:val="50"/>
        </w:rPr>
        <w:t xml:space="preserve"> </w:t>
      </w:r>
      <w:r>
        <w:t xml:space="preserve">обеспечивает   </w:t>
      </w:r>
      <w:r>
        <w:rPr>
          <w:spacing w:val="6"/>
        </w:rPr>
        <w:t xml:space="preserve"> </w:t>
      </w:r>
      <w:r>
        <w:t>развитие</w:t>
      </w:r>
      <w:r>
        <w:tab/>
        <w:t>иноязычных</w:t>
      </w:r>
      <w:r>
        <w:rPr>
          <w:spacing w:val="-58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8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образования.</w:t>
      </w:r>
    </w:p>
    <w:p w:rsidR="005E3C49" w:rsidRDefault="00F64E00">
      <w:pPr>
        <w:pStyle w:val="a3"/>
        <w:tabs>
          <w:tab w:val="left" w:pos="10073"/>
        </w:tabs>
        <w:spacing w:before="10" w:line="237" w:lineRule="auto"/>
        <w:ind w:right="577" w:firstLine="705"/>
      </w:pPr>
      <w:r>
        <w:t>Освоение</w:t>
      </w:r>
      <w:r>
        <w:rPr>
          <w:spacing w:val="118"/>
        </w:rPr>
        <w:t xml:space="preserve"> </w:t>
      </w:r>
      <w:r>
        <w:t xml:space="preserve">учебного  </w:t>
      </w:r>
      <w:r>
        <w:rPr>
          <w:spacing w:val="13"/>
        </w:rPr>
        <w:t xml:space="preserve"> </w:t>
      </w:r>
      <w:r>
        <w:t xml:space="preserve">предмета  </w:t>
      </w:r>
      <w:r>
        <w:rPr>
          <w:spacing w:val="8"/>
        </w:rPr>
        <w:t xml:space="preserve"> </w:t>
      </w:r>
      <w:r>
        <w:t xml:space="preserve">«Иностранный  </w:t>
      </w:r>
      <w:r>
        <w:rPr>
          <w:spacing w:val="14"/>
        </w:rPr>
        <w:t xml:space="preserve"> </w:t>
      </w:r>
      <w:r>
        <w:t xml:space="preserve">язык»  </w:t>
      </w:r>
      <w:r>
        <w:rPr>
          <w:spacing w:val="3"/>
        </w:rPr>
        <w:t xml:space="preserve"> </w:t>
      </w:r>
      <w:r>
        <w:t xml:space="preserve">направлено  </w:t>
      </w:r>
      <w:r>
        <w:rPr>
          <w:spacing w:val="9"/>
        </w:rPr>
        <w:t xml:space="preserve"> </w:t>
      </w:r>
      <w:r>
        <w:t>на</w:t>
      </w:r>
      <w:r>
        <w:tab/>
        <w:t>достижение</w:t>
      </w:r>
      <w:r>
        <w:rPr>
          <w:spacing w:val="-58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допорогового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позволяющем</w:t>
      </w:r>
      <w:r>
        <w:rPr>
          <w:spacing w:val="1"/>
        </w:rPr>
        <w:t xml:space="preserve"> </w:t>
      </w:r>
      <w:r>
        <w:t>общаться</w:t>
      </w:r>
      <w:r>
        <w:rPr>
          <w:spacing w:val="28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иностранном</w:t>
      </w:r>
      <w:r>
        <w:rPr>
          <w:spacing w:val="30"/>
        </w:rPr>
        <w:t xml:space="preserve"> </w:t>
      </w:r>
      <w:r>
        <w:t>языке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устной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письменной</w:t>
      </w:r>
      <w:r>
        <w:rPr>
          <w:spacing w:val="30"/>
        </w:rPr>
        <w:t xml:space="preserve"> </w:t>
      </w:r>
      <w:r>
        <w:t>формах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пределах</w:t>
      </w:r>
      <w:r>
        <w:rPr>
          <w:spacing w:val="28"/>
        </w:rPr>
        <w:t xml:space="preserve"> </w:t>
      </w:r>
      <w:r>
        <w:t>тематики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языкового</w:t>
      </w:r>
    </w:p>
    <w:p w:rsidR="005E3C49" w:rsidRDefault="00F64E00">
      <w:pPr>
        <w:pStyle w:val="a3"/>
        <w:spacing w:before="72"/>
        <w:ind w:right="581"/>
      </w:pPr>
      <w:r>
        <w:t>материала основной школы как сносителями иностранного языка, так и с представителями других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общения.</w:t>
      </w:r>
    </w:p>
    <w:p w:rsidR="005E3C49" w:rsidRDefault="00F64E00">
      <w:pPr>
        <w:pStyle w:val="a3"/>
        <w:spacing w:before="3"/>
        <w:ind w:right="583" w:firstLine="705"/>
      </w:pPr>
      <w:r>
        <w:t>Изучение предмета «Иностранный язык» в части формирования навыков и развития умений</w:t>
      </w:r>
      <w:r>
        <w:rPr>
          <w:spacing w:val="1"/>
        </w:rPr>
        <w:t xml:space="preserve"> </w:t>
      </w:r>
      <w:r>
        <w:t>обобщать и систематизировать имеющийся языковой и речевой опыт основано на 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2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9"/>
        </w:rPr>
        <w:t xml:space="preserve"> </w:t>
      </w:r>
      <w:r>
        <w:t>«Русский</w:t>
      </w:r>
      <w:r>
        <w:rPr>
          <w:spacing w:val="40"/>
        </w:rPr>
        <w:t xml:space="preserve"> </w:t>
      </w:r>
      <w:r>
        <w:t>язык»,</w:t>
      </w:r>
      <w:r>
        <w:rPr>
          <w:spacing w:val="44"/>
        </w:rPr>
        <w:t xml:space="preserve"> </w:t>
      </w:r>
      <w:r>
        <w:t>«Литература»,</w:t>
      </w:r>
      <w:r>
        <w:rPr>
          <w:spacing w:val="40"/>
        </w:rPr>
        <w:t xml:space="preserve"> </w:t>
      </w:r>
      <w:r>
        <w:t>«История»,</w:t>
      </w:r>
      <w:r>
        <w:rPr>
          <w:spacing w:val="40"/>
        </w:rPr>
        <w:t xml:space="preserve"> </w:t>
      </w:r>
      <w:r>
        <w:t>«География»,</w:t>
      </w:r>
      <w:r>
        <w:rPr>
          <w:spacing w:val="41"/>
        </w:rPr>
        <w:t xml:space="preserve"> </w:t>
      </w:r>
      <w:r>
        <w:t>«Физика»,</w:t>
      </w:r>
    </w:p>
    <w:p w:rsidR="005E3C49" w:rsidRDefault="00F64E00">
      <w:pPr>
        <w:pStyle w:val="a3"/>
        <w:spacing w:before="3"/>
      </w:pPr>
      <w:r>
        <w:t>«Музыка»,</w:t>
      </w:r>
      <w:r>
        <w:rPr>
          <w:spacing w:val="-2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t>искусство»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E3C49" w:rsidRDefault="00F64E00">
      <w:pPr>
        <w:pStyle w:val="Heading1"/>
        <w:spacing w:before="2" w:line="275" w:lineRule="exact"/>
      </w:pPr>
      <w:bookmarkStart w:id="250" w:name="Предметное_содержание_речи"/>
      <w:bookmarkEnd w:id="250"/>
      <w:r>
        <w:t>Предметное</w:t>
      </w:r>
      <w:r>
        <w:rPr>
          <w:spacing w:val="-12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речи</w:t>
      </w:r>
    </w:p>
    <w:p w:rsidR="005E3C49" w:rsidRDefault="00F64E00">
      <w:pPr>
        <w:pStyle w:val="a3"/>
        <w:spacing w:line="274" w:lineRule="exact"/>
        <w:ind w:left="1535"/>
        <w:jc w:val="left"/>
      </w:pPr>
      <w:r>
        <w:rPr>
          <w:b/>
        </w:rPr>
        <w:t>Моя</w:t>
      </w:r>
      <w:r>
        <w:rPr>
          <w:b/>
          <w:spacing w:val="-6"/>
        </w:rPr>
        <w:t xml:space="preserve"> </w:t>
      </w:r>
      <w:r>
        <w:rPr>
          <w:b/>
        </w:rPr>
        <w:t>семья.</w:t>
      </w:r>
      <w:r>
        <w:rPr>
          <w:b/>
          <w:spacing w:val="1"/>
        </w:rPr>
        <w:t xml:space="preserve"> </w:t>
      </w:r>
      <w:r>
        <w:t>Взаимоотношения</w:t>
      </w:r>
      <w:r>
        <w:rPr>
          <w:spacing w:val="-13"/>
        </w:rPr>
        <w:t xml:space="preserve"> </w:t>
      </w:r>
      <w:r>
        <w:t>в семье.</w:t>
      </w:r>
      <w:r>
        <w:rPr>
          <w:spacing w:val="-4"/>
        </w:rPr>
        <w:t xml:space="preserve"> </w:t>
      </w:r>
      <w:r>
        <w:t>Конфликтные</w:t>
      </w:r>
      <w:r>
        <w:rPr>
          <w:spacing w:val="-7"/>
        </w:rPr>
        <w:t xml:space="preserve"> </w:t>
      </w:r>
      <w:r>
        <w:t>ситуации и</w:t>
      </w:r>
      <w:r>
        <w:rPr>
          <w:spacing w:val="-1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решения.</w:t>
      </w:r>
    </w:p>
    <w:p w:rsidR="005E3C49" w:rsidRDefault="00F64E00">
      <w:pPr>
        <w:pStyle w:val="a3"/>
        <w:spacing w:before="1" w:line="237" w:lineRule="auto"/>
        <w:ind w:right="591" w:firstLine="705"/>
        <w:jc w:val="left"/>
      </w:pPr>
      <w:r>
        <w:rPr>
          <w:b/>
        </w:rPr>
        <w:t>Мои</w:t>
      </w:r>
      <w:r>
        <w:rPr>
          <w:b/>
          <w:spacing w:val="9"/>
        </w:rPr>
        <w:t xml:space="preserve"> </w:t>
      </w:r>
      <w:r>
        <w:rPr>
          <w:b/>
        </w:rPr>
        <w:t>друзья.</w:t>
      </w:r>
      <w:r>
        <w:rPr>
          <w:b/>
          <w:spacing w:val="10"/>
        </w:rPr>
        <w:t xml:space="preserve"> </w:t>
      </w:r>
      <w:r>
        <w:t>Лучший</w:t>
      </w:r>
      <w:r>
        <w:rPr>
          <w:spacing w:val="15"/>
        </w:rPr>
        <w:t xml:space="preserve"> </w:t>
      </w:r>
      <w:r>
        <w:t>друг/подруга.</w:t>
      </w:r>
      <w:r>
        <w:rPr>
          <w:spacing w:val="16"/>
        </w:rPr>
        <w:t xml:space="preserve"> </w:t>
      </w:r>
      <w:r>
        <w:t>Внешность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черты</w:t>
      </w:r>
      <w:r>
        <w:rPr>
          <w:spacing w:val="15"/>
        </w:rPr>
        <w:t xml:space="preserve"> </w:t>
      </w:r>
      <w:r>
        <w:t>характера.</w:t>
      </w:r>
      <w:r>
        <w:rPr>
          <w:spacing w:val="15"/>
        </w:rPr>
        <w:t xml:space="preserve"> </w:t>
      </w:r>
      <w:r>
        <w:t>Межличностные</w:t>
      </w:r>
      <w:r>
        <w:rPr>
          <w:spacing w:val="-57"/>
        </w:rPr>
        <w:t xml:space="preserve"> </w:t>
      </w:r>
      <w:r>
        <w:t>взаимоотношения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5E3C49" w:rsidRDefault="00F64E00">
      <w:pPr>
        <w:pStyle w:val="a3"/>
        <w:spacing w:before="3"/>
        <w:ind w:right="591" w:firstLine="705"/>
        <w:jc w:val="left"/>
      </w:pPr>
      <w:r>
        <w:rPr>
          <w:b/>
        </w:rPr>
        <w:t>Свободное</w:t>
      </w:r>
      <w:r>
        <w:rPr>
          <w:b/>
          <w:spacing w:val="9"/>
        </w:rPr>
        <w:t xml:space="preserve"> </w:t>
      </w:r>
      <w:r>
        <w:rPr>
          <w:b/>
        </w:rPr>
        <w:t>время.</w:t>
      </w:r>
      <w:r>
        <w:rPr>
          <w:b/>
          <w:spacing w:val="8"/>
        </w:rPr>
        <w:t xml:space="preserve"> </w:t>
      </w:r>
      <w:r>
        <w:t>Досуг</w:t>
      </w:r>
      <w:r>
        <w:rPr>
          <w:spacing w:val="1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увлечения</w:t>
      </w:r>
      <w:r>
        <w:rPr>
          <w:spacing w:val="11"/>
        </w:rPr>
        <w:t xml:space="preserve"> </w:t>
      </w:r>
      <w:r>
        <w:t>(музыка,</w:t>
      </w:r>
      <w:r>
        <w:rPr>
          <w:spacing w:val="18"/>
        </w:rPr>
        <w:t xml:space="preserve"> </w:t>
      </w:r>
      <w:r>
        <w:t>чтение;</w:t>
      </w:r>
      <w:r>
        <w:rPr>
          <w:spacing w:val="2"/>
        </w:rPr>
        <w:t xml:space="preserve"> </w:t>
      </w:r>
      <w:r>
        <w:t>посещение</w:t>
      </w:r>
      <w:r>
        <w:rPr>
          <w:spacing w:val="6"/>
        </w:rPr>
        <w:t xml:space="preserve"> </w:t>
      </w:r>
      <w:r>
        <w:t>театра,</w:t>
      </w:r>
      <w:r>
        <w:rPr>
          <w:spacing w:val="8"/>
        </w:rPr>
        <w:t xml:space="preserve"> </w:t>
      </w:r>
      <w:r>
        <w:t>кинотеатра,</w:t>
      </w:r>
      <w:r>
        <w:rPr>
          <w:spacing w:val="4"/>
        </w:rPr>
        <w:t xml:space="preserve"> </w:t>
      </w:r>
      <w:r>
        <w:t>музея,</w:t>
      </w:r>
      <w:r>
        <w:rPr>
          <w:spacing w:val="-57"/>
        </w:rPr>
        <w:t xml:space="preserve"> </w:t>
      </w:r>
      <w:r>
        <w:t>выставки).</w:t>
      </w:r>
      <w:r>
        <w:rPr>
          <w:spacing w:val="4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отдыха.</w:t>
      </w:r>
      <w:r>
        <w:rPr>
          <w:spacing w:val="9"/>
        </w:rPr>
        <w:t xml:space="preserve"> </w:t>
      </w:r>
      <w:r>
        <w:t>Поход по</w:t>
      </w:r>
      <w:r>
        <w:rPr>
          <w:spacing w:val="1"/>
        </w:rPr>
        <w:t xml:space="preserve"> </w:t>
      </w:r>
      <w:r>
        <w:t>магазинам.</w:t>
      </w:r>
      <w:r>
        <w:rPr>
          <w:spacing w:val="-9"/>
        </w:rPr>
        <w:t xml:space="preserve"> </w:t>
      </w:r>
      <w:r>
        <w:t>Карманные деньги.</w:t>
      </w:r>
      <w:r>
        <w:rPr>
          <w:spacing w:val="6"/>
        </w:rPr>
        <w:t xml:space="preserve"> </w:t>
      </w:r>
      <w:r>
        <w:t>Молодежная</w:t>
      </w:r>
      <w:r>
        <w:rPr>
          <w:spacing w:val="-7"/>
        </w:rPr>
        <w:t xml:space="preserve"> </w:t>
      </w:r>
      <w:r>
        <w:t>мода.</w:t>
      </w:r>
    </w:p>
    <w:p w:rsidR="005E3C49" w:rsidRDefault="00F64E00">
      <w:pPr>
        <w:spacing w:before="3" w:line="237" w:lineRule="auto"/>
        <w:ind w:left="830" w:right="591" w:firstLine="705"/>
        <w:rPr>
          <w:sz w:val="24"/>
        </w:rPr>
      </w:pPr>
      <w:r>
        <w:rPr>
          <w:b/>
          <w:sz w:val="24"/>
        </w:rPr>
        <w:t>Здоровый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образ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жизни.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Режим</w:t>
      </w:r>
      <w:r>
        <w:rPr>
          <w:spacing w:val="6"/>
          <w:sz w:val="24"/>
        </w:rPr>
        <w:t xml:space="preserve"> </w:t>
      </w:r>
      <w:r>
        <w:rPr>
          <w:sz w:val="24"/>
        </w:rPr>
        <w:t>труда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1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9"/>
          <w:sz w:val="24"/>
        </w:rPr>
        <w:t xml:space="preserve"> </w:t>
      </w:r>
      <w:r>
        <w:rPr>
          <w:sz w:val="24"/>
        </w:rPr>
        <w:t>спортом,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здоровое</w:t>
      </w:r>
      <w:r>
        <w:rPr>
          <w:spacing w:val="9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4"/>
          <w:sz w:val="24"/>
        </w:rPr>
        <w:t xml:space="preserve"> </w:t>
      </w:r>
      <w:r>
        <w:rPr>
          <w:sz w:val="24"/>
        </w:rPr>
        <w:t>отказ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привычек.</w:t>
      </w:r>
    </w:p>
    <w:p w:rsidR="005E3C49" w:rsidRDefault="00F64E00">
      <w:pPr>
        <w:pStyle w:val="a3"/>
        <w:spacing w:before="8" w:line="272" w:lineRule="exact"/>
        <w:jc w:val="left"/>
      </w:pPr>
      <w:r>
        <w:rPr>
          <w:b/>
        </w:rPr>
        <w:t>Спорт.</w:t>
      </w:r>
      <w:r>
        <w:rPr>
          <w:b/>
          <w:spacing w:val="-10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спорта.</w:t>
      </w:r>
      <w:r>
        <w:rPr>
          <w:spacing w:val="-5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Спортивные</w:t>
      </w:r>
      <w:r>
        <w:rPr>
          <w:spacing w:val="-12"/>
        </w:rPr>
        <w:t xml:space="preserve"> </w:t>
      </w:r>
      <w:r>
        <w:t>соревнования.</w:t>
      </w:r>
    </w:p>
    <w:p w:rsidR="005E3C49" w:rsidRDefault="00F64E00">
      <w:pPr>
        <w:pStyle w:val="a3"/>
        <w:ind w:right="571" w:firstLine="705"/>
      </w:pPr>
      <w:r>
        <w:rPr>
          <w:b/>
        </w:rPr>
        <w:t xml:space="preserve">Школа. </w:t>
      </w:r>
      <w:r>
        <w:t>Школьная жизнь. Правила поведения в школе.Изучаемые предметы и отношения к</w:t>
      </w:r>
      <w:r>
        <w:rPr>
          <w:spacing w:val="1"/>
        </w:rPr>
        <w:t xml:space="preserve"> </w:t>
      </w:r>
      <w:r>
        <w:t>ним. Внеклассные мероприятия. Кружки. Школьная форма</w:t>
      </w:r>
      <w:r>
        <w:rPr>
          <w:i/>
        </w:rPr>
        <w:t xml:space="preserve">. </w:t>
      </w:r>
      <w:r>
        <w:t>Каникулы. Переписка с зарубежными</w:t>
      </w:r>
      <w:r>
        <w:rPr>
          <w:spacing w:val="1"/>
        </w:rPr>
        <w:t xml:space="preserve"> </w:t>
      </w:r>
      <w:r>
        <w:t>сверстниками.</w:t>
      </w:r>
    </w:p>
    <w:p w:rsidR="005E3C49" w:rsidRDefault="00F64E00">
      <w:pPr>
        <w:pStyle w:val="a3"/>
        <w:spacing w:before="2" w:line="237" w:lineRule="auto"/>
        <w:ind w:right="579" w:firstLine="705"/>
      </w:pPr>
      <w:r>
        <w:rPr>
          <w:b/>
        </w:rPr>
        <w:t xml:space="preserve">Выбор профессии. </w:t>
      </w:r>
      <w:r>
        <w:t>Мир профессий. Проблема выбора профессии. Роль иностранного языка в</w:t>
      </w:r>
      <w:r>
        <w:rPr>
          <w:spacing w:val="1"/>
        </w:rPr>
        <w:t xml:space="preserve"> </w:t>
      </w:r>
      <w:r>
        <w:t>планах</w:t>
      </w:r>
      <w:r>
        <w:rPr>
          <w:spacing w:val="-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</w:p>
    <w:p w:rsidR="005E3C49" w:rsidRDefault="00F64E00">
      <w:pPr>
        <w:pStyle w:val="a3"/>
        <w:spacing w:before="3"/>
      </w:pPr>
      <w:r>
        <w:rPr>
          <w:b/>
        </w:rPr>
        <w:t>Путешествия.</w:t>
      </w:r>
      <w:r>
        <w:rPr>
          <w:b/>
          <w:spacing w:val="-1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странам</w:t>
      </w:r>
      <w:r>
        <w:rPr>
          <w:spacing w:val="-1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  <w:r>
        <w:rPr>
          <w:spacing w:val="-8"/>
        </w:rPr>
        <w:t xml:space="preserve"> </w:t>
      </w:r>
      <w:r>
        <w:t>Транспорт.</w:t>
      </w:r>
    </w:p>
    <w:p w:rsidR="005E3C49" w:rsidRDefault="00F64E00">
      <w:pPr>
        <w:pStyle w:val="Heading1"/>
        <w:spacing w:before="7" w:line="275" w:lineRule="exact"/>
      </w:pPr>
      <w:bookmarkStart w:id="251" w:name="Окружающий_мир"/>
      <w:bookmarkEnd w:id="251"/>
      <w:r>
        <w:t>Окружающий</w:t>
      </w:r>
      <w:r>
        <w:rPr>
          <w:spacing w:val="-5"/>
        </w:rPr>
        <w:t xml:space="preserve"> </w:t>
      </w:r>
      <w:r>
        <w:t>мир</w:t>
      </w:r>
    </w:p>
    <w:p w:rsidR="005E3C49" w:rsidRDefault="00F64E00">
      <w:pPr>
        <w:pStyle w:val="a3"/>
        <w:spacing w:line="274" w:lineRule="exact"/>
        <w:ind w:left="1535"/>
      </w:pPr>
      <w:r>
        <w:t>Природа:</w:t>
      </w:r>
      <w:r>
        <w:rPr>
          <w:spacing w:val="46"/>
        </w:rPr>
        <w:t xml:space="preserve"> </w:t>
      </w:r>
      <w:r>
        <w:t>растения</w:t>
      </w:r>
      <w:r>
        <w:rPr>
          <w:spacing w:val="4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животные.</w:t>
      </w:r>
      <w:r>
        <w:rPr>
          <w:spacing w:val="54"/>
        </w:rPr>
        <w:t xml:space="preserve"> </w:t>
      </w:r>
      <w:r>
        <w:t>Погода.</w:t>
      </w:r>
      <w:r>
        <w:rPr>
          <w:spacing w:val="48"/>
        </w:rPr>
        <w:t xml:space="preserve"> </w:t>
      </w:r>
      <w:r>
        <w:t>Проблемы</w:t>
      </w:r>
      <w:r>
        <w:rPr>
          <w:spacing w:val="52"/>
        </w:rPr>
        <w:t xml:space="preserve"> </w:t>
      </w:r>
      <w:r>
        <w:t>экологии.</w:t>
      </w:r>
      <w:r>
        <w:rPr>
          <w:spacing w:val="49"/>
        </w:rPr>
        <w:t xml:space="preserve"> </w:t>
      </w:r>
      <w:r>
        <w:t>Защита</w:t>
      </w:r>
      <w:r>
        <w:rPr>
          <w:spacing w:val="37"/>
        </w:rPr>
        <w:t xml:space="preserve"> </w:t>
      </w:r>
      <w:r>
        <w:t>окружающей</w:t>
      </w:r>
      <w:r>
        <w:rPr>
          <w:spacing w:val="47"/>
        </w:rPr>
        <w:t xml:space="preserve"> </w:t>
      </w:r>
      <w:r>
        <w:t>среды.</w:t>
      </w:r>
    </w:p>
    <w:p w:rsidR="005E3C49" w:rsidRDefault="00F64E00">
      <w:pPr>
        <w:pStyle w:val="a3"/>
        <w:spacing w:line="275" w:lineRule="exact"/>
      </w:pPr>
      <w:r>
        <w:t>Жизнь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городе/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местности.</w:t>
      </w:r>
    </w:p>
    <w:p w:rsidR="005E3C49" w:rsidRDefault="00F64E00">
      <w:pPr>
        <w:pStyle w:val="Heading1"/>
        <w:spacing w:before="3" w:line="275" w:lineRule="exact"/>
      </w:pPr>
      <w:bookmarkStart w:id="252" w:name="Средства_массовой_информации"/>
      <w:bookmarkEnd w:id="252"/>
      <w:r>
        <w:t>Средства</w:t>
      </w:r>
      <w:r>
        <w:rPr>
          <w:spacing w:val="-10"/>
        </w:rPr>
        <w:t xml:space="preserve"> </w:t>
      </w:r>
      <w:r>
        <w:t>массовой</w:t>
      </w:r>
      <w:r>
        <w:rPr>
          <w:spacing w:val="-8"/>
        </w:rPr>
        <w:t xml:space="preserve"> </w:t>
      </w:r>
      <w:r>
        <w:t>информации</w:t>
      </w:r>
    </w:p>
    <w:p w:rsidR="005E3C49" w:rsidRDefault="00F64E00">
      <w:pPr>
        <w:spacing w:line="242" w:lineRule="auto"/>
        <w:ind w:left="830" w:right="581" w:firstLine="705"/>
        <w:jc w:val="both"/>
        <w:rPr>
          <w:b/>
          <w:sz w:val="24"/>
        </w:rPr>
      </w:pP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1"/>
          <w:sz w:val="24"/>
        </w:rPr>
        <w:t xml:space="preserve"> </w:t>
      </w:r>
      <w:r>
        <w:rPr>
          <w:sz w:val="24"/>
        </w:rPr>
        <w:t>пресса,</w:t>
      </w:r>
      <w:r>
        <w:rPr>
          <w:spacing w:val="4"/>
          <w:sz w:val="24"/>
        </w:rPr>
        <w:t xml:space="preserve"> </w:t>
      </w:r>
      <w:r>
        <w:rPr>
          <w:sz w:val="24"/>
        </w:rPr>
        <w:t>телевидение,</w:t>
      </w:r>
      <w:r>
        <w:rPr>
          <w:spacing w:val="5"/>
          <w:sz w:val="24"/>
        </w:rPr>
        <w:t xml:space="preserve"> </w:t>
      </w:r>
      <w:r>
        <w:rPr>
          <w:sz w:val="24"/>
        </w:rPr>
        <w:t>радио,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5"/>
          <w:sz w:val="24"/>
        </w:rPr>
        <w:t xml:space="preserve"> </w:t>
      </w:r>
      <w:r>
        <w:rPr>
          <w:b/>
          <w:sz w:val="24"/>
        </w:rPr>
        <w:t>Страны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страна</w:t>
      </w:r>
    </w:p>
    <w:p w:rsidR="005E3C49" w:rsidRDefault="00F64E00">
      <w:pPr>
        <w:pStyle w:val="a3"/>
        <w:ind w:right="579" w:firstLine="705"/>
      </w:pPr>
      <w:r>
        <w:t>Страны, столицы, крупные города. Государственные символы.</w:t>
      </w:r>
      <w:r>
        <w:rPr>
          <w:spacing w:val="1"/>
        </w:rPr>
        <w:t xml:space="preserve"> </w:t>
      </w:r>
      <w:r>
        <w:t>Географическое положение.</w:t>
      </w:r>
      <w:r>
        <w:rPr>
          <w:spacing w:val="1"/>
        </w:rPr>
        <w:t xml:space="preserve"> </w:t>
      </w:r>
      <w:r>
        <w:t>Климат. Население. Достопримечательности. Культурные особенности: национальные праздники,</w:t>
      </w:r>
      <w:r>
        <w:rPr>
          <w:spacing w:val="1"/>
        </w:rPr>
        <w:t xml:space="preserve"> </w:t>
      </w:r>
      <w:r>
        <w:t>памятные</w:t>
      </w:r>
      <w:r>
        <w:rPr>
          <w:spacing w:val="-8"/>
        </w:rPr>
        <w:t xml:space="preserve"> </w:t>
      </w:r>
      <w:r>
        <w:t>даты, исторические</w:t>
      </w:r>
      <w:r>
        <w:rPr>
          <w:spacing w:val="2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обычаи.</w:t>
      </w:r>
    </w:p>
    <w:p w:rsidR="005E3C49" w:rsidRDefault="00F64E00">
      <w:pPr>
        <w:pStyle w:val="a3"/>
        <w:jc w:val="left"/>
      </w:pPr>
      <w:r>
        <w:rPr>
          <w:spacing w:val="-1"/>
        </w:rPr>
        <w:t>Выдающиеся</w:t>
      </w:r>
      <w:r>
        <w:t xml:space="preserve"> люди и</w:t>
      </w:r>
      <w:r>
        <w:rPr>
          <w:spacing w:val="-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науку</w:t>
      </w:r>
      <w:r>
        <w:rPr>
          <w:spacing w:val="-14"/>
        </w:rPr>
        <w:t xml:space="preserve"> </w:t>
      </w:r>
      <w:r>
        <w:t>и мировую</w:t>
      </w:r>
      <w:r>
        <w:rPr>
          <w:spacing w:val="-5"/>
        </w:rPr>
        <w:t xml:space="preserve"> </w:t>
      </w:r>
      <w:r>
        <w:t>культуру.</w:t>
      </w:r>
    </w:p>
    <w:p w:rsidR="005E3C49" w:rsidRDefault="00F64E00">
      <w:pPr>
        <w:pStyle w:val="Heading1"/>
        <w:spacing w:before="3" w:line="242" w:lineRule="auto"/>
        <w:ind w:right="8089"/>
        <w:jc w:val="left"/>
      </w:pPr>
      <w:bookmarkStart w:id="253" w:name="Коммуникативные_умения_Говорение"/>
      <w:bookmarkEnd w:id="253"/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5E3C49" w:rsidRDefault="00F64E00">
      <w:pPr>
        <w:spacing w:line="262" w:lineRule="exact"/>
        <w:ind w:left="820"/>
        <w:rPr>
          <w:b/>
          <w:sz w:val="24"/>
        </w:rPr>
      </w:pPr>
      <w:r>
        <w:rPr>
          <w:b/>
          <w:sz w:val="24"/>
        </w:rPr>
        <w:t>Диалогическая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речь</w:t>
      </w:r>
    </w:p>
    <w:p w:rsidR="005E3C49" w:rsidRDefault="00F64E00">
      <w:pPr>
        <w:pStyle w:val="a3"/>
        <w:ind w:right="572" w:firstLine="705"/>
      </w:pPr>
      <w:r>
        <w:t>Совершенствование диалогической речи в рамках изучаемого предметного содержания речи: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этикетный,</w:t>
      </w:r>
      <w:r>
        <w:rPr>
          <w:spacing w:val="1"/>
        </w:rPr>
        <w:t xml:space="preserve"> </w:t>
      </w:r>
      <w:r>
        <w:t>диалог-расспрос,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9"/>
        </w:rPr>
        <w:t xml:space="preserve"> </w:t>
      </w:r>
      <w:r>
        <w:t>диалог-обмен</w:t>
      </w:r>
      <w:r>
        <w:rPr>
          <w:spacing w:val="-1"/>
        </w:rPr>
        <w:t xml:space="preserve"> </w:t>
      </w:r>
      <w:r>
        <w:t>мнениями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комбинированный диалог.</w:t>
      </w:r>
    </w:p>
    <w:p w:rsidR="005E3C49" w:rsidRDefault="00F64E00">
      <w:pPr>
        <w:pStyle w:val="a3"/>
        <w:spacing w:line="242" w:lineRule="auto"/>
        <w:ind w:right="574" w:firstLine="705"/>
      </w:pPr>
      <w:r>
        <w:t>Объем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(5-7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4-5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(8-9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учащегося.</w:t>
      </w:r>
      <w:r>
        <w:rPr>
          <w:spacing w:val="5"/>
        </w:rPr>
        <w:t xml:space="preserve"> </w:t>
      </w:r>
      <w:r>
        <w:t>Продолжительность</w:t>
      </w:r>
      <w:r>
        <w:rPr>
          <w:spacing w:val="5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2,5–3</w:t>
      </w:r>
      <w:r>
        <w:rPr>
          <w:spacing w:val="2"/>
        </w:rPr>
        <w:t xml:space="preserve"> </w:t>
      </w:r>
      <w:r>
        <w:t>минут.</w:t>
      </w:r>
    </w:p>
    <w:p w:rsidR="005E3C49" w:rsidRDefault="00F64E00">
      <w:pPr>
        <w:pStyle w:val="Heading1"/>
        <w:spacing w:line="274" w:lineRule="exact"/>
      </w:pPr>
      <w:bookmarkStart w:id="254" w:name="Монологическая_речь"/>
      <w:bookmarkEnd w:id="254"/>
      <w:r>
        <w:t>Монологическая</w:t>
      </w:r>
      <w:r>
        <w:rPr>
          <w:spacing w:val="-8"/>
        </w:rPr>
        <w:t xml:space="preserve"> </w:t>
      </w:r>
      <w:r>
        <w:t>речь</w:t>
      </w:r>
    </w:p>
    <w:p w:rsidR="005E3C49" w:rsidRDefault="00F64E00">
      <w:pPr>
        <w:pStyle w:val="a3"/>
        <w:ind w:right="577" w:firstLine="705"/>
      </w:pP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(характеристика)),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высказыванием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аргументацией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зрительную</w:t>
      </w:r>
      <w:r>
        <w:rPr>
          <w:spacing w:val="1"/>
        </w:rPr>
        <w:t xml:space="preserve"> </w:t>
      </w:r>
      <w:r>
        <w:t>наглядность, прочитанный/прослушанный текст и/или вербальные опоры (ключевые слова,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вопросы)</w:t>
      </w:r>
    </w:p>
    <w:p w:rsidR="005E3C49" w:rsidRDefault="00F64E00">
      <w:pPr>
        <w:pStyle w:val="a3"/>
        <w:spacing w:before="2" w:line="272" w:lineRule="exact"/>
        <w:ind w:left="1535"/>
      </w:pPr>
      <w:r>
        <w:t>Объем</w:t>
      </w:r>
      <w:r>
        <w:rPr>
          <w:spacing w:val="49"/>
        </w:rPr>
        <w:t xml:space="preserve"> </w:t>
      </w:r>
      <w:r>
        <w:t>монологического</w:t>
      </w:r>
      <w:r>
        <w:rPr>
          <w:spacing w:val="49"/>
        </w:rPr>
        <w:t xml:space="preserve"> </w:t>
      </w:r>
      <w:r>
        <w:t>высказывания</w:t>
      </w:r>
      <w:r>
        <w:rPr>
          <w:spacing w:val="34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8-10</w:t>
      </w:r>
      <w:r>
        <w:rPr>
          <w:spacing w:val="47"/>
        </w:rPr>
        <w:t xml:space="preserve"> </w:t>
      </w:r>
      <w:r>
        <w:t>фраз</w:t>
      </w:r>
      <w:r>
        <w:rPr>
          <w:spacing w:val="49"/>
        </w:rPr>
        <w:t xml:space="preserve"> </w:t>
      </w:r>
      <w:r>
        <w:t>(5-7</w:t>
      </w:r>
      <w:r>
        <w:rPr>
          <w:spacing w:val="43"/>
        </w:rPr>
        <w:t xml:space="preserve"> </w:t>
      </w:r>
      <w:r>
        <w:t>класс)</w:t>
      </w:r>
      <w:r>
        <w:rPr>
          <w:spacing w:val="49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10-12</w:t>
      </w:r>
      <w:r>
        <w:rPr>
          <w:spacing w:val="37"/>
        </w:rPr>
        <w:t xml:space="preserve"> </w:t>
      </w:r>
      <w:r>
        <w:t>фраз</w:t>
      </w:r>
      <w:r>
        <w:rPr>
          <w:spacing w:val="49"/>
        </w:rPr>
        <w:t xml:space="preserve"> </w:t>
      </w:r>
      <w:r>
        <w:t>(8-9</w:t>
      </w:r>
      <w:r>
        <w:rPr>
          <w:spacing w:val="38"/>
        </w:rPr>
        <w:t xml:space="preserve"> </w:t>
      </w:r>
      <w:r>
        <w:t>класс).</w:t>
      </w:r>
    </w:p>
    <w:p w:rsidR="005E3C49" w:rsidRDefault="00F64E00">
      <w:pPr>
        <w:pStyle w:val="a3"/>
        <w:spacing w:line="272" w:lineRule="exact"/>
        <w:jc w:val="left"/>
      </w:pPr>
      <w:r>
        <w:rPr>
          <w:spacing w:val="-1"/>
        </w:rPr>
        <w:t>Продолжительность</w:t>
      </w:r>
      <w:r>
        <w:rPr>
          <w:spacing w:val="-6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–1,5–2</w:t>
      </w:r>
      <w:r>
        <w:rPr>
          <w:spacing w:val="-13"/>
        </w:rPr>
        <w:t xml:space="preserve"> </w:t>
      </w:r>
      <w:r>
        <w:t>минуты.</w:t>
      </w:r>
    </w:p>
    <w:p w:rsidR="005E3C49" w:rsidRDefault="00F64E00">
      <w:pPr>
        <w:pStyle w:val="Heading1"/>
        <w:spacing w:before="75" w:line="272" w:lineRule="exact"/>
        <w:jc w:val="left"/>
      </w:pPr>
      <w:bookmarkStart w:id="255" w:name="Аудирование_(2)"/>
      <w:bookmarkEnd w:id="255"/>
      <w:r>
        <w:t>Аудирование</w:t>
      </w:r>
    </w:p>
    <w:p w:rsidR="005E3C49" w:rsidRDefault="00F64E00">
      <w:pPr>
        <w:pStyle w:val="a3"/>
        <w:ind w:right="581" w:firstLine="705"/>
      </w:pPr>
      <w:r>
        <w:t>Восприятие на слух и понимание несложных аутентичных аудиотекстов с разной глубиной и</w:t>
      </w:r>
      <w:r>
        <w:rPr>
          <w:spacing w:val="1"/>
        </w:rPr>
        <w:t xml:space="preserve"> </w:t>
      </w:r>
      <w:r>
        <w:t>точностью проникновения в их содержание (с пониманием основного содержания, с выборочным</w:t>
      </w:r>
      <w:r>
        <w:rPr>
          <w:spacing w:val="1"/>
        </w:rPr>
        <w:t xml:space="preserve"> </w:t>
      </w:r>
      <w:r>
        <w:t>пониманием) 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5"/>
        </w:rPr>
        <w:t xml:space="preserve"> </w:t>
      </w:r>
      <w:r>
        <w:t>задачи.</w:t>
      </w:r>
    </w:p>
    <w:p w:rsidR="005E3C49" w:rsidRDefault="00F64E00">
      <w:pPr>
        <w:pStyle w:val="a3"/>
        <w:spacing w:before="3" w:line="272" w:lineRule="exact"/>
      </w:pPr>
      <w:r>
        <w:rPr>
          <w:i/>
        </w:rPr>
        <w:t>Жанры</w:t>
      </w:r>
      <w:r>
        <w:rPr>
          <w:i/>
          <w:spacing w:val="-11"/>
        </w:rPr>
        <w:t xml:space="preserve"> </w:t>
      </w:r>
      <w:r>
        <w:rPr>
          <w:i/>
        </w:rPr>
        <w:t>текстов</w:t>
      </w:r>
      <w:r>
        <w:t>:</w:t>
      </w:r>
      <w:r>
        <w:rPr>
          <w:spacing w:val="-10"/>
        </w:rPr>
        <w:t xml:space="preserve"> </w:t>
      </w:r>
      <w:r>
        <w:t>прагматические,</w:t>
      </w:r>
      <w:r>
        <w:rPr>
          <w:spacing w:val="-10"/>
        </w:rPr>
        <w:t xml:space="preserve"> </w:t>
      </w:r>
      <w:r>
        <w:t>информационные,</w:t>
      </w:r>
      <w:r>
        <w:rPr>
          <w:spacing w:val="-11"/>
        </w:rPr>
        <w:t xml:space="preserve"> </w:t>
      </w:r>
      <w:r>
        <w:t>научно-популярные.</w:t>
      </w:r>
    </w:p>
    <w:p w:rsidR="005E3C49" w:rsidRDefault="00F64E00">
      <w:pPr>
        <w:pStyle w:val="a3"/>
        <w:spacing w:line="237" w:lineRule="auto"/>
        <w:ind w:right="590" w:firstLine="705"/>
      </w:pPr>
      <w:r>
        <w:rPr>
          <w:i/>
        </w:rPr>
        <w:t>Типы текстов</w:t>
      </w:r>
      <w:r>
        <w:t>: высказывания собеседников в ситуациях повседневного общения, сообщение,</w:t>
      </w:r>
      <w:r>
        <w:rPr>
          <w:spacing w:val="1"/>
        </w:rPr>
        <w:t xml:space="preserve"> </w:t>
      </w:r>
      <w:r>
        <w:t>беседа,</w:t>
      </w:r>
      <w:r>
        <w:rPr>
          <w:spacing w:val="8"/>
        </w:rPr>
        <w:t xml:space="preserve"> </w:t>
      </w:r>
      <w:r>
        <w:t>интервью,</w:t>
      </w:r>
      <w:r>
        <w:rPr>
          <w:spacing w:val="-4"/>
        </w:rPr>
        <w:t xml:space="preserve"> </w:t>
      </w:r>
      <w:r>
        <w:t>объявление,</w:t>
      </w:r>
      <w:r>
        <w:rPr>
          <w:spacing w:val="6"/>
        </w:rPr>
        <w:t xml:space="preserve"> </w:t>
      </w:r>
      <w:r>
        <w:t>реклама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E3C49" w:rsidRDefault="00F64E00">
      <w:pPr>
        <w:pStyle w:val="a3"/>
        <w:spacing w:before="5" w:line="237" w:lineRule="auto"/>
        <w:ind w:right="576" w:firstLine="705"/>
      </w:pPr>
      <w:r>
        <w:t>Содержание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иметь</w:t>
      </w:r>
      <w:r>
        <w:rPr>
          <w:spacing w:val="-11"/>
        </w:rPr>
        <w:t xml:space="preserve"> </w:t>
      </w:r>
      <w:r>
        <w:t>образовательную и</w:t>
      </w:r>
      <w:r>
        <w:rPr>
          <w:spacing w:val="4"/>
        </w:rPr>
        <w:t xml:space="preserve"> </w:t>
      </w:r>
      <w:r>
        <w:t>воспитательную ценность.</w:t>
      </w:r>
    </w:p>
    <w:p w:rsidR="005E3C49" w:rsidRDefault="00F64E00">
      <w:pPr>
        <w:pStyle w:val="a3"/>
        <w:spacing w:before="79" w:line="237" w:lineRule="auto"/>
        <w:ind w:right="580" w:firstLine="705"/>
      </w:pPr>
      <w:r>
        <w:t xml:space="preserve">Аудирование </w:t>
      </w:r>
      <w:r>
        <w:rPr>
          <w:i/>
        </w:rPr>
        <w:t xml:space="preserve">с пониманием основного содержания </w:t>
      </w:r>
      <w:r>
        <w:t>текста предполагает умение определять</w:t>
      </w:r>
      <w:r>
        <w:rPr>
          <w:spacing w:val="1"/>
        </w:rPr>
        <w:t xml:space="preserve"> </w:t>
      </w:r>
      <w:r>
        <w:t>основную тему и главные факты/события в воспринимаемом на слух тексте. Время звучания 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аудирования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до</w:t>
      </w:r>
      <w:r>
        <w:rPr>
          <w:spacing w:val="7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минут.</w:t>
      </w:r>
    </w:p>
    <w:p w:rsidR="005E3C49" w:rsidRDefault="00F64E00">
      <w:pPr>
        <w:spacing w:before="4"/>
        <w:ind w:left="830" w:right="575" w:firstLine="705"/>
        <w:jc w:val="both"/>
        <w:rPr>
          <w:sz w:val="24"/>
        </w:rPr>
      </w:pPr>
      <w:r>
        <w:rPr>
          <w:sz w:val="24"/>
        </w:rPr>
        <w:t>Аудирование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выборочным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нужной/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интересующей/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запрашиваемой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9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текстах.</w:t>
      </w:r>
      <w:r>
        <w:rPr>
          <w:spacing w:val="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звучания текстов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1,5</w:t>
      </w:r>
      <w:r>
        <w:rPr>
          <w:spacing w:val="-14"/>
          <w:sz w:val="24"/>
        </w:rPr>
        <w:t xml:space="preserve"> </w:t>
      </w:r>
      <w:r>
        <w:rPr>
          <w:sz w:val="24"/>
        </w:rPr>
        <w:t>минут.</w:t>
      </w:r>
    </w:p>
    <w:p w:rsidR="005E3C49" w:rsidRDefault="00F64E00">
      <w:pPr>
        <w:pStyle w:val="a3"/>
        <w:spacing w:before="3"/>
        <w:ind w:right="581" w:firstLine="705"/>
      </w:pPr>
      <w:r>
        <w:t>Аудирование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 интересующей/ запрашиваемой информации осуществляется на несложных аутентичных</w:t>
      </w:r>
      <w:r>
        <w:rPr>
          <w:spacing w:val="1"/>
        </w:rPr>
        <w:t xml:space="preserve"> </w:t>
      </w:r>
      <w:r>
        <w:rPr>
          <w:spacing w:val="-1"/>
        </w:rPr>
        <w:t>текстах,</w:t>
      </w:r>
      <w:r>
        <w:rPr>
          <w:spacing w:val="5"/>
        </w:rPr>
        <w:t xml:space="preserve"> </w:t>
      </w:r>
      <w:r>
        <w:rPr>
          <w:spacing w:val="-1"/>
        </w:rPr>
        <w:t>содержащих</w:t>
      </w:r>
      <w:r>
        <w:rPr>
          <w:spacing w:val="-5"/>
        </w:rPr>
        <w:t xml:space="preserve"> </w:t>
      </w:r>
      <w:r>
        <w:rPr>
          <w:spacing w:val="-1"/>
        </w:rPr>
        <w:t>наряду</w:t>
      </w:r>
      <w:r>
        <w:rPr>
          <w:spacing w:val="-17"/>
        </w:rPr>
        <w:t xml:space="preserve"> </w:t>
      </w:r>
      <w:r>
        <w:rPr>
          <w:spacing w:val="-1"/>
        </w:rPr>
        <w:t>с</w:t>
      </w:r>
      <w:r>
        <w:rPr>
          <w:spacing w:val="2"/>
        </w:rPr>
        <w:t xml:space="preserve"> </w:t>
      </w:r>
      <w:r>
        <w:rPr>
          <w:spacing w:val="-1"/>
        </w:rPr>
        <w:t>изученными</w:t>
      </w:r>
      <w:r>
        <w:rPr>
          <w:spacing w:val="6"/>
        </w:rPr>
        <w:t xml:space="preserve"> </w:t>
      </w:r>
      <w:r>
        <w:rPr>
          <w:spacing w:val="-1"/>
        </w:rPr>
        <w:t>и некоторое</w:t>
      </w:r>
      <w:r>
        <w:rPr>
          <w:spacing w:val="2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незнакомых</w:t>
      </w:r>
      <w:r>
        <w:rPr>
          <w:spacing w:val="-5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явлений.</w:t>
      </w:r>
    </w:p>
    <w:p w:rsidR="005E3C49" w:rsidRDefault="00F64E00">
      <w:pPr>
        <w:pStyle w:val="Heading1"/>
        <w:spacing w:before="7" w:line="272" w:lineRule="exact"/>
        <w:jc w:val="left"/>
      </w:pPr>
      <w:bookmarkStart w:id="256" w:name="Чтение_(2)"/>
      <w:bookmarkEnd w:id="256"/>
      <w:r>
        <w:t>Чтение</w:t>
      </w:r>
    </w:p>
    <w:p w:rsidR="005E3C49" w:rsidRDefault="00F64E00">
      <w:pPr>
        <w:pStyle w:val="a3"/>
        <w:ind w:right="573" w:firstLine="705"/>
      </w:pP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глубиной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точностью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3"/>
        </w:rPr>
        <w:t xml:space="preserve"> </w:t>
      </w:r>
      <w:r>
        <w:t>запрашиваемой информации,</w:t>
      </w:r>
      <w:r>
        <w:rPr>
          <w:spacing w:val="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пониманием.</w:t>
      </w:r>
    </w:p>
    <w:p w:rsidR="005E3C49" w:rsidRDefault="00F64E00">
      <w:pPr>
        <w:pStyle w:val="a3"/>
        <w:spacing w:line="275" w:lineRule="exact"/>
        <w:ind w:left="1535"/>
      </w:pPr>
      <w:r>
        <w:rPr>
          <w:i/>
        </w:rPr>
        <w:t>Жанры</w:t>
      </w:r>
      <w:r>
        <w:rPr>
          <w:i/>
          <w:spacing w:val="-10"/>
        </w:rPr>
        <w:t xml:space="preserve"> </w:t>
      </w:r>
      <w:r>
        <w:rPr>
          <w:i/>
        </w:rPr>
        <w:t>текстов</w:t>
      </w:r>
      <w:r>
        <w:t>:</w:t>
      </w:r>
      <w:r>
        <w:rPr>
          <w:spacing w:val="-14"/>
        </w:rPr>
        <w:t xml:space="preserve"> </w:t>
      </w:r>
      <w:r>
        <w:t>научно-популярные,</w:t>
      </w:r>
      <w:r>
        <w:rPr>
          <w:spacing w:val="-7"/>
        </w:rPr>
        <w:t xml:space="preserve"> </w:t>
      </w:r>
      <w:r>
        <w:t>публицистические,</w:t>
      </w:r>
      <w:r>
        <w:rPr>
          <w:spacing w:val="-8"/>
        </w:rPr>
        <w:t xml:space="preserve"> </w:t>
      </w:r>
      <w:r>
        <w:t>художественные,</w:t>
      </w:r>
      <w:r>
        <w:rPr>
          <w:spacing w:val="-6"/>
        </w:rPr>
        <w:t xml:space="preserve"> </w:t>
      </w:r>
      <w:r>
        <w:t>прагматические.</w:t>
      </w:r>
    </w:p>
    <w:p w:rsidR="005E3C49" w:rsidRDefault="00F64E00">
      <w:pPr>
        <w:pStyle w:val="a3"/>
        <w:spacing w:line="237" w:lineRule="auto"/>
        <w:ind w:right="583" w:firstLine="705"/>
      </w:pPr>
      <w:r>
        <w:rPr>
          <w:i/>
        </w:rPr>
        <w:t>Типы</w:t>
      </w:r>
      <w:r>
        <w:rPr>
          <w:i/>
          <w:spacing w:val="1"/>
        </w:rPr>
        <w:t xml:space="preserve"> </w:t>
      </w:r>
      <w:r>
        <w:rPr>
          <w:i/>
        </w:rPr>
        <w:t>текстов</w:t>
      </w:r>
      <w:r>
        <w:t>:</w:t>
      </w:r>
      <w:r>
        <w:rPr>
          <w:spacing w:val="1"/>
        </w:rPr>
        <w:t xml:space="preserve"> </w:t>
      </w:r>
      <w:r>
        <w:t>статья,</w:t>
      </w:r>
      <w:r>
        <w:rPr>
          <w:spacing w:val="1"/>
        </w:rPr>
        <w:t xml:space="preserve"> </w:t>
      </w:r>
      <w:r>
        <w:t>интервью,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объявление,</w:t>
      </w:r>
      <w:r>
        <w:rPr>
          <w:spacing w:val="5"/>
        </w:rPr>
        <w:t xml:space="preserve"> </w:t>
      </w:r>
      <w:r>
        <w:t>рецепт, рекламный проспект, стихотворение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E3C49" w:rsidRDefault="00F64E00">
      <w:pPr>
        <w:pStyle w:val="a3"/>
        <w:spacing w:before="4"/>
        <w:ind w:right="581" w:firstLine="705"/>
      </w:pPr>
      <w:r>
        <w:t>Содержание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учащихся, иметь образовательную и воспитательную ценность, воздействовать на эмоциональную</w:t>
      </w:r>
      <w:r>
        <w:rPr>
          <w:spacing w:val="1"/>
        </w:rPr>
        <w:t xml:space="preserve"> </w:t>
      </w:r>
      <w:r>
        <w:t>сферу</w:t>
      </w:r>
      <w:r>
        <w:rPr>
          <w:spacing w:val="-13"/>
        </w:rPr>
        <w:t xml:space="preserve"> </w:t>
      </w:r>
      <w:r>
        <w:t>школьников.</w:t>
      </w:r>
    </w:p>
    <w:p w:rsidR="005E3C49" w:rsidRDefault="00F64E00">
      <w:pPr>
        <w:pStyle w:val="a3"/>
        <w:ind w:right="580" w:firstLine="70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 в рамках предметного содержания, обозначенного в программе. Тексты могут содержать</w:t>
      </w:r>
      <w:r>
        <w:rPr>
          <w:spacing w:val="1"/>
        </w:rPr>
        <w:t xml:space="preserve"> </w:t>
      </w:r>
      <w:r>
        <w:t>некоторое</w:t>
      </w:r>
      <w:r>
        <w:rPr>
          <w:spacing w:val="-5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неизученных</w:t>
      </w:r>
      <w:r>
        <w:rPr>
          <w:spacing w:val="-6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явлений.</w:t>
      </w:r>
      <w:r>
        <w:rPr>
          <w:spacing w:val="2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– до</w:t>
      </w:r>
      <w:r>
        <w:rPr>
          <w:spacing w:val="4"/>
        </w:rPr>
        <w:t xml:space="preserve"> </w:t>
      </w:r>
      <w:r>
        <w:t>700</w:t>
      </w:r>
      <w:r>
        <w:rPr>
          <w:spacing w:val="-5"/>
        </w:rPr>
        <w:t xml:space="preserve"> </w:t>
      </w:r>
      <w:r>
        <w:t>слов.</w:t>
      </w:r>
    </w:p>
    <w:p w:rsidR="005E3C49" w:rsidRDefault="00F64E00">
      <w:pPr>
        <w:pStyle w:val="a3"/>
        <w:spacing w:before="1"/>
        <w:ind w:right="576" w:firstLine="70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выборочным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нужной/</w:t>
      </w:r>
      <w:r>
        <w:rPr>
          <w:spacing w:val="1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осуществляется на несложных аутентичных текстах, содержащих некоторое количество незнакомых</w:t>
      </w:r>
      <w:r>
        <w:rPr>
          <w:spacing w:val="1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явлений. Объем</w:t>
      </w:r>
      <w:r>
        <w:rPr>
          <w:spacing w:val="4"/>
        </w:rPr>
        <w:t xml:space="preserve"> </w:t>
      </w:r>
      <w:r>
        <w:t>текста для</w:t>
      </w:r>
      <w:r>
        <w:rPr>
          <w:spacing w:val="3"/>
        </w:rPr>
        <w:t xml:space="preserve"> </w:t>
      </w:r>
      <w:r>
        <w:t>чтения</w:t>
      </w:r>
      <w:r>
        <w:rPr>
          <w:spacing w:val="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около</w:t>
      </w:r>
      <w:r>
        <w:rPr>
          <w:spacing w:val="12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слов.</w:t>
      </w:r>
    </w:p>
    <w:p w:rsidR="005E3C49" w:rsidRDefault="00F64E00">
      <w:pPr>
        <w:pStyle w:val="a3"/>
        <w:spacing w:before="2" w:line="242" w:lineRule="auto"/>
        <w:ind w:right="586" w:firstLine="705"/>
      </w:pP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построенных</w:t>
      </w:r>
      <w:r>
        <w:rPr>
          <w:spacing w:val="-8"/>
        </w:rPr>
        <w:t xml:space="preserve"> </w:t>
      </w:r>
      <w:r>
        <w:t>на изученном</w:t>
      </w:r>
      <w:r>
        <w:rPr>
          <w:spacing w:val="-1"/>
        </w:rPr>
        <w:t xml:space="preserve"> </w:t>
      </w:r>
      <w:r>
        <w:t>языковом</w:t>
      </w:r>
      <w:r>
        <w:rPr>
          <w:spacing w:val="-6"/>
        </w:rPr>
        <w:t xml:space="preserve"> </w:t>
      </w:r>
      <w:r>
        <w:t>материале.</w:t>
      </w:r>
      <w:r>
        <w:rPr>
          <w:spacing w:val="8"/>
        </w:rPr>
        <w:t xml:space="preserve"> </w:t>
      </w:r>
      <w:r>
        <w:t>Объем</w:t>
      </w:r>
      <w:r>
        <w:rPr>
          <w:spacing w:val="8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около</w:t>
      </w:r>
      <w:r>
        <w:rPr>
          <w:spacing w:val="6"/>
        </w:rPr>
        <w:t xml:space="preserve"> </w:t>
      </w:r>
      <w:r>
        <w:t>500</w:t>
      </w:r>
      <w:r>
        <w:rPr>
          <w:spacing w:val="-4"/>
        </w:rPr>
        <w:t xml:space="preserve"> </w:t>
      </w:r>
      <w:r>
        <w:t>слов.</w:t>
      </w:r>
    </w:p>
    <w:p w:rsidR="005E3C49" w:rsidRDefault="00F64E00">
      <w:pPr>
        <w:pStyle w:val="a3"/>
        <w:spacing w:line="271" w:lineRule="exact"/>
      </w:pPr>
      <w:r>
        <w:t>Независимо</w:t>
      </w:r>
      <w:r>
        <w:rPr>
          <w:spacing w:val="-7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вида</w:t>
      </w:r>
      <w:r>
        <w:rPr>
          <w:spacing w:val="-8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возможно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двуязычного</w:t>
      </w:r>
      <w:r>
        <w:rPr>
          <w:spacing w:val="-2"/>
        </w:rPr>
        <w:t xml:space="preserve"> </w:t>
      </w:r>
      <w:r>
        <w:t>словаря.</w:t>
      </w:r>
    </w:p>
    <w:p w:rsidR="005E3C49" w:rsidRDefault="00F64E00">
      <w:pPr>
        <w:pStyle w:val="Heading1"/>
        <w:spacing w:before="3" w:line="275" w:lineRule="exact"/>
      </w:pPr>
      <w:bookmarkStart w:id="257" w:name="Письменная_речь"/>
      <w:bookmarkEnd w:id="257"/>
      <w:r>
        <w:t>Письменная</w:t>
      </w:r>
      <w:r>
        <w:rPr>
          <w:spacing w:val="-5"/>
        </w:rPr>
        <w:t xml:space="preserve"> </w:t>
      </w:r>
      <w:r>
        <w:t>речь</w:t>
      </w:r>
    </w:p>
    <w:p w:rsidR="005E3C49" w:rsidRDefault="00F64E00">
      <w:pPr>
        <w:pStyle w:val="a3"/>
        <w:spacing w:line="242" w:lineRule="auto"/>
        <w:ind w:right="579" w:firstLine="705"/>
      </w:pPr>
      <w:r>
        <w:rPr>
          <w:noProof/>
          <w:lang w:eastAsia="ru-RU"/>
        </w:rPr>
        <w:drawing>
          <wp:anchor distT="0" distB="0" distL="0" distR="0" simplePos="0" relativeHeight="479309312" behindDoc="1" locked="0" layoutInCell="1" allowOverlap="1">
            <wp:simplePos x="0" y="0"/>
            <wp:positionH relativeFrom="page">
              <wp:posOffset>6349724</wp:posOffset>
            </wp:positionH>
            <wp:positionV relativeFrom="paragraph">
              <wp:posOffset>48775</wp:posOffset>
            </wp:positionV>
            <wp:extent cx="74303" cy="97419"/>
            <wp:effectExtent l="0" t="0" r="0" b="0"/>
            <wp:wrapNone/>
            <wp:docPr id="2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Дальнейшее развитие и совершенствование письменной речи, а именно умений: заполнение</w:t>
      </w:r>
      <w:r>
        <w:rPr>
          <w:spacing w:val="1"/>
        </w:rPr>
        <w:t xml:space="preserve"> </w:t>
      </w:r>
      <w:r>
        <w:t>анкет и</w:t>
      </w:r>
      <w:r>
        <w:rPr>
          <w:spacing w:val="1"/>
        </w:rPr>
        <w:t xml:space="preserve"> </w:t>
      </w:r>
      <w:r>
        <w:t>формуляров</w:t>
      </w:r>
      <w:r>
        <w:rPr>
          <w:spacing w:val="4"/>
        </w:rPr>
        <w:t xml:space="preserve"> </w:t>
      </w:r>
      <w:r>
        <w:t>(указывать</w:t>
      </w:r>
      <w:r>
        <w:rPr>
          <w:spacing w:val="3"/>
        </w:rPr>
        <w:t xml:space="preserve"> </w:t>
      </w:r>
      <w:r>
        <w:t>имя,</w:t>
      </w:r>
      <w:r>
        <w:rPr>
          <w:spacing w:val="3"/>
        </w:rPr>
        <w:t xml:space="preserve"> </w:t>
      </w:r>
      <w:r>
        <w:t>фамилию,</w:t>
      </w:r>
      <w:r>
        <w:rPr>
          <w:spacing w:val="3"/>
        </w:rPr>
        <w:t xml:space="preserve"> </w:t>
      </w:r>
      <w:r>
        <w:t>пол,</w:t>
      </w:r>
      <w:r>
        <w:rPr>
          <w:spacing w:val="-1"/>
        </w:rPr>
        <w:t xml:space="preserve"> </w:t>
      </w:r>
      <w:r>
        <w:t>гражданство,</w:t>
      </w:r>
      <w:r>
        <w:rPr>
          <w:spacing w:val="-1"/>
        </w:rPr>
        <w:t xml:space="preserve"> </w:t>
      </w:r>
      <w:r>
        <w:t>национальность,</w:t>
      </w:r>
      <w:r>
        <w:rPr>
          <w:spacing w:val="4"/>
        </w:rPr>
        <w:t xml:space="preserve"> </w:t>
      </w:r>
      <w:r>
        <w:t>адрес);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line="237" w:lineRule="auto"/>
        <w:ind w:right="583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поздравлений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днем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(объемом</w:t>
      </w:r>
      <w:r>
        <w:rPr>
          <w:spacing w:val="5"/>
          <w:sz w:val="24"/>
        </w:rPr>
        <w:t xml:space="preserve"> </w:t>
      </w:r>
      <w:r>
        <w:rPr>
          <w:sz w:val="24"/>
        </w:rPr>
        <w:t>30–40</w:t>
      </w:r>
      <w:r>
        <w:rPr>
          <w:spacing w:val="-4"/>
          <w:sz w:val="24"/>
        </w:rPr>
        <w:t xml:space="preserve"> </w:t>
      </w:r>
      <w:r>
        <w:rPr>
          <w:sz w:val="24"/>
        </w:rPr>
        <w:t>слов, 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адрес);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ind w:right="580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письмо-стимул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1"/>
          <w:sz w:val="24"/>
        </w:rPr>
        <w:t xml:space="preserve"> </w:t>
      </w:r>
      <w:r>
        <w:rPr>
          <w:sz w:val="24"/>
        </w:rPr>
        <w:t>(расспрашивать адресата о его жизни, делах, сообщать то же самое о себе, выражать благодарность,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совет,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чем-либо),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объем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8"/>
          <w:sz w:val="24"/>
        </w:rPr>
        <w:t xml:space="preserve"> </w:t>
      </w:r>
      <w:r>
        <w:rPr>
          <w:sz w:val="24"/>
        </w:rPr>
        <w:t>около</w:t>
      </w:r>
      <w:r>
        <w:rPr>
          <w:spacing w:val="10"/>
          <w:sz w:val="24"/>
        </w:rPr>
        <w:t xml:space="preserve"> </w:t>
      </w:r>
      <w:r>
        <w:rPr>
          <w:sz w:val="24"/>
        </w:rPr>
        <w:t>100–120</w:t>
      </w:r>
      <w:r>
        <w:rPr>
          <w:spacing w:val="-9"/>
          <w:sz w:val="24"/>
        </w:rPr>
        <w:t xml:space="preserve"> </w:t>
      </w:r>
      <w:r>
        <w:rPr>
          <w:sz w:val="24"/>
        </w:rPr>
        <w:t>слов,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 адрес;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line="237" w:lineRule="auto"/>
        <w:ind w:right="579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устного/письменного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before="3" w:line="237" w:lineRule="auto"/>
        <w:ind w:right="580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lastRenderedPageBreak/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</w:p>
    <w:p w:rsidR="005E3C49" w:rsidRDefault="00F64E00">
      <w:pPr>
        <w:pStyle w:val="Heading1"/>
        <w:spacing w:before="13"/>
        <w:ind w:right="5699"/>
      </w:pPr>
      <w:bookmarkStart w:id="258" w:name="Языковые_средства_и_навыки_оперирования_"/>
      <w:bookmarkEnd w:id="258"/>
      <w:r>
        <w:t>Языковые средства и навыки оперирования ими</w:t>
      </w:r>
      <w:r>
        <w:rPr>
          <w:spacing w:val="-57"/>
        </w:rPr>
        <w:t xml:space="preserve"> </w:t>
      </w:r>
      <w:r>
        <w:t>Орфография и</w:t>
      </w:r>
      <w:r>
        <w:rPr>
          <w:spacing w:val="-5"/>
        </w:rPr>
        <w:t xml:space="preserve"> </w:t>
      </w:r>
      <w:r>
        <w:t>пунктуация</w:t>
      </w:r>
    </w:p>
    <w:p w:rsidR="005E3C49" w:rsidRDefault="00F64E00">
      <w:pPr>
        <w:pStyle w:val="a3"/>
        <w:spacing w:before="54" w:line="244" w:lineRule="auto"/>
        <w:ind w:right="567" w:firstLine="705"/>
        <w:rPr>
          <w:b/>
        </w:rPr>
      </w:pPr>
      <w:r>
        <w:t>Правильное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61"/>
        </w:rPr>
        <w:t xml:space="preserve"> </w:t>
      </w:r>
      <w:r>
        <w:t>знаков</w:t>
      </w:r>
      <w:r>
        <w:rPr>
          <w:spacing w:val="6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 xml:space="preserve">(точки, вопросительного и восклицательного знака) в конце предложения. </w:t>
      </w:r>
      <w:r>
        <w:rPr>
          <w:b/>
        </w:rPr>
        <w:t>Фонетическая сторона</w:t>
      </w:r>
      <w:r>
        <w:rPr>
          <w:b/>
          <w:spacing w:val="1"/>
        </w:rPr>
        <w:t xml:space="preserve"> </w:t>
      </w:r>
      <w:r>
        <w:rPr>
          <w:b/>
        </w:rPr>
        <w:t>речи</w:t>
      </w:r>
    </w:p>
    <w:p w:rsidR="005E3C49" w:rsidRDefault="00F64E00">
      <w:pPr>
        <w:pStyle w:val="a3"/>
        <w:ind w:right="564" w:firstLine="705"/>
      </w:pPr>
      <w:r>
        <w:t>Различения на слух в потоке речи всех звуков иностранного языка и навыки их адекватного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фонематических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сбою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коммуникации).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правильного ударения в изученных словах. Членение предложений на смысловые группы. Ритмико-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отсутствия</w:t>
      </w:r>
      <w:r>
        <w:rPr>
          <w:spacing w:val="2"/>
        </w:rPr>
        <w:t xml:space="preserve"> </w:t>
      </w:r>
      <w:r>
        <w:t>фразового</w:t>
      </w:r>
      <w:r>
        <w:rPr>
          <w:spacing w:val="12"/>
        </w:rPr>
        <w:t xml:space="preserve"> </w:t>
      </w:r>
      <w:r>
        <w:t>ударения</w:t>
      </w:r>
      <w:r>
        <w:rPr>
          <w:spacing w:val="3"/>
        </w:rPr>
        <w:t xml:space="preserve"> </w:t>
      </w:r>
      <w:r>
        <w:t>на служебных</w:t>
      </w:r>
      <w:r>
        <w:rPr>
          <w:spacing w:val="-2"/>
        </w:rPr>
        <w:t xml:space="preserve"> </w:t>
      </w:r>
      <w:r>
        <w:t>словах.</w:t>
      </w:r>
    </w:p>
    <w:p w:rsidR="005E3C49" w:rsidRDefault="005E3C49">
      <w:pPr>
        <w:pStyle w:val="a3"/>
        <w:spacing w:before="6"/>
        <w:ind w:left="0"/>
        <w:jc w:val="left"/>
        <w:rPr>
          <w:sz w:val="23"/>
        </w:rPr>
      </w:pPr>
    </w:p>
    <w:p w:rsidR="005E3C49" w:rsidRDefault="00F64E00">
      <w:pPr>
        <w:pStyle w:val="Heading1"/>
        <w:spacing w:before="1" w:line="272" w:lineRule="exact"/>
      </w:pPr>
      <w:bookmarkStart w:id="259" w:name="Лексическая_сторона_речи"/>
      <w:bookmarkEnd w:id="259"/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5E3C49" w:rsidRDefault="00F64E00" w:rsidP="00505C23">
      <w:pPr>
        <w:pStyle w:val="a3"/>
        <w:ind w:right="575" w:firstLine="705"/>
      </w:pPr>
      <w:r>
        <w:t>Навыки распознавания и употребления в речи лексических единиц, обслуживающих ситуации</w:t>
      </w:r>
      <w:r>
        <w:rPr>
          <w:spacing w:val="-57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"/>
        </w:rPr>
        <w:t xml:space="preserve"> </w:t>
      </w:r>
      <w:r>
        <w:t>словосочетаний, оценочной лексики,</w:t>
      </w:r>
      <w:r>
        <w:rPr>
          <w:spacing w:val="1"/>
        </w:rPr>
        <w:t xml:space="preserve"> </w:t>
      </w:r>
      <w:r>
        <w:t>реплик-клише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 характерных для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изучаемого</w:t>
      </w:r>
      <w:r>
        <w:rPr>
          <w:spacing w:val="8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объеме</w:t>
      </w:r>
      <w:r>
        <w:rPr>
          <w:spacing w:val="2"/>
        </w:rPr>
        <w:t xml:space="preserve"> </w:t>
      </w:r>
      <w:r>
        <w:t>примерно</w:t>
      </w:r>
      <w:r>
        <w:rPr>
          <w:spacing w:val="2"/>
        </w:rPr>
        <w:t xml:space="preserve"> </w:t>
      </w:r>
      <w:r>
        <w:t>1200</w:t>
      </w:r>
      <w:r>
        <w:rPr>
          <w:spacing w:val="1"/>
        </w:rPr>
        <w:t xml:space="preserve"> </w:t>
      </w:r>
      <w:r>
        <w:t>единиц</w:t>
      </w:r>
      <w:r>
        <w:rPr>
          <w:spacing w:val="4"/>
        </w:rPr>
        <w:t xml:space="preserve"> </w:t>
      </w:r>
      <w:r>
        <w:t>(включая</w:t>
      </w:r>
      <w:r>
        <w:rPr>
          <w:spacing w:val="2"/>
        </w:rPr>
        <w:t xml:space="preserve"> </w:t>
      </w:r>
      <w:r>
        <w:t>500</w:t>
      </w:r>
      <w:r>
        <w:rPr>
          <w:spacing w:val="6"/>
        </w:rPr>
        <w:t xml:space="preserve"> </w:t>
      </w:r>
      <w:r>
        <w:t>усвоенных</w:t>
      </w:r>
      <w:r>
        <w:rPr>
          <w:spacing w:val="59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начальнойшколе).</w:t>
      </w:r>
    </w:p>
    <w:p w:rsidR="005E3C49" w:rsidRDefault="00F64E00">
      <w:pPr>
        <w:pStyle w:val="a3"/>
        <w:spacing w:before="7" w:line="244" w:lineRule="auto"/>
        <w:ind w:left="820" w:right="1862" w:firstLine="9"/>
        <w:jc w:val="left"/>
        <w:rPr>
          <w:b/>
        </w:rPr>
      </w:pPr>
      <w:r>
        <w:t>Основные способы словообразования: аффиксация, словосложение, конверсия.</w:t>
      </w:r>
      <w:r>
        <w:rPr>
          <w:spacing w:val="1"/>
        </w:rPr>
        <w:t xml:space="preserve"> </w:t>
      </w:r>
      <w:r>
        <w:t>Многозначность</w:t>
      </w:r>
      <w:r>
        <w:rPr>
          <w:spacing w:val="-5"/>
        </w:rPr>
        <w:t xml:space="preserve"> </w:t>
      </w:r>
      <w:r>
        <w:t>лексических</w:t>
      </w:r>
      <w:r>
        <w:rPr>
          <w:spacing w:val="-9"/>
        </w:rPr>
        <w:t xml:space="preserve"> </w:t>
      </w:r>
      <w:r>
        <w:t>единиц.</w:t>
      </w:r>
      <w:r>
        <w:rPr>
          <w:spacing w:val="-4"/>
        </w:rPr>
        <w:t xml:space="preserve"> </w:t>
      </w:r>
      <w:r>
        <w:t>Синонимы.</w:t>
      </w:r>
      <w:r>
        <w:rPr>
          <w:spacing w:val="-3"/>
        </w:rPr>
        <w:t xml:space="preserve"> </w:t>
      </w:r>
      <w:r>
        <w:t>Антонимы.</w:t>
      </w:r>
      <w:r>
        <w:rPr>
          <w:spacing w:val="-8"/>
        </w:rPr>
        <w:t xml:space="preserve"> </w:t>
      </w:r>
      <w:r>
        <w:t>Лексическая</w:t>
      </w:r>
      <w:r>
        <w:rPr>
          <w:spacing w:val="-5"/>
        </w:rPr>
        <w:t xml:space="preserve"> </w:t>
      </w:r>
      <w:r>
        <w:t>сочетаемость.</w:t>
      </w:r>
      <w:r>
        <w:rPr>
          <w:spacing w:val="-57"/>
        </w:rPr>
        <w:t xml:space="preserve"> </w:t>
      </w:r>
      <w:r>
        <w:rPr>
          <w:b/>
        </w:rPr>
        <w:t>Грамматическая сторона</w:t>
      </w:r>
      <w:r>
        <w:rPr>
          <w:b/>
          <w:spacing w:val="5"/>
        </w:rPr>
        <w:t xml:space="preserve"> </w:t>
      </w:r>
      <w:r>
        <w:rPr>
          <w:b/>
        </w:rPr>
        <w:t>речи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Навыки</w:t>
      </w:r>
      <w:r>
        <w:rPr>
          <w:spacing w:val="23"/>
        </w:rPr>
        <w:t xml:space="preserve"> </w:t>
      </w:r>
      <w:r>
        <w:t>распознавания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употребления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нераспространенных</w:t>
      </w:r>
      <w:r>
        <w:rPr>
          <w:spacing w:val="1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распространенных</w:t>
      </w:r>
      <w:r>
        <w:rPr>
          <w:spacing w:val="-57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предложений, сложносочиненных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сложноподчиненных</w:t>
      </w:r>
      <w:r>
        <w:rPr>
          <w:spacing w:val="-6"/>
        </w:rPr>
        <w:t xml:space="preserve"> </w:t>
      </w:r>
      <w:r>
        <w:t>предложений.</w:t>
      </w:r>
    </w:p>
    <w:p w:rsidR="005E3C49" w:rsidRDefault="00F64E00">
      <w:pPr>
        <w:pStyle w:val="a3"/>
        <w:tabs>
          <w:tab w:val="left" w:pos="3115"/>
          <w:tab w:val="left" w:pos="5161"/>
          <w:tab w:val="left" w:pos="5646"/>
          <w:tab w:val="left" w:pos="7648"/>
          <w:tab w:val="left" w:pos="9694"/>
        </w:tabs>
        <w:ind w:right="597"/>
        <w:jc w:val="left"/>
      </w:pPr>
      <w:r>
        <w:t>Навыки распознавания и употребления в речи коммуникативных типов предложения:</w:t>
      </w:r>
      <w:r>
        <w:rPr>
          <w:spacing w:val="1"/>
        </w:rPr>
        <w:t xml:space="preserve"> </w:t>
      </w:r>
      <w:r>
        <w:t>повествовательное</w:t>
      </w:r>
      <w:r>
        <w:tab/>
        <w:t>(утвердительное</w:t>
      </w:r>
      <w:r>
        <w:tab/>
        <w:t>и</w:t>
      </w:r>
      <w:r>
        <w:tab/>
        <w:t>отрицательное),</w:t>
      </w:r>
      <w:r>
        <w:tab/>
        <w:t>вопросительное,</w:t>
      </w:r>
      <w:r>
        <w:tab/>
      </w:r>
      <w:r>
        <w:rPr>
          <w:spacing w:val="-2"/>
        </w:rPr>
        <w:t>побудительное,</w:t>
      </w:r>
      <w:r>
        <w:rPr>
          <w:spacing w:val="-57"/>
        </w:rPr>
        <w:t xml:space="preserve"> </w:t>
      </w:r>
      <w:r>
        <w:t>восклицательное. Использование</w:t>
      </w:r>
      <w:r>
        <w:rPr>
          <w:spacing w:val="-5"/>
        </w:rPr>
        <w:t xml:space="preserve"> </w:t>
      </w:r>
      <w:r>
        <w:t>прямого</w:t>
      </w:r>
      <w:r>
        <w:rPr>
          <w:spacing w:val="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обратного</w:t>
      </w:r>
      <w:r>
        <w:rPr>
          <w:spacing w:val="12"/>
        </w:rPr>
        <w:t xml:space="preserve"> </w:t>
      </w:r>
      <w:r>
        <w:t>порядка слов.</w:t>
      </w:r>
    </w:p>
    <w:p w:rsidR="005E3C49" w:rsidRDefault="00F64E00">
      <w:pPr>
        <w:pStyle w:val="a3"/>
        <w:ind w:right="570" w:firstLine="705"/>
      </w:pPr>
      <w:r>
        <w:t>Навыки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 числе в различных падежах; артиклей; прилагательных и наречий в разных степенях</w:t>
      </w:r>
      <w:r>
        <w:rPr>
          <w:spacing w:val="1"/>
        </w:rPr>
        <w:t xml:space="preserve"> </w:t>
      </w:r>
      <w:r>
        <w:t>сравнения; местоимений (личных, притяжательных, возвратных, указательных, неопределенных и их</w:t>
      </w:r>
      <w:r>
        <w:rPr>
          <w:spacing w:val="-57"/>
        </w:rPr>
        <w:t xml:space="preserve"> </w:t>
      </w:r>
      <w:r>
        <w:t>производных,</w:t>
      </w:r>
      <w:r>
        <w:rPr>
          <w:spacing w:val="1"/>
        </w:rPr>
        <w:t xml:space="preserve"> </w:t>
      </w:r>
      <w:r>
        <w:t>относительных,</w:t>
      </w:r>
      <w:r>
        <w:rPr>
          <w:spacing w:val="1"/>
        </w:rPr>
        <w:t xml:space="preserve"> </w:t>
      </w:r>
      <w:r>
        <w:t>вопросительных);</w:t>
      </w:r>
      <w:r>
        <w:rPr>
          <w:spacing w:val="1"/>
        </w:rPr>
        <w:t xml:space="preserve"> </w:t>
      </w:r>
      <w:r>
        <w:t>количественных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порядковых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глаголов в наиболее употребительных видо-временных формах действительного и страдательного</w:t>
      </w:r>
      <w:r>
        <w:rPr>
          <w:spacing w:val="1"/>
        </w:rPr>
        <w:t xml:space="preserve"> </w:t>
      </w:r>
      <w:r>
        <w:t>залогов,</w:t>
      </w:r>
      <w:r>
        <w:rPr>
          <w:spacing w:val="4"/>
        </w:rPr>
        <w:t xml:space="preserve"> </w:t>
      </w:r>
      <w:r>
        <w:t>модальных</w:t>
      </w:r>
      <w:r>
        <w:rPr>
          <w:spacing w:val="-6"/>
        </w:rPr>
        <w:t xml:space="preserve"> </w:t>
      </w:r>
      <w:r>
        <w:t>глаголов 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эквивалентов;</w:t>
      </w:r>
      <w:r>
        <w:rPr>
          <w:spacing w:val="-6"/>
        </w:rPr>
        <w:t xml:space="preserve"> </w:t>
      </w:r>
      <w:r>
        <w:t>предлогов.</w:t>
      </w:r>
    </w:p>
    <w:p w:rsidR="005E3C49" w:rsidRDefault="00F64E00">
      <w:pPr>
        <w:pStyle w:val="Heading1"/>
        <w:spacing w:line="272" w:lineRule="exact"/>
      </w:pPr>
      <w:bookmarkStart w:id="260" w:name="Социокультурные_знания_и_умения."/>
      <w:bookmarkEnd w:id="260"/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умения.</w:t>
      </w:r>
    </w:p>
    <w:p w:rsidR="005E3C49" w:rsidRDefault="00F64E00">
      <w:pPr>
        <w:pStyle w:val="a3"/>
        <w:ind w:right="578" w:firstLine="705"/>
      </w:pPr>
      <w:r>
        <w:t>Умение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межкультурное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национально-культурных особенностях своей страны и страны/стран изучаемого языка, полученные</w:t>
      </w:r>
      <w:r>
        <w:rPr>
          <w:spacing w:val="1"/>
        </w:rPr>
        <w:t xml:space="preserve"> </w:t>
      </w:r>
      <w:r>
        <w:t>на уроках иностранного языка и в процессе изучения других предметов (знания межпредметного</w:t>
      </w:r>
      <w:r>
        <w:rPr>
          <w:spacing w:val="1"/>
        </w:rPr>
        <w:t xml:space="preserve"> </w:t>
      </w:r>
      <w:r>
        <w:t>характера).</w:t>
      </w:r>
      <w:r>
        <w:rPr>
          <w:spacing w:val="9"/>
        </w:rPr>
        <w:t xml:space="preserve"> </w:t>
      </w:r>
      <w:r>
        <w:t>Этопредполагаетовладение: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line="237" w:lineRule="auto"/>
        <w:ind w:left="1017" w:right="570" w:firstLine="518"/>
        <w:jc w:val="both"/>
        <w:rPr>
          <w:rFonts w:ascii="Microsoft Sans Serif" w:hAnsi="Microsoft Sans Serif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562969</wp:posOffset>
            </wp:positionH>
            <wp:positionV relativeFrom="paragraph">
              <wp:posOffset>221343</wp:posOffset>
            </wp:positionV>
            <wp:extent cx="74303" cy="97419"/>
            <wp:effectExtent l="0" t="0" r="0" b="0"/>
            <wp:wrapNone/>
            <wp:docPr id="2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6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социокультурном</w:t>
      </w:r>
      <w:r>
        <w:rPr>
          <w:spacing w:val="8"/>
          <w:sz w:val="24"/>
        </w:rPr>
        <w:t xml:space="preserve"> </w:t>
      </w:r>
      <w:r>
        <w:rPr>
          <w:sz w:val="24"/>
        </w:rPr>
        <w:t>портрете</w:t>
      </w:r>
      <w:r>
        <w:rPr>
          <w:spacing w:val="8"/>
          <w:sz w:val="24"/>
        </w:rPr>
        <w:t xml:space="preserve"> </w:t>
      </w:r>
      <w:r>
        <w:rPr>
          <w:sz w:val="24"/>
        </w:rPr>
        <w:t>стран,</w:t>
      </w:r>
      <w:r>
        <w:rPr>
          <w:spacing w:val="10"/>
          <w:sz w:val="24"/>
        </w:rPr>
        <w:t xml:space="preserve"> </w:t>
      </w:r>
      <w:r>
        <w:rPr>
          <w:sz w:val="24"/>
        </w:rPr>
        <w:t>говорящих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</w:p>
    <w:p w:rsidR="005E3C49" w:rsidRDefault="00F64E00">
      <w:pPr>
        <w:pStyle w:val="a3"/>
        <w:spacing w:line="275" w:lineRule="exact"/>
      </w:pPr>
      <w:r>
        <w:t>культурном</w:t>
      </w:r>
      <w:r>
        <w:rPr>
          <w:spacing w:val="-13"/>
        </w:rPr>
        <w:t xml:space="preserve"> </w:t>
      </w:r>
      <w:r>
        <w:t>наследии;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line="235" w:lineRule="auto"/>
        <w:ind w:right="586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сведениями о социокультурном портрете стран, говорящих на иностранном языке, их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символике и культурном</w:t>
      </w:r>
      <w:r>
        <w:rPr>
          <w:spacing w:val="5"/>
          <w:sz w:val="24"/>
        </w:rPr>
        <w:t xml:space="preserve"> </w:t>
      </w:r>
      <w:r>
        <w:rPr>
          <w:sz w:val="24"/>
        </w:rPr>
        <w:t>наследии;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line="237" w:lineRule="auto"/>
        <w:ind w:right="569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знаниями о реалиях страны/стран изучаемого языка: традициях (в питании,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выходных дней, основных национальных праздников и т. д.), распространенных образцов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(пословицы и</w:t>
      </w:r>
      <w:r>
        <w:rPr>
          <w:spacing w:val="3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д.);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before="3"/>
        <w:ind w:right="572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представлениями о сходстве и различиях в традициях своей страны и стран 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(всемирно</w:t>
      </w:r>
      <w:r>
        <w:rPr>
          <w:spacing w:val="6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культуру)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страны/стран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 языке;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before="3"/>
        <w:ind w:right="580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 основные 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принятые в 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изучаемого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(реплики-клише,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распространенную</w:t>
      </w:r>
      <w:r>
        <w:rPr>
          <w:spacing w:val="2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лексику);</w:t>
      </w:r>
    </w:p>
    <w:p w:rsidR="005E3C49" w:rsidRDefault="00F64E00">
      <w:pPr>
        <w:pStyle w:val="a4"/>
        <w:numPr>
          <w:ilvl w:val="1"/>
          <w:numId w:val="132"/>
        </w:numPr>
        <w:tabs>
          <w:tab w:val="left" w:pos="2271"/>
        </w:tabs>
        <w:spacing w:before="5" w:line="237" w:lineRule="auto"/>
        <w:ind w:right="588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умением представлять родную страну и ее культуру на иностранном языке;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7"/>
          <w:sz w:val="24"/>
        </w:rPr>
        <w:t xml:space="preserve"> </w:t>
      </w:r>
      <w:r>
        <w:rPr>
          <w:sz w:val="24"/>
        </w:rPr>
        <w:t>зарубежным гостям в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повседневного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общения.</w:t>
      </w:r>
    </w:p>
    <w:p w:rsidR="005E3C49" w:rsidRDefault="00F64E00">
      <w:pPr>
        <w:spacing w:before="4"/>
        <w:ind w:left="830"/>
        <w:rPr>
          <w:sz w:val="24"/>
        </w:rPr>
      </w:pPr>
      <w:r>
        <w:rPr>
          <w:b/>
          <w:sz w:val="24"/>
        </w:rPr>
        <w:t>Компенсаторныеумения</w:t>
      </w:r>
      <w:r>
        <w:rPr>
          <w:sz w:val="24"/>
        </w:rPr>
        <w:t>Совершенствованиеумений:</w:t>
      </w:r>
    </w:p>
    <w:p w:rsidR="005E3C49" w:rsidRDefault="00F64E00">
      <w:pPr>
        <w:pStyle w:val="a4"/>
        <w:numPr>
          <w:ilvl w:val="0"/>
          <w:numId w:val="35"/>
        </w:numPr>
        <w:tabs>
          <w:tab w:val="left" w:pos="1549"/>
          <w:tab w:val="left" w:pos="1551"/>
        </w:tabs>
        <w:spacing w:before="2"/>
        <w:ind w:left="1550" w:hanging="438"/>
        <w:rPr>
          <w:rFonts w:ascii="Microsoft Sans Serif" w:hAnsi="Microsoft Sans Serif"/>
          <w:sz w:val="24"/>
        </w:rPr>
      </w:pPr>
      <w:r>
        <w:rPr>
          <w:spacing w:val="-1"/>
          <w:sz w:val="24"/>
        </w:rPr>
        <w:t xml:space="preserve">переспрашивать, </w:t>
      </w: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повторить,</w:t>
      </w:r>
      <w:r>
        <w:rPr>
          <w:spacing w:val="-7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14"/>
          <w:sz w:val="24"/>
        </w:rPr>
        <w:t xml:space="preserve"> </w:t>
      </w:r>
      <w:r>
        <w:rPr>
          <w:sz w:val="24"/>
        </w:rPr>
        <w:t>слов;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0"/>
          <w:numId w:val="35"/>
        </w:numPr>
        <w:tabs>
          <w:tab w:val="left" w:pos="1549"/>
          <w:tab w:val="left" w:pos="1551"/>
        </w:tabs>
        <w:spacing w:before="67" w:line="237" w:lineRule="auto"/>
        <w:ind w:right="2473" w:firstLine="0"/>
        <w:rPr>
          <w:rFonts w:ascii="Microsoft Sans Serif" w:hAnsi="Microsoft Sans Serif"/>
          <w:sz w:val="24"/>
        </w:rPr>
      </w:pPr>
      <w:r>
        <w:rPr>
          <w:sz w:val="24"/>
        </w:rPr>
        <w:t>использовать в качестве опоры при порождении собственных высказываний</w:t>
      </w:r>
      <w:r>
        <w:rPr>
          <w:spacing w:val="-58"/>
          <w:sz w:val="24"/>
        </w:rPr>
        <w:t xml:space="preserve"> </w:t>
      </w:r>
      <w:r>
        <w:rPr>
          <w:sz w:val="24"/>
        </w:rPr>
        <w:t>ключевые слова, план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тексту,</w:t>
      </w:r>
      <w:r>
        <w:rPr>
          <w:spacing w:val="9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8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0"/>
          <w:numId w:val="35"/>
        </w:numPr>
        <w:tabs>
          <w:tab w:val="left" w:pos="1549"/>
          <w:tab w:val="left" w:pos="1551"/>
          <w:tab w:val="left" w:pos="3710"/>
          <w:tab w:val="left" w:pos="5151"/>
          <w:tab w:val="left" w:pos="6592"/>
          <w:tab w:val="left" w:pos="8032"/>
          <w:tab w:val="left" w:pos="9670"/>
        </w:tabs>
        <w:spacing w:before="6" w:line="237" w:lineRule="auto"/>
        <w:ind w:left="830" w:right="585" w:firstLine="283"/>
        <w:rPr>
          <w:rFonts w:ascii="Microsoft Sans Serif" w:hAnsi="Microsoft Sans Serif"/>
          <w:sz w:val="24"/>
        </w:rPr>
      </w:pPr>
      <w:r>
        <w:rPr>
          <w:sz w:val="24"/>
        </w:rPr>
        <w:t>прогнозировать</w:t>
      </w:r>
      <w:r>
        <w:rPr>
          <w:sz w:val="24"/>
        </w:rPr>
        <w:tab/>
        <w:t>содержание</w:t>
      </w:r>
      <w:r>
        <w:rPr>
          <w:sz w:val="24"/>
        </w:rPr>
        <w:tab/>
        <w:t>текста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ab/>
        <w:t>основе</w:t>
      </w:r>
      <w:r>
        <w:rPr>
          <w:sz w:val="24"/>
        </w:rPr>
        <w:tab/>
        <w:t>заголовка,</w:t>
      </w:r>
      <w:r>
        <w:rPr>
          <w:sz w:val="24"/>
        </w:rPr>
        <w:tab/>
      </w:r>
      <w:r>
        <w:rPr>
          <w:spacing w:val="-2"/>
          <w:sz w:val="24"/>
        </w:rPr>
        <w:t>предварительно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 и</w:t>
      </w:r>
      <w:r>
        <w:rPr>
          <w:spacing w:val="-2"/>
          <w:sz w:val="24"/>
        </w:rPr>
        <w:t xml:space="preserve"> </w:t>
      </w:r>
      <w:r>
        <w:rPr>
          <w:sz w:val="24"/>
        </w:rPr>
        <w:t>т. д.;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0"/>
          <w:numId w:val="35"/>
        </w:numPr>
        <w:tabs>
          <w:tab w:val="left" w:pos="1549"/>
          <w:tab w:val="left" w:pos="1551"/>
        </w:tabs>
        <w:spacing w:before="6" w:line="237" w:lineRule="auto"/>
        <w:ind w:left="830" w:right="1120" w:firstLine="283"/>
        <w:rPr>
          <w:rFonts w:ascii="Microsoft Sans Serif" w:hAnsi="Microsoft Sans Serif"/>
          <w:sz w:val="24"/>
        </w:rPr>
      </w:pPr>
      <w:r>
        <w:rPr>
          <w:sz w:val="24"/>
        </w:rPr>
        <w:t>догадываться о значении незнакомых слов по контексту, по используемым собеседником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жестам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мимике;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0"/>
          <w:numId w:val="35"/>
        </w:numPr>
        <w:tabs>
          <w:tab w:val="left" w:pos="1549"/>
          <w:tab w:val="left" w:pos="1551"/>
          <w:tab w:val="left" w:pos="2601"/>
          <w:tab w:val="left" w:pos="3653"/>
          <w:tab w:val="left" w:pos="4042"/>
          <w:tab w:val="left" w:pos="5982"/>
          <w:tab w:val="left" w:pos="7134"/>
          <w:tab w:val="left" w:pos="8863"/>
          <w:tab w:val="left" w:pos="10645"/>
        </w:tabs>
        <w:spacing w:before="12" w:line="235" w:lineRule="auto"/>
        <w:ind w:left="820" w:right="1103" w:firstLine="292"/>
        <w:rPr>
          <w:rFonts w:ascii="Microsoft Sans Serif" w:hAnsi="Microsoft Sans Serif"/>
          <w:sz w:val="24"/>
        </w:rPr>
      </w:pPr>
      <w:r>
        <w:rPr>
          <w:sz w:val="24"/>
        </w:rPr>
        <w:t>использовать синонимы, антонимы, описание понятия при дефиците языковых средств.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Общеучебные</w:t>
      </w:r>
      <w:r>
        <w:rPr>
          <w:b/>
          <w:sz w:val="24"/>
        </w:rPr>
        <w:tab/>
        <w:t>умения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универсальные</w:t>
      </w:r>
      <w:r>
        <w:rPr>
          <w:b/>
          <w:sz w:val="24"/>
        </w:rPr>
        <w:tab/>
        <w:t>способы</w:t>
      </w:r>
      <w:r>
        <w:rPr>
          <w:b/>
          <w:sz w:val="24"/>
        </w:rPr>
        <w:tab/>
        <w:t>деятельности</w:t>
      </w:r>
      <w:r>
        <w:rPr>
          <w:b/>
          <w:sz w:val="24"/>
        </w:rPr>
        <w:tab/>
      </w:r>
      <w:r>
        <w:rPr>
          <w:sz w:val="24"/>
        </w:rPr>
        <w:t>Формирование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 умений:</w:t>
      </w:r>
      <w:r>
        <w:rPr>
          <w:rFonts w:ascii="Microsoft Sans Serif" w:hAnsi="Microsoft Sans Serif"/>
          <w:sz w:val="24"/>
        </w:rPr>
        <w:t xml:space="preserve"> </w:t>
      </w:r>
    </w:p>
    <w:p w:rsidR="005E3C49" w:rsidRDefault="00F64E00">
      <w:pPr>
        <w:pStyle w:val="a4"/>
        <w:numPr>
          <w:ilvl w:val="1"/>
          <w:numId w:val="35"/>
        </w:numPr>
        <w:tabs>
          <w:tab w:val="left" w:pos="2271"/>
        </w:tabs>
        <w:spacing w:before="6"/>
        <w:ind w:right="581" w:firstLine="705"/>
        <w:jc w:val="both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информацией: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сокращение, расширение устной и письменной информации, создание второго текста по 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заполнение таблиц;</w:t>
      </w:r>
    </w:p>
    <w:p w:rsidR="005E3C49" w:rsidRDefault="00F64E00">
      <w:pPr>
        <w:pStyle w:val="a4"/>
        <w:numPr>
          <w:ilvl w:val="0"/>
          <w:numId w:val="138"/>
        </w:numPr>
        <w:tabs>
          <w:tab w:val="left" w:pos="1551"/>
        </w:tabs>
        <w:spacing w:before="5" w:line="237" w:lineRule="auto"/>
        <w:ind w:right="1011" w:firstLine="0"/>
        <w:jc w:val="both"/>
        <w:rPr>
          <w:sz w:val="24"/>
        </w:rPr>
      </w:pPr>
      <w:r>
        <w:rPr>
          <w:sz w:val="24"/>
        </w:rPr>
        <w:t xml:space="preserve">работать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разными  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60"/>
          <w:sz w:val="24"/>
        </w:rPr>
        <w:t xml:space="preserve"> </w:t>
      </w:r>
      <w:r>
        <w:rPr>
          <w:sz w:val="24"/>
        </w:rPr>
        <w:t>языке:</w:t>
      </w:r>
      <w:r>
        <w:rPr>
          <w:spacing w:val="60"/>
          <w:sz w:val="24"/>
        </w:rPr>
        <w:t xml:space="preserve"> </w:t>
      </w:r>
      <w:r>
        <w:rPr>
          <w:sz w:val="24"/>
        </w:rPr>
        <w:t>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 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интернет-ресурсами,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литературой;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6" w:line="237" w:lineRule="auto"/>
        <w:ind w:right="571" w:firstLine="705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работу: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6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9"/>
          <w:sz w:val="24"/>
        </w:rPr>
        <w:t xml:space="preserve"> </w:t>
      </w:r>
      <w:r>
        <w:rPr>
          <w:sz w:val="24"/>
        </w:rPr>
        <w:t>плана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исследовательскими</w:t>
      </w:r>
      <w:r>
        <w:rPr>
          <w:spacing w:val="1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1"/>
          <w:sz w:val="24"/>
        </w:rPr>
        <w:t xml:space="preserve"> </w:t>
      </w:r>
      <w:r>
        <w:rPr>
          <w:sz w:val="24"/>
        </w:rPr>
        <w:t>(наблюдение,</w:t>
      </w:r>
    </w:p>
    <w:p w:rsidR="005E3C49" w:rsidRDefault="00F64E00">
      <w:pPr>
        <w:pStyle w:val="a3"/>
        <w:spacing w:before="72"/>
        <w:ind w:right="573"/>
      </w:pPr>
      <w:r>
        <w:t>анкетирование,</w:t>
      </w:r>
      <w:r>
        <w:rPr>
          <w:spacing w:val="1"/>
        </w:rPr>
        <w:t xml:space="preserve"> </w:t>
      </w:r>
      <w:r>
        <w:t>интервьюирование),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интерпретация,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краткосрочного проекта и его устная презентация с аргументацией, ответы на вопросы по проекту;</w:t>
      </w:r>
      <w:r>
        <w:rPr>
          <w:spacing w:val="1"/>
        </w:rPr>
        <w:t xml:space="preserve"> </w:t>
      </w:r>
      <w:r>
        <w:t>участие в работе над долгосрочным проектом, взаимодействие в группе с 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ind w:left="2270" w:hanging="736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в классе</w:t>
      </w:r>
      <w:r>
        <w:rPr>
          <w:spacing w:val="-6"/>
          <w:sz w:val="24"/>
        </w:rPr>
        <w:t xml:space="preserve"> </w:t>
      </w:r>
      <w:r>
        <w:rPr>
          <w:sz w:val="24"/>
        </w:rPr>
        <w:t>и дома.</w:t>
      </w:r>
    </w:p>
    <w:p w:rsidR="005E3C49" w:rsidRDefault="00F64E00">
      <w:pPr>
        <w:pStyle w:val="Heading1"/>
        <w:numPr>
          <w:ilvl w:val="1"/>
          <w:numId w:val="138"/>
        </w:numPr>
        <w:tabs>
          <w:tab w:val="left" w:pos="2271"/>
        </w:tabs>
        <w:spacing w:before="12" w:line="275" w:lineRule="exact"/>
        <w:ind w:left="2270" w:hanging="736"/>
      </w:pPr>
      <w:bookmarkStart w:id="261" w:name="•_Специальныеучебныеумения"/>
      <w:bookmarkEnd w:id="261"/>
      <w:r>
        <w:t>Специальныеучебныеумения</w:t>
      </w:r>
    </w:p>
    <w:p w:rsidR="005E3C49" w:rsidRDefault="00F64E00">
      <w:pPr>
        <w:pStyle w:val="a3"/>
        <w:spacing w:line="274" w:lineRule="exact"/>
      </w:pPr>
      <w:r>
        <w:t>Формирование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совершенствованиеумений: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1"/>
          <w:sz w:val="24"/>
        </w:rPr>
        <w:t xml:space="preserve"> </w:t>
      </w:r>
      <w:r>
        <w:rPr>
          <w:sz w:val="24"/>
        </w:rPr>
        <w:t>и социокультурные реалии 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11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текстом;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3"/>
        <w:ind w:left="2270" w:hanging="736"/>
        <w:rPr>
          <w:sz w:val="24"/>
        </w:rPr>
      </w:pPr>
      <w:r>
        <w:rPr>
          <w:spacing w:val="-1"/>
          <w:sz w:val="24"/>
        </w:rPr>
        <w:t>семантизировать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догадки;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2"/>
        <w:ind w:left="2270" w:hanging="736"/>
        <w:rPr>
          <w:sz w:val="24"/>
        </w:rPr>
      </w:pPr>
      <w:r>
        <w:rPr>
          <w:sz w:val="24"/>
        </w:rPr>
        <w:t>осуществлятьсловообразовательныйанализ;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9" w:line="232" w:lineRule="auto"/>
        <w:ind w:right="904" w:firstLine="705"/>
        <w:rPr>
          <w:sz w:val="24"/>
        </w:rPr>
      </w:pPr>
      <w:r>
        <w:rPr>
          <w:sz w:val="24"/>
        </w:rPr>
        <w:t>пользоваться</w:t>
      </w:r>
      <w:r>
        <w:rPr>
          <w:spacing w:val="36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33"/>
          <w:sz w:val="24"/>
        </w:rPr>
        <w:t xml:space="preserve"> </w:t>
      </w:r>
      <w:r>
        <w:rPr>
          <w:sz w:val="24"/>
        </w:rPr>
        <w:t>(грамматическим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лингвострановедческим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справочниками, двуязычным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словарями, мультимедийными средствами);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6"/>
        <w:ind w:left="2270" w:hanging="736"/>
        <w:rPr>
          <w:sz w:val="24"/>
        </w:rPr>
      </w:pPr>
      <w:r>
        <w:rPr>
          <w:sz w:val="24"/>
        </w:rPr>
        <w:t>участвовать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меж-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метапредметного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характера.</w:t>
      </w:r>
    </w:p>
    <w:p w:rsidR="005E3C49" w:rsidRDefault="005E3C49">
      <w:pPr>
        <w:pStyle w:val="a3"/>
        <w:spacing w:before="4"/>
        <w:ind w:left="0"/>
        <w:jc w:val="left"/>
      </w:pPr>
    </w:p>
    <w:p w:rsidR="005E3C49" w:rsidRDefault="00F64E00">
      <w:pPr>
        <w:pStyle w:val="a4"/>
        <w:numPr>
          <w:ilvl w:val="3"/>
          <w:numId w:val="36"/>
        </w:numPr>
        <w:tabs>
          <w:tab w:val="left" w:pos="1897"/>
        </w:tabs>
        <w:spacing w:line="275" w:lineRule="exact"/>
        <w:ind w:left="1896" w:hanging="784"/>
        <w:rPr>
          <w:b/>
          <w:sz w:val="24"/>
        </w:rPr>
      </w:pPr>
      <w:r>
        <w:rPr>
          <w:b/>
          <w:i/>
          <w:sz w:val="24"/>
        </w:rPr>
        <w:t>Второй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иностранный</w:t>
      </w:r>
      <w:r>
        <w:rPr>
          <w:b/>
          <w:i/>
          <w:spacing w:val="44"/>
          <w:sz w:val="24"/>
        </w:rPr>
        <w:t xml:space="preserve"> </w:t>
      </w:r>
      <w:r>
        <w:rPr>
          <w:b/>
          <w:i/>
          <w:sz w:val="24"/>
        </w:rPr>
        <w:t>язык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(немецкий)</w:t>
      </w:r>
      <w:r>
        <w:rPr>
          <w:b/>
          <w:i/>
          <w:spacing w:val="7"/>
          <w:sz w:val="24"/>
        </w:rPr>
        <w:t xml:space="preserve"> </w:t>
      </w:r>
      <w:r>
        <w:rPr>
          <w:b/>
          <w:sz w:val="24"/>
        </w:rPr>
        <w:t>Знакомство</w:t>
      </w:r>
    </w:p>
    <w:p w:rsidR="005E3C49" w:rsidRDefault="00F64E00">
      <w:pPr>
        <w:pStyle w:val="a3"/>
        <w:spacing w:line="244" w:lineRule="auto"/>
        <w:ind w:left="820" w:right="768" w:firstLine="720"/>
        <w:jc w:val="left"/>
        <w:rPr>
          <w:b/>
        </w:rPr>
      </w:pPr>
      <w:r>
        <w:t>Знакомство (с одноклассниками, учителем, персонажами детских произведений: имя,</w:t>
      </w:r>
      <w:r>
        <w:rPr>
          <w:spacing w:val="1"/>
        </w:rPr>
        <w:t xml:space="preserve"> </w:t>
      </w:r>
      <w:r>
        <w:rPr>
          <w:spacing w:val="-1"/>
        </w:rPr>
        <w:t>возраст).</w:t>
      </w:r>
      <w:r>
        <w:rPr>
          <w:spacing w:val="-9"/>
        </w:rPr>
        <w:t xml:space="preserve"> </w:t>
      </w:r>
      <w:r>
        <w:t>Приветствие,</w:t>
      </w:r>
      <w:r>
        <w:rPr>
          <w:spacing w:val="-8"/>
        </w:rPr>
        <w:t xml:space="preserve"> </w:t>
      </w:r>
      <w:r>
        <w:t>прощание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типичных</w:t>
      </w:r>
      <w:r>
        <w:rPr>
          <w:spacing w:val="-14"/>
        </w:rPr>
        <w:t xml:space="preserve"> </w:t>
      </w:r>
      <w:r>
        <w:t>фраз</w:t>
      </w:r>
      <w:r>
        <w:rPr>
          <w:spacing w:val="-6"/>
        </w:rPr>
        <w:t xml:space="preserve"> </w:t>
      </w:r>
      <w:r>
        <w:t>английского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этикета).</w:t>
      </w:r>
      <w:r>
        <w:rPr>
          <w:spacing w:val="-57"/>
        </w:rPr>
        <w:t xml:space="preserve"> </w:t>
      </w:r>
      <w:r>
        <w:rPr>
          <w:b/>
        </w:rPr>
        <w:t>Я и</w:t>
      </w:r>
      <w:r>
        <w:rPr>
          <w:b/>
          <w:spacing w:val="3"/>
        </w:rPr>
        <w:t xml:space="preserve"> </w:t>
      </w:r>
      <w:r>
        <w:rPr>
          <w:b/>
        </w:rPr>
        <w:t>моя</w:t>
      </w:r>
      <w:r>
        <w:rPr>
          <w:b/>
          <w:spacing w:val="-3"/>
        </w:rPr>
        <w:t xml:space="preserve"> </w:t>
      </w:r>
      <w:r>
        <w:rPr>
          <w:b/>
        </w:rPr>
        <w:t>семья</w:t>
      </w:r>
    </w:p>
    <w:p w:rsidR="005E3C49" w:rsidRDefault="00F64E00">
      <w:pPr>
        <w:pStyle w:val="a3"/>
        <w:ind w:right="591" w:firstLine="710"/>
        <w:jc w:val="left"/>
      </w:pPr>
      <w:r>
        <w:t>Члены семьи, их имена, возраст, внешность, черты характера, увлечения/ хобби. Мой день</w:t>
      </w:r>
      <w:r>
        <w:rPr>
          <w:spacing w:val="1"/>
        </w:rPr>
        <w:t xml:space="preserve"> </w:t>
      </w:r>
      <w:r>
        <w:rPr>
          <w:spacing w:val="-1"/>
        </w:rPr>
        <w:t>(распорядок</w:t>
      </w:r>
      <w:r>
        <w:rPr>
          <w:spacing w:val="-7"/>
        </w:rPr>
        <w:t xml:space="preserve"> </w:t>
      </w:r>
      <w:r>
        <w:t>дня,</w:t>
      </w:r>
      <w:r>
        <w:rPr>
          <w:spacing w:val="-8"/>
        </w:rPr>
        <w:t xml:space="preserve"> </w:t>
      </w:r>
      <w:r>
        <w:t>домашние</w:t>
      </w:r>
      <w:r>
        <w:rPr>
          <w:spacing w:val="-14"/>
        </w:rPr>
        <w:t xml:space="preserve"> </w:t>
      </w:r>
      <w:r>
        <w:t>обязанности).</w:t>
      </w:r>
      <w:r>
        <w:rPr>
          <w:spacing w:val="-3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магазине:</w:t>
      </w:r>
      <w:r>
        <w:rPr>
          <w:spacing w:val="-13"/>
        </w:rPr>
        <w:t xml:space="preserve"> </w:t>
      </w:r>
      <w:r>
        <w:t>одежда,</w:t>
      </w:r>
      <w:r>
        <w:rPr>
          <w:spacing w:val="-7"/>
        </w:rPr>
        <w:t xml:space="preserve"> </w:t>
      </w:r>
      <w:r>
        <w:t>обувь,</w:t>
      </w:r>
      <w:r>
        <w:rPr>
          <w:spacing w:val="-2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продукты</w:t>
      </w:r>
      <w:r>
        <w:rPr>
          <w:spacing w:val="-57"/>
        </w:rPr>
        <w:t xml:space="preserve"> </w:t>
      </w:r>
      <w:r>
        <w:t>питания. Любимая</w:t>
      </w:r>
      <w:r>
        <w:rPr>
          <w:spacing w:val="2"/>
        </w:rPr>
        <w:t xml:space="preserve"> </w:t>
      </w:r>
      <w:r>
        <w:t>еда.</w:t>
      </w:r>
    </w:p>
    <w:p w:rsidR="005E3C49" w:rsidRDefault="00F64E00">
      <w:pPr>
        <w:pStyle w:val="Heading1"/>
        <w:spacing w:line="272" w:lineRule="exact"/>
        <w:jc w:val="left"/>
      </w:pPr>
      <w:bookmarkStart w:id="262" w:name="Мир_моих_увлечений"/>
      <w:bookmarkEnd w:id="262"/>
      <w:r>
        <w:t>Мир</w:t>
      </w:r>
      <w:r>
        <w:rPr>
          <w:spacing w:val="-3"/>
        </w:rPr>
        <w:t xml:space="preserve"> </w:t>
      </w:r>
      <w:r>
        <w:t>моих</w:t>
      </w:r>
      <w:r>
        <w:rPr>
          <w:spacing w:val="-8"/>
        </w:rPr>
        <w:t xml:space="preserve"> </w:t>
      </w:r>
      <w:r>
        <w:t>увлечений</w:t>
      </w:r>
    </w:p>
    <w:p w:rsidR="005E3C49" w:rsidRDefault="00F64E00">
      <w:pPr>
        <w:pStyle w:val="a3"/>
        <w:spacing w:line="271" w:lineRule="exact"/>
        <w:ind w:left="1535"/>
        <w:jc w:val="left"/>
      </w:pPr>
      <w:r>
        <w:t>Игрушки.</w:t>
      </w:r>
      <w:r>
        <w:rPr>
          <w:spacing w:val="1"/>
        </w:rPr>
        <w:t xml:space="preserve"> </w:t>
      </w:r>
      <w:r>
        <w:t>Мои</w:t>
      </w:r>
      <w:r>
        <w:rPr>
          <w:spacing w:val="-6"/>
        </w:rPr>
        <w:t xml:space="preserve"> </w:t>
      </w:r>
      <w:r>
        <w:t>любимые</w:t>
      </w:r>
      <w:r>
        <w:rPr>
          <w:spacing w:val="-10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Выходной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зоопарке, в</w:t>
      </w:r>
      <w:r>
        <w:rPr>
          <w:spacing w:val="-8"/>
        </w:rPr>
        <w:t xml:space="preserve"> </w:t>
      </w:r>
      <w:r>
        <w:t>парке,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цирке),</w:t>
      </w:r>
      <w:r>
        <w:rPr>
          <w:spacing w:val="-5"/>
        </w:rPr>
        <w:t xml:space="preserve"> </w:t>
      </w:r>
      <w:r>
        <w:t>каникулы.</w:t>
      </w:r>
    </w:p>
    <w:p w:rsidR="005E3C49" w:rsidRDefault="00F64E00">
      <w:pPr>
        <w:pStyle w:val="Heading1"/>
        <w:spacing w:line="274" w:lineRule="exact"/>
        <w:jc w:val="left"/>
      </w:pPr>
      <w:bookmarkStart w:id="263" w:name="Я_и_мои_друзья"/>
      <w:bookmarkEnd w:id="263"/>
      <w:r>
        <w:t>Я</w:t>
      </w:r>
      <w:r>
        <w:rPr>
          <w:spacing w:val="-2"/>
        </w:rPr>
        <w:t xml:space="preserve"> </w:t>
      </w:r>
      <w:r>
        <w:t>и мои</w:t>
      </w:r>
      <w:r>
        <w:rPr>
          <w:spacing w:val="-4"/>
        </w:rPr>
        <w:t xml:space="preserve"> </w:t>
      </w:r>
      <w:r>
        <w:t>друзья</w:t>
      </w:r>
    </w:p>
    <w:p w:rsidR="005E3C49" w:rsidRDefault="00F64E00">
      <w:pPr>
        <w:pStyle w:val="a3"/>
        <w:tabs>
          <w:tab w:val="left" w:pos="2265"/>
          <w:tab w:val="left" w:pos="3322"/>
          <w:tab w:val="left" w:pos="4719"/>
          <w:tab w:val="left" w:pos="5910"/>
          <w:tab w:val="left" w:pos="7936"/>
          <w:tab w:val="left" w:pos="9430"/>
          <w:tab w:val="left" w:pos="10515"/>
        </w:tabs>
        <w:spacing w:line="242" w:lineRule="auto"/>
        <w:ind w:right="579" w:firstLine="705"/>
        <w:jc w:val="left"/>
      </w:pPr>
      <w:r>
        <w:t>Имя,</w:t>
      </w:r>
      <w:r>
        <w:tab/>
        <w:t>возраст,</w:t>
      </w:r>
      <w:r>
        <w:tab/>
        <w:t>внешность,</w:t>
      </w:r>
      <w:r>
        <w:tab/>
        <w:t>характер,</w:t>
      </w:r>
      <w:r>
        <w:tab/>
        <w:t>увлечения/хобби.</w:t>
      </w:r>
      <w:r>
        <w:tab/>
        <w:t>Совместные</w:t>
      </w:r>
      <w:r>
        <w:tab/>
        <w:t>занятия</w:t>
      </w:r>
      <w:r>
        <w:rPr>
          <w:b/>
        </w:rPr>
        <w:t>.</w:t>
      </w:r>
      <w:r>
        <w:rPr>
          <w:b/>
        </w:rPr>
        <w:tab/>
      </w:r>
      <w:r>
        <w:rPr>
          <w:spacing w:val="-2"/>
        </w:rPr>
        <w:t>Письмо</w:t>
      </w:r>
      <w:r>
        <w:rPr>
          <w:spacing w:val="-57"/>
        </w:rPr>
        <w:t xml:space="preserve"> </w:t>
      </w:r>
      <w:r>
        <w:t>зарубежному</w:t>
      </w:r>
      <w:r>
        <w:rPr>
          <w:spacing w:val="-11"/>
        </w:rPr>
        <w:t xml:space="preserve"> </w:t>
      </w:r>
      <w:r>
        <w:t>другу.</w:t>
      </w:r>
    </w:p>
    <w:p w:rsidR="005E3C49" w:rsidRDefault="00F64E00">
      <w:pPr>
        <w:pStyle w:val="Heading1"/>
        <w:spacing w:line="274" w:lineRule="exact"/>
        <w:jc w:val="left"/>
      </w:pPr>
      <w:bookmarkStart w:id="264" w:name="Моя_школа"/>
      <w:bookmarkEnd w:id="264"/>
      <w:r>
        <w:t>Моя</w:t>
      </w:r>
      <w:r>
        <w:rPr>
          <w:spacing w:val="-1"/>
        </w:rPr>
        <w:t xml:space="preserve"> </w:t>
      </w:r>
      <w:r>
        <w:t>школа</w:t>
      </w:r>
    </w:p>
    <w:p w:rsidR="005E3C49" w:rsidRDefault="00F64E00">
      <w:pPr>
        <w:pStyle w:val="a3"/>
        <w:spacing w:line="232" w:lineRule="auto"/>
        <w:ind w:right="591" w:firstLine="705"/>
        <w:jc w:val="left"/>
      </w:pPr>
      <w:r>
        <w:t>Классная</w:t>
      </w:r>
      <w:r>
        <w:rPr>
          <w:spacing w:val="31"/>
        </w:rPr>
        <w:t xml:space="preserve"> </w:t>
      </w:r>
      <w:r>
        <w:t>комната,</w:t>
      </w:r>
      <w:r>
        <w:rPr>
          <w:spacing w:val="34"/>
        </w:rPr>
        <w:t xml:space="preserve"> </w:t>
      </w:r>
      <w:r>
        <w:t>учебные</w:t>
      </w:r>
      <w:r>
        <w:rPr>
          <w:spacing w:val="32"/>
        </w:rPr>
        <w:t xml:space="preserve"> </w:t>
      </w:r>
      <w:r>
        <w:t>предметы,</w:t>
      </w:r>
      <w:r>
        <w:rPr>
          <w:spacing w:val="25"/>
        </w:rPr>
        <w:t xml:space="preserve"> </w:t>
      </w:r>
      <w:r>
        <w:t>школьные</w:t>
      </w:r>
      <w:r>
        <w:rPr>
          <w:spacing w:val="26"/>
        </w:rPr>
        <w:t xml:space="preserve"> </w:t>
      </w:r>
      <w:r>
        <w:t>принадлежности.</w:t>
      </w:r>
      <w:r>
        <w:rPr>
          <w:spacing w:val="31"/>
        </w:rPr>
        <w:t xml:space="preserve"> </w:t>
      </w:r>
      <w:r>
        <w:t>Учебные</w:t>
      </w:r>
      <w:r>
        <w:rPr>
          <w:spacing w:val="30"/>
        </w:rPr>
        <w:t xml:space="preserve"> </w:t>
      </w:r>
      <w:r>
        <w:t>занятия</w:t>
      </w:r>
      <w:r>
        <w:rPr>
          <w:spacing w:val="2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уроках.</w:t>
      </w:r>
    </w:p>
    <w:p w:rsidR="005E3C49" w:rsidRDefault="00F64E00">
      <w:pPr>
        <w:pStyle w:val="Heading1"/>
        <w:spacing w:before="7" w:line="275" w:lineRule="exact"/>
        <w:jc w:val="left"/>
      </w:pPr>
      <w:bookmarkStart w:id="265" w:name="Мир_вокруг_меня"/>
      <w:bookmarkEnd w:id="265"/>
      <w:r>
        <w:t>Мир</w:t>
      </w:r>
      <w:r>
        <w:rPr>
          <w:spacing w:val="-3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меня</w:t>
      </w:r>
    </w:p>
    <w:p w:rsidR="005E3C49" w:rsidRDefault="00F64E00">
      <w:pPr>
        <w:pStyle w:val="a3"/>
        <w:spacing w:line="274" w:lineRule="exact"/>
        <w:ind w:left="1535"/>
        <w:jc w:val="left"/>
      </w:pPr>
      <w:r>
        <w:t>Мой</w:t>
      </w:r>
      <w:r>
        <w:rPr>
          <w:spacing w:val="20"/>
        </w:rPr>
        <w:t xml:space="preserve"> </w:t>
      </w:r>
      <w:r>
        <w:t>дом/квартира/комната:</w:t>
      </w:r>
      <w:r>
        <w:rPr>
          <w:spacing w:val="19"/>
        </w:rPr>
        <w:t xml:space="preserve"> </w:t>
      </w:r>
      <w:r>
        <w:t>названия</w:t>
      </w:r>
      <w:r>
        <w:rPr>
          <w:spacing w:val="77"/>
        </w:rPr>
        <w:t xml:space="preserve"> </w:t>
      </w:r>
      <w:r>
        <w:t>комнат,</w:t>
      </w:r>
      <w:r>
        <w:rPr>
          <w:spacing w:val="79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размер,</w:t>
      </w:r>
      <w:r>
        <w:rPr>
          <w:spacing w:val="79"/>
        </w:rPr>
        <w:t xml:space="preserve"> </w:t>
      </w:r>
      <w:r>
        <w:t>предметы</w:t>
      </w:r>
      <w:r>
        <w:rPr>
          <w:spacing w:val="78"/>
        </w:rPr>
        <w:t xml:space="preserve"> </w:t>
      </w:r>
      <w:r>
        <w:t>мебели</w:t>
      </w:r>
      <w:r>
        <w:rPr>
          <w:spacing w:val="77"/>
        </w:rPr>
        <w:t xml:space="preserve"> </w:t>
      </w:r>
      <w:r>
        <w:t>и</w:t>
      </w:r>
      <w:r>
        <w:rPr>
          <w:spacing w:val="76"/>
        </w:rPr>
        <w:t xml:space="preserve"> </w:t>
      </w:r>
      <w:r>
        <w:t>интерьера.</w:t>
      </w:r>
    </w:p>
    <w:p w:rsidR="005E3C49" w:rsidRDefault="00F64E00">
      <w:pPr>
        <w:spacing w:line="247" w:lineRule="auto"/>
        <w:ind w:left="820" w:right="4739" w:firstLine="9"/>
        <w:rPr>
          <w:b/>
          <w:sz w:val="24"/>
        </w:rPr>
      </w:pPr>
      <w:r>
        <w:rPr>
          <w:sz w:val="24"/>
        </w:rPr>
        <w:t>Любимые животные. Природа. Любимое время года. Погода</w:t>
      </w:r>
      <w:r>
        <w:rPr>
          <w:b/>
          <w:sz w:val="24"/>
        </w:rPr>
        <w:t>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lastRenderedPageBreak/>
        <w:t>Страна/страны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изучаемого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языка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родная страна</w:t>
      </w:r>
    </w:p>
    <w:p w:rsidR="005E3C49" w:rsidRDefault="00F64E00">
      <w:pPr>
        <w:pStyle w:val="a3"/>
        <w:spacing w:line="259" w:lineRule="exact"/>
        <w:ind w:left="1535"/>
      </w:pPr>
      <w:r>
        <w:t>Литературные</w:t>
      </w:r>
      <w:r>
        <w:rPr>
          <w:spacing w:val="8"/>
        </w:rPr>
        <w:t xml:space="preserve"> </w:t>
      </w:r>
      <w:r>
        <w:t>персонажи</w:t>
      </w:r>
      <w:r>
        <w:rPr>
          <w:spacing w:val="68"/>
        </w:rPr>
        <w:t xml:space="preserve"> </w:t>
      </w:r>
      <w:r>
        <w:t>популярных</w:t>
      </w:r>
      <w:r>
        <w:rPr>
          <w:spacing w:val="63"/>
        </w:rPr>
        <w:t xml:space="preserve"> </w:t>
      </w:r>
      <w:r>
        <w:t>книг</w:t>
      </w:r>
      <w:r>
        <w:rPr>
          <w:spacing w:val="68"/>
        </w:rPr>
        <w:t xml:space="preserve"> </w:t>
      </w:r>
      <w:r>
        <w:t>моих</w:t>
      </w:r>
      <w:r>
        <w:rPr>
          <w:spacing w:val="62"/>
        </w:rPr>
        <w:t xml:space="preserve"> </w:t>
      </w:r>
      <w:r>
        <w:t>сверстников</w:t>
      </w:r>
      <w:r>
        <w:rPr>
          <w:spacing w:val="65"/>
        </w:rPr>
        <w:t xml:space="preserve"> </w:t>
      </w:r>
      <w:r>
        <w:t>(имена</w:t>
      </w:r>
      <w:r>
        <w:rPr>
          <w:spacing w:val="66"/>
        </w:rPr>
        <w:t xml:space="preserve"> </w:t>
      </w:r>
      <w:r>
        <w:t>героев</w:t>
      </w:r>
      <w:r>
        <w:rPr>
          <w:spacing w:val="63"/>
        </w:rPr>
        <w:t xml:space="preserve"> </w:t>
      </w:r>
      <w:r>
        <w:t>книг,</w:t>
      </w:r>
      <w:r>
        <w:rPr>
          <w:spacing w:val="69"/>
        </w:rPr>
        <w:t xml:space="preserve"> </w:t>
      </w:r>
      <w:r>
        <w:t>черты</w:t>
      </w:r>
    </w:p>
    <w:p w:rsidR="005E3C49" w:rsidRDefault="00F64E00">
      <w:pPr>
        <w:pStyle w:val="a3"/>
        <w:spacing w:before="2"/>
        <w:ind w:right="575"/>
      </w:pPr>
      <w:r>
        <w:t>характера).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-57"/>
        </w:rPr>
        <w:t xml:space="preserve"> </w:t>
      </w:r>
      <w:r>
        <w:t>(рифмовки,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сказки).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неречевого</w:t>
      </w:r>
      <w:r>
        <w:rPr>
          <w:spacing w:val="61"/>
        </w:rPr>
        <w:t xml:space="preserve"> </w:t>
      </w:r>
      <w:r>
        <w:t>этикета</w:t>
      </w:r>
      <w:r>
        <w:rPr>
          <w:spacing w:val="6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ряде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магазине).</w:t>
      </w:r>
    </w:p>
    <w:p w:rsidR="005E3C49" w:rsidRDefault="00F64E00">
      <w:pPr>
        <w:pStyle w:val="Heading1"/>
        <w:numPr>
          <w:ilvl w:val="3"/>
          <w:numId w:val="36"/>
        </w:numPr>
        <w:tabs>
          <w:tab w:val="left" w:pos="1603"/>
        </w:tabs>
        <w:spacing w:before="72" w:line="272" w:lineRule="exact"/>
        <w:ind w:left="1602"/>
      </w:pPr>
      <w:bookmarkStart w:id="266" w:name="2.2.2.9._История_России._Всеобщая_истори"/>
      <w:bookmarkEnd w:id="266"/>
      <w:r>
        <w:t>История</w:t>
      </w:r>
      <w:r>
        <w:rPr>
          <w:spacing w:val="-6"/>
        </w:rPr>
        <w:t xml:space="preserve"> </w:t>
      </w:r>
      <w:r>
        <w:t>России.</w:t>
      </w:r>
      <w:r>
        <w:rPr>
          <w:spacing w:val="-7"/>
        </w:rPr>
        <w:t xml:space="preserve"> </w:t>
      </w:r>
      <w:r>
        <w:t>Всеобщая</w:t>
      </w:r>
      <w:r>
        <w:rPr>
          <w:spacing w:val="-1"/>
        </w:rPr>
        <w:t xml:space="preserve"> </w:t>
      </w:r>
      <w:r>
        <w:t>история</w:t>
      </w:r>
    </w:p>
    <w:p w:rsidR="005E3C49" w:rsidRDefault="00F64E00">
      <w:pPr>
        <w:pStyle w:val="a3"/>
        <w:spacing w:line="242" w:lineRule="auto"/>
        <w:ind w:right="563" w:firstLine="705"/>
        <w:rPr>
          <w:b/>
        </w:rPr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подготовленной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2013-14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rPr>
          <w:b/>
        </w:rPr>
        <w:t>Общая</w:t>
      </w:r>
      <w:r>
        <w:rPr>
          <w:b/>
          <w:spacing w:val="1"/>
        </w:rPr>
        <w:t xml:space="preserve"> </w:t>
      </w:r>
      <w:r>
        <w:rPr>
          <w:b/>
        </w:rPr>
        <w:t>характеристика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истории.</w:t>
      </w:r>
    </w:p>
    <w:p w:rsidR="005E3C49" w:rsidRDefault="00F64E00">
      <w:pPr>
        <w:spacing w:line="260" w:lineRule="exact"/>
        <w:ind w:left="1535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 xml:space="preserve">школьного  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исторического  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 xml:space="preserve">образования  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является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формирование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16"/>
          <w:sz w:val="24"/>
        </w:rPr>
        <w:t xml:space="preserve"> </w:t>
      </w:r>
      <w:r>
        <w:rPr>
          <w:sz w:val="24"/>
        </w:rPr>
        <w:t>учащегося</w:t>
      </w:r>
    </w:p>
    <w:p w:rsidR="005E3C49" w:rsidRDefault="00F64E00">
      <w:pPr>
        <w:pStyle w:val="a3"/>
        <w:ind w:right="578"/>
      </w:pPr>
      <w:r>
        <w:t>целостной картины российской и мировой истории, учитывающей взаимосвязь всех ее этапов, их</w:t>
      </w:r>
      <w:r>
        <w:rPr>
          <w:spacing w:val="1"/>
        </w:rPr>
        <w:t xml:space="preserve"> </w:t>
      </w:r>
      <w:r>
        <w:t>значимость для понимания современного места и роли России в</w:t>
      </w:r>
      <w:r>
        <w:rPr>
          <w:spacing w:val="1"/>
        </w:rPr>
        <w:t xml:space="preserve"> </w:t>
      </w:r>
      <w:r>
        <w:t>мире, важность вклада каждого</w:t>
      </w:r>
      <w:r>
        <w:rPr>
          <w:spacing w:val="1"/>
        </w:rPr>
        <w:t xml:space="preserve"> </w:t>
      </w:r>
      <w:r>
        <w:t>народа, его культуры в общую историю страны и мировую историю, формирование личностной</w:t>
      </w:r>
      <w:r>
        <w:rPr>
          <w:spacing w:val="1"/>
        </w:rPr>
        <w:t xml:space="preserve"> </w:t>
      </w:r>
      <w:r>
        <w:t>позиции по основным этапам развития российского государства и общества, а также современного</w:t>
      </w:r>
      <w:r>
        <w:rPr>
          <w:spacing w:val="1"/>
        </w:rPr>
        <w:t xml:space="preserve"> </w:t>
      </w:r>
      <w:r>
        <w:t>образа России.</w:t>
      </w:r>
    </w:p>
    <w:p w:rsidR="005E3C49" w:rsidRDefault="00F64E00">
      <w:pPr>
        <w:pStyle w:val="a3"/>
        <w:ind w:right="571" w:firstLine="705"/>
      </w:pPr>
      <w:r>
        <w:t>Современный подход в преподавании истории предполагает единство знаний, 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стандартах основного общего образования, принятых в 2009–2012</w:t>
      </w:r>
      <w:r>
        <w:rPr>
          <w:spacing w:val="-57"/>
        </w:rPr>
        <w:t xml:space="preserve"> </w:t>
      </w:r>
      <w:r>
        <w:t>гг.,</w:t>
      </w:r>
      <w:r>
        <w:rPr>
          <w:spacing w:val="-1"/>
        </w:rPr>
        <w:t xml:space="preserve"> </w:t>
      </w:r>
      <w:r>
        <w:t>названы</w:t>
      </w:r>
      <w:r>
        <w:rPr>
          <w:spacing w:val="5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rPr>
          <w:b/>
        </w:rPr>
        <w:t>задачи</w:t>
      </w:r>
      <w:r>
        <w:rPr>
          <w:b/>
          <w:spacing w:val="8"/>
        </w:rPr>
        <w:t xml:space="preserve"> </w:t>
      </w:r>
      <w:r>
        <w:rPr>
          <w:b/>
        </w:rPr>
        <w:t>изученияистории</w:t>
      </w:r>
      <w:r>
        <w:rPr>
          <w:b/>
          <w:spacing w:val="4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школе</w:t>
      </w:r>
      <w:r>
        <w:t>: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  <w:tab w:val="left" w:pos="4431"/>
          <w:tab w:val="left" w:pos="5151"/>
        </w:tabs>
        <w:ind w:left="2270" w:hanging="73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 xml:space="preserve">молодого 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поколения  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ориентиров    </w:t>
      </w:r>
      <w:r>
        <w:rPr>
          <w:spacing w:val="59"/>
          <w:sz w:val="24"/>
        </w:rPr>
        <w:t xml:space="preserve"> </w:t>
      </w:r>
      <w:r>
        <w:rPr>
          <w:sz w:val="24"/>
        </w:rPr>
        <w:t>для</w:t>
      </w:r>
    </w:p>
    <w:p w:rsidR="005E3C49" w:rsidRDefault="00F64E00">
      <w:pPr>
        <w:pStyle w:val="a3"/>
        <w:spacing w:before="72"/>
        <w:ind w:left="1550"/>
        <w:jc w:val="left"/>
      </w:pPr>
      <w:r>
        <w:t>гражданской,</w:t>
      </w:r>
    </w:p>
    <w:p w:rsidR="005E3C49" w:rsidRDefault="00F64E00">
      <w:pPr>
        <w:pStyle w:val="a3"/>
        <w:spacing w:before="7" w:line="275" w:lineRule="exact"/>
        <w:jc w:val="left"/>
      </w:pPr>
      <w:r>
        <w:rPr>
          <w:spacing w:val="-1"/>
        </w:rPr>
        <w:t>этнонациональной,</w:t>
      </w:r>
      <w:r>
        <w:rPr>
          <w:spacing w:val="-3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-4"/>
        </w:rPr>
        <w:t xml:space="preserve"> </w:t>
      </w:r>
      <w:r>
        <w:t>самоидентификации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окружающем</w:t>
      </w:r>
      <w:r>
        <w:rPr>
          <w:spacing w:val="-4"/>
        </w:rPr>
        <w:t xml:space="preserve"> </w:t>
      </w:r>
      <w:r>
        <w:t>мире;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ind w:right="569" w:firstLine="70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5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с древности до наших дней, при особом внимании к месту и роли России во всемирно-историческом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4" w:line="237" w:lineRule="auto"/>
        <w:ind w:right="574" w:firstLine="705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многонациональному Российскому государству, в соответствии с идеями взаимопонимания, согласия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мира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людьми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народами,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в духе</w:t>
      </w:r>
      <w:r>
        <w:rPr>
          <w:spacing w:val="2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 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13" w:line="235" w:lineRule="auto"/>
        <w:ind w:right="575" w:firstLine="70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источниках информацию о событиях и явлениях прошлого и настоящего, рассматривать события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историзма,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динамике,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взаимообусловленности;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5"/>
        <w:ind w:right="575" w:firstLine="7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поликультурном,</w:t>
      </w:r>
      <w:r>
        <w:rPr>
          <w:spacing w:val="1"/>
          <w:sz w:val="24"/>
        </w:rPr>
        <w:t xml:space="preserve"> </w:t>
      </w:r>
      <w:r>
        <w:rPr>
          <w:sz w:val="24"/>
        </w:rPr>
        <w:t>полиэтничном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многоконфессиональном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обществе.</w:t>
      </w:r>
    </w:p>
    <w:p w:rsidR="005E3C49" w:rsidRDefault="00F64E00">
      <w:pPr>
        <w:pStyle w:val="a3"/>
        <w:spacing w:before="8" w:line="242" w:lineRule="auto"/>
        <w:ind w:right="576" w:firstLine="7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rPr>
          <w:b/>
        </w:rPr>
        <w:t>базовыми</w:t>
      </w:r>
      <w:r>
        <w:rPr>
          <w:b/>
          <w:spacing w:val="-3"/>
        </w:rPr>
        <w:t xml:space="preserve"> </w:t>
      </w:r>
      <w:r>
        <w:rPr>
          <w:b/>
        </w:rPr>
        <w:t>принципами</w:t>
      </w:r>
      <w:r>
        <w:rPr>
          <w:b/>
          <w:spacing w:val="-1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являются: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line="237" w:lineRule="auto"/>
        <w:ind w:right="576" w:firstLine="705"/>
        <w:jc w:val="both"/>
        <w:rPr>
          <w:sz w:val="24"/>
        </w:rPr>
      </w:pPr>
      <w:r>
        <w:rPr>
          <w:sz w:val="24"/>
        </w:rPr>
        <w:t>идея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развития российской государственности, формирования государственной</w:t>
      </w:r>
      <w:r>
        <w:rPr>
          <w:spacing w:val="6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7"/>
          <w:sz w:val="24"/>
        </w:rPr>
        <w:t xml:space="preserve"> </w:t>
      </w:r>
      <w:r>
        <w:rPr>
          <w:sz w:val="24"/>
        </w:rPr>
        <w:t>и ценностей;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3" w:line="237" w:lineRule="auto"/>
        <w:ind w:right="585" w:firstLine="705"/>
        <w:jc w:val="both"/>
        <w:rPr>
          <w:sz w:val="24"/>
        </w:rPr>
      </w:pP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 понимание особенностей ее развития, места и роли в мировой истории и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11" w:line="232" w:lineRule="auto"/>
        <w:ind w:right="1019" w:firstLine="705"/>
        <w:rPr>
          <w:sz w:val="24"/>
        </w:rPr>
      </w:pPr>
      <w:r>
        <w:rPr>
          <w:sz w:val="24"/>
        </w:rPr>
        <w:t>ценности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верховенство</w:t>
      </w:r>
      <w:r>
        <w:rPr>
          <w:spacing w:val="18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4"/>
          <w:sz w:val="24"/>
        </w:rPr>
        <w:t xml:space="preserve"> </w:t>
      </w:r>
      <w:r>
        <w:rPr>
          <w:sz w:val="24"/>
        </w:rPr>
        <w:t>солидарность,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безопасность, свобода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ответственность;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12" w:line="237" w:lineRule="auto"/>
        <w:ind w:right="1013" w:firstLine="705"/>
        <w:rPr>
          <w:sz w:val="24"/>
        </w:rPr>
      </w:pPr>
      <w:r>
        <w:rPr>
          <w:sz w:val="24"/>
        </w:rPr>
        <w:t>воспитательный потенциал исторического образования, его исключительная роль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  <w:tab w:val="left" w:pos="3931"/>
          <w:tab w:val="left" w:pos="5358"/>
          <w:tab w:val="left" w:pos="6539"/>
          <w:tab w:val="left" w:pos="7081"/>
          <w:tab w:val="left" w:pos="8637"/>
          <w:tab w:val="left" w:pos="9660"/>
        </w:tabs>
        <w:spacing w:before="6" w:line="237" w:lineRule="auto"/>
        <w:ind w:right="576" w:firstLine="705"/>
        <w:rPr>
          <w:sz w:val="24"/>
        </w:rPr>
      </w:pPr>
      <w:r>
        <w:rPr>
          <w:sz w:val="24"/>
        </w:rPr>
        <w:t>общественное</w:t>
      </w:r>
      <w:r>
        <w:rPr>
          <w:sz w:val="24"/>
        </w:rPr>
        <w:tab/>
        <w:t xml:space="preserve">согласие  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уважение</w:t>
      </w:r>
      <w:r>
        <w:rPr>
          <w:sz w:val="24"/>
        </w:rPr>
        <w:tab/>
        <w:t>как</w:t>
      </w:r>
      <w:r>
        <w:rPr>
          <w:sz w:val="24"/>
        </w:rPr>
        <w:tab/>
        <w:t>необходимое</w:t>
      </w:r>
      <w:r>
        <w:rPr>
          <w:sz w:val="24"/>
        </w:rPr>
        <w:tab/>
        <w:t>условие</w:t>
      </w:r>
      <w:r>
        <w:rPr>
          <w:sz w:val="24"/>
        </w:rPr>
        <w:tab/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3"/>
        <w:ind w:left="2270" w:hanging="736"/>
        <w:rPr>
          <w:sz w:val="24"/>
        </w:rPr>
      </w:pPr>
      <w:r>
        <w:rPr>
          <w:sz w:val="24"/>
        </w:rPr>
        <w:t>познавательное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российской,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0"/>
          <w:tab w:val="left" w:pos="2271"/>
        </w:tabs>
        <w:spacing w:before="3"/>
        <w:ind w:right="595" w:firstLine="705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протяжении всей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жизни.</w:t>
      </w:r>
    </w:p>
    <w:p w:rsidR="005E3C49" w:rsidRDefault="00F64E00">
      <w:pPr>
        <w:pStyle w:val="a3"/>
        <w:ind w:right="579" w:firstLine="705"/>
      </w:pPr>
      <w:r>
        <w:t>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системнодеятельностный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5E3C49" w:rsidRDefault="005E3C49">
      <w:pPr>
        <w:pStyle w:val="a3"/>
        <w:spacing w:before="4"/>
        <w:ind w:left="0"/>
        <w:jc w:val="left"/>
        <w:rPr>
          <w:sz w:val="26"/>
        </w:rPr>
      </w:pPr>
    </w:p>
    <w:p w:rsidR="005E3C49" w:rsidRDefault="00F64E00">
      <w:pPr>
        <w:pStyle w:val="a3"/>
        <w:spacing w:line="242" w:lineRule="auto"/>
        <w:ind w:right="579" w:firstLine="705"/>
      </w:pPr>
      <w:r>
        <w:t>Методологическая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зиждется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приоритетах: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line="237" w:lineRule="auto"/>
        <w:ind w:right="577" w:firstLine="705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исследований;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ind w:right="578" w:firstLine="705"/>
        <w:jc w:val="both"/>
        <w:rPr>
          <w:sz w:val="24"/>
        </w:rPr>
      </w:pPr>
      <w:r>
        <w:rPr>
          <w:sz w:val="24"/>
        </w:rPr>
        <w:t>многоуровневое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и мировой истории, рассмотрение исторического процесса как совокупности 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8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5" w:line="237" w:lineRule="auto"/>
        <w:ind w:right="584" w:firstLine="705"/>
        <w:jc w:val="both"/>
        <w:rPr>
          <w:sz w:val="24"/>
        </w:rPr>
      </w:pPr>
      <w:r>
        <w:rPr>
          <w:sz w:val="24"/>
        </w:rPr>
        <w:t>многофакторный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6" w:line="237" w:lineRule="auto"/>
        <w:ind w:right="585" w:firstLine="705"/>
        <w:jc w:val="both"/>
        <w:rPr>
          <w:sz w:val="24"/>
        </w:rPr>
      </w:pPr>
      <w:r>
        <w:rPr>
          <w:sz w:val="24"/>
        </w:rPr>
        <w:t>исторический подход как основа формирования содержания курса и межпредметных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всего,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социально-гуманитарного</w:t>
      </w:r>
      <w:r>
        <w:rPr>
          <w:spacing w:val="3"/>
          <w:sz w:val="24"/>
        </w:rPr>
        <w:t xml:space="preserve"> </w:t>
      </w:r>
      <w:r>
        <w:rPr>
          <w:sz w:val="24"/>
        </w:rPr>
        <w:t>цикла;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3"/>
        <w:ind w:right="573" w:firstLine="705"/>
        <w:jc w:val="both"/>
        <w:rPr>
          <w:sz w:val="24"/>
        </w:rPr>
      </w:pPr>
      <w:r>
        <w:rPr>
          <w:sz w:val="24"/>
        </w:rPr>
        <w:t>антропологический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окрашенное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прошлого;</w:t>
      </w:r>
    </w:p>
    <w:p w:rsidR="005E3C49" w:rsidRDefault="00F64E00">
      <w:pPr>
        <w:pStyle w:val="a4"/>
        <w:numPr>
          <w:ilvl w:val="1"/>
          <w:numId w:val="138"/>
        </w:numPr>
        <w:tabs>
          <w:tab w:val="left" w:pos="2271"/>
        </w:tabs>
        <w:spacing w:before="3" w:line="237" w:lineRule="auto"/>
        <w:ind w:right="585" w:firstLine="705"/>
        <w:jc w:val="both"/>
        <w:rPr>
          <w:sz w:val="24"/>
        </w:rPr>
      </w:pPr>
      <w:r>
        <w:rPr>
          <w:sz w:val="24"/>
        </w:rPr>
        <w:t>историко-культурологический подход, формирующий способности к межкультурному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диалогу,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восприятию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бережному</w:t>
      </w:r>
      <w:r>
        <w:rPr>
          <w:spacing w:val="-16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8"/>
          <w:sz w:val="24"/>
        </w:rPr>
        <w:t xml:space="preserve"> </w:t>
      </w:r>
      <w:r>
        <w:rPr>
          <w:sz w:val="24"/>
        </w:rPr>
        <w:t>к культурному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наследию.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F64E00">
      <w:pPr>
        <w:pStyle w:val="Heading1"/>
        <w:spacing w:before="1" w:line="272" w:lineRule="exact"/>
        <w:ind w:left="1540"/>
      </w:pPr>
      <w:bookmarkStart w:id="267" w:name="Место_учебного_предмета_«История»_в_учеб"/>
      <w:bookmarkEnd w:id="267"/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«История»</w:t>
      </w:r>
      <w:r>
        <w:rPr>
          <w:spacing w:val="-9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учебном плане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5E3C49" w:rsidRDefault="00F64E00">
      <w:pPr>
        <w:pStyle w:val="a3"/>
        <w:ind w:right="564" w:firstLine="705"/>
      </w:pPr>
      <w:r>
        <w:t>Предмет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обязательного предмета в 5-9 классах в общем объеме 374 часа (при 34 неделях учебного года), в 5-9</w:t>
      </w:r>
      <w:r>
        <w:rPr>
          <w:spacing w:val="1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5E3C49" w:rsidRDefault="00F64E00">
      <w:pPr>
        <w:pStyle w:val="a3"/>
        <w:spacing w:line="274" w:lineRule="exact"/>
        <w:ind w:left="1535"/>
      </w:pPr>
      <w:r>
        <w:t>Изучение</w:t>
      </w:r>
      <w:r>
        <w:rPr>
          <w:spacing w:val="69"/>
        </w:rPr>
        <w:t xml:space="preserve"> </w:t>
      </w:r>
      <w:r>
        <w:t xml:space="preserve">предмета  </w:t>
      </w:r>
      <w:r>
        <w:rPr>
          <w:spacing w:val="8"/>
        </w:rPr>
        <w:t xml:space="preserve"> </w:t>
      </w:r>
      <w:r>
        <w:t xml:space="preserve">«История»  </w:t>
      </w:r>
      <w:r>
        <w:rPr>
          <w:spacing w:val="4"/>
        </w:rPr>
        <w:t xml:space="preserve"> </w:t>
      </w:r>
      <w:r>
        <w:t xml:space="preserve">как  </w:t>
      </w:r>
      <w:r>
        <w:rPr>
          <w:spacing w:val="8"/>
        </w:rPr>
        <w:t xml:space="preserve"> </w:t>
      </w:r>
      <w:r>
        <w:t xml:space="preserve">части  </w:t>
      </w:r>
      <w:r>
        <w:rPr>
          <w:spacing w:val="9"/>
        </w:rPr>
        <w:t xml:space="preserve"> </w:t>
      </w:r>
      <w:r>
        <w:t xml:space="preserve">предметной  </w:t>
      </w:r>
      <w:r>
        <w:rPr>
          <w:spacing w:val="1"/>
        </w:rPr>
        <w:t xml:space="preserve"> </w:t>
      </w:r>
      <w:r>
        <w:t xml:space="preserve">области  </w:t>
      </w:r>
      <w:r>
        <w:rPr>
          <w:spacing w:val="11"/>
        </w:rPr>
        <w:t xml:space="preserve"> </w:t>
      </w:r>
      <w:r>
        <w:t>«Общественно-научные</w:t>
      </w:r>
    </w:p>
    <w:p w:rsidR="005E3C49" w:rsidRDefault="00F64E00">
      <w:pPr>
        <w:pStyle w:val="a3"/>
        <w:spacing w:before="72"/>
        <w:jc w:val="left"/>
      </w:pPr>
      <w:r>
        <w:t>предметы»</w:t>
      </w:r>
      <w:r>
        <w:rPr>
          <w:spacing w:val="51"/>
        </w:rPr>
        <w:t xml:space="preserve"> </w:t>
      </w:r>
      <w:r>
        <w:t>основано</w:t>
      </w:r>
      <w:r>
        <w:rPr>
          <w:spacing w:val="60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межпредметных</w:t>
      </w:r>
      <w:r>
        <w:rPr>
          <w:spacing w:val="53"/>
        </w:rPr>
        <w:t xml:space="preserve"> </w:t>
      </w:r>
      <w:r>
        <w:t>связях</w:t>
      </w:r>
      <w:r>
        <w:rPr>
          <w:spacing w:val="54"/>
        </w:rPr>
        <w:t xml:space="preserve"> </w:t>
      </w:r>
      <w:r>
        <w:t>с  предметами:</w:t>
      </w:r>
      <w:r>
        <w:rPr>
          <w:spacing w:val="62"/>
        </w:rPr>
        <w:t xml:space="preserve"> </w:t>
      </w:r>
      <w:r>
        <w:t>«Обществознание»,</w:t>
      </w:r>
      <w:r>
        <w:rPr>
          <w:spacing w:val="68"/>
        </w:rPr>
        <w:t xml:space="preserve"> </w:t>
      </w:r>
      <w:r>
        <w:t>«География»,</w:t>
      </w:r>
    </w:p>
    <w:p w:rsidR="005E3C49" w:rsidRDefault="00F64E00">
      <w:pPr>
        <w:pStyle w:val="a3"/>
        <w:spacing w:before="7" w:line="275" w:lineRule="exact"/>
        <w:jc w:val="left"/>
      </w:pPr>
      <w:r>
        <w:t>«Литература»,</w:t>
      </w:r>
      <w:r>
        <w:rPr>
          <w:spacing w:val="69"/>
        </w:rPr>
        <w:t xml:space="preserve"> </w:t>
      </w:r>
      <w:r>
        <w:t>«Русский</w:t>
      </w:r>
      <w:r>
        <w:rPr>
          <w:spacing w:val="68"/>
        </w:rPr>
        <w:t xml:space="preserve"> </w:t>
      </w:r>
      <w:r>
        <w:t>язык»,</w:t>
      </w:r>
      <w:r>
        <w:rPr>
          <w:spacing w:val="69"/>
        </w:rPr>
        <w:t xml:space="preserve"> </w:t>
      </w:r>
      <w:r>
        <w:t>«Иностранный</w:t>
      </w:r>
      <w:r>
        <w:rPr>
          <w:spacing w:val="68"/>
        </w:rPr>
        <w:t xml:space="preserve"> </w:t>
      </w:r>
      <w:r>
        <w:t>язык»,</w:t>
      </w:r>
      <w:r>
        <w:rPr>
          <w:spacing w:val="69"/>
        </w:rPr>
        <w:t xml:space="preserve"> </w:t>
      </w:r>
      <w:r>
        <w:t>«Изобразительное</w:t>
      </w:r>
      <w:r>
        <w:rPr>
          <w:spacing w:val="63"/>
        </w:rPr>
        <w:t xml:space="preserve"> </w:t>
      </w:r>
      <w:r>
        <w:t>искусство»,</w:t>
      </w:r>
      <w:r>
        <w:rPr>
          <w:spacing w:val="75"/>
        </w:rPr>
        <w:t xml:space="preserve"> </w:t>
      </w:r>
      <w:r>
        <w:t>«Музыка»,</w:t>
      </w:r>
    </w:p>
    <w:p w:rsidR="005E3C49" w:rsidRDefault="00F64E00">
      <w:pPr>
        <w:pStyle w:val="a3"/>
        <w:spacing w:line="274" w:lineRule="exact"/>
        <w:jc w:val="left"/>
      </w:pPr>
      <w:r>
        <w:t>«Информатика»,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2"/>
        </w:rPr>
        <w:t xml:space="preserve"> </w:t>
      </w:r>
      <w:r>
        <w:t>«Основы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жизнедеятельности»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</w:p>
    <w:p w:rsidR="005E3C49" w:rsidRDefault="00F64E00">
      <w:pPr>
        <w:pStyle w:val="a3"/>
        <w:spacing w:line="242" w:lineRule="auto"/>
        <w:ind w:right="586" w:firstLine="705"/>
      </w:pPr>
      <w:r>
        <w:t>Структурно предмет «История» включает учебные курсы по всеобщей истории и истории</w:t>
      </w:r>
      <w:r>
        <w:rPr>
          <w:spacing w:val="1"/>
        </w:rPr>
        <w:t xml:space="preserve"> </w:t>
      </w:r>
      <w:r>
        <w:t>России.</w:t>
      </w:r>
    </w:p>
    <w:p w:rsidR="005E3C49" w:rsidRDefault="00F64E00">
      <w:pPr>
        <w:pStyle w:val="a3"/>
        <w:spacing w:line="270" w:lineRule="exact"/>
        <w:ind w:left="1535"/>
      </w:pPr>
      <w:r>
        <w:t>Знакомство</w:t>
      </w:r>
      <w:r>
        <w:rPr>
          <w:spacing w:val="38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при</w:t>
      </w:r>
      <w:r>
        <w:rPr>
          <w:spacing w:val="104"/>
        </w:rPr>
        <w:t xml:space="preserve"> </w:t>
      </w:r>
      <w:r>
        <w:t>получении</w:t>
      </w:r>
      <w:r>
        <w:rPr>
          <w:spacing w:val="110"/>
        </w:rPr>
        <w:t xml:space="preserve"> </w:t>
      </w:r>
      <w:r>
        <w:t>основного</w:t>
      </w:r>
      <w:r>
        <w:rPr>
          <w:spacing w:val="104"/>
        </w:rPr>
        <w:t xml:space="preserve"> </w:t>
      </w:r>
      <w:r>
        <w:t>общего</w:t>
      </w:r>
      <w:r>
        <w:rPr>
          <w:spacing w:val="108"/>
        </w:rPr>
        <w:t xml:space="preserve"> </w:t>
      </w:r>
      <w:r>
        <w:t>образования</w:t>
      </w:r>
      <w:r>
        <w:rPr>
          <w:spacing w:val="104"/>
        </w:rPr>
        <w:t xml:space="preserve"> </w:t>
      </w:r>
      <w:r>
        <w:t>с</w:t>
      </w:r>
      <w:r>
        <w:rPr>
          <w:spacing w:val="103"/>
        </w:rPr>
        <w:t xml:space="preserve"> </w:t>
      </w:r>
      <w:r>
        <w:t>предметом</w:t>
      </w:r>
    </w:p>
    <w:p w:rsidR="005E3C49" w:rsidRDefault="00F64E00">
      <w:pPr>
        <w:pStyle w:val="a3"/>
        <w:ind w:right="573"/>
      </w:pPr>
      <w:r>
        <w:t>«История»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rPr>
          <w:b/>
        </w:rPr>
        <w:t>всеобщей</w:t>
      </w:r>
      <w:r>
        <w:rPr>
          <w:b/>
          <w:spacing w:val="1"/>
        </w:rPr>
        <w:t xml:space="preserve"> </w:t>
      </w:r>
      <w:r>
        <w:rPr>
          <w:b/>
        </w:rPr>
        <w:t>истории</w:t>
      </w:r>
      <w:r>
        <w:t>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преемственности исторических эпох и непрерывности исторических процессов. Преподавание курса</w:t>
      </w:r>
      <w:r>
        <w:rPr>
          <w:spacing w:val="1"/>
        </w:rPr>
        <w:t xml:space="preserve"> </w:t>
      </w:r>
      <w:r>
        <w:t>должно давать обучающимся представление о процессах, явлениях и понятиях мировой истории,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историческом процессе.</w:t>
      </w:r>
    </w:p>
    <w:p w:rsidR="005E3C49" w:rsidRDefault="00F64E00">
      <w:pPr>
        <w:pStyle w:val="a3"/>
        <w:ind w:right="589" w:firstLine="705"/>
      </w:pPr>
      <w:r>
        <w:t>Курс всеобщей истории призван сформировать у учащихся познавательный интерес, базовые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исторических событий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события и процессы, происходившие в разных социальных, национальнокультурных, политических,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условиях.</w:t>
      </w:r>
    </w:p>
    <w:p w:rsidR="005E3C49" w:rsidRDefault="00F64E00">
      <w:pPr>
        <w:pStyle w:val="a3"/>
        <w:ind w:right="570" w:firstLine="705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картой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расселении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местах важнейших событий,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экономических и</w:t>
      </w:r>
      <w:r>
        <w:rPr>
          <w:spacing w:val="1"/>
        </w:rPr>
        <w:t xml:space="preserve"> </w:t>
      </w:r>
      <w:r>
        <w:t>геополитических процессов в мире. Курс имеет определяющее значение в осознании обучающимися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многообразия мира,</w:t>
      </w:r>
      <w:r>
        <w:rPr>
          <w:spacing w:val="1"/>
        </w:rPr>
        <w:t xml:space="preserve"> </w:t>
      </w:r>
      <w:r>
        <w:t>социально-нравственного опыта предшествующих поколений; 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усвоении назначения и художественных достоинств памятников истории и культуры, письменных,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вещественных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источников.</w:t>
      </w:r>
    </w:p>
    <w:p w:rsidR="005E3C49" w:rsidRDefault="00F64E00">
      <w:pPr>
        <w:pStyle w:val="a3"/>
        <w:ind w:right="569" w:firstLine="705"/>
      </w:pPr>
      <w:r>
        <w:t>Курс дает возможность обучающимся научиться сопоставлятьразвитие России и других стран</w:t>
      </w:r>
      <w:r>
        <w:rPr>
          <w:spacing w:val="1"/>
        </w:rPr>
        <w:t xml:space="preserve"> </w:t>
      </w:r>
      <w:r>
        <w:t>в различные исторические периоды, сравнивать исторические ситуации и события, давать оценку</w:t>
      </w:r>
      <w:r>
        <w:rPr>
          <w:spacing w:val="1"/>
        </w:rPr>
        <w:t xml:space="preserve"> </w:t>
      </w:r>
      <w:r>
        <w:lastRenderedPageBreak/>
        <w:t>наиболее</w:t>
      </w:r>
      <w:r>
        <w:rPr>
          <w:spacing w:val="1"/>
        </w:rPr>
        <w:t xml:space="preserve"> </w:t>
      </w:r>
      <w:r>
        <w:t>значительным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личностям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61"/>
        </w:rPr>
        <w:t xml:space="preserve"> </w:t>
      </w:r>
      <w:r>
        <w:t>оценивать</w:t>
      </w:r>
      <w:r>
        <w:rPr>
          <w:spacing w:val="6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-8"/>
        </w:rPr>
        <w:t xml:space="preserve"> </w:t>
      </w:r>
      <w:r>
        <w:t>версии</w:t>
      </w:r>
      <w:r>
        <w:rPr>
          <w:spacing w:val="4"/>
        </w:rPr>
        <w:t xml:space="preserve"> </w:t>
      </w:r>
      <w:r>
        <w:t>событий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процессов.</w:t>
      </w:r>
    </w:p>
    <w:p w:rsidR="005E3C49" w:rsidRDefault="00F64E00">
      <w:pPr>
        <w:pStyle w:val="a3"/>
        <w:ind w:right="562" w:firstLine="705"/>
      </w:pPr>
      <w:r>
        <w:t>Курс</w:t>
      </w:r>
      <w:r>
        <w:rPr>
          <w:spacing w:val="1"/>
        </w:rPr>
        <w:t xml:space="preserve"> </w:t>
      </w:r>
      <w:r>
        <w:rPr>
          <w:b/>
        </w:rPr>
        <w:t>отечественной</w:t>
      </w:r>
      <w:r>
        <w:rPr>
          <w:b/>
          <w:spacing w:val="1"/>
        </w:rPr>
        <w:t xml:space="preserve"> </w:t>
      </w:r>
      <w:r>
        <w:rPr>
          <w:b/>
        </w:rPr>
        <w:t>истории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слагаемым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должен сочетать историю Российского государства и населяющих его народов, историю регионов и</w:t>
      </w:r>
      <w:r>
        <w:rPr>
          <w:spacing w:val="1"/>
        </w:rPr>
        <w:t xml:space="preserve"> </w:t>
      </w:r>
      <w:r>
        <w:t>локальную историю (прошлое родного города, села). Такой подход будет способствовать осознанию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широком</w:t>
      </w:r>
      <w:r>
        <w:rPr>
          <w:spacing w:val="1"/>
        </w:rPr>
        <w:t xml:space="preserve"> </w:t>
      </w:r>
      <w:r>
        <w:t>спектре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своей страны,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этнонациональной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общности, хранителей</w:t>
      </w:r>
      <w:r>
        <w:rPr>
          <w:spacing w:val="9"/>
        </w:rPr>
        <w:t xml:space="preserve"> </w:t>
      </w:r>
      <w:r>
        <w:t>традиций</w:t>
      </w:r>
      <w:r>
        <w:rPr>
          <w:spacing w:val="4"/>
        </w:rPr>
        <w:t xml:space="preserve"> </w:t>
      </w:r>
      <w:r>
        <w:t>рода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семьи.</w:t>
      </w:r>
    </w:p>
    <w:p w:rsidR="005E3C49" w:rsidRDefault="00F64E00">
      <w:pPr>
        <w:pStyle w:val="a3"/>
        <w:spacing w:before="65"/>
        <w:ind w:right="561" w:firstLine="705"/>
      </w:pPr>
      <w:r>
        <w:t>Важная мировоззренческая задача курса отечественной истории заключается в раскрытии как</w:t>
      </w:r>
      <w:r>
        <w:rPr>
          <w:spacing w:val="1"/>
        </w:rPr>
        <w:t xml:space="preserve"> </w:t>
      </w:r>
      <w:r>
        <w:t>своеобразия и неповторимости российской истории, так и ее связи с ведущими процессами мировой</w:t>
      </w:r>
      <w:r>
        <w:rPr>
          <w:spacing w:val="1"/>
        </w:rPr>
        <w:t xml:space="preserve"> </w:t>
      </w:r>
      <w:r>
        <w:t xml:space="preserve">истории. Это достигается с помощью </w:t>
      </w:r>
      <w:r>
        <w:rPr>
          <w:b/>
        </w:rPr>
        <w:t>синхронизации курсов истории России и всеобщей истории</w:t>
      </w:r>
      <w:r>
        <w:t>,</w:t>
      </w:r>
      <w:r>
        <w:rPr>
          <w:spacing w:val="-57"/>
        </w:rPr>
        <w:t xml:space="preserve"> </w:t>
      </w:r>
      <w:r>
        <w:t>сопоставления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-14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элементов</w:t>
      </w:r>
      <w:r>
        <w:rPr>
          <w:spacing w:val="3"/>
        </w:rPr>
        <w:t xml:space="preserve"> </w:t>
      </w:r>
      <w:r>
        <w:t>региональной</w:t>
      </w:r>
      <w:r>
        <w:rPr>
          <w:spacing w:val="-6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компаративных</w:t>
      </w:r>
      <w:r>
        <w:rPr>
          <w:spacing w:val="-8"/>
        </w:rPr>
        <w:t xml:space="preserve"> </w:t>
      </w:r>
      <w:r>
        <w:t>характеристик.</w:t>
      </w:r>
    </w:p>
    <w:p w:rsidR="005E3C49" w:rsidRDefault="00F64E00">
      <w:pPr>
        <w:pStyle w:val="a3"/>
        <w:spacing w:before="4"/>
        <w:ind w:right="565" w:firstLine="705"/>
      </w:pPr>
      <w:r>
        <w:rPr>
          <w:b/>
        </w:rPr>
        <w:t>Патриотическая</w:t>
      </w:r>
      <w:r>
        <w:rPr>
          <w:b/>
          <w:spacing w:val="1"/>
        </w:rPr>
        <w:t xml:space="preserve"> </w:t>
      </w:r>
      <w:r>
        <w:rPr>
          <w:b/>
        </w:rPr>
        <w:t>основа</w:t>
      </w:r>
      <w:r>
        <w:rPr>
          <w:b/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гордость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массовом</w:t>
      </w:r>
      <w:r>
        <w:rPr>
          <w:spacing w:val="1"/>
        </w:rPr>
        <w:t xml:space="preserve"> </w:t>
      </w:r>
      <w:r>
        <w:t>героизме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войнах,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1941-1945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раскрыв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самопожертвования во имя Отечества. Вместе с тем, позитивный пафос исторического сознания</w:t>
      </w:r>
      <w:r>
        <w:rPr>
          <w:spacing w:val="1"/>
        </w:rPr>
        <w:t xml:space="preserve"> </w:t>
      </w:r>
      <w:r>
        <w:t>должна создавать не только гордость военными победами предков. Самое пристальное внимание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уделить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патриотической</w:t>
      </w:r>
      <w:r>
        <w:rPr>
          <w:spacing w:val="1"/>
        </w:rPr>
        <w:t xml:space="preserve"> </w:t>
      </w:r>
      <w:r>
        <w:t>гордости,</w:t>
      </w:r>
      <w:r>
        <w:rPr>
          <w:spacing w:val="1"/>
        </w:rPr>
        <w:t xml:space="preserve"> </w:t>
      </w:r>
      <w:r>
        <w:t>несомненно,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громадных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суровой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поликонфессиональной основе, в рамках которого преобладали начала взаимовыручки, согласия и</w:t>
      </w:r>
      <w:r>
        <w:rPr>
          <w:spacing w:val="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5"/>
        </w:rPr>
        <w:t xml:space="preserve"> </w:t>
      </w:r>
      <w:r>
        <w:t>культуры,</w:t>
      </w:r>
      <w:r>
        <w:rPr>
          <w:spacing w:val="9"/>
        </w:rPr>
        <w:t xml:space="preserve"> </w:t>
      </w:r>
      <w:r>
        <w:t>благотворительности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меценатства.</w:t>
      </w:r>
    </w:p>
    <w:p w:rsidR="005E3C49" w:rsidRDefault="00F64E00">
      <w:pPr>
        <w:pStyle w:val="a3"/>
        <w:spacing w:before="1"/>
        <w:ind w:right="569" w:firstLine="705"/>
      </w:pPr>
      <w:r>
        <w:t>В школьном курсе должен преобладать пафос созидания, позитивный настрой в восприятии</w:t>
      </w:r>
      <w:r>
        <w:rPr>
          <w:spacing w:val="1"/>
        </w:rPr>
        <w:t xml:space="preserve"> </w:t>
      </w:r>
      <w:r>
        <w:t>отечественной истории. Тем не менее, у учащихся не должно сформироваться представление, что</w:t>
      </w:r>
      <w:r>
        <w:rPr>
          <w:spacing w:val="1"/>
        </w:rPr>
        <w:t xml:space="preserve"> </w:t>
      </w:r>
      <w:r>
        <w:t>история России – это череда триумфальных шествий, успехов и побед. В историческом прошлом</w:t>
      </w:r>
      <w:r>
        <w:rPr>
          <w:spacing w:val="1"/>
        </w:rPr>
        <w:t xml:space="preserve"> </w:t>
      </w:r>
      <w:r>
        <w:t>нашей страны были и трагические периоды (смуты, революции, гражданские войны, политические</w:t>
      </w:r>
      <w:r>
        <w:rPr>
          <w:spacing w:val="1"/>
        </w:rPr>
        <w:t xml:space="preserve"> </w:t>
      </w:r>
      <w:r>
        <w:t>репрессии и др.), без освещения которых представление о прошлом во всем его многообразии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считаться полноценным. Трагедии нельзя</w:t>
      </w:r>
      <w:r>
        <w:rPr>
          <w:spacing w:val="1"/>
        </w:rPr>
        <w:t xml:space="preserve"> </w:t>
      </w:r>
      <w:r>
        <w:t>замалчивать,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подчеркивать,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русский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другие</w:t>
      </w:r>
      <w:r>
        <w:rPr>
          <w:spacing w:val="18"/>
        </w:rPr>
        <w:t xml:space="preserve"> </w:t>
      </w:r>
      <w:r>
        <w:t>народы</w:t>
      </w:r>
      <w:r>
        <w:rPr>
          <w:spacing w:val="21"/>
        </w:rPr>
        <w:t xml:space="preserve"> </w:t>
      </w:r>
      <w:r>
        <w:t>нашей</w:t>
      </w:r>
      <w:r>
        <w:rPr>
          <w:spacing w:val="20"/>
        </w:rPr>
        <w:t xml:space="preserve"> </w:t>
      </w:r>
      <w:r>
        <w:t>страны</w:t>
      </w:r>
      <w:r>
        <w:rPr>
          <w:spacing w:val="16"/>
        </w:rPr>
        <w:t xml:space="preserve"> </w:t>
      </w:r>
      <w:r>
        <w:t>находили</w:t>
      </w:r>
      <w:r>
        <w:rPr>
          <w:spacing w:val="20"/>
        </w:rPr>
        <w:t xml:space="preserve"> </w:t>
      </w:r>
      <w:r>
        <w:t>силы</w:t>
      </w:r>
      <w:r>
        <w:rPr>
          <w:spacing w:val="21"/>
        </w:rPr>
        <w:t xml:space="preserve"> </w:t>
      </w:r>
      <w:r>
        <w:t>вместе</w:t>
      </w:r>
      <w:r>
        <w:rPr>
          <w:spacing w:val="19"/>
        </w:rPr>
        <w:t xml:space="preserve"> </w:t>
      </w:r>
      <w:r>
        <w:t>преодолевать</w:t>
      </w:r>
      <w:r>
        <w:rPr>
          <w:spacing w:val="16"/>
        </w:rPr>
        <w:t xml:space="preserve"> </w:t>
      </w:r>
      <w:r>
        <w:t>выпавшие</w:t>
      </w:r>
      <w:r>
        <w:rPr>
          <w:spacing w:val="13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долю</w:t>
      </w:r>
    </w:p>
    <w:p w:rsidR="005E3C49" w:rsidRDefault="00F64E00">
      <w:pPr>
        <w:pStyle w:val="a3"/>
        <w:spacing w:before="72"/>
      </w:pPr>
      <w:r>
        <w:t>тяжелые</w:t>
      </w:r>
      <w:r>
        <w:rPr>
          <w:spacing w:val="-3"/>
        </w:rPr>
        <w:t xml:space="preserve"> </w:t>
      </w:r>
      <w:r>
        <w:t>испытания.</w:t>
      </w:r>
    </w:p>
    <w:p w:rsidR="005E3C49" w:rsidRDefault="00F64E00">
      <w:pPr>
        <w:pStyle w:val="a3"/>
        <w:spacing w:before="7"/>
        <w:ind w:right="565" w:firstLine="705"/>
      </w:pPr>
      <w:r>
        <w:t>Россия – крупнейшая многонациональная и поликонфессиональная страна в мире. В связи с</w:t>
      </w:r>
      <w:r>
        <w:rPr>
          <w:spacing w:val="1"/>
        </w:rPr>
        <w:t xml:space="preserve"> </w:t>
      </w:r>
      <w:r>
        <w:t>этим необходимо расширить объем учебного материала по истории народов России, делая акцент на</w:t>
      </w:r>
      <w:r>
        <w:rPr>
          <w:spacing w:val="1"/>
        </w:rPr>
        <w:t xml:space="preserve"> </w:t>
      </w:r>
      <w:r>
        <w:rPr>
          <w:b/>
        </w:rPr>
        <w:t>взаимодействии</w:t>
      </w:r>
      <w:r>
        <w:rPr>
          <w:b/>
          <w:spacing w:val="1"/>
        </w:rPr>
        <w:t xml:space="preserve"> </w:t>
      </w:r>
      <w:r>
        <w:rPr>
          <w:b/>
        </w:rPr>
        <w:t>культур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религий</w:t>
      </w:r>
      <w:r>
        <w:t>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связей между народами. Следует подчеркнуть, что присоединение к России и пребывание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имело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страны: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врагов,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смут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междоусобиц,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-9"/>
        </w:rPr>
        <w:t xml:space="preserve"> </w:t>
      </w:r>
      <w:r>
        <w:t>развитие, распространение</w:t>
      </w:r>
      <w:r>
        <w:rPr>
          <w:spacing w:val="-1"/>
        </w:rPr>
        <w:t xml:space="preserve"> </w:t>
      </w:r>
      <w:r>
        <w:t>просвещения,</w:t>
      </w:r>
      <w:r>
        <w:rPr>
          <w:spacing w:val="-3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здравоохранения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E3C49" w:rsidRDefault="00F64E00">
      <w:pPr>
        <w:pStyle w:val="a3"/>
        <w:ind w:left="868" w:right="560" w:firstLine="1162"/>
        <w:jc w:val="right"/>
      </w:pPr>
      <w:r>
        <w:t xml:space="preserve">Одной из главных задач школьного курса истории является </w:t>
      </w:r>
      <w:r>
        <w:rPr>
          <w:b/>
        </w:rPr>
        <w:t>формирование гражданской</w:t>
      </w:r>
      <w:r>
        <w:rPr>
          <w:b/>
          <w:spacing w:val="-57"/>
        </w:rPr>
        <w:t xml:space="preserve"> </w:t>
      </w:r>
      <w:r>
        <w:rPr>
          <w:b/>
        </w:rPr>
        <w:t>общероссийской идентичности</w:t>
      </w:r>
      <w:r>
        <w:t>, при этом необходимо сделать акцент на идее гражданственности,</w:t>
      </w:r>
      <w:r>
        <w:rPr>
          <w:spacing w:val="1"/>
        </w:rPr>
        <w:t xml:space="preserve"> </w:t>
      </w:r>
      <w:r>
        <w:t>прежде</w:t>
      </w:r>
      <w:r>
        <w:rPr>
          <w:spacing w:val="41"/>
        </w:rPr>
        <w:t xml:space="preserve"> </w:t>
      </w:r>
      <w:r>
        <w:t>всего</w:t>
      </w:r>
      <w:r>
        <w:rPr>
          <w:spacing w:val="51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решении</w:t>
      </w:r>
      <w:r>
        <w:rPr>
          <w:spacing w:val="43"/>
        </w:rPr>
        <w:t xml:space="preserve"> </w:t>
      </w:r>
      <w:r>
        <w:t>проблемы</w:t>
      </w:r>
      <w:r>
        <w:rPr>
          <w:spacing w:val="45"/>
        </w:rPr>
        <w:t xml:space="preserve"> </w:t>
      </w:r>
      <w:r>
        <w:t>взаимодействия</w:t>
      </w:r>
      <w:r>
        <w:rPr>
          <w:spacing w:val="43"/>
        </w:rPr>
        <w:t xml:space="preserve"> </w:t>
      </w:r>
      <w:r>
        <w:t>государства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общества.</w:t>
      </w:r>
      <w:r>
        <w:rPr>
          <w:spacing w:val="45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этим</w:t>
      </w:r>
      <w:r>
        <w:rPr>
          <w:spacing w:val="45"/>
        </w:rPr>
        <w:t xml:space="preserve"> </w:t>
      </w:r>
      <w:r>
        <w:t>связана</w:t>
      </w:r>
      <w:r>
        <w:rPr>
          <w:spacing w:val="4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проблема гражданской активности, прав и обязанностей граждан, строительства 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6"/>
        </w:rPr>
        <w:t xml:space="preserve"> </w:t>
      </w:r>
      <w:r>
        <w:t>формирования</w:t>
      </w:r>
      <w:r>
        <w:rPr>
          <w:spacing w:val="7"/>
        </w:rPr>
        <w:t xml:space="preserve"> </w:t>
      </w:r>
      <w:r>
        <w:t>правового</w:t>
      </w:r>
      <w:r>
        <w:rPr>
          <w:spacing w:val="14"/>
        </w:rPr>
        <w:t xml:space="preserve"> </w:t>
      </w:r>
      <w:r>
        <w:t>сознания.</w:t>
      </w:r>
      <w:r>
        <w:rPr>
          <w:spacing w:val="13"/>
        </w:rPr>
        <w:t xml:space="preserve"> </w:t>
      </w:r>
      <w:r>
        <w:t>Следует</w:t>
      </w:r>
      <w:r>
        <w:rPr>
          <w:spacing w:val="24"/>
        </w:rPr>
        <w:t xml:space="preserve"> </w:t>
      </w:r>
      <w:r>
        <w:t>уделить</w:t>
      </w:r>
      <w:r>
        <w:rPr>
          <w:spacing w:val="16"/>
        </w:rPr>
        <w:t xml:space="preserve"> </w:t>
      </w:r>
      <w:r>
        <w:t>внимание</w:t>
      </w:r>
      <w:r>
        <w:rPr>
          <w:spacing w:val="4"/>
        </w:rPr>
        <w:t xml:space="preserve"> </w:t>
      </w:r>
      <w:r>
        <w:t>историческому</w:t>
      </w:r>
      <w:r>
        <w:rPr>
          <w:spacing w:val="-3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местного</w:t>
      </w:r>
      <w:r>
        <w:rPr>
          <w:spacing w:val="3"/>
        </w:rPr>
        <w:t xml:space="preserve"> </w:t>
      </w:r>
      <w:r>
        <w:t>самоуправления (общинное</w:t>
      </w:r>
      <w:r>
        <w:rPr>
          <w:spacing w:val="-1"/>
        </w:rPr>
        <w:t xml:space="preserve"> </w:t>
      </w:r>
      <w:r>
        <w:t>самоуправление,</w:t>
      </w:r>
      <w:r>
        <w:rPr>
          <w:spacing w:val="2"/>
        </w:rPr>
        <w:t xml:space="preserve"> </w:t>
      </w:r>
      <w:r>
        <w:t>земские</w:t>
      </w:r>
      <w:r>
        <w:rPr>
          <w:spacing w:val="-2"/>
        </w:rPr>
        <w:t xml:space="preserve"> </w:t>
      </w:r>
      <w:r>
        <w:t>соборы,</w:t>
      </w:r>
      <w:r>
        <w:rPr>
          <w:spacing w:val="1"/>
        </w:rPr>
        <w:t xml:space="preserve"> </w:t>
      </w:r>
      <w:r>
        <w:t>земство, гильдии,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общества, общественные организации</w:t>
      </w:r>
      <w:r>
        <w:rPr>
          <w:spacing w:val="1"/>
        </w:rPr>
        <w:t xml:space="preserve"> </w:t>
      </w:r>
      <w:r>
        <w:t>и ассоциации,</w:t>
      </w:r>
      <w:r>
        <w:rPr>
          <w:spacing w:val="60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 и организации, общества взаимопомощи, кооперативы и т. д.), сословного представительства.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увеличить</w:t>
      </w:r>
      <w:r>
        <w:rPr>
          <w:spacing w:val="3"/>
        </w:rPr>
        <w:t xml:space="preserve"> </w:t>
      </w:r>
      <w:r>
        <w:t>количество</w:t>
      </w:r>
      <w:r>
        <w:rPr>
          <w:spacing w:val="6"/>
        </w:rPr>
        <w:t xml:space="preserve"> </w:t>
      </w:r>
      <w:r>
        <w:t>учебного времени</w:t>
      </w:r>
      <w:r>
        <w:rPr>
          <w:spacing w:val="2"/>
        </w:rPr>
        <w:t xml:space="preserve"> </w:t>
      </w:r>
      <w:r>
        <w:t>на изучение материалов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b/>
        </w:rPr>
        <w:t>истории</w:t>
      </w:r>
      <w:r>
        <w:rPr>
          <w:b/>
          <w:spacing w:val="1"/>
        </w:rPr>
        <w:t xml:space="preserve"> </w:t>
      </w:r>
      <w:r>
        <w:rPr>
          <w:b/>
        </w:rPr>
        <w:t>культуры</w:t>
      </w:r>
      <w:r>
        <w:t>,</w:t>
      </w:r>
      <w:r>
        <w:rPr>
          <w:spacing w:val="1"/>
        </w:rPr>
        <w:t xml:space="preserve"> </w:t>
      </w:r>
      <w:r>
        <w:t>имея в</w:t>
      </w:r>
      <w:r>
        <w:rPr>
          <w:spacing w:val="1"/>
        </w:rPr>
        <w:t xml:space="preserve"> </w:t>
      </w:r>
      <w:r>
        <w:t>виду 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повседневности,</w:t>
      </w:r>
      <w:r>
        <w:rPr>
          <w:spacing w:val="-57"/>
        </w:rPr>
        <w:t xml:space="preserve"> </w:t>
      </w:r>
      <w:r>
        <w:t>традиций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России.</w:t>
      </w:r>
      <w:r>
        <w:rPr>
          <w:spacing w:val="21"/>
        </w:rPr>
        <w:t xml:space="preserve"> </w:t>
      </w:r>
      <w:r>
        <w:t>Культура</w:t>
      </w:r>
      <w:r>
        <w:rPr>
          <w:spacing w:val="12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должна</w:t>
      </w:r>
      <w:r>
        <w:rPr>
          <w:spacing w:val="17"/>
        </w:rPr>
        <w:t xml:space="preserve"> </w:t>
      </w:r>
      <w:r>
        <w:t>быть</w:t>
      </w:r>
      <w:r>
        <w:rPr>
          <w:spacing w:val="16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периферии</w:t>
      </w:r>
      <w:r>
        <w:rPr>
          <w:spacing w:val="11"/>
        </w:rPr>
        <w:t xml:space="preserve"> </w:t>
      </w:r>
      <w:r>
        <w:t>школьного</w:t>
      </w:r>
      <w:r>
        <w:rPr>
          <w:spacing w:val="23"/>
        </w:rPr>
        <w:t xml:space="preserve"> </w:t>
      </w:r>
      <w:r>
        <w:t>курса</w:t>
      </w:r>
      <w:r>
        <w:rPr>
          <w:spacing w:val="12"/>
        </w:rPr>
        <w:t xml:space="preserve"> </w:t>
      </w:r>
      <w:r>
        <w:t>отечественной</w:t>
      </w:r>
      <w:r>
        <w:rPr>
          <w:spacing w:val="-57"/>
        </w:rPr>
        <w:t xml:space="preserve"> </w:t>
      </w:r>
      <w:r>
        <w:t>истории.</w:t>
      </w:r>
      <w:r>
        <w:rPr>
          <w:spacing w:val="33"/>
        </w:rPr>
        <w:t xml:space="preserve"> </w:t>
      </w:r>
      <w:r>
        <w:t>Школьники</w:t>
      </w:r>
      <w:r>
        <w:rPr>
          <w:spacing w:val="37"/>
        </w:rPr>
        <w:t xml:space="preserve"> </w:t>
      </w:r>
      <w:r>
        <w:t>должны</w:t>
      </w:r>
      <w:r>
        <w:rPr>
          <w:spacing w:val="34"/>
        </w:rPr>
        <w:t xml:space="preserve"> </w:t>
      </w:r>
      <w:r>
        <w:t>знать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понимать</w:t>
      </w:r>
      <w:r>
        <w:rPr>
          <w:spacing w:val="42"/>
        </w:rPr>
        <w:t xml:space="preserve"> </w:t>
      </w:r>
      <w:r>
        <w:t>достижения</w:t>
      </w:r>
      <w:r>
        <w:rPr>
          <w:spacing w:val="37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культуры</w:t>
      </w:r>
      <w:r>
        <w:rPr>
          <w:spacing w:val="42"/>
        </w:rPr>
        <w:t xml:space="preserve"> </w:t>
      </w:r>
      <w:r>
        <w:t>Средневековья,</w:t>
      </w:r>
      <w:r>
        <w:rPr>
          <w:spacing w:val="-57"/>
        </w:rPr>
        <w:t xml:space="preserve"> </w:t>
      </w:r>
      <w:r>
        <w:t>Нового</w:t>
      </w:r>
      <w:r>
        <w:rPr>
          <w:spacing w:val="16"/>
        </w:rPr>
        <w:t xml:space="preserve"> </w:t>
      </w:r>
      <w:r>
        <w:t>времени</w:t>
      </w:r>
      <w:r>
        <w:rPr>
          <w:spacing w:val="15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ХХ</w:t>
      </w:r>
      <w:r>
        <w:rPr>
          <w:spacing w:val="7"/>
        </w:rPr>
        <w:t xml:space="preserve"> </w:t>
      </w:r>
      <w:r>
        <w:t>века,</w:t>
      </w:r>
      <w:r>
        <w:rPr>
          <w:spacing w:val="14"/>
        </w:rPr>
        <w:t xml:space="preserve"> </w:t>
      </w:r>
      <w:r>
        <w:t>великие</w:t>
      </w:r>
      <w:r>
        <w:rPr>
          <w:spacing w:val="13"/>
        </w:rPr>
        <w:t xml:space="preserve"> </w:t>
      </w:r>
      <w:r>
        <w:t>произведения</w:t>
      </w:r>
      <w:r>
        <w:rPr>
          <w:spacing w:val="14"/>
        </w:rPr>
        <w:t xml:space="preserve"> </w:t>
      </w:r>
      <w:r>
        <w:t>художественной</w:t>
      </w:r>
      <w:r>
        <w:rPr>
          <w:spacing w:val="11"/>
        </w:rPr>
        <w:t xml:space="preserve"> </w:t>
      </w:r>
      <w:r>
        <w:t>литературы,</w:t>
      </w:r>
      <w:r>
        <w:rPr>
          <w:spacing w:val="20"/>
        </w:rPr>
        <w:t xml:space="preserve"> </w:t>
      </w:r>
      <w:r>
        <w:t>музыки,</w:t>
      </w:r>
      <w:r>
        <w:rPr>
          <w:spacing w:val="16"/>
        </w:rPr>
        <w:t xml:space="preserve"> </w:t>
      </w:r>
      <w:r>
        <w:t>живописи,</w:t>
      </w:r>
      <w:r>
        <w:rPr>
          <w:spacing w:val="-57"/>
        </w:rPr>
        <w:t xml:space="preserve"> </w:t>
      </w:r>
      <w:r>
        <w:lastRenderedPageBreak/>
        <w:t>театра,</w:t>
      </w:r>
      <w:r>
        <w:rPr>
          <w:spacing w:val="18"/>
        </w:rPr>
        <w:t xml:space="preserve"> </w:t>
      </w:r>
      <w:r>
        <w:t>кино,</w:t>
      </w:r>
      <w:r>
        <w:rPr>
          <w:spacing w:val="16"/>
        </w:rPr>
        <w:t xml:space="preserve"> </w:t>
      </w:r>
      <w:r>
        <w:t>выдающиеся</w:t>
      </w:r>
      <w:r>
        <w:rPr>
          <w:spacing w:val="12"/>
        </w:rPr>
        <w:t xml:space="preserve"> </w:t>
      </w:r>
      <w:r>
        <w:t>открытия</w:t>
      </w:r>
      <w:r>
        <w:rPr>
          <w:spacing w:val="19"/>
        </w:rPr>
        <w:t xml:space="preserve"> </w:t>
      </w:r>
      <w:r>
        <w:t>российских</w:t>
      </w:r>
      <w:r>
        <w:rPr>
          <w:spacing w:val="17"/>
        </w:rPr>
        <w:t xml:space="preserve"> </w:t>
      </w:r>
      <w:r>
        <w:t>ученых</w:t>
      </w:r>
      <w:r>
        <w:rPr>
          <w:spacing w:val="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т.</w:t>
      </w:r>
      <w:r>
        <w:rPr>
          <w:spacing w:val="19"/>
        </w:rPr>
        <w:t xml:space="preserve"> </w:t>
      </w:r>
      <w:r>
        <w:t>д.</w:t>
      </w:r>
      <w:r>
        <w:rPr>
          <w:spacing w:val="20"/>
        </w:rPr>
        <w:t xml:space="preserve"> </w:t>
      </w:r>
      <w:r>
        <w:t>Важно</w:t>
      </w:r>
      <w:r>
        <w:rPr>
          <w:spacing w:val="12"/>
        </w:rPr>
        <w:t xml:space="preserve"> </w:t>
      </w:r>
      <w:r>
        <w:t>отметить</w:t>
      </w:r>
      <w:r>
        <w:rPr>
          <w:spacing w:val="19"/>
        </w:rPr>
        <w:t xml:space="preserve"> </w:t>
      </w:r>
      <w:r>
        <w:t>неразрывную</w:t>
      </w:r>
      <w:r>
        <w:rPr>
          <w:spacing w:val="12"/>
        </w:rPr>
        <w:t xml:space="preserve"> </w:t>
      </w:r>
      <w:r>
        <w:t>связь</w:t>
      </w:r>
    </w:p>
    <w:p w:rsidR="005E3C49" w:rsidRDefault="00F64E00">
      <w:pPr>
        <w:pStyle w:val="a3"/>
        <w:spacing w:line="273" w:lineRule="exact"/>
      </w:pPr>
      <w:r>
        <w:t>российской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культуры.</w:t>
      </w:r>
    </w:p>
    <w:p w:rsidR="005E3C49" w:rsidRDefault="00F64E00">
      <w:pPr>
        <w:pStyle w:val="a3"/>
        <w:spacing w:before="6"/>
        <w:ind w:right="575" w:firstLine="705"/>
      </w:pPr>
      <w:r>
        <w:t>Концептуально важно сформировать у учащихся представление о процессе исторического</w:t>
      </w:r>
      <w:r>
        <w:rPr>
          <w:spacing w:val="1"/>
        </w:rPr>
        <w:t xml:space="preserve"> </w:t>
      </w:r>
      <w:r>
        <w:t>развития как многофакторном явлении. При этом на различных стадиях 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внутриполитические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внешнеполитические факторы.</w:t>
      </w:r>
    </w:p>
    <w:p w:rsidR="005E3C49" w:rsidRDefault="00F64E00">
      <w:pPr>
        <w:ind w:left="830" w:right="566" w:firstLine="705"/>
        <w:jc w:val="both"/>
        <w:rPr>
          <w:sz w:val="24"/>
        </w:rPr>
      </w:pPr>
      <w:r>
        <w:rPr>
          <w:sz w:val="24"/>
        </w:rPr>
        <w:t>Концепцией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качественаиболее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изучение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истории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будет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строиться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линейной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классы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исторических</w:t>
      </w:r>
    </w:p>
    <w:p w:rsidR="005E3C49" w:rsidRDefault="00F64E00">
      <w:pPr>
        <w:pStyle w:val="a3"/>
        <w:spacing w:before="66"/>
        <w:ind w:right="580"/>
      </w:pPr>
      <w:r>
        <w:t>периодов обучающиеся смогут как освоить базовые исторические категории, персоналии, события и</w:t>
      </w:r>
      <w:r>
        <w:rPr>
          <w:spacing w:val="1"/>
        </w:rPr>
        <w:t xml:space="preserve"> </w:t>
      </w:r>
      <w:r>
        <w:t>закономерности,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историографического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глубокого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осмысления материалов (преимущественно в ходе изучения периодов истории Нового и Новейшего</w:t>
      </w:r>
      <w:r>
        <w:rPr>
          <w:spacing w:val="1"/>
        </w:rPr>
        <w:t xml:space="preserve"> </w:t>
      </w:r>
      <w:r>
        <w:t>времени),</w:t>
      </w:r>
      <w:r>
        <w:rPr>
          <w:spacing w:val="5"/>
        </w:rPr>
        <w:t xml:space="preserve"> </w:t>
      </w:r>
      <w:r>
        <w:t>сравнительного</w:t>
      </w:r>
      <w:r>
        <w:rPr>
          <w:spacing w:val="13"/>
        </w:rPr>
        <w:t xml:space="preserve"> </w:t>
      </w:r>
      <w:r>
        <w:t>анализа.</w:t>
      </w:r>
    </w:p>
    <w:p w:rsidR="005E3C49" w:rsidRDefault="00F64E00">
      <w:pPr>
        <w:pStyle w:val="a3"/>
        <w:ind w:right="576" w:firstLine="705"/>
      </w:pPr>
      <w:r>
        <w:t>Историческое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выпускном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запросами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уровнях.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индивидуального учебного плана,</w:t>
      </w:r>
      <w:r>
        <w:rPr>
          <w:spacing w:val="8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профилей</w:t>
      </w:r>
      <w:r>
        <w:rPr>
          <w:spacing w:val="-11"/>
        </w:rPr>
        <w:t xml:space="preserve"> </w:t>
      </w:r>
      <w:r>
        <w:t>обучения.</w:t>
      </w:r>
    </w:p>
    <w:p w:rsidR="005E3C49" w:rsidRDefault="00F64E00">
      <w:pPr>
        <w:pStyle w:val="a3"/>
        <w:spacing w:before="3"/>
        <w:ind w:right="572" w:firstLine="705"/>
      </w:pPr>
      <w:r>
        <w:t>В случае обучения на профильном уровне учащиеся (в соответствии с требованиями ФГОС)</w:t>
      </w:r>
      <w:r>
        <w:rPr>
          <w:spacing w:val="1"/>
        </w:rPr>
        <w:t xml:space="preserve"> </w:t>
      </w:r>
      <w:r>
        <w:t>должны сформировать знания о месте и роли исторической науки в системе научных дисциплин,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историографии;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системными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6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места и роли России в мировой истории; овладеть приемами работы с историческими источниками,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документальную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тематике;</w:t>
      </w:r>
      <w:r>
        <w:rPr>
          <w:spacing w:val="1"/>
        </w:rPr>
        <w:t xml:space="preserve"> </w:t>
      </w:r>
      <w:r>
        <w:t>сформировать</w:t>
      </w:r>
      <w:r>
        <w:rPr>
          <w:spacing w:val="4"/>
        </w:rPr>
        <w:t xml:space="preserve"> </w:t>
      </w:r>
      <w:r>
        <w:t>умение сопоставлять</w:t>
      </w:r>
      <w:r>
        <w:rPr>
          <w:spacing w:val="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версии.</w:t>
      </w:r>
    </w:p>
    <w:p w:rsidR="005E3C49" w:rsidRDefault="00F64E00">
      <w:pPr>
        <w:pStyle w:val="Heading1"/>
        <w:spacing w:before="7" w:line="237" w:lineRule="auto"/>
        <w:ind w:right="7161"/>
        <w:jc w:val="left"/>
      </w:pPr>
      <w:bookmarkStart w:id="268" w:name="История_России._Всеобщая_история_История"/>
      <w:bookmarkEnd w:id="268"/>
      <w:r>
        <w:t>История России. Всеобщая история</w:t>
      </w:r>
      <w:r>
        <w:rPr>
          <w:spacing w:val="-57"/>
        </w:rPr>
        <w:t xml:space="preserve"> </w:t>
      </w:r>
      <w:r>
        <w:t>История России</w:t>
      </w:r>
    </w:p>
    <w:p w:rsidR="005E3C49" w:rsidRDefault="00F64E00">
      <w:pPr>
        <w:spacing w:before="4" w:line="242" w:lineRule="auto"/>
        <w:ind w:left="820" w:right="6159"/>
        <w:rPr>
          <w:b/>
          <w:sz w:val="24"/>
        </w:rPr>
      </w:pPr>
      <w:r>
        <w:rPr>
          <w:b/>
          <w:sz w:val="24"/>
        </w:rPr>
        <w:t>От Древней Руси к Российскому государству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Введение</w:t>
      </w:r>
    </w:p>
    <w:p w:rsidR="005E3C49" w:rsidRDefault="00F64E00">
      <w:pPr>
        <w:pStyle w:val="a3"/>
        <w:spacing w:line="265" w:lineRule="exact"/>
        <w:ind w:left="1535"/>
        <w:jc w:val="left"/>
      </w:pPr>
      <w:r>
        <w:t>Роль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место</w:t>
      </w:r>
      <w:r>
        <w:rPr>
          <w:spacing w:val="72"/>
        </w:rPr>
        <w:t xml:space="preserve"> </w:t>
      </w:r>
      <w:r>
        <w:t>России</w:t>
      </w:r>
      <w:r>
        <w:rPr>
          <w:spacing w:val="69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мировой</w:t>
      </w:r>
      <w:r>
        <w:rPr>
          <w:spacing w:val="68"/>
        </w:rPr>
        <w:t xml:space="preserve"> </w:t>
      </w:r>
      <w:r>
        <w:t>истории.</w:t>
      </w:r>
      <w:r>
        <w:rPr>
          <w:spacing w:val="66"/>
        </w:rPr>
        <w:t xml:space="preserve"> </w:t>
      </w:r>
      <w:r>
        <w:t>Проблемы</w:t>
      </w:r>
      <w:r>
        <w:rPr>
          <w:spacing w:val="69"/>
        </w:rPr>
        <w:t xml:space="preserve"> </w:t>
      </w:r>
      <w:r>
        <w:t>периодизации</w:t>
      </w:r>
      <w:r>
        <w:rPr>
          <w:spacing w:val="70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истории.</w:t>
      </w:r>
    </w:p>
    <w:p w:rsidR="005E3C49" w:rsidRDefault="00F64E00">
      <w:pPr>
        <w:pStyle w:val="a3"/>
        <w:spacing w:line="275" w:lineRule="exact"/>
        <w:jc w:val="left"/>
      </w:pPr>
      <w:r>
        <w:t>Источники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t>мысли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</w:p>
    <w:p w:rsidR="005E3C49" w:rsidRDefault="00F64E00">
      <w:pPr>
        <w:pStyle w:val="Heading1"/>
        <w:spacing w:before="7" w:line="272" w:lineRule="exact"/>
        <w:jc w:val="left"/>
      </w:pPr>
      <w:bookmarkStart w:id="269" w:name="Народы_и_государства_на_территории_нашей"/>
      <w:bookmarkEnd w:id="269"/>
      <w:r>
        <w:t>Народы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древности</w:t>
      </w:r>
    </w:p>
    <w:p w:rsidR="005E3C49" w:rsidRDefault="00F64E00">
      <w:pPr>
        <w:ind w:left="830" w:right="570" w:firstLine="700"/>
        <w:jc w:val="both"/>
        <w:rPr>
          <w:i/>
          <w:sz w:val="24"/>
        </w:rPr>
      </w:pPr>
      <w:r>
        <w:rPr>
          <w:sz w:val="24"/>
        </w:rPr>
        <w:t xml:space="preserve">Заселение территории нашей страны человеком. Каменный век. </w:t>
      </w:r>
      <w:r>
        <w:rPr>
          <w:i/>
          <w:sz w:val="24"/>
        </w:rPr>
        <w:t>Особенности перехода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присваивающего хозяйства к производящему на территории Северной Евразии.Ареалы древнейшего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скотоводства.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орудий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первобытное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общество.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Центры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древнейшей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металлургии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Северной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Евразии.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Кочевые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общества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евразийских</w:t>
      </w:r>
    </w:p>
    <w:p w:rsidR="005E3C49" w:rsidRDefault="00F64E00">
      <w:pPr>
        <w:spacing w:before="72" w:line="242" w:lineRule="auto"/>
        <w:ind w:left="830" w:right="580"/>
        <w:jc w:val="both"/>
        <w:rPr>
          <w:i/>
          <w:sz w:val="24"/>
        </w:rPr>
      </w:pPr>
      <w:r>
        <w:rPr>
          <w:i/>
          <w:sz w:val="24"/>
        </w:rPr>
        <w:t>степей в эпоху бронзы и раннем железном веке. Степь и ее роль в распространении 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взаимовлияний.</w:t>
      </w:r>
    </w:p>
    <w:p w:rsidR="005E3C49" w:rsidRDefault="00F64E00">
      <w:pPr>
        <w:spacing w:line="244" w:lineRule="auto"/>
        <w:ind w:left="830" w:right="560" w:firstLine="700"/>
        <w:jc w:val="both"/>
        <w:rPr>
          <w:b/>
          <w:sz w:val="24"/>
        </w:rPr>
      </w:pPr>
      <w:r>
        <w:rPr>
          <w:sz w:val="24"/>
        </w:rPr>
        <w:t>Народы,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середины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н.э.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Античные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города-государства Северного Причерноморья. Боспорское царство. Скифское царство. Дербент.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Восточная Европа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середине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тыс. н.э.</w:t>
      </w:r>
    </w:p>
    <w:p w:rsidR="005E3C49" w:rsidRDefault="00F64E00">
      <w:pPr>
        <w:ind w:left="830" w:right="565" w:firstLine="705"/>
        <w:jc w:val="both"/>
        <w:rPr>
          <w:i/>
          <w:sz w:val="24"/>
        </w:rPr>
      </w:pPr>
      <w:r>
        <w:rPr>
          <w:sz w:val="24"/>
        </w:rPr>
        <w:t>Великое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Миграция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готов.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гуннов.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Вопрос о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прародине и происхождении славян. Расселение славян, их разделение на три ветви – восточных,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западных и южных. </w:t>
      </w:r>
      <w:r>
        <w:rPr>
          <w:i/>
          <w:sz w:val="24"/>
        </w:rPr>
        <w:t xml:space="preserve">Славянские общности Восточной Европы. </w:t>
      </w:r>
      <w:r>
        <w:rPr>
          <w:sz w:val="24"/>
        </w:rPr>
        <w:t>Их соседи – балты и финно-угры.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Хозяйство восточных славян, их общественный строй и политическая организация. 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Европы,</w:t>
      </w:r>
      <w:r>
        <w:rPr>
          <w:spacing w:val="1"/>
          <w:sz w:val="24"/>
        </w:rPr>
        <w:t xml:space="preserve"> </w:t>
      </w:r>
      <w:r>
        <w:rPr>
          <w:sz w:val="24"/>
        </w:rPr>
        <w:t>Сибири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Дальнего</w:t>
      </w:r>
      <w:r>
        <w:rPr>
          <w:spacing w:val="12"/>
          <w:sz w:val="24"/>
        </w:rPr>
        <w:t xml:space="preserve"> </w:t>
      </w:r>
      <w:r>
        <w:rPr>
          <w:sz w:val="24"/>
        </w:rPr>
        <w:t>Востока</w:t>
      </w:r>
      <w:r>
        <w:rPr>
          <w:i/>
          <w:sz w:val="24"/>
        </w:rPr>
        <w:t>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Тюркский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каганат. Хазарский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каганат.</w:t>
      </w:r>
    </w:p>
    <w:p w:rsidR="005E3C49" w:rsidRDefault="00F64E00">
      <w:pPr>
        <w:ind w:left="830"/>
        <w:jc w:val="both"/>
        <w:rPr>
          <w:i/>
          <w:sz w:val="24"/>
        </w:rPr>
      </w:pPr>
      <w:r>
        <w:rPr>
          <w:i/>
          <w:sz w:val="24"/>
        </w:rPr>
        <w:t>Волжская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Булгария.</w:t>
      </w:r>
    </w:p>
    <w:p w:rsidR="005E3C49" w:rsidRDefault="00F64E00">
      <w:pPr>
        <w:pStyle w:val="Heading1"/>
        <w:spacing w:line="272" w:lineRule="exact"/>
      </w:pPr>
      <w:bookmarkStart w:id="270" w:name="Образование_государства_Русь"/>
      <w:bookmarkEnd w:id="270"/>
      <w:r>
        <w:t>Образование</w:t>
      </w:r>
      <w:r>
        <w:rPr>
          <w:spacing w:val="-5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Русь</w:t>
      </w:r>
    </w:p>
    <w:p w:rsidR="005E3C49" w:rsidRDefault="00F64E00">
      <w:pPr>
        <w:ind w:left="830" w:right="576" w:firstLine="700"/>
        <w:jc w:val="both"/>
        <w:rPr>
          <w:i/>
          <w:sz w:val="24"/>
        </w:rPr>
      </w:pP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складывания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природноклиматический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 и политические процессы в Европе в конце I тыс. н. э. Формирование новой политической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карты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континента.</w:t>
      </w:r>
    </w:p>
    <w:p w:rsidR="005E3C49" w:rsidRDefault="00F64E00">
      <w:pPr>
        <w:spacing w:line="242" w:lineRule="auto"/>
        <w:ind w:left="830" w:right="573" w:firstLine="705"/>
        <w:jc w:val="both"/>
        <w:rPr>
          <w:sz w:val="24"/>
        </w:rPr>
      </w:pPr>
      <w:r>
        <w:rPr>
          <w:i/>
          <w:sz w:val="24"/>
        </w:rPr>
        <w:t>Государства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Западной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известия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Древнерусского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9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6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-6"/>
          <w:sz w:val="24"/>
        </w:rPr>
        <w:t xml:space="preserve"> </w:t>
      </w:r>
      <w:r>
        <w:rPr>
          <w:sz w:val="24"/>
        </w:rPr>
        <w:t>Рюриковичей.</w:t>
      </w:r>
    </w:p>
    <w:p w:rsidR="005E3C49" w:rsidRDefault="00F64E00">
      <w:pPr>
        <w:pStyle w:val="a3"/>
        <w:ind w:right="582" w:firstLine="705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полюдье.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князья.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Византийской</w:t>
      </w:r>
      <w:r>
        <w:rPr>
          <w:spacing w:val="1"/>
        </w:rPr>
        <w:t xml:space="preserve"> </w:t>
      </w:r>
      <w:r>
        <w:t>империей,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-7"/>
        </w:rPr>
        <w:t xml:space="preserve"> </w:t>
      </w:r>
      <w:r>
        <w:t>европейских</w:t>
      </w:r>
      <w:r>
        <w:rPr>
          <w:spacing w:val="-7"/>
        </w:rPr>
        <w:t xml:space="preserve"> </w:t>
      </w:r>
      <w:r>
        <w:t>степей. Русь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торговле. Путь</w:t>
      </w:r>
      <w:r>
        <w:rPr>
          <w:spacing w:val="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варяг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греки.</w:t>
      </w:r>
    </w:p>
    <w:p w:rsidR="005E3C49" w:rsidRDefault="00F64E00">
      <w:pPr>
        <w:pStyle w:val="a3"/>
        <w:spacing w:line="275" w:lineRule="exact"/>
        <w:jc w:val="left"/>
      </w:pPr>
      <w:r>
        <w:t>Волжский</w:t>
      </w:r>
      <w:r>
        <w:rPr>
          <w:spacing w:val="-8"/>
        </w:rPr>
        <w:t xml:space="preserve"> </w:t>
      </w:r>
      <w:r>
        <w:t>торговый</w:t>
      </w:r>
      <w:r>
        <w:rPr>
          <w:spacing w:val="-8"/>
        </w:rPr>
        <w:t xml:space="preserve"> </w:t>
      </w:r>
      <w:r>
        <w:t>путь.</w:t>
      </w:r>
    </w:p>
    <w:p w:rsidR="005E3C49" w:rsidRDefault="00F64E00">
      <w:pPr>
        <w:pStyle w:val="a3"/>
        <w:spacing w:line="274" w:lineRule="exact"/>
        <w:jc w:val="left"/>
      </w:pPr>
      <w:r>
        <w:t>Принятие</w:t>
      </w:r>
      <w:r>
        <w:rPr>
          <w:spacing w:val="-8"/>
        </w:rPr>
        <w:t xml:space="preserve"> </w:t>
      </w:r>
      <w:r>
        <w:t>христианства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значение. Византийское</w:t>
      </w:r>
      <w:r>
        <w:rPr>
          <w:spacing w:val="-12"/>
        </w:rPr>
        <w:t xml:space="preserve"> </w:t>
      </w:r>
      <w:r>
        <w:t>наследие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Руси.</w:t>
      </w:r>
    </w:p>
    <w:p w:rsidR="005E3C49" w:rsidRDefault="00F64E00">
      <w:pPr>
        <w:pStyle w:val="Heading1"/>
        <w:spacing w:line="271" w:lineRule="exact"/>
        <w:jc w:val="left"/>
      </w:pPr>
      <w:bookmarkStart w:id="271" w:name="Русь_в_конце_X_–_начале_XII_в."/>
      <w:bookmarkEnd w:id="271"/>
      <w:r>
        <w:t>Русь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начале</w:t>
      </w:r>
      <w:r>
        <w:rPr>
          <w:spacing w:val="-5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в.</w:t>
      </w:r>
    </w:p>
    <w:p w:rsidR="005E3C49" w:rsidRDefault="00F64E00">
      <w:pPr>
        <w:pStyle w:val="a3"/>
        <w:ind w:right="566" w:firstLine="705"/>
      </w:pPr>
      <w:r>
        <w:t>Территория и население государства Русь/Русская земля. Крупнейшие города Руси. Новгород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Севера</w:t>
      </w:r>
      <w:r>
        <w:rPr>
          <w:spacing w:val="1"/>
        </w:rPr>
        <w:t xml:space="preserve"> </w:t>
      </w:r>
      <w:r>
        <w:t>Восточной Европы,</w:t>
      </w:r>
      <w:r>
        <w:rPr>
          <w:spacing w:val="1"/>
        </w:rPr>
        <w:t xml:space="preserve"> </w:t>
      </w:r>
      <w:r>
        <w:t>колонизация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Территориально-</w:t>
      </w:r>
      <w:r>
        <w:rPr>
          <w:spacing w:val="1"/>
        </w:rPr>
        <w:t xml:space="preserve"> </w:t>
      </w:r>
      <w:r>
        <w:t>политическая</w:t>
      </w:r>
      <w:r>
        <w:rPr>
          <w:spacing w:val="25"/>
        </w:rPr>
        <w:t xml:space="preserve"> </w:t>
      </w:r>
      <w:r>
        <w:t>структура</w:t>
      </w:r>
      <w:r>
        <w:rPr>
          <w:spacing w:val="24"/>
        </w:rPr>
        <w:t xml:space="preserve"> </w:t>
      </w:r>
      <w:r>
        <w:t>Руси:</w:t>
      </w:r>
      <w:r>
        <w:rPr>
          <w:spacing w:val="30"/>
        </w:rPr>
        <w:t xml:space="preserve"> </w:t>
      </w:r>
      <w:r>
        <w:t>волости.</w:t>
      </w:r>
      <w:r>
        <w:rPr>
          <w:spacing w:val="28"/>
        </w:rPr>
        <w:t xml:space="preserve"> </w:t>
      </w:r>
      <w:r>
        <w:t>Органы</w:t>
      </w:r>
      <w:r>
        <w:rPr>
          <w:spacing w:val="31"/>
        </w:rPr>
        <w:t xml:space="preserve"> </w:t>
      </w:r>
      <w:r>
        <w:t>власти:</w:t>
      </w:r>
      <w:r>
        <w:rPr>
          <w:spacing w:val="25"/>
        </w:rPr>
        <w:t xml:space="preserve"> </w:t>
      </w:r>
      <w:r>
        <w:t>князь,</w:t>
      </w:r>
      <w:r>
        <w:rPr>
          <w:spacing w:val="27"/>
        </w:rPr>
        <w:t xml:space="preserve"> </w:t>
      </w:r>
      <w:r>
        <w:t>посадник,</w:t>
      </w:r>
      <w:r>
        <w:rPr>
          <w:spacing w:val="28"/>
        </w:rPr>
        <w:t xml:space="preserve"> </w:t>
      </w:r>
      <w:r>
        <w:t>тысяцкий,</w:t>
      </w:r>
      <w:r>
        <w:rPr>
          <w:spacing w:val="23"/>
        </w:rPr>
        <w:t xml:space="preserve"> </w:t>
      </w:r>
      <w:r>
        <w:t>вече.</w:t>
      </w:r>
    </w:p>
    <w:p w:rsidR="005E3C49" w:rsidRDefault="00F64E00">
      <w:pPr>
        <w:pStyle w:val="a3"/>
        <w:spacing w:before="61" w:line="242" w:lineRule="auto"/>
        <w:ind w:right="1107"/>
        <w:jc w:val="left"/>
      </w:pPr>
      <w:r>
        <w:t>Внутриполитическое развитие. Борьба за власть между сыновьями Владимира Святого. Ярослав</w:t>
      </w:r>
      <w:r>
        <w:rPr>
          <w:spacing w:val="-57"/>
        </w:rPr>
        <w:t xml:space="preserve"> </w:t>
      </w:r>
      <w:r>
        <w:t>Мудрый.</w:t>
      </w:r>
      <w:r>
        <w:rPr>
          <w:spacing w:val="8"/>
        </w:rPr>
        <w:t xml:space="preserve"> </w:t>
      </w:r>
      <w:r>
        <w:t>Русь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Ярославичах.</w:t>
      </w:r>
      <w:r>
        <w:rPr>
          <w:spacing w:val="10"/>
        </w:rPr>
        <w:t xml:space="preserve"> </w:t>
      </w:r>
      <w:r>
        <w:t>Владимир</w:t>
      </w:r>
      <w:r>
        <w:rPr>
          <w:spacing w:val="-3"/>
        </w:rPr>
        <w:t xml:space="preserve"> </w:t>
      </w:r>
      <w:r>
        <w:t>Мономах.</w:t>
      </w:r>
      <w:r>
        <w:rPr>
          <w:spacing w:val="9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церковь.</w:t>
      </w:r>
    </w:p>
    <w:p w:rsidR="005E3C49" w:rsidRDefault="00F64E00">
      <w:pPr>
        <w:pStyle w:val="a3"/>
        <w:spacing w:line="270" w:lineRule="exact"/>
        <w:jc w:val="left"/>
      </w:pPr>
      <w:r>
        <w:rPr>
          <w:spacing w:val="-1"/>
        </w:rPr>
        <w:t>Общественный</w:t>
      </w:r>
      <w:r>
        <w:rPr>
          <w:spacing w:val="-9"/>
        </w:rPr>
        <w:t xml:space="preserve"> </w:t>
      </w:r>
      <w:r>
        <w:t>строй</w:t>
      </w:r>
      <w:r>
        <w:rPr>
          <w:spacing w:val="-15"/>
        </w:rPr>
        <w:t xml:space="preserve"> </w:t>
      </w:r>
      <w:r>
        <w:t>Руси:</w:t>
      </w:r>
      <w:r>
        <w:rPr>
          <w:spacing w:val="-6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науке. Князья,</w:t>
      </w:r>
      <w:r>
        <w:rPr>
          <w:spacing w:val="-3"/>
        </w:rPr>
        <w:t xml:space="preserve"> </w:t>
      </w:r>
      <w:r>
        <w:t>дружина.</w:t>
      </w:r>
    </w:p>
    <w:p w:rsidR="005E3C49" w:rsidRDefault="00F64E00">
      <w:pPr>
        <w:pStyle w:val="a3"/>
        <w:tabs>
          <w:tab w:val="left" w:pos="2428"/>
          <w:tab w:val="left" w:pos="3720"/>
          <w:tab w:val="left" w:pos="5036"/>
          <w:tab w:val="left" w:pos="6020"/>
          <w:tab w:val="left" w:pos="7312"/>
          <w:tab w:val="left" w:pos="8455"/>
          <w:tab w:val="left" w:pos="8806"/>
          <w:tab w:val="left" w:pos="10203"/>
        </w:tabs>
        <w:spacing w:before="1" w:line="237" w:lineRule="auto"/>
        <w:ind w:right="582"/>
        <w:jc w:val="left"/>
        <w:rPr>
          <w:i/>
        </w:rPr>
      </w:pPr>
      <w:r>
        <w:t>Духовенство.</w:t>
      </w:r>
      <w:r>
        <w:tab/>
        <w:t>Городское</w:t>
      </w:r>
      <w:r>
        <w:tab/>
        <w:t>население.</w:t>
      </w:r>
      <w:r>
        <w:tab/>
        <w:t>Купцы.</w:t>
      </w:r>
      <w:r>
        <w:tab/>
        <w:t>Категории</w:t>
      </w:r>
      <w:r>
        <w:tab/>
        <w:t>рядового</w:t>
      </w:r>
      <w:r>
        <w:tab/>
        <w:t>и</w:t>
      </w:r>
      <w:r>
        <w:tab/>
        <w:t>зависимого</w:t>
      </w:r>
      <w:r>
        <w:tab/>
      </w:r>
      <w:r>
        <w:rPr>
          <w:spacing w:val="-2"/>
        </w:rPr>
        <w:t>населения.</w:t>
      </w:r>
      <w:r>
        <w:rPr>
          <w:spacing w:val="-57"/>
        </w:rPr>
        <w:t xml:space="preserve"> </w:t>
      </w:r>
      <w:r>
        <w:t>Древнерусское право:</w:t>
      </w:r>
      <w:r>
        <w:rPr>
          <w:spacing w:val="-4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Правда,</w:t>
      </w:r>
      <w:r>
        <w:rPr>
          <w:spacing w:val="15"/>
        </w:rPr>
        <w:t xml:space="preserve"> </w:t>
      </w:r>
      <w:r>
        <w:rPr>
          <w:i/>
        </w:rPr>
        <w:t>церковные</w:t>
      </w:r>
      <w:r>
        <w:rPr>
          <w:i/>
          <w:spacing w:val="2"/>
        </w:rPr>
        <w:t xml:space="preserve"> </w:t>
      </w:r>
      <w:r>
        <w:rPr>
          <w:i/>
        </w:rPr>
        <w:t>уставы.</w:t>
      </w:r>
    </w:p>
    <w:p w:rsidR="005E3C49" w:rsidRDefault="00F64E00">
      <w:pPr>
        <w:spacing w:before="6" w:line="237" w:lineRule="auto"/>
        <w:ind w:left="830" w:right="573" w:firstLine="705"/>
        <w:jc w:val="both"/>
        <w:rPr>
          <w:i/>
          <w:sz w:val="24"/>
        </w:rPr>
      </w:pPr>
      <w:r>
        <w:rPr>
          <w:sz w:val="24"/>
        </w:rPr>
        <w:t>Русь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социально-политическом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Евразии.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связи: отношения с Византией, печенегами, половцами </w:t>
      </w:r>
      <w:r>
        <w:rPr>
          <w:i/>
          <w:sz w:val="24"/>
        </w:rPr>
        <w:t>(Дешт-и-Кипчак</w:t>
      </w:r>
      <w:r>
        <w:rPr>
          <w:sz w:val="24"/>
        </w:rPr>
        <w:t xml:space="preserve">), </w:t>
      </w:r>
      <w:r>
        <w:rPr>
          <w:i/>
          <w:sz w:val="24"/>
        </w:rPr>
        <w:t>странами Центральной,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Западной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Северной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Европы.</w:t>
      </w:r>
    </w:p>
    <w:p w:rsidR="005E3C49" w:rsidRDefault="00F64E00">
      <w:pPr>
        <w:pStyle w:val="Heading1"/>
        <w:spacing w:before="13" w:line="273" w:lineRule="exact"/>
      </w:pPr>
      <w:bookmarkStart w:id="272" w:name="Культурное_пространство"/>
      <w:bookmarkEnd w:id="272"/>
      <w:r>
        <w:t>Культурное</w:t>
      </w:r>
      <w:r>
        <w:rPr>
          <w:spacing w:val="-11"/>
        </w:rPr>
        <w:t xml:space="preserve"> </w:t>
      </w:r>
      <w:r>
        <w:t>пространство</w:t>
      </w:r>
    </w:p>
    <w:p w:rsidR="005E3C49" w:rsidRDefault="00F64E00">
      <w:pPr>
        <w:pStyle w:val="a3"/>
        <w:ind w:right="584" w:firstLine="705"/>
      </w:pPr>
      <w:r>
        <w:t>Русь в культурном контексте Евразии. Картина мира средневекового человека. 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хронология.</w:t>
      </w:r>
    </w:p>
    <w:p w:rsidR="005E3C49" w:rsidRDefault="00F64E00">
      <w:pPr>
        <w:pStyle w:val="a3"/>
        <w:ind w:right="570" w:firstLine="705"/>
      </w:pPr>
      <w:r>
        <w:t>Древнерусская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Кирилломефодиевская традиция на Руси. Письменность. Распространение грамотности, берестяные</w:t>
      </w:r>
      <w:r>
        <w:rPr>
          <w:spacing w:val="1"/>
        </w:rPr>
        <w:t xml:space="preserve"> </w:t>
      </w:r>
      <w:r>
        <w:t>грамоты.</w:t>
      </w:r>
      <w:r>
        <w:rPr>
          <w:spacing w:val="1"/>
        </w:rPr>
        <w:t xml:space="preserve"> </w:t>
      </w:r>
      <w:r>
        <w:rPr>
          <w:i/>
        </w:rPr>
        <w:t>«Новгородская</w:t>
      </w:r>
      <w:r>
        <w:rPr>
          <w:i/>
          <w:spacing w:val="1"/>
        </w:rPr>
        <w:t xml:space="preserve"> </w:t>
      </w:r>
      <w:r>
        <w:rPr>
          <w:i/>
        </w:rPr>
        <w:t>псалтирь».</w:t>
      </w:r>
      <w:r>
        <w:rPr>
          <w:i/>
          <w:spacing w:val="1"/>
        </w:rPr>
        <w:t xml:space="preserve"> </w:t>
      </w:r>
      <w:r>
        <w:rPr>
          <w:i/>
        </w:rPr>
        <w:t>«Остромирово</w:t>
      </w:r>
      <w:r>
        <w:rPr>
          <w:i/>
          <w:spacing w:val="1"/>
        </w:rPr>
        <w:t xml:space="preserve"> </w:t>
      </w:r>
      <w:r>
        <w:rPr>
          <w:i/>
        </w:rPr>
        <w:t>Евангелие».</w:t>
      </w:r>
      <w:r>
        <w:rPr>
          <w:i/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-57"/>
        </w:rPr>
        <w:t xml:space="preserve"> </w:t>
      </w:r>
      <w:r>
        <w:t xml:space="preserve">литературы. </w:t>
      </w:r>
      <w:r>
        <w:rPr>
          <w:i/>
        </w:rPr>
        <w:t xml:space="preserve">«Слово о Законе и Благодати». </w:t>
      </w:r>
      <w:r>
        <w:t>Произведения летописного жанра. «Повесть временных</w:t>
      </w:r>
      <w:r>
        <w:rPr>
          <w:spacing w:val="1"/>
        </w:rPr>
        <w:t xml:space="preserve"> </w:t>
      </w:r>
      <w:r>
        <w:t>лет». Первые русские жития. Произведения Владимира Мономаха. Иконопись. Искусство книги.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храмового</w:t>
      </w:r>
      <w:r>
        <w:rPr>
          <w:spacing w:val="1"/>
        </w:rPr>
        <w:t xml:space="preserve"> </w:t>
      </w:r>
      <w:r>
        <w:t>строительства:</w:t>
      </w:r>
      <w:r>
        <w:rPr>
          <w:spacing w:val="1"/>
        </w:rPr>
        <w:t xml:space="preserve"> </w:t>
      </w:r>
      <w:r>
        <w:t>Десятинная</w:t>
      </w:r>
      <w:r>
        <w:rPr>
          <w:spacing w:val="1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Новгородская.</w:t>
      </w:r>
      <w:r>
        <w:rPr>
          <w:spacing w:val="9"/>
        </w:rPr>
        <w:t xml:space="preserve"> </w:t>
      </w:r>
      <w:r>
        <w:t>Материальная</w:t>
      </w:r>
      <w:r>
        <w:rPr>
          <w:spacing w:val="2"/>
        </w:rPr>
        <w:t xml:space="preserve"> </w:t>
      </w:r>
      <w:r>
        <w:t>культура.</w:t>
      </w:r>
      <w:r>
        <w:rPr>
          <w:spacing w:val="9"/>
        </w:rPr>
        <w:t xml:space="preserve"> </w:t>
      </w:r>
      <w:r>
        <w:t>Ремесло.</w:t>
      </w:r>
      <w:r>
        <w:rPr>
          <w:spacing w:val="9"/>
        </w:rPr>
        <w:t xml:space="preserve"> </w:t>
      </w:r>
      <w:r>
        <w:t>Военное</w:t>
      </w:r>
      <w:r>
        <w:rPr>
          <w:spacing w:val="-5"/>
        </w:rPr>
        <w:t xml:space="preserve"> </w:t>
      </w:r>
      <w:r>
        <w:t>дело</w:t>
      </w:r>
      <w:r>
        <w:rPr>
          <w:spacing w:val="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оружие.</w:t>
      </w:r>
    </w:p>
    <w:p w:rsidR="005E3C49" w:rsidRDefault="00F64E00">
      <w:pPr>
        <w:pStyle w:val="Heading1"/>
        <w:spacing w:before="2" w:line="272" w:lineRule="exact"/>
      </w:pPr>
      <w:bookmarkStart w:id="273" w:name="Русь_в_середине_XII_–_начале_XIII_в."/>
      <w:bookmarkEnd w:id="273"/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XIII</w:t>
      </w:r>
      <w:r>
        <w:rPr>
          <w:spacing w:val="-7"/>
        </w:rPr>
        <w:t xml:space="preserve"> </w:t>
      </w:r>
      <w:r>
        <w:t>в.</w:t>
      </w:r>
    </w:p>
    <w:p w:rsidR="005E3C49" w:rsidRDefault="00F64E00">
      <w:pPr>
        <w:ind w:left="830" w:right="567" w:firstLine="705"/>
        <w:jc w:val="both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ветвями</w:t>
      </w:r>
      <w:r>
        <w:rPr>
          <w:spacing w:val="1"/>
          <w:sz w:val="24"/>
        </w:rPr>
        <w:t xml:space="preserve"> </w:t>
      </w:r>
      <w:r>
        <w:rPr>
          <w:sz w:val="24"/>
        </w:rPr>
        <w:t>княжеского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Рюриковичей:</w:t>
      </w:r>
      <w:r>
        <w:rPr>
          <w:spacing w:val="1"/>
          <w:sz w:val="24"/>
        </w:rPr>
        <w:t xml:space="preserve"> </w:t>
      </w:r>
      <w:r>
        <w:rPr>
          <w:sz w:val="24"/>
        </w:rPr>
        <w:t>Черниговская,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Смоленская,</w:t>
      </w:r>
      <w:r>
        <w:rPr>
          <w:spacing w:val="1"/>
          <w:sz w:val="24"/>
        </w:rPr>
        <w:t xml:space="preserve"> </w:t>
      </w:r>
      <w:r>
        <w:rPr>
          <w:sz w:val="24"/>
        </w:rPr>
        <w:t>Галицкая,</w:t>
      </w:r>
      <w:r>
        <w:rPr>
          <w:spacing w:val="1"/>
          <w:sz w:val="24"/>
        </w:rPr>
        <w:t xml:space="preserve"> </w:t>
      </w:r>
      <w:r>
        <w:rPr>
          <w:sz w:val="24"/>
        </w:rPr>
        <w:t>Волынская,</w:t>
      </w:r>
      <w:r>
        <w:rPr>
          <w:spacing w:val="1"/>
          <w:sz w:val="24"/>
        </w:rPr>
        <w:t xml:space="preserve"> </w:t>
      </w:r>
      <w:r>
        <w:rPr>
          <w:sz w:val="24"/>
        </w:rPr>
        <w:t>Суздальская.</w:t>
      </w:r>
      <w:r>
        <w:rPr>
          <w:spacing w:val="1"/>
          <w:sz w:val="24"/>
        </w:rPr>
        <w:t xml:space="preserve"> </w:t>
      </w:r>
      <w:r>
        <w:rPr>
          <w:sz w:val="24"/>
        </w:rPr>
        <w:t>Земли,</w:t>
      </w:r>
      <w:r>
        <w:rPr>
          <w:spacing w:val="1"/>
          <w:sz w:val="24"/>
        </w:rPr>
        <w:t xml:space="preserve"> </w:t>
      </w:r>
      <w:r>
        <w:rPr>
          <w:sz w:val="24"/>
        </w:rPr>
        <w:t>имевшие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статус:</w:t>
      </w:r>
      <w:r>
        <w:rPr>
          <w:spacing w:val="1"/>
          <w:sz w:val="24"/>
        </w:rPr>
        <w:t xml:space="preserve"> </w:t>
      </w:r>
      <w:r>
        <w:rPr>
          <w:sz w:val="24"/>
        </w:rPr>
        <w:t>Киевская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Новгородская.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Эволюция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общественного строя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права.Внешняя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земель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евразийском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контексте.</w:t>
      </w:r>
    </w:p>
    <w:p w:rsidR="005E3C49" w:rsidRDefault="00F64E00">
      <w:pPr>
        <w:pStyle w:val="a3"/>
        <w:ind w:right="580" w:firstLine="705"/>
      </w:pPr>
      <w:r>
        <w:t>Формирование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Киево-Печерский патерик, моление Даниила Заточника, «Слово о полку Игореве». Белокаменные</w:t>
      </w:r>
      <w:r>
        <w:rPr>
          <w:spacing w:val="1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Руси:</w:t>
      </w:r>
      <w:r>
        <w:rPr>
          <w:spacing w:val="1"/>
        </w:rPr>
        <w:t xml:space="preserve"> </w:t>
      </w:r>
      <w:r>
        <w:t>Успенский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Владимире,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Нерли,</w:t>
      </w:r>
      <w:r>
        <w:rPr>
          <w:spacing w:val="1"/>
        </w:rPr>
        <w:t xml:space="preserve"> </w:t>
      </w:r>
      <w:r>
        <w:t>Георгиевский</w:t>
      </w:r>
      <w:r>
        <w:rPr>
          <w:spacing w:val="4"/>
        </w:rPr>
        <w:t xml:space="preserve"> </w:t>
      </w:r>
      <w:r>
        <w:t>собор</w:t>
      </w:r>
      <w:r>
        <w:rPr>
          <w:spacing w:val="3"/>
        </w:rPr>
        <w:t xml:space="preserve"> </w:t>
      </w:r>
      <w:r>
        <w:t>Юрьева-Польского.</w:t>
      </w:r>
    </w:p>
    <w:p w:rsidR="005E3C49" w:rsidRDefault="00F64E00">
      <w:pPr>
        <w:pStyle w:val="Heading1"/>
        <w:rPr>
          <w:b w:val="0"/>
        </w:rPr>
      </w:pPr>
      <w:bookmarkStart w:id="274" w:name="Русские_земли_в_середине_XIII_-_XIV_в."/>
      <w:bookmarkEnd w:id="274"/>
      <w:r>
        <w:t>Русские</w:t>
      </w:r>
      <w:r>
        <w:rPr>
          <w:spacing w:val="-7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XIII</w:t>
      </w:r>
      <w:r>
        <w:rPr>
          <w:spacing w:val="-7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XIV</w:t>
      </w:r>
      <w:r>
        <w:rPr>
          <w:spacing w:val="-7"/>
        </w:rPr>
        <w:t xml:space="preserve"> </w:t>
      </w:r>
      <w:r>
        <w:t>в</w:t>
      </w:r>
      <w:r>
        <w:rPr>
          <w:b w:val="0"/>
        </w:rPr>
        <w:t>.</w:t>
      </w:r>
    </w:p>
    <w:p w:rsidR="005E3C49" w:rsidRDefault="00F64E00">
      <w:pPr>
        <w:pStyle w:val="a3"/>
        <w:spacing w:before="72"/>
        <w:ind w:right="589" w:firstLine="705"/>
      </w:pPr>
      <w:r>
        <w:t>Возникновение Монгольской империи. Завоевания Чингисхана и его потомков. Походы Батыя</w:t>
      </w:r>
      <w:r>
        <w:rPr>
          <w:spacing w:val="-57"/>
        </w:rPr>
        <w:t xml:space="preserve"> </w:t>
      </w:r>
      <w:r>
        <w:t>на Восточную Европу. Возникновение Золотой орды. Судьбы русских земель после 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-6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зависимости</w:t>
      </w:r>
      <w:r>
        <w:rPr>
          <w:spacing w:val="3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земель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ордынских</w:t>
      </w:r>
      <w:r>
        <w:rPr>
          <w:spacing w:val="-7"/>
        </w:rPr>
        <w:t xml:space="preserve"> </w:t>
      </w:r>
      <w:r>
        <w:t>ханов</w:t>
      </w:r>
      <w:r>
        <w:rPr>
          <w:spacing w:val="3"/>
        </w:rPr>
        <w:t xml:space="preserve"> </w:t>
      </w:r>
      <w:r>
        <w:t>(т.н.</w:t>
      </w:r>
      <w:r>
        <w:rPr>
          <w:spacing w:val="4"/>
        </w:rPr>
        <w:t xml:space="preserve"> </w:t>
      </w:r>
      <w:r>
        <w:t>«ордынское иго»).</w:t>
      </w:r>
    </w:p>
    <w:p w:rsidR="005E3C49" w:rsidRDefault="00F64E00">
      <w:pPr>
        <w:spacing w:before="3"/>
        <w:ind w:left="830" w:right="584" w:firstLine="700"/>
        <w:jc w:val="both"/>
        <w:rPr>
          <w:i/>
          <w:sz w:val="24"/>
        </w:rPr>
      </w:pPr>
      <w:r>
        <w:rPr>
          <w:sz w:val="24"/>
        </w:rPr>
        <w:t>Южные и западные русские земли. Возникновение Литовского государства и включение в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земель.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Северо-западные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Новгородская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Псковская.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строй Новгорода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Пскова.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вече 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князя.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Новгород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системе балтийских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связей.</w:t>
      </w:r>
    </w:p>
    <w:p w:rsidR="005E3C49" w:rsidRDefault="00F64E00">
      <w:pPr>
        <w:pStyle w:val="a3"/>
        <w:ind w:right="569" w:firstLine="705"/>
      </w:pPr>
      <w:r>
        <w:t>Ордена</w:t>
      </w:r>
      <w:r>
        <w:rPr>
          <w:spacing w:val="1"/>
        </w:rPr>
        <w:t xml:space="preserve"> </w:t>
      </w:r>
      <w:r>
        <w:t>крестоносцев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экспансией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Невский: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Ордой.</w:t>
      </w:r>
      <w:r>
        <w:rPr>
          <w:spacing w:val="1"/>
        </w:rPr>
        <w:t xml:space="preserve"> </w:t>
      </w:r>
      <w:r>
        <w:t>Княжества</w:t>
      </w:r>
      <w:r>
        <w:rPr>
          <w:spacing w:val="1"/>
        </w:rPr>
        <w:t xml:space="preserve"> </w:t>
      </w:r>
      <w:r>
        <w:t>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 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61"/>
        </w:rPr>
        <w:t xml:space="preserve"> </w:t>
      </w:r>
      <w:r>
        <w:t>московских</w:t>
      </w:r>
      <w:r>
        <w:rPr>
          <w:spacing w:val="1"/>
        </w:rPr>
        <w:t xml:space="preserve"> </w:t>
      </w:r>
      <w:r>
        <w:t>князей.</w:t>
      </w:r>
    </w:p>
    <w:p w:rsidR="005E3C49" w:rsidRDefault="00F64E00">
      <w:pPr>
        <w:spacing w:before="5" w:line="244" w:lineRule="auto"/>
        <w:ind w:left="830" w:right="586" w:firstLine="705"/>
        <w:jc w:val="both"/>
        <w:rPr>
          <w:b/>
          <w:sz w:val="24"/>
        </w:rPr>
      </w:pPr>
      <w:r>
        <w:rPr>
          <w:sz w:val="24"/>
        </w:rPr>
        <w:t>Перенос митрополичьей кафедры в Москву. Роль православной церкви в ордынский 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истории.</w:t>
      </w:r>
      <w:r>
        <w:rPr>
          <w:spacing w:val="1"/>
          <w:sz w:val="24"/>
        </w:rPr>
        <w:t xml:space="preserve"> </w:t>
      </w:r>
      <w:r>
        <w:rPr>
          <w:sz w:val="24"/>
        </w:rPr>
        <w:t>Сергий</w:t>
      </w:r>
      <w:r>
        <w:rPr>
          <w:spacing w:val="1"/>
          <w:sz w:val="24"/>
        </w:rPr>
        <w:t xml:space="preserve"> </w:t>
      </w:r>
      <w:r>
        <w:rPr>
          <w:sz w:val="24"/>
        </w:rPr>
        <w:t>Радонежский.</w:t>
      </w:r>
      <w:r>
        <w:rPr>
          <w:spacing w:val="1"/>
          <w:sz w:val="24"/>
        </w:rPr>
        <w:t xml:space="preserve"> </w:t>
      </w:r>
      <w:r>
        <w:rPr>
          <w:sz w:val="24"/>
        </w:rPr>
        <w:t>Расцвет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Соборы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Народы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государства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степной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зоны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Восточной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Европы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Сибири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XIII-XV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вв.</w:t>
      </w:r>
    </w:p>
    <w:p w:rsidR="005E3C49" w:rsidRDefault="00F64E00">
      <w:pPr>
        <w:pStyle w:val="a3"/>
        <w:spacing w:line="256" w:lineRule="exact"/>
        <w:ind w:left="1535"/>
      </w:pPr>
      <w:r>
        <w:t>Золотая</w:t>
      </w:r>
      <w:r>
        <w:rPr>
          <w:spacing w:val="51"/>
        </w:rPr>
        <w:t xml:space="preserve"> </w:t>
      </w:r>
      <w:r>
        <w:t>орда:</w:t>
      </w:r>
      <w:r>
        <w:rPr>
          <w:spacing w:val="59"/>
        </w:rPr>
        <w:t xml:space="preserve"> </w:t>
      </w:r>
      <w:r>
        <w:t>государственный</w:t>
      </w:r>
      <w:r>
        <w:rPr>
          <w:spacing w:val="59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население,</w:t>
      </w:r>
      <w:r>
        <w:rPr>
          <w:spacing w:val="60"/>
        </w:rPr>
        <w:t xml:space="preserve"> </w:t>
      </w:r>
      <w:r>
        <w:t>экономика,</w:t>
      </w:r>
      <w:r>
        <w:rPr>
          <w:spacing w:val="61"/>
        </w:rPr>
        <w:t xml:space="preserve"> </w:t>
      </w:r>
      <w:r>
        <w:t>культура.</w:t>
      </w:r>
      <w:r>
        <w:rPr>
          <w:spacing w:val="60"/>
        </w:rPr>
        <w:t xml:space="preserve"> </w:t>
      </w:r>
      <w:r>
        <w:t>Города</w:t>
      </w:r>
      <w:r>
        <w:rPr>
          <w:spacing w:val="55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кочевые</w:t>
      </w:r>
    </w:p>
    <w:p w:rsidR="005E3C49" w:rsidRDefault="00F64E00">
      <w:pPr>
        <w:pStyle w:val="a3"/>
        <w:spacing w:line="274" w:lineRule="exact"/>
      </w:pPr>
      <w:r>
        <w:lastRenderedPageBreak/>
        <w:t>степи.</w:t>
      </w:r>
      <w:r>
        <w:rPr>
          <w:spacing w:val="1"/>
        </w:rPr>
        <w:t xml:space="preserve"> </w:t>
      </w:r>
      <w:r>
        <w:t>Принятие</w:t>
      </w:r>
      <w:r>
        <w:rPr>
          <w:spacing w:val="-10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Ослабление</w:t>
      </w:r>
      <w:r>
        <w:rPr>
          <w:spacing w:val="-10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3"/>
        </w:rPr>
        <w:t xml:space="preserve"> </w:t>
      </w:r>
      <w:r>
        <w:t>XIV</w:t>
      </w:r>
      <w:r>
        <w:rPr>
          <w:spacing w:val="-7"/>
        </w:rPr>
        <w:t xml:space="preserve"> </w:t>
      </w:r>
      <w:r>
        <w:t>в.,</w:t>
      </w:r>
      <w:r>
        <w:rPr>
          <w:spacing w:val="-8"/>
        </w:rPr>
        <w:t xml:space="preserve"> </w:t>
      </w:r>
      <w:r>
        <w:t>нашествие</w:t>
      </w:r>
      <w:r>
        <w:rPr>
          <w:spacing w:val="-10"/>
        </w:rPr>
        <w:t xml:space="preserve"> </w:t>
      </w:r>
      <w:r>
        <w:t>Тимура.</w:t>
      </w:r>
    </w:p>
    <w:p w:rsidR="005E3C49" w:rsidRDefault="00F64E00">
      <w:pPr>
        <w:ind w:left="830" w:right="572" w:firstLine="705"/>
        <w:jc w:val="both"/>
        <w:rPr>
          <w:i/>
          <w:sz w:val="24"/>
        </w:rPr>
      </w:pPr>
      <w:r>
        <w:rPr>
          <w:sz w:val="24"/>
        </w:rPr>
        <w:t>Распад Золотой орды, образование татарских ханств. Казанское ханство. Сибирское ханство.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Астраханское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ханство.</w:t>
      </w:r>
      <w:r>
        <w:rPr>
          <w:spacing w:val="1"/>
          <w:sz w:val="24"/>
        </w:rPr>
        <w:t xml:space="preserve"> </w:t>
      </w:r>
      <w:r>
        <w:rPr>
          <w:sz w:val="24"/>
        </w:rPr>
        <w:t>Ногайская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орда.</w:t>
      </w:r>
      <w:r>
        <w:rPr>
          <w:spacing w:val="1"/>
          <w:sz w:val="24"/>
        </w:rPr>
        <w:t xml:space="preserve"> </w:t>
      </w:r>
      <w:r>
        <w:rPr>
          <w:sz w:val="24"/>
        </w:rPr>
        <w:t>Крымское</w:t>
      </w:r>
      <w:r>
        <w:rPr>
          <w:spacing w:val="1"/>
          <w:sz w:val="24"/>
        </w:rPr>
        <w:t xml:space="preserve"> </w:t>
      </w:r>
      <w:r>
        <w:rPr>
          <w:sz w:val="24"/>
        </w:rPr>
        <w:t>ханство.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Касимовское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ханство.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Дикое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Народы Северного Кавказа. </w:t>
      </w:r>
      <w:r>
        <w:rPr>
          <w:i/>
          <w:sz w:val="24"/>
        </w:rPr>
        <w:t>Итальянские фактории Причерноморья (Каффа, Тана, Солдайя и др)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торговых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политических связей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Руси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Западом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Востоком.</w:t>
      </w:r>
    </w:p>
    <w:p w:rsidR="005E3C49" w:rsidRDefault="00F64E00">
      <w:pPr>
        <w:pStyle w:val="Heading1"/>
        <w:spacing w:before="9" w:line="272" w:lineRule="exact"/>
      </w:pPr>
      <w:bookmarkStart w:id="275" w:name="Культурное_пространство_(1)"/>
      <w:bookmarkEnd w:id="275"/>
      <w:r>
        <w:t>Культурное</w:t>
      </w:r>
      <w:r>
        <w:rPr>
          <w:spacing w:val="-11"/>
        </w:rPr>
        <w:t xml:space="preserve"> </w:t>
      </w:r>
      <w:r>
        <w:t>пространство</w:t>
      </w:r>
    </w:p>
    <w:p w:rsidR="005E3C49" w:rsidRDefault="00F64E00">
      <w:pPr>
        <w:ind w:left="830" w:right="582" w:firstLine="705"/>
        <w:jc w:val="both"/>
        <w:rPr>
          <w:sz w:val="24"/>
        </w:rPr>
      </w:pPr>
      <w:r>
        <w:rPr>
          <w:i/>
          <w:sz w:val="24"/>
        </w:rPr>
        <w:t>Изменения в представлениях о картине мира в Евразии в связи с завершением монгольских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завоеваний.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цивилизаций.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Евразии).</w:t>
      </w:r>
      <w:r>
        <w:rPr>
          <w:spacing w:val="1"/>
          <w:sz w:val="24"/>
        </w:rPr>
        <w:t xml:space="preserve"> </w:t>
      </w:r>
      <w:r>
        <w:rPr>
          <w:sz w:val="24"/>
        </w:rPr>
        <w:t>Летописание.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Памятники</w:t>
      </w:r>
      <w:r>
        <w:rPr>
          <w:spacing w:val="3"/>
          <w:sz w:val="24"/>
        </w:rPr>
        <w:t xml:space="preserve"> </w:t>
      </w:r>
      <w:r>
        <w:rPr>
          <w:sz w:val="24"/>
        </w:rPr>
        <w:t>Куликовского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цикла. Жития.</w:t>
      </w:r>
      <w:r>
        <w:rPr>
          <w:spacing w:val="-1"/>
          <w:sz w:val="24"/>
        </w:rPr>
        <w:t xml:space="preserve"> </w:t>
      </w:r>
      <w:r>
        <w:rPr>
          <w:sz w:val="24"/>
        </w:rPr>
        <w:t>Епифаний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Премудрый.</w:t>
      </w:r>
    </w:p>
    <w:p w:rsidR="005E3C49" w:rsidRDefault="00F64E00">
      <w:pPr>
        <w:pStyle w:val="a3"/>
        <w:spacing w:before="60"/>
      </w:pPr>
      <w:r>
        <w:rPr>
          <w:spacing w:val="-1"/>
        </w:rPr>
        <w:t>Архитектура.</w:t>
      </w:r>
      <w:r>
        <w:rPr>
          <w:spacing w:val="-4"/>
        </w:rPr>
        <w:t xml:space="preserve"> </w:t>
      </w:r>
      <w:r>
        <w:t>Изобразительное</w:t>
      </w:r>
      <w:r>
        <w:rPr>
          <w:spacing w:val="-15"/>
        </w:rPr>
        <w:t xml:space="preserve"> </w:t>
      </w:r>
      <w:r>
        <w:t>искусство.</w:t>
      </w:r>
      <w:r>
        <w:rPr>
          <w:spacing w:val="-8"/>
        </w:rPr>
        <w:t xml:space="preserve"> </w:t>
      </w:r>
      <w:r>
        <w:t>Феофан</w:t>
      </w:r>
      <w:r>
        <w:rPr>
          <w:spacing w:val="-6"/>
        </w:rPr>
        <w:t xml:space="preserve"> </w:t>
      </w:r>
      <w:r>
        <w:t>Грек. Андрей</w:t>
      </w:r>
      <w:r>
        <w:rPr>
          <w:spacing w:val="-5"/>
        </w:rPr>
        <w:t xml:space="preserve"> </w:t>
      </w:r>
      <w:r>
        <w:t>Рублев.</w:t>
      </w:r>
    </w:p>
    <w:p w:rsidR="005E3C49" w:rsidRDefault="00F64E00">
      <w:pPr>
        <w:pStyle w:val="Heading1"/>
        <w:spacing w:before="7" w:line="272" w:lineRule="exact"/>
      </w:pPr>
      <w:bookmarkStart w:id="276" w:name="Формирование_единого_Русского_государств"/>
      <w:bookmarkEnd w:id="276"/>
      <w:r>
        <w:t>Формирование</w:t>
      </w:r>
      <w:r>
        <w:rPr>
          <w:spacing w:val="-5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Русского государства в</w:t>
      </w:r>
      <w:r>
        <w:rPr>
          <w:spacing w:val="4"/>
        </w:rPr>
        <w:t xml:space="preserve"> </w:t>
      </w:r>
      <w:r>
        <w:t>XV</w:t>
      </w:r>
      <w:r>
        <w:rPr>
          <w:spacing w:val="-6"/>
        </w:rPr>
        <w:t xml:space="preserve"> </w:t>
      </w:r>
      <w:r>
        <w:t>веке</w:t>
      </w:r>
    </w:p>
    <w:p w:rsidR="005E3C49" w:rsidRDefault="00F64E00">
      <w:pPr>
        <w:ind w:left="830" w:right="564" w:firstLine="705"/>
        <w:jc w:val="both"/>
        <w:rPr>
          <w:sz w:val="24"/>
        </w:rPr>
      </w:pP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Литовским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государствами.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земель вокруг Москвы. Междоусобная война в Московском княжестве второй четверти</w:t>
      </w:r>
      <w:r>
        <w:rPr>
          <w:spacing w:val="60"/>
          <w:sz w:val="24"/>
        </w:rPr>
        <w:t xml:space="preserve"> </w:t>
      </w:r>
      <w:r>
        <w:rPr>
          <w:sz w:val="24"/>
        </w:rPr>
        <w:t>XV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Темный.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Новгород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в.: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Москвой,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Ливонским орденом, Ганзой, Великим княжеством Литовским. </w:t>
      </w:r>
      <w:r>
        <w:rPr>
          <w:sz w:val="24"/>
        </w:rPr>
        <w:t>Падение Византии и рост церковно-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1"/>
          <w:sz w:val="24"/>
        </w:rPr>
        <w:t xml:space="preserve"> </w:t>
      </w:r>
      <w:r>
        <w:rPr>
          <w:sz w:val="24"/>
        </w:rPr>
        <w:t>«Москва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1"/>
          <w:sz w:val="24"/>
        </w:rPr>
        <w:t xml:space="preserve"> </w:t>
      </w:r>
      <w:r>
        <w:rPr>
          <w:sz w:val="24"/>
        </w:rPr>
        <w:t>Рим».</w:t>
      </w:r>
      <w:r>
        <w:rPr>
          <w:spacing w:val="1"/>
          <w:sz w:val="24"/>
        </w:rPr>
        <w:t xml:space="preserve"> </w:t>
      </w:r>
      <w:r>
        <w:rPr>
          <w:sz w:val="24"/>
        </w:rPr>
        <w:t>Иван</w:t>
      </w:r>
      <w:r>
        <w:rPr>
          <w:spacing w:val="1"/>
          <w:sz w:val="24"/>
        </w:rPr>
        <w:t xml:space="preserve"> </w:t>
      </w:r>
      <w:r>
        <w:rPr>
          <w:sz w:val="24"/>
        </w:rPr>
        <w:t>III.</w:t>
      </w:r>
      <w:r>
        <w:rPr>
          <w:spacing w:val="1"/>
          <w:sz w:val="24"/>
        </w:rPr>
        <w:t xml:space="preserve"> </w:t>
      </w:r>
      <w:r>
        <w:rPr>
          <w:sz w:val="24"/>
        </w:rPr>
        <w:t>Присоединение Новгорода и Твери. Ликвидация зависимости от Орды. Расширение 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Судебника.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аппарата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единого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Перемены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великого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князя: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новая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символика;</w:t>
      </w:r>
      <w:r>
        <w:rPr>
          <w:spacing w:val="1"/>
          <w:sz w:val="24"/>
        </w:rPr>
        <w:t xml:space="preserve"> </w:t>
      </w:r>
      <w:r>
        <w:rPr>
          <w:sz w:val="24"/>
        </w:rPr>
        <w:t>царский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титул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регалии;</w:t>
      </w:r>
      <w:r>
        <w:rPr>
          <w:spacing w:val="1"/>
          <w:sz w:val="24"/>
        </w:rPr>
        <w:t xml:space="preserve"> </w:t>
      </w:r>
      <w:r>
        <w:rPr>
          <w:sz w:val="24"/>
        </w:rPr>
        <w:t>дворцовое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церковное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строительство.</w:t>
      </w:r>
      <w:r>
        <w:rPr>
          <w:spacing w:val="1"/>
          <w:sz w:val="24"/>
        </w:rPr>
        <w:t xml:space="preserve"> </w:t>
      </w:r>
      <w:r>
        <w:rPr>
          <w:sz w:val="24"/>
        </w:rPr>
        <w:t>Московский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Кремль.</w:t>
      </w:r>
    </w:p>
    <w:p w:rsidR="005E3C49" w:rsidRDefault="00F64E00">
      <w:pPr>
        <w:pStyle w:val="Heading1"/>
        <w:spacing w:before="7" w:line="272" w:lineRule="exact"/>
      </w:pPr>
      <w:bookmarkStart w:id="277" w:name="Культурное_пространство_(2)"/>
      <w:bookmarkEnd w:id="277"/>
      <w:r>
        <w:t>Культурное</w:t>
      </w:r>
      <w:r>
        <w:rPr>
          <w:spacing w:val="-11"/>
        </w:rPr>
        <w:t xml:space="preserve"> </w:t>
      </w:r>
      <w:r>
        <w:t>пространство</w:t>
      </w:r>
    </w:p>
    <w:p w:rsidR="005E3C49" w:rsidRDefault="00F64E00">
      <w:pPr>
        <w:ind w:left="830" w:right="571" w:firstLine="705"/>
        <w:jc w:val="both"/>
        <w:rPr>
          <w:i/>
          <w:sz w:val="24"/>
        </w:rPr>
      </w:pPr>
      <w:r>
        <w:rPr>
          <w:sz w:val="24"/>
        </w:rPr>
        <w:t>Изменения восприятия мира. Сакрализация великокняжеской власти. Флорентийская уния.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Установление автокефалии русской церкви. </w:t>
      </w:r>
      <w:r>
        <w:rPr>
          <w:i/>
          <w:sz w:val="24"/>
        </w:rPr>
        <w:t>Внутрицерковная борьба (иосифляне и нестяжатели,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ереси). </w:t>
      </w:r>
      <w:r>
        <w:rPr>
          <w:sz w:val="24"/>
        </w:rPr>
        <w:t>Развитие культуры единого Русского государства. Летописание: общерусское и региональное.</w:t>
      </w:r>
      <w:r>
        <w:rPr>
          <w:spacing w:val="-57"/>
          <w:sz w:val="24"/>
        </w:rPr>
        <w:t xml:space="preserve"> </w:t>
      </w:r>
      <w:r>
        <w:rPr>
          <w:sz w:val="24"/>
        </w:rPr>
        <w:t>Житийная литература. «Хожение за три моря» Афанасия Никитина. Архитектура. 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искусство. </w:t>
      </w:r>
      <w:r>
        <w:rPr>
          <w:i/>
          <w:sz w:val="24"/>
        </w:rPr>
        <w:t>Повседневная жизнь горожан и сельских жителей в древнерусский и раннемосковский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периоды.</w:t>
      </w:r>
    </w:p>
    <w:p w:rsidR="005E3C49" w:rsidRDefault="00F64E00">
      <w:pPr>
        <w:pStyle w:val="Heading1"/>
        <w:spacing w:before="7" w:line="272" w:lineRule="exact"/>
        <w:jc w:val="left"/>
      </w:pPr>
      <w:bookmarkStart w:id="278" w:name="Региональный_компонент"/>
      <w:bookmarkEnd w:id="278"/>
      <w:r>
        <w:t>Региональный</w:t>
      </w:r>
      <w:r>
        <w:rPr>
          <w:spacing w:val="-7"/>
        </w:rPr>
        <w:t xml:space="preserve"> </w:t>
      </w:r>
      <w:r>
        <w:t>компонент</w:t>
      </w:r>
    </w:p>
    <w:p w:rsidR="005E3C49" w:rsidRDefault="00F64E00">
      <w:pPr>
        <w:pStyle w:val="a3"/>
        <w:spacing w:line="272" w:lineRule="exact"/>
        <w:jc w:val="left"/>
      </w:pPr>
      <w:bookmarkStart w:id="279" w:name="Россия_В_XVI_–_XVII_вв.:_от_великого_кня"/>
      <w:bookmarkEnd w:id="279"/>
      <w:r>
        <w:t>Наш регион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средневековье.</w:t>
      </w:r>
    </w:p>
    <w:p w:rsidR="005E3C49" w:rsidRDefault="00F64E00">
      <w:pPr>
        <w:pStyle w:val="Heading1"/>
        <w:spacing w:before="2" w:line="275" w:lineRule="exact"/>
        <w:jc w:val="lef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XVI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вв.: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великого</w:t>
      </w:r>
      <w:r>
        <w:rPr>
          <w:spacing w:val="-5"/>
        </w:rPr>
        <w:t xml:space="preserve"> </w:t>
      </w:r>
      <w:r>
        <w:t>княжества к</w:t>
      </w:r>
      <w:r>
        <w:rPr>
          <w:spacing w:val="-8"/>
        </w:rPr>
        <w:t xml:space="preserve"> </w:t>
      </w:r>
      <w:r>
        <w:t>царствуРоссия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t>веке</w:t>
      </w:r>
    </w:p>
    <w:p w:rsidR="005E3C49" w:rsidRDefault="00F64E00">
      <w:pPr>
        <w:pStyle w:val="a3"/>
        <w:spacing w:line="274" w:lineRule="exact"/>
        <w:jc w:val="left"/>
      </w:pPr>
      <w:r>
        <w:rPr>
          <w:spacing w:val="-1"/>
        </w:rPr>
        <w:t>Княжение</w:t>
      </w:r>
      <w:r>
        <w:rPr>
          <w:spacing w:val="-7"/>
        </w:rPr>
        <w:t xml:space="preserve"> </w:t>
      </w:r>
      <w:r>
        <w:t>Василия</w:t>
      </w:r>
      <w:r>
        <w:rPr>
          <w:spacing w:val="-6"/>
        </w:rPr>
        <w:t xml:space="preserve"> </w:t>
      </w:r>
      <w:r>
        <w:t>III.</w:t>
      </w:r>
      <w:r>
        <w:rPr>
          <w:spacing w:val="-1"/>
        </w:rPr>
        <w:t xml:space="preserve"> </w:t>
      </w:r>
      <w:r>
        <w:t>Завершение</w:t>
      </w:r>
      <w:r>
        <w:rPr>
          <w:spacing w:val="-14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Москвы:</w:t>
      </w:r>
    </w:p>
    <w:p w:rsidR="005E3C49" w:rsidRDefault="00F64E00">
      <w:pPr>
        <w:pStyle w:val="a3"/>
        <w:ind w:right="568"/>
      </w:pPr>
      <w:r>
        <w:t>присоединение</w:t>
      </w:r>
      <w:r>
        <w:rPr>
          <w:spacing w:val="1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 великокняжеской власти. Внешняя политика Московского</w:t>
      </w:r>
      <w:r>
        <w:rPr>
          <w:spacing w:val="60"/>
        </w:rPr>
        <w:t xml:space="preserve"> </w:t>
      </w:r>
      <w:r>
        <w:t>княжества в первой трети</w:t>
      </w:r>
      <w:r>
        <w:rPr>
          <w:spacing w:val="1"/>
        </w:rPr>
        <w:t xml:space="preserve"> </w:t>
      </w:r>
      <w:r>
        <w:t>XVI в.: война с Великим княжеством Литовским, отношения с Крымским и Казанским ханствами,</w:t>
      </w:r>
      <w:r>
        <w:rPr>
          <w:spacing w:val="1"/>
        </w:rPr>
        <w:t xml:space="preserve"> </w:t>
      </w:r>
      <w:r>
        <w:t>посольства в</w:t>
      </w:r>
      <w:r>
        <w:rPr>
          <w:spacing w:val="1"/>
        </w:rPr>
        <w:t xml:space="preserve"> </w:t>
      </w:r>
      <w:r>
        <w:t>европейские</w:t>
      </w:r>
      <w:r>
        <w:rPr>
          <w:spacing w:val="-2"/>
        </w:rPr>
        <w:t xml:space="preserve"> </w:t>
      </w:r>
      <w:r>
        <w:t>государства.</w:t>
      </w:r>
    </w:p>
    <w:p w:rsidR="005E3C49" w:rsidRDefault="00F64E00">
      <w:pPr>
        <w:pStyle w:val="a3"/>
        <w:spacing w:before="1" w:line="237" w:lineRule="auto"/>
        <w:ind w:right="570" w:firstLine="705"/>
        <w:rPr>
          <w:i/>
        </w:rPr>
      </w:pP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Приказная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4"/>
        </w:rPr>
        <w:t xml:space="preserve"> </w:t>
      </w:r>
      <w:r>
        <w:t>Боярская</w:t>
      </w:r>
      <w:r>
        <w:rPr>
          <w:spacing w:val="3"/>
        </w:rPr>
        <w:t xml:space="preserve"> </w:t>
      </w:r>
      <w:r>
        <w:t>дума,</w:t>
      </w:r>
      <w:r>
        <w:rPr>
          <w:spacing w:val="8"/>
        </w:rPr>
        <w:t xml:space="preserve"> </w:t>
      </w:r>
      <w:r>
        <w:t>ее 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4"/>
        </w:rPr>
        <w:t xml:space="preserve"> </w:t>
      </w:r>
      <w:r>
        <w:t>государством.</w:t>
      </w:r>
      <w:r>
        <w:rPr>
          <w:spacing w:val="13"/>
        </w:rPr>
        <w:t xml:space="preserve"> </w:t>
      </w:r>
      <w:r>
        <w:rPr>
          <w:i/>
        </w:rPr>
        <w:t>«Малая</w:t>
      </w:r>
      <w:r>
        <w:rPr>
          <w:i/>
          <w:spacing w:val="-3"/>
        </w:rPr>
        <w:t xml:space="preserve"> </w:t>
      </w:r>
      <w:r>
        <w:rPr>
          <w:i/>
        </w:rPr>
        <w:t>дума».</w:t>
      </w:r>
    </w:p>
    <w:p w:rsidR="005E3C49" w:rsidRDefault="00F64E00">
      <w:pPr>
        <w:pStyle w:val="a3"/>
        <w:spacing w:before="6" w:line="237" w:lineRule="auto"/>
        <w:ind w:right="593"/>
      </w:pPr>
      <w:r>
        <w:t>Местничество. Местное управление: наместники и волостели, система кормлений. Государство и</w:t>
      </w:r>
      <w:r>
        <w:rPr>
          <w:spacing w:val="1"/>
        </w:rPr>
        <w:t xml:space="preserve"> </w:t>
      </w:r>
      <w:r>
        <w:t>церковь.</w:t>
      </w:r>
    </w:p>
    <w:p w:rsidR="005E3C49" w:rsidRDefault="00F64E00">
      <w:pPr>
        <w:pStyle w:val="a3"/>
        <w:spacing w:before="4"/>
        <w:ind w:left="1535"/>
      </w:pPr>
      <w:r>
        <w:t>Регентство</w:t>
      </w:r>
      <w:r>
        <w:rPr>
          <w:spacing w:val="40"/>
        </w:rPr>
        <w:t xml:space="preserve"> </w:t>
      </w:r>
      <w:r>
        <w:t>Елены</w:t>
      </w:r>
      <w:r>
        <w:rPr>
          <w:spacing w:val="95"/>
        </w:rPr>
        <w:t xml:space="preserve"> </w:t>
      </w:r>
      <w:r>
        <w:t>Глинской.</w:t>
      </w:r>
      <w:r>
        <w:rPr>
          <w:spacing w:val="101"/>
        </w:rPr>
        <w:t xml:space="preserve"> </w:t>
      </w:r>
      <w:r>
        <w:t>Сопротивление</w:t>
      </w:r>
      <w:r>
        <w:rPr>
          <w:spacing w:val="99"/>
        </w:rPr>
        <w:t xml:space="preserve"> </w:t>
      </w:r>
      <w:r>
        <w:t>удельных</w:t>
      </w:r>
      <w:r>
        <w:rPr>
          <w:spacing w:val="94"/>
        </w:rPr>
        <w:t xml:space="preserve"> </w:t>
      </w:r>
      <w:r>
        <w:t>князей</w:t>
      </w:r>
      <w:r>
        <w:rPr>
          <w:spacing w:val="99"/>
        </w:rPr>
        <w:t xml:space="preserve"> </w:t>
      </w:r>
      <w:r>
        <w:t>великокняжеской</w:t>
      </w:r>
      <w:r>
        <w:rPr>
          <w:spacing w:val="96"/>
        </w:rPr>
        <w:t xml:space="preserve"> </w:t>
      </w:r>
      <w:r>
        <w:t>власти.</w:t>
      </w:r>
    </w:p>
    <w:p w:rsidR="005E3C49" w:rsidRDefault="00F64E00">
      <w:pPr>
        <w:spacing w:before="72" w:line="242" w:lineRule="auto"/>
        <w:ind w:left="830" w:right="575"/>
        <w:jc w:val="both"/>
        <w:rPr>
          <w:i/>
          <w:sz w:val="24"/>
        </w:rPr>
      </w:pPr>
      <w:r>
        <w:rPr>
          <w:i/>
          <w:sz w:val="24"/>
        </w:rPr>
        <w:t>Мятеж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князя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Андрея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Старицкого.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Унификация</w:t>
      </w:r>
      <w:r>
        <w:rPr>
          <w:spacing w:val="12"/>
          <w:sz w:val="24"/>
        </w:rPr>
        <w:t xml:space="preserve"> </w:t>
      </w:r>
      <w:r>
        <w:rPr>
          <w:sz w:val="24"/>
        </w:rPr>
        <w:t>денежной</w:t>
      </w:r>
      <w:r>
        <w:rPr>
          <w:spacing w:val="7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Стародубская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Польшей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Литвой.</w:t>
      </w:r>
    </w:p>
    <w:p w:rsidR="005E3C49" w:rsidRDefault="00F64E00">
      <w:pPr>
        <w:ind w:left="830" w:right="582" w:firstLine="705"/>
        <w:jc w:val="both"/>
        <w:rPr>
          <w:i/>
          <w:sz w:val="24"/>
        </w:rPr>
      </w:pPr>
      <w:r>
        <w:rPr>
          <w:sz w:val="24"/>
        </w:rPr>
        <w:t>Период боярского правления. Борьба за власть между боярскими кланами Шуйских, Бельских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Глинских. Губная реформа. Московское восстание 1547 г. </w:t>
      </w:r>
      <w:r>
        <w:rPr>
          <w:i/>
          <w:sz w:val="24"/>
        </w:rPr>
        <w:t>Ереси Матвея Башкина и Феодосия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Косого.</w:t>
      </w:r>
    </w:p>
    <w:p w:rsidR="005E3C49" w:rsidRDefault="00F64E00">
      <w:pPr>
        <w:pStyle w:val="a3"/>
        <w:spacing w:before="2" w:line="273" w:lineRule="exact"/>
      </w:pPr>
      <w:r>
        <w:t>Принятие</w:t>
      </w:r>
      <w:r>
        <w:rPr>
          <w:spacing w:val="-8"/>
        </w:rPr>
        <w:t xml:space="preserve"> </w:t>
      </w:r>
      <w:r>
        <w:t>Иваном</w:t>
      </w:r>
      <w:r>
        <w:rPr>
          <w:spacing w:val="-5"/>
        </w:rPr>
        <w:t xml:space="preserve"> </w:t>
      </w:r>
      <w:r>
        <w:t>IV</w:t>
      </w:r>
      <w:r>
        <w:rPr>
          <w:spacing w:val="-11"/>
        </w:rPr>
        <w:t xml:space="preserve"> </w:t>
      </w:r>
      <w:r>
        <w:t>царского</w:t>
      </w:r>
      <w:r>
        <w:rPr>
          <w:spacing w:val="-7"/>
        </w:rPr>
        <w:t xml:space="preserve"> </w:t>
      </w:r>
      <w:r>
        <w:t>титула.</w:t>
      </w:r>
      <w:r>
        <w:rPr>
          <w:spacing w:val="1"/>
        </w:rPr>
        <w:t xml:space="preserve"> </w:t>
      </w:r>
      <w:r>
        <w:t>Реформы середины</w:t>
      </w:r>
      <w:r>
        <w:rPr>
          <w:spacing w:val="1"/>
        </w:rPr>
        <w:t xml:space="preserve"> </w:t>
      </w:r>
      <w:r>
        <w:t>XVI</w:t>
      </w:r>
      <w:r>
        <w:rPr>
          <w:spacing w:val="-10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«Избранная</w:t>
      </w:r>
      <w:r>
        <w:rPr>
          <w:spacing w:val="-1"/>
        </w:rPr>
        <w:t xml:space="preserve"> </w:t>
      </w:r>
      <w:r>
        <w:t>рада»:</w:t>
      </w:r>
    </w:p>
    <w:p w:rsidR="005E3C49" w:rsidRDefault="00F64E00">
      <w:pPr>
        <w:ind w:left="830" w:right="575"/>
        <w:jc w:val="both"/>
        <w:rPr>
          <w:sz w:val="24"/>
        </w:rPr>
      </w:pP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соборов: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дискуссии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представительства. </w:t>
      </w:r>
      <w:r>
        <w:rPr>
          <w:sz w:val="24"/>
        </w:rPr>
        <w:t>Отмена кормлений. Система налогообложения. Судебник 1550 г. Стоглавый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собор.</w:t>
      </w:r>
      <w:r>
        <w:rPr>
          <w:spacing w:val="4"/>
          <w:sz w:val="24"/>
        </w:rPr>
        <w:t xml:space="preserve"> </w:t>
      </w:r>
      <w:r>
        <w:rPr>
          <w:sz w:val="24"/>
        </w:rPr>
        <w:t>Земская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реформа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2"/>
          <w:sz w:val="24"/>
        </w:rPr>
        <w:t xml:space="preserve"> </w:t>
      </w:r>
      <w:r>
        <w:rPr>
          <w:sz w:val="24"/>
        </w:rPr>
        <w:t>самоуправления.</w:t>
      </w:r>
    </w:p>
    <w:p w:rsidR="005E3C49" w:rsidRDefault="00F64E00">
      <w:pPr>
        <w:pStyle w:val="a3"/>
        <w:ind w:right="565" w:firstLine="705"/>
      </w:pPr>
      <w:r>
        <w:t>Внешняя политика России в XVI в. Создание стрелецких полков и «Уложение о службе».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Казанского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Астраханского</w:t>
      </w:r>
      <w:r>
        <w:rPr>
          <w:spacing w:val="1"/>
        </w:rPr>
        <w:t xml:space="preserve"> </w:t>
      </w:r>
      <w:r>
        <w:t>ханств.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lastRenderedPageBreak/>
        <w:t>Поволжья в состав Российского государства. Войны с Крымским ханством. Набег Девлет-Гирея 1571</w:t>
      </w:r>
      <w:r>
        <w:rPr>
          <w:spacing w:val="-57"/>
        </w:rPr>
        <w:t xml:space="preserve"> </w:t>
      </w:r>
      <w:r>
        <w:t>г. и сожжение Москвы. Битва при Молодях. Ливонская война: причины и характер. Ликвидация</w:t>
      </w:r>
      <w:r>
        <w:rPr>
          <w:spacing w:val="1"/>
        </w:rPr>
        <w:t xml:space="preserve"> </w:t>
      </w:r>
      <w:r>
        <w:t>Ливонского ордена. Причины и результаты поражения России в Ливонской войне. Поход Ермака</w:t>
      </w:r>
      <w:r>
        <w:rPr>
          <w:spacing w:val="1"/>
        </w:rPr>
        <w:t xml:space="preserve"> </w:t>
      </w:r>
      <w:r>
        <w:t>Тимофеевича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Сибирское</w:t>
      </w:r>
      <w:r>
        <w:rPr>
          <w:spacing w:val="-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присоединения</w:t>
      </w:r>
      <w:r>
        <w:rPr>
          <w:spacing w:val="-7"/>
        </w:rPr>
        <w:t xml:space="preserve"> </w:t>
      </w:r>
      <w:r>
        <w:t>к России</w:t>
      </w:r>
      <w:r>
        <w:rPr>
          <w:spacing w:val="-3"/>
        </w:rPr>
        <w:t xml:space="preserve"> </w:t>
      </w:r>
      <w:r>
        <w:t>Западной</w:t>
      </w:r>
      <w:r>
        <w:rPr>
          <w:spacing w:val="3"/>
        </w:rPr>
        <w:t xml:space="preserve"> </w:t>
      </w:r>
      <w:r>
        <w:t>Сибири.</w:t>
      </w:r>
    </w:p>
    <w:p w:rsidR="005E3C49" w:rsidRDefault="00F64E00">
      <w:pPr>
        <w:spacing w:before="4"/>
        <w:ind w:left="830" w:right="571" w:firstLine="705"/>
        <w:jc w:val="both"/>
        <w:rPr>
          <w:sz w:val="24"/>
        </w:rPr>
      </w:pPr>
      <w:r>
        <w:rPr>
          <w:sz w:val="24"/>
        </w:rPr>
        <w:t>Социальная структура российского общества. Дворянство.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Служилые и неслужилые люди.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Формирование Государева двора и «служилых городов». </w:t>
      </w:r>
      <w:r>
        <w:rPr>
          <w:sz w:val="24"/>
        </w:rPr>
        <w:t>Торгово-ремесленное население городов.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Духовенство. Начало закрепощения крестьян: указ о «заповедных летах». Формирование 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казачества.</w:t>
      </w:r>
    </w:p>
    <w:p w:rsidR="005E3C49" w:rsidRDefault="00F64E00">
      <w:pPr>
        <w:spacing w:line="237" w:lineRule="auto"/>
        <w:ind w:left="830" w:right="567" w:firstLine="700"/>
        <w:jc w:val="both"/>
        <w:rPr>
          <w:i/>
          <w:sz w:val="24"/>
        </w:rPr>
      </w:pPr>
      <w:r>
        <w:rPr>
          <w:sz w:val="24"/>
        </w:rPr>
        <w:t xml:space="preserve">Многонациональный состав населения Русского государства. </w:t>
      </w:r>
      <w:r>
        <w:rPr>
          <w:i/>
          <w:sz w:val="24"/>
        </w:rPr>
        <w:t>Финно-угорские народы</w:t>
      </w:r>
      <w:r>
        <w:rPr>
          <w:sz w:val="24"/>
        </w:rPr>
        <w:t>. Народы</w:t>
      </w:r>
      <w:r>
        <w:rPr>
          <w:spacing w:val="-57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29"/>
          <w:sz w:val="24"/>
        </w:rPr>
        <w:t xml:space="preserve"> </w:t>
      </w:r>
      <w:r>
        <w:rPr>
          <w:sz w:val="24"/>
        </w:rPr>
        <w:t>после</w:t>
      </w:r>
      <w:r>
        <w:rPr>
          <w:spacing w:val="32"/>
          <w:sz w:val="24"/>
        </w:rPr>
        <w:t xml:space="preserve"> </w:t>
      </w:r>
      <w:r>
        <w:rPr>
          <w:sz w:val="24"/>
        </w:rPr>
        <w:t>присоединения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</w:t>
      </w:r>
      <w:r>
        <w:rPr>
          <w:spacing w:val="3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41"/>
          <w:sz w:val="24"/>
        </w:rPr>
        <w:t xml:space="preserve"> </w:t>
      </w:r>
      <w:r>
        <w:rPr>
          <w:i/>
          <w:sz w:val="24"/>
        </w:rPr>
        <w:t>Служилые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татары.Выходцы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Европы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</w:t>
      </w:r>
    </w:p>
    <w:p w:rsidR="005E3C49" w:rsidRDefault="00F64E00">
      <w:pPr>
        <w:spacing w:before="64" w:line="242" w:lineRule="auto"/>
        <w:ind w:left="830" w:right="571"/>
        <w:jc w:val="both"/>
        <w:rPr>
          <w:i/>
          <w:sz w:val="24"/>
        </w:rPr>
      </w:pPr>
      <w:r>
        <w:rPr>
          <w:i/>
          <w:sz w:val="24"/>
        </w:rPr>
        <w:t>государевой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службе.Сосуществование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церковь. </w:t>
      </w:r>
      <w:r>
        <w:rPr>
          <w:i/>
          <w:sz w:val="24"/>
        </w:rPr>
        <w:t>Мусульманское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духовенство.</w:t>
      </w:r>
    </w:p>
    <w:p w:rsidR="005E3C49" w:rsidRDefault="00F64E00">
      <w:pPr>
        <w:pStyle w:val="a3"/>
        <w:ind w:right="578" w:firstLine="705"/>
      </w:pPr>
      <w:r>
        <w:t>Россия в конце XVI в. 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Пскова.</w:t>
      </w:r>
      <w:r>
        <w:rPr>
          <w:spacing w:val="1"/>
        </w:rPr>
        <w:t xml:space="preserve"> </w:t>
      </w:r>
      <w:r>
        <w:rPr>
          <w:i/>
        </w:rPr>
        <w:t>Московские</w:t>
      </w:r>
      <w:r>
        <w:rPr>
          <w:i/>
          <w:spacing w:val="1"/>
        </w:rPr>
        <w:t xml:space="preserve"> </w:t>
      </w:r>
      <w:r>
        <w:rPr>
          <w:i/>
        </w:rPr>
        <w:t>казни</w:t>
      </w:r>
      <w:r>
        <w:rPr>
          <w:i/>
          <w:spacing w:val="1"/>
        </w:rPr>
        <w:t xml:space="preserve"> </w:t>
      </w:r>
      <w:r>
        <w:rPr>
          <w:i/>
        </w:rPr>
        <w:t>1570</w:t>
      </w:r>
      <w:r>
        <w:rPr>
          <w:i/>
          <w:spacing w:val="1"/>
        </w:rPr>
        <w:t xml:space="preserve"> </w:t>
      </w:r>
      <w:r>
        <w:rPr>
          <w:i/>
        </w:rPr>
        <w:t>г.</w:t>
      </w:r>
      <w:r>
        <w:rPr>
          <w:i/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опричнины.</w:t>
      </w:r>
      <w:r>
        <w:rPr>
          <w:spacing w:val="1"/>
        </w:rPr>
        <w:t xml:space="preserve"> </w:t>
      </w:r>
      <w:r>
        <w:t>Противоречивость</w:t>
      </w:r>
      <w:r>
        <w:rPr>
          <w:spacing w:val="-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Ивана</w:t>
      </w:r>
      <w:r>
        <w:rPr>
          <w:spacing w:val="-9"/>
        </w:rPr>
        <w:t xml:space="preserve"> </w:t>
      </w:r>
      <w:r>
        <w:t>Грозного</w:t>
      </w:r>
      <w:r>
        <w:rPr>
          <w:spacing w:val="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проводимых</w:t>
      </w:r>
      <w:r>
        <w:rPr>
          <w:spacing w:val="-7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Цена</w:t>
      </w:r>
      <w:r>
        <w:rPr>
          <w:spacing w:val="-5"/>
        </w:rPr>
        <w:t xml:space="preserve"> </w:t>
      </w:r>
      <w:r>
        <w:t>реформ.</w:t>
      </w:r>
    </w:p>
    <w:p w:rsidR="005E3C49" w:rsidRDefault="00F64E00">
      <w:pPr>
        <w:ind w:left="830" w:right="560" w:firstLine="705"/>
        <w:jc w:val="both"/>
        <w:rPr>
          <w:sz w:val="24"/>
        </w:rPr>
      </w:pPr>
      <w:r>
        <w:rPr>
          <w:sz w:val="24"/>
        </w:rPr>
        <w:t>Царь Федор Иванович. Борьба за власть в боярском окружении. Правление Бориса Годунова.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патриаршества.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Тявзинский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Швецией:восстановление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позиций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России в Прибалтике. </w:t>
      </w:r>
      <w:r>
        <w:rPr>
          <w:sz w:val="24"/>
        </w:rPr>
        <w:t xml:space="preserve">Противостояние с Крымским ханством. </w:t>
      </w:r>
      <w:r>
        <w:rPr>
          <w:i/>
          <w:sz w:val="24"/>
        </w:rPr>
        <w:t>Отражение набега Гази-Гирея в 1591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г. </w:t>
      </w:r>
      <w:r>
        <w:rPr>
          <w:sz w:val="24"/>
        </w:rPr>
        <w:t>Строительство российских крепостей и засечных черт. Продолжение закрепощения крестьянства:</w:t>
      </w:r>
      <w:r>
        <w:rPr>
          <w:spacing w:val="1"/>
          <w:sz w:val="24"/>
        </w:rPr>
        <w:t xml:space="preserve"> </w:t>
      </w:r>
      <w:r>
        <w:rPr>
          <w:sz w:val="24"/>
        </w:rPr>
        <w:t>указ</w:t>
      </w:r>
      <w:r>
        <w:rPr>
          <w:spacing w:val="2"/>
          <w:sz w:val="24"/>
        </w:rPr>
        <w:t xml:space="preserve"> </w:t>
      </w:r>
      <w:r>
        <w:rPr>
          <w:sz w:val="24"/>
        </w:rPr>
        <w:t>об «Урочных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летах».</w:t>
      </w:r>
      <w:r>
        <w:rPr>
          <w:spacing w:val="10"/>
          <w:sz w:val="24"/>
        </w:rPr>
        <w:t xml:space="preserve"> </w:t>
      </w:r>
      <w:r>
        <w:rPr>
          <w:sz w:val="24"/>
        </w:rPr>
        <w:t>Пресечение царской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династии</w:t>
      </w:r>
      <w:r>
        <w:rPr>
          <w:spacing w:val="3"/>
          <w:sz w:val="24"/>
        </w:rPr>
        <w:t xml:space="preserve"> </w:t>
      </w:r>
      <w:r>
        <w:rPr>
          <w:sz w:val="24"/>
        </w:rPr>
        <w:t>Рюриковичей.</w:t>
      </w:r>
    </w:p>
    <w:p w:rsidR="005E3C49" w:rsidRDefault="00F64E00">
      <w:pPr>
        <w:pStyle w:val="Heading1"/>
        <w:spacing w:before="1" w:line="275" w:lineRule="exact"/>
      </w:pPr>
      <w:bookmarkStart w:id="280" w:name="Смута_в_России"/>
      <w:bookmarkEnd w:id="280"/>
      <w:r>
        <w:t>Смута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5E3C49" w:rsidRDefault="00F64E00">
      <w:pPr>
        <w:ind w:left="830" w:right="570" w:firstLine="1536"/>
        <w:jc w:val="both"/>
        <w:rPr>
          <w:sz w:val="24"/>
        </w:rPr>
      </w:pPr>
      <w:r>
        <w:rPr>
          <w:sz w:val="24"/>
        </w:rPr>
        <w:t>Династический кризис. Земский собор 1598 г. и избрание на царство Бориса Годунова.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Политика Бориса Годунова, </w:t>
      </w:r>
      <w:r>
        <w:rPr>
          <w:i/>
          <w:sz w:val="24"/>
        </w:rPr>
        <w:t xml:space="preserve">в т.ч. в отношении боярства. Опала семейства Романовых. </w:t>
      </w:r>
      <w:r>
        <w:rPr>
          <w:sz w:val="24"/>
        </w:rPr>
        <w:t>Голод 1601-</w:t>
      </w:r>
      <w:r>
        <w:rPr>
          <w:spacing w:val="-57"/>
          <w:sz w:val="24"/>
        </w:rPr>
        <w:t xml:space="preserve"> </w:t>
      </w:r>
      <w:r>
        <w:rPr>
          <w:sz w:val="24"/>
        </w:rPr>
        <w:t>1603</w:t>
      </w:r>
      <w:r>
        <w:rPr>
          <w:spacing w:val="1"/>
          <w:sz w:val="24"/>
        </w:rPr>
        <w:t xml:space="preserve"> </w:t>
      </w:r>
      <w:r>
        <w:rPr>
          <w:sz w:val="24"/>
        </w:rPr>
        <w:t>гг. и</w:t>
      </w:r>
      <w:r>
        <w:rPr>
          <w:spacing w:val="-6"/>
          <w:sz w:val="24"/>
        </w:rPr>
        <w:t xml:space="preserve"> </w:t>
      </w:r>
      <w:r>
        <w:rPr>
          <w:sz w:val="24"/>
        </w:rPr>
        <w:t>обострение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кризиса.</w:t>
      </w:r>
    </w:p>
    <w:p w:rsidR="005E3C49" w:rsidRDefault="00F64E00">
      <w:pPr>
        <w:pStyle w:val="a3"/>
        <w:spacing w:before="1"/>
        <w:ind w:left="1535"/>
      </w:pPr>
      <w:r>
        <w:t>Смутное</w:t>
      </w:r>
      <w:r>
        <w:rPr>
          <w:spacing w:val="9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начала</w:t>
      </w:r>
      <w:r>
        <w:rPr>
          <w:spacing w:val="70"/>
        </w:rPr>
        <w:t xml:space="preserve"> </w:t>
      </w:r>
      <w:r>
        <w:t>XVII</w:t>
      </w:r>
      <w:r>
        <w:rPr>
          <w:spacing w:val="67"/>
        </w:rPr>
        <w:t xml:space="preserve"> </w:t>
      </w:r>
      <w:r>
        <w:t>в.,</w:t>
      </w:r>
      <w:r>
        <w:rPr>
          <w:spacing w:val="68"/>
        </w:rPr>
        <w:t xml:space="preserve"> </w:t>
      </w:r>
      <w:r>
        <w:t>дискуссия</w:t>
      </w:r>
      <w:r>
        <w:rPr>
          <w:spacing w:val="71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его</w:t>
      </w:r>
      <w:r>
        <w:rPr>
          <w:spacing w:val="65"/>
        </w:rPr>
        <w:t xml:space="preserve"> </w:t>
      </w:r>
      <w:r>
        <w:t>причинах.</w:t>
      </w:r>
      <w:r>
        <w:rPr>
          <w:spacing w:val="74"/>
        </w:rPr>
        <w:t xml:space="preserve"> </w:t>
      </w:r>
      <w:r>
        <w:t>Самозванцы</w:t>
      </w:r>
      <w:r>
        <w:rPr>
          <w:spacing w:val="69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самозванство.</w:t>
      </w:r>
    </w:p>
    <w:p w:rsidR="005E3C49" w:rsidRDefault="00F64E00">
      <w:pPr>
        <w:pStyle w:val="a3"/>
        <w:spacing w:before="3" w:line="272" w:lineRule="exact"/>
      </w:pPr>
      <w:r>
        <w:t>Личность</w:t>
      </w:r>
      <w:r>
        <w:rPr>
          <w:spacing w:val="-5"/>
        </w:rPr>
        <w:t xml:space="preserve"> </w:t>
      </w:r>
      <w:r>
        <w:t>Лжедмитрия</w:t>
      </w:r>
      <w:r>
        <w:rPr>
          <w:spacing w:val="-9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политика. Восстание</w:t>
      </w:r>
      <w:r>
        <w:rPr>
          <w:spacing w:val="-4"/>
        </w:rPr>
        <w:t xml:space="preserve"> </w:t>
      </w:r>
      <w:r>
        <w:t>1606</w:t>
      </w:r>
      <w:r>
        <w:rPr>
          <w:spacing w:val="-11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убийство</w:t>
      </w:r>
      <w:r>
        <w:rPr>
          <w:spacing w:val="4"/>
        </w:rPr>
        <w:t xml:space="preserve"> </w:t>
      </w:r>
      <w:r>
        <w:t>самозванца.</w:t>
      </w:r>
    </w:p>
    <w:p w:rsidR="005E3C49" w:rsidRDefault="00F64E00">
      <w:pPr>
        <w:pStyle w:val="a3"/>
        <w:ind w:right="570" w:firstLine="705"/>
      </w:pPr>
      <w:r>
        <w:t>Царь Василий Шуйский. Восстание Ивана Болотникова. Перерастание внутреннего кризиса в</w:t>
      </w:r>
      <w:r>
        <w:rPr>
          <w:spacing w:val="1"/>
        </w:rPr>
        <w:t xml:space="preserve"> </w:t>
      </w:r>
      <w:r>
        <w:t>гражданскую войну. Лжедмитрий II. Вторжение на территорию России польсколитовских отрядов.</w:t>
      </w:r>
      <w:r>
        <w:rPr>
          <w:spacing w:val="1"/>
        </w:rPr>
        <w:t xml:space="preserve"> </w:t>
      </w:r>
      <w:r>
        <w:t>Тушинский</w:t>
      </w:r>
      <w:r>
        <w:rPr>
          <w:spacing w:val="1"/>
        </w:rPr>
        <w:t xml:space="preserve"> </w:t>
      </w:r>
      <w:r>
        <w:t>лагерь</w:t>
      </w:r>
      <w:r>
        <w:rPr>
          <w:spacing w:val="1"/>
        </w:rPr>
        <w:t xml:space="preserve"> </w:t>
      </w:r>
      <w:r>
        <w:t>самозванца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Троице-Сергиева</w:t>
      </w:r>
      <w:r>
        <w:rPr>
          <w:spacing w:val="1"/>
        </w:rPr>
        <w:t xml:space="preserve"> </w:t>
      </w:r>
      <w:r>
        <w:t>монастыря.</w:t>
      </w:r>
      <w:r>
        <w:rPr>
          <w:spacing w:val="1"/>
        </w:rPr>
        <w:t xml:space="preserve"> </w:t>
      </w:r>
      <w:r>
        <w:rPr>
          <w:i/>
        </w:rPr>
        <w:t>Выборгский</w:t>
      </w:r>
      <w:r>
        <w:rPr>
          <w:i/>
          <w:spacing w:val="1"/>
        </w:rPr>
        <w:t xml:space="preserve"> </w:t>
      </w:r>
      <w:r>
        <w:rPr>
          <w:i/>
        </w:rPr>
        <w:t xml:space="preserve">договор между Россией и Швецией. </w:t>
      </w:r>
      <w:r>
        <w:t>Поход войска М.В. СкопинаШуйского</w:t>
      </w:r>
      <w:r>
        <w:rPr>
          <w:spacing w:val="1"/>
        </w:rPr>
        <w:t xml:space="preserve"> </w:t>
      </w:r>
      <w:r>
        <w:t>и Я.-П. Делагарди и</w:t>
      </w:r>
      <w:r>
        <w:rPr>
          <w:spacing w:val="1"/>
        </w:rPr>
        <w:t xml:space="preserve"> </w:t>
      </w:r>
      <w:r>
        <w:t>распад тушинского лагеря. Открытое вступление в войну против России Речи Посполитой. Оборона</w:t>
      </w:r>
      <w:r>
        <w:rPr>
          <w:spacing w:val="1"/>
        </w:rPr>
        <w:t xml:space="preserve"> </w:t>
      </w:r>
      <w:r>
        <w:t>Смоленска.</w:t>
      </w:r>
    </w:p>
    <w:p w:rsidR="005E3C49" w:rsidRDefault="00F64E00">
      <w:pPr>
        <w:pStyle w:val="a3"/>
        <w:ind w:right="574" w:firstLine="705"/>
      </w:pPr>
      <w:r>
        <w:t>Свержение Василия Шуйского и переход власти к «семибоярщине». Договор об избрании на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польского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Владислава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польско-литовского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Подъем национально-освободительного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60"/>
        </w:rPr>
        <w:t xml:space="preserve"> </w:t>
      </w:r>
      <w:r>
        <w:t>Патриарх Гермоген. Московское восстание 1611</w:t>
      </w:r>
      <w:r>
        <w:rPr>
          <w:spacing w:val="-57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сожжение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оккупантами.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ополчения.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шведскими</w:t>
      </w:r>
      <w:r>
        <w:rPr>
          <w:spacing w:val="1"/>
        </w:rPr>
        <w:t xml:space="preserve"> </w:t>
      </w:r>
      <w:r>
        <w:t>войсками. «Совет</w:t>
      </w:r>
      <w:r>
        <w:rPr>
          <w:spacing w:val="-2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земли».</w:t>
      </w:r>
      <w:r>
        <w:rPr>
          <w:spacing w:val="9"/>
        </w:rPr>
        <w:t xml:space="preserve"> </w:t>
      </w:r>
      <w:r>
        <w:t>Освобождение</w:t>
      </w:r>
      <w:r>
        <w:rPr>
          <w:spacing w:val="-6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1612</w:t>
      </w:r>
      <w:r>
        <w:rPr>
          <w:spacing w:val="-8"/>
        </w:rPr>
        <w:t xml:space="preserve"> </w:t>
      </w:r>
      <w:r>
        <w:t>г.</w:t>
      </w:r>
    </w:p>
    <w:p w:rsidR="005E3C49" w:rsidRDefault="00F64E00">
      <w:pPr>
        <w:ind w:left="830" w:right="576" w:firstLine="705"/>
        <w:jc w:val="both"/>
        <w:rPr>
          <w:b/>
          <w:sz w:val="24"/>
        </w:rPr>
      </w:pPr>
      <w:r>
        <w:rPr>
          <w:sz w:val="24"/>
        </w:rPr>
        <w:t>Земский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1613 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 укреплении государственности. Избрание на 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Михаила Федоровича Романова. </w:t>
      </w:r>
      <w:r>
        <w:rPr>
          <w:i/>
          <w:sz w:val="24"/>
        </w:rPr>
        <w:t>Борьба с казачьими выступлениями против центральной власти.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Столбовский мир со Швецией: утрата выхода к Балтийскому морю. </w:t>
      </w:r>
      <w:r>
        <w:rPr>
          <w:i/>
          <w:sz w:val="24"/>
        </w:rPr>
        <w:t>Продолжение войны с Речью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Посполитой. Поход принца Владислава на Москву.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Заключение Деулинского перемирия с Речью</w:t>
      </w:r>
      <w:r>
        <w:rPr>
          <w:spacing w:val="1"/>
          <w:sz w:val="24"/>
        </w:rPr>
        <w:t xml:space="preserve"> </w:t>
      </w:r>
      <w:r>
        <w:rPr>
          <w:sz w:val="24"/>
        </w:rPr>
        <w:t>Посполитой. Итоги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Смутного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Россия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XVII веке</w:t>
      </w:r>
    </w:p>
    <w:p w:rsidR="005E3C49" w:rsidRDefault="00F64E00">
      <w:pPr>
        <w:pStyle w:val="a3"/>
        <w:ind w:right="570" w:firstLine="705"/>
      </w:pPr>
      <w:r>
        <w:t>Россия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Федоровича.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 xml:space="preserve">экономического потенциала страны. </w:t>
      </w:r>
      <w:r>
        <w:rPr>
          <w:i/>
        </w:rPr>
        <w:t xml:space="preserve">Продолжение закрепощения крестьян. </w:t>
      </w:r>
      <w:r>
        <w:t>Земские соборы. Роль</w:t>
      </w:r>
      <w:r>
        <w:rPr>
          <w:spacing w:val="1"/>
        </w:rPr>
        <w:t xml:space="preserve"> </w:t>
      </w:r>
      <w:r>
        <w:t>патриарха Филарета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управлении</w:t>
      </w:r>
      <w:r>
        <w:rPr>
          <w:spacing w:val="5"/>
        </w:rPr>
        <w:t xml:space="preserve"> </w:t>
      </w:r>
      <w:r>
        <w:t>государством.</w:t>
      </w:r>
    </w:p>
    <w:p w:rsidR="005E3C49" w:rsidRDefault="00F64E00">
      <w:pPr>
        <w:pStyle w:val="a3"/>
        <w:ind w:left="1535"/>
      </w:pPr>
      <w:r>
        <w:t>Царь</w:t>
      </w:r>
      <w:r>
        <w:rPr>
          <w:spacing w:val="44"/>
        </w:rPr>
        <w:t xml:space="preserve"> </w:t>
      </w:r>
      <w:r>
        <w:t>Алексей</w:t>
      </w:r>
      <w:r>
        <w:rPr>
          <w:spacing w:val="45"/>
        </w:rPr>
        <w:t xml:space="preserve"> </w:t>
      </w:r>
      <w:r>
        <w:t>Михайлович.</w:t>
      </w:r>
      <w:r>
        <w:rPr>
          <w:spacing w:val="42"/>
        </w:rPr>
        <w:t xml:space="preserve"> </w:t>
      </w:r>
      <w:r>
        <w:t>Укрепление</w:t>
      </w:r>
      <w:r>
        <w:rPr>
          <w:spacing w:val="43"/>
        </w:rPr>
        <w:t xml:space="preserve"> </w:t>
      </w:r>
      <w:r>
        <w:t>самодержавия.</w:t>
      </w:r>
      <w:r>
        <w:rPr>
          <w:spacing w:val="49"/>
        </w:rPr>
        <w:t xml:space="preserve"> </w:t>
      </w:r>
      <w:r>
        <w:t>Ослабление</w:t>
      </w:r>
      <w:r>
        <w:rPr>
          <w:spacing w:val="43"/>
        </w:rPr>
        <w:t xml:space="preserve"> </w:t>
      </w:r>
      <w:r>
        <w:t>роли</w:t>
      </w:r>
      <w:r>
        <w:rPr>
          <w:spacing w:val="41"/>
        </w:rPr>
        <w:t xml:space="preserve"> </w:t>
      </w:r>
      <w:r>
        <w:t>Боярской</w:t>
      </w:r>
      <w:r>
        <w:rPr>
          <w:spacing w:val="40"/>
        </w:rPr>
        <w:t xml:space="preserve"> </w:t>
      </w:r>
      <w:r>
        <w:t>думы</w:t>
      </w:r>
      <w:r>
        <w:rPr>
          <w:spacing w:val="46"/>
        </w:rPr>
        <w:t xml:space="preserve"> </w:t>
      </w:r>
      <w:r>
        <w:t>в</w:t>
      </w:r>
    </w:p>
    <w:p w:rsidR="005E3C49" w:rsidRDefault="005E3C49">
      <w:pPr>
        <w:sectPr w:rsidR="005E3C49">
          <w:pgSz w:w="11900" w:h="16840"/>
          <w:pgMar w:top="660" w:right="0" w:bottom="0" w:left="20" w:header="720" w:footer="720" w:gutter="0"/>
          <w:cols w:space="720"/>
        </w:sectPr>
      </w:pPr>
    </w:p>
    <w:p w:rsidR="005E3C49" w:rsidRDefault="00F64E00">
      <w:pPr>
        <w:spacing w:before="72"/>
        <w:ind w:left="830" w:right="568"/>
        <w:jc w:val="both"/>
        <w:rPr>
          <w:sz w:val="24"/>
        </w:rPr>
      </w:pPr>
      <w:r>
        <w:rPr>
          <w:sz w:val="24"/>
        </w:rPr>
        <w:lastRenderedPageBreak/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государством. Развитие приказного строя.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Приказ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Тайных дел.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Усиление воеводской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уездах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земского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Затухание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Земских соборов. </w:t>
      </w:r>
      <w:r>
        <w:rPr>
          <w:i/>
          <w:sz w:val="24"/>
        </w:rPr>
        <w:t>Правительство Б.И. Морозова и И.Д. Милославского: итоги его деятельности.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Патриарх</w:t>
      </w:r>
      <w:r>
        <w:rPr>
          <w:spacing w:val="1"/>
          <w:sz w:val="24"/>
        </w:rPr>
        <w:t xml:space="preserve"> </w:t>
      </w:r>
      <w:r>
        <w:rPr>
          <w:sz w:val="24"/>
        </w:rPr>
        <w:t>Никон.</w:t>
      </w:r>
      <w:r>
        <w:rPr>
          <w:spacing w:val="1"/>
          <w:sz w:val="24"/>
        </w:rPr>
        <w:t xml:space="preserve"> </w:t>
      </w:r>
      <w:r>
        <w:rPr>
          <w:sz w:val="24"/>
        </w:rPr>
        <w:t>Раскол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Церкви.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Протопоп</w:t>
      </w:r>
      <w:r>
        <w:rPr>
          <w:spacing w:val="1"/>
          <w:sz w:val="24"/>
        </w:rPr>
        <w:t xml:space="preserve"> </w:t>
      </w:r>
      <w:r>
        <w:rPr>
          <w:sz w:val="24"/>
        </w:rPr>
        <w:t>Аввакум,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старообрядчества.</w:t>
      </w:r>
    </w:p>
    <w:p w:rsidR="005E3C49" w:rsidRDefault="00F64E00">
      <w:pPr>
        <w:pStyle w:val="a3"/>
        <w:spacing w:before="7" w:line="273" w:lineRule="exact"/>
        <w:ind w:left="1876"/>
      </w:pPr>
      <w:r>
        <w:t>Царь</w:t>
      </w:r>
      <w:r>
        <w:rPr>
          <w:spacing w:val="-1"/>
        </w:rPr>
        <w:t xml:space="preserve"> </w:t>
      </w:r>
      <w:r>
        <w:t>Федор</w:t>
      </w:r>
      <w:r>
        <w:rPr>
          <w:spacing w:val="-11"/>
        </w:rPr>
        <w:t xml:space="preserve"> </w:t>
      </w:r>
      <w:r>
        <w:t>Алексеевич.</w:t>
      </w:r>
      <w:r>
        <w:rPr>
          <w:spacing w:val="1"/>
        </w:rPr>
        <w:t xml:space="preserve"> </w:t>
      </w:r>
      <w:r>
        <w:t>Отмена</w:t>
      </w:r>
      <w:r>
        <w:rPr>
          <w:spacing w:val="-6"/>
        </w:rPr>
        <w:t xml:space="preserve"> </w:t>
      </w:r>
      <w:r>
        <w:t>местничества.</w:t>
      </w:r>
      <w:r>
        <w:rPr>
          <w:spacing w:val="-8"/>
        </w:rPr>
        <w:t xml:space="preserve"> </w:t>
      </w:r>
      <w:r>
        <w:t>Налоговая</w:t>
      </w:r>
      <w:r>
        <w:rPr>
          <w:spacing w:val="-10"/>
        </w:rPr>
        <w:t xml:space="preserve"> </w:t>
      </w:r>
      <w:r>
        <w:t>(податная)</w:t>
      </w:r>
      <w:r>
        <w:rPr>
          <w:spacing w:val="-9"/>
        </w:rPr>
        <w:t xml:space="preserve"> </w:t>
      </w:r>
      <w:r>
        <w:t>реформа.</w:t>
      </w:r>
    </w:p>
    <w:p w:rsidR="005E3C49" w:rsidRDefault="00F64E00">
      <w:pPr>
        <w:pStyle w:val="a3"/>
        <w:ind w:right="564" w:firstLine="705"/>
      </w:pP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мануфактуры.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 xml:space="preserve">государства. </w:t>
      </w:r>
      <w:r>
        <w:rPr>
          <w:i/>
        </w:rPr>
        <w:t xml:space="preserve">Торговый и Новоторговый уставы. </w:t>
      </w:r>
      <w:r>
        <w:t>Торговля с европейскими странами, Прибалтикой,</w:t>
      </w:r>
      <w:r>
        <w:rPr>
          <w:spacing w:val="1"/>
        </w:rPr>
        <w:t xml:space="preserve"> </w:t>
      </w:r>
      <w:r>
        <w:t>Востоком.</w:t>
      </w:r>
    </w:p>
    <w:p w:rsidR="005E3C49" w:rsidRDefault="00F64E00">
      <w:pPr>
        <w:pStyle w:val="a3"/>
        <w:ind w:right="590" w:firstLine="705"/>
      </w:pPr>
      <w:r>
        <w:t>Социальная структура российского общества. Государев двор, служилый город, духовенство,</w:t>
      </w:r>
      <w:r>
        <w:rPr>
          <w:spacing w:val="1"/>
        </w:rPr>
        <w:t xml:space="preserve"> </w:t>
      </w:r>
      <w:r>
        <w:t>торговые люди, посадское население, стрельцы, служилые иноземцы, казаки, крестьяне, холопы.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деревня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XVII</w:t>
      </w:r>
      <w:r>
        <w:rPr>
          <w:spacing w:val="4"/>
        </w:rPr>
        <w:t xml:space="preserve"> </w:t>
      </w:r>
      <w:r>
        <w:t>в. Городские восстания</w:t>
      </w:r>
      <w:r>
        <w:rPr>
          <w:spacing w:val="-5"/>
        </w:rPr>
        <w:t xml:space="preserve"> </w:t>
      </w:r>
      <w:r>
        <w:t>середины</w:t>
      </w:r>
      <w:r>
        <w:rPr>
          <w:spacing w:val="10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5E3C49" w:rsidRDefault="00F64E00">
      <w:pPr>
        <w:pStyle w:val="a3"/>
        <w:spacing w:before="5"/>
        <w:ind w:right="574"/>
      </w:pPr>
      <w:r>
        <w:t>Соляной</w:t>
      </w:r>
      <w:r>
        <w:rPr>
          <w:spacing w:val="1"/>
        </w:rPr>
        <w:t xml:space="preserve"> </w:t>
      </w:r>
      <w:r>
        <w:t>бунт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Москве.</w:t>
      </w:r>
      <w:r>
        <w:rPr>
          <w:spacing w:val="1"/>
        </w:rPr>
        <w:t xml:space="preserve"> </w:t>
      </w:r>
      <w:r>
        <w:t>Псковско-Новгородское</w:t>
      </w:r>
      <w:r>
        <w:rPr>
          <w:spacing w:val="1"/>
        </w:rPr>
        <w:t xml:space="preserve"> </w:t>
      </w:r>
      <w:r>
        <w:t>восстание.</w:t>
      </w:r>
      <w:r>
        <w:rPr>
          <w:spacing w:val="1"/>
        </w:rPr>
        <w:t xml:space="preserve"> </w:t>
      </w:r>
      <w:r>
        <w:t>Соборное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Юридическое оформление крепостного права и территория его распространения. Русский Север, Дон</w:t>
      </w:r>
      <w:r>
        <w:rPr>
          <w:spacing w:val="-57"/>
        </w:rPr>
        <w:t xml:space="preserve"> </w:t>
      </w:r>
      <w:r>
        <w:t xml:space="preserve">и Сибирь как регионы, свободные от крепостничества. </w:t>
      </w:r>
      <w:r>
        <w:rPr>
          <w:i/>
        </w:rPr>
        <w:t xml:space="preserve">Денежная реформа 1654 г. </w:t>
      </w:r>
      <w:r>
        <w:t>Медный бунт.</w:t>
      </w:r>
      <w:r>
        <w:rPr>
          <w:spacing w:val="1"/>
        </w:rPr>
        <w:t xml:space="preserve"> </w:t>
      </w:r>
      <w:r>
        <w:t>Побеги</w:t>
      </w:r>
      <w:r>
        <w:rPr>
          <w:spacing w:val="-2"/>
        </w:rPr>
        <w:t xml:space="preserve"> </w:t>
      </w:r>
      <w:r>
        <w:t>крестьян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Сибирь.</w:t>
      </w:r>
      <w:r>
        <w:rPr>
          <w:spacing w:val="1"/>
        </w:rPr>
        <w:t xml:space="preserve"> </w:t>
      </w:r>
      <w:r>
        <w:t>Восстание</w:t>
      </w:r>
      <w:r>
        <w:rPr>
          <w:spacing w:val="-8"/>
        </w:rPr>
        <w:t xml:space="preserve"> </w:t>
      </w:r>
      <w:r>
        <w:t>Степана</w:t>
      </w:r>
      <w:r>
        <w:rPr>
          <w:spacing w:val="1"/>
        </w:rPr>
        <w:t xml:space="preserve"> </w:t>
      </w:r>
      <w:r>
        <w:t>Разина.</w:t>
      </w:r>
    </w:p>
    <w:p w:rsidR="005E3C49" w:rsidRDefault="005E3C49">
      <w:pPr>
        <w:pStyle w:val="a3"/>
        <w:spacing w:before="2"/>
        <w:ind w:left="0"/>
        <w:jc w:val="left"/>
        <w:rPr>
          <w:sz w:val="27"/>
        </w:rPr>
      </w:pPr>
    </w:p>
    <w:p w:rsidR="005E3C49" w:rsidRDefault="00F64E00">
      <w:pPr>
        <w:ind w:left="830" w:right="564" w:firstLine="705"/>
        <w:jc w:val="both"/>
        <w:rPr>
          <w:i/>
          <w:sz w:val="24"/>
        </w:rPr>
      </w:pPr>
      <w:r>
        <w:rPr>
          <w:sz w:val="24"/>
        </w:rPr>
        <w:t>Внешняя политика России в XVII в. Возобновление дипломатических контактов со странами</w:t>
      </w:r>
      <w:r>
        <w:rPr>
          <w:spacing w:val="1"/>
          <w:sz w:val="24"/>
        </w:rPr>
        <w:t xml:space="preserve"> </w:t>
      </w:r>
      <w:r>
        <w:rPr>
          <w:sz w:val="24"/>
        </w:rPr>
        <w:t>Европы и Азии после Смуты.</w:t>
      </w:r>
      <w:r>
        <w:rPr>
          <w:spacing w:val="1"/>
          <w:sz w:val="24"/>
        </w:rPr>
        <w:t xml:space="preserve"> </w:t>
      </w:r>
      <w:r>
        <w:rPr>
          <w:sz w:val="24"/>
        </w:rPr>
        <w:t>Смоленская война. Поляновский мир.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Контакты с православным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Посполитой: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католичества.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Контакты с Запорожской Сечью. Восстание Богдана Хмельницкого. Переяславская рада. 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Украины в состав России. Война между Россией и Речью Посполитой 1654-1667 гг. Андрусовское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перемирие.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Русско-шведская</w:t>
      </w:r>
      <w:r>
        <w:rPr>
          <w:spacing w:val="1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1656-1658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Османской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империей. «Азовское осадное сидение». «Чигиринская война» и Бахчисарайский мирный договор.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Западной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столкновения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манчжурами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империей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Цин.</w:t>
      </w:r>
    </w:p>
    <w:p w:rsidR="005E3C49" w:rsidRDefault="00F64E00">
      <w:pPr>
        <w:pStyle w:val="Heading1"/>
        <w:spacing w:before="8" w:line="275" w:lineRule="exact"/>
      </w:pPr>
      <w:bookmarkStart w:id="281" w:name="Культурное_пространство_(3)"/>
      <w:bookmarkEnd w:id="281"/>
      <w:r>
        <w:t>Культурное</w:t>
      </w:r>
      <w:r>
        <w:rPr>
          <w:spacing w:val="-11"/>
        </w:rPr>
        <w:t xml:space="preserve"> </w:t>
      </w:r>
      <w:r>
        <w:t>пространство</w:t>
      </w:r>
    </w:p>
    <w:p w:rsidR="005E3C49" w:rsidRDefault="00F64E00">
      <w:pPr>
        <w:pStyle w:val="a3"/>
        <w:spacing w:line="242" w:lineRule="auto"/>
        <w:ind w:right="583" w:firstLine="705"/>
      </w:pP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rPr>
          <w:spacing w:val="-1"/>
        </w:rPr>
        <w:t>Семена</w:t>
      </w:r>
      <w:r>
        <w:rPr>
          <w:spacing w:val="1"/>
        </w:rPr>
        <w:t xml:space="preserve"> </w:t>
      </w:r>
      <w:r>
        <w:rPr>
          <w:spacing w:val="-1"/>
        </w:rPr>
        <w:t>Дежнева.</w:t>
      </w:r>
      <w:r>
        <w:rPr>
          <w:spacing w:val="2"/>
        </w:rPr>
        <w:t xml:space="preserve"> </w:t>
      </w:r>
      <w:r>
        <w:rPr>
          <w:spacing w:val="-1"/>
        </w:rPr>
        <w:t>Выход</w:t>
      </w:r>
      <w: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Тихому</w:t>
      </w:r>
      <w:r>
        <w:rPr>
          <w:spacing w:val="-16"/>
        </w:rPr>
        <w:t xml:space="preserve"> </w:t>
      </w:r>
      <w:r>
        <w:t>океану.</w:t>
      </w:r>
      <w:r>
        <w:rPr>
          <w:spacing w:val="10"/>
        </w:rPr>
        <w:t xml:space="preserve"> </w:t>
      </w:r>
      <w:r>
        <w:t>Походы Ерофея</w:t>
      </w:r>
      <w:r>
        <w:rPr>
          <w:spacing w:val="3"/>
        </w:rPr>
        <w:t xml:space="preserve"> </w:t>
      </w:r>
      <w:r>
        <w:t>Хабарова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Василия</w:t>
      </w:r>
    </w:p>
    <w:p w:rsidR="005E3C49" w:rsidRDefault="00F64E00">
      <w:pPr>
        <w:ind w:left="830" w:right="564"/>
        <w:jc w:val="both"/>
        <w:rPr>
          <w:sz w:val="24"/>
        </w:rPr>
      </w:pPr>
      <w:r>
        <w:rPr>
          <w:sz w:val="24"/>
        </w:rPr>
        <w:t xml:space="preserve">Пояркова и исследование бассейна реки Амур. </w:t>
      </w:r>
      <w:r>
        <w:rPr>
          <w:i/>
          <w:sz w:val="24"/>
        </w:rPr>
        <w:t xml:space="preserve">Коч – корабль русских первопроходцев.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Поволжья, Урала и Сибири. Калмыцкое ханство. Ясачное налогообложение. Переселение русских 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Миссионерство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христианизация.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Межэтнические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элиты.</w:t>
      </w:r>
    </w:p>
    <w:p w:rsidR="005E3C49" w:rsidRDefault="00F64E00">
      <w:pPr>
        <w:ind w:left="830" w:right="575" w:firstLine="705"/>
        <w:jc w:val="both"/>
        <w:rPr>
          <w:sz w:val="24"/>
        </w:rPr>
      </w:pPr>
      <w:r>
        <w:rPr>
          <w:i/>
          <w:sz w:val="24"/>
        </w:rPr>
        <w:t>Изменения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XVI–XVII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Жилище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быта. Семья и семейные отношения. Религия и суеверия. Синтез европейской и восточной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6"/>
          <w:sz w:val="24"/>
        </w:rPr>
        <w:t xml:space="preserve"> </w:t>
      </w:r>
      <w:r>
        <w:rPr>
          <w:sz w:val="24"/>
        </w:rPr>
        <w:t>слоев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страны.</w:t>
      </w:r>
    </w:p>
    <w:p w:rsidR="005E3C49" w:rsidRDefault="00F64E00">
      <w:pPr>
        <w:pStyle w:val="a3"/>
        <w:ind w:right="567" w:firstLine="705"/>
      </w:pPr>
      <w:r>
        <w:t>Архитектура. Дворцово-храмовый ансамбль Соборной площади в Москве. Шатровый стиль в</w:t>
      </w:r>
      <w:r>
        <w:rPr>
          <w:spacing w:val="1"/>
        </w:rPr>
        <w:t xml:space="preserve"> </w:t>
      </w:r>
      <w:r>
        <w:t xml:space="preserve">архитектуре. </w:t>
      </w:r>
      <w:r>
        <w:rPr>
          <w:i/>
        </w:rPr>
        <w:t xml:space="preserve">Антонио Солари, АлевизФрязин, Петрок Малой. </w:t>
      </w:r>
      <w:r>
        <w:t>Собор Покрова на Рву. Монастырские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(Кирилло-Белозерский,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Иерусалим).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Казанский,</w:t>
      </w:r>
      <w:r>
        <w:rPr>
          <w:spacing w:val="1"/>
        </w:rPr>
        <w:t xml:space="preserve"> </w:t>
      </w:r>
      <w:r>
        <w:t>Тобольский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Федор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rPr>
          <w:i/>
        </w:rPr>
        <w:t>Приказ</w:t>
      </w:r>
      <w:r>
        <w:rPr>
          <w:i/>
          <w:spacing w:val="1"/>
        </w:rPr>
        <w:t xml:space="preserve"> </w:t>
      </w:r>
      <w:r>
        <w:rPr>
          <w:i/>
        </w:rPr>
        <w:t>каменных дел.</w:t>
      </w:r>
      <w:r>
        <w:rPr>
          <w:i/>
          <w:spacing w:val="11"/>
        </w:rPr>
        <w:t xml:space="preserve"> </w:t>
      </w:r>
      <w:r>
        <w:t>Деревянное</w:t>
      </w:r>
      <w:r>
        <w:rPr>
          <w:spacing w:val="-3"/>
        </w:rPr>
        <w:t xml:space="preserve"> </w:t>
      </w:r>
      <w:r>
        <w:t>зодчество.</w:t>
      </w:r>
    </w:p>
    <w:p w:rsidR="005E3C49" w:rsidRDefault="00F64E00">
      <w:pPr>
        <w:pStyle w:val="a3"/>
        <w:spacing w:line="242" w:lineRule="auto"/>
        <w:ind w:right="594" w:firstLine="705"/>
      </w:pPr>
      <w:r>
        <w:t>Изобразительное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Симон</w:t>
      </w:r>
      <w:r>
        <w:rPr>
          <w:spacing w:val="1"/>
        </w:rPr>
        <w:t xml:space="preserve"> </w:t>
      </w:r>
      <w:r>
        <w:t>Ушаков.</w:t>
      </w:r>
      <w:r>
        <w:rPr>
          <w:spacing w:val="1"/>
        </w:rPr>
        <w:t xml:space="preserve"> </w:t>
      </w:r>
      <w:r>
        <w:t>Ярославская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иконописи.</w:t>
      </w:r>
      <w:r>
        <w:rPr>
          <w:spacing w:val="1"/>
        </w:rPr>
        <w:t xml:space="preserve"> </w:t>
      </w:r>
      <w:r>
        <w:t>Парсунная</w:t>
      </w:r>
      <w:r>
        <w:rPr>
          <w:spacing w:val="1"/>
        </w:rPr>
        <w:t xml:space="preserve"> </w:t>
      </w:r>
      <w:r>
        <w:t>живопись.</w:t>
      </w:r>
    </w:p>
    <w:p w:rsidR="005E3C49" w:rsidRDefault="00F64E00">
      <w:pPr>
        <w:ind w:left="830" w:right="570" w:firstLine="705"/>
        <w:jc w:val="both"/>
        <w:rPr>
          <w:i/>
          <w:sz w:val="24"/>
        </w:rPr>
      </w:pPr>
      <w:r>
        <w:rPr>
          <w:sz w:val="24"/>
        </w:rPr>
        <w:t>Летописание и начало книгопечатания. Лицевой свод. Домострой.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Переписка Ивана Грозного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князем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Андреем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Курбским.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Публицистика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Смутного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культуре.</w:t>
      </w:r>
      <w:r>
        <w:rPr>
          <w:spacing w:val="1"/>
          <w:sz w:val="24"/>
        </w:rPr>
        <w:t xml:space="preserve"> </w:t>
      </w:r>
      <w:r>
        <w:rPr>
          <w:sz w:val="24"/>
        </w:rPr>
        <w:t>Симеон</w:t>
      </w:r>
      <w:r>
        <w:rPr>
          <w:spacing w:val="1"/>
          <w:sz w:val="24"/>
        </w:rPr>
        <w:t xml:space="preserve"> </w:t>
      </w:r>
      <w:r>
        <w:rPr>
          <w:sz w:val="24"/>
        </w:rPr>
        <w:t>Полоцкий.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слобода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61"/>
          <w:sz w:val="24"/>
        </w:rPr>
        <w:t xml:space="preserve"> </w:t>
      </w:r>
      <w:r>
        <w:rPr>
          <w:sz w:val="24"/>
        </w:rPr>
        <w:t>европейского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3"/>
          <w:sz w:val="24"/>
        </w:rPr>
        <w:t xml:space="preserve"> </w:t>
      </w:r>
      <w:r>
        <w:rPr>
          <w:sz w:val="24"/>
        </w:rPr>
        <w:t>влияния.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Посадская сатира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в.</w:t>
      </w:r>
    </w:p>
    <w:p w:rsidR="005E3C49" w:rsidRDefault="00F64E00">
      <w:pPr>
        <w:pStyle w:val="a3"/>
        <w:ind w:left="1535"/>
      </w:pPr>
      <w:r>
        <w:t>Развитие</w:t>
      </w:r>
      <w:r>
        <w:rPr>
          <w:spacing w:val="17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научных</w:t>
      </w:r>
      <w:r>
        <w:rPr>
          <w:spacing w:val="18"/>
        </w:rPr>
        <w:t xml:space="preserve"> </w:t>
      </w:r>
      <w:r>
        <w:t>знаний.</w:t>
      </w:r>
      <w:r>
        <w:rPr>
          <w:spacing w:val="31"/>
        </w:rPr>
        <w:t xml:space="preserve"> </w:t>
      </w:r>
      <w:r>
        <w:t>Школы</w:t>
      </w:r>
      <w:r>
        <w:rPr>
          <w:spacing w:val="28"/>
        </w:rPr>
        <w:t xml:space="preserve"> </w:t>
      </w:r>
      <w:r>
        <w:t>при</w:t>
      </w:r>
      <w:r>
        <w:rPr>
          <w:spacing w:val="23"/>
        </w:rPr>
        <w:t xml:space="preserve"> </w:t>
      </w:r>
      <w:r>
        <w:t>Аптекарском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Посольском</w:t>
      </w:r>
      <w:r>
        <w:rPr>
          <w:spacing w:val="29"/>
        </w:rPr>
        <w:t xml:space="preserve"> </w:t>
      </w:r>
      <w:r>
        <w:t>приказах.</w:t>
      </w:r>
    </w:p>
    <w:p w:rsidR="005E3C49" w:rsidRDefault="00F64E00">
      <w:pPr>
        <w:pStyle w:val="a3"/>
      </w:pPr>
      <w:r>
        <w:t>«Синопсис»</w:t>
      </w:r>
      <w:r>
        <w:rPr>
          <w:spacing w:val="-8"/>
        </w:rPr>
        <w:t xml:space="preserve"> </w:t>
      </w:r>
      <w:r>
        <w:t>Иннокентия</w:t>
      </w:r>
      <w:r>
        <w:rPr>
          <w:spacing w:val="-8"/>
        </w:rPr>
        <w:t xml:space="preserve"> </w:t>
      </w:r>
      <w:r>
        <w:t>Гизеля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первое</w:t>
      </w:r>
      <w:r>
        <w:rPr>
          <w:spacing w:val="-6"/>
        </w:rPr>
        <w:t xml:space="preserve"> </w:t>
      </w:r>
      <w:r>
        <w:t>учебное</w:t>
      </w:r>
      <w:r>
        <w:rPr>
          <w:spacing w:val="-9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по истории.</w:t>
      </w:r>
    </w:p>
    <w:p w:rsidR="005E3C49" w:rsidRDefault="00F64E00">
      <w:pPr>
        <w:pStyle w:val="Heading1"/>
        <w:spacing w:line="275" w:lineRule="exact"/>
      </w:pPr>
      <w:bookmarkStart w:id="282" w:name="Региональный_компонент_(1)"/>
      <w:bookmarkEnd w:id="282"/>
      <w:r>
        <w:t>Региональный</w:t>
      </w:r>
      <w:r>
        <w:rPr>
          <w:spacing w:val="-7"/>
        </w:rPr>
        <w:t xml:space="preserve"> </w:t>
      </w:r>
      <w:r>
        <w:t>компонент</w:t>
      </w:r>
    </w:p>
    <w:p w:rsidR="005E3C49" w:rsidRDefault="00F64E00">
      <w:pPr>
        <w:pStyle w:val="a3"/>
        <w:spacing w:line="275" w:lineRule="exact"/>
        <w:jc w:val="left"/>
      </w:pPr>
      <w:r>
        <w:t>Наш</w:t>
      </w:r>
      <w:r>
        <w:rPr>
          <w:spacing w:val="2"/>
        </w:rPr>
        <w:t xml:space="preserve"> </w:t>
      </w:r>
      <w:r>
        <w:t>регион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</w:t>
      </w:r>
      <w:r>
        <w:rPr>
          <w:spacing w:val="2"/>
        </w:rPr>
        <w:t xml:space="preserve"> </w:t>
      </w:r>
      <w:r>
        <w:t>вв.</w:t>
      </w:r>
    </w:p>
    <w:p w:rsidR="005E3C49" w:rsidRDefault="00F64E00">
      <w:pPr>
        <w:pStyle w:val="Heading1"/>
        <w:spacing w:before="7" w:line="242" w:lineRule="auto"/>
        <w:ind w:right="4621"/>
        <w:jc w:val="left"/>
      </w:pPr>
      <w:bookmarkStart w:id="283" w:name="Россия_в_концеXVII_-_XVIII_ВЕКАХ:_от_цар"/>
      <w:bookmarkEnd w:id="283"/>
      <w:r>
        <w:t>Россия в концеXVII - XVIII ВЕКАХ: от царства к империи</w:t>
      </w:r>
      <w:r>
        <w:rPr>
          <w:spacing w:val="-57"/>
        </w:rPr>
        <w:t xml:space="preserve"> </w:t>
      </w:r>
      <w:r>
        <w:lastRenderedPageBreak/>
        <w:t>Россия в</w:t>
      </w:r>
      <w:r>
        <w:rPr>
          <w:spacing w:val="3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5"/>
        </w:rPr>
        <w:t xml:space="preserve"> </w:t>
      </w:r>
      <w:r>
        <w:t>Петра</w:t>
      </w:r>
      <w:r>
        <w:rPr>
          <w:spacing w:val="2"/>
        </w:rPr>
        <w:t xml:space="preserve"> </w:t>
      </w:r>
      <w:r>
        <w:t>I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Причины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предпосылки</w:t>
      </w:r>
      <w:r>
        <w:rPr>
          <w:spacing w:val="31"/>
        </w:rPr>
        <w:t xml:space="preserve"> </w:t>
      </w:r>
      <w:r>
        <w:t>преобразований</w:t>
      </w:r>
      <w:r>
        <w:rPr>
          <w:spacing w:val="28"/>
        </w:rPr>
        <w:t xml:space="preserve"> </w:t>
      </w:r>
      <w:r>
        <w:t>(дискуссии</w:t>
      </w:r>
      <w:r>
        <w:rPr>
          <w:spacing w:val="3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этому</w:t>
      </w:r>
      <w:r>
        <w:rPr>
          <w:spacing w:val="22"/>
        </w:rPr>
        <w:t xml:space="preserve"> </w:t>
      </w:r>
      <w:r>
        <w:t>вопросу).</w:t>
      </w:r>
      <w:r>
        <w:rPr>
          <w:spacing w:val="33"/>
        </w:rPr>
        <w:t xml:space="preserve"> </w:t>
      </w:r>
      <w:r>
        <w:t>Россия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Европа</w:t>
      </w:r>
      <w:r>
        <w:rPr>
          <w:spacing w:val="2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века.</w:t>
      </w:r>
      <w:r>
        <w:rPr>
          <w:spacing w:val="4"/>
        </w:rPr>
        <w:t xml:space="preserve"> </w:t>
      </w:r>
      <w:r>
        <w:t>Модернизация</w:t>
      </w:r>
      <w:r>
        <w:rPr>
          <w:spacing w:val="-1"/>
        </w:rPr>
        <w:t xml:space="preserve"> </w:t>
      </w:r>
      <w:r>
        <w:t>как жизненно</w:t>
      </w:r>
      <w:r>
        <w:rPr>
          <w:spacing w:val="2"/>
        </w:rPr>
        <w:t xml:space="preserve"> </w:t>
      </w:r>
      <w:r>
        <w:t>важная</w:t>
      </w:r>
      <w:r>
        <w:rPr>
          <w:spacing w:val="2"/>
        </w:rPr>
        <w:t xml:space="preserve"> </w:t>
      </w:r>
      <w:r>
        <w:t>национальная</w:t>
      </w:r>
      <w:r>
        <w:rPr>
          <w:spacing w:val="-6"/>
        </w:rPr>
        <w:t xml:space="preserve"> </w:t>
      </w:r>
      <w:r>
        <w:t>задача.</w:t>
      </w:r>
    </w:p>
    <w:p w:rsidR="005E3C49" w:rsidRDefault="00F64E00">
      <w:pPr>
        <w:pStyle w:val="a3"/>
        <w:spacing w:line="271" w:lineRule="exact"/>
        <w:ind w:left="1535"/>
        <w:jc w:val="left"/>
      </w:pPr>
      <w:r>
        <w:t>Начало</w:t>
      </w:r>
      <w:r>
        <w:rPr>
          <w:spacing w:val="71"/>
        </w:rPr>
        <w:t xml:space="preserve"> </w:t>
      </w:r>
      <w:r>
        <w:t>царствования</w:t>
      </w:r>
      <w:r>
        <w:rPr>
          <w:spacing w:val="67"/>
        </w:rPr>
        <w:t xml:space="preserve"> </w:t>
      </w:r>
      <w:r>
        <w:t>Петра</w:t>
      </w:r>
      <w:r>
        <w:rPr>
          <w:spacing w:val="67"/>
        </w:rPr>
        <w:t xml:space="preserve"> </w:t>
      </w:r>
      <w:r>
        <w:t>I,</w:t>
      </w:r>
      <w:r>
        <w:rPr>
          <w:spacing w:val="69"/>
        </w:rPr>
        <w:t xml:space="preserve"> </w:t>
      </w:r>
      <w:r>
        <w:t>борьба</w:t>
      </w:r>
      <w:r>
        <w:rPr>
          <w:spacing w:val="66"/>
        </w:rPr>
        <w:t xml:space="preserve"> </w:t>
      </w:r>
      <w:r>
        <w:t>за</w:t>
      </w:r>
      <w:r>
        <w:rPr>
          <w:spacing w:val="65"/>
        </w:rPr>
        <w:t xml:space="preserve"> </w:t>
      </w:r>
      <w:r>
        <w:t>власть.</w:t>
      </w:r>
      <w:r>
        <w:rPr>
          <w:spacing w:val="68"/>
        </w:rPr>
        <w:t xml:space="preserve"> </w:t>
      </w:r>
      <w:r>
        <w:t>Правление</w:t>
      </w:r>
      <w:r>
        <w:rPr>
          <w:spacing w:val="67"/>
        </w:rPr>
        <w:t xml:space="preserve"> </w:t>
      </w:r>
      <w:r>
        <w:t>царевны</w:t>
      </w:r>
      <w:r>
        <w:rPr>
          <w:spacing w:val="69"/>
        </w:rPr>
        <w:t xml:space="preserve"> </w:t>
      </w:r>
      <w:r>
        <w:t>Софьи.</w:t>
      </w:r>
      <w:r>
        <w:rPr>
          <w:spacing w:val="66"/>
        </w:rPr>
        <w:t xml:space="preserve"> </w:t>
      </w:r>
      <w:r>
        <w:t>Стрелецкие</w:t>
      </w:r>
    </w:p>
    <w:p w:rsidR="005E3C49" w:rsidRDefault="00F64E00">
      <w:pPr>
        <w:pStyle w:val="a3"/>
        <w:spacing w:before="72" w:line="242" w:lineRule="auto"/>
        <w:ind w:right="584"/>
      </w:pPr>
      <w:r>
        <w:t>бунты. Хованщина. Первые шаги на пути преобразований. Азовские походы. Великое посольство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значение.</w:t>
      </w:r>
      <w:r>
        <w:rPr>
          <w:spacing w:val="6"/>
        </w:rPr>
        <w:t xml:space="preserve"> </w:t>
      </w:r>
      <w:r>
        <w:t>Сподвижники Петра</w:t>
      </w:r>
      <w:r>
        <w:rPr>
          <w:spacing w:val="7"/>
        </w:rPr>
        <w:t xml:space="preserve"> </w:t>
      </w:r>
      <w:r>
        <w:t>I.</w:t>
      </w:r>
    </w:p>
    <w:p w:rsidR="005E3C49" w:rsidRDefault="00F64E00">
      <w:pPr>
        <w:pStyle w:val="a3"/>
        <w:ind w:right="576" w:firstLine="705"/>
      </w:pPr>
      <w:r>
        <w:rPr>
          <w:b/>
        </w:rPr>
        <w:t>Экономическая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t>Строительство</w:t>
      </w:r>
      <w:r>
        <w:rPr>
          <w:spacing w:val="1"/>
        </w:rPr>
        <w:t xml:space="preserve"> </w:t>
      </w:r>
      <w:r>
        <w:t>заводов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мануфактур,</w:t>
      </w:r>
      <w:r>
        <w:rPr>
          <w:spacing w:val="1"/>
        </w:rPr>
        <w:t xml:space="preserve"> </w:t>
      </w:r>
      <w:r>
        <w:t>верфей.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металлургической индустрии на Урале. Оружейные заводы и корабельные верфи. Роль государства в</w:t>
      </w:r>
      <w:r>
        <w:rPr>
          <w:spacing w:val="-57"/>
        </w:rPr>
        <w:t xml:space="preserve"> </w:t>
      </w:r>
      <w:r>
        <w:t>создании промышленности. Основание Екатеринбурга. Преобладание крепостного и подневольного</w:t>
      </w:r>
      <w:r>
        <w:rPr>
          <w:spacing w:val="1"/>
        </w:rPr>
        <w:t xml:space="preserve"> </w:t>
      </w:r>
      <w:r>
        <w:t>труда. Принципы меркантилизма и протекционизма. Таможенный тариф 1724 г. Введение подушной</w:t>
      </w:r>
      <w:r>
        <w:rPr>
          <w:spacing w:val="1"/>
        </w:rPr>
        <w:t xml:space="preserve"> </w:t>
      </w:r>
      <w:r>
        <w:t>подати.</w:t>
      </w:r>
    </w:p>
    <w:p w:rsidR="005E3C49" w:rsidRDefault="00F64E00">
      <w:pPr>
        <w:pStyle w:val="a3"/>
        <w:ind w:right="580" w:firstLine="705"/>
      </w:pPr>
      <w:r>
        <w:rPr>
          <w:b/>
        </w:rPr>
        <w:t>Социальная</w:t>
      </w:r>
      <w:r>
        <w:rPr>
          <w:b/>
          <w:spacing w:val="1"/>
        </w:rPr>
        <w:t xml:space="preserve"> </w:t>
      </w:r>
      <w:r>
        <w:rPr>
          <w:b/>
        </w:rPr>
        <w:t>политика.</w:t>
      </w:r>
      <w:r>
        <w:t>Консолидация</w:t>
      </w:r>
      <w:r>
        <w:rPr>
          <w:spacing w:val="1"/>
        </w:rPr>
        <w:t xml:space="preserve"> </w:t>
      </w:r>
      <w:r>
        <w:t>дворянского</w:t>
      </w:r>
      <w:r>
        <w:rPr>
          <w:spacing w:val="1"/>
        </w:rPr>
        <w:t xml:space="preserve"> </w:t>
      </w:r>
      <w:r>
        <w:t>сословия,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страной.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единонаследии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рангах.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купечеству и</w:t>
      </w:r>
      <w:r>
        <w:rPr>
          <w:spacing w:val="1"/>
        </w:rPr>
        <w:t xml:space="preserve"> </w:t>
      </w:r>
      <w:r>
        <w:t>городским сословиям: расширение их прав в местном управлении 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налогового</w:t>
      </w:r>
      <w:r>
        <w:rPr>
          <w:spacing w:val="2"/>
        </w:rPr>
        <w:t xml:space="preserve"> </w:t>
      </w:r>
      <w:r>
        <w:t>гнета.</w:t>
      </w:r>
      <w:r>
        <w:rPr>
          <w:spacing w:val="4"/>
        </w:rPr>
        <w:t xml:space="preserve"> </w:t>
      </w:r>
      <w:r>
        <w:t>Положение</w:t>
      </w:r>
      <w:r>
        <w:rPr>
          <w:spacing w:val="2"/>
        </w:rPr>
        <w:t xml:space="preserve"> </w:t>
      </w:r>
      <w:r>
        <w:t>крестьян.</w:t>
      </w:r>
      <w:r>
        <w:rPr>
          <w:spacing w:val="4"/>
        </w:rPr>
        <w:t xml:space="preserve"> </w:t>
      </w:r>
      <w:r>
        <w:t>Переписи</w:t>
      </w:r>
      <w:r>
        <w:rPr>
          <w:spacing w:val="-2"/>
        </w:rPr>
        <w:t xml:space="preserve"> </w:t>
      </w:r>
      <w:r>
        <w:t>населения</w:t>
      </w:r>
      <w:r>
        <w:rPr>
          <w:spacing w:val="-6"/>
        </w:rPr>
        <w:t xml:space="preserve"> </w:t>
      </w:r>
      <w:r>
        <w:t>(ревизии).</w:t>
      </w:r>
    </w:p>
    <w:p w:rsidR="005E3C49" w:rsidRDefault="00F64E00">
      <w:pPr>
        <w:pStyle w:val="a3"/>
        <w:ind w:right="582" w:firstLine="705"/>
      </w:pPr>
      <w:r>
        <w:rPr>
          <w:b/>
        </w:rPr>
        <w:t xml:space="preserve">Реформы управления. </w:t>
      </w:r>
      <w:r>
        <w:t>Реформы местного управления (бурмистры и Ратуша), городская и</w:t>
      </w:r>
      <w:r>
        <w:rPr>
          <w:spacing w:val="1"/>
        </w:rPr>
        <w:t xml:space="preserve"> </w:t>
      </w:r>
      <w:r>
        <w:t>областная (губернская)</w:t>
      </w:r>
      <w:r>
        <w:rPr>
          <w:spacing w:val="1"/>
        </w:rPr>
        <w:t xml:space="preserve"> </w:t>
      </w:r>
      <w:r>
        <w:t>реформы. Сенат, коллегии, органы надзора и суда.</w:t>
      </w:r>
      <w:r>
        <w:rPr>
          <w:spacing w:val="60"/>
        </w:rPr>
        <w:t xml:space="preserve"> </w:t>
      </w:r>
      <w:r>
        <w:t>Усиление 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-4"/>
        </w:rPr>
        <w:t xml:space="preserve"> </w:t>
      </w:r>
      <w:r>
        <w:t>управления.</w:t>
      </w:r>
      <w:r>
        <w:rPr>
          <w:spacing w:val="6"/>
        </w:rPr>
        <w:t xml:space="preserve"> </w:t>
      </w:r>
      <w:r>
        <w:t>Генеральный</w:t>
      </w:r>
      <w:r>
        <w:rPr>
          <w:spacing w:val="-1"/>
        </w:rPr>
        <w:t xml:space="preserve"> </w:t>
      </w:r>
      <w:r>
        <w:t>регламент.</w:t>
      </w:r>
      <w:r>
        <w:rPr>
          <w:spacing w:val="-1"/>
        </w:rPr>
        <w:t xml:space="preserve"> </w:t>
      </w:r>
      <w:r>
        <w:t>СанктПетербург</w:t>
      </w:r>
      <w:r>
        <w:rPr>
          <w:spacing w:val="8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новая столица.</w:t>
      </w:r>
    </w:p>
    <w:p w:rsidR="005E3C49" w:rsidRDefault="00F64E00">
      <w:pPr>
        <w:pStyle w:val="a3"/>
        <w:ind w:left="1535" w:right="272"/>
      </w:pPr>
      <w:r>
        <w:t>Первые</w:t>
      </w:r>
      <w:r>
        <w:rPr>
          <w:spacing w:val="1"/>
        </w:rPr>
        <w:t xml:space="preserve"> </w:t>
      </w:r>
      <w:r>
        <w:t>гвардейские</w:t>
      </w:r>
      <w:r>
        <w:rPr>
          <w:spacing w:val="1"/>
        </w:rPr>
        <w:t xml:space="preserve"> </w:t>
      </w:r>
      <w:r>
        <w:t>полки.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флота.</w:t>
      </w:r>
      <w:r>
        <w:rPr>
          <w:spacing w:val="1"/>
        </w:rPr>
        <w:t xml:space="preserve"> </w:t>
      </w:r>
      <w:r>
        <w:t>Рекрутские</w:t>
      </w:r>
      <w:r>
        <w:rPr>
          <w:spacing w:val="1"/>
        </w:rPr>
        <w:t xml:space="preserve"> </w:t>
      </w:r>
      <w:r>
        <w:t>наборы.</w:t>
      </w:r>
      <w:r>
        <w:rPr>
          <w:b/>
        </w:rPr>
        <w:t>Церковная</w:t>
      </w:r>
      <w:r>
        <w:rPr>
          <w:b/>
          <w:spacing w:val="1"/>
        </w:rPr>
        <w:t xml:space="preserve"> </w:t>
      </w:r>
      <w:r>
        <w:rPr>
          <w:b/>
        </w:rPr>
        <w:t>реформа.</w:t>
      </w:r>
      <w:r>
        <w:rPr>
          <w:b/>
          <w:spacing w:val="1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патриаршества,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синода.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конфессий.</w:t>
      </w:r>
    </w:p>
    <w:p w:rsidR="005E3C49" w:rsidRDefault="00F64E00">
      <w:pPr>
        <w:spacing w:before="3" w:line="242" w:lineRule="auto"/>
        <w:ind w:left="830" w:right="564" w:firstLine="705"/>
        <w:jc w:val="both"/>
        <w:rPr>
          <w:sz w:val="24"/>
        </w:rPr>
      </w:pPr>
      <w:r>
        <w:rPr>
          <w:b/>
          <w:sz w:val="24"/>
        </w:rPr>
        <w:t xml:space="preserve">Оппозиция реформам Петра I. </w:t>
      </w:r>
      <w:r>
        <w:rPr>
          <w:sz w:val="24"/>
        </w:rPr>
        <w:t xml:space="preserve">Социальные движения в первой четверти XVIII в. </w:t>
      </w:r>
      <w:r>
        <w:rPr>
          <w:i/>
          <w:sz w:val="24"/>
        </w:rPr>
        <w:t>Восстания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Астрахани,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Дону.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Дело</w:t>
      </w:r>
      <w:r>
        <w:rPr>
          <w:spacing w:val="2"/>
          <w:sz w:val="24"/>
        </w:rPr>
        <w:t xml:space="preserve"> </w:t>
      </w:r>
      <w:r>
        <w:rPr>
          <w:sz w:val="24"/>
        </w:rPr>
        <w:t>царевича Алексея.</w:t>
      </w:r>
    </w:p>
    <w:p w:rsidR="005E3C49" w:rsidRDefault="00F64E00">
      <w:pPr>
        <w:pStyle w:val="a3"/>
        <w:ind w:right="584" w:firstLine="705"/>
      </w:pPr>
      <w:r>
        <w:rPr>
          <w:b/>
        </w:rPr>
        <w:t xml:space="preserve">Внешняя политика. </w:t>
      </w:r>
      <w:r>
        <w:t>Северная война. Причины и цели войны. Неудачи в начале войны и их</w:t>
      </w:r>
      <w:r>
        <w:rPr>
          <w:spacing w:val="1"/>
        </w:rPr>
        <w:t xml:space="preserve"> </w:t>
      </w:r>
      <w:r>
        <w:t>преодоление. Битва при д. Лесной и победа под Полтавой. Прутский поход. Борьба за гегемонию на</w:t>
      </w:r>
      <w:r>
        <w:rPr>
          <w:spacing w:val="1"/>
        </w:rPr>
        <w:t xml:space="preserve"> </w:t>
      </w:r>
      <w:r>
        <w:rPr>
          <w:spacing w:val="-1"/>
        </w:rPr>
        <w:t>Балтике.</w:t>
      </w:r>
      <w:r>
        <w:rPr>
          <w:spacing w:val="10"/>
        </w:rPr>
        <w:t xml:space="preserve"> </w:t>
      </w:r>
      <w:r>
        <w:rPr>
          <w:spacing w:val="-1"/>
        </w:rPr>
        <w:t>Сражения</w:t>
      </w:r>
      <w:r>
        <w:rPr>
          <w:spacing w:val="-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м.</w:t>
      </w:r>
      <w:r>
        <w:rPr>
          <w:spacing w:val="9"/>
        </w:rPr>
        <w:t xml:space="preserve"> </w:t>
      </w:r>
      <w:r>
        <w:rPr>
          <w:spacing w:val="-1"/>
        </w:rPr>
        <w:t>Гангут</w:t>
      </w:r>
      <w:r>
        <w:rPr>
          <w:spacing w:val="3"/>
        </w:rPr>
        <w:t xml:space="preserve"> </w:t>
      </w:r>
      <w:r>
        <w:rPr>
          <w:spacing w:val="-1"/>
        </w:rPr>
        <w:t>и о.</w:t>
      </w:r>
      <w:r>
        <w:t xml:space="preserve"> </w:t>
      </w:r>
      <w:r>
        <w:rPr>
          <w:spacing w:val="-1"/>
        </w:rPr>
        <w:t>Гренгам.</w:t>
      </w:r>
      <w:r>
        <w:t xml:space="preserve"> </w:t>
      </w:r>
      <w:r>
        <w:rPr>
          <w:spacing w:val="-1"/>
        </w:rPr>
        <w:t>Ништадтский</w:t>
      </w:r>
      <w:r>
        <w:rPr>
          <w:spacing w:val="4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последствия.</w:t>
      </w:r>
    </w:p>
    <w:p w:rsidR="005E3C49" w:rsidRDefault="00F64E00">
      <w:pPr>
        <w:pStyle w:val="a3"/>
        <w:spacing w:line="237" w:lineRule="auto"/>
        <w:ind w:right="581" w:firstLine="705"/>
      </w:pPr>
      <w:r>
        <w:t>Закрепление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Балтики.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империей.</w:t>
      </w:r>
      <w:r>
        <w:rPr>
          <w:spacing w:val="60"/>
        </w:rPr>
        <w:t xml:space="preserve"> </w:t>
      </w:r>
      <w:r>
        <w:t>Каспийский</w:t>
      </w:r>
      <w:r>
        <w:rPr>
          <w:spacing w:val="1"/>
        </w:rPr>
        <w:t xml:space="preserve"> </w:t>
      </w:r>
      <w:r>
        <w:t>поход</w:t>
      </w:r>
      <w:r>
        <w:rPr>
          <w:spacing w:val="-1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I.</w:t>
      </w:r>
    </w:p>
    <w:p w:rsidR="005E3C49" w:rsidRDefault="00F64E00">
      <w:pPr>
        <w:pStyle w:val="a3"/>
        <w:ind w:right="571" w:firstLine="705"/>
      </w:pPr>
      <w:r>
        <w:rPr>
          <w:b/>
        </w:rPr>
        <w:t>Преобразования</w:t>
      </w:r>
      <w:r>
        <w:rPr>
          <w:b/>
          <w:spacing w:val="1"/>
        </w:rPr>
        <w:t xml:space="preserve"> </w:t>
      </w:r>
      <w:r>
        <w:rPr>
          <w:b/>
        </w:rPr>
        <w:t>Петра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области</w:t>
      </w:r>
      <w:r>
        <w:rPr>
          <w:b/>
          <w:spacing w:val="1"/>
        </w:rPr>
        <w:t xml:space="preserve"> </w:t>
      </w:r>
      <w:r>
        <w:rPr>
          <w:b/>
        </w:rPr>
        <w:t>культуры.</w:t>
      </w:r>
      <w:r>
        <w:t>Доминирование</w:t>
      </w:r>
      <w:r>
        <w:rPr>
          <w:spacing w:val="1"/>
        </w:rPr>
        <w:t xml:space="preserve"> </w:t>
      </w:r>
      <w:r>
        <w:t>светского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6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Первая газета «Ведомости». Создание сети школ и специальных учебных заведений. Развитие 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живопись,</w:t>
      </w:r>
      <w:r>
        <w:rPr>
          <w:spacing w:val="60"/>
        </w:rPr>
        <w:t xml:space="preserve"> </w:t>
      </w:r>
      <w:r>
        <w:t>портрет</w:t>
      </w:r>
      <w:r>
        <w:rPr>
          <w:spacing w:val="61"/>
        </w:rPr>
        <w:t xml:space="preserve"> </w:t>
      </w:r>
      <w:r>
        <w:t>петровской</w:t>
      </w:r>
      <w:r>
        <w:rPr>
          <w:spacing w:val="1"/>
        </w:rPr>
        <w:t xml:space="preserve"> </w:t>
      </w:r>
      <w:r>
        <w:t>эпохи.</w:t>
      </w:r>
      <w:r>
        <w:rPr>
          <w:spacing w:val="9"/>
        </w:rPr>
        <w:t xml:space="preserve"> </w:t>
      </w:r>
      <w:r>
        <w:t>Скульптура и</w:t>
      </w:r>
      <w:r>
        <w:rPr>
          <w:spacing w:val="9"/>
        </w:rPr>
        <w:t xml:space="preserve"> </w:t>
      </w:r>
      <w:r>
        <w:t>архитектура.</w:t>
      </w:r>
      <w:r>
        <w:rPr>
          <w:spacing w:val="9"/>
        </w:rPr>
        <w:t xml:space="preserve"> </w:t>
      </w:r>
      <w:r>
        <w:t>Памятники</w:t>
      </w:r>
      <w:r>
        <w:rPr>
          <w:spacing w:val="4"/>
        </w:rPr>
        <w:t xml:space="preserve"> </w:t>
      </w:r>
      <w:r>
        <w:t>раннего</w:t>
      </w:r>
      <w:r>
        <w:rPr>
          <w:spacing w:val="11"/>
        </w:rPr>
        <w:t xml:space="preserve"> </w:t>
      </w:r>
      <w:r>
        <w:t>барокко.</w:t>
      </w:r>
    </w:p>
    <w:p w:rsidR="005E3C49" w:rsidRDefault="00F64E00">
      <w:pPr>
        <w:pStyle w:val="a3"/>
        <w:ind w:right="572" w:firstLine="705"/>
      </w:pPr>
      <w:r>
        <w:t>Повседневная жизнь и быт правящей элиты и основной массы населения. Перемены в 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rPr>
          <w:i/>
        </w:rPr>
        <w:t>Новые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социальной</w:t>
      </w:r>
      <w:r>
        <w:rPr>
          <w:i/>
          <w:spacing w:val="1"/>
        </w:rPr>
        <w:t xml:space="preserve"> </w:t>
      </w:r>
      <w:r>
        <w:rPr>
          <w:i/>
        </w:rPr>
        <w:t>коммуникации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дворянской</w:t>
      </w:r>
      <w:r>
        <w:rPr>
          <w:i/>
          <w:spacing w:val="1"/>
        </w:rPr>
        <w:t xml:space="preserve"> </w:t>
      </w:r>
      <w:r>
        <w:rPr>
          <w:i/>
        </w:rPr>
        <w:t>среде.</w:t>
      </w:r>
      <w:r>
        <w:rPr>
          <w:i/>
          <w:spacing w:val="1"/>
        </w:rPr>
        <w:t xml:space="preserve"> </w:t>
      </w:r>
      <w:r>
        <w:t>Ассамблеи, балы, фейерверки, светские государственные праздники. «Европейский» стиль в 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0"/>
        </w:rPr>
        <w:t xml:space="preserve"> </w:t>
      </w:r>
      <w:r>
        <w:t>питании.</w:t>
      </w:r>
      <w:r>
        <w:rPr>
          <w:spacing w:val="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</w:t>
      </w:r>
      <w:r>
        <w:rPr>
          <w:spacing w:val="12"/>
        </w:rPr>
        <w:t xml:space="preserve"> </w:t>
      </w:r>
      <w:r>
        <w:t>женщин.</w:t>
      </w:r>
    </w:p>
    <w:p w:rsidR="005E3C49" w:rsidRDefault="00F64E00">
      <w:pPr>
        <w:pStyle w:val="a3"/>
        <w:ind w:left="1535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петровских</w:t>
      </w:r>
      <w:r>
        <w:rPr>
          <w:spacing w:val="-10"/>
        </w:rPr>
        <w:t xml:space="preserve"> </w:t>
      </w:r>
      <w:r>
        <w:t>преобразований.</w:t>
      </w:r>
      <w:r>
        <w:rPr>
          <w:spacing w:val="-6"/>
        </w:rPr>
        <w:t xml:space="preserve"> </w:t>
      </w:r>
      <w:r>
        <w:t>Образ Петра</w:t>
      </w:r>
      <w:r>
        <w:rPr>
          <w:spacing w:val="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 культуре.</w:t>
      </w:r>
    </w:p>
    <w:p w:rsidR="005E3C49" w:rsidRDefault="00F64E00">
      <w:pPr>
        <w:pStyle w:val="Heading1"/>
        <w:spacing w:before="2" w:line="275" w:lineRule="exact"/>
      </w:pPr>
      <w:bookmarkStart w:id="284" w:name="После_Петра_Великого:_эпоха_«дворцовых_п"/>
      <w:bookmarkEnd w:id="284"/>
      <w:r>
        <w:t>После</w:t>
      </w:r>
      <w:r>
        <w:rPr>
          <w:spacing w:val="-2"/>
        </w:rPr>
        <w:t xml:space="preserve"> </w:t>
      </w:r>
      <w:r>
        <w:t>Петра</w:t>
      </w:r>
      <w:r>
        <w:rPr>
          <w:spacing w:val="-8"/>
        </w:rPr>
        <w:t xml:space="preserve"> </w:t>
      </w:r>
      <w:r>
        <w:t>Великого:</w:t>
      </w:r>
      <w:r>
        <w:rPr>
          <w:spacing w:val="-2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«дворцовых</w:t>
      </w:r>
      <w:r>
        <w:rPr>
          <w:spacing w:val="-7"/>
        </w:rPr>
        <w:t xml:space="preserve"> </w:t>
      </w:r>
      <w:r>
        <w:t>переворотов»</w:t>
      </w:r>
    </w:p>
    <w:p w:rsidR="005E3C49" w:rsidRDefault="00F64E00">
      <w:pPr>
        <w:pStyle w:val="a3"/>
        <w:spacing w:line="274" w:lineRule="exact"/>
        <w:ind w:left="1535"/>
      </w:pPr>
      <w:r>
        <w:t>Причины</w:t>
      </w:r>
      <w:r>
        <w:rPr>
          <w:spacing w:val="87"/>
        </w:rPr>
        <w:t xml:space="preserve"> </w:t>
      </w:r>
      <w:r>
        <w:t>нестабильности</w:t>
      </w:r>
      <w:r>
        <w:rPr>
          <w:spacing w:val="93"/>
        </w:rPr>
        <w:t xml:space="preserve"> </w:t>
      </w:r>
      <w:r>
        <w:t xml:space="preserve">политического  </w:t>
      </w:r>
      <w:r>
        <w:rPr>
          <w:spacing w:val="38"/>
        </w:rPr>
        <w:t xml:space="preserve"> </w:t>
      </w:r>
      <w:r>
        <w:t xml:space="preserve">строя.  </w:t>
      </w:r>
      <w:r>
        <w:rPr>
          <w:spacing w:val="32"/>
        </w:rPr>
        <w:t xml:space="preserve"> </w:t>
      </w:r>
      <w:r>
        <w:t xml:space="preserve">Дворцовые  </w:t>
      </w:r>
      <w:r>
        <w:rPr>
          <w:spacing w:val="20"/>
        </w:rPr>
        <w:t xml:space="preserve"> </w:t>
      </w:r>
      <w:r>
        <w:t xml:space="preserve">перевороты.  </w:t>
      </w:r>
      <w:r>
        <w:rPr>
          <w:spacing w:val="23"/>
        </w:rPr>
        <w:t xml:space="preserve"> </w:t>
      </w:r>
      <w:r>
        <w:t>Фаворитизм.</w:t>
      </w:r>
    </w:p>
    <w:p w:rsidR="005E3C49" w:rsidRDefault="00F64E00">
      <w:pPr>
        <w:pStyle w:val="a3"/>
        <w:spacing w:line="274" w:lineRule="exact"/>
      </w:pPr>
      <w:r>
        <w:t>Создание</w:t>
      </w:r>
      <w:r>
        <w:rPr>
          <w:spacing w:val="-9"/>
        </w:rPr>
        <w:t xml:space="preserve"> </w:t>
      </w:r>
      <w:r>
        <w:t>Верховного</w:t>
      </w:r>
      <w:r>
        <w:rPr>
          <w:spacing w:val="-2"/>
        </w:rPr>
        <w:t xml:space="preserve"> </w:t>
      </w:r>
      <w:r>
        <w:t>тайного</w:t>
      </w:r>
      <w:r>
        <w:rPr>
          <w:spacing w:val="-4"/>
        </w:rPr>
        <w:t xml:space="preserve"> </w:t>
      </w:r>
      <w:r>
        <w:t>совета.</w:t>
      </w:r>
      <w:r>
        <w:rPr>
          <w:spacing w:val="-7"/>
        </w:rPr>
        <w:t xml:space="preserve"> </w:t>
      </w:r>
      <w:r>
        <w:t>Крушение</w:t>
      </w:r>
      <w:r>
        <w:rPr>
          <w:spacing w:val="-9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карьеры</w:t>
      </w:r>
      <w:r>
        <w:rPr>
          <w:spacing w:val="-12"/>
        </w:rPr>
        <w:t xml:space="preserve"> </w:t>
      </w:r>
      <w:r>
        <w:t>А.Д.Меншикова.</w:t>
      </w:r>
    </w:p>
    <w:p w:rsidR="005E3C49" w:rsidRDefault="00F64E00">
      <w:pPr>
        <w:pStyle w:val="a3"/>
        <w:ind w:right="580"/>
      </w:pPr>
      <w:r>
        <w:t>«Кондиции</w:t>
      </w:r>
      <w:r>
        <w:rPr>
          <w:spacing w:val="1"/>
        </w:rPr>
        <w:t xml:space="preserve"> </w:t>
      </w:r>
      <w:r>
        <w:t>верховников»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Анны</w:t>
      </w:r>
      <w:r>
        <w:rPr>
          <w:spacing w:val="1"/>
        </w:rPr>
        <w:t xml:space="preserve"> </w:t>
      </w:r>
      <w:r>
        <w:t>Иоанновны.</w:t>
      </w:r>
      <w:r>
        <w:rPr>
          <w:spacing w:val="1"/>
        </w:rPr>
        <w:t xml:space="preserve"> </w:t>
      </w:r>
      <w:r>
        <w:t>«Кабинет</w:t>
      </w:r>
      <w:r>
        <w:rPr>
          <w:spacing w:val="1"/>
        </w:rPr>
        <w:t xml:space="preserve"> </w:t>
      </w:r>
      <w:r>
        <w:t>министров».</w:t>
      </w:r>
      <w:r>
        <w:rPr>
          <w:spacing w:val="6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Э.Бирона,</w:t>
      </w:r>
      <w:r>
        <w:rPr>
          <w:spacing w:val="1"/>
        </w:rPr>
        <w:t xml:space="preserve"> </w:t>
      </w:r>
      <w:r>
        <w:t>А.И.Остермана,</w:t>
      </w:r>
      <w:r>
        <w:rPr>
          <w:spacing w:val="1"/>
        </w:rPr>
        <w:t xml:space="preserve"> </w:t>
      </w:r>
      <w:r>
        <w:t>А.П.Волынского,</w:t>
      </w:r>
      <w:r>
        <w:rPr>
          <w:spacing w:val="1"/>
        </w:rPr>
        <w:t xml:space="preserve"> </w:t>
      </w:r>
      <w:r>
        <w:t>Б.Х.Миниха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</w:p>
    <w:p w:rsidR="005E3C49" w:rsidRDefault="00F64E00">
      <w:pPr>
        <w:spacing w:before="1" w:line="242" w:lineRule="auto"/>
        <w:ind w:left="830" w:right="561" w:firstLine="700"/>
        <w:jc w:val="both"/>
        <w:rPr>
          <w:i/>
          <w:sz w:val="24"/>
        </w:rPr>
      </w:pPr>
      <w:r>
        <w:rPr>
          <w:sz w:val="24"/>
        </w:rPr>
        <w:t>Укрепление границ империи на Украине и на юго-восточной окраине.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Переход Младшего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Казахстане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суверенитет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империи.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Османской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империей.</w:t>
      </w:r>
    </w:p>
    <w:p w:rsidR="005E3C49" w:rsidRDefault="00F64E00">
      <w:pPr>
        <w:pStyle w:val="a3"/>
        <w:ind w:right="576" w:firstLine="705"/>
      </w:pPr>
      <w:r>
        <w:t>Россия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Елизавете</w:t>
      </w:r>
      <w:r>
        <w:rPr>
          <w:spacing w:val="1"/>
        </w:rPr>
        <w:t xml:space="preserve"> </w:t>
      </w:r>
      <w:r>
        <w:t>Петровне.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П.И.Шувалова. Создание Дворянского и Купеческого банков. Усиление роли косвенных 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монополий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торговле.</w:t>
      </w:r>
      <w:r>
        <w:rPr>
          <w:spacing w:val="-5"/>
        </w:rPr>
        <w:t xml:space="preserve"> </w:t>
      </w:r>
      <w:r>
        <w:t>Основание</w:t>
      </w:r>
      <w:r>
        <w:rPr>
          <w:spacing w:val="-5"/>
        </w:rPr>
        <w:t xml:space="preserve"> </w:t>
      </w:r>
      <w:r>
        <w:t>Московского</w:t>
      </w:r>
      <w:r>
        <w:rPr>
          <w:spacing w:val="9"/>
        </w:rPr>
        <w:t xml:space="preserve"> </w:t>
      </w:r>
      <w:r>
        <w:t>университета.</w:t>
      </w:r>
      <w:r>
        <w:rPr>
          <w:spacing w:val="4"/>
        </w:rPr>
        <w:t xml:space="preserve"> </w:t>
      </w:r>
      <w:r>
        <w:t>М.В.</w:t>
      </w:r>
      <w:r>
        <w:rPr>
          <w:spacing w:val="-1"/>
        </w:rPr>
        <w:t xml:space="preserve"> </w:t>
      </w:r>
      <w:r>
        <w:t>Ломоносов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И.И.</w:t>
      </w:r>
      <w:r>
        <w:rPr>
          <w:spacing w:val="4"/>
        </w:rPr>
        <w:t xml:space="preserve"> </w:t>
      </w:r>
      <w:r>
        <w:t>Шувалов.</w:t>
      </w:r>
    </w:p>
    <w:p w:rsidR="005E3C49" w:rsidRDefault="00F64E00">
      <w:pPr>
        <w:pStyle w:val="a3"/>
        <w:ind w:left="1535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международных</w:t>
      </w:r>
      <w:r>
        <w:rPr>
          <w:spacing w:val="-6"/>
        </w:rPr>
        <w:t xml:space="preserve"> </w:t>
      </w:r>
      <w:r>
        <w:t>конфликтах</w:t>
      </w:r>
      <w:r>
        <w:rPr>
          <w:spacing w:val="-9"/>
        </w:rPr>
        <w:t xml:space="preserve"> </w:t>
      </w:r>
      <w:r>
        <w:t>1740-х</w:t>
      </w:r>
      <w:r>
        <w:rPr>
          <w:spacing w:val="-10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1750-х</w:t>
      </w:r>
      <w:r>
        <w:rPr>
          <w:spacing w:val="-9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Семилетней</w:t>
      </w:r>
      <w:r>
        <w:rPr>
          <w:spacing w:val="-3"/>
        </w:rPr>
        <w:t xml:space="preserve"> </w:t>
      </w:r>
      <w:r>
        <w:t>войне.</w:t>
      </w:r>
    </w:p>
    <w:p w:rsidR="005E3C49" w:rsidRDefault="00F64E00">
      <w:pPr>
        <w:pStyle w:val="a3"/>
      </w:pPr>
      <w:r>
        <w:t>Петр III.</w:t>
      </w:r>
      <w:r>
        <w:rPr>
          <w:spacing w:val="2"/>
        </w:rPr>
        <w:t xml:space="preserve"> </w:t>
      </w:r>
      <w:r>
        <w:t>Манифест «о</w:t>
      </w:r>
      <w:r>
        <w:rPr>
          <w:spacing w:val="-1"/>
        </w:rPr>
        <w:t xml:space="preserve"> </w:t>
      </w:r>
      <w:r>
        <w:t>вольности</w:t>
      </w:r>
      <w:r>
        <w:rPr>
          <w:spacing w:val="-3"/>
        </w:rPr>
        <w:t xml:space="preserve"> </w:t>
      </w:r>
      <w:r>
        <w:t>дворянской».</w:t>
      </w:r>
      <w:r>
        <w:rPr>
          <w:spacing w:val="-1"/>
        </w:rPr>
        <w:t xml:space="preserve"> </w:t>
      </w:r>
      <w:r>
        <w:t>Переворот</w:t>
      </w:r>
      <w:r>
        <w:rPr>
          <w:spacing w:val="-9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июня</w:t>
      </w:r>
      <w:r>
        <w:rPr>
          <w:spacing w:val="-5"/>
        </w:rPr>
        <w:t xml:space="preserve"> </w:t>
      </w:r>
      <w:r>
        <w:t>1762</w:t>
      </w:r>
      <w:r>
        <w:rPr>
          <w:spacing w:val="-14"/>
        </w:rPr>
        <w:t xml:space="preserve"> </w:t>
      </w:r>
      <w:r>
        <w:t>г.</w:t>
      </w:r>
    </w:p>
    <w:p w:rsidR="005E3C49" w:rsidRDefault="00F64E00">
      <w:pPr>
        <w:pStyle w:val="Heading1"/>
        <w:spacing w:before="1" w:line="275" w:lineRule="exact"/>
      </w:pPr>
      <w:bookmarkStart w:id="285" w:name="Россия_в_1760-х_–_1790-_гг._Правление_Ек"/>
      <w:bookmarkEnd w:id="285"/>
      <w:r>
        <w:lastRenderedPageBreak/>
        <w:t>Россия в 1760-х</w:t>
      </w:r>
      <w:r>
        <w:rPr>
          <w:spacing w:val="-10"/>
        </w:rPr>
        <w:t xml:space="preserve"> </w:t>
      </w:r>
      <w:r>
        <w:t>– 1790-</w:t>
      </w:r>
      <w:r>
        <w:rPr>
          <w:spacing w:val="-3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Правление Екатерины</w:t>
      </w:r>
      <w:r>
        <w:rPr>
          <w:spacing w:val="6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</w:t>
      </w:r>
    </w:p>
    <w:p w:rsidR="005E3C49" w:rsidRDefault="00F64E00">
      <w:pPr>
        <w:pStyle w:val="a3"/>
        <w:spacing w:line="271" w:lineRule="exact"/>
        <w:ind w:left="1535"/>
      </w:pPr>
      <w:r>
        <w:t xml:space="preserve">Внутренняя  </w:t>
      </w:r>
      <w:r>
        <w:rPr>
          <w:spacing w:val="23"/>
        </w:rPr>
        <w:t xml:space="preserve"> </w:t>
      </w:r>
      <w:r>
        <w:t xml:space="preserve">политика  </w:t>
      </w:r>
      <w:r>
        <w:rPr>
          <w:spacing w:val="10"/>
        </w:rPr>
        <w:t xml:space="preserve"> </w:t>
      </w:r>
      <w:r>
        <w:t xml:space="preserve">Екатерины   </w:t>
      </w:r>
      <w:r>
        <w:rPr>
          <w:spacing w:val="17"/>
        </w:rPr>
        <w:t xml:space="preserve"> </w:t>
      </w:r>
      <w:r>
        <w:t xml:space="preserve">II.   </w:t>
      </w:r>
      <w:r>
        <w:rPr>
          <w:spacing w:val="12"/>
        </w:rPr>
        <w:t xml:space="preserve"> </w:t>
      </w:r>
      <w:r>
        <w:t xml:space="preserve">Личность   </w:t>
      </w:r>
      <w:r>
        <w:rPr>
          <w:spacing w:val="7"/>
        </w:rPr>
        <w:t xml:space="preserve"> </w:t>
      </w:r>
      <w:r>
        <w:t xml:space="preserve">императрицы.   </w:t>
      </w:r>
      <w:r>
        <w:rPr>
          <w:spacing w:val="18"/>
        </w:rPr>
        <w:t xml:space="preserve"> </w:t>
      </w:r>
      <w:r>
        <w:t xml:space="preserve">Идеи   </w:t>
      </w:r>
      <w:r>
        <w:rPr>
          <w:spacing w:val="15"/>
        </w:rPr>
        <w:t xml:space="preserve"> </w:t>
      </w:r>
      <w:r>
        <w:t>Просвещения.</w:t>
      </w:r>
    </w:p>
    <w:p w:rsidR="005E3C49" w:rsidRDefault="00F64E00">
      <w:pPr>
        <w:pStyle w:val="a3"/>
        <w:ind w:right="572"/>
        <w:rPr>
          <w:i/>
        </w:rPr>
      </w:pPr>
      <w:r>
        <w:t>«Просвещенный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 Уложенной комиссии. Экономическая и финансовая политика правительства. 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монополий,</w:t>
      </w:r>
      <w:r>
        <w:rPr>
          <w:spacing w:val="1"/>
        </w:rPr>
        <w:t xml:space="preserve"> </w:t>
      </w:r>
      <w:r>
        <w:t>умеренность</w:t>
      </w:r>
      <w:r>
        <w:rPr>
          <w:spacing w:val="1"/>
        </w:rPr>
        <w:t xml:space="preserve"> </w:t>
      </w:r>
      <w:r>
        <w:t>таможенной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Вольное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городам.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Дворянство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rPr>
          <w:i/>
        </w:rPr>
        <w:t>Привлечение</w:t>
      </w:r>
      <w:r>
        <w:rPr>
          <w:i/>
          <w:spacing w:val="1"/>
        </w:rPr>
        <w:t xml:space="preserve"> </w:t>
      </w:r>
      <w:r>
        <w:rPr>
          <w:i/>
        </w:rPr>
        <w:t>представителей</w:t>
      </w:r>
      <w:r>
        <w:rPr>
          <w:i/>
          <w:spacing w:val="2"/>
        </w:rPr>
        <w:t xml:space="preserve"> </w:t>
      </w:r>
      <w:r>
        <w:rPr>
          <w:i/>
        </w:rPr>
        <w:t>сословий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57"/>
        </w:rPr>
        <w:t xml:space="preserve"> </w:t>
      </w:r>
      <w:r>
        <w:rPr>
          <w:i/>
        </w:rPr>
        <w:t>местному  управлению.</w:t>
      </w:r>
      <w:r>
        <w:rPr>
          <w:i/>
          <w:spacing w:val="4"/>
        </w:rPr>
        <w:t xml:space="preserve"> </w:t>
      </w:r>
      <w:r>
        <w:rPr>
          <w:i/>
        </w:rPr>
        <w:t>Создание</w:t>
      </w:r>
      <w:r>
        <w:rPr>
          <w:i/>
          <w:spacing w:val="54"/>
        </w:rPr>
        <w:t xml:space="preserve"> </w:t>
      </w:r>
      <w:r>
        <w:rPr>
          <w:i/>
        </w:rPr>
        <w:t>дворянских</w:t>
      </w:r>
      <w:r>
        <w:rPr>
          <w:i/>
          <w:spacing w:val="1"/>
        </w:rPr>
        <w:t xml:space="preserve"> </w:t>
      </w:r>
      <w:r>
        <w:rPr>
          <w:i/>
        </w:rPr>
        <w:t>обществ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56"/>
        </w:rPr>
        <w:t xml:space="preserve"> </w:t>
      </w:r>
      <w:r>
        <w:rPr>
          <w:i/>
        </w:rPr>
        <w:t>губерниях</w:t>
      </w:r>
      <w:r>
        <w:rPr>
          <w:i/>
          <w:spacing w:val="1"/>
        </w:rPr>
        <w:t xml:space="preserve"> </w:t>
      </w:r>
      <w:r>
        <w:rPr>
          <w:i/>
        </w:rPr>
        <w:t>и</w:t>
      </w:r>
    </w:p>
    <w:p w:rsidR="005E3C49" w:rsidRDefault="00F64E00">
      <w:pPr>
        <w:spacing w:before="72"/>
        <w:ind w:left="830"/>
        <w:jc w:val="both"/>
        <w:rPr>
          <w:i/>
          <w:sz w:val="24"/>
        </w:rPr>
      </w:pPr>
      <w:r>
        <w:rPr>
          <w:i/>
          <w:sz w:val="24"/>
        </w:rPr>
        <w:t>уездах.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Расширение привилегий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гильдейского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купечества в налоговой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городском управлении.</w:t>
      </w:r>
    </w:p>
    <w:p w:rsidR="005E3C49" w:rsidRDefault="00F64E00">
      <w:pPr>
        <w:spacing w:before="2"/>
        <w:ind w:left="830" w:right="568" w:firstLine="700"/>
        <w:jc w:val="both"/>
        <w:rPr>
          <w:sz w:val="24"/>
        </w:rPr>
      </w:pPr>
      <w:r>
        <w:rPr>
          <w:sz w:val="24"/>
        </w:rPr>
        <w:t>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Унификация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окраинах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империи.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Ликвидация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украинского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гетманства.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Кубанского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Оренбургского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Сибирского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Ростова-на-Дону.Активизация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привлечению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иностранцев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Россию.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Расселение колонистов в Новороссии, Поволжье, других регионах. Укрепление начал толерантности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веротерпимости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 неправославным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нехристианским</w:t>
      </w:r>
      <w:r>
        <w:rPr>
          <w:spacing w:val="4"/>
          <w:sz w:val="24"/>
        </w:rPr>
        <w:t xml:space="preserve"> </w:t>
      </w:r>
      <w:r>
        <w:rPr>
          <w:sz w:val="24"/>
        </w:rPr>
        <w:t>конфессиям.</w:t>
      </w:r>
    </w:p>
    <w:p w:rsidR="005E3C49" w:rsidRDefault="00F64E00">
      <w:pPr>
        <w:pStyle w:val="a3"/>
        <w:spacing w:before="4" w:line="275" w:lineRule="exact"/>
        <w:ind w:left="820"/>
      </w:pPr>
      <w:r>
        <w:t>Экономическое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8"/>
        </w:rPr>
        <w:t xml:space="preserve"> </w:t>
      </w:r>
      <w:r>
        <w:t>половине</w:t>
      </w:r>
      <w:r>
        <w:rPr>
          <w:spacing w:val="4"/>
        </w:rPr>
        <w:t xml:space="preserve"> </w:t>
      </w:r>
      <w:r>
        <w:t>XVIII</w:t>
      </w:r>
      <w:r>
        <w:rPr>
          <w:spacing w:val="-8"/>
        </w:rPr>
        <w:t xml:space="preserve"> </w:t>
      </w:r>
      <w:r>
        <w:t>века. Крестьяне:</w:t>
      </w:r>
    </w:p>
    <w:p w:rsidR="005E3C49" w:rsidRDefault="00F64E00">
      <w:pPr>
        <w:pStyle w:val="a3"/>
        <w:ind w:right="561"/>
      </w:pPr>
      <w:r>
        <w:t>крепостные, государственные, монастырские. Условия жизни крепостной деревни. Права помещика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крепостным.</w:t>
      </w:r>
      <w:r>
        <w:rPr>
          <w:spacing w:val="1"/>
        </w:rPr>
        <w:t xml:space="preserve"> </w:t>
      </w:r>
      <w:r>
        <w:t>Барщинное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оброчное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rPr>
          <w:i/>
        </w:rPr>
        <w:t>Дворовые</w:t>
      </w:r>
      <w:r>
        <w:rPr>
          <w:i/>
          <w:spacing w:val="1"/>
        </w:rPr>
        <w:t xml:space="preserve"> </w:t>
      </w:r>
      <w:r>
        <w:rPr>
          <w:i/>
        </w:rPr>
        <w:t>люди.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крепостного</w:t>
      </w:r>
      <w:r>
        <w:rPr>
          <w:spacing w:val="2"/>
        </w:rPr>
        <w:t xml:space="preserve"> </w:t>
      </w:r>
      <w:r>
        <w:t>строя</w:t>
      </w:r>
      <w:r>
        <w:rPr>
          <w:spacing w:val="-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экономике</w:t>
      </w:r>
      <w:r>
        <w:rPr>
          <w:spacing w:val="-3"/>
        </w:rPr>
        <w:t xml:space="preserve"> </w:t>
      </w:r>
      <w:r>
        <w:t>страны.</w:t>
      </w:r>
    </w:p>
    <w:p w:rsidR="005E3C49" w:rsidRDefault="00F64E00">
      <w:pPr>
        <w:spacing w:before="1" w:line="242" w:lineRule="auto"/>
        <w:ind w:left="830" w:right="583" w:firstLine="705"/>
        <w:jc w:val="both"/>
        <w:rPr>
          <w:i/>
          <w:sz w:val="24"/>
        </w:rPr>
      </w:pPr>
      <w:r>
        <w:rPr>
          <w:sz w:val="24"/>
        </w:rPr>
        <w:t>Промышленность в городе и деревне. Роль государства, купечества, помещиков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Крепостной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вольнонаемный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труд.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Привлечение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крепостных оброчных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крестьян</w:t>
      </w:r>
    </w:p>
    <w:p w:rsidR="005E3C49" w:rsidRDefault="00F64E00">
      <w:pPr>
        <w:pStyle w:val="a3"/>
        <w:spacing w:before="64" w:line="237" w:lineRule="auto"/>
        <w:ind w:right="584"/>
      </w:pPr>
      <w:r>
        <w:rPr>
          <w:i/>
        </w:rPr>
        <w:t xml:space="preserve">к работе на мануфактурах. </w:t>
      </w:r>
      <w:r>
        <w:t>Развитие крестьянских промыслов.Рост текстильной промышленности:</w:t>
      </w:r>
      <w:r>
        <w:rPr>
          <w:spacing w:val="1"/>
        </w:rPr>
        <w:t xml:space="preserve"> </w:t>
      </w:r>
      <w:r>
        <w:t>распространение производства хлопчатобумажных тканей. Начало известных 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3"/>
        </w:rPr>
        <w:t xml:space="preserve"> </w:t>
      </w:r>
      <w:r>
        <w:t>Морозовы, Рябушинские,</w:t>
      </w:r>
      <w:r>
        <w:rPr>
          <w:spacing w:val="10"/>
        </w:rPr>
        <w:t xml:space="preserve"> </w:t>
      </w:r>
      <w:r>
        <w:t>Гарелины,</w:t>
      </w:r>
      <w:r>
        <w:rPr>
          <w:spacing w:val="-5"/>
        </w:rPr>
        <w:t xml:space="preserve"> </w:t>
      </w:r>
      <w:r>
        <w:t>Прохоровы, Демидовы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E3C49" w:rsidRDefault="00F64E00">
      <w:pPr>
        <w:spacing w:before="11" w:line="237" w:lineRule="auto"/>
        <w:ind w:left="830" w:right="572" w:firstLine="705"/>
        <w:jc w:val="both"/>
        <w:rPr>
          <w:sz w:val="24"/>
        </w:rPr>
      </w:pPr>
      <w:r>
        <w:rPr>
          <w:sz w:val="24"/>
        </w:rPr>
        <w:t>Внутренняя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внешняя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торговля.</w:t>
      </w:r>
      <w:r>
        <w:rPr>
          <w:spacing w:val="1"/>
          <w:sz w:val="24"/>
        </w:rPr>
        <w:t xml:space="preserve"> </w:t>
      </w:r>
      <w:r>
        <w:rPr>
          <w:sz w:val="24"/>
        </w:rPr>
        <w:t>Торговые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Водно-транспортные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системы: Вышневолоцкая, Тихвинская, Мариинская и др. </w:t>
      </w:r>
      <w:r>
        <w:rPr>
          <w:sz w:val="24"/>
        </w:rPr>
        <w:t>Ярмарки и их роль во внутренней торговле.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Макарьевская,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Ирбитская,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Свенская,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Коренная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ярмарки.</w:t>
      </w:r>
      <w:r>
        <w:rPr>
          <w:spacing w:val="10"/>
          <w:sz w:val="24"/>
        </w:rPr>
        <w:t xml:space="preserve"> </w:t>
      </w:r>
      <w:r>
        <w:rPr>
          <w:sz w:val="24"/>
        </w:rPr>
        <w:t>Ярмарки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Украине.</w:t>
      </w:r>
    </w:p>
    <w:p w:rsidR="005E3C49" w:rsidRDefault="00F64E00">
      <w:pPr>
        <w:spacing w:before="9" w:line="242" w:lineRule="auto"/>
        <w:ind w:left="830" w:right="583"/>
        <w:jc w:val="both"/>
        <w:rPr>
          <w:i/>
          <w:sz w:val="24"/>
        </w:rPr>
      </w:pPr>
      <w:r>
        <w:rPr>
          <w:i/>
          <w:sz w:val="24"/>
        </w:rPr>
        <w:t>Партнеры России во внешней торговле в Европе и в мире. Обеспечение активного внешнеторгового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баланса.</w:t>
      </w:r>
    </w:p>
    <w:p w:rsidR="005E3C49" w:rsidRDefault="00F64E00">
      <w:pPr>
        <w:ind w:left="830" w:right="567" w:firstLine="705"/>
        <w:jc w:val="both"/>
        <w:rPr>
          <w:sz w:val="24"/>
        </w:rPr>
      </w:pPr>
      <w:r>
        <w:rPr>
          <w:sz w:val="24"/>
        </w:rPr>
        <w:t>Обострение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Чумной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Москве.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предводительством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Емельяна</w:t>
      </w:r>
      <w:r>
        <w:rPr>
          <w:spacing w:val="1"/>
          <w:sz w:val="24"/>
        </w:rPr>
        <w:t xml:space="preserve"> </w:t>
      </w:r>
      <w:r>
        <w:rPr>
          <w:sz w:val="24"/>
        </w:rPr>
        <w:t>Пугачева.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Антидворянский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антикрепостнический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восстании.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внутреннюю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мысли.</w:t>
      </w:r>
    </w:p>
    <w:p w:rsidR="005E3C49" w:rsidRDefault="00F64E00">
      <w:pPr>
        <w:pStyle w:val="a3"/>
        <w:spacing w:line="242" w:lineRule="auto"/>
        <w:ind w:right="581" w:firstLine="705"/>
      </w:pPr>
      <w:r>
        <w:t>Внешняя политика России второй</w:t>
      </w:r>
      <w:r>
        <w:rPr>
          <w:spacing w:val="1"/>
        </w:rPr>
        <w:t xml:space="preserve"> </w:t>
      </w:r>
      <w:r>
        <w:t>половины XVIII в., ее основные задачи.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Панин и</w:t>
      </w:r>
      <w:r>
        <w:rPr>
          <w:spacing w:val="1"/>
        </w:rPr>
        <w:t xml:space="preserve"> </w:t>
      </w:r>
      <w:r>
        <w:t>А.А.Безбородко.</w:t>
      </w:r>
    </w:p>
    <w:p w:rsidR="005E3C49" w:rsidRDefault="00F64E00">
      <w:pPr>
        <w:pStyle w:val="a3"/>
        <w:ind w:right="576" w:firstLine="705"/>
      </w:pPr>
      <w:r>
        <w:t>Борьба</w:t>
      </w:r>
      <w:r>
        <w:rPr>
          <w:spacing w:val="1"/>
        </w:rPr>
        <w:t xml:space="preserve"> </w:t>
      </w:r>
      <w:r>
        <w:t>России за</w:t>
      </w:r>
      <w:r>
        <w:rPr>
          <w:spacing w:val="1"/>
        </w:rPr>
        <w:t xml:space="preserve"> </w:t>
      </w:r>
      <w:r>
        <w:t>выход к</w:t>
      </w:r>
      <w:r>
        <w:rPr>
          <w:spacing w:val="1"/>
        </w:rPr>
        <w:t xml:space="preserve"> </w:t>
      </w:r>
      <w:r>
        <w:t>Черному морю. Войны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П.А.Румянцев,</w:t>
      </w:r>
      <w:r>
        <w:rPr>
          <w:spacing w:val="1"/>
        </w:rPr>
        <w:t xml:space="preserve"> </w:t>
      </w:r>
      <w:r>
        <w:t>А.Суворов, Ф.Ф.Ушаков, победы российских войск под их руководством. Присоединение Крыма и</w:t>
      </w:r>
      <w:r>
        <w:rPr>
          <w:spacing w:val="1"/>
        </w:rPr>
        <w:t xml:space="preserve"> </w:t>
      </w:r>
      <w:r>
        <w:t>Северного Причерноморья. Организация управления Новороссией. Строительство новых городов и</w:t>
      </w:r>
      <w:r>
        <w:rPr>
          <w:spacing w:val="1"/>
        </w:rPr>
        <w:t xml:space="preserve"> </w:t>
      </w:r>
      <w:r>
        <w:t>портов.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Пятигорска,</w:t>
      </w:r>
      <w:r>
        <w:rPr>
          <w:spacing w:val="1"/>
        </w:rPr>
        <w:t xml:space="preserve"> </w:t>
      </w:r>
      <w:r>
        <w:t>Севастополя,</w:t>
      </w:r>
      <w:r>
        <w:rPr>
          <w:spacing w:val="1"/>
        </w:rPr>
        <w:t xml:space="preserve"> </w:t>
      </w:r>
      <w:r>
        <w:t>Одессы,</w:t>
      </w:r>
      <w:r>
        <w:rPr>
          <w:spacing w:val="1"/>
        </w:rPr>
        <w:t xml:space="preserve"> </w:t>
      </w:r>
      <w:r>
        <w:t>Херсона.</w:t>
      </w:r>
      <w:r>
        <w:rPr>
          <w:spacing w:val="1"/>
        </w:rPr>
        <w:t xml:space="preserve"> </w:t>
      </w:r>
      <w:r>
        <w:t>Г.А.Потемкин.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Екатерины</w:t>
      </w:r>
      <w:r>
        <w:rPr>
          <w:spacing w:val="-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1787</w:t>
      </w:r>
      <w:r>
        <w:rPr>
          <w:spacing w:val="-8"/>
        </w:rPr>
        <w:t xml:space="preserve"> </w:t>
      </w:r>
      <w:r>
        <w:t>г.</w:t>
      </w:r>
    </w:p>
    <w:p w:rsidR="005E3C49" w:rsidRDefault="00F64E00">
      <w:pPr>
        <w:ind w:left="830" w:right="562" w:firstLine="700"/>
        <w:jc w:val="both"/>
        <w:rPr>
          <w:i/>
          <w:sz w:val="24"/>
        </w:rPr>
      </w:pPr>
      <w:r>
        <w:rPr>
          <w:sz w:val="24"/>
        </w:rPr>
        <w:t xml:space="preserve">Участие России в разделах Речи Посполитой. </w:t>
      </w:r>
      <w:r>
        <w:rPr>
          <w:i/>
          <w:sz w:val="24"/>
        </w:rPr>
        <w:t>Политика России в Польше до начала 1770-х гг.: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стремление к усилению российского влияния в условиях сохранения польского государства. Участие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 в разделах Польши вместе с империей Габсбургов и Пруссией. Первый, второй и третий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разделы. </w:t>
      </w:r>
      <w:r>
        <w:rPr>
          <w:sz w:val="24"/>
        </w:rPr>
        <w:t>Вхождение в состав России украинских и белорусских земель. Присоединение Литвы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Курляндии. Борьба Польши за национальную независимость. </w:t>
      </w:r>
      <w:r>
        <w:rPr>
          <w:i/>
          <w:sz w:val="24"/>
        </w:rPr>
        <w:t>Восстание под предводительством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Тадеуша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Костюшко.</w:t>
      </w:r>
    </w:p>
    <w:p w:rsidR="005E3C49" w:rsidRDefault="00F64E00">
      <w:pPr>
        <w:pStyle w:val="a3"/>
        <w:spacing w:line="237" w:lineRule="auto"/>
        <w:ind w:right="598" w:firstLine="705"/>
      </w:pPr>
      <w:r>
        <w:t>Участие России в борьбе с революционной Францией. Итальянский и Швейцарский походы</w:t>
      </w:r>
      <w:r>
        <w:rPr>
          <w:spacing w:val="1"/>
        </w:rPr>
        <w:t xml:space="preserve"> </w:t>
      </w:r>
      <w:r>
        <w:t>А.В.Суворова.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эскадры</w:t>
      </w:r>
      <w:r>
        <w:rPr>
          <w:spacing w:val="4"/>
        </w:rPr>
        <w:t xml:space="preserve"> </w:t>
      </w:r>
      <w:r>
        <w:t>Ф.Ф.Ушакова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5E3C49" w:rsidRDefault="00F64E00">
      <w:pPr>
        <w:pStyle w:val="Heading1"/>
        <w:spacing w:line="272" w:lineRule="exact"/>
      </w:pPr>
      <w:bookmarkStart w:id="286" w:name="Культурное_пространство_Российской_импер"/>
      <w:bookmarkEnd w:id="286"/>
      <w:r>
        <w:t>Культурное</w:t>
      </w:r>
      <w:r>
        <w:rPr>
          <w:spacing w:val="-11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империи в</w:t>
      </w:r>
      <w:r>
        <w:rPr>
          <w:spacing w:val="-2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t>в.</w:t>
      </w:r>
    </w:p>
    <w:p w:rsidR="005E3C49" w:rsidRDefault="00F64E00">
      <w:pPr>
        <w:pStyle w:val="a3"/>
        <w:ind w:right="571" w:firstLine="705"/>
      </w:pPr>
      <w:r>
        <w:t>Определяющее влияние идей Просвещения в российской общественной мысли, 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А.П.Сумарокова,</w:t>
      </w:r>
      <w:r>
        <w:rPr>
          <w:spacing w:val="2"/>
        </w:rPr>
        <w:t xml:space="preserve"> </w:t>
      </w:r>
      <w:r>
        <w:t>Г.Р.Державина,</w:t>
      </w:r>
      <w:r>
        <w:rPr>
          <w:spacing w:val="10"/>
        </w:rPr>
        <w:t xml:space="preserve"> </w:t>
      </w:r>
      <w:r>
        <w:t>Д.И.Фонвизина.</w:t>
      </w:r>
    </w:p>
    <w:p w:rsidR="005E3C49" w:rsidRDefault="00F64E00">
      <w:pPr>
        <w:ind w:left="830"/>
        <w:jc w:val="both"/>
        <w:rPr>
          <w:sz w:val="24"/>
        </w:rPr>
      </w:pPr>
      <w:r>
        <w:rPr>
          <w:i/>
          <w:sz w:val="24"/>
        </w:rPr>
        <w:t>Н.И.Новиков,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материалы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положении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крепостных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крестьян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журналах.</w:t>
      </w:r>
      <w:r>
        <w:rPr>
          <w:sz w:val="24"/>
        </w:rPr>
        <w:t>А.Н.Радищев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его</w:t>
      </w:r>
    </w:p>
    <w:p w:rsidR="005E3C49" w:rsidRDefault="00F64E00">
      <w:pPr>
        <w:pStyle w:val="a3"/>
        <w:spacing w:before="1" w:line="275" w:lineRule="exact"/>
      </w:pPr>
      <w:r>
        <w:t>«Путешествие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Петербурга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Москву».</w:t>
      </w:r>
    </w:p>
    <w:p w:rsidR="005E3C49" w:rsidRDefault="00F64E00">
      <w:pPr>
        <w:ind w:left="830" w:right="571" w:firstLine="705"/>
        <w:jc w:val="both"/>
        <w:rPr>
          <w:i/>
          <w:sz w:val="24"/>
        </w:rPr>
      </w:pPr>
      <w:r>
        <w:rPr>
          <w:sz w:val="24"/>
        </w:rPr>
        <w:lastRenderedPageBreak/>
        <w:t>Русская культура и культура народов России в XVIII веке. Развитие новой светской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преобразований Петра I. Укрепление взаимосвязей с культурой стран зарубежной Европы.</w:t>
      </w:r>
      <w:r>
        <w:rPr>
          <w:spacing w:val="1"/>
          <w:sz w:val="24"/>
        </w:rPr>
        <w:t xml:space="preserve"> </w:t>
      </w:r>
      <w:r>
        <w:rPr>
          <w:sz w:val="24"/>
        </w:rPr>
        <w:t>Масонство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художественной культуры (барокко, классицизм, рококо и т. п.). </w:t>
      </w:r>
      <w:r>
        <w:rPr>
          <w:i/>
          <w:sz w:val="24"/>
        </w:rPr>
        <w:t>Вклад в развитие русской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ученых,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художников,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мастеров, прибывших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из-за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рубежа.</w:t>
      </w:r>
    </w:p>
    <w:p w:rsidR="005E3C49" w:rsidRDefault="00F64E00">
      <w:pPr>
        <w:pStyle w:val="a3"/>
        <w:spacing w:before="1" w:line="242" w:lineRule="auto"/>
        <w:ind w:right="595"/>
      </w:pPr>
      <w:r>
        <w:t>Усиление внимания к жизни и культуре русского народа и историческому прошлому России к концу</w:t>
      </w:r>
      <w:r>
        <w:rPr>
          <w:spacing w:val="1"/>
        </w:rPr>
        <w:t xml:space="preserve"> </w:t>
      </w:r>
      <w:r>
        <w:t>столетия.</w:t>
      </w:r>
    </w:p>
    <w:p w:rsidR="005E3C49" w:rsidRDefault="00F64E00">
      <w:pPr>
        <w:pStyle w:val="a3"/>
        <w:spacing w:line="271" w:lineRule="exact"/>
        <w:ind w:left="1535"/>
      </w:pPr>
      <w:r>
        <w:t>Культура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быт</w:t>
      </w:r>
      <w:r>
        <w:rPr>
          <w:spacing w:val="90"/>
        </w:rPr>
        <w:t xml:space="preserve"> </w:t>
      </w:r>
      <w:r>
        <w:t>российских</w:t>
      </w:r>
      <w:r>
        <w:rPr>
          <w:spacing w:val="85"/>
        </w:rPr>
        <w:t xml:space="preserve"> </w:t>
      </w:r>
      <w:r>
        <w:t>сословий.</w:t>
      </w:r>
      <w:r>
        <w:rPr>
          <w:spacing w:val="93"/>
        </w:rPr>
        <w:t xml:space="preserve"> </w:t>
      </w:r>
      <w:r>
        <w:t>Дворянство:</w:t>
      </w:r>
      <w:r>
        <w:rPr>
          <w:spacing w:val="91"/>
        </w:rPr>
        <w:t xml:space="preserve"> </w:t>
      </w:r>
      <w:r>
        <w:t>жизнь</w:t>
      </w:r>
      <w:r>
        <w:rPr>
          <w:spacing w:val="91"/>
        </w:rPr>
        <w:t xml:space="preserve"> </w:t>
      </w:r>
      <w:r>
        <w:t>и</w:t>
      </w:r>
      <w:r>
        <w:rPr>
          <w:spacing w:val="89"/>
        </w:rPr>
        <w:t xml:space="preserve"> </w:t>
      </w:r>
      <w:r>
        <w:t>быт</w:t>
      </w:r>
      <w:r>
        <w:rPr>
          <w:spacing w:val="90"/>
        </w:rPr>
        <w:t xml:space="preserve"> </w:t>
      </w:r>
      <w:r>
        <w:t>дворянской</w:t>
      </w:r>
      <w:r>
        <w:rPr>
          <w:spacing w:val="92"/>
        </w:rPr>
        <w:t xml:space="preserve"> </w:t>
      </w:r>
      <w:r>
        <w:t>усадьбы.</w:t>
      </w:r>
    </w:p>
    <w:p w:rsidR="005E3C49" w:rsidRDefault="00F64E00">
      <w:pPr>
        <w:pStyle w:val="a3"/>
        <w:spacing w:before="3" w:line="273" w:lineRule="exact"/>
      </w:pPr>
      <w:r>
        <w:t>Духовенство.</w:t>
      </w:r>
      <w:r>
        <w:rPr>
          <w:spacing w:val="-9"/>
        </w:rPr>
        <w:t xml:space="preserve"> </w:t>
      </w:r>
      <w:r>
        <w:t>Купечество.</w:t>
      </w:r>
      <w:r>
        <w:rPr>
          <w:spacing w:val="1"/>
        </w:rPr>
        <w:t xml:space="preserve"> </w:t>
      </w:r>
      <w:r>
        <w:t>Крестьянство.</w:t>
      </w:r>
    </w:p>
    <w:p w:rsidR="005E3C49" w:rsidRDefault="00F64E00">
      <w:pPr>
        <w:pStyle w:val="a3"/>
        <w:spacing w:line="237" w:lineRule="auto"/>
        <w:ind w:right="565" w:firstLine="705"/>
      </w:pPr>
      <w:r>
        <w:t>Российская наука в XVIII веке. Академия наук в Петербурге. Изучение страны</w:t>
      </w:r>
      <w:r>
        <w:rPr>
          <w:spacing w:val="60"/>
        </w:rPr>
        <w:t xml:space="preserve"> </w:t>
      </w:r>
      <w:r>
        <w:t>– главная</w:t>
      </w:r>
      <w:r>
        <w:rPr>
          <w:spacing w:val="1"/>
        </w:rPr>
        <w:t xml:space="preserve"> </w:t>
      </w:r>
      <w:r>
        <w:t>задача</w:t>
      </w:r>
      <w:r>
        <w:rPr>
          <w:spacing w:val="49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науки.</w:t>
      </w:r>
      <w:r>
        <w:rPr>
          <w:spacing w:val="53"/>
        </w:rPr>
        <w:t xml:space="preserve"> </w:t>
      </w:r>
      <w:r>
        <w:t>Географические</w:t>
      </w:r>
      <w:r>
        <w:rPr>
          <w:spacing w:val="50"/>
        </w:rPr>
        <w:t xml:space="preserve"> </w:t>
      </w:r>
      <w:r>
        <w:t>экспедиции.</w:t>
      </w:r>
      <w:r>
        <w:rPr>
          <w:spacing w:val="49"/>
        </w:rPr>
        <w:t xml:space="preserve"> </w:t>
      </w:r>
      <w:r>
        <w:t>Вторая</w:t>
      </w:r>
      <w:r>
        <w:rPr>
          <w:spacing w:val="51"/>
        </w:rPr>
        <w:t xml:space="preserve"> </w:t>
      </w:r>
      <w:r>
        <w:t>Камчатская</w:t>
      </w:r>
      <w:r>
        <w:rPr>
          <w:spacing w:val="51"/>
        </w:rPr>
        <w:t xml:space="preserve"> </w:t>
      </w:r>
      <w:r>
        <w:t>экспедиция.</w:t>
      </w:r>
      <w:r>
        <w:rPr>
          <w:spacing w:val="49"/>
        </w:rPr>
        <w:t xml:space="preserve"> </w:t>
      </w:r>
      <w:r>
        <w:t>Освоение</w:t>
      </w:r>
    </w:p>
    <w:p w:rsidR="005E3C49" w:rsidRDefault="00F64E00">
      <w:pPr>
        <w:spacing w:before="72"/>
        <w:ind w:left="830" w:right="566"/>
        <w:jc w:val="both"/>
        <w:rPr>
          <w:i/>
          <w:sz w:val="24"/>
        </w:rPr>
      </w:pPr>
      <w:r>
        <w:rPr>
          <w:sz w:val="24"/>
        </w:rPr>
        <w:t xml:space="preserve">Аляски и Западного побережья Северной Америки. Российскоамериканская компания.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области отечественной истории. Изучение российской словесности и развитие литературного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Российская академия.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Е.Р.Дашкова.</w:t>
      </w:r>
    </w:p>
    <w:p w:rsidR="005E3C49" w:rsidRDefault="00F64E00">
      <w:pPr>
        <w:spacing w:before="7"/>
        <w:ind w:left="830" w:right="563" w:firstLine="705"/>
        <w:jc w:val="right"/>
        <w:rPr>
          <w:i/>
          <w:sz w:val="24"/>
        </w:rPr>
      </w:pPr>
      <w:r>
        <w:rPr>
          <w:sz w:val="24"/>
        </w:rPr>
        <w:t>М.В.</w:t>
      </w:r>
      <w:r>
        <w:rPr>
          <w:spacing w:val="1"/>
          <w:sz w:val="24"/>
        </w:rPr>
        <w:t xml:space="preserve"> </w:t>
      </w:r>
      <w:r>
        <w:rPr>
          <w:sz w:val="24"/>
        </w:rPr>
        <w:t>Ломоносов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роль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 в России в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XVIII в. </w:t>
      </w:r>
      <w:r>
        <w:rPr>
          <w:i/>
          <w:sz w:val="24"/>
        </w:rPr>
        <w:t>Основные педагогические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идеи. Воспитание «новой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породы»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Основание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воспитательных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домов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Санкт-Петербурге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Москве,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Института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«благородных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девиц»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Смольном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монастыре.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Сословные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заведения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юношества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дворянства.</w:t>
      </w:r>
    </w:p>
    <w:p w:rsidR="005E3C49" w:rsidRDefault="00F64E00">
      <w:pPr>
        <w:pStyle w:val="a3"/>
        <w:spacing w:line="272" w:lineRule="exact"/>
      </w:pPr>
      <w:r>
        <w:t>Московский</w:t>
      </w:r>
      <w:r>
        <w:rPr>
          <w:spacing w:val="-9"/>
        </w:rPr>
        <w:t xml:space="preserve"> </w:t>
      </w:r>
      <w:r>
        <w:t>университет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российский</w:t>
      </w:r>
      <w:r>
        <w:rPr>
          <w:spacing w:val="-8"/>
        </w:rPr>
        <w:t xml:space="preserve"> </w:t>
      </w:r>
      <w:r>
        <w:t>университет.</w:t>
      </w:r>
    </w:p>
    <w:p w:rsidR="005E3C49" w:rsidRDefault="00F64E00">
      <w:pPr>
        <w:pStyle w:val="a3"/>
        <w:spacing w:before="8" w:line="275" w:lineRule="exact"/>
        <w:ind w:left="0" w:right="577"/>
        <w:jc w:val="right"/>
      </w:pPr>
      <w:r>
        <w:t>Русская</w:t>
      </w:r>
      <w:r>
        <w:rPr>
          <w:spacing w:val="-4"/>
        </w:rPr>
        <w:t xml:space="preserve"> </w:t>
      </w:r>
      <w:r>
        <w:t>архитектура</w:t>
      </w:r>
      <w:r>
        <w:rPr>
          <w:spacing w:val="-4"/>
        </w:rPr>
        <w:t xml:space="preserve"> </w:t>
      </w:r>
      <w:r>
        <w:t>XVIII</w:t>
      </w:r>
      <w:r>
        <w:rPr>
          <w:spacing w:val="2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Петербурга,</w:t>
      </w:r>
      <w:r>
        <w:rPr>
          <w:spacing w:val="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плана.</w:t>
      </w:r>
    </w:p>
    <w:p w:rsidR="005E3C49" w:rsidRDefault="00F64E00">
      <w:pPr>
        <w:spacing w:line="275" w:lineRule="exact"/>
        <w:ind w:right="574"/>
        <w:jc w:val="right"/>
        <w:rPr>
          <w:i/>
          <w:sz w:val="24"/>
        </w:rPr>
      </w:pPr>
      <w:r>
        <w:rPr>
          <w:i/>
          <w:sz w:val="24"/>
        </w:rPr>
        <w:t>Регулярный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застройки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Петербурга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городов.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Барокко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архитектуре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Москвы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</w:t>
      </w:r>
    </w:p>
    <w:p w:rsidR="005E3C49" w:rsidRDefault="00F64E00">
      <w:pPr>
        <w:spacing w:before="64" w:line="242" w:lineRule="auto"/>
        <w:ind w:left="830" w:right="581"/>
        <w:jc w:val="both"/>
        <w:rPr>
          <w:sz w:val="24"/>
        </w:rPr>
      </w:pPr>
      <w:r>
        <w:rPr>
          <w:i/>
          <w:sz w:val="24"/>
        </w:rPr>
        <w:t xml:space="preserve">Петербурга. </w:t>
      </w:r>
      <w:r>
        <w:rPr>
          <w:sz w:val="24"/>
        </w:rPr>
        <w:t xml:space="preserve">Переход к классицизму, </w:t>
      </w:r>
      <w:r>
        <w:rPr>
          <w:i/>
          <w:sz w:val="24"/>
        </w:rPr>
        <w:t>создание архитектурных ассамблей в стиле классицизма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обеих столицах.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В.И. Баженов,</w:t>
      </w:r>
      <w:r>
        <w:rPr>
          <w:spacing w:val="1"/>
          <w:sz w:val="24"/>
        </w:rPr>
        <w:t xml:space="preserve"> </w:t>
      </w:r>
      <w:r>
        <w:rPr>
          <w:sz w:val="24"/>
        </w:rPr>
        <w:t>М.Ф.Казаков.</w:t>
      </w:r>
    </w:p>
    <w:p w:rsidR="005E3C49" w:rsidRDefault="00F64E00">
      <w:pPr>
        <w:ind w:left="830" w:right="582" w:firstLine="705"/>
        <w:jc w:val="both"/>
        <w:rPr>
          <w:i/>
          <w:sz w:val="24"/>
        </w:rPr>
      </w:pPr>
      <w:r>
        <w:rPr>
          <w:sz w:val="24"/>
        </w:rPr>
        <w:t>Изобразительное искусство в России, его выдающиеся мастера и произведения. Академия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художеств в Петербурге. Расцвет жанра парадного портрета в середине XVIII в. </w:t>
      </w:r>
      <w:r>
        <w:rPr>
          <w:i/>
          <w:sz w:val="24"/>
        </w:rPr>
        <w:t>Новые веяния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конце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столетия.</w:t>
      </w:r>
    </w:p>
    <w:p w:rsidR="005E3C49" w:rsidRDefault="00F64E00">
      <w:pPr>
        <w:pStyle w:val="Heading1"/>
        <w:spacing w:line="275" w:lineRule="exact"/>
      </w:pPr>
      <w:bookmarkStart w:id="287" w:name="Народы_России_в_XVIII_в."/>
      <w:bookmarkEnd w:id="287"/>
      <w:r>
        <w:t>Народы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 XVIII</w:t>
      </w:r>
      <w:r>
        <w:rPr>
          <w:spacing w:val="-4"/>
        </w:rPr>
        <w:t xml:space="preserve"> </w:t>
      </w:r>
      <w:r>
        <w:t>в.</w:t>
      </w:r>
    </w:p>
    <w:p w:rsidR="005E3C49" w:rsidRDefault="00F64E00">
      <w:pPr>
        <w:pStyle w:val="a3"/>
        <w:ind w:right="578" w:firstLine="705"/>
      </w:pPr>
      <w:r>
        <w:t>Управление окраинами империи. Башкирские восстания. Политика по отношению к исламу.</w:t>
      </w:r>
      <w:r>
        <w:rPr>
          <w:spacing w:val="1"/>
        </w:rPr>
        <w:t xml:space="preserve"> </w:t>
      </w:r>
      <w:r>
        <w:t>Освоение Новороссии, Поволжья и Южного Урала. Немецкие переселенцы. Формирование черты</w:t>
      </w:r>
      <w:r>
        <w:rPr>
          <w:spacing w:val="1"/>
        </w:rPr>
        <w:t xml:space="preserve"> </w:t>
      </w:r>
      <w:r>
        <w:t>оседлости.</w:t>
      </w:r>
    </w:p>
    <w:p w:rsidR="005E3C49" w:rsidRDefault="00F64E00">
      <w:pPr>
        <w:pStyle w:val="Heading1"/>
        <w:spacing w:before="4" w:line="272" w:lineRule="exact"/>
      </w:pPr>
      <w:bookmarkStart w:id="288" w:name="Россия_при_Павле_I"/>
      <w:bookmarkEnd w:id="288"/>
      <w:r>
        <w:t>Россия при</w:t>
      </w:r>
      <w:r>
        <w:rPr>
          <w:spacing w:val="1"/>
        </w:rPr>
        <w:t xml:space="preserve"> </w:t>
      </w:r>
      <w:r>
        <w:t>Павле</w:t>
      </w:r>
      <w:r>
        <w:rPr>
          <w:spacing w:val="-1"/>
        </w:rPr>
        <w:t xml:space="preserve"> </w:t>
      </w:r>
      <w:r>
        <w:t>I</w:t>
      </w:r>
    </w:p>
    <w:p w:rsidR="005E3C49" w:rsidRDefault="00F64E00">
      <w:pPr>
        <w:pStyle w:val="a3"/>
        <w:ind w:right="575" w:firstLine="705"/>
      </w:pPr>
      <w:r>
        <w:t xml:space="preserve">Основные принципы внутренней политики Павла I. Укрепление абсолютизма </w:t>
      </w:r>
      <w:r>
        <w:rPr>
          <w:i/>
        </w:rPr>
        <w:t>через отказ от</w:t>
      </w:r>
      <w:r>
        <w:rPr>
          <w:i/>
          <w:spacing w:val="1"/>
        </w:rPr>
        <w:t xml:space="preserve"> </w:t>
      </w:r>
      <w:r>
        <w:rPr>
          <w:i/>
        </w:rPr>
        <w:t xml:space="preserve">принципов «просвещенного абсолютизма» и </w:t>
      </w:r>
      <w:r>
        <w:t>усиление бюрократического и полицейского характера</w:t>
      </w:r>
      <w:r>
        <w:rPr>
          <w:spacing w:val="1"/>
        </w:rPr>
        <w:t xml:space="preserve"> </w:t>
      </w:r>
      <w:r>
        <w:t>государства и личной власти императора. Личность Павла I и ее влияние на политику страны. Указы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престолонаследии,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«трехдневной барщине».</w:t>
      </w:r>
    </w:p>
    <w:p w:rsidR="005E3C49" w:rsidRDefault="00F64E00">
      <w:pPr>
        <w:pStyle w:val="a3"/>
        <w:spacing w:before="2" w:line="242" w:lineRule="auto"/>
        <w:ind w:right="576" w:firstLine="705"/>
      </w:pPr>
      <w:r>
        <w:t>Политика</w:t>
      </w:r>
      <w:r>
        <w:rPr>
          <w:spacing w:val="13"/>
        </w:rPr>
        <w:t xml:space="preserve"> </w:t>
      </w:r>
      <w:r>
        <w:t>Павла</w:t>
      </w:r>
      <w:r>
        <w:rPr>
          <w:spacing w:val="9"/>
        </w:rPr>
        <w:t xml:space="preserve"> </w:t>
      </w:r>
      <w:r>
        <w:t>I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отношению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дворянству,</w:t>
      </w:r>
      <w:r>
        <w:rPr>
          <w:spacing w:val="12"/>
        </w:rPr>
        <w:t xml:space="preserve"> </w:t>
      </w:r>
      <w:r>
        <w:t>взаимоотношение</w:t>
      </w:r>
      <w:r>
        <w:rPr>
          <w:spacing w:val="10"/>
        </w:rPr>
        <w:t xml:space="preserve"> </w:t>
      </w:r>
      <w:r>
        <w:t>со</w:t>
      </w:r>
      <w:r>
        <w:rPr>
          <w:spacing w:val="18"/>
        </w:rPr>
        <w:t xml:space="preserve"> </w:t>
      </w:r>
      <w:r>
        <w:t>столичной</w:t>
      </w:r>
      <w:r>
        <w:rPr>
          <w:spacing w:val="11"/>
        </w:rPr>
        <w:t xml:space="preserve"> </w:t>
      </w:r>
      <w:r>
        <w:t>знатью,</w:t>
      </w:r>
      <w:r>
        <w:rPr>
          <w:spacing w:val="7"/>
        </w:rPr>
        <w:t xml:space="preserve"> </w:t>
      </w:r>
      <w:r>
        <w:t>меры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политики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причины дворцового</w:t>
      </w:r>
      <w:r>
        <w:rPr>
          <w:spacing w:val="11"/>
        </w:rPr>
        <w:t xml:space="preserve"> </w:t>
      </w:r>
      <w:r>
        <w:t>переворота</w:t>
      </w:r>
      <w:r>
        <w:rPr>
          <w:spacing w:val="-4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1801</w:t>
      </w:r>
      <w:r>
        <w:rPr>
          <w:spacing w:val="-7"/>
        </w:rPr>
        <w:t xml:space="preserve"> </w:t>
      </w:r>
      <w:r>
        <w:t>года.</w:t>
      </w:r>
    </w:p>
    <w:p w:rsidR="005E3C49" w:rsidRDefault="00F64E00">
      <w:pPr>
        <w:pStyle w:val="a3"/>
        <w:spacing w:line="269" w:lineRule="exact"/>
        <w:jc w:val="left"/>
      </w:pPr>
      <w:r>
        <w:rPr>
          <w:spacing w:val="-1"/>
        </w:rPr>
        <w:t>Внутренняя</w:t>
      </w:r>
      <w:r>
        <w:rPr>
          <w:spacing w:val="-5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Ограничение</w:t>
      </w:r>
      <w:r>
        <w:rPr>
          <w:spacing w:val="-10"/>
        </w:rPr>
        <w:t xml:space="preserve"> </w:t>
      </w:r>
      <w:r>
        <w:t>дворянских</w:t>
      </w:r>
      <w:r>
        <w:rPr>
          <w:spacing w:val="-14"/>
        </w:rPr>
        <w:t xml:space="preserve"> </w:t>
      </w:r>
      <w:r>
        <w:t>привилегий.</w:t>
      </w:r>
    </w:p>
    <w:p w:rsidR="005E3C49" w:rsidRDefault="00F64E00">
      <w:pPr>
        <w:pStyle w:val="Heading1"/>
        <w:spacing w:line="244" w:lineRule="auto"/>
        <w:ind w:right="6028"/>
        <w:jc w:val="left"/>
      </w:pPr>
      <w:bookmarkStart w:id="289" w:name="Региональный_компонент_Наш_регион_в_VIII"/>
      <w:bookmarkEnd w:id="289"/>
      <w:r>
        <w:t xml:space="preserve">Региональный компонент </w:t>
      </w:r>
      <w:r>
        <w:rPr>
          <w:b w:val="0"/>
        </w:rPr>
        <w:t>Наш регион в VIII в.</w:t>
      </w:r>
      <w:r>
        <w:rPr>
          <w:b w:val="0"/>
          <w:spacing w:val="-57"/>
        </w:rPr>
        <w:t xml:space="preserve"> </w:t>
      </w:r>
      <w:r>
        <w:t>Российфская империя в XIX – начале XX вв.</w:t>
      </w:r>
      <w:r>
        <w:rPr>
          <w:spacing w:val="1"/>
        </w:rPr>
        <w:t xml:space="preserve"> </w:t>
      </w:r>
      <w:r>
        <w:t>Россия на</w:t>
      </w:r>
      <w:r>
        <w:rPr>
          <w:spacing w:val="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реформам</w:t>
      </w:r>
      <w:r>
        <w:rPr>
          <w:spacing w:val="-2"/>
        </w:rPr>
        <w:t xml:space="preserve"> </w:t>
      </w:r>
      <w:r>
        <w:t>(1801–1861)</w:t>
      </w:r>
    </w:p>
    <w:p w:rsidR="005E3C49" w:rsidRDefault="00F64E00">
      <w:pPr>
        <w:spacing w:line="261" w:lineRule="exact"/>
        <w:ind w:left="820"/>
        <w:rPr>
          <w:b/>
          <w:sz w:val="24"/>
        </w:rPr>
      </w:pPr>
      <w:r>
        <w:rPr>
          <w:b/>
          <w:sz w:val="24"/>
        </w:rPr>
        <w:t>Александровская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эпоха: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либерализм</w:t>
      </w:r>
    </w:p>
    <w:p w:rsidR="005E3C49" w:rsidRDefault="00F64E00">
      <w:pPr>
        <w:pStyle w:val="a3"/>
        <w:spacing w:line="244" w:lineRule="auto"/>
        <w:ind w:left="820" w:right="580" w:firstLine="715"/>
        <w:rPr>
          <w:b/>
        </w:rPr>
      </w:pPr>
      <w:r>
        <w:t>Проекты</w:t>
      </w:r>
      <w:r>
        <w:rPr>
          <w:spacing w:val="1"/>
        </w:rPr>
        <w:t xml:space="preserve"> </w:t>
      </w:r>
      <w:r>
        <w:t>либеральных реформ</w:t>
      </w:r>
      <w:r>
        <w:rPr>
          <w:spacing w:val="1"/>
        </w:rPr>
        <w:t xml:space="preserve"> </w:t>
      </w:r>
      <w:r>
        <w:t>Александра I.</w:t>
      </w:r>
      <w:r>
        <w:rPr>
          <w:spacing w:val="1"/>
        </w:rPr>
        <w:t xml:space="preserve"> </w:t>
      </w:r>
      <w:r>
        <w:t>Внешние и внутренние факторы.</w:t>
      </w:r>
      <w:r>
        <w:rPr>
          <w:spacing w:val="1"/>
        </w:rPr>
        <w:t xml:space="preserve"> </w:t>
      </w:r>
      <w:r>
        <w:t>Негласный</w:t>
      </w:r>
      <w:r>
        <w:rPr>
          <w:spacing w:val="1"/>
        </w:rPr>
        <w:t xml:space="preserve"> </w:t>
      </w:r>
      <w:r>
        <w:t>комитет и «молодые друзья» императора. Реформы государственного управления. М.М. Сперанский.</w:t>
      </w:r>
      <w:r>
        <w:rPr>
          <w:spacing w:val="-57"/>
        </w:rPr>
        <w:t xml:space="preserve"> </w:t>
      </w:r>
      <w:r>
        <w:rPr>
          <w:b/>
        </w:rPr>
        <w:t>Отечественная</w:t>
      </w:r>
      <w:r>
        <w:rPr>
          <w:b/>
          <w:spacing w:val="3"/>
        </w:rPr>
        <w:t xml:space="preserve"> </w:t>
      </w:r>
      <w:r>
        <w:rPr>
          <w:b/>
        </w:rPr>
        <w:t>война</w:t>
      </w:r>
      <w:r>
        <w:rPr>
          <w:b/>
          <w:spacing w:val="-2"/>
        </w:rPr>
        <w:t xml:space="preserve"> </w:t>
      </w:r>
      <w:r>
        <w:rPr>
          <w:b/>
        </w:rPr>
        <w:t>1812</w:t>
      </w:r>
      <w:r>
        <w:rPr>
          <w:b/>
          <w:spacing w:val="-8"/>
        </w:rPr>
        <w:t xml:space="preserve"> </w:t>
      </w:r>
      <w:r>
        <w:rPr>
          <w:b/>
        </w:rPr>
        <w:t>г.</w:t>
      </w:r>
    </w:p>
    <w:p w:rsidR="005E3C49" w:rsidRDefault="00F64E00">
      <w:pPr>
        <w:pStyle w:val="a3"/>
        <w:ind w:right="569" w:firstLine="705"/>
      </w:pPr>
      <w:r>
        <w:t>Эпоха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1805-1807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Тильзитский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Война</w:t>
      </w:r>
      <w:r>
        <w:rPr>
          <w:spacing w:val="6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Швецией</w:t>
      </w:r>
      <w:r>
        <w:rPr>
          <w:spacing w:val="1"/>
        </w:rPr>
        <w:t xml:space="preserve"> </w:t>
      </w:r>
      <w:r>
        <w:t>1809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Финляндии.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Турцией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Бухарестский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Отечественная война 1812 г. – важнейшее событие российской и мировой истории XIX в. Венский</w:t>
      </w:r>
      <w:r>
        <w:rPr>
          <w:spacing w:val="1"/>
        </w:rPr>
        <w:t xml:space="preserve"> </w:t>
      </w:r>
      <w:r>
        <w:t>конгресс и его решения. Священный союз. Возрастание роли России после победы над Наполеоном и</w:t>
      </w:r>
      <w:r>
        <w:rPr>
          <w:spacing w:val="-57"/>
        </w:rPr>
        <w:t xml:space="preserve"> </w:t>
      </w:r>
      <w:r>
        <w:t>Венского</w:t>
      </w:r>
      <w:r>
        <w:rPr>
          <w:spacing w:val="11"/>
        </w:rPr>
        <w:t xml:space="preserve"> </w:t>
      </w:r>
      <w:r>
        <w:t>конгресса.</w:t>
      </w:r>
    </w:p>
    <w:p w:rsidR="005E3C49" w:rsidRDefault="00F64E00">
      <w:pPr>
        <w:ind w:left="830" w:right="571" w:firstLine="705"/>
        <w:jc w:val="both"/>
        <w:rPr>
          <w:sz w:val="24"/>
        </w:rPr>
      </w:pPr>
      <w:r>
        <w:rPr>
          <w:sz w:val="24"/>
        </w:rPr>
        <w:t>Либеральные и охранительные тенденции во внутренней политике. Польская 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1815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Дворянская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оппозиция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самодержавию.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Тайные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1"/>
          <w:sz w:val="24"/>
        </w:rPr>
        <w:t xml:space="preserve"> </w:t>
      </w:r>
      <w:r>
        <w:rPr>
          <w:sz w:val="24"/>
        </w:rPr>
        <w:t>спасения,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Союз благоденствия, Северное и Южное общества. Восстание декабристов 14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1825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</w:p>
    <w:p w:rsidR="005E3C49" w:rsidRDefault="00F64E00">
      <w:pPr>
        <w:pStyle w:val="Heading1"/>
        <w:spacing w:line="272" w:lineRule="exact"/>
      </w:pPr>
      <w:bookmarkStart w:id="290" w:name="Николаевское_самодержавие:_государственн"/>
      <w:bookmarkEnd w:id="290"/>
      <w:r>
        <w:t>Николаевское</w:t>
      </w:r>
      <w:r>
        <w:rPr>
          <w:spacing w:val="-12"/>
        </w:rPr>
        <w:t xml:space="preserve"> </w:t>
      </w:r>
      <w:r>
        <w:t>самодержавие:</w:t>
      </w:r>
      <w:r>
        <w:rPr>
          <w:spacing w:val="-4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консерватизм</w:t>
      </w:r>
    </w:p>
    <w:p w:rsidR="005E3C49" w:rsidRDefault="00F64E00">
      <w:pPr>
        <w:ind w:left="830" w:right="564" w:firstLine="705"/>
        <w:jc w:val="both"/>
        <w:rPr>
          <w:i/>
          <w:sz w:val="24"/>
        </w:rPr>
      </w:pPr>
      <w:r>
        <w:rPr>
          <w:sz w:val="24"/>
        </w:rPr>
        <w:t>Реформаторские и консервативные тенденции в политике Николая I. Экономическая политика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консервации.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централизация управления, политическая полиция,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кодификация законов, цензура, попечительство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 образовании. </w:t>
      </w:r>
      <w:r>
        <w:rPr>
          <w:sz w:val="24"/>
        </w:rPr>
        <w:t>Крестьянский вопрос. Реформа государственных крестьян П.Д.Киселева 1837-1841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идеология:</w:t>
      </w:r>
      <w:r>
        <w:rPr>
          <w:spacing w:val="1"/>
          <w:sz w:val="24"/>
        </w:rPr>
        <w:t xml:space="preserve"> </w:t>
      </w:r>
      <w:r>
        <w:rPr>
          <w:sz w:val="24"/>
        </w:rPr>
        <w:t>«православие,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самодержавие,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народность».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бюрократии.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чиновничество: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реформаторства.</w:t>
      </w:r>
    </w:p>
    <w:p w:rsidR="005E3C49" w:rsidRDefault="00F64E00">
      <w:pPr>
        <w:pStyle w:val="a3"/>
        <w:ind w:right="575"/>
      </w:pPr>
      <w:r>
        <w:t>Расширение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русско-иранская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русско-турецкая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Европа:</w:t>
      </w:r>
      <w:r>
        <w:rPr>
          <w:spacing w:val="1"/>
        </w:rPr>
        <w:t xml:space="preserve"> </w:t>
      </w:r>
      <w:r>
        <w:t>особенности взаимного восприятия. «Священный союз». Россия и революции в Европе. 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Распад Венской</w:t>
      </w:r>
      <w:r>
        <w:rPr>
          <w:spacing w:val="1"/>
        </w:rPr>
        <w:t xml:space="preserve"> </w:t>
      </w:r>
      <w:r>
        <w:t>системы в</w:t>
      </w:r>
      <w:r>
        <w:rPr>
          <w:spacing w:val="1"/>
        </w:rPr>
        <w:t xml:space="preserve"> </w:t>
      </w:r>
      <w:r>
        <w:t>Европе. Крымская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Героическая</w:t>
      </w:r>
      <w:r>
        <w:rPr>
          <w:spacing w:val="1"/>
        </w:rPr>
        <w:t xml:space="preserve"> </w:t>
      </w:r>
      <w:r>
        <w:t>оборона Севастополя.</w:t>
      </w:r>
      <w:r>
        <w:rPr>
          <w:spacing w:val="1"/>
        </w:rPr>
        <w:t xml:space="preserve"> </w:t>
      </w:r>
      <w:r>
        <w:t>Парижский</w:t>
      </w:r>
      <w:r>
        <w:rPr>
          <w:spacing w:val="4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1856</w:t>
      </w:r>
      <w:r>
        <w:rPr>
          <w:spacing w:val="-7"/>
        </w:rPr>
        <w:t xml:space="preserve"> </w:t>
      </w:r>
      <w:r>
        <w:t>г.</w:t>
      </w:r>
    </w:p>
    <w:p w:rsidR="005E3C49" w:rsidRDefault="00F64E00">
      <w:pPr>
        <w:pStyle w:val="Heading1"/>
      </w:pPr>
      <w:bookmarkStart w:id="291" w:name="Крепостнический_социум._Деревня_и_город"/>
      <w:bookmarkEnd w:id="291"/>
      <w:r>
        <w:t>Крепостнический</w:t>
      </w:r>
      <w:r>
        <w:rPr>
          <w:spacing w:val="-3"/>
        </w:rPr>
        <w:t xml:space="preserve"> </w:t>
      </w:r>
      <w:r>
        <w:t>социум.</w:t>
      </w:r>
      <w:r>
        <w:rPr>
          <w:spacing w:val="-3"/>
        </w:rPr>
        <w:t xml:space="preserve"> </w:t>
      </w:r>
      <w:r>
        <w:t>Деревня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город</w:t>
      </w:r>
    </w:p>
    <w:p w:rsidR="005E3C49" w:rsidRDefault="00F64E00">
      <w:pPr>
        <w:spacing w:before="72"/>
        <w:ind w:left="830" w:right="569" w:firstLine="705"/>
        <w:jc w:val="both"/>
        <w:rPr>
          <w:sz w:val="24"/>
        </w:rPr>
      </w:pPr>
      <w:r>
        <w:rPr>
          <w:sz w:val="24"/>
        </w:rPr>
        <w:t xml:space="preserve">Сословная структура российского общества. Крепостное хозяйство. </w:t>
      </w:r>
      <w:r>
        <w:rPr>
          <w:i/>
          <w:sz w:val="24"/>
        </w:rPr>
        <w:t>Помещик и крестьянин,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конфликты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Москва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Петербург: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столиц.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 торговые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центры.</w:t>
      </w:r>
      <w:r>
        <w:rPr>
          <w:spacing w:val="4"/>
          <w:sz w:val="24"/>
        </w:rPr>
        <w:t xml:space="preserve"> </w:t>
      </w:r>
      <w:r>
        <w:rPr>
          <w:sz w:val="24"/>
        </w:rPr>
        <w:t>Городское самоуправление.</w:t>
      </w:r>
    </w:p>
    <w:p w:rsidR="005E3C49" w:rsidRDefault="00F64E00">
      <w:pPr>
        <w:pStyle w:val="Heading1"/>
        <w:spacing w:before="10" w:line="272" w:lineRule="exact"/>
      </w:pPr>
      <w:bookmarkStart w:id="292" w:name="Культурное_пространство_империи_в_первой"/>
      <w:bookmarkEnd w:id="292"/>
      <w:r>
        <w:t>Культурное</w:t>
      </w:r>
      <w:r>
        <w:rPr>
          <w:spacing w:val="-9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первой</w:t>
      </w:r>
      <w:r>
        <w:rPr>
          <w:spacing w:val="-7"/>
        </w:rPr>
        <w:t xml:space="preserve"> </w:t>
      </w:r>
      <w:r>
        <w:t>половине</w:t>
      </w:r>
      <w:r>
        <w:rPr>
          <w:spacing w:val="6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5E3C49" w:rsidRDefault="00F64E00">
      <w:pPr>
        <w:pStyle w:val="a3"/>
        <w:ind w:right="580" w:firstLine="705"/>
      </w:pPr>
      <w:r>
        <w:t>Национальные корни отечественной культуры и западные влияния. Государственная политика</w:t>
      </w:r>
      <w:r>
        <w:rPr>
          <w:spacing w:val="-57"/>
        </w:rPr>
        <w:t xml:space="preserve"> </w:t>
      </w:r>
      <w:r>
        <w:t>в области культуры. Основные стили в художественной культуре: романтизм, классицизм, реализм.</w:t>
      </w:r>
      <w:r>
        <w:rPr>
          <w:spacing w:val="1"/>
        </w:rPr>
        <w:t xml:space="preserve"> </w:t>
      </w:r>
      <w:r>
        <w:t>Ампир</w:t>
      </w:r>
      <w:r>
        <w:rPr>
          <w:spacing w:val="38"/>
        </w:rPr>
        <w:t xml:space="preserve"> </w:t>
      </w:r>
      <w:r>
        <w:t>как</w:t>
      </w:r>
      <w:r>
        <w:rPr>
          <w:spacing w:val="37"/>
        </w:rPr>
        <w:t xml:space="preserve"> </w:t>
      </w:r>
      <w:r>
        <w:t>стиль</w:t>
      </w:r>
      <w:r>
        <w:rPr>
          <w:spacing w:val="35"/>
        </w:rPr>
        <w:t xml:space="preserve"> </w:t>
      </w:r>
      <w:r>
        <w:t>империи.</w:t>
      </w:r>
      <w:r>
        <w:rPr>
          <w:spacing w:val="36"/>
        </w:rPr>
        <w:t xml:space="preserve"> </w:t>
      </w:r>
      <w:r>
        <w:t>Культ</w:t>
      </w:r>
      <w:r>
        <w:rPr>
          <w:spacing w:val="40"/>
        </w:rPr>
        <w:t xml:space="preserve"> </w:t>
      </w:r>
      <w:r>
        <w:t>гражданственности.</w:t>
      </w:r>
      <w:r>
        <w:rPr>
          <w:spacing w:val="38"/>
        </w:rPr>
        <w:t xml:space="preserve"> </w:t>
      </w:r>
      <w:r>
        <w:t>Золотой</w:t>
      </w:r>
      <w:r>
        <w:rPr>
          <w:spacing w:val="31"/>
        </w:rPr>
        <w:t xml:space="preserve"> </w:t>
      </w:r>
      <w:r>
        <w:t>век</w:t>
      </w:r>
      <w:r>
        <w:rPr>
          <w:spacing w:val="38"/>
        </w:rPr>
        <w:t xml:space="preserve"> </w:t>
      </w:r>
      <w:r>
        <w:t>русской</w:t>
      </w:r>
      <w:r>
        <w:rPr>
          <w:spacing w:val="40"/>
        </w:rPr>
        <w:t xml:space="preserve"> </w:t>
      </w:r>
      <w:r>
        <w:t>литературы.</w:t>
      </w:r>
    </w:p>
    <w:p w:rsidR="005E3C49" w:rsidRDefault="00F64E00">
      <w:pPr>
        <w:spacing w:before="62"/>
        <w:ind w:left="830" w:right="56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Антарктиды.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географического общества. Школы и университеты. Народная культура. </w:t>
      </w:r>
      <w:r>
        <w:rPr>
          <w:i/>
          <w:sz w:val="24"/>
        </w:rPr>
        <w:t>Культура повседневности: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обретение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комфорта.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усадьбе.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F64E00">
      <w:pPr>
        <w:pStyle w:val="Heading1"/>
        <w:spacing w:line="272" w:lineRule="exact"/>
      </w:pPr>
      <w:bookmarkStart w:id="293" w:name="Пространство_империи:_этнокультурный_обл"/>
      <w:bookmarkEnd w:id="293"/>
      <w:r>
        <w:t>Пространство</w:t>
      </w:r>
      <w:r>
        <w:rPr>
          <w:spacing w:val="-11"/>
        </w:rPr>
        <w:t xml:space="preserve"> </w:t>
      </w:r>
      <w:r>
        <w:t>империи:</w:t>
      </w:r>
      <w:r>
        <w:rPr>
          <w:spacing w:val="-10"/>
        </w:rPr>
        <w:t xml:space="preserve"> </w:t>
      </w:r>
      <w:r>
        <w:t>этнокультурный</w:t>
      </w:r>
      <w:r>
        <w:rPr>
          <w:spacing w:val="-8"/>
        </w:rPr>
        <w:t xml:space="preserve"> </w:t>
      </w:r>
      <w:r>
        <w:t>облик</w:t>
      </w:r>
      <w:r>
        <w:rPr>
          <w:spacing w:val="-2"/>
        </w:rPr>
        <w:t xml:space="preserve"> </w:t>
      </w:r>
      <w:r>
        <w:t>страны</w:t>
      </w:r>
    </w:p>
    <w:p w:rsidR="005E3C49" w:rsidRDefault="00F64E00">
      <w:pPr>
        <w:pStyle w:val="a3"/>
        <w:ind w:right="567" w:firstLine="705"/>
      </w:pP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конфессии</w:t>
      </w:r>
      <w:r>
        <w:rPr>
          <w:spacing w:val="1"/>
        </w:rPr>
        <w:t xml:space="preserve"> </w:t>
      </w:r>
      <w:r>
        <w:t>(католичество,</w:t>
      </w:r>
      <w:r>
        <w:rPr>
          <w:spacing w:val="1"/>
        </w:rPr>
        <w:t xml:space="preserve"> </w:t>
      </w:r>
      <w:r>
        <w:t>протестантство,</w:t>
      </w:r>
      <w:r>
        <w:rPr>
          <w:spacing w:val="1"/>
        </w:rPr>
        <w:t xml:space="preserve"> </w:t>
      </w:r>
      <w:r>
        <w:t>ислам,</w:t>
      </w:r>
      <w:r>
        <w:rPr>
          <w:spacing w:val="1"/>
        </w:rPr>
        <w:t xml:space="preserve"> </w:t>
      </w:r>
      <w:r>
        <w:t>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окраинах империи. Царство Польское. </w:t>
      </w:r>
      <w:r>
        <w:rPr>
          <w:i/>
        </w:rPr>
        <w:t xml:space="preserve">Польское восстание 1830–1831 гг. </w:t>
      </w:r>
      <w:r>
        <w:t>Присоединение Грузии и</w:t>
      </w:r>
      <w:r>
        <w:rPr>
          <w:spacing w:val="1"/>
        </w:rPr>
        <w:t xml:space="preserve"> </w:t>
      </w:r>
      <w:r>
        <w:t>Закавказья.</w:t>
      </w:r>
      <w:r>
        <w:rPr>
          <w:spacing w:val="9"/>
        </w:rPr>
        <w:t xml:space="preserve"> </w:t>
      </w:r>
      <w:r>
        <w:t>Кавказская</w:t>
      </w:r>
      <w:r>
        <w:rPr>
          <w:spacing w:val="3"/>
        </w:rPr>
        <w:t xml:space="preserve"> </w:t>
      </w:r>
      <w:r>
        <w:t>война. Движение</w:t>
      </w:r>
      <w:r>
        <w:rPr>
          <w:spacing w:val="-5"/>
        </w:rPr>
        <w:t xml:space="preserve"> </w:t>
      </w:r>
      <w:r>
        <w:t>Шамиля.</w:t>
      </w:r>
    </w:p>
    <w:p w:rsidR="005E3C49" w:rsidRDefault="00F64E00">
      <w:pPr>
        <w:pStyle w:val="Heading1"/>
        <w:spacing w:before="4" w:line="275" w:lineRule="exact"/>
        <w:ind w:left="1540"/>
      </w:pPr>
      <w:bookmarkStart w:id="294" w:name="Формирование_гражданского_правосознания."/>
      <w:bookmarkEnd w:id="294"/>
      <w:r>
        <w:t>Формирование</w:t>
      </w:r>
      <w:r>
        <w:rPr>
          <w:spacing w:val="-12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правосознания. Основные</w:t>
      </w:r>
      <w:r>
        <w:rPr>
          <w:spacing w:val="-12"/>
        </w:rPr>
        <w:t xml:space="preserve"> </w:t>
      </w:r>
      <w:r>
        <w:t>течения</w:t>
      </w:r>
      <w:r>
        <w:rPr>
          <w:spacing w:val="-8"/>
        </w:rPr>
        <w:t xml:space="preserve"> </w:t>
      </w:r>
      <w:r>
        <w:t>общественной мысли</w:t>
      </w:r>
    </w:p>
    <w:p w:rsidR="005E3C49" w:rsidRDefault="00F64E00">
      <w:pPr>
        <w:pStyle w:val="a3"/>
        <w:spacing w:line="271" w:lineRule="exact"/>
        <w:ind w:left="1530"/>
      </w:pPr>
      <w:r>
        <w:t>Западное</w:t>
      </w:r>
      <w:r>
        <w:rPr>
          <w:spacing w:val="7"/>
        </w:rPr>
        <w:t xml:space="preserve"> </w:t>
      </w:r>
      <w:r>
        <w:t>просвещение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образованное</w:t>
      </w:r>
      <w:r>
        <w:rPr>
          <w:spacing w:val="-1"/>
        </w:rPr>
        <w:t xml:space="preserve"> </w:t>
      </w:r>
      <w:r>
        <w:t>меньшинство:</w:t>
      </w:r>
      <w:r>
        <w:rPr>
          <w:spacing w:val="9"/>
        </w:rPr>
        <w:t xml:space="preserve"> </w:t>
      </w:r>
      <w:r>
        <w:t>кризис</w:t>
      </w:r>
      <w:r>
        <w:rPr>
          <w:spacing w:val="3"/>
        </w:rPr>
        <w:t xml:space="preserve"> </w:t>
      </w:r>
      <w:r>
        <w:t>традиционного</w:t>
      </w:r>
      <w:r>
        <w:rPr>
          <w:spacing w:val="8"/>
        </w:rPr>
        <w:t xml:space="preserve"> </w:t>
      </w:r>
      <w:r>
        <w:t>мировосприятия.</w:t>
      </w:r>
    </w:p>
    <w:p w:rsidR="005E3C49" w:rsidRDefault="00F64E00">
      <w:pPr>
        <w:ind w:left="830" w:right="564"/>
        <w:jc w:val="both"/>
        <w:rPr>
          <w:i/>
          <w:sz w:val="24"/>
        </w:rPr>
      </w:pPr>
      <w:r>
        <w:rPr>
          <w:sz w:val="24"/>
        </w:rPr>
        <w:t xml:space="preserve">«Золотой век» дворянской культуры. Идея служения как основа дворянской идентичности. </w:t>
      </w:r>
      <w:r>
        <w:rPr>
          <w:i/>
          <w:sz w:val="24"/>
        </w:rPr>
        <w:t>Эволюция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дворянской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оппозиционности.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просвещенных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немногих к свободе для всех. Появление научных и литературных обществ, тайных 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либеральных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Декабристы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дворянские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революционеры.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этика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декабристов.</w:t>
      </w:r>
    </w:p>
    <w:p w:rsidR="005E3C49" w:rsidRDefault="00F64E00">
      <w:pPr>
        <w:ind w:left="830" w:right="571" w:firstLine="705"/>
        <w:jc w:val="both"/>
        <w:rPr>
          <w:i/>
          <w:sz w:val="24"/>
        </w:rPr>
      </w:pP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1830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1850-е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печати,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университетов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 независимого общественного мнения. Общественная мысль: официальная идеология,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славянофилы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западники,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зарождение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Складывание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А.И.Герцен.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немецкой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философии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французского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общественную мысль.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Европа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центральный пункт общественных дебатов.</w:t>
      </w:r>
    </w:p>
    <w:p w:rsidR="005E3C49" w:rsidRDefault="00F64E00">
      <w:pPr>
        <w:pStyle w:val="Heading1"/>
        <w:spacing w:before="7" w:line="275" w:lineRule="exact"/>
      </w:pPr>
      <w:bookmarkStart w:id="295" w:name="Россия_в_эпоху_реформ"/>
      <w:bookmarkEnd w:id="295"/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1"/>
        </w:rPr>
        <w:t xml:space="preserve"> </w:t>
      </w:r>
      <w:r>
        <w:t>реформ</w:t>
      </w:r>
    </w:p>
    <w:p w:rsidR="005E3C49" w:rsidRDefault="00F64E00">
      <w:pPr>
        <w:spacing w:line="274" w:lineRule="exact"/>
        <w:ind w:left="820"/>
        <w:jc w:val="both"/>
        <w:rPr>
          <w:b/>
          <w:sz w:val="24"/>
        </w:rPr>
      </w:pPr>
      <w:r>
        <w:rPr>
          <w:b/>
          <w:spacing w:val="-1"/>
          <w:sz w:val="24"/>
        </w:rPr>
        <w:t>Преобразования Александра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II: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социальная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правовая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модернизация</w:t>
      </w:r>
    </w:p>
    <w:p w:rsidR="005E3C49" w:rsidRDefault="00F64E00">
      <w:pPr>
        <w:pStyle w:val="a3"/>
        <w:ind w:right="577" w:firstLine="705"/>
      </w:pPr>
      <w:r>
        <w:t>Реформы 1860-1870-х гг. – движение к правовому государству и гражданскому обществу.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1861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 общественного</w:t>
      </w:r>
      <w:r>
        <w:rPr>
          <w:spacing w:val="1"/>
        </w:rPr>
        <w:t xml:space="preserve"> </w:t>
      </w:r>
      <w:r>
        <w:t>самоуправления. Судебная реформа и развитие правового</w:t>
      </w:r>
      <w:r>
        <w:rPr>
          <w:spacing w:val="1"/>
        </w:rPr>
        <w:t xml:space="preserve"> </w:t>
      </w:r>
      <w:r>
        <w:t>сознания.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rPr>
          <w:i/>
        </w:rPr>
        <w:t>Утверждение</w:t>
      </w:r>
      <w:r>
        <w:rPr>
          <w:i/>
          <w:spacing w:val="1"/>
        </w:rPr>
        <w:t xml:space="preserve"> </w:t>
      </w:r>
      <w:r>
        <w:rPr>
          <w:i/>
        </w:rPr>
        <w:t>начал</w:t>
      </w:r>
      <w:r>
        <w:rPr>
          <w:i/>
          <w:spacing w:val="1"/>
        </w:rPr>
        <w:t xml:space="preserve"> </w:t>
      </w:r>
      <w:r>
        <w:rPr>
          <w:i/>
        </w:rPr>
        <w:t>всесословности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правовом</w:t>
      </w:r>
      <w:r>
        <w:rPr>
          <w:i/>
          <w:spacing w:val="1"/>
        </w:rPr>
        <w:t xml:space="preserve"> </w:t>
      </w:r>
      <w:r>
        <w:rPr>
          <w:i/>
        </w:rPr>
        <w:t>строе</w:t>
      </w:r>
      <w:r>
        <w:rPr>
          <w:i/>
          <w:spacing w:val="1"/>
        </w:rPr>
        <w:t xml:space="preserve"> </w:t>
      </w:r>
      <w:r>
        <w:rPr>
          <w:i/>
        </w:rPr>
        <w:t>страны.</w:t>
      </w:r>
      <w:r>
        <w:rPr>
          <w:i/>
          <w:spacing w:val="1"/>
        </w:rPr>
        <w:t xml:space="preserve"> </w:t>
      </w:r>
      <w:r>
        <w:t>Конституционный вопрос.</w:t>
      </w:r>
    </w:p>
    <w:p w:rsidR="005E3C49" w:rsidRDefault="00F64E00">
      <w:pPr>
        <w:pStyle w:val="a3"/>
        <w:spacing w:before="2"/>
        <w:ind w:left="820"/>
        <w:jc w:val="left"/>
      </w:pPr>
      <w:r>
        <w:lastRenderedPageBreak/>
        <w:t>Многовекторность</w:t>
      </w:r>
      <w:r>
        <w:rPr>
          <w:spacing w:val="-9"/>
        </w:rPr>
        <w:t xml:space="preserve"> </w:t>
      </w:r>
      <w:r>
        <w:t>внешней</w:t>
      </w:r>
      <w:r>
        <w:rPr>
          <w:spacing w:val="-6"/>
        </w:rPr>
        <w:t xml:space="preserve"> </w:t>
      </w:r>
      <w:r>
        <w:t>политики</w:t>
      </w:r>
      <w:r>
        <w:rPr>
          <w:spacing w:val="-10"/>
        </w:rPr>
        <w:t xml:space="preserve"> </w:t>
      </w:r>
      <w:r>
        <w:t>империи. Завершение</w:t>
      </w:r>
      <w:r>
        <w:rPr>
          <w:spacing w:val="-12"/>
        </w:rPr>
        <w:t xml:space="preserve"> </w:t>
      </w:r>
      <w:r>
        <w:t>Кавказской</w:t>
      </w:r>
      <w:r>
        <w:rPr>
          <w:spacing w:val="-5"/>
        </w:rPr>
        <w:t xml:space="preserve"> </w:t>
      </w:r>
      <w:r>
        <w:t>войны.</w:t>
      </w:r>
    </w:p>
    <w:p w:rsidR="005E3C49" w:rsidRDefault="00F64E00">
      <w:pPr>
        <w:pStyle w:val="a3"/>
        <w:spacing w:before="5" w:line="237" w:lineRule="auto"/>
        <w:ind w:right="591"/>
        <w:jc w:val="left"/>
      </w:pPr>
      <w:r>
        <w:t>Присоединение</w:t>
      </w:r>
      <w:r>
        <w:rPr>
          <w:spacing w:val="33"/>
        </w:rPr>
        <w:t xml:space="preserve"> </w:t>
      </w:r>
      <w:r>
        <w:t>Средней</w:t>
      </w:r>
      <w:r>
        <w:rPr>
          <w:spacing w:val="38"/>
        </w:rPr>
        <w:t xml:space="preserve"> </w:t>
      </w:r>
      <w:r>
        <w:t>Азии.</w:t>
      </w:r>
      <w:r>
        <w:rPr>
          <w:spacing w:val="40"/>
        </w:rPr>
        <w:t xml:space="preserve"> </w:t>
      </w:r>
      <w:r>
        <w:t>Россия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Балканы.</w:t>
      </w:r>
      <w:r>
        <w:rPr>
          <w:spacing w:val="36"/>
        </w:rPr>
        <w:t xml:space="preserve"> </w:t>
      </w:r>
      <w:r>
        <w:t>Русско-турецкая</w:t>
      </w:r>
      <w:r>
        <w:rPr>
          <w:spacing w:val="37"/>
        </w:rPr>
        <w:t xml:space="preserve"> </w:t>
      </w:r>
      <w:r>
        <w:t>война</w:t>
      </w:r>
      <w:r>
        <w:rPr>
          <w:spacing w:val="32"/>
        </w:rPr>
        <w:t xml:space="preserve"> </w:t>
      </w:r>
      <w:r>
        <w:t>1877-1878</w:t>
      </w:r>
      <w:r>
        <w:rPr>
          <w:spacing w:val="27"/>
        </w:rPr>
        <w:t xml:space="preserve"> </w:t>
      </w:r>
      <w:r>
        <w:t>гг.</w:t>
      </w:r>
      <w:r>
        <w:rPr>
          <w:spacing w:val="36"/>
        </w:rPr>
        <w:t xml:space="preserve"> </w:t>
      </w:r>
      <w:r>
        <w:t>Россия</w:t>
      </w:r>
      <w:r>
        <w:rPr>
          <w:spacing w:val="3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Дальнем</w:t>
      </w:r>
      <w:r>
        <w:rPr>
          <w:spacing w:val="4"/>
        </w:rPr>
        <w:t xml:space="preserve"> </w:t>
      </w:r>
      <w:r>
        <w:t>Востоке.</w:t>
      </w:r>
      <w:r>
        <w:rPr>
          <w:spacing w:val="5"/>
        </w:rPr>
        <w:t xml:space="preserve"> </w:t>
      </w:r>
      <w:r>
        <w:t>Основание</w:t>
      </w:r>
      <w:r>
        <w:rPr>
          <w:spacing w:val="-2"/>
        </w:rPr>
        <w:t xml:space="preserve"> </w:t>
      </w:r>
      <w:r>
        <w:t>Хабаровска.</w:t>
      </w:r>
    </w:p>
    <w:p w:rsidR="005E3C49" w:rsidRDefault="00F64E00">
      <w:pPr>
        <w:pStyle w:val="Heading1"/>
        <w:spacing w:before="3"/>
        <w:jc w:val="left"/>
      </w:pPr>
      <w:bookmarkStart w:id="296" w:name="«Народное_самодержавие»_Александра_III"/>
      <w:bookmarkEnd w:id="296"/>
      <w:r>
        <w:t>«Народное</w:t>
      </w:r>
      <w:r>
        <w:rPr>
          <w:spacing w:val="-9"/>
        </w:rPr>
        <w:t xml:space="preserve"> </w:t>
      </w:r>
      <w:r>
        <w:t>самодержавие»</w:t>
      </w:r>
      <w:r>
        <w:rPr>
          <w:spacing w:val="-7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r>
        <w:t>III</w:t>
      </w:r>
    </w:p>
    <w:p w:rsidR="005E3C49" w:rsidRDefault="00F64E00">
      <w:pPr>
        <w:pStyle w:val="a3"/>
        <w:spacing w:before="3" w:line="272" w:lineRule="exact"/>
        <w:ind w:left="1535"/>
      </w:pPr>
      <w:r>
        <w:t>Идеология</w:t>
      </w:r>
      <w:r>
        <w:rPr>
          <w:spacing w:val="62"/>
        </w:rPr>
        <w:t xml:space="preserve"> </w:t>
      </w:r>
      <w:r>
        <w:t>самобытного</w:t>
      </w:r>
      <w:r>
        <w:rPr>
          <w:spacing w:val="69"/>
        </w:rPr>
        <w:t xml:space="preserve"> </w:t>
      </w:r>
      <w:r>
        <w:t>развития</w:t>
      </w:r>
      <w:r>
        <w:rPr>
          <w:spacing w:val="119"/>
        </w:rPr>
        <w:t xml:space="preserve"> </w:t>
      </w:r>
      <w:r>
        <w:t xml:space="preserve">России.   Государственный  </w:t>
      </w:r>
      <w:r>
        <w:rPr>
          <w:spacing w:val="6"/>
        </w:rPr>
        <w:t xml:space="preserve"> </w:t>
      </w:r>
      <w:r>
        <w:t xml:space="preserve">национализм.  </w:t>
      </w:r>
      <w:r>
        <w:rPr>
          <w:spacing w:val="6"/>
        </w:rPr>
        <w:t xml:space="preserve"> </w:t>
      </w:r>
      <w:r>
        <w:t>Реформы   и</w:t>
      </w:r>
    </w:p>
    <w:p w:rsidR="005E3C49" w:rsidRDefault="00F64E00">
      <w:pPr>
        <w:ind w:left="830" w:right="569"/>
        <w:jc w:val="both"/>
        <w:rPr>
          <w:i/>
          <w:sz w:val="24"/>
        </w:rPr>
      </w:pPr>
      <w:r>
        <w:rPr>
          <w:sz w:val="24"/>
        </w:rPr>
        <w:t>«контрреформы».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консервативной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стабилизации.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самодержавие.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Независимость</w:t>
      </w:r>
      <w:r>
        <w:rPr>
          <w:spacing w:val="61"/>
          <w:sz w:val="24"/>
        </w:rPr>
        <w:t xml:space="preserve"> </w:t>
      </w:r>
      <w:r>
        <w:rPr>
          <w:sz w:val="24"/>
        </w:rPr>
        <w:t>суда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университетов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власть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попечителей.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 цензура.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вмешательство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экономику.</w:t>
      </w:r>
      <w:r>
        <w:rPr>
          <w:spacing w:val="1"/>
          <w:sz w:val="24"/>
        </w:rPr>
        <w:t xml:space="preserve"> </w:t>
      </w:r>
      <w:r>
        <w:rPr>
          <w:sz w:val="24"/>
        </w:rPr>
        <w:t>Форсированное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Финансовая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Консервация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аграрных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отношений.</w:t>
      </w:r>
    </w:p>
    <w:p w:rsidR="005E3C49" w:rsidRDefault="00F64E00">
      <w:pPr>
        <w:spacing w:line="244" w:lineRule="auto"/>
        <w:ind w:left="830" w:right="568" w:firstLine="705"/>
        <w:jc w:val="both"/>
        <w:rPr>
          <w:b/>
          <w:sz w:val="24"/>
        </w:rPr>
      </w:pPr>
      <w:r>
        <w:rPr>
          <w:sz w:val="24"/>
        </w:rPr>
        <w:t>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Пореформенный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социум.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Сельское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хозяйство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промышленность</w:t>
      </w:r>
    </w:p>
    <w:p w:rsidR="005E3C49" w:rsidRDefault="00F64E00">
      <w:pPr>
        <w:pStyle w:val="a3"/>
        <w:spacing w:line="242" w:lineRule="auto"/>
        <w:ind w:right="570" w:firstLine="705"/>
        <w:rPr>
          <w:i/>
        </w:rPr>
      </w:pP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пореформенной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-2"/>
        </w:rPr>
        <w:t xml:space="preserve"> </w:t>
      </w:r>
      <w:r>
        <w:t>хозяйство.</w:t>
      </w:r>
      <w:r>
        <w:rPr>
          <w:spacing w:val="56"/>
        </w:rPr>
        <w:t xml:space="preserve"> </w:t>
      </w:r>
      <w:r>
        <w:t>Взаимозависимость</w:t>
      </w:r>
      <w:r>
        <w:rPr>
          <w:spacing w:val="51"/>
        </w:rPr>
        <w:t xml:space="preserve"> </w:t>
      </w:r>
      <w:r>
        <w:t>помещичьего</w:t>
      </w:r>
      <w:r>
        <w:rPr>
          <w:spacing w:val="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крестьянского</w:t>
      </w:r>
      <w:r>
        <w:rPr>
          <w:spacing w:val="9"/>
        </w:rPr>
        <w:t xml:space="preserve"> </w:t>
      </w:r>
      <w:r>
        <w:t>хозяйств.</w:t>
      </w:r>
      <w:r>
        <w:rPr>
          <w:spacing w:val="14"/>
        </w:rPr>
        <w:t xml:space="preserve"> </w:t>
      </w:r>
      <w:r>
        <w:rPr>
          <w:i/>
        </w:rPr>
        <w:t>Помещичье</w:t>
      </w:r>
    </w:p>
    <w:p w:rsidR="005E3C49" w:rsidRDefault="00F64E00">
      <w:pPr>
        <w:spacing w:line="267" w:lineRule="exact"/>
        <w:ind w:left="830"/>
        <w:jc w:val="both"/>
        <w:rPr>
          <w:sz w:val="24"/>
        </w:rPr>
      </w:pPr>
      <w:r>
        <w:rPr>
          <w:i/>
          <w:sz w:val="24"/>
        </w:rPr>
        <w:t>«оскудение».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крестьян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помещиков.</w:t>
      </w:r>
      <w:r>
        <w:rPr>
          <w:sz w:val="24"/>
        </w:rPr>
        <w:t>Дворянепредприниматели.</w:t>
      </w:r>
    </w:p>
    <w:p w:rsidR="005E3C49" w:rsidRDefault="00F64E00">
      <w:pPr>
        <w:pStyle w:val="a3"/>
        <w:spacing w:line="272" w:lineRule="exact"/>
        <w:ind w:left="1535"/>
      </w:pPr>
      <w:r>
        <w:t>Индустриализация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урбанизация.</w:t>
      </w:r>
      <w:r>
        <w:rPr>
          <w:spacing w:val="6"/>
        </w:rPr>
        <w:t xml:space="preserve"> </w:t>
      </w:r>
      <w:r>
        <w:t>Железные</w:t>
      </w:r>
      <w:r>
        <w:rPr>
          <w:spacing w:val="3"/>
        </w:rPr>
        <w:t xml:space="preserve"> </w:t>
      </w:r>
      <w:r>
        <w:t>дороги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экономической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социальной</w:t>
      </w:r>
    </w:p>
    <w:p w:rsidR="005E3C49" w:rsidRDefault="00F64E00">
      <w:pPr>
        <w:spacing w:before="72" w:line="242" w:lineRule="auto"/>
        <w:ind w:left="830" w:right="569"/>
        <w:jc w:val="both"/>
        <w:rPr>
          <w:b/>
          <w:sz w:val="24"/>
        </w:rPr>
      </w:pPr>
      <w:r>
        <w:rPr>
          <w:sz w:val="24"/>
        </w:rPr>
        <w:t>модернизации. Миграции сельского населения в города. Рабочий вопрос и его особенности в России.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Государственные, общественные и частнопредпринимательские способы его решения. </w:t>
      </w:r>
      <w:r>
        <w:rPr>
          <w:b/>
          <w:sz w:val="24"/>
        </w:rPr>
        <w:t>Культурное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пространство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империи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второй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половине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XIX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в.</w:t>
      </w:r>
    </w:p>
    <w:p w:rsidR="005E3C49" w:rsidRDefault="00F64E00">
      <w:pPr>
        <w:pStyle w:val="a3"/>
        <w:ind w:right="560" w:firstLine="705"/>
      </w:pPr>
      <w:r>
        <w:t>Культура и быт народов России во второй половине XIX в. Развитие городской культуры.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 и распространение грамотности. Появление массовой печати.</w:t>
      </w:r>
      <w:r>
        <w:rPr>
          <w:spacing w:val="1"/>
        </w:rPr>
        <w:t xml:space="preserve"> </w:t>
      </w:r>
      <w:r>
        <w:rPr>
          <w:i/>
        </w:rPr>
        <w:t>Роль</w:t>
      </w:r>
      <w:r>
        <w:rPr>
          <w:i/>
          <w:spacing w:val="1"/>
        </w:rPr>
        <w:t xml:space="preserve"> </w:t>
      </w:r>
      <w:r>
        <w:rPr>
          <w:i/>
        </w:rPr>
        <w:t>печатного слова</w:t>
      </w:r>
      <w:r>
        <w:rPr>
          <w:i/>
          <w:spacing w:val="1"/>
        </w:rPr>
        <w:t xml:space="preserve"> </w:t>
      </w:r>
      <w:r>
        <w:rPr>
          <w:i/>
        </w:rPr>
        <w:t>вформировании</w:t>
      </w:r>
      <w:r>
        <w:rPr>
          <w:i/>
          <w:spacing w:val="1"/>
        </w:rPr>
        <w:t xml:space="preserve"> </w:t>
      </w:r>
      <w:r>
        <w:rPr>
          <w:i/>
        </w:rPr>
        <w:t>общественного</w:t>
      </w:r>
      <w:r>
        <w:rPr>
          <w:i/>
          <w:spacing w:val="1"/>
        </w:rPr>
        <w:t xml:space="preserve"> </w:t>
      </w:r>
      <w:r>
        <w:rPr>
          <w:i/>
        </w:rPr>
        <w:t>мнения.</w:t>
      </w:r>
      <w:r>
        <w:rPr>
          <w:i/>
          <w:spacing w:val="1"/>
        </w:rPr>
        <w:t xml:space="preserve"> </w:t>
      </w:r>
      <w:r>
        <w:rPr>
          <w:i/>
        </w:rPr>
        <w:t>Народная,</w:t>
      </w:r>
      <w:r>
        <w:rPr>
          <w:i/>
          <w:spacing w:val="1"/>
        </w:rPr>
        <w:t xml:space="preserve"> </w:t>
      </w:r>
      <w:r>
        <w:rPr>
          <w:i/>
        </w:rPr>
        <w:t>элитарная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массовая</w:t>
      </w:r>
      <w:r>
        <w:rPr>
          <w:i/>
          <w:spacing w:val="1"/>
        </w:rPr>
        <w:t xml:space="preserve"> </w:t>
      </w:r>
      <w:r>
        <w:rPr>
          <w:i/>
        </w:rPr>
        <w:t>культура.</w:t>
      </w:r>
      <w:r>
        <w:rPr>
          <w:i/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3"/>
        </w:rPr>
        <w:t xml:space="preserve"> </w:t>
      </w:r>
      <w:r>
        <w:t>XIX</w:t>
      </w:r>
      <w:r>
        <w:rPr>
          <w:spacing w:val="7"/>
        </w:rPr>
        <w:t xml:space="preserve"> </w:t>
      </w:r>
      <w:r>
        <w:t>в.</w:t>
      </w:r>
      <w:r>
        <w:rPr>
          <w:spacing w:val="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часть</w:t>
      </w:r>
      <w:r>
        <w:rPr>
          <w:spacing w:val="9"/>
        </w:rPr>
        <w:t xml:space="preserve"> </w:t>
      </w:r>
      <w:r>
        <w:t>мировой</w:t>
      </w:r>
      <w:r>
        <w:rPr>
          <w:spacing w:val="6"/>
        </w:rPr>
        <w:t xml:space="preserve"> </w:t>
      </w:r>
      <w:r>
        <w:t>культуры.</w:t>
      </w:r>
      <w:r>
        <w:rPr>
          <w:spacing w:val="11"/>
        </w:rPr>
        <w:t xml:space="preserve"> </w:t>
      </w:r>
      <w:r>
        <w:t>Становление</w:t>
      </w:r>
      <w:r>
        <w:rPr>
          <w:spacing w:val="9"/>
        </w:rPr>
        <w:t xml:space="preserve"> </w:t>
      </w:r>
      <w:r>
        <w:t>национальной</w:t>
      </w:r>
      <w:r>
        <w:rPr>
          <w:spacing w:val="7"/>
        </w:rPr>
        <w:t xml:space="preserve"> </w:t>
      </w:r>
      <w:r>
        <w:t>научной</w:t>
      </w:r>
      <w:r>
        <w:rPr>
          <w:spacing w:val="5"/>
        </w:rPr>
        <w:t xml:space="preserve"> </w:t>
      </w:r>
      <w:r>
        <w:t>школы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вклад</w:t>
      </w:r>
      <w:r>
        <w:rPr>
          <w:spacing w:val="-57"/>
        </w:rPr>
        <w:t xml:space="preserve"> </w:t>
      </w:r>
      <w:r>
        <w:t>в мировое научное знание. Достижения российской науки. Создание 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театр.</w:t>
      </w:r>
      <w:r>
        <w:rPr>
          <w:spacing w:val="9"/>
        </w:rPr>
        <w:t xml:space="preserve"> </w:t>
      </w:r>
      <w:r>
        <w:t>Архитектура</w:t>
      </w:r>
      <w:r>
        <w:rPr>
          <w:spacing w:val="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градостроительство.</w:t>
      </w:r>
    </w:p>
    <w:p w:rsidR="005E3C49" w:rsidRDefault="00F64E00">
      <w:pPr>
        <w:pStyle w:val="Heading1"/>
        <w:spacing w:before="5" w:line="275" w:lineRule="exact"/>
      </w:pPr>
      <w:bookmarkStart w:id="297" w:name="Этнокультурный_облик_империи"/>
      <w:bookmarkEnd w:id="297"/>
      <w:r>
        <w:t>Этнокультурный</w:t>
      </w:r>
      <w:r>
        <w:rPr>
          <w:spacing w:val="-7"/>
        </w:rPr>
        <w:t xml:space="preserve"> </w:t>
      </w:r>
      <w:r>
        <w:t>облик</w:t>
      </w:r>
      <w:r>
        <w:rPr>
          <w:spacing w:val="-7"/>
        </w:rPr>
        <w:t xml:space="preserve"> </w:t>
      </w:r>
      <w:r>
        <w:t>империи</w:t>
      </w:r>
    </w:p>
    <w:p w:rsidR="005E3C49" w:rsidRDefault="00F64E00">
      <w:pPr>
        <w:pStyle w:val="a3"/>
        <w:spacing w:line="275" w:lineRule="exact"/>
        <w:ind w:left="1535"/>
      </w:pPr>
      <w:r>
        <w:t>Основные</w:t>
      </w:r>
      <w:r>
        <w:rPr>
          <w:spacing w:val="19"/>
        </w:rPr>
        <w:t xml:space="preserve"> </w:t>
      </w:r>
      <w:r>
        <w:t>регионы</w:t>
      </w:r>
      <w:r>
        <w:rPr>
          <w:spacing w:val="21"/>
        </w:rPr>
        <w:t xml:space="preserve"> </w:t>
      </w:r>
      <w:r>
        <w:t>Российской</w:t>
      </w:r>
      <w:r>
        <w:rPr>
          <w:spacing w:val="22"/>
        </w:rPr>
        <w:t xml:space="preserve"> </w:t>
      </w:r>
      <w:r>
        <w:t>империи</w:t>
      </w:r>
      <w:r>
        <w:rPr>
          <w:spacing w:val="2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роль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жизни</w:t>
      </w:r>
      <w:r>
        <w:rPr>
          <w:spacing w:val="25"/>
        </w:rPr>
        <w:t xml:space="preserve"> </w:t>
      </w:r>
      <w:r>
        <w:t>страны.</w:t>
      </w:r>
      <w:r>
        <w:rPr>
          <w:spacing w:val="27"/>
        </w:rPr>
        <w:t xml:space="preserve"> </w:t>
      </w:r>
      <w:r>
        <w:t>Поляки.</w:t>
      </w:r>
      <w:r>
        <w:rPr>
          <w:spacing w:val="21"/>
        </w:rPr>
        <w:t xml:space="preserve"> </w:t>
      </w:r>
      <w:r>
        <w:t>Евреи.</w:t>
      </w:r>
      <w:r>
        <w:rPr>
          <w:spacing w:val="26"/>
        </w:rPr>
        <w:t xml:space="preserve"> </w:t>
      </w:r>
      <w:r>
        <w:t>Армяне.</w:t>
      </w:r>
    </w:p>
    <w:p w:rsidR="005E3C49" w:rsidRDefault="00F64E00">
      <w:pPr>
        <w:pStyle w:val="a3"/>
        <w:spacing w:before="2" w:line="272" w:lineRule="exact"/>
      </w:pPr>
      <w:r>
        <w:t>Татары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7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Волго-Уралья.</w:t>
      </w:r>
      <w:r>
        <w:rPr>
          <w:spacing w:val="-4"/>
        </w:rPr>
        <w:t xml:space="preserve"> </w:t>
      </w:r>
      <w:r>
        <w:t>Кавказские</w:t>
      </w:r>
      <w:r>
        <w:rPr>
          <w:spacing w:val="-7"/>
        </w:rPr>
        <w:t xml:space="preserve"> </w:t>
      </w:r>
      <w:r>
        <w:t>народы.</w:t>
      </w:r>
      <w:r>
        <w:rPr>
          <w:spacing w:val="-3"/>
        </w:rPr>
        <w:t xml:space="preserve"> </w:t>
      </w:r>
      <w:r>
        <w:t>Народы</w:t>
      </w:r>
      <w:r>
        <w:rPr>
          <w:spacing w:val="-4"/>
        </w:rPr>
        <w:t xml:space="preserve"> </w:t>
      </w:r>
      <w:r>
        <w:t>Средней Азии.</w:t>
      </w:r>
    </w:p>
    <w:p w:rsidR="005E3C49" w:rsidRDefault="00F64E00">
      <w:pPr>
        <w:ind w:left="830" w:right="565"/>
        <w:jc w:val="both"/>
        <w:rPr>
          <w:sz w:val="24"/>
        </w:rPr>
      </w:pP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Сибири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Дальнего</w:t>
      </w:r>
      <w:r>
        <w:rPr>
          <w:spacing w:val="1"/>
          <w:sz w:val="24"/>
        </w:rPr>
        <w:t xml:space="preserve"> </w:t>
      </w:r>
      <w:r>
        <w:rPr>
          <w:sz w:val="24"/>
        </w:rPr>
        <w:t>Востока.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Правовое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конфессий.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религиозного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возрождения у народов Российской империи. Национальная политика самодержавия: между учетом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своеобразия и стремлением к унификации. Укрепление автономии Финляндии. Польское восстание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1863 г. Еврейский вопрос. </w:t>
      </w:r>
      <w:r>
        <w:rPr>
          <w:sz w:val="24"/>
        </w:rPr>
        <w:t>Национальные движения народов России. Взаимодействие 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народов.</w:t>
      </w:r>
    </w:p>
    <w:p w:rsidR="005E3C49" w:rsidRDefault="00F64E00">
      <w:pPr>
        <w:pStyle w:val="Heading1"/>
        <w:spacing w:before="12" w:line="242" w:lineRule="auto"/>
        <w:ind w:left="830" w:right="575" w:firstLine="710"/>
      </w:pPr>
      <w:bookmarkStart w:id="298" w:name="Формирование_гражданского_общества_и_осн"/>
      <w:bookmarkEnd w:id="298"/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движений</w:t>
      </w:r>
    </w:p>
    <w:p w:rsidR="005E3C49" w:rsidRDefault="00F64E00">
      <w:pPr>
        <w:ind w:left="830" w:right="566" w:firstLine="705"/>
        <w:jc w:val="both"/>
        <w:rPr>
          <w:i/>
          <w:sz w:val="24"/>
        </w:rPr>
      </w:pPr>
      <w:r>
        <w:rPr>
          <w:sz w:val="24"/>
        </w:rPr>
        <w:t>Общественная жизнь в 1860 – 1890-х гг. Рост общественной самодеятельности. 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суд).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интеллигенции.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Благотворительность.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Студенческое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движение.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 движение.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Женское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движение.</w:t>
      </w:r>
    </w:p>
    <w:p w:rsidR="005E3C49" w:rsidRDefault="00F64E00">
      <w:pPr>
        <w:ind w:left="830" w:right="567" w:firstLine="705"/>
        <w:jc w:val="both"/>
        <w:rPr>
          <w:i/>
          <w:sz w:val="24"/>
        </w:rPr>
      </w:pPr>
      <w:r>
        <w:rPr>
          <w:sz w:val="24"/>
        </w:rPr>
        <w:t xml:space="preserve">Идейные течения и общественное движение. </w:t>
      </w:r>
      <w:r>
        <w:rPr>
          <w:i/>
          <w:sz w:val="24"/>
        </w:rPr>
        <w:t>Влияние позитивизма, дарвинизма, марксизма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европейской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мысли.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Консервативная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мысль.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Национализм.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Либерализм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социализм.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анархизм.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оппозиции:</w:t>
      </w:r>
      <w:r>
        <w:rPr>
          <w:spacing w:val="11"/>
          <w:sz w:val="24"/>
        </w:rPr>
        <w:t xml:space="preserve"> </w:t>
      </w:r>
      <w:r>
        <w:rPr>
          <w:sz w:val="24"/>
        </w:rPr>
        <w:t>земское</w:t>
      </w:r>
      <w:r>
        <w:rPr>
          <w:spacing w:val="9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9"/>
          <w:sz w:val="24"/>
        </w:rPr>
        <w:t xml:space="preserve"> </w:t>
      </w:r>
      <w:r>
        <w:rPr>
          <w:sz w:val="24"/>
        </w:rPr>
        <w:t>революционное</w:t>
      </w:r>
      <w:r>
        <w:rPr>
          <w:spacing w:val="10"/>
          <w:sz w:val="24"/>
        </w:rPr>
        <w:t xml:space="preserve"> </w:t>
      </w:r>
      <w:r>
        <w:rPr>
          <w:sz w:val="24"/>
        </w:rPr>
        <w:t>подполье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эмиграция.</w:t>
      </w:r>
      <w:r>
        <w:rPr>
          <w:spacing w:val="12"/>
          <w:sz w:val="24"/>
        </w:rPr>
        <w:t xml:space="preserve"> </w:t>
      </w:r>
      <w:r>
        <w:rPr>
          <w:sz w:val="24"/>
        </w:rPr>
        <w:t>Народничество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эволюция. </w:t>
      </w:r>
      <w:r>
        <w:rPr>
          <w:i/>
          <w:sz w:val="24"/>
        </w:rPr>
        <w:t>Народнические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кружки: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идеология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практика.</w:t>
      </w:r>
    </w:p>
    <w:p w:rsidR="005E3C49" w:rsidRDefault="00F64E00">
      <w:pPr>
        <w:ind w:left="830" w:right="566"/>
        <w:jc w:val="both"/>
        <w:rPr>
          <w:i/>
          <w:sz w:val="24"/>
        </w:rPr>
      </w:pPr>
      <w:r>
        <w:rPr>
          <w:i/>
          <w:sz w:val="24"/>
        </w:rPr>
        <w:t>Большое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общество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пропаганды.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«Хождение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народ».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«Земля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воля»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раскол.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«Черный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передел»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 xml:space="preserve">и «Народная воля». </w:t>
      </w:r>
      <w:r>
        <w:rPr>
          <w:sz w:val="24"/>
        </w:rPr>
        <w:t>Политический терроризм. Распространение марксизма и формирование социал-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демократии. </w:t>
      </w:r>
      <w:r>
        <w:rPr>
          <w:i/>
          <w:sz w:val="24"/>
        </w:rPr>
        <w:t>Группа «Освобождение труда». «Союз борьбы за освобождение рабочего класса». 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съезд РСДРП.</w:t>
      </w:r>
    </w:p>
    <w:p w:rsidR="005E3C49" w:rsidRDefault="00F64E00">
      <w:pPr>
        <w:pStyle w:val="Heading1"/>
        <w:spacing w:line="275" w:lineRule="exact"/>
        <w:jc w:val="left"/>
      </w:pPr>
      <w:bookmarkStart w:id="299" w:name="Кризис_империи_в_начале_ХХ_века"/>
      <w:bookmarkEnd w:id="299"/>
      <w:r>
        <w:t>Кризис</w:t>
      </w:r>
      <w:r>
        <w:rPr>
          <w:spacing w:val="-1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6"/>
        </w:rPr>
        <w:t xml:space="preserve"> </w:t>
      </w:r>
      <w:r>
        <w:t>века</w:t>
      </w:r>
    </w:p>
    <w:p w:rsidR="005E3C49" w:rsidRDefault="00F64E00">
      <w:pPr>
        <w:pStyle w:val="a3"/>
        <w:tabs>
          <w:tab w:val="left" w:pos="2040"/>
          <w:tab w:val="left" w:pos="2957"/>
          <w:tab w:val="left" w:pos="3869"/>
          <w:tab w:val="left" w:pos="4604"/>
          <w:tab w:val="left" w:pos="5814"/>
          <w:tab w:val="left" w:pos="6159"/>
          <w:tab w:val="left" w:pos="7802"/>
          <w:tab w:val="left" w:pos="8930"/>
          <w:tab w:val="left" w:pos="10779"/>
        </w:tabs>
        <w:spacing w:line="274" w:lineRule="exact"/>
        <w:ind w:left="1535"/>
        <w:jc w:val="left"/>
      </w:pPr>
      <w:r>
        <w:lastRenderedPageBreak/>
        <w:t>На</w:t>
      </w:r>
      <w:r>
        <w:tab/>
        <w:t>пороге</w:t>
      </w:r>
      <w:r>
        <w:tab/>
        <w:t>нового</w:t>
      </w:r>
      <w:r>
        <w:tab/>
        <w:t>века:</w:t>
      </w:r>
      <w:r>
        <w:tab/>
        <w:t>динамика</w:t>
      </w:r>
      <w:r>
        <w:tab/>
        <w:t>и</w:t>
      </w:r>
      <w:r>
        <w:tab/>
        <w:t>противоречия</w:t>
      </w:r>
      <w:r>
        <w:tab/>
        <w:t>развития</w:t>
      </w:r>
      <w:r>
        <w:tab/>
        <w:t>Экономический</w:t>
      </w:r>
      <w:r>
        <w:tab/>
        <w:t>рост.</w:t>
      </w:r>
    </w:p>
    <w:p w:rsidR="005E3C49" w:rsidRDefault="00F64E00">
      <w:pPr>
        <w:tabs>
          <w:tab w:val="left" w:pos="4441"/>
          <w:tab w:val="left" w:pos="4762"/>
          <w:tab w:val="left" w:pos="6621"/>
          <w:tab w:val="left" w:pos="8656"/>
        </w:tabs>
        <w:ind w:left="830" w:right="591"/>
        <w:rPr>
          <w:sz w:val="24"/>
        </w:rPr>
      </w:pPr>
      <w:r>
        <w:rPr>
          <w:sz w:val="24"/>
        </w:rPr>
        <w:t>Промышленное развитие. Новая география экономики. Урбанизация и облик городов.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Новониколаевск  </w:t>
      </w:r>
      <w:r>
        <w:rPr>
          <w:spacing w:val="5"/>
          <w:sz w:val="24"/>
        </w:rPr>
        <w:t xml:space="preserve"> </w:t>
      </w:r>
      <w:r>
        <w:rPr>
          <w:sz w:val="24"/>
        </w:rPr>
        <w:t>(Новосибирск)</w:t>
      </w:r>
      <w:r>
        <w:rPr>
          <w:sz w:val="24"/>
        </w:rPr>
        <w:tab/>
        <w:t>–</w:t>
      </w:r>
      <w:r>
        <w:rPr>
          <w:sz w:val="24"/>
        </w:rPr>
        <w:tab/>
        <w:t xml:space="preserve">пример  </w:t>
      </w:r>
      <w:r>
        <w:rPr>
          <w:spacing w:val="9"/>
          <w:sz w:val="24"/>
        </w:rPr>
        <w:t xml:space="preserve"> </w:t>
      </w:r>
      <w:r>
        <w:rPr>
          <w:sz w:val="24"/>
        </w:rPr>
        <w:t>нового</w:t>
      </w:r>
      <w:r>
        <w:rPr>
          <w:sz w:val="24"/>
        </w:rPr>
        <w:tab/>
        <w:t xml:space="preserve">транспортного  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промышленного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центра.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Отечественный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иностранный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капитал,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индустриализации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страны.</w:t>
      </w:r>
      <w:r>
        <w:rPr>
          <w:i/>
          <w:spacing w:val="34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23"/>
          <w:sz w:val="24"/>
        </w:rPr>
        <w:t xml:space="preserve"> </w:t>
      </w:r>
      <w:r>
        <w:rPr>
          <w:sz w:val="24"/>
        </w:rPr>
        <w:t>–</w:t>
      </w:r>
      <w:r>
        <w:rPr>
          <w:spacing w:val="18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экспортер хлеба.</w:t>
      </w:r>
      <w:r>
        <w:rPr>
          <w:spacing w:val="10"/>
          <w:sz w:val="24"/>
        </w:rPr>
        <w:t xml:space="preserve"> </w:t>
      </w:r>
      <w:r>
        <w:rPr>
          <w:sz w:val="24"/>
        </w:rPr>
        <w:t>Аграрный</w:t>
      </w:r>
      <w:r>
        <w:rPr>
          <w:spacing w:val="4"/>
          <w:sz w:val="24"/>
        </w:rPr>
        <w:t xml:space="preserve"> </w:t>
      </w:r>
      <w:r>
        <w:rPr>
          <w:sz w:val="24"/>
        </w:rPr>
        <w:t>вопрос.</w:t>
      </w:r>
    </w:p>
    <w:p w:rsidR="005E3C49" w:rsidRDefault="00F64E00">
      <w:pPr>
        <w:ind w:left="830" w:right="570" w:firstLine="705"/>
        <w:jc w:val="both"/>
        <w:rPr>
          <w:i/>
          <w:sz w:val="24"/>
        </w:rPr>
      </w:pPr>
      <w:r>
        <w:rPr>
          <w:sz w:val="24"/>
        </w:rPr>
        <w:t>Демография,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стратификация.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сословных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страт.</w:t>
      </w:r>
      <w:r>
        <w:rPr>
          <w:spacing w:val="1"/>
          <w:sz w:val="24"/>
        </w:rPr>
        <w:t xml:space="preserve"> </w:t>
      </w:r>
      <w:r>
        <w:rPr>
          <w:sz w:val="24"/>
        </w:rPr>
        <w:t>Буржуазия.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слои.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женщины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Церковь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кризиса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имперской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идеологии.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Распространение светской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этики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культуры.</w:t>
      </w:r>
    </w:p>
    <w:p w:rsidR="005E3C49" w:rsidRDefault="00F64E00">
      <w:pPr>
        <w:pStyle w:val="a3"/>
        <w:spacing w:line="237" w:lineRule="auto"/>
        <w:ind w:right="575" w:firstLine="705"/>
      </w:pPr>
      <w:r>
        <w:t>Имперский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политика,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культурные движения. Россия в системе международных отношений. Политика на Дальнем Востоке.</w:t>
      </w:r>
      <w:r>
        <w:rPr>
          <w:spacing w:val="1"/>
        </w:rPr>
        <w:t xml:space="preserve"> </w:t>
      </w:r>
      <w:r>
        <w:t>Русско-японская</w:t>
      </w:r>
      <w:r>
        <w:rPr>
          <w:spacing w:val="-3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1904-1905</w:t>
      </w:r>
      <w:r>
        <w:rPr>
          <w:spacing w:val="-7"/>
        </w:rPr>
        <w:t xml:space="preserve"> </w:t>
      </w:r>
      <w:r>
        <w:t>гг.</w:t>
      </w:r>
      <w:r>
        <w:rPr>
          <w:spacing w:val="4"/>
        </w:rPr>
        <w:t xml:space="preserve"> </w:t>
      </w:r>
      <w:r>
        <w:t>Оборона</w:t>
      </w:r>
      <w:r>
        <w:rPr>
          <w:spacing w:val="-9"/>
        </w:rPr>
        <w:t xml:space="preserve"> </w:t>
      </w:r>
      <w:r>
        <w:t>Порт-Артура.</w:t>
      </w:r>
      <w:r>
        <w:rPr>
          <w:spacing w:val="10"/>
        </w:rPr>
        <w:t xml:space="preserve"> </w:t>
      </w:r>
      <w:r>
        <w:t>Цусимское сражение.</w:t>
      </w:r>
    </w:p>
    <w:p w:rsidR="005E3C49" w:rsidRDefault="00F64E00">
      <w:pPr>
        <w:pStyle w:val="Heading1"/>
        <w:spacing w:before="6" w:line="275" w:lineRule="exact"/>
      </w:pPr>
      <w:bookmarkStart w:id="300" w:name="Первая_российская_революция_1905-1907_гг"/>
      <w:bookmarkEnd w:id="300"/>
      <w:r>
        <w:t>Первая российская</w:t>
      </w:r>
      <w:r>
        <w:rPr>
          <w:spacing w:val="-5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1905-1907</w:t>
      </w:r>
      <w:r>
        <w:rPr>
          <w:spacing w:val="-8"/>
        </w:rPr>
        <w:t xml:space="preserve"> </w:t>
      </w:r>
      <w:r>
        <w:t>гг.</w:t>
      </w:r>
      <w:r>
        <w:rPr>
          <w:spacing w:val="-7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парламентаризма</w:t>
      </w:r>
    </w:p>
    <w:p w:rsidR="005E3C49" w:rsidRDefault="00F64E00">
      <w:pPr>
        <w:pStyle w:val="a3"/>
        <w:spacing w:line="274" w:lineRule="exact"/>
        <w:ind w:left="1535"/>
      </w:pPr>
      <w:r>
        <w:t>Николай</w:t>
      </w:r>
      <w:r>
        <w:rPr>
          <w:spacing w:val="39"/>
        </w:rPr>
        <w:t xml:space="preserve"> </w:t>
      </w:r>
      <w:r>
        <w:t>II</w:t>
      </w:r>
      <w:r>
        <w:rPr>
          <w:spacing w:val="3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окружение.</w:t>
      </w:r>
      <w:r>
        <w:rPr>
          <w:spacing w:val="46"/>
        </w:rPr>
        <w:t xml:space="preserve"> </w:t>
      </w:r>
      <w:r>
        <w:t>Деятельность</w:t>
      </w:r>
      <w:r>
        <w:rPr>
          <w:spacing w:val="39"/>
        </w:rPr>
        <w:t xml:space="preserve"> </w:t>
      </w:r>
      <w:r>
        <w:t>В.К.</w:t>
      </w:r>
      <w:r>
        <w:rPr>
          <w:spacing w:val="45"/>
        </w:rPr>
        <w:t xml:space="preserve"> </w:t>
      </w:r>
      <w:r>
        <w:t>Плеве</w:t>
      </w:r>
      <w:r>
        <w:rPr>
          <w:spacing w:val="32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посту</w:t>
      </w:r>
      <w:r>
        <w:rPr>
          <w:spacing w:val="23"/>
        </w:rPr>
        <w:t xml:space="preserve"> </w:t>
      </w:r>
      <w:r>
        <w:t>министра</w:t>
      </w:r>
      <w:r>
        <w:rPr>
          <w:spacing w:val="34"/>
        </w:rPr>
        <w:t xml:space="preserve"> </w:t>
      </w:r>
      <w:r>
        <w:t>внутренних</w:t>
      </w:r>
      <w:r>
        <w:rPr>
          <w:spacing w:val="34"/>
        </w:rPr>
        <w:t xml:space="preserve"> </w:t>
      </w:r>
      <w:r>
        <w:t>дел.</w:t>
      </w:r>
    </w:p>
    <w:p w:rsidR="005E3C49" w:rsidRDefault="00F64E00">
      <w:pPr>
        <w:spacing w:line="274" w:lineRule="exact"/>
        <w:ind w:left="830"/>
        <w:jc w:val="both"/>
        <w:rPr>
          <w:i/>
          <w:sz w:val="24"/>
        </w:rPr>
      </w:pPr>
      <w:r>
        <w:rPr>
          <w:spacing w:val="-1"/>
          <w:sz w:val="24"/>
        </w:rPr>
        <w:t>Оппозиционное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либеральное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движение.</w:t>
      </w:r>
      <w:r>
        <w:rPr>
          <w:spacing w:val="6"/>
          <w:sz w:val="24"/>
        </w:rPr>
        <w:t xml:space="preserve"> </w:t>
      </w:r>
      <w:r>
        <w:rPr>
          <w:i/>
          <w:spacing w:val="-1"/>
          <w:sz w:val="24"/>
        </w:rPr>
        <w:t>«Союз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освобождения».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«Банкетная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кампания».</w:t>
      </w:r>
    </w:p>
    <w:p w:rsidR="005E3C49" w:rsidRDefault="00F64E00">
      <w:pPr>
        <w:pStyle w:val="a3"/>
        <w:spacing w:line="242" w:lineRule="auto"/>
        <w:ind w:right="578" w:firstLine="705"/>
        <w:rPr>
          <w:i/>
        </w:rPr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7"/>
        </w:rPr>
        <w:t xml:space="preserve"> </w:t>
      </w:r>
      <w:r>
        <w:t>революционеров</w:t>
      </w:r>
      <w:r>
        <w:rPr>
          <w:spacing w:val="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государством.</w:t>
      </w:r>
      <w:r>
        <w:rPr>
          <w:spacing w:val="5"/>
        </w:rPr>
        <w:t xml:space="preserve"> </w:t>
      </w:r>
      <w:r>
        <w:rPr>
          <w:i/>
        </w:rPr>
        <w:t>Политический</w:t>
      </w:r>
      <w:r>
        <w:rPr>
          <w:i/>
          <w:spacing w:val="2"/>
        </w:rPr>
        <w:t xml:space="preserve"> </w:t>
      </w:r>
      <w:r>
        <w:rPr>
          <w:i/>
        </w:rPr>
        <w:t>терроризм.</w:t>
      </w:r>
    </w:p>
    <w:p w:rsidR="005E3C49" w:rsidRDefault="00F64E00">
      <w:pPr>
        <w:pStyle w:val="a3"/>
        <w:ind w:right="591" w:firstLine="705"/>
      </w:pPr>
      <w:r>
        <w:t>«Кровавое воскресенье» 9 января 1905 г. Выступления рабочих, крестьян, средних городских</w:t>
      </w:r>
      <w:r>
        <w:rPr>
          <w:spacing w:val="1"/>
        </w:rPr>
        <w:t xml:space="preserve"> </w:t>
      </w:r>
      <w:r>
        <w:t>слоев, солдат и матросов. «Булыгинская конституция». Всероссийская октябрьская 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8"/>
        </w:rPr>
        <w:t xml:space="preserve"> </w:t>
      </w:r>
      <w:r>
        <w:t>Манифест</w:t>
      </w:r>
      <w:r>
        <w:rPr>
          <w:spacing w:val="4"/>
        </w:rPr>
        <w:t xml:space="preserve"> </w:t>
      </w:r>
      <w:r>
        <w:t>17</w:t>
      </w:r>
      <w:r>
        <w:rPr>
          <w:spacing w:val="2"/>
        </w:rPr>
        <w:t xml:space="preserve"> </w:t>
      </w:r>
      <w:r>
        <w:t>октября</w:t>
      </w:r>
      <w:r>
        <w:rPr>
          <w:spacing w:val="2"/>
        </w:rPr>
        <w:t xml:space="preserve"> </w:t>
      </w:r>
      <w:r>
        <w:t>1905</w:t>
      </w:r>
      <w:r>
        <w:rPr>
          <w:spacing w:val="-2"/>
        </w:rPr>
        <w:t xml:space="preserve"> </w:t>
      </w:r>
      <w:r>
        <w:t>г.</w:t>
      </w:r>
    </w:p>
    <w:p w:rsidR="005E3C49" w:rsidRDefault="00F64E00">
      <w:pPr>
        <w:spacing w:before="72"/>
        <w:ind w:left="830" w:right="556" w:firstLine="705"/>
        <w:jc w:val="both"/>
        <w:rPr>
          <w:i/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многопартийной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партии,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Неонароднические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(социалисты-революционеры).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Социал-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демократия:</w:t>
      </w:r>
      <w:r>
        <w:rPr>
          <w:spacing w:val="24"/>
          <w:sz w:val="24"/>
        </w:rPr>
        <w:t xml:space="preserve"> </w:t>
      </w:r>
      <w:r>
        <w:rPr>
          <w:sz w:val="24"/>
        </w:rPr>
        <w:t>большевики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меньшевики.</w:t>
      </w:r>
      <w:r>
        <w:rPr>
          <w:spacing w:val="22"/>
          <w:sz w:val="24"/>
        </w:rPr>
        <w:t xml:space="preserve"> </w:t>
      </w:r>
      <w:r>
        <w:rPr>
          <w:sz w:val="24"/>
        </w:rPr>
        <w:t>Либеральные</w:t>
      </w:r>
      <w:r>
        <w:rPr>
          <w:spacing w:val="24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20"/>
          <w:sz w:val="24"/>
        </w:rPr>
        <w:t xml:space="preserve"> </w:t>
      </w:r>
      <w:r>
        <w:rPr>
          <w:sz w:val="24"/>
        </w:rPr>
        <w:t>(кадеты,</w:t>
      </w:r>
      <w:r>
        <w:rPr>
          <w:spacing w:val="17"/>
          <w:sz w:val="24"/>
        </w:rPr>
        <w:t xml:space="preserve"> </w:t>
      </w:r>
      <w:r>
        <w:rPr>
          <w:sz w:val="24"/>
        </w:rPr>
        <w:t>октябристы).</w:t>
      </w:r>
      <w:r>
        <w:rPr>
          <w:spacing w:val="40"/>
          <w:sz w:val="24"/>
        </w:rPr>
        <w:t xml:space="preserve"> </w:t>
      </w:r>
      <w:r>
        <w:rPr>
          <w:i/>
          <w:sz w:val="24"/>
        </w:rPr>
        <w:t>Национальные</w:t>
      </w:r>
    </w:p>
    <w:p w:rsidR="005E3C49" w:rsidRDefault="00F64E00">
      <w:pPr>
        <w:spacing w:before="65"/>
        <w:ind w:left="906" w:right="566" w:hanging="34"/>
        <w:jc w:val="right"/>
        <w:rPr>
          <w:i/>
          <w:sz w:val="24"/>
        </w:rPr>
      </w:pPr>
      <w:r>
        <w:rPr>
          <w:i/>
          <w:sz w:val="24"/>
        </w:rPr>
        <w:t>партии</w:t>
      </w:r>
      <w:r>
        <w:rPr>
          <w:sz w:val="24"/>
        </w:rPr>
        <w:t>.</w:t>
      </w:r>
      <w:r>
        <w:rPr>
          <w:spacing w:val="47"/>
          <w:sz w:val="24"/>
        </w:rPr>
        <w:t xml:space="preserve"> </w:t>
      </w:r>
      <w:r>
        <w:rPr>
          <w:sz w:val="24"/>
        </w:rPr>
        <w:t>Правомонархические</w:t>
      </w:r>
      <w:r>
        <w:rPr>
          <w:spacing w:val="42"/>
          <w:sz w:val="24"/>
        </w:rPr>
        <w:t xml:space="preserve"> </w:t>
      </w:r>
      <w:r>
        <w:rPr>
          <w:sz w:val="24"/>
        </w:rPr>
        <w:t>партии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революцией.</w:t>
      </w:r>
      <w:r>
        <w:rPr>
          <w:spacing w:val="40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профсоюзы.</w:t>
      </w:r>
      <w:r>
        <w:rPr>
          <w:spacing w:val="44"/>
          <w:sz w:val="24"/>
        </w:rPr>
        <w:t xml:space="preserve"> </w:t>
      </w:r>
      <w:r>
        <w:rPr>
          <w:sz w:val="24"/>
        </w:rPr>
        <w:t>Декабрьское</w:t>
      </w:r>
      <w:r>
        <w:rPr>
          <w:spacing w:val="-57"/>
          <w:sz w:val="24"/>
        </w:rPr>
        <w:t xml:space="preserve"> </w:t>
      </w:r>
      <w:r>
        <w:rPr>
          <w:sz w:val="24"/>
        </w:rPr>
        <w:t>1905 г. вооруженное восстание в Москве. Особенности революционных выступлений в 1906-1907 гг.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Избирательный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11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декабря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1905 г.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Избирательная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кампания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I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Государственную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думу.</w:t>
      </w:r>
    </w:p>
    <w:p w:rsidR="005E3C49" w:rsidRDefault="00F64E00">
      <w:pPr>
        <w:spacing w:before="5" w:line="237" w:lineRule="auto"/>
        <w:ind w:left="830" w:right="586"/>
        <w:jc w:val="both"/>
        <w:rPr>
          <w:sz w:val="24"/>
        </w:rPr>
      </w:pPr>
      <w:r>
        <w:rPr>
          <w:i/>
          <w:sz w:val="24"/>
        </w:rPr>
        <w:t xml:space="preserve">Основные государственные законы 23 апреля 1906 г. </w:t>
      </w:r>
      <w:r>
        <w:rPr>
          <w:sz w:val="24"/>
        </w:rPr>
        <w:t>Деятельность I и II Государственной думы:</w:t>
      </w:r>
      <w:r>
        <w:rPr>
          <w:spacing w:val="1"/>
          <w:sz w:val="24"/>
        </w:rPr>
        <w:t xml:space="preserve"> </w:t>
      </w:r>
      <w:r>
        <w:rPr>
          <w:sz w:val="24"/>
        </w:rPr>
        <w:t>итоги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уроки.</w:t>
      </w:r>
    </w:p>
    <w:p w:rsidR="005E3C49" w:rsidRDefault="00F64E00">
      <w:pPr>
        <w:pStyle w:val="Heading1"/>
        <w:spacing w:before="13" w:line="272" w:lineRule="exact"/>
      </w:pPr>
      <w:bookmarkStart w:id="301" w:name="Общество_и_власть_после_революции"/>
      <w:bookmarkEnd w:id="301"/>
      <w:r>
        <w:t>Общество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революции</w:t>
      </w:r>
    </w:p>
    <w:p w:rsidR="005E3C49" w:rsidRDefault="00F64E00">
      <w:pPr>
        <w:pStyle w:val="a3"/>
        <w:ind w:right="570" w:firstLine="705"/>
        <w:rPr>
          <w:i/>
        </w:rPr>
      </w:pPr>
      <w:r>
        <w:t>Уроки революции: политическая стабилизация и социальные преобразования. П.А.Столыпин: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</w:t>
      </w:r>
      <w:r>
        <w:rPr>
          <w:spacing w:val="1"/>
        </w:rPr>
        <w:t xml:space="preserve"> </w:t>
      </w:r>
      <w:r>
        <w:t>реформ,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нарастание социальных противоречий. III и IV Государственная дума. Идейно-политический спектр.</w:t>
      </w:r>
      <w:r>
        <w:rPr>
          <w:spacing w:val="1"/>
        </w:rPr>
        <w:t xml:space="preserve"> </w:t>
      </w:r>
      <w:r>
        <w:t>Общественный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социальный</w:t>
      </w:r>
      <w:r>
        <w:rPr>
          <w:spacing w:val="-4"/>
        </w:rPr>
        <w:t xml:space="preserve"> </w:t>
      </w:r>
      <w:r>
        <w:t>подъем.</w:t>
      </w:r>
      <w:r>
        <w:rPr>
          <w:spacing w:val="9"/>
        </w:rPr>
        <w:t xml:space="preserve"> </w:t>
      </w:r>
      <w:r>
        <w:rPr>
          <w:i/>
        </w:rPr>
        <w:t>Национальные</w:t>
      </w:r>
      <w:r>
        <w:rPr>
          <w:i/>
          <w:spacing w:val="-4"/>
        </w:rPr>
        <w:t xml:space="preserve"> </w:t>
      </w:r>
      <w:r>
        <w:rPr>
          <w:i/>
        </w:rPr>
        <w:t>партии</w:t>
      </w:r>
      <w:r>
        <w:rPr>
          <w:i/>
          <w:spacing w:val="-5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фракции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-5"/>
        </w:rPr>
        <w:t xml:space="preserve"> </w:t>
      </w:r>
      <w:r>
        <w:rPr>
          <w:i/>
        </w:rPr>
        <w:t>Государственной</w:t>
      </w:r>
      <w:r>
        <w:rPr>
          <w:i/>
          <w:spacing w:val="2"/>
        </w:rPr>
        <w:t xml:space="preserve"> </w:t>
      </w:r>
      <w:r>
        <w:rPr>
          <w:i/>
        </w:rPr>
        <w:t>Думе.</w:t>
      </w:r>
    </w:p>
    <w:p w:rsidR="005E3C49" w:rsidRDefault="00F64E00">
      <w:pPr>
        <w:pStyle w:val="a3"/>
        <w:spacing w:before="4" w:line="237" w:lineRule="auto"/>
        <w:ind w:right="2488"/>
      </w:pPr>
      <w:r>
        <w:t>Обострение международной обстановки. Блоковая система и участие в ней России.</w:t>
      </w:r>
      <w:r>
        <w:rPr>
          <w:spacing w:val="-58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преддверии</w:t>
      </w:r>
      <w:r>
        <w:rPr>
          <w:spacing w:val="4"/>
        </w:rPr>
        <w:t xml:space="preserve"> </w:t>
      </w:r>
      <w:r>
        <w:t>мировой</w:t>
      </w:r>
      <w:r>
        <w:rPr>
          <w:spacing w:val="4"/>
        </w:rPr>
        <w:t xml:space="preserve"> </w:t>
      </w:r>
      <w:r>
        <w:t>катастрофы.</w:t>
      </w:r>
    </w:p>
    <w:p w:rsidR="005E3C49" w:rsidRDefault="00F64E00">
      <w:pPr>
        <w:pStyle w:val="Heading1"/>
        <w:spacing w:before="3" w:line="275" w:lineRule="exact"/>
      </w:pPr>
      <w:bookmarkStart w:id="302" w:name="«Серебряный_век»_российской_культуры"/>
      <w:bookmarkEnd w:id="302"/>
      <w:r>
        <w:t>«Серебряный</w:t>
      </w:r>
      <w:r>
        <w:rPr>
          <w:spacing w:val="-1"/>
        </w:rPr>
        <w:t xml:space="preserve"> </w:t>
      </w:r>
      <w:r>
        <w:t>век»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культуры</w:t>
      </w:r>
    </w:p>
    <w:p w:rsidR="005E3C49" w:rsidRDefault="00F64E00">
      <w:pPr>
        <w:pStyle w:val="a3"/>
        <w:ind w:right="589" w:firstLine="705"/>
      </w:pPr>
      <w:r>
        <w:t>Новые явления в художественной литературе и искусстве. Мировоззренческие ценности и</w:t>
      </w:r>
      <w:r>
        <w:rPr>
          <w:spacing w:val="1"/>
        </w:rPr>
        <w:t xml:space="preserve"> </w:t>
      </w:r>
      <w:r>
        <w:t>стиль жизни. Литература начала XX века. Живопись. «Мир искусства». Архитектура. Скульптура.</w:t>
      </w:r>
      <w:r>
        <w:rPr>
          <w:spacing w:val="1"/>
        </w:rPr>
        <w:t xml:space="preserve"> </w:t>
      </w:r>
      <w:r>
        <w:t>Драматический театр: традиции и новаторство. Музыка. «Русские сезоны» в Париже. Зарождение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7"/>
        </w:rPr>
        <w:t xml:space="preserve"> </w:t>
      </w:r>
      <w:r>
        <w:t>кинематографа.</w:t>
      </w:r>
    </w:p>
    <w:p w:rsidR="005E3C49" w:rsidRDefault="00F64E00">
      <w:pPr>
        <w:pStyle w:val="a3"/>
        <w:spacing w:before="2" w:line="237" w:lineRule="auto"/>
        <w:ind w:right="587" w:firstLine="705"/>
      </w:pPr>
      <w:r>
        <w:t>Развитие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просвещения: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народом.</w:t>
      </w:r>
    </w:p>
    <w:p w:rsidR="005E3C49" w:rsidRDefault="00F64E00">
      <w:pPr>
        <w:pStyle w:val="a3"/>
        <w:spacing w:before="10" w:line="232" w:lineRule="auto"/>
        <w:ind w:right="575" w:firstLine="705"/>
      </w:pPr>
      <w:r>
        <w:t>Открытия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философской</w:t>
      </w:r>
      <w:r>
        <w:rPr>
          <w:spacing w:val="-6"/>
        </w:rPr>
        <w:t xml:space="preserve"> </w:t>
      </w:r>
      <w:r>
        <w:t>школы.</w:t>
      </w:r>
      <w:r>
        <w:rPr>
          <w:spacing w:val="4"/>
        </w:rPr>
        <w:t xml:space="preserve"> </w:t>
      </w:r>
      <w:r>
        <w:t>Вклад России</w:t>
      </w:r>
      <w:r>
        <w:rPr>
          <w:spacing w:val="-1"/>
        </w:rPr>
        <w:t xml:space="preserve"> </w:t>
      </w:r>
      <w:r>
        <w:t>начала</w:t>
      </w:r>
      <w:r>
        <w:rPr>
          <w:spacing w:val="7"/>
        </w:rPr>
        <w:t xml:space="preserve"> </w:t>
      </w:r>
      <w:r>
        <w:t>XX</w:t>
      </w:r>
      <w:r>
        <w:rPr>
          <w:spacing w:val="-9"/>
        </w:rPr>
        <w:t xml:space="preserve"> </w:t>
      </w:r>
      <w:r>
        <w:t>в. в</w:t>
      </w:r>
      <w:r>
        <w:rPr>
          <w:spacing w:val="-2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культуру.</w:t>
      </w:r>
    </w:p>
    <w:p w:rsidR="005E3C49" w:rsidRDefault="00F64E00">
      <w:pPr>
        <w:pStyle w:val="Heading1"/>
        <w:spacing w:before="10" w:line="275" w:lineRule="exact"/>
        <w:jc w:val="left"/>
      </w:pPr>
      <w:bookmarkStart w:id="303" w:name="Региональный_компонент_(2)"/>
      <w:bookmarkEnd w:id="303"/>
      <w:r>
        <w:t>Региональный</w:t>
      </w:r>
      <w:r>
        <w:rPr>
          <w:spacing w:val="-7"/>
        </w:rPr>
        <w:t xml:space="preserve"> </w:t>
      </w:r>
      <w:r>
        <w:t>компонент</w:t>
      </w:r>
    </w:p>
    <w:p w:rsidR="005E3C49" w:rsidRDefault="00F64E00">
      <w:pPr>
        <w:pStyle w:val="a3"/>
        <w:spacing w:line="275" w:lineRule="exact"/>
        <w:jc w:val="left"/>
      </w:pPr>
      <w:r>
        <w:t>Наш</w:t>
      </w:r>
      <w:r>
        <w:rPr>
          <w:spacing w:val="7"/>
        </w:rPr>
        <w:t xml:space="preserve"> </w:t>
      </w:r>
      <w:r>
        <w:t>регион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9"/>
        </w:rPr>
        <w:t xml:space="preserve"> </w:t>
      </w:r>
      <w:r>
        <w:t>в.</w:t>
      </w:r>
    </w:p>
    <w:p w:rsidR="005E3C49" w:rsidRDefault="00F64E00">
      <w:pPr>
        <w:pStyle w:val="Heading1"/>
        <w:spacing w:before="8" w:line="275" w:lineRule="exact"/>
        <w:jc w:val="left"/>
      </w:pPr>
      <w:bookmarkStart w:id="304" w:name="Всеобщая_история"/>
      <w:bookmarkEnd w:id="304"/>
      <w:r>
        <w:t>Всеобщая</w:t>
      </w:r>
      <w:r>
        <w:rPr>
          <w:spacing w:val="-4"/>
        </w:rPr>
        <w:t xml:space="preserve"> </w:t>
      </w:r>
      <w:r>
        <w:t>история</w:t>
      </w:r>
    </w:p>
    <w:p w:rsidR="005E3C49" w:rsidRDefault="00F64E00">
      <w:pPr>
        <w:spacing w:line="271" w:lineRule="exact"/>
        <w:ind w:left="820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Древнего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мира</w:t>
      </w:r>
    </w:p>
    <w:p w:rsidR="005E3C49" w:rsidRDefault="00F64E00">
      <w:pPr>
        <w:pStyle w:val="a3"/>
        <w:spacing w:line="237" w:lineRule="auto"/>
        <w:ind w:right="601" w:firstLine="705"/>
      </w:pPr>
      <w:r>
        <w:t>Что изучает история. Историческая хронология (счет лет «до н. э.» и «н. э.»). Историческая</w:t>
      </w:r>
      <w:r>
        <w:rPr>
          <w:spacing w:val="1"/>
        </w:rPr>
        <w:t xml:space="preserve"> </w:t>
      </w:r>
      <w:r>
        <w:t>карта.</w:t>
      </w:r>
      <w:r>
        <w:rPr>
          <w:spacing w:val="7"/>
        </w:rPr>
        <w:t xml:space="preserve"> </w:t>
      </w:r>
      <w:r>
        <w:t>Источники</w:t>
      </w:r>
      <w:r>
        <w:rPr>
          <w:spacing w:val="3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знаний. Вспомогательные</w:t>
      </w:r>
      <w:r>
        <w:rPr>
          <w:spacing w:val="-7"/>
        </w:rPr>
        <w:t xml:space="preserve"> </w:t>
      </w:r>
      <w:r>
        <w:t>исторические науки.</w:t>
      </w:r>
    </w:p>
    <w:p w:rsidR="005E3C49" w:rsidRDefault="00F64E00">
      <w:pPr>
        <w:pStyle w:val="a3"/>
        <w:spacing w:before="2"/>
        <w:ind w:right="573" w:firstLine="705"/>
      </w:pPr>
      <w:r>
        <w:rPr>
          <w:b/>
        </w:rPr>
        <w:t>Первобытность.</w:t>
      </w:r>
      <w:r>
        <w:t>Расселение</w:t>
      </w:r>
      <w:r>
        <w:rPr>
          <w:spacing w:val="1"/>
        </w:rPr>
        <w:t xml:space="preserve"> </w:t>
      </w:r>
      <w:r>
        <w:t>древнейшего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 первобытных людей. Представления об окружающем мире, верования первобытных людей.</w:t>
      </w:r>
      <w:r>
        <w:rPr>
          <w:spacing w:val="1"/>
        </w:rPr>
        <w:t xml:space="preserve"> </w:t>
      </w:r>
      <w:r>
        <w:lastRenderedPageBreak/>
        <w:t>Древнейшие земледельцы и скотоводы: трудовая деятельность, изобретения. От родовой общины к</w:t>
      </w:r>
      <w:r>
        <w:rPr>
          <w:spacing w:val="1"/>
        </w:rPr>
        <w:t xml:space="preserve"> </w:t>
      </w:r>
      <w:r>
        <w:t>соседской.</w:t>
      </w:r>
      <w:r>
        <w:rPr>
          <w:spacing w:val="-1"/>
        </w:rPr>
        <w:t xml:space="preserve"> </w:t>
      </w:r>
      <w:r>
        <w:t>Появление</w:t>
      </w:r>
      <w:r>
        <w:rPr>
          <w:spacing w:val="-3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торговли.</w:t>
      </w:r>
      <w:r>
        <w:rPr>
          <w:spacing w:val="9"/>
        </w:rPr>
        <w:t xml:space="preserve"> </w:t>
      </w:r>
      <w:r>
        <w:t>Возникновение древнейших</w:t>
      </w:r>
      <w:r>
        <w:rPr>
          <w:spacing w:val="-6"/>
        </w:rPr>
        <w:t xml:space="preserve"> </w:t>
      </w:r>
      <w:r>
        <w:t>цивилизаций.</w:t>
      </w:r>
    </w:p>
    <w:p w:rsidR="005E3C49" w:rsidRDefault="00F64E00">
      <w:pPr>
        <w:ind w:left="830"/>
        <w:jc w:val="both"/>
        <w:rPr>
          <w:sz w:val="24"/>
        </w:rPr>
      </w:pPr>
      <w:r>
        <w:rPr>
          <w:b/>
          <w:sz w:val="24"/>
        </w:rPr>
        <w:t>Древний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5E3C49" w:rsidRDefault="00F64E00">
      <w:pPr>
        <w:pStyle w:val="Heading1"/>
        <w:spacing w:before="7" w:line="273" w:lineRule="exact"/>
      </w:pPr>
      <w:bookmarkStart w:id="305" w:name="Древний_Восток"/>
      <w:bookmarkEnd w:id="305"/>
      <w:r>
        <w:t>Древний</w:t>
      </w:r>
      <w:r>
        <w:rPr>
          <w:spacing w:val="-2"/>
        </w:rPr>
        <w:t xml:space="preserve"> </w:t>
      </w:r>
      <w:r>
        <w:t>Восток</w:t>
      </w:r>
    </w:p>
    <w:p w:rsidR="005E3C49" w:rsidRDefault="00F64E00">
      <w:pPr>
        <w:pStyle w:val="a3"/>
        <w:ind w:right="592" w:firstLine="705"/>
      </w:pPr>
      <w:r>
        <w:t>Древние цивилизации Месопотамии. Условия жизни и занятия населения. Городагосударства.</w:t>
      </w:r>
      <w:r>
        <w:rPr>
          <w:spacing w:val="-57"/>
        </w:rPr>
        <w:t xml:space="preserve"> </w:t>
      </w:r>
      <w:r>
        <w:t>Мифы и сказания. Письменность. Древний Вавилон. Законы Хаммурапи. Нововавилонское царство:</w:t>
      </w:r>
      <w:r>
        <w:rPr>
          <w:spacing w:val="1"/>
        </w:rPr>
        <w:t xml:space="preserve"> </w:t>
      </w:r>
      <w:r>
        <w:t>завоевания, легендарные</w:t>
      </w:r>
      <w:r>
        <w:rPr>
          <w:spacing w:val="-2"/>
        </w:rPr>
        <w:t xml:space="preserve"> </w:t>
      </w:r>
      <w:r>
        <w:t>памятники города</w:t>
      </w:r>
      <w:r>
        <w:rPr>
          <w:spacing w:val="1"/>
        </w:rPr>
        <w:t xml:space="preserve"> </w:t>
      </w:r>
      <w:r>
        <w:t>Вавилона.</w:t>
      </w:r>
    </w:p>
    <w:p w:rsidR="005E3C49" w:rsidRDefault="00F64E00">
      <w:pPr>
        <w:pStyle w:val="a3"/>
        <w:ind w:right="569" w:firstLine="705"/>
      </w:pPr>
      <w:r>
        <w:t>Древний</w:t>
      </w:r>
      <w:r>
        <w:rPr>
          <w:spacing w:val="1"/>
        </w:rPr>
        <w:t xml:space="preserve"> </w:t>
      </w:r>
      <w:r>
        <w:t>Египет.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 и</w:t>
      </w:r>
      <w:r>
        <w:rPr>
          <w:spacing w:val="1"/>
        </w:rPr>
        <w:t xml:space="preserve"> </w:t>
      </w:r>
      <w:r>
        <w:t>занятия населения.</w:t>
      </w:r>
      <w:r>
        <w:rPr>
          <w:spacing w:val="1"/>
        </w:rPr>
        <w:t xml:space="preserve"> </w:t>
      </w:r>
      <w:r>
        <w:t>Управление государством</w:t>
      </w:r>
      <w:r>
        <w:rPr>
          <w:spacing w:val="1"/>
        </w:rPr>
        <w:t xml:space="preserve"> </w:t>
      </w:r>
      <w:r>
        <w:t>(фараон,</w:t>
      </w:r>
      <w:r>
        <w:rPr>
          <w:spacing w:val="1"/>
        </w:rPr>
        <w:t xml:space="preserve"> </w:t>
      </w:r>
      <w:r>
        <w:t>чиновники).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египтян.</w:t>
      </w:r>
      <w:r>
        <w:rPr>
          <w:spacing w:val="1"/>
        </w:rPr>
        <w:t xml:space="preserve"> </w:t>
      </w:r>
      <w:r>
        <w:t>Жрецы.</w:t>
      </w:r>
      <w:r>
        <w:rPr>
          <w:spacing w:val="1"/>
        </w:rPr>
        <w:t xml:space="preserve"> </w:t>
      </w:r>
      <w:r>
        <w:rPr>
          <w:i/>
        </w:rPr>
        <w:t>Фараон-реформатор</w:t>
      </w:r>
      <w:r>
        <w:rPr>
          <w:i/>
          <w:spacing w:val="1"/>
        </w:rPr>
        <w:t xml:space="preserve"> </w:t>
      </w:r>
      <w:r>
        <w:rPr>
          <w:i/>
        </w:rPr>
        <w:t>Эхнатон.</w:t>
      </w:r>
      <w:r>
        <w:rPr>
          <w:i/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походы.</w:t>
      </w:r>
      <w:r>
        <w:rPr>
          <w:spacing w:val="5"/>
        </w:rPr>
        <w:t xml:space="preserve"> </w:t>
      </w:r>
      <w:r>
        <w:t>Рабы.</w:t>
      </w:r>
      <w:r>
        <w:rPr>
          <w:spacing w:val="4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египтян.</w:t>
      </w:r>
      <w:r>
        <w:rPr>
          <w:spacing w:val="4"/>
        </w:rPr>
        <w:t xml:space="preserve"> </w:t>
      </w:r>
      <w:r>
        <w:t>Письменность.</w:t>
      </w:r>
      <w:r>
        <w:rPr>
          <w:spacing w:val="10"/>
        </w:rPr>
        <w:t xml:space="preserve"> </w:t>
      </w:r>
      <w:r>
        <w:t>Храмы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пирамиды.</w:t>
      </w:r>
    </w:p>
    <w:p w:rsidR="005E3C49" w:rsidRDefault="00F64E00">
      <w:pPr>
        <w:pStyle w:val="a3"/>
        <w:ind w:right="583" w:firstLine="705"/>
      </w:pPr>
      <w:r>
        <w:t>Восточное Средиземноморье в древности. Финикия: природные условия, занятия жителей.</w:t>
      </w:r>
      <w:r>
        <w:rPr>
          <w:spacing w:val="1"/>
        </w:rPr>
        <w:t xml:space="preserve"> </w:t>
      </w:r>
      <w:r>
        <w:t>Развитие ремесел и торговли. Финикийский алфавит. Палестина: расселение евреев, Израильское</w:t>
      </w:r>
      <w:r>
        <w:rPr>
          <w:spacing w:val="1"/>
        </w:rPr>
        <w:t xml:space="preserve"> </w:t>
      </w:r>
      <w:r>
        <w:t>царство.</w:t>
      </w:r>
      <w:r>
        <w:rPr>
          <w:spacing w:val="4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населения. Религиозные</w:t>
      </w:r>
      <w:r>
        <w:rPr>
          <w:spacing w:val="-7"/>
        </w:rPr>
        <w:t xml:space="preserve"> </w:t>
      </w:r>
      <w:r>
        <w:t>верования.</w:t>
      </w:r>
      <w:r>
        <w:rPr>
          <w:spacing w:val="14"/>
        </w:rPr>
        <w:t xml:space="preserve"> </w:t>
      </w:r>
      <w:r>
        <w:t>Ветхозаветные сказания.</w:t>
      </w:r>
    </w:p>
    <w:p w:rsidR="005E3C49" w:rsidRDefault="00F64E00">
      <w:pPr>
        <w:pStyle w:val="a3"/>
        <w:ind w:left="1535"/>
      </w:pPr>
      <w:r>
        <w:t>Ассирия:</w:t>
      </w:r>
      <w:r>
        <w:rPr>
          <w:spacing w:val="94"/>
        </w:rPr>
        <w:t xml:space="preserve"> </w:t>
      </w:r>
      <w:r>
        <w:t>завоевания</w:t>
      </w:r>
      <w:r>
        <w:rPr>
          <w:spacing w:val="88"/>
        </w:rPr>
        <w:t xml:space="preserve"> </w:t>
      </w:r>
      <w:r>
        <w:t xml:space="preserve">ассирийцев,  </w:t>
      </w:r>
      <w:r>
        <w:rPr>
          <w:spacing w:val="34"/>
        </w:rPr>
        <w:t xml:space="preserve"> </w:t>
      </w:r>
      <w:r>
        <w:t xml:space="preserve">культурные  </w:t>
      </w:r>
      <w:r>
        <w:rPr>
          <w:spacing w:val="29"/>
        </w:rPr>
        <w:t xml:space="preserve"> </w:t>
      </w:r>
      <w:r>
        <w:t xml:space="preserve">сокровища  </w:t>
      </w:r>
      <w:r>
        <w:rPr>
          <w:spacing w:val="25"/>
        </w:rPr>
        <w:t xml:space="preserve"> </w:t>
      </w:r>
      <w:r>
        <w:t xml:space="preserve">Ниневии,  </w:t>
      </w:r>
      <w:r>
        <w:rPr>
          <w:spacing w:val="28"/>
        </w:rPr>
        <w:t xml:space="preserve"> </w:t>
      </w:r>
      <w:r>
        <w:t xml:space="preserve">гибель  </w:t>
      </w:r>
      <w:r>
        <w:rPr>
          <w:spacing w:val="27"/>
        </w:rPr>
        <w:t xml:space="preserve"> </w:t>
      </w:r>
      <w:r>
        <w:t>империи.</w:t>
      </w:r>
    </w:p>
    <w:p w:rsidR="005E3C49" w:rsidRDefault="00F64E00">
      <w:pPr>
        <w:pStyle w:val="a3"/>
        <w:spacing w:before="3" w:line="275" w:lineRule="exact"/>
      </w:pPr>
      <w:r>
        <w:t>Персидская</w:t>
      </w:r>
      <w:r>
        <w:rPr>
          <w:spacing w:val="-8"/>
        </w:rPr>
        <w:t xml:space="preserve"> </w:t>
      </w:r>
      <w:r>
        <w:t>держава:</w:t>
      </w:r>
      <w:r>
        <w:rPr>
          <w:spacing w:val="-6"/>
        </w:rPr>
        <w:t xml:space="preserve"> </w:t>
      </w:r>
      <w:r>
        <w:t>военные</w:t>
      </w:r>
      <w:r>
        <w:rPr>
          <w:spacing w:val="-8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империей.</w:t>
      </w:r>
    </w:p>
    <w:p w:rsidR="005E3C49" w:rsidRDefault="00F64E00">
      <w:pPr>
        <w:pStyle w:val="a3"/>
        <w:spacing w:line="274" w:lineRule="exact"/>
      </w:pPr>
      <w:r>
        <w:rPr>
          <w:spacing w:val="-1"/>
        </w:rPr>
        <w:t>Древняя</w:t>
      </w:r>
      <w:r>
        <w:rPr>
          <w:spacing w:val="-7"/>
        </w:rPr>
        <w:t xml:space="preserve"> </w:t>
      </w:r>
      <w:r>
        <w:rPr>
          <w:spacing w:val="-1"/>
        </w:rPr>
        <w:t>Индия.</w:t>
      </w:r>
      <w:r>
        <w:rPr>
          <w:spacing w:val="-4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условия,</w:t>
      </w:r>
      <w:r>
        <w:rPr>
          <w:spacing w:val="-6"/>
        </w:rPr>
        <w:t xml:space="preserve"> </w:t>
      </w:r>
      <w:r>
        <w:t>занятия</w:t>
      </w:r>
      <w:r>
        <w:rPr>
          <w:spacing w:val="-13"/>
        </w:rPr>
        <w:t xml:space="preserve"> </w:t>
      </w:r>
      <w:r>
        <w:t>населения. Древние</w:t>
      </w:r>
      <w:r>
        <w:rPr>
          <w:spacing w:val="-15"/>
        </w:rPr>
        <w:t xml:space="preserve"> </w:t>
      </w:r>
      <w:r>
        <w:t>города-государства.</w:t>
      </w:r>
    </w:p>
    <w:p w:rsidR="005E3C49" w:rsidRDefault="00F64E00">
      <w:pPr>
        <w:pStyle w:val="a3"/>
        <w:spacing w:before="1" w:line="237" w:lineRule="auto"/>
        <w:ind w:right="575"/>
      </w:pPr>
      <w:r>
        <w:t>Общественное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варны.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верования,</w:t>
      </w:r>
      <w:r>
        <w:rPr>
          <w:spacing w:val="1"/>
        </w:rPr>
        <w:t xml:space="preserve"> </w:t>
      </w:r>
      <w:r>
        <w:t>легенды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сказания.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буддизма.</w:t>
      </w:r>
      <w:r>
        <w:rPr>
          <w:spacing w:val="10"/>
        </w:rPr>
        <w:t xml:space="preserve"> </w:t>
      </w:r>
      <w:r>
        <w:t>Культурное</w:t>
      </w:r>
      <w:r>
        <w:rPr>
          <w:spacing w:val="3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-1"/>
        </w:rPr>
        <w:t xml:space="preserve"> </w:t>
      </w:r>
      <w:r>
        <w:t>Индии.</w:t>
      </w:r>
    </w:p>
    <w:p w:rsidR="005E3C49" w:rsidRDefault="00F64E00">
      <w:pPr>
        <w:pStyle w:val="a3"/>
        <w:spacing w:before="3"/>
        <w:ind w:right="580" w:firstLine="705"/>
      </w:pPr>
      <w:r>
        <w:t>Древний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объединенного государства.</w:t>
      </w:r>
      <w:r>
        <w:rPr>
          <w:spacing w:val="1"/>
        </w:rPr>
        <w:t xml:space="preserve"> </w:t>
      </w:r>
      <w:r>
        <w:t>Империи Цинь и</w:t>
      </w:r>
      <w:r>
        <w:rPr>
          <w:spacing w:val="1"/>
        </w:rPr>
        <w:t xml:space="preserve"> </w:t>
      </w:r>
      <w:r>
        <w:t>Хань.</w:t>
      </w:r>
      <w:r>
        <w:rPr>
          <w:spacing w:val="1"/>
        </w:rPr>
        <w:t xml:space="preserve"> </w:t>
      </w:r>
      <w:r>
        <w:t>Жизнь в</w:t>
      </w:r>
      <w:r>
        <w:rPr>
          <w:spacing w:val="1"/>
        </w:rPr>
        <w:t xml:space="preserve"> </w:t>
      </w:r>
      <w:r>
        <w:t>империи: правители и 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 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Великий шелковый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 учения (конфуцианство). Научные знания и изобретения. Храмы. Великая</w:t>
      </w:r>
      <w:r>
        <w:rPr>
          <w:spacing w:val="1"/>
        </w:rPr>
        <w:t xml:space="preserve"> </w:t>
      </w:r>
      <w:r>
        <w:t>Китайская</w:t>
      </w:r>
      <w:r>
        <w:rPr>
          <w:spacing w:val="2"/>
        </w:rPr>
        <w:t xml:space="preserve"> </w:t>
      </w:r>
      <w:r>
        <w:t>стена.</w:t>
      </w:r>
    </w:p>
    <w:p w:rsidR="005E3C49" w:rsidRDefault="00F64E00">
      <w:pPr>
        <w:spacing w:before="3"/>
        <w:ind w:left="830"/>
        <w:jc w:val="both"/>
        <w:rPr>
          <w:sz w:val="24"/>
        </w:rPr>
      </w:pPr>
      <w:r>
        <w:rPr>
          <w:b/>
          <w:sz w:val="24"/>
        </w:rPr>
        <w:t>Античный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мир: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понятие.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6"/>
          <w:sz w:val="24"/>
        </w:rPr>
        <w:t xml:space="preserve"> </w:t>
      </w:r>
      <w:r>
        <w:rPr>
          <w:sz w:val="24"/>
        </w:rPr>
        <w:t>античного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</w:p>
    <w:p w:rsidR="005E3C49" w:rsidRDefault="00F64E00">
      <w:pPr>
        <w:pStyle w:val="Heading1"/>
        <w:spacing w:before="62"/>
      </w:pPr>
      <w:bookmarkStart w:id="306" w:name="Древняя_Греция"/>
      <w:bookmarkEnd w:id="306"/>
      <w:r>
        <w:t>Древняя</w:t>
      </w:r>
      <w:r>
        <w:rPr>
          <w:spacing w:val="-2"/>
        </w:rPr>
        <w:t xml:space="preserve"> </w:t>
      </w:r>
      <w:r>
        <w:t>Греция</w:t>
      </w:r>
    </w:p>
    <w:p w:rsidR="005E3C49" w:rsidRDefault="00F64E00">
      <w:pPr>
        <w:spacing w:before="55"/>
        <w:ind w:left="830" w:right="591" w:firstLine="705"/>
        <w:jc w:val="both"/>
        <w:rPr>
          <w:sz w:val="24"/>
        </w:rPr>
      </w:pPr>
      <w:r>
        <w:rPr>
          <w:sz w:val="24"/>
        </w:rPr>
        <w:t>Население Древней Греции: условия жизни и занятия. Древнейшие государства на Крите.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Государства ахейской Греции (Микены, Тиринф и др.). </w:t>
      </w:r>
      <w:r>
        <w:rPr>
          <w:sz w:val="24"/>
        </w:rPr>
        <w:t>Троянская война. «Илиада» и «Одиссея».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древних</w:t>
      </w:r>
      <w:r>
        <w:rPr>
          <w:spacing w:val="-7"/>
          <w:sz w:val="24"/>
        </w:rPr>
        <w:t xml:space="preserve"> </w:t>
      </w:r>
      <w:r>
        <w:rPr>
          <w:sz w:val="24"/>
        </w:rPr>
        <w:t>греков. Сказания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богах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героях.</w:t>
      </w:r>
    </w:p>
    <w:p w:rsidR="005E3C49" w:rsidRDefault="00F64E00">
      <w:pPr>
        <w:pStyle w:val="a3"/>
        <w:spacing w:before="2"/>
        <w:ind w:right="568" w:firstLine="705"/>
      </w:pPr>
      <w:r>
        <w:t>Греческие</w:t>
      </w:r>
      <w:r>
        <w:rPr>
          <w:spacing w:val="1"/>
        </w:rPr>
        <w:t xml:space="preserve"> </w:t>
      </w:r>
      <w:r>
        <w:t>города-государства: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аристократия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демос.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земледелия и ремесла. Великая греческая колонизация. Афины: утверждение демократии. Законы</w:t>
      </w:r>
      <w:r>
        <w:rPr>
          <w:spacing w:val="1"/>
        </w:rPr>
        <w:t xml:space="preserve"> </w:t>
      </w:r>
      <w:r>
        <w:t>Солона,</w:t>
      </w:r>
      <w:r>
        <w:rPr>
          <w:spacing w:val="1"/>
        </w:rPr>
        <w:t xml:space="preserve"> </w:t>
      </w:r>
      <w:r>
        <w:rPr>
          <w:i/>
        </w:rPr>
        <w:t>реформы</w:t>
      </w:r>
      <w:r>
        <w:rPr>
          <w:i/>
          <w:spacing w:val="1"/>
        </w:rPr>
        <w:t xml:space="preserve"> </w:t>
      </w:r>
      <w:r>
        <w:rPr>
          <w:i/>
        </w:rPr>
        <w:t>Клисфена.</w:t>
      </w:r>
      <w:r>
        <w:rPr>
          <w:i/>
          <w:spacing w:val="1"/>
        </w:rPr>
        <w:t xml:space="preserve"> </w:t>
      </w:r>
      <w:r>
        <w:t>Спарта: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Спартанское воспитание.</w:t>
      </w:r>
      <w:r>
        <w:rPr>
          <w:spacing w:val="2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военного</w:t>
      </w:r>
      <w:r>
        <w:rPr>
          <w:spacing w:val="7"/>
        </w:rPr>
        <w:t xml:space="preserve"> </w:t>
      </w:r>
      <w:r>
        <w:t>дела.</w:t>
      </w:r>
    </w:p>
    <w:p w:rsidR="005E3C49" w:rsidRDefault="00F64E00">
      <w:pPr>
        <w:pStyle w:val="a3"/>
        <w:spacing w:before="1"/>
        <w:ind w:right="575" w:firstLine="705"/>
      </w:pPr>
      <w:r>
        <w:t>Классическая Греция. Греко-персидские войны: причины, участники, крупнейшие сражения,</w:t>
      </w:r>
      <w:r>
        <w:rPr>
          <w:spacing w:val="1"/>
        </w:rPr>
        <w:t xml:space="preserve"> </w:t>
      </w:r>
      <w:r>
        <w:t>герои.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Афинская</w:t>
      </w:r>
      <w:r>
        <w:rPr>
          <w:spacing w:val="1"/>
        </w:rPr>
        <w:t xml:space="preserve"> </w:t>
      </w:r>
      <w:r>
        <w:t>демократия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Перикле.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древнегреческом</w:t>
      </w:r>
      <w:r>
        <w:rPr>
          <w:spacing w:val="-5"/>
        </w:rPr>
        <w:t xml:space="preserve"> </w:t>
      </w:r>
      <w:r>
        <w:t>обществе. Рабство.</w:t>
      </w:r>
      <w:r>
        <w:rPr>
          <w:spacing w:val="4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война.</w:t>
      </w:r>
      <w:r>
        <w:rPr>
          <w:spacing w:val="6"/>
        </w:rPr>
        <w:t xml:space="preserve"> </w:t>
      </w:r>
      <w:r>
        <w:t>Возвышение</w:t>
      </w:r>
      <w:r>
        <w:rPr>
          <w:spacing w:val="-3"/>
        </w:rPr>
        <w:t xml:space="preserve"> </w:t>
      </w:r>
      <w:r>
        <w:t>Македонии.</w:t>
      </w:r>
    </w:p>
    <w:p w:rsidR="005E3C49" w:rsidRDefault="00F64E00">
      <w:pPr>
        <w:pStyle w:val="a3"/>
        <w:spacing w:before="2"/>
        <w:ind w:right="588" w:firstLine="705"/>
      </w:pPr>
      <w:r>
        <w:t>Культура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философия.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Литература. Архитектура и скульптура. Быт и досуг древних греков. Театр. Спортивные состязания;</w:t>
      </w:r>
      <w:r>
        <w:rPr>
          <w:spacing w:val="1"/>
        </w:rPr>
        <w:t xml:space="preserve"> </w:t>
      </w:r>
      <w:r>
        <w:t>Олимпийские</w:t>
      </w:r>
      <w:r>
        <w:rPr>
          <w:spacing w:val="-8"/>
        </w:rPr>
        <w:t xml:space="preserve"> </w:t>
      </w:r>
      <w:r>
        <w:t>игры.</w:t>
      </w:r>
    </w:p>
    <w:p w:rsidR="005E3C49" w:rsidRDefault="00F64E00">
      <w:pPr>
        <w:pStyle w:val="a3"/>
        <w:spacing w:before="8" w:line="275" w:lineRule="exact"/>
        <w:ind w:left="1535"/>
      </w:pPr>
      <w:r>
        <w:t>Период</w:t>
      </w:r>
      <w:r>
        <w:rPr>
          <w:spacing w:val="1"/>
        </w:rPr>
        <w:t xml:space="preserve"> </w:t>
      </w:r>
      <w:r>
        <w:t>эллинизма.</w:t>
      </w:r>
      <w:r>
        <w:rPr>
          <w:spacing w:val="5"/>
        </w:rPr>
        <w:t xml:space="preserve"> </w:t>
      </w:r>
      <w:r>
        <w:t>Македонские</w:t>
      </w:r>
      <w:r>
        <w:rPr>
          <w:spacing w:val="2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Держава</w:t>
      </w:r>
      <w:r>
        <w:rPr>
          <w:spacing w:val="2"/>
        </w:rPr>
        <w:t xml:space="preserve"> </w:t>
      </w:r>
      <w:r>
        <w:t>Александра</w:t>
      </w:r>
      <w:r>
        <w:rPr>
          <w:spacing w:val="2"/>
        </w:rPr>
        <w:t xml:space="preserve"> </w:t>
      </w:r>
      <w:r>
        <w:t>Македонского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распад.</w:t>
      </w:r>
    </w:p>
    <w:p w:rsidR="005E3C49" w:rsidRDefault="00F64E00">
      <w:pPr>
        <w:pStyle w:val="a3"/>
        <w:spacing w:line="275" w:lineRule="exact"/>
      </w:pPr>
      <w:r>
        <w:t>Эллинистические</w:t>
      </w:r>
      <w:r>
        <w:rPr>
          <w:spacing w:val="-12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Востока.</w:t>
      </w:r>
      <w:r>
        <w:rPr>
          <w:spacing w:val="-4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эллинистического</w:t>
      </w:r>
      <w:r>
        <w:rPr>
          <w:spacing w:val="-3"/>
        </w:rPr>
        <w:t xml:space="preserve"> </w:t>
      </w:r>
      <w:r>
        <w:t>мира.</w:t>
      </w:r>
    </w:p>
    <w:p w:rsidR="005E3C49" w:rsidRDefault="00F64E00">
      <w:pPr>
        <w:pStyle w:val="Heading1"/>
        <w:spacing w:before="3" w:line="272" w:lineRule="exact"/>
      </w:pPr>
      <w:bookmarkStart w:id="307" w:name="Древний_Рим"/>
      <w:bookmarkEnd w:id="307"/>
      <w:r>
        <w:t>Древний</w:t>
      </w:r>
      <w:r>
        <w:rPr>
          <w:spacing w:val="-2"/>
        </w:rPr>
        <w:t xml:space="preserve"> </w:t>
      </w:r>
      <w:r>
        <w:t>Рим</w:t>
      </w:r>
    </w:p>
    <w:p w:rsidR="005E3C49" w:rsidRDefault="00F64E00">
      <w:pPr>
        <w:pStyle w:val="a3"/>
        <w:ind w:right="579" w:firstLine="705"/>
      </w:pPr>
      <w:r>
        <w:t>Население Древней Италии: условия жизни и занятия. Этруски. Легенды об основании Рима.</w:t>
      </w:r>
      <w:r>
        <w:rPr>
          <w:spacing w:val="1"/>
        </w:rPr>
        <w:t xml:space="preserve"> </w:t>
      </w:r>
      <w:r>
        <w:t>Рим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царей.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республика.</w:t>
      </w:r>
      <w:r>
        <w:rPr>
          <w:spacing w:val="1"/>
        </w:rPr>
        <w:t xml:space="preserve"> </w:t>
      </w:r>
      <w:r>
        <w:t>Патриции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плебеи.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законы.</w:t>
      </w:r>
      <w:r>
        <w:rPr>
          <w:spacing w:val="61"/>
        </w:rPr>
        <w:t xml:space="preserve"> </w:t>
      </w:r>
      <w:r>
        <w:t>Верования</w:t>
      </w:r>
      <w:r>
        <w:rPr>
          <w:spacing w:val="1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римлян.</w:t>
      </w:r>
    </w:p>
    <w:p w:rsidR="005E3C49" w:rsidRDefault="00F64E00">
      <w:pPr>
        <w:spacing w:line="237" w:lineRule="auto"/>
        <w:ind w:left="830" w:right="584" w:firstLine="705"/>
        <w:jc w:val="both"/>
        <w:rPr>
          <w:i/>
          <w:sz w:val="24"/>
        </w:rPr>
      </w:pPr>
      <w:r>
        <w:rPr>
          <w:sz w:val="24"/>
        </w:rPr>
        <w:t>Завоевание Римом Италии. Войны с Карфагеном; Ганнибал. Римская армия. 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господства Рима в Средиземноморье.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Реформы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Гракхов.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Рабство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Древнем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Риме.</w:t>
      </w:r>
    </w:p>
    <w:p w:rsidR="005E3C49" w:rsidRDefault="00F64E00">
      <w:pPr>
        <w:pStyle w:val="a3"/>
        <w:ind w:right="575" w:firstLine="705"/>
      </w:pPr>
      <w:r>
        <w:t>От республики</w:t>
      </w:r>
      <w:r>
        <w:rPr>
          <w:spacing w:val="1"/>
        </w:rPr>
        <w:t xml:space="preserve"> </w:t>
      </w:r>
      <w:r>
        <w:t>к империи.</w:t>
      </w:r>
      <w:r>
        <w:rPr>
          <w:spacing w:val="1"/>
        </w:rPr>
        <w:t xml:space="preserve"> </w:t>
      </w:r>
      <w:r>
        <w:t>Гражданские войны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Риме.</w:t>
      </w:r>
      <w:r>
        <w:rPr>
          <w:spacing w:val="1"/>
        </w:rPr>
        <w:t xml:space="preserve"> </w:t>
      </w:r>
      <w:r>
        <w:t>Гай</w:t>
      </w:r>
      <w:r>
        <w:rPr>
          <w:spacing w:val="1"/>
        </w:rPr>
        <w:t xml:space="preserve"> </w:t>
      </w:r>
      <w:r>
        <w:t>Юлий</w:t>
      </w:r>
      <w:r>
        <w:rPr>
          <w:spacing w:val="1"/>
        </w:rPr>
        <w:t xml:space="preserve"> </w:t>
      </w:r>
      <w:r>
        <w:t>Цезарь.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императорской власти; Октавиан Август. Римская империя: территория, управление. Возникновение</w:t>
      </w:r>
      <w:r>
        <w:rPr>
          <w:spacing w:val="1"/>
        </w:rPr>
        <w:t xml:space="preserve"> </w:t>
      </w:r>
      <w:r>
        <w:t>и распространение христианства. Разделение Римской империи на Западную и Восточную   части.</w:t>
      </w:r>
      <w:r>
        <w:rPr>
          <w:spacing w:val="1"/>
        </w:rPr>
        <w:t xml:space="preserve"> </w:t>
      </w:r>
      <w:r>
        <w:t>Рим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варвары.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Западной</w:t>
      </w:r>
      <w:r>
        <w:rPr>
          <w:spacing w:val="4"/>
        </w:rPr>
        <w:t xml:space="preserve"> </w:t>
      </w:r>
      <w:r>
        <w:t>Римской</w:t>
      </w:r>
      <w:r>
        <w:rPr>
          <w:spacing w:val="4"/>
        </w:rPr>
        <w:t xml:space="preserve"> </w:t>
      </w:r>
      <w:r>
        <w:t>империи.</w:t>
      </w:r>
    </w:p>
    <w:p w:rsidR="005E3C49" w:rsidRDefault="00F64E00">
      <w:pPr>
        <w:pStyle w:val="a3"/>
        <w:spacing w:before="3" w:line="237" w:lineRule="auto"/>
        <w:ind w:right="589" w:firstLine="705"/>
      </w:pPr>
      <w:r>
        <w:t>Культура Древнего Рима. Римская литература, золотой век поэзии. Ораторское искусство;</w:t>
      </w:r>
      <w:r>
        <w:rPr>
          <w:spacing w:val="1"/>
        </w:rPr>
        <w:t xml:space="preserve"> </w:t>
      </w:r>
      <w:r>
        <w:t>Цицерон.</w:t>
      </w:r>
      <w:r>
        <w:rPr>
          <w:spacing w:val="-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наук.</w:t>
      </w:r>
      <w:r>
        <w:rPr>
          <w:spacing w:val="5"/>
        </w:rPr>
        <w:t xml:space="preserve"> </w:t>
      </w:r>
      <w:r>
        <w:t>Архитектура и</w:t>
      </w:r>
      <w:r>
        <w:rPr>
          <w:spacing w:val="4"/>
        </w:rPr>
        <w:t xml:space="preserve"> </w:t>
      </w:r>
      <w:r>
        <w:t>скульптура.</w:t>
      </w:r>
      <w:r>
        <w:rPr>
          <w:spacing w:val="8"/>
        </w:rPr>
        <w:t xml:space="preserve"> </w:t>
      </w:r>
      <w:r>
        <w:t>Пантеон.</w:t>
      </w:r>
      <w:r>
        <w:rPr>
          <w:spacing w:val="4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досуг</w:t>
      </w:r>
      <w:r>
        <w:rPr>
          <w:spacing w:val="7"/>
        </w:rPr>
        <w:t xml:space="preserve"> </w:t>
      </w:r>
      <w:r>
        <w:t>римлян.</w:t>
      </w:r>
    </w:p>
    <w:p w:rsidR="005E3C49" w:rsidRDefault="00F64E00">
      <w:pPr>
        <w:pStyle w:val="a3"/>
        <w:spacing w:before="3"/>
        <w:jc w:val="left"/>
      </w:pPr>
      <w:r>
        <w:t>Историческое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наследие</w:t>
      </w:r>
      <w:r>
        <w:rPr>
          <w:spacing w:val="-6"/>
        </w:rPr>
        <w:t xml:space="preserve"> </w:t>
      </w:r>
      <w:r>
        <w:t>древних</w:t>
      </w:r>
      <w:r>
        <w:rPr>
          <w:spacing w:val="-10"/>
        </w:rPr>
        <w:t xml:space="preserve"> </w:t>
      </w:r>
      <w:r>
        <w:t>цивилизаций.</w:t>
      </w:r>
    </w:p>
    <w:p w:rsidR="005E3C49" w:rsidRDefault="00F64E00">
      <w:pPr>
        <w:pStyle w:val="Heading1"/>
        <w:spacing w:before="7" w:line="275" w:lineRule="exact"/>
        <w:jc w:val="left"/>
      </w:pPr>
      <w:bookmarkStart w:id="308" w:name="История_средних_веков"/>
      <w:bookmarkEnd w:id="308"/>
      <w:r>
        <w:lastRenderedPageBreak/>
        <w:t>История средних</w:t>
      </w:r>
      <w:r>
        <w:rPr>
          <w:spacing w:val="-8"/>
        </w:rPr>
        <w:t xml:space="preserve"> </w:t>
      </w:r>
      <w:r>
        <w:t>веков</w:t>
      </w:r>
    </w:p>
    <w:p w:rsidR="005E3C49" w:rsidRDefault="00F64E00">
      <w:pPr>
        <w:pStyle w:val="a3"/>
        <w:spacing w:line="275" w:lineRule="exact"/>
        <w:jc w:val="left"/>
      </w:pPr>
      <w:r>
        <w:t>Средние</w:t>
      </w:r>
      <w:r>
        <w:rPr>
          <w:spacing w:val="-7"/>
        </w:rPr>
        <w:t xml:space="preserve"> </w:t>
      </w:r>
      <w:r>
        <w:t>века:</w:t>
      </w:r>
      <w:r>
        <w:rPr>
          <w:spacing w:val="-1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хронологические</w:t>
      </w:r>
      <w:r>
        <w:rPr>
          <w:spacing w:val="-1"/>
        </w:rPr>
        <w:t xml:space="preserve"> </w:t>
      </w:r>
      <w:r>
        <w:t>рамки.</w:t>
      </w:r>
    </w:p>
    <w:p w:rsidR="005E3C49" w:rsidRDefault="00F64E00">
      <w:pPr>
        <w:pStyle w:val="Heading1"/>
        <w:spacing w:before="3" w:line="275" w:lineRule="exact"/>
        <w:jc w:val="left"/>
      </w:pPr>
      <w:bookmarkStart w:id="309" w:name="Раннее_Средневековье"/>
      <w:bookmarkEnd w:id="309"/>
      <w:r>
        <w:t>Раннее</w:t>
      </w:r>
      <w:r>
        <w:rPr>
          <w:spacing w:val="-12"/>
        </w:rPr>
        <w:t xml:space="preserve"> </w:t>
      </w:r>
      <w:r>
        <w:t>Средневековье</w:t>
      </w:r>
    </w:p>
    <w:p w:rsidR="005E3C49" w:rsidRDefault="00F64E00">
      <w:pPr>
        <w:pStyle w:val="a3"/>
        <w:spacing w:line="271" w:lineRule="exact"/>
        <w:ind w:left="1535"/>
      </w:pPr>
      <w:r>
        <w:t>Начало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-4"/>
        </w:rPr>
        <w:t xml:space="preserve"> </w:t>
      </w:r>
      <w:r>
        <w:t>Великое</w:t>
      </w:r>
      <w:r>
        <w:rPr>
          <w:spacing w:val="-13"/>
        </w:rPr>
        <w:t xml:space="preserve"> </w:t>
      </w:r>
      <w:r>
        <w:t>переселение</w:t>
      </w:r>
      <w:r>
        <w:rPr>
          <w:spacing w:val="-8"/>
        </w:rPr>
        <w:t xml:space="preserve"> </w:t>
      </w:r>
      <w:r>
        <w:t>народов.</w:t>
      </w:r>
      <w:r>
        <w:rPr>
          <w:spacing w:val="-9"/>
        </w:rPr>
        <w:t xml:space="preserve"> </w:t>
      </w:r>
      <w:r>
        <w:t>Образование</w:t>
      </w:r>
      <w:r>
        <w:rPr>
          <w:spacing w:val="-12"/>
        </w:rPr>
        <w:t xml:space="preserve"> </w:t>
      </w:r>
      <w:r>
        <w:t>варварских</w:t>
      </w:r>
      <w:r>
        <w:rPr>
          <w:spacing w:val="-11"/>
        </w:rPr>
        <w:t xml:space="preserve"> </w:t>
      </w:r>
      <w:r>
        <w:t>королевств.</w:t>
      </w:r>
    </w:p>
    <w:p w:rsidR="005E3C49" w:rsidRDefault="00F64E00">
      <w:pPr>
        <w:pStyle w:val="a3"/>
        <w:ind w:right="569" w:firstLine="705"/>
      </w:pPr>
      <w:r>
        <w:t>Народы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Франки:</w:t>
      </w:r>
      <w:r>
        <w:rPr>
          <w:spacing w:val="1"/>
        </w:rPr>
        <w:t xml:space="preserve"> </w:t>
      </w:r>
      <w:r>
        <w:t>расселение,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rPr>
          <w:i/>
        </w:rPr>
        <w:t>Законы</w:t>
      </w:r>
      <w:r>
        <w:rPr>
          <w:i/>
          <w:spacing w:val="1"/>
        </w:rPr>
        <w:t xml:space="preserve"> </w:t>
      </w:r>
      <w:r>
        <w:rPr>
          <w:i/>
        </w:rPr>
        <w:t>франков;</w:t>
      </w:r>
      <w:r>
        <w:rPr>
          <w:i/>
          <w:spacing w:val="1"/>
        </w:rPr>
        <w:t xml:space="preserve"> </w:t>
      </w:r>
      <w:r>
        <w:rPr>
          <w:i/>
        </w:rPr>
        <w:t>«Салическая</w:t>
      </w:r>
      <w:r>
        <w:rPr>
          <w:i/>
          <w:spacing w:val="1"/>
        </w:rPr>
        <w:t xml:space="preserve"> </w:t>
      </w:r>
      <w:r>
        <w:rPr>
          <w:i/>
        </w:rPr>
        <w:t>правда».</w:t>
      </w:r>
      <w:r>
        <w:rPr>
          <w:i/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Каролингов: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короли</w:t>
      </w:r>
      <w:r>
        <w:rPr>
          <w:spacing w:val="1"/>
        </w:rPr>
        <w:t xml:space="preserve"> </w:t>
      </w:r>
      <w:r>
        <w:t>и подданные.</w:t>
      </w:r>
      <w:r>
        <w:rPr>
          <w:spacing w:val="1"/>
        </w:rPr>
        <w:t xml:space="preserve"> </w:t>
      </w:r>
      <w:r>
        <w:t>Карл</w:t>
      </w:r>
      <w:r>
        <w:rPr>
          <w:spacing w:val="1"/>
        </w:rPr>
        <w:t xml:space="preserve"> </w:t>
      </w:r>
      <w:r>
        <w:t>Великий.</w:t>
      </w:r>
      <w:r>
        <w:rPr>
          <w:spacing w:val="1"/>
        </w:rPr>
        <w:t xml:space="preserve"> </w:t>
      </w:r>
      <w:r>
        <w:t>Распад Каролингской империи.</w:t>
      </w:r>
      <w:r>
        <w:rPr>
          <w:spacing w:val="1"/>
        </w:rPr>
        <w:t xml:space="preserve"> </w:t>
      </w:r>
      <w:r>
        <w:t>Образование 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1"/>
        </w:rPr>
        <w:t xml:space="preserve"> </w:t>
      </w:r>
      <w:r>
        <w:t>Римская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Британия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Ирландия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1"/>
        </w:rPr>
        <w:t xml:space="preserve"> </w:t>
      </w:r>
      <w:r>
        <w:t>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феодальных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Христианизация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Светские</w:t>
      </w:r>
      <w:r>
        <w:rPr>
          <w:spacing w:val="1"/>
        </w:rPr>
        <w:t xml:space="preserve"> </w:t>
      </w:r>
      <w:r>
        <w:t>правители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папы.</w:t>
      </w:r>
      <w:r>
        <w:rPr>
          <w:spacing w:val="-1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раннего</w:t>
      </w:r>
      <w:r>
        <w:rPr>
          <w:spacing w:val="13"/>
        </w:rPr>
        <w:t xml:space="preserve"> </w:t>
      </w:r>
      <w:r>
        <w:t>Средневековья.</w:t>
      </w:r>
    </w:p>
    <w:p w:rsidR="005E3C49" w:rsidRDefault="00F64E00">
      <w:pPr>
        <w:pStyle w:val="a3"/>
        <w:spacing w:before="6" w:line="237" w:lineRule="auto"/>
        <w:ind w:right="580" w:firstLine="705"/>
      </w:pP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IV—XI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 Юстиниан. Кодификация законов. Власть императора и церковь. Внешняя политика</w:t>
      </w:r>
      <w:r>
        <w:rPr>
          <w:spacing w:val="1"/>
        </w:rPr>
        <w:t xml:space="preserve"> </w:t>
      </w:r>
      <w:r>
        <w:t>Византии:</w:t>
      </w:r>
      <w:r>
        <w:rPr>
          <w:spacing w:val="-7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соседями, вторжения</w:t>
      </w:r>
      <w:r>
        <w:rPr>
          <w:spacing w:val="-2"/>
        </w:rPr>
        <w:t xml:space="preserve"> </w:t>
      </w:r>
      <w:r>
        <w:t>славян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арабов.</w:t>
      </w:r>
      <w:r>
        <w:rPr>
          <w:spacing w:val="4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Византии.</w:t>
      </w:r>
    </w:p>
    <w:p w:rsidR="005E3C49" w:rsidRDefault="00F64E00">
      <w:pPr>
        <w:pStyle w:val="a3"/>
        <w:spacing w:before="9" w:line="244" w:lineRule="auto"/>
        <w:ind w:right="577" w:firstLine="705"/>
        <w:rPr>
          <w:b/>
        </w:rPr>
      </w:pPr>
      <w:r>
        <w:t>Арабы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VI—ХI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расселение,</w:t>
      </w:r>
      <w:r>
        <w:rPr>
          <w:spacing w:val="1"/>
        </w:rPr>
        <w:t xml:space="preserve"> </w:t>
      </w:r>
      <w:r>
        <w:t>занятия.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ислама.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арабов.</w:t>
      </w:r>
      <w:r>
        <w:rPr>
          <w:spacing w:val="1"/>
        </w:rPr>
        <w:t xml:space="preserve"> </w:t>
      </w:r>
      <w:r>
        <w:t>Арабский</w:t>
      </w:r>
      <w:r>
        <w:rPr>
          <w:spacing w:val="1"/>
        </w:rPr>
        <w:t xml:space="preserve"> </w:t>
      </w:r>
      <w:r>
        <w:t>халифат,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распад.</w:t>
      </w:r>
      <w:r>
        <w:rPr>
          <w:spacing w:val="1"/>
        </w:rPr>
        <w:t xml:space="preserve"> </w:t>
      </w:r>
      <w:r>
        <w:t>Арабская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rPr>
          <w:b/>
        </w:rPr>
        <w:t>Зрелое</w:t>
      </w:r>
      <w:r>
        <w:rPr>
          <w:b/>
          <w:spacing w:val="1"/>
        </w:rPr>
        <w:t xml:space="preserve"> </w:t>
      </w:r>
      <w:r>
        <w:rPr>
          <w:b/>
        </w:rPr>
        <w:t>Средневековье</w:t>
      </w:r>
    </w:p>
    <w:p w:rsidR="005E3C49" w:rsidRDefault="00F64E00">
      <w:pPr>
        <w:pStyle w:val="a3"/>
        <w:spacing w:line="261" w:lineRule="exact"/>
        <w:ind w:left="1535"/>
      </w:pPr>
      <w:r>
        <w:t>Средневековое</w:t>
      </w:r>
      <w:r>
        <w:rPr>
          <w:spacing w:val="45"/>
        </w:rPr>
        <w:t xml:space="preserve"> </w:t>
      </w:r>
      <w:r>
        <w:t>европейское</w:t>
      </w:r>
      <w:r>
        <w:rPr>
          <w:spacing w:val="37"/>
        </w:rPr>
        <w:t xml:space="preserve"> </w:t>
      </w:r>
      <w:r>
        <w:t>общество.</w:t>
      </w:r>
      <w:r>
        <w:rPr>
          <w:spacing w:val="47"/>
        </w:rPr>
        <w:t xml:space="preserve"> </w:t>
      </w:r>
      <w:r>
        <w:t>Аграрное</w:t>
      </w:r>
      <w:r>
        <w:rPr>
          <w:spacing w:val="40"/>
        </w:rPr>
        <w:t xml:space="preserve"> </w:t>
      </w:r>
      <w:r>
        <w:t>производство.</w:t>
      </w:r>
      <w:r>
        <w:rPr>
          <w:spacing w:val="49"/>
        </w:rPr>
        <w:t xml:space="preserve"> </w:t>
      </w:r>
      <w:r>
        <w:t>Феодальное</w:t>
      </w:r>
      <w:r>
        <w:rPr>
          <w:spacing w:val="41"/>
        </w:rPr>
        <w:t xml:space="preserve"> </w:t>
      </w:r>
      <w:r>
        <w:t>землевладение.</w:t>
      </w:r>
    </w:p>
    <w:p w:rsidR="005E3C49" w:rsidRDefault="00F64E00">
      <w:pPr>
        <w:pStyle w:val="a3"/>
        <w:spacing w:line="274" w:lineRule="exact"/>
      </w:pPr>
      <w:r>
        <w:t>Феодальная</w:t>
      </w:r>
      <w:r>
        <w:rPr>
          <w:spacing w:val="-10"/>
        </w:rPr>
        <w:t xml:space="preserve"> </w:t>
      </w:r>
      <w:r>
        <w:t>иерархия. Знать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рыцарство:</w:t>
      </w:r>
      <w:r>
        <w:rPr>
          <w:spacing w:val="-10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статус, образ</w:t>
      </w:r>
      <w:r>
        <w:rPr>
          <w:spacing w:val="-7"/>
        </w:rPr>
        <w:t xml:space="preserve"> </w:t>
      </w:r>
      <w:r>
        <w:t>жизни.</w:t>
      </w:r>
    </w:p>
    <w:p w:rsidR="005E3C49" w:rsidRDefault="00F64E00">
      <w:pPr>
        <w:pStyle w:val="a3"/>
        <w:spacing w:line="274" w:lineRule="exact"/>
        <w:ind w:left="1535"/>
      </w:pPr>
      <w:r>
        <w:t>Крестьянство:</w:t>
      </w:r>
      <w:r>
        <w:rPr>
          <w:spacing w:val="-10"/>
        </w:rPr>
        <w:t xml:space="preserve"> </w:t>
      </w:r>
      <w:r>
        <w:t>феодальная</w:t>
      </w:r>
      <w:r>
        <w:rPr>
          <w:spacing w:val="-11"/>
        </w:rPr>
        <w:t xml:space="preserve"> </w:t>
      </w:r>
      <w:r>
        <w:t>зависимость,</w:t>
      </w:r>
      <w:r>
        <w:rPr>
          <w:spacing w:val="-8"/>
        </w:rPr>
        <w:t xml:space="preserve"> </w:t>
      </w:r>
      <w:r>
        <w:t>повинности,</w:t>
      </w:r>
      <w:r>
        <w:rPr>
          <w:spacing w:val="-2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Крестьянская</w:t>
      </w:r>
      <w:r>
        <w:rPr>
          <w:spacing w:val="-6"/>
        </w:rPr>
        <w:t xml:space="preserve"> </w:t>
      </w:r>
      <w:r>
        <w:t>община.</w:t>
      </w:r>
    </w:p>
    <w:p w:rsidR="005E3C49" w:rsidRDefault="00F64E00">
      <w:pPr>
        <w:pStyle w:val="a3"/>
        <w:spacing w:line="275" w:lineRule="exact"/>
      </w:pPr>
      <w:r>
        <w:t>Города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центры</w:t>
      </w:r>
      <w:r>
        <w:rPr>
          <w:spacing w:val="-4"/>
        </w:rPr>
        <w:t xml:space="preserve"> </w:t>
      </w:r>
      <w:r>
        <w:t>ремесла,</w:t>
      </w:r>
      <w:r>
        <w:rPr>
          <w:spacing w:val="-9"/>
        </w:rPr>
        <w:t xml:space="preserve"> </w:t>
      </w:r>
      <w:r>
        <w:t>торговли,</w:t>
      </w:r>
      <w:r>
        <w:rPr>
          <w:spacing w:val="-5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Городские</w:t>
      </w:r>
      <w:r>
        <w:rPr>
          <w:spacing w:val="-7"/>
        </w:rPr>
        <w:t xml:space="preserve"> </w:t>
      </w:r>
      <w:r>
        <w:t>сословия.</w:t>
      </w:r>
      <w:r>
        <w:rPr>
          <w:spacing w:val="-4"/>
        </w:rPr>
        <w:t xml:space="preserve"> </w:t>
      </w:r>
      <w:r>
        <w:t>Цехи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гильдии.</w:t>
      </w:r>
    </w:p>
    <w:p w:rsidR="005E3C49" w:rsidRDefault="00F64E00">
      <w:pPr>
        <w:pStyle w:val="a3"/>
        <w:spacing w:before="9" w:line="232" w:lineRule="auto"/>
        <w:ind w:right="573"/>
      </w:pP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сеньоров.</w:t>
      </w:r>
      <w:r>
        <w:rPr>
          <w:spacing w:val="1"/>
        </w:rPr>
        <w:t xml:space="preserve"> </w:t>
      </w:r>
      <w:r>
        <w:t>Средневековые</w:t>
      </w:r>
      <w:r>
        <w:rPr>
          <w:spacing w:val="1"/>
        </w:rPr>
        <w:t xml:space="preserve"> </w:t>
      </w:r>
      <w:r>
        <w:t>города-республики.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средневековых</w:t>
      </w:r>
      <w:r>
        <w:rPr>
          <w:spacing w:val="-7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горожан.</w:t>
      </w:r>
    </w:p>
    <w:p w:rsidR="005E3C49" w:rsidRDefault="00F64E00">
      <w:pPr>
        <w:spacing w:before="5"/>
        <w:ind w:left="830" w:right="578" w:firstLine="705"/>
        <w:jc w:val="both"/>
        <w:rPr>
          <w:i/>
          <w:sz w:val="24"/>
        </w:rPr>
      </w:pPr>
      <w:r>
        <w:rPr>
          <w:sz w:val="24"/>
        </w:rPr>
        <w:t>Церковь и духовенство. Разделение христианства на католицизм и православие.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церкви.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походы: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результаты.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Духовно-рыцарские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ордены.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Ереси: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возникновения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распространения.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Преследование еретиков.</w:t>
      </w:r>
    </w:p>
    <w:p w:rsidR="005E3C49" w:rsidRDefault="00F64E00">
      <w:pPr>
        <w:pStyle w:val="a3"/>
        <w:spacing w:before="66"/>
        <w:ind w:left="1535"/>
      </w:pPr>
      <w:r>
        <w:t>Государства</w:t>
      </w:r>
      <w:r>
        <w:rPr>
          <w:spacing w:val="4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XII—ХV</w:t>
      </w:r>
      <w:r>
        <w:rPr>
          <w:spacing w:val="-6"/>
        </w:rPr>
        <w:t xml:space="preserve"> </w:t>
      </w:r>
      <w:r>
        <w:t>вв.</w:t>
      </w:r>
      <w:r>
        <w:rPr>
          <w:spacing w:val="6"/>
        </w:rPr>
        <w:t xml:space="preserve"> </w:t>
      </w:r>
      <w:r>
        <w:t>Усиление</w:t>
      </w:r>
      <w:r>
        <w:rPr>
          <w:spacing w:val="-5"/>
        </w:rPr>
        <w:t xml:space="preserve"> </w:t>
      </w:r>
      <w:r>
        <w:t>королевской</w:t>
      </w:r>
      <w:r>
        <w:rPr>
          <w:spacing w:val="-3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странах</w:t>
      </w:r>
      <w:r>
        <w:rPr>
          <w:spacing w:val="-5"/>
        </w:rPr>
        <w:t xml:space="preserve"> </w:t>
      </w:r>
      <w:r>
        <w:t>Западной</w:t>
      </w:r>
      <w:r>
        <w:rPr>
          <w:spacing w:val="-2"/>
        </w:rPr>
        <w:t xml:space="preserve"> </w:t>
      </w:r>
      <w:r>
        <w:t>Европы.</w:t>
      </w:r>
    </w:p>
    <w:p w:rsidR="005E3C49" w:rsidRDefault="00F64E00">
      <w:pPr>
        <w:pStyle w:val="a3"/>
        <w:spacing w:before="62" w:line="272" w:lineRule="exact"/>
      </w:pPr>
      <w:r>
        <w:rPr>
          <w:spacing w:val="-1"/>
        </w:rPr>
        <w:t>Сословно-представительная</w:t>
      </w:r>
      <w:r>
        <w:rPr>
          <w:spacing w:val="-13"/>
        </w:rPr>
        <w:t xml:space="preserve"> </w:t>
      </w:r>
      <w:r>
        <w:t>монархия.</w:t>
      </w:r>
      <w:r>
        <w:rPr>
          <w:spacing w:val="-1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централизованных</w:t>
      </w:r>
      <w:r>
        <w:rPr>
          <w:spacing w:val="-11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в</w:t>
      </w:r>
    </w:p>
    <w:p w:rsidR="005E3C49" w:rsidRDefault="00F64E00">
      <w:pPr>
        <w:pStyle w:val="a3"/>
        <w:ind w:right="566"/>
      </w:pPr>
      <w:r>
        <w:t>Англии, Франции. Столетняя война; Ж. д’Арк. Германские государства в XII—XV вв. Реконкиста 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полуострове. Итальянские республики в</w:t>
      </w:r>
      <w:r>
        <w:rPr>
          <w:spacing w:val="1"/>
        </w:rPr>
        <w:t xml:space="preserve"> </w:t>
      </w:r>
      <w:r>
        <w:t>XII—XV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Экономическое 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 европейских</w:t>
      </w:r>
      <w:r>
        <w:rPr>
          <w:spacing w:val="1"/>
        </w:rPr>
        <w:t xml:space="preserve"> </w:t>
      </w:r>
      <w:r>
        <w:t>стран.</w:t>
      </w:r>
      <w:r>
        <w:rPr>
          <w:spacing w:val="1"/>
        </w:rPr>
        <w:t xml:space="preserve"> </w:t>
      </w:r>
      <w:r>
        <w:t>Обострение социальных</w:t>
      </w:r>
      <w:r>
        <w:rPr>
          <w:spacing w:val="1"/>
        </w:rPr>
        <w:t xml:space="preserve"> </w:t>
      </w:r>
      <w:r>
        <w:t>противоречий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</w:t>
      </w:r>
      <w:r>
        <w:rPr>
          <w:spacing w:val="-3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rPr>
          <w:i/>
        </w:rPr>
        <w:t>(Жакерия,</w:t>
      </w:r>
      <w:r>
        <w:rPr>
          <w:i/>
          <w:spacing w:val="9"/>
        </w:rPr>
        <w:t xml:space="preserve"> </w:t>
      </w:r>
      <w:r>
        <w:rPr>
          <w:i/>
        </w:rPr>
        <w:t>восстание</w:t>
      </w:r>
      <w:r>
        <w:rPr>
          <w:i/>
          <w:spacing w:val="-1"/>
        </w:rPr>
        <w:t xml:space="preserve"> </w:t>
      </w:r>
      <w:r>
        <w:rPr>
          <w:i/>
        </w:rPr>
        <w:t>Уота</w:t>
      </w:r>
      <w:r>
        <w:rPr>
          <w:i/>
          <w:spacing w:val="1"/>
        </w:rPr>
        <w:t xml:space="preserve"> </w:t>
      </w:r>
      <w:r>
        <w:rPr>
          <w:i/>
        </w:rPr>
        <w:t>Тайлера).</w:t>
      </w:r>
      <w:r>
        <w:rPr>
          <w:i/>
          <w:spacing w:val="4"/>
        </w:rPr>
        <w:t xml:space="preserve"> </w:t>
      </w:r>
      <w:r>
        <w:t>Гуситское</w:t>
      </w:r>
      <w:r>
        <w:rPr>
          <w:spacing w:val="-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Чехии.</w:t>
      </w:r>
    </w:p>
    <w:p w:rsidR="005E3C49" w:rsidRDefault="00F64E00">
      <w:pPr>
        <w:pStyle w:val="a3"/>
        <w:spacing w:before="1" w:line="242" w:lineRule="auto"/>
        <w:ind w:right="569" w:firstLine="705"/>
      </w:pPr>
      <w:r>
        <w:t>Византийская империя и славянские государства в XII—XV вв. Экспансия турокосманов и</w:t>
      </w:r>
      <w:r>
        <w:rPr>
          <w:spacing w:val="1"/>
        </w:rPr>
        <w:t xml:space="preserve"> </w:t>
      </w:r>
      <w:r>
        <w:t>падение Византии.</w:t>
      </w:r>
    </w:p>
    <w:p w:rsidR="005E3C49" w:rsidRDefault="00F64E00">
      <w:pPr>
        <w:pStyle w:val="a3"/>
        <w:spacing w:line="270" w:lineRule="exact"/>
      </w:pPr>
      <w:r>
        <w:t>Культура</w:t>
      </w:r>
      <w:r>
        <w:rPr>
          <w:spacing w:val="-8"/>
        </w:rPr>
        <w:t xml:space="preserve"> </w:t>
      </w:r>
      <w:r>
        <w:t>средневековой</w:t>
      </w:r>
      <w:r>
        <w:rPr>
          <w:spacing w:val="-14"/>
        </w:rPr>
        <w:t xml:space="preserve"> </w:t>
      </w:r>
      <w:r>
        <w:t>Европы.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средневекового</w:t>
      </w:r>
      <w:r>
        <w:rPr>
          <w:spacing w:val="-3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мире.</w:t>
      </w:r>
    </w:p>
    <w:p w:rsidR="005E3C49" w:rsidRDefault="00F64E00">
      <w:pPr>
        <w:pStyle w:val="a3"/>
        <w:ind w:right="566"/>
      </w:pPr>
      <w:r>
        <w:t>Место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 жизни</w:t>
      </w:r>
      <w:r>
        <w:rPr>
          <w:spacing w:val="1"/>
        </w:rPr>
        <w:t xml:space="preserve"> </w:t>
      </w:r>
      <w:r>
        <w:t>человека и общества.</w:t>
      </w:r>
      <w:r>
        <w:rPr>
          <w:spacing w:val="1"/>
        </w:rPr>
        <w:t xml:space="preserve"> </w:t>
      </w:r>
      <w:r>
        <w:t>Образование: школы</w:t>
      </w:r>
      <w:r>
        <w:rPr>
          <w:spacing w:val="1"/>
        </w:rPr>
        <w:t xml:space="preserve"> </w:t>
      </w:r>
      <w:r>
        <w:t>и университеты.</w:t>
      </w:r>
      <w:r>
        <w:rPr>
          <w:spacing w:val="1"/>
        </w:rPr>
        <w:t xml:space="preserve"> </w:t>
      </w:r>
      <w:r>
        <w:t>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крестьянский</w:t>
      </w:r>
      <w:r>
        <w:rPr>
          <w:spacing w:val="-57"/>
        </w:rPr>
        <w:t xml:space="preserve"> </w:t>
      </w:r>
      <w:r>
        <w:t>фольклор. Романский и готический стили в художественной культуре. Развитие знаний о природе и</w:t>
      </w:r>
      <w:r>
        <w:rPr>
          <w:spacing w:val="1"/>
        </w:rPr>
        <w:t xml:space="preserve"> </w:t>
      </w:r>
      <w:r>
        <w:t>человеке.</w:t>
      </w:r>
      <w:r>
        <w:rPr>
          <w:spacing w:val="-1"/>
        </w:rPr>
        <w:t xml:space="preserve"> </w:t>
      </w:r>
      <w:r>
        <w:t>Гуманизм.</w:t>
      </w:r>
      <w:r>
        <w:rPr>
          <w:spacing w:val="6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 художники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творения.</w:t>
      </w:r>
    </w:p>
    <w:p w:rsidR="005E3C49" w:rsidRDefault="00F64E00">
      <w:pPr>
        <w:pStyle w:val="a3"/>
        <w:ind w:right="570" w:firstLine="705"/>
      </w:pPr>
      <w:r>
        <w:rPr>
          <w:b/>
        </w:rPr>
        <w:t>Страны</w:t>
      </w:r>
      <w:r>
        <w:rPr>
          <w:b/>
          <w:spacing w:val="1"/>
        </w:rPr>
        <w:t xml:space="preserve"> </w:t>
      </w:r>
      <w:r>
        <w:rPr>
          <w:b/>
        </w:rPr>
        <w:t>Востока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Средние</w:t>
      </w:r>
      <w:r>
        <w:rPr>
          <w:b/>
          <w:spacing w:val="1"/>
        </w:rPr>
        <w:t xml:space="preserve"> </w:t>
      </w:r>
      <w:r>
        <w:rPr>
          <w:b/>
        </w:rPr>
        <w:t>века.</w:t>
      </w:r>
      <w:r>
        <w:rPr>
          <w:b/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61"/>
        </w:rPr>
        <w:t xml:space="preserve"> </w:t>
      </w:r>
      <w:r>
        <w:t>турок-османов,</w:t>
      </w:r>
      <w:r>
        <w:rPr>
          <w:spacing w:val="1"/>
        </w:rPr>
        <w:t xml:space="preserve"> </w:t>
      </w:r>
      <w:r>
        <w:t xml:space="preserve">управление империей, </w:t>
      </w:r>
      <w:r>
        <w:rPr>
          <w:i/>
        </w:rPr>
        <w:t>положение покоренных народов</w:t>
      </w:r>
      <w:r>
        <w:t>. Монгольская держава: общественный строй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племен,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Чингисхана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потомков,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подчиненными</w:t>
      </w:r>
      <w:r>
        <w:rPr>
          <w:spacing w:val="1"/>
        </w:rPr>
        <w:t xml:space="preserve"> </w:t>
      </w:r>
      <w:r>
        <w:t>территориями.</w:t>
      </w:r>
      <w:r>
        <w:rPr>
          <w:spacing w:val="1"/>
        </w:rPr>
        <w:t xml:space="preserve"> </w:t>
      </w:r>
      <w:r>
        <w:t>Китай:</w:t>
      </w:r>
      <w:r>
        <w:rPr>
          <w:spacing w:val="1"/>
        </w:rPr>
        <w:t xml:space="preserve"> </w:t>
      </w:r>
      <w:r>
        <w:t>империи,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завоевателей.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Индия:</w:t>
      </w:r>
      <w:r>
        <w:rPr>
          <w:spacing w:val="1"/>
        </w:rPr>
        <w:t xml:space="preserve"> </w:t>
      </w:r>
      <w:r>
        <w:t>раздробленность</w:t>
      </w:r>
      <w:r>
        <w:rPr>
          <w:spacing w:val="1"/>
        </w:rPr>
        <w:t xml:space="preserve"> </w:t>
      </w:r>
      <w:r>
        <w:t>индийских</w:t>
      </w:r>
      <w:r>
        <w:rPr>
          <w:spacing w:val="1"/>
        </w:rPr>
        <w:t xml:space="preserve"> </w:t>
      </w:r>
      <w:r>
        <w:t>княжеств,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мусульман,</w:t>
      </w:r>
      <w:r>
        <w:rPr>
          <w:spacing w:val="1"/>
        </w:rPr>
        <w:t xml:space="preserve"> </w:t>
      </w:r>
      <w:r>
        <w:rPr>
          <w:i/>
        </w:rPr>
        <w:t>Делийский</w:t>
      </w:r>
      <w:r>
        <w:rPr>
          <w:i/>
          <w:spacing w:val="1"/>
        </w:rPr>
        <w:t xml:space="preserve"> </w:t>
      </w:r>
      <w:r>
        <w:rPr>
          <w:i/>
        </w:rPr>
        <w:t>султанат.</w:t>
      </w:r>
      <w:r>
        <w:rPr>
          <w:i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Традиционные</w:t>
      </w:r>
      <w:r>
        <w:rPr>
          <w:spacing w:val="60"/>
        </w:rPr>
        <w:t xml:space="preserve"> </w:t>
      </w:r>
      <w:r>
        <w:t>искусства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ремесла.</w:t>
      </w:r>
    </w:p>
    <w:p w:rsidR="005E3C49" w:rsidRDefault="00F64E00">
      <w:pPr>
        <w:spacing w:before="2" w:line="242" w:lineRule="auto"/>
        <w:ind w:left="830" w:right="584" w:firstLine="705"/>
        <w:jc w:val="both"/>
        <w:rPr>
          <w:sz w:val="24"/>
        </w:rPr>
      </w:pPr>
      <w:r>
        <w:rPr>
          <w:b/>
          <w:sz w:val="24"/>
        </w:rPr>
        <w:t>Государства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доколумбовой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Америки.</w:t>
      </w:r>
      <w:r>
        <w:rPr>
          <w:sz w:val="24"/>
        </w:rPr>
        <w:t>Общественный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строй.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9"/>
          <w:sz w:val="24"/>
        </w:rPr>
        <w:t xml:space="preserve"> </w:t>
      </w:r>
      <w:r>
        <w:rPr>
          <w:sz w:val="24"/>
        </w:rPr>
        <w:t>Культура.</w:t>
      </w:r>
      <w:r>
        <w:rPr>
          <w:spacing w:val="9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Средневековья.</w:t>
      </w:r>
    </w:p>
    <w:p w:rsidR="005E3C49" w:rsidRDefault="00F64E00">
      <w:pPr>
        <w:pStyle w:val="Heading1"/>
        <w:spacing w:line="274" w:lineRule="exact"/>
        <w:jc w:val="left"/>
      </w:pPr>
      <w:bookmarkStart w:id="310" w:name="История_Нового_времени"/>
      <w:bookmarkEnd w:id="310"/>
      <w:r>
        <w:t>История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</w:t>
      </w:r>
    </w:p>
    <w:p w:rsidR="005E3C49" w:rsidRDefault="00F64E00">
      <w:pPr>
        <w:pStyle w:val="a3"/>
        <w:spacing w:line="275" w:lineRule="exact"/>
        <w:jc w:val="left"/>
      </w:pPr>
      <w:r>
        <w:t>Новое</w:t>
      </w:r>
      <w:r>
        <w:rPr>
          <w:spacing w:val="-11"/>
        </w:rPr>
        <w:t xml:space="preserve"> </w:t>
      </w:r>
      <w:r>
        <w:t>время:</w:t>
      </w:r>
      <w:r>
        <w:rPr>
          <w:spacing w:val="-4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хронологические рамки.</w:t>
      </w:r>
    </w:p>
    <w:p w:rsidR="005E3C49" w:rsidRDefault="00F64E00">
      <w:pPr>
        <w:pStyle w:val="Heading1"/>
        <w:spacing w:before="3" w:line="273" w:lineRule="exact"/>
        <w:jc w:val="left"/>
      </w:pPr>
      <w:bookmarkStart w:id="311" w:name="Европа_в_конце_ХV_—_начале_XVII_в."/>
      <w:bookmarkEnd w:id="311"/>
      <w:r>
        <w:t>Европа в</w:t>
      </w:r>
      <w:r>
        <w:rPr>
          <w:spacing w:val="2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ХV</w:t>
      </w:r>
      <w:r>
        <w:rPr>
          <w:spacing w:val="1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5E3C49" w:rsidRDefault="00F64E00">
      <w:pPr>
        <w:pStyle w:val="a3"/>
        <w:ind w:right="563" w:firstLine="705"/>
      </w:pPr>
      <w:r>
        <w:t>Великие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открытия:</w:t>
      </w:r>
      <w:r>
        <w:rPr>
          <w:spacing w:val="1"/>
        </w:rPr>
        <w:t xml:space="preserve"> </w:t>
      </w:r>
      <w:r>
        <w:t>предпосылки,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результаты.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Старый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lastRenderedPageBreak/>
        <w:t>Экономическое и социальное развитие европейских стран в XVI — начале XVII в. Возникновение</w:t>
      </w:r>
      <w:r>
        <w:rPr>
          <w:spacing w:val="1"/>
        </w:rPr>
        <w:t xml:space="preserve"> </w:t>
      </w:r>
      <w:r>
        <w:t>мануфактур.</w:t>
      </w:r>
      <w:r>
        <w:rPr>
          <w:spacing w:val="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товарного производства.</w:t>
      </w:r>
      <w:r>
        <w:rPr>
          <w:spacing w:val="-4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мирового</w:t>
      </w:r>
      <w:r>
        <w:rPr>
          <w:spacing w:val="6"/>
        </w:rPr>
        <w:t xml:space="preserve"> </w:t>
      </w:r>
      <w:r>
        <w:t>рынка.</w:t>
      </w:r>
    </w:p>
    <w:p w:rsidR="005E3C49" w:rsidRDefault="00F64E00">
      <w:pPr>
        <w:pStyle w:val="a3"/>
        <w:spacing w:line="237" w:lineRule="auto"/>
        <w:ind w:right="567" w:firstLine="705"/>
      </w:pPr>
      <w:r>
        <w:t>Абсолютные монархии. Англия, Франция, монархия Габсбургов в</w:t>
      </w:r>
      <w:r>
        <w:rPr>
          <w:spacing w:val="1"/>
        </w:rPr>
        <w:t xml:space="preserve"> </w:t>
      </w:r>
      <w:r>
        <w:t>XVI — начале XVII в.:</w:t>
      </w:r>
      <w:r>
        <w:rPr>
          <w:spacing w:val="1"/>
        </w:rPr>
        <w:t xml:space="preserve"> </w:t>
      </w:r>
      <w:r>
        <w:t>внутреннее развитие и</w:t>
      </w:r>
      <w:r>
        <w:rPr>
          <w:spacing w:val="-7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политика.</w:t>
      </w:r>
      <w:r>
        <w:rPr>
          <w:spacing w:val="-1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8"/>
        </w:rPr>
        <w:t xml:space="preserve"> </w:t>
      </w:r>
      <w:r>
        <w:t>государств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Европе.</w:t>
      </w:r>
    </w:p>
    <w:p w:rsidR="005E3C49" w:rsidRDefault="00F64E00">
      <w:pPr>
        <w:pStyle w:val="a3"/>
        <w:spacing w:before="3"/>
        <w:ind w:right="587" w:firstLine="705"/>
      </w:pPr>
      <w:r>
        <w:t>Начало</w:t>
      </w:r>
      <w:r>
        <w:rPr>
          <w:spacing w:val="1"/>
        </w:rPr>
        <w:t xml:space="preserve"> </w:t>
      </w:r>
      <w:r>
        <w:t>Реформации; М.</w:t>
      </w:r>
      <w:r>
        <w:rPr>
          <w:spacing w:val="1"/>
        </w:rPr>
        <w:t xml:space="preserve"> </w:t>
      </w:r>
      <w:r>
        <w:t>Лютер. Развитие Реформации и Крестьянская война 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Распространение протестантизма в Европе. Борьба католической церкви против 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-5"/>
        </w:rPr>
        <w:t xml:space="preserve"> </w:t>
      </w:r>
      <w:r>
        <w:t>Религиозные</w:t>
      </w:r>
      <w:r>
        <w:rPr>
          <w:spacing w:val="-7"/>
        </w:rPr>
        <w:t xml:space="preserve"> </w:t>
      </w:r>
      <w:r>
        <w:t>войны.</w:t>
      </w:r>
    </w:p>
    <w:p w:rsidR="005E3C49" w:rsidRDefault="00F64E00">
      <w:pPr>
        <w:pStyle w:val="a3"/>
        <w:spacing w:before="2" w:line="275" w:lineRule="exact"/>
        <w:ind w:left="1535"/>
      </w:pPr>
      <w:r>
        <w:t>Нидерландская</w:t>
      </w:r>
      <w:r>
        <w:rPr>
          <w:spacing w:val="-5"/>
        </w:rPr>
        <w:t xml:space="preserve"> </w:t>
      </w:r>
      <w:r>
        <w:t>революция:</w:t>
      </w:r>
      <w:r>
        <w:rPr>
          <w:spacing w:val="-9"/>
        </w:rPr>
        <w:t xml:space="preserve"> </w:t>
      </w:r>
      <w:r>
        <w:t>цели,</w:t>
      </w:r>
      <w:r>
        <w:rPr>
          <w:spacing w:val="-3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борьбы.</w:t>
      </w:r>
      <w:r>
        <w:rPr>
          <w:spacing w:val="-3"/>
        </w:rPr>
        <w:t xml:space="preserve"> </w:t>
      </w:r>
      <w:r>
        <w:t>Итоги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революции.</w:t>
      </w:r>
    </w:p>
    <w:p w:rsidR="005E3C49" w:rsidRDefault="00F64E00">
      <w:pPr>
        <w:pStyle w:val="a3"/>
        <w:spacing w:before="1" w:line="237" w:lineRule="auto"/>
        <w:ind w:right="594" w:firstLine="705"/>
      </w:pPr>
      <w:r>
        <w:t>Международные отношения в раннее Новое время. Военные конфликты между европейскими</w:t>
      </w:r>
      <w:r>
        <w:rPr>
          <w:spacing w:val="1"/>
        </w:rPr>
        <w:t xml:space="preserve"> </w:t>
      </w:r>
      <w:r>
        <w:t>державами.</w:t>
      </w:r>
      <w:r>
        <w:rPr>
          <w:spacing w:val="5"/>
        </w:rPr>
        <w:t xml:space="preserve"> </w:t>
      </w:r>
      <w:r>
        <w:t>Османская</w:t>
      </w:r>
      <w:r>
        <w:rPr>
          <w:spacing w:val="2"/>
        </w:rPr>
        <w:t xml:space="preserve"> </w:t>
      </w:r>
      <w:r>
        <w:t>экспансия.</w:t>
      </w:r>
      <w:r>
        <w:rPr>
          <w:spacing w:val="5"/>
        </w:rPr>
        <w:t xml:space="preserve"> </w:t>
      </w:r>
      <w:r>
        <w:t>Тридцатилетняя</w:t>
      </w:r>
      <w:r>
        <w:rPr>
          <w:spacing w:val="2"/>
        </w:rPr>
        <w:t xml:space="preserve"> </w:t>
      </w:r>
      <w:r>
        <w:t>война;</w:t>
      </w:r>
      <w:r>
        <w:rPr>
          <w:spacing w:val="-6"/>
        </w:rPr>
        <w:t xml:space="preserve"> </w:t>
      </w:r>
      <w:r>
        <w:t>Вестфальский</w:t>
      </w:r>
      <w:r>
        <w:rPr>
          <w:spacing w:val="3"/>
        </w:rPr>
        <w:t xml:space="preserve"> </w:t>
      </w:r>
      <w:r>
        <w:t>мир.</w:t>
      </w:r>
    </w:p>
    <w:p w:rsidR="005E3C49" w:rsidRDefault="00F64E00">
      <w:pPr>
        <w:pStyle w:val="Heading1"/>
        <w:spacing w:before="9" w:line="272" w:lineRule="exact"/>
      </w:pPr>
      <w:bookmarkStart w:id="312" w:name="Страны_Европы_и_Северной_Америки_в_серед"/>
      <w:bookmarkEnd w:id="312"/>
      <w:r>
        <w:t>Страны</w:t>
      </w:r>
      <w:r>
        <w:rPr>
          <w:spacing w:val="-6"/>
        </w:rPr>
        <w:t xml:space="preserve"> </w:t>
      </w:r>
      <w:r>
        <w:t>Европы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Северной</w:t>
      </w:r>
      <w:r>
        <w:rPr>
          <w:spacing w:val="-4"/>
        </w:rPr>
        <w:t xml:space="preserve"> </w:t>
      </w:r>
      <w:r>
        <w:t>Америки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3"/>
        </w:rPr>
        <w:t xml:space="preserve"> </w:t>
      </w:r>
      <w:r>
        <w:t>XVII—ХVIII</w:t>
      </w:r>
      <w:r>
        <w:rPr>
          <w:spacing w:val="-3"/>
        </w:rPr>
        <w:t xml:space="preserve"> </w:t>
      </w:r>
      <w:r>
        <w:t>в.</w:t>
      </w:r>
    </w:p>
    <w:p w:rsidR="005E3C49" w:rsidRDefault="00F64E00">
      <w:pPr>
        <w:pStyle w:val="a3"/>
        <w:ind w:right="572" w:firstLine="705"/>
      </w:pPr>
      <w:r>
        <w:t>Английская революция XVII в.: причины, участники, этапы. О. Кромвель. Итоги и значение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XVII—ХVIII</w:t>
      </w:r>
      <w:r>
        <w:rPr>
          <w:spacing w:val="1"/>
        </w:rPr>
        <w:t xml:space="preserve"> </w:t>
      </w:r>
      <w:r>
        <w:t>вв.: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мануфактурного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сословий.</w:t>
      </w:r>
      <w:r>
        <w:rPr>
          <w:spacing w:val="1"/>
        </w:rPr>
        <w:t xml:space="preserve"> </w:t>
      </w:r>
      <w:r>
        <w:t>Абсолютизм: «старый порядок» и новые веяния. Век Просвещения: развитие естественных наук,</w:t>
      </w:r>
      <w:r>
        <w:rPr>
          <w:spacing w:val="1"/>
        </w:rPr>
        <w:t xml:space="preserve"> </w:t>
      </w:r>
      <w:r>
        <w:t>французские</w:t>
      </w:r>
      <w:r>
        <w:rPr>
          <w:spacing w:val="1"/>
        </w:rPr>
        <w:t xml:space="preserve"> </w:t>
      </w:r>
      <w:r>
        <w:t>просветители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североамериканских</w:t>
      </w:r>
      <w:r>
        <w:rPr>
          <w:spacing w:val="1"/>
        </w:rPr>
        <w:t xml:space="preserve"> </w:t>
      </w:r>
      <w:r>
        <w:t>колоний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1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Соединенных</w:t>
      </w:r>
      <w:r>
        <w:rPr>
          <w:spacing w:val="-6"/>
        </w:rPr>
        <w:t xml:space="preserve"> </w:t>
      </w:r>
      <w:r>
        <w:t>Штатов Америки;</w:t>
      </w:r>
      <w:r>
        <w:rPr>
          <w:spacing w:val="-2"/>
        </w:rPr>
        <w:t xml:space="preserve"> </w:t>
      </w:r>
      <w:r>
        <w:t>«отцы-основатели».</w:t>
      </w:r>
    </w:p>
    <w:p w:rsidR="005E3C49" w:rsidRDefault="00F64E00">
      <w:pPr>
        <w:ind w:left="830" w:right="577" w:firstLine="705"/>
        <w:jc w:val="both"/>
        <w:rPr>
          <w:sz w:val="24"/>
        </w:rPr>
      </w:pPr>
      <w:r>
        <w:rPr>
          <w:sz w:val="24"/>
        </w:rPr>
        <w:t>Французская революция XVIII в.: причины, участники. Начало и основные этапы революции.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документы.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Революционные войны.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Итоги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революции.</w:t>
      </w:r>
    </w:p>
    <w:p w:rsidR="005E3C49" w:rsidRDefault="00F64E00">
      <w:pPr>
        <w:pStyle w:val="a3"/>
        <w:ind w:right="568" w:firstLine="705"/>
      </w:pPr>
      <w:r>
        <w:t>Европейская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XVI—XVIII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естествознании,</w:t>
      </w:r>
      <w:r>
        <w:rPr>
          <w:spacing w:val="1"/>
        </w:rPr>
        <w:t xml:space="preserve"> </w:t>
      </w:r>
      <w:r>
        <w:t>возникновение новой картины мира; выдающиеся ученые и изобретатели. Высокое 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XVII—XVIII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(барокко,</w:t>
      </w:r>
      <w:r>
        <w:rPr>
          <w:spacing w:val="1"/>
        </w:rPr>
        <w:t xml:space="preserve"> </w:t>
      </w:r>
      <w:r>
        <w:t>классицизм).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театра.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XVII—XVIII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дипломатия.</w:t>
      </w:r>
      <w:r>
        <w:rPr>
          <w:spacing w:val="1"/>
        </w:rPr>
        <w:t xml:space="preserve"> </w:t>
      </w:r>
      <w:r>
        <w:t>Семилетняя война.</w:t>
      </w:r>
      <w:r>
        <w:rPr>
          <w:spacing w:val="-1"/>
        </w:rPr>
        <w:t xml:space="preserve"> </w:t>
      </w:r>
      <w:r>
        <w:t>Разделы</w:t>
      </w:r>
      <w:r>
        <w:rPr>
          <w:spacing w:val="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Посполитой.</w:t>
      </w:r>
      <w:r>
        <w:rPr>
          <w:spacing w:val="-6"/>
        </w:rPr>
        <w:t xml:space="preserve"> </w:t>
      </w:r>
      <w:r>
        <w:t>Колониальные захваты</w:t>
      </w:r>
      <w:r>
        <w:rPr>
          <w:spacing w:val="1"/>
        </w:rPr>
        <w:t xml:space="preserve"> </w:t>
      </w:r>
      <w:r>
        <w:t>европейских</w:t>
      </w:r>
      <w:r>
        <w:rPr>
          <w:spacing w:val="-8"/>
        </w:rPr>
        <w:t xml:space="preserve"> </w:t>
      </w:r>
      <w:r>
        <w:t>держав.</w:t>
      </w:r>
    </w:p>
    <w:p w:rsidR="005E3C49" w:rsidRDefault="00F64E00">
      <w:pPr>
        <w:pStyle w:val="Heading1"/>
        <w:spacing w:before="9"/>
        <w:jc w:val="left"/>
      </w:pPr>
      <w:bookmarkStart w:id="313" w:name="Страны_Востока_в_XVI—XVIII_вв."/>
      <w:bookmarkEnd w:id="313"/>
      <w:r>
        <w:t>Страны</w:t>
      </w:r>
      <w:r>
        <w:rPr>
          <w:spacing w:val="-10"/>
        </w:rPr>
        <w:t xml:space="preserve"> </w:t>
      </w:r>
      <w:r>
        <w:t>Востока</w:t>
      </w:r>
      <w:r>
        <w:rPr>
          <w:spacing w:val="-9"/>
        </w:rPr>
        <w:t xml:space="preserve"> </w:t>
      </w:r>
      <w:r>
        <w:t>в XVI—XVIII</w:t>
      </w:r>
      <w:r>
        <w:rPr>
          <w:spacing w:val="-3"/>
        </w:rPr>
        <w:t xml:space="preserve"> </w:t>
      </w:r>
      <w:r>
        <w:t>вв.</w:t>
      </w:r>
    </w:p>
    <w:p w:rsidR="005E3C49" w:rsidRDefault="00F64E00">
      <w:pPr>
        <w:spacing w:before="60" w:line="242" w:lineRule="auto"/>
        <w:ind w:left="830" w:right="561" w:firstLine="705"/>
        <w:jc w:val="both"/>
        <w:rPr>
          <w:b/>
          <w:sz w:val="24"/>
        </w:rPr>
      </w:pPr>
      <w:r>
        <w:rPr>
          <w:sz w:val="24"/>
        </w:rPr>
        <w:t>Османская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империя: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упадку.</w:t>
      </w:r>
      <w:r>
        <w:rPr>
          <w:spacing w:val="1"/>
          <w:sz w:val="24"/>
        </w:rPr>
        <w:t xml:space="preserve"> </w:t>
      </w:r>
      <w:r>
        <w:rPr>
          <w:sz w:val="24"/>
        </w:rPr>
        <w:t>Индия: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англичан,</w:t>
      </w:r>
      <w:r>
        <w:rPr>
          <w:spacing w:val="1"/>
          <w:sz w:val="24"/>
        </w:rPr>
        <w:t xml:space="preserve"> </w:t>
      </w:r>
      <w:r>
        <w:rPr>
          <w:sz w:val="24"/>
        </w:rPr>
        <w:t>британские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завоевания.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Империя</w:t>
      </w:r>
      <w:r>
        <w:rPr>
          <w:spacing w:val="1"/>
          <w:sz w:val="24"/>
        </w:rPr>
        <w:t xml:space="preserve"> </w:t>
      </w:r>
      <w:r>
        <w:rPr>
          <w:sz w:val="24"/>
        </w:rPr>
        <w:t>Цин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Китае.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централизованного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установление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сегуната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Токугава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Японии.</w:t>
      </w:r>
      <w:r>
        <w:rPr>
          <w:b/>
          <w:sz w:val="24"/>
        </w:rPr>
        <w:t>Страны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Европы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и</w:t>
      </w:r>
    </w:p>
    <w:p w:rsidR="005E3C49" w:rsidRDefault="00F64E00">
      <w:pPr>
        <w:pStyle w:val="Heading1"/>
        <w:spacing w:before="62" w:line="270" w:lineRule="exact"/>
        <w:ind w:left="830"/>
      </w:pPr>
      <w:r>
        <w:t>Северной</w:t>
      </w:r>
      <w:r>
        <w:rPr>
          <w:spacing w:val="1"/>
        </w:rPr>
        <w:t xml:space="preserve"> </w:t>
      </w:r>
      <w:r>
        <w:t>Америки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ХIХ в.</w:t>
      </w:r>
    </w:p>
    <w:p w:rsidR="005E3C49" w:rsidRDefault="00F64E00">
      <w:pPr>
        <w:pStyle w:val="a3"/>
        <w:spacing w:line="270" w:lineRule="exact"/>
        <w:ind w:left="1535"/>
      </w:pPr>
      <w:r>
        <w:t>Империя</w:t>
      </w:r>
      <w:r>
        <w:rPr>
          <w:spacing w:val="33"/>
        </w:rPr>
        <w:t xml:space="preserve"> </w:t>
      </w:r>
      <w:r>
        <w:t>Наполеона</w:t>
      </w:r>
      <w:r>
        <w:rPr>
          <w:spacing w:val="33"/>
        </w:rPr>
        <w:t xml:space="preserve"> </w:t>
      </w:r>
      <w:r>
        <w:t>во</w:t>
      </w:r>
      <w:r>
        <w:rPr>
          <w:spacing w:val="32"/>
        </w:rPr>
        <w:t xml:space="preserve"> </w:t>
      </w:r>
      <w:r>
        <w:t>Франции:</w:t>
      </w:r>
      <w:r>
        <w:rPr>
          <w:spacing w:val="34"/>
        </w:rPr>
        <w:t xml:space="preserve"> </w:t>
      </w:r>
      <w:r>
        <w:t>внутренняя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внешняя</w:t>
      </w:r>
      <w:r>
        <w:rPr>
          <w:spacing w:val="29"/>
        </w:rPr>
        <w:t xml:space="preserve"> </w:t>
      </w:r>
      <w:r>
        <w:t>политика.</w:t>
      </w:r>
      <w:r>
        <w:rPr>
          <w:spacing w:val="36"/>
        </w:rPr>
        <w:t xml:space="preserve"> </w:t>
      </w:r>
      <w:r>
        <w:t>Наполеоновские</w:t>
      </w:r>
      <w:r>
        <w:rPr>
          <w:spacing w:val="23"/>
        </w:rPr>
        <w:t xml:space="preserve"> </w:t>
      </w:r>
      <w:r>
        <w:t>войны.</w:t>
      </w:r>
    </w:p>
    <w:p w:rsidR="005E3C49" w:rsidRDefault="00F64E00">
      <w:pPr>
        <w:pStyle w:val="a3"/>
        <w:spacing w:before="2" w:line="272" w:lineRule="exact"/>
      </w:pPr>
      <w:r>
        <w:t>Падение</w:t>
      </w:r>
      <w:r>
        <w:rPr>
          <w:spacing w:val="-8"/>
        </w:rPr>
        <w:t xml:space="preserve"> </w:t>
      </w:r>
      <w:r>
        <w:t>империи. Венский</w:t>
      </w:r>
      <w:r>
        <w:rPr>
          <w:spacing w:val="-6"/>
        </w:rPr>
        <w:t xml:space="preserve"> </w:t>
      </w:r>
      <w:r>
        <w:t>конгресс;</w:t>
      </w:r>
      <w:r>
        <w:rPr>
          <w:spacing w:val="-15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Талейран.</w:t>
      </w:r>
      <w:r>
        <w:rPr>
          <w:spacing w:val="1"/>
        </w:rPr>
        <w:t xml:space="preserve"> </w:t>
      </w:r>
      <w:r>
        <w:t>Священный</w:t>
      </w:r>
      <w:r>
        <w:rPr>
          <w:spacing w:val="-5"/>
        </w:rPr>
        <w:t xml:space="preserve"> </w:t>
      </w:r>
      <w:r>
        <w:t>союз.</w:t>
      </w:r>
    </w:p>
    <w:p w:rsidR="005E3C49" w:rsidRDefault="00F64E00">
      <w:pPr>
        <w:pStyle w:val="a3"/>
        <w:ind w:right="574" w:firstLine="705"/>
      </w:pPr>
      <w:r>
        <w:t>Развитие индустриального общества. Промышленный переворот, его особенности в странах</w:t>
      </w:r>
      <w:r>
        <w:rPr>
          <w:spacing w:val="1"/>
        </w:rPr>
        <w:t xml:space="preserve"> </w:t>
      </w:r>
      <w:r>
        <w:t>Европы и США. Изменения в социальной структуре общества. Распространение 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европейских 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1815—1849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1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-57"/>
        </w:rPr>
        <w:t xml:space="preserve"> </w:t>
      </w:r>
      <w:r>
        <w:t>марксизма.</w:t>
      </w:r>
    </w:p>
    <w:p w:rsidR="005E3C49" w:rsidRDefault="00F64E00">
      <w:pPr>
        <w:pStyle w:val="Heading1"/>
        <w:spacing w:before="7" w:line="275" w:lineRule="exact"/>
      </w:pPr>
      <w:bookmarkStart w:id="314" w:name="Страны_Европы_и_Северной_Америки_во_втор"/>
      <w:bookmarkEnd w:id="314"/>
      <w:r>
        <w:t>Страны</w:t>
      </w:r>
      <w:r>
        <w:rPr>
          <w:spacing w:val="-2"/>
        </w:rPr>
        <w:t xml:space="preserve"> </w:t>
      </w:r>
      <w:r>
        <w:t>Европы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Америки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 половине</w:t>
      </w:r>
      <w:r>
        <w:rPr>
          <w:spacing w:val="-11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в.</w:t>
      </w:r>
    </w:p>
    <w:p w:rsidR="005E3C49" w:rsidRDefault="00F64E00">
      <w:pPr>
        <w:ind w:left="830" w:right="570" w:firstLine="705"/>
        <w:jc w:val="both"/>
        <w:rPr>
          <w:i/>
          <w:sz w:val="24"/>
        </w:rPr>
      </w:pPr>
      <w:r>
        <w:rPr>
          <w:sz w:val="24"/>
        </w:rPr>
        <w:t>Великобритания в Викторианскую эпоху: «мастерская мира», рабочее движение, внутренняя и</w:t>
      </w:r>
      <w:r>
        <w:rPr>
          <w:spacing w:val="-57"/>
          <w:sz w:val="24"/>
        </w:rPr>
        <w:t xml:space="preserve"> </w:t>
      </w:r>
      <w:r>
        <w:rPr>
          <w:sz w:val="24"/>
        </w:rPr>
        <w:t>внешняя политика, расширение колониальной империи. Франция — от Второй империи к 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франко-германская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колониальные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Образование единого государства в Италии; </w:t>
      </w:r>
      <w:r>
        <w:rPr>
          <w:i/>
          <w:sz w:val="24"/>
        </w:rPr>
        <w:t xml:space="preserve">К. Кавур, Дж. Гарибальди. </w:t>
      </w:r>
      <w:r>
        <w:rPr>
          <w:sz w:val="24"/>
        </w:rPr>
        <w:t>Объединение германских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Германской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империи;</w:t>
      </w:r>
      <w:r>
        <w:rPr>
          <w:spacing w:val="1"/>
          <w:sz w:val="24"/>
        </w:rPr>
        <w:t xml:space="preserve"> </w:t>
      </w:r>
      <w:r>
        <w:rPr>
          <w:sz w:val="24"/>
        </w:rPr>
        <w:t>О.</w:t>
      </w:r>
      <w:r>
        <w:rPr>
          <w:spacing w:val="1"/>
          <w:sz w:val="24"/>
        </w:rPr>
        <w:t xml:space="preserve"> </w:t>
      </w:r>
      <w:r>
        <w:rPr>
          <w:sz w:val="24"/>
        </w:rPr>
        <w:t>Бисмарк.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Габсбургская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монархия: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австро-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венгерский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дуализм.</w:t>
      </w:r>
    </w:p>
    <w:p w:rsidR="005E3C49" w:rsidRDefault="00F64E00">
      <w:pPr>
        <w:pStyle w:val="a3"/>
        <w:spacing w:line="237" w:lineRule="auto"/>
        <w:ind w:right="574" w:firstLine="705"/>
      </w:pPr>
      <w:r>
        <w:t>Соединенные</w:t>
      </w:r>
      <w:r>
        <w:rPr>
          <w:spacing w:val="1"/>
        </w:rPr>
        <w:t xml:space="preserve"> </w:t>
      </w:r>
      <w:r>
        <w:t>Штаты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ХIХ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экономика,</w:t>
      </w:r>
      <w:r>
        <w:rPr>
          <w:spacing w:val="6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4"/>
        </w:rPr>
        <w:t xml:space="preserve"> </w:t>
      </w:r>
      <w:r>
        <w:t>политическая жизнь.</w:t>
      </w:r>
      <w:r>
        <w:rPr>
          <w:spacing w:val="5"/>
        </w:rPr>
        <w:t xml:space="preserve"> </w:t>
      </w:r>
      <w:r>
        <w:t>Север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Юг.</w:t>
      </w:r>
      <w:r>
        <w:rPr>
          <w:spacing w:val="-2"/>
        </w:rPr>
        <w:t xml:space="preserve"> </w:t>
      </w:r>
      <w:r>
        <w:t>Гражданская война</w:t>
      </w:r>
      <w:r>
        <w:rPr>
          <w:spacing w:val="-3"/>
        </w:rPr>
        <w:t xml:space="preserve"> </w:t>
      </w:r>
      <w:r>
        <w:t>(1861—1865).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Линкольн.</w:t>
      </w:r>
    </w:p>
    <w:p w:rsidR="005E3C49" w:rsidRDefault="00F64E00">
      <w:pPr>
        <w:pStyle w:val="Heading1"/>
        <w:spacing w:before="10"/>
        <w:ind w:left="1540"/>
      </w:pPr>
      <w:bookmarkStart w:id="315" w:name="Экономическое_и_социально-политическое_р"/>
      <w:bookmarkEnd w:id="315"/>
      <w:r>
        <w:t>Экономическое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социально-политическое</w:t>
      </w:r>
      <w:r>
        <w:rPr>
          <w:spacing w:val="10"/>
        </w:rPr>
        <w:t xml:space="preserve"> </w:t>
      </w:r>
      <w:r>
        <w:t>развитие</w:t>
      </w:r>
      <w:r>
        <w:rPr>
          <w:spacing w:val="13"/>
        </w:rPr>
        <w:t xml:space="preserve"> </w:t>
      </w:r>
      <w:r>
        <w:t>стран</w:t>
      </w:r>
      <w:r>
        <w:rPr>
          <w:spacing w:val="15"/>
        </w:rPr>
        <w:t xml:space="preserve"> </w:t>
      </w:r>
      <w:r>
        <w:t>Европы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США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конце</w:t>
      </w:r>
      <w:r>
        <w:rPr>
          <w:spacing w:val="14"/>
        </w:rPr>
        <w:t xml:space="preserve"> </w:t>
      </w:r>
      <w:r>
        <w:t>ХIХ</w:t>
      </w:r>
    </w:p>
    <w:p w:rsidR="005E3C49" w:rsidRDefault="00F64E00">
      <w:pPr>
        <w:spacing w:before="3" w:line="275" w:lineRule="exact"/>
        <w:ind w:left="830"/>
        <w:rPr>
          <w:b/>
          <w:sz w:val="24"/>
        </w:rPr>
      </w:pPr>
      <w:r>
        <w:rPr>
          <w:b/>
          <w:sz w:val="24"/>
        </w:rPr>
        <w:t>в.</w:t>
      </w:r>
    </w:p>
    <w:p w:rsidR="005E3C49" w:rsidRDefault="00F64E00">
      <w:pPr>
        <w:pStyle w:val="a3"/>
        <w:tabs>
          <w:tab w:val="left" w:pos="3144"/>
          <w:tab w:val="left" w:pos="5209"/>
          <w:tab w:val="left" w:pos="6798"/>
          <w:tab w:val="left" w:pos="9170"/>
        </w:tabs>
        <w:spacing w:line="275" w:lineRule="exact"/>
        <w:ind w:left="1535"/>
        <w:jc w:val="left"/>
      </w:pPr>
      <w:r>
        <w:t>Завершение</w:t>
      </w:r>
      <w:r>
        <w:tab/>
        <w:t>промышленного</w:t>
      </w:r>
      <w:r>
        <w:tab/>
        <w:t>переворота.</w:t>
      </w:r>
      <w:r>
        <w:tab/>
        <w:t>Индустриализация.</w:t>
      </w:r>
      <w:r>
        <w:tab/>
        <w:t>Монополистический</w:t>
      </w:r>
    </w:p>
    <w:p w:rsidR="005E3C49" w:rsidRDefault="00F64E00">
      <w:pPr>
        <w:pStyle w:val="a3"/>
        <w:ind w:right="574"/>
      </w:pPr>
      <w:r>
        <w:t>капитализм. Технический прогресс в промышленности и сельском хозяйстве. Развитие транспорта 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rPr>
          <w:i/>
        </w:rPr>
        <w:lastRenderedPageBreak/>
        <w:t>Расширение</w:t>
      </w:r>
      <w:r>
        <w:rPr>
          <w:i/>
          <w:spacing w:val="1"/>
        </w:rPr>
        <w:t xml:space="preserve"> </w:t>
      </w:r>
      <w:r>
        <w:rPr>
          <w:i/>
        </w:rPr>
        <w:t>спектра</w:t>
      </w:r>
      <w:r>
        <w:rPr>
          <w:i/>
          <w:spacing w:val="1"/>
        </w:rPr>
        <w:t xml:space="preserve"> </w:t>
      </w:r>
      <w:r>
        <w:rPr>
          <w:i/>
        </w:rPr>
        <w:t>общественных</w:t>
      </w:r>
      <w:r>
        <w:rPr>
          <w:i/>
          <w:spacing w:val="1"/>
        </w:rPr>
        <w:t xml:space="preserve"> </w:t>
      </w:r>
      <w:r>
        <w:rPr>
          <w:i/>
        </w:rPr>
        <w:t>движений.</w:t>
      </w:r>
      <w:r>
        <w:rPr>
          <w:i/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-7"/>
        </w:rPr>
        <w:t xml:space="preserve"> </w:t>
      </w:r>
      <w:r>
        <w:t>партий;</w:t>
      </w:r>
      <w:r>
        <w:rPr>
          <w:spacing w:val="-7"/>
        </w:rPr>
        <w:t xml:space="preserve"> </w:t>
      </w:r>
      <w:r>
        <w:t>идеологи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руководители</w:t>
      </w:r>
      <w:r>
        <w:rPr>
          <w:spacing w:val="3"/>
        </w:rPr>
        <w:t xml:space="preserve"> </w:t>
      </w:r>
      <w:r>
        <w:t>социалистического</w:t>
      </w:r>
      <w:r>
        <w:rPr>
          <w:spacing w:val="8"/>
        </w:rPr>
        <w:t xml:space="preserve"> </w:t>
      </w:r>
      <w:r>
        <w:t>движения.</w:t>
      </w:r>
    </w:p>
    <w:p w:rsidR="005E3C49" w:rsidRDefault="00F64E00">
      <w:pPr>
        <w:pStyle w:val="Heading1"/>
        <w:spacing w:before="2" w:line="275" w:lineRule="exact"/>
      </w:pPr>
      <w:bookmarkStart w:id="316" w:name="Страны_Азии_в_ХIХ_в."/>
      <w:bookmarkEnd w:id="316"/>
      <w:r>
        <w:t>Страны</w:t>
      </w:r>
      <w:r>
        <w:rPr>
          <w:spacing w:val="-1"/>
        </w:rPr>
        <w:t xml:space="preserve"> </w:t>
      </w:r>
      <w:r>
        <w:t>Азии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ХIХ</w:t>
      </w:r>
      <w:r>
        <w:rPr>
          <w:spacing w:val="-1"/>
        </w:rPr>
        <w:t xml:space="preserve"> </w:t>
      </w:r>
      <w:r>
        <w:t>в.</w:t>
      </w:r>
    </w:p>
    <w:p w:rsidR="005E3C49" w:rsidRDefault="00F64E00">
      <w:pPr>
        <w:pStyle w:val="a3"/>
        <w:spacing w:line="271" w:lineRule="exact"/>
      </w:pPr>
      <w:r>
        <w:t>Османская</w:t>
      </w:r>
      <w:r>
        <w:rPr>
          <w:spacing w:val="-1"/>
        </w:rPr>
        <w:t xml:space="preserve"> </w:t>
      </w:r>
      <w:r>
        <w:t>империя:</w:t>
      </w:r>
      <w:r>
        <w:rPr>
          <w:spacing w:val="-1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устои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попытки</w:t>
      </w:r>
      <w:r>
        <w:rPr>
          <w:spacing w:val="-9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реформ.</w:t>
      </w:r>
      <w:r>
        <w:rPr>
          <w:spacing w:val="-3"/>
        </w:rPr>
        <w:t xml:space="preserve"> </w:t>
      </w:r>
      <w:r>
        <w:t>Индия:</w:t>
      </w:r>
    </w:p>
    <w:p w:rsidR="005E3C49" w:rsidRDefault="00F64E00">
      <w:pPr>
        <w:ind w:left="830" w:right="564"/>
        <w:jc w:val="both"/>
        <w:rPr>
          <w:i/>
          <w:sz w:val="24"/>
        </w:rPr>
      </w:pPr>
      <w:r>
        <w:rPr>
          <w:sz w:val="24"/>
        </w:rPr>
        <w:t>распад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державы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британского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колониального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освободительные восстания. Китай: империя Цин, «закрытие» страны, «опиумные войны», движение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тайпинов.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Япония: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внутренняя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сегуната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Токугава,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эпохи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Мэйдзи.</w:t>
      </w:r>
    </w:p>
    <w:p w:rsidR="005E3C49" w:rsidRDefault="00F64E00">
      <w:pPr>
        <w:pStyle w:val="Heading1"/>
        <w:spacing w:before="7" w:line="275" w:lineRule="exact"/>
      </w:pPr>
      <w:bookmarkStart w:id="317" w:name="Война_за_независимость_в_Латинской_Амери"/>
      <w:bookmarkEnd w:id="317"/>
      <w:r>
        <w:t>Война</w:t>
      </w:r>
      <w:r>
        <w:rPr>
          <w:spacing w:val="-1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Латинской</w:t>
      </w:r>
      <w:r>
        <w:rPr>
          <w:spacing w:val="-3"/>
        </w:rPr>
        <w:t xml:space="preserve"> </w:t>
      </w:r>
      <w:r>
        <w:t>Америке</w:t>
      </w:r>
    </w:p>
    <w:p w:rsidR="005E3C49" w:rsidRDefault="00F64E00">
      <w:pPr>
        <w:spacing w:line="244" w:lineRule="auto"/>
        <w:ind w:left="830" w:right="564" w:firstLine="705"/>
        <w:jc w:val="both"/>
        <w:rPr>
          <w:b/>
          <w:sz w:val="24"/>
        </w:rPr>
      </w:pPr>
      <w:r>
        <w:rPr>
          <w:sz w:val="24"/>
        </w:rPr>
        <w:t xml:space="preserve">Колониальное общество. Освободительная борьба: задачи, участники, формы выступлений. </w:t>
      </w:r>
      <w:r>
        <w:rPr>
          <w:i/>
          <w:sz w:val="24"/>
        </w:rPr>
        <w:t>П.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Туссен-Лувертюр,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Боливар.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Провозглашение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Народы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Африки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Новое время</w:t>
      </w:r>
    </w:p>
    <w:p w:rsidR="005E3C49" w:rsidRDefault="00F64E00">
      <w:pPr>
        <w:pStyle w:val="a3"/>
        <w:spacing w:line="256" w:lineRule="exact"/>
        <w:ind w:left="1535"/>
      </w:pPr>
      <w:r>
        <w:t>Колониальные</w:t>
      </w:r>
      <w:r>
        <w:rPr>
          <w:spacing w:val="22"/>
        </w:rPr>
        <w:t xml:space="preserve"> </w:t>
      </w:r>
      <w:r>
        <w:t>империи.</w:t>
      </w:r>
      <w:r>
        <w:rPr>
          <w:spacing w:val="26"/>
        </w:rPr>
        <w:t xml:space="preserve"> </w:t>
      </w:r>
      <w:r>
        <w:t>Колониальные</w:t>
      </w:r>
      <w:r>
        <w:rPr>
          <w:spacing w:val="27"/>
        </w:rPr>
        <w:t xml:space="preserve"> </w:t>
      </w:r>
      <w:r>
        <w:t>порядки</w:t>
      </w:r>
      <w:r>
        <w:rPr>
          <w:spacing w:val="3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традиционные</w:t>
      </w:r>
      <w:r>
        <w:rPr>
          <w:spacing w:val="18"/>
        </w:rPr>
        <w:t xml:space="preserve"> </w:t>
      </w:r>
      <w:r>
        <w:t>общественные</w:t>
      </w:r>
      <w:r>
        <w:rPr>
          <w:spacing w:val="22"/>
        </w:rPr>
        <w:t xml:space="preserve"> </w:t>
      </w:r>
      <w:r>
        <w:t>отношения.</w:t>
      </w:r>
    </w:p>
    <w:p w:rsidR="005E3C49" w:rsidRDefault="00F64E00">
      <w:pPr>
        <w:pStyle w:val="a3"/>
        <w:spacing w:line="275" w:lineRule="exact"/>
      </w:pPr>
      <w:r>
        <w:t>Выступления</w:t>
      </w:r>
      <w:r>
        <w:rPr>
          <w:spacing w:val="-6"/>
        </w:rPr>
        <w:t xml:space="preserve"> </w:t>
      </w:r>
      <w:r>
        <w:t>против</w:t>
      </w:r>
      <w:r>
        <w:rPr>
          <w:spacing w:val="-10"/>
        </w:rPr>
        <w:t xml:space="preserve"> </w:t>
      </w:r>
      <w:r>
        <w:t>колонизаторов.</w:t>
      </w:r>
    </w:p>
    <w:p w:rsidR="005E3C49" w:rsidRDefault="00F64E00">
      <w:pPr>
        <w:pStyle w:val="Heading1"/>
        <w:spacing w:before="6" w:line="272" w:lineRule="exact"/>
      </w:pPr>
      <w:bookmarkStart w:id="318" w:name="Развитие_культуры_в_XIX_в."/>
      <w:bookmarkEnd w:id="318"/>
      <w:r>
        <w:t>Развитие культуры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XIX в.</w:t>
      </w:r>
    </w:p>
    <w:p w:rsidR="005E3C49" w:rsidRDefault="00F64E00">
      <w:pPr>
        <w:pStyle w:val="a3"/>
        <w:ind w:right="585" w:firstLine="705"/>
      </w:pPr>
      <w:r>
        <w:t>Научные открытия и технические изобретения. Распространение образования. Секуляризация</w:t>
      </w:r>
      <w:r>
        <w:rPr>
          <w:spacing w:val="1"/>
        </w:rPr>
        <w:t xml:space="preserve"> </w:t>
      </w:r>
      <w:r>
        <w:t>и демократизация культуры. Изменения в условиях жизни людей. Стили художественной культуры:</w:t>
      </w:r>
      <w:r>
        <w:rPr>
          <w:spacing w:val="1"/>
        </w:rPr>
        <w:t xml:space="preserve"> </w:t>
      </w:r>
      <w:r>
        <w:t>классицизм, романтизм,</w:t>
      </w:r>
      <w:r>
        <w:rPr>
          <w:spacing w:val="6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-4"/>
        </w:rPr>
        <w:t xml:space="preserve"> </w:t>
      </w:r>
      <w:r>
        <w:t>Театр.</w:t>
      </w:r>
    </w:p>
    <w:p w:rsidR="005E3C49" w:rsidRDefault="00F64E00">
      <w:pPr>
        <w:pStyle w:val="a3"/>
      </w:pPr>
      <w:r>
        <w:t>Рождение</w:t>
      </w:r>
      <w:r>
        <w:rPr>
          <w:spacing w:val="-7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Деятели</w:t>
      </w:r>
      <w:r>
        <w:rPr>
          <w:spacing w:val="-5"/>
        </w:rPr>
        <w:t xml:space="preserve"> </w:t>
      </w:r>
      <w:r>
        <w:t>культуры:</w:t>
      </w:r>
      <w:r>
        <w:rPr>
          <w:spacing w:val="-5"/>
        </w:rPr>
        <w:t xml:space="preserve"> </w:t>
      </w:r>
      <w:r>
        <w:t>жизнь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творчество.</w:t>
      </w:r>
    </w:p>
    <w:p w:rsidR="005E3C49" w:rsidRDefault="00F64E00">
      <w:pPr>
        <w:pStyle w:val="Heading1"/>
        <w:spacing w:before="2" w:line="272" w:lineRule="exact"/>
      </w:pPr>
      <w:bookmarkStart w:id="319" w:name="Международные_отношения_в_XIX_в."/>
      <w:bookmarkEnd w:id="319"/>
      <w:r>
        <w:t>Международные</w:t>
      </w:r>
      <w:r>
        <w:rPr>
          <w:spacing w:val="-8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5E3C49" w:rsidRDefault="00F64E00">
      <w:pPr>
        <w:pStyle w:val="a3"/>
        <w:ind w:right="581" w:firstLine="705"/>
      </w:pPr>
      <w:r>
        <w:t>Внешнеполитические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-57"/>
        </w:rPr>
        <w:t xml:space="preserve"> </w:t>
      </w:r>
      <w:r>
        <w:t>вопрос. Колониальные захваты и колониальные империи. Старые и новые лидеры индустриального</w:t>
      </w:r>
      <w:r>
        <w:rPr>
          <w:spacing w:val="1"/>
        </w:rPr>
        <w:t xml:space="preserve"> </w:t>
      </w:r>
      <w:r>
        <w:t>мира. Активизация борьбы за передел мира. Формирование военнополитических блоков 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9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культурное</w:t>
      </w:r>
      <w:r>
        <w:rPr>
          <w:spacing w:val="2"/>
        </w:rPr>
        <w:t xml:space="preserve"> </w:t>
      </w:r>
      <w:r>
        <w:t>наследие</w:t>
      </w:r>
      <w:r>
        <w:rPr>
          <w:spacing w:val="2"/>
        </w:rPr>
        <w:t xml:space="preserve"> </w:t>
      </w:r>
      <w:r>
        <w:t>Нового</w:t>
      </w:r>
      <w:r>
        <w:rPr>
          <w:spacing w:val="6"/>
        </w:rPr>
        <w:t xml:space="preserve"> </w:t>
      </w:r>
      <w:r>
        <w:t>времени.</w:t>
      </w:r>
    </w:p>
    <w:p w:rsidR="005E3C49" w:rsidRDefault="00F64E00">
      <w:pPr>
        <w:pStyle w:val="Heading1"/>
        <w:spacing w:before="6" w:line="275" w:lineRule="exact"/>
        <w:jc w:val="left"/>
      </w:pPr>
      <w:bookmarkStart w:id="320" w:name="Новейшая_история."/>
      <w:bookmarkEnd w:id="320"/>
      <w:r>
        <w:t>Новейшая</w:t>
      </w:r>
      <w:r>
        <w:rPr>
          <w:spacing w:val="-4"/>
        </w:rPr>
        <w:t xml:space="preserve"> </w:t>
      </w:r>
      <w:r>
        <w:t>история.</w:t>
      </w:r>
    </w:p>
    <w:p w:rsidR="005E3C49" w:rsidRDefault="00F64E00">
      <w:pPr>
        <w:pStyle w:val="a3"/>
        <w:spacing w:line="275" w:lineRule="exact"/>
        <w:jc w:val="left"/>
      </w:pPr>
      <w:r>
        <w:rPr>
          <w:spacing w:val="-1"/>
        </w:rPr>
        <w:t>Мир</w:t>
      </w:r>
      <w:r>
        <w:rPr>
          <w:spacing w:val="2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началу</w:t>
      </w:r>
      <w:r>
        <w:rPr>
          <w:spacing w:val="-16"/>
        </w:rPr>
        <w:t xml:space="preserve"> </w:t>
      </w:r>
      <w:r>
        <w:rPr>
          <w:spacing w:val="-1"/>
        </w:rPr>
        <w:t>XX</w:t>
      </w:r>
      <w:r>
        <w:rPr>
          <w:spacing w:val="1"/>
        </w:rPr>
        <w:t xml:space="preserve"> </w:t>
      </w:r>
      <w:r>
        <w:rPr>
          <w:spacing w:val="-1"/>
        </w:rPr>
        <w:t>в.</w:t>
      </w:r>
      <w:r>
        <w:rPr>
          <w:spacing w:val="1"/>
        </w:rPr>
        <w:t xml:space="preserve"> </w:t>
      </w:r>
      <w:r>
        <w:rPr>
          <w:spacing w:val="-1"/>
        </w:rPr>
        <w:t>Новейшая</w:t>
      </w:r>
      <w:r>
        <w:rPr>
          <w:spacing w:val="-6"/>
        </w:rPr>
        <w:t xml:space="preserve"> </w:t>
      </w:r>
      <w:r>
        <w:rPr>
          <w:spacing w:val="-1"/>
        </w:rPr>
        <w:t>история:</w:t>
      </w:r>
      <w:r>
        <w:rPr>
          <w:spacing w:val="-5"/>
        </w:rPr>
        <w:t xml:space="preserve"> </w:t>
      </w:r>
      <w:r>
        <w:t>понятие,</w:t>
      </w:r>
      <w:r>
        <w:rPr>
          <w:spacing w:val="5"/>
        </w:rPr>
        <w:t xml:space="preserve"> </w:t>
      </w:r>
      <w:r>
        <w:t>периодизация.</w:t>
      </w:r>
    </w:p>
    <w:p w:rsidR="005E3C49" w:rsidRDefault="00F64E00">
      <w:pPr>
        <w:pStyle w:val="Heading1"/>
        <w:spacing w:before="3"/>
        <w:jc w:val="left"/>
      </w:pPr>
      <w:bookmarkStart w:id="321" w:name="Мир_в_1900—1914_гг."/>
      <w:bookmarkEnd w:id="321"/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1900—1914</w:t>
      </w:r>
      <w:r>
        <w:rPr>
          <w:spacing w:val="-6"/>
        </w:rPr>
        <w:t xml:space="preserve"> </w:t>
      </w:r>
      <w:r>
        <w:t>гг.</w:t>
      </w:r>
    </w:p>
    <w:p w:rsidR="005E3C49" w:rsidRDefault="00F64E00">
      <w:pPr>
        <w:spacing w:before="81" w:line="237" w:lineRule="auto"/>
        <w:ind w:left="830" w:right="569" w:firstLine="705"/>
        <w:jc w:val="both"/>
        <w:rPr>
          <w:i/>
          <w:sz w:val="24"/>
        </w:rPr>
      </w:pPr>
      <w:r>
        <w:rPr>
          <w:sz w:val="24"/>
        </w:rPr>
        <w:t>Страны Европы и США в 1900—1914 гг.: технический прогресс, экономическое развитие.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Урбанизация, миграция. Положение основных групп населения. Социальные движения.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реформы; Д. Ллойд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Джордж.</w:t>
      </w:r>
    </w:p>
    <w:p w:rsidR="005E3C49" w:rsidRDefault="00F64E00">
      <w:pPr>
        <w:pStyle w:val="a3"/>
        <w:spacing w:before="9"/>
        <w:ind w:right="575" w:firstLine="705"/>
        <w:rPr>
          <w:i/>
        </w:rPr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1900—1917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традиционные</w:t>
      </w:r>
      <w:r>
        <w:rPr>
          <w:spacing w:val="6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зависимых странах. Революции первых десятилетий ХХ в. в странах Азии (Турция, Иран, Китай).</w:t>
      </w:r>
      <w:r>
        <w:rPr>
          <w:spacing w:val="1"/>
        </w:rPr>
        <w:t xml:space="preserve"> </w:t>
      </w:r>
      <w:r>
        <w:t xml:space="preserve">Мексиканская революция 1910—1917 гг. </w:t>
      </w:r>
      <w:r>
        <w:rPr>
          <w:i/>
        </w:rPr>
        <w:t>Руководители освободительной борьбы (Сунь Ятсен, Э.</w:t>
      </w:r>
      <w:r>
        <w:rPr>
          <w:i/>
          <w:spacing w:val="1"/>
        </w:rPr>
        <w:t xml:space="preserve"> </w:t>
      </w:r>
      <w:r>
        <w:rPr>
          <w:i/>
        </w:rPr>
        <w:t>Сапата,</w:t>
      </w:r>
      <w:r>
        <w:rPr>
          <w:i/>
          <w:spacing w:val="3"/>
        </w:rPr>
        <w:t xml:space="preserve"> </w:t>
      </w:r>
      <w:r>
        <w:rPr>
          <w:i/>
        </w:rPr>
        <w:t>Ф. Вилья).</w:t>
      </w:r>
    </w:p>
    <w:p w:rsidR="005E3C49" w:rsidRDefault="005E3C49">
      <w:pPr>
        <w:pStyle w:val="a3"/>
        <w:spacing w:before="10"/>
        <w:ind w:left="0"/>
        <w:jc w:val="left"/>
        <w:rPr>
          <w:i/>
          <w:sz w:val="29"/>
        </w:rPr>
      </w:pPr>
    </w:p>
    <w:p w:rsidR="005E3C49" w:rsidRDefault="00F64E00">
      <w:pPr>
        <w:pStyle w:val="Heading1"/>
        <w:spacing w:after="35"/>
        <w:ind w:left="1612"/>
        <w:jc w:val="left"/>
      </w:pPr>
      <w:bookmarkStart w:id="322" w:name="Синхронизация_курсов_всеобщей_истории_и_"/>
      <w:bookmarkEnd w:id="322"/>
      <w:r>
        <w:t>Синхронизация курсов</w:t>
      </w:r>
      <w:r>
        <w:rPr>
          <w:spacing w:val="-6"/>
        </w:rPr>
        <w:t xml:space="preserve"> </w:t>
      </w:r>
      <w:r>
        <w:t>всеобщей истории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>России</w:t>
      </w:r>
    </w:p>
    <w:tbl>
      <w:tblPr>
        <w:tblStyle w:val="TableNormal"/>
        <w:tblW w:w="0" w:type="auto"/>
        <w:tblInd w:w="5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4403"/>
        <w:gridCol w:w="4221"/>
      </w:tblGrid>
      <w:tr w:rsidR="005E3C49">
        <w:trPr>
          <w:trHeight w:val="571"/>
        </w:trPr>
        <w:tc>
          <w:tcPr>
            <w:tcW w:w="1138" w:type="dxa"/>
            <w:tcBorders>
              <w:right w:val="single" w:sz="6" w:space="0" w:color="000000"/>
            </w:tcBorders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4403" w:type="dxa"/>
            <w:tcBorders>
              <w:left w:val="single" w:sz="6" w:space="0" w:color="000000"/>
            </w:tcBorders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/>
              <w:ind w:left="1361"/>
              <w:rPr>
                <w:b/>
                <w:sz w:val="24"/>
              </w:rPr>
            </w:pPr>
            <w:r>
              <w:rPr>
                <w:b/>
                <w:sz w:val="24"/>
              </w:rPr>
              <w:t>Всеобщаяистория</w:t>
            </w:r>
          </w:p>
        </w:tc>
        <w:tc>
          <w:tcPr>
            <w:tcW w:w="4221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/>
              <w:ind w:left="1401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ИсторияРоссии</w:t>
            </w:r>
          </w:p>
        </w:tc>
      </w:tr>
      <w:tr w:rsidR="005E3C49">
        <w:trPr>
          <w:trHeight w:val="1675"/>
        </w:trPr>
        <w:tc>
          <w:tcPr>
            <w:tcW w:w="1138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  <w:tc>
          <w:tcPr>
            <w:tcW w:w="4403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1" w:line="272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ДРЕВНЕГО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  <w:p w:rsidR="005E3C49" w:rsidRDefault="00F64E00">
            <w:pPr>
              <w:pStyle w:val="TableParagraph"/>
              <w:spacing w:line="237" w:lineRule="auto"/>
              <w:ind w:left="213" w:right="2676"/>
              <w:rPr>
                <w:sz w:val="24"/>
              </w:rPr>
            </w:pPr>
            <w:r>
              <w:rPr>
                <w:sz w:val="24"/>
              </w:rPr>
              <w:t>Первобытност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ь.Древний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Восток</w:t>
            </w:r>
          </w:p>
          <w:p w:rsidR="005E3C49" w:rsidRDefault="00F64E00">
            <w:pPr>
              <w:pStyle w:val="TableParagraph"/>
              <w:tabs>
                <w:tab w:val="left" w:pos="1644"/>
                <w:tab w:val="left" w:pos="2455"/>
              </w:tabs>
              <w:spacing w:before="2" w:line="273" w:lineRule="exact"/>
              <w:ind w:left="213"/>
              <w:rPr>
                <w:sz w:val="24"/>
              </w:rPr>
            </w:pPr>
            <w:r>
              <w:rPr>
                <w:sz w:val="24"/>
              </w:rPr>
              <w:t>Античный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Древняя</w:t>
            </w:r>
          </w:p>
          <w:p w:rsidR="005E3C49" w:rsidRDefault="00F64E00">
            <w:pPr>
              <w:pStyle w:val="TableParagraph"/>
              <w:spacing w:line="273" w:lineRule="exact"/>
              <w:ind w:left="1644"/>
              <w:rPr>
                <w:sz w:val="24"/>
              </w:rPr>
            </w:pPr>
            <w:r>
              <w:rPr>
                <w:sz w:val="24"/>
              </w:rPr>
              <w:t>Греция.Древний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Рим.</w:t>
            </w:r>
          </w:p>
        </w:tc>
        <w:tc>
          <w:tcPr>
            <w:tcW w:w="4221" w:type="dxa"/>
          </w:tcPr>
          <w:p w:rsidR="005E3C49" w:rsidRDefault="00F64E00">
            <w:pPr>
              <w:pStyle w:val="TableParagraph"/>
              <w:spacing w:line="242" w:lineRule="auto"/>
              <w:ind w:left="215" w:right="1178"/>
              <w:rPr>
                <w:sz w:val="24"/>
              </w:rPr>
            </w:pPr>
            <w:r>
              <w:rPr>
                <w:sz w:val="24"/>
              </w:rPr>
              <w:t>Народы и государства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территориинашей страны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древности</w:t>
            </w:r>
          </w:p>
        </w:tc>
      </w:tr>
      <w:tr w:rsidR="005E3C49">
        <w:trPr>
          <w:trHeight w:val="5516"/>
        </w:trPr>
        <w:tc>
          <w:tcPr>
            <w:tcW w:w="1138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6 класс</w:t>
            </w:r>
          </w:p>
        </w:tc>
        <w:tc>
          <w:tcPr>
            <w:tcW w:w="4403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3" w:line="237" w:lineRule="auto"/>
              <w:ind w:left="213" w:right="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СРЕДНИХ ВЕКОВ.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VI-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XV</w:t>
            </w:r>
          </w:p>
          <w:p w:rsidR="005E3C49" w:rsidRDefault="00F64E00">
            <w:pPr>
              <w:pStyle w:val="TableParagraph"/>
              <w:spacing w:before="4" w:line="275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вв.</w:t>
            </w:r>
          </w:p>
          <w:p w:rsidR="005E3C49" w:rsidRDefault="00F64E00">
            <w:pPr>
              <w:pStyle w:val="TableParagraph"/>
              <w:spacing w:line="242" w:lineRule="auto"/>
              <w:ind w:left="213" w:right="2628"/>
              <w:rPr>
                <w:sz w:val="24"/>
              </w:rPr>
            </w:pPr>
            <w:r>
              <w:rPr>
                <w:sz w:val="24"/>
              </w:rPr>
              <w:t>Раннее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Зрелое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Средневековье</w:t>
            </w:r>
          </w:p>
          <w:p w:rsidR="005E3C49" w:rsidRDefault="00F64E00">
            <w:pPr>
              <w:pStyle w:val="TableParagraph"/>
              <w:spacing w:line="242" w:lineRule="auto"/>
              <w:ind w:left="213"/>
              <w:rPr>
                <w:sz w:val="24"/>
              </w:rPr>
            </w:pPr>
            <w:r>
              <w:rPr>
                <w:sz w:val="24"/>
              </w:rPr>
              <w:t>Страны Востока в Средние 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ГосударствадоколумбовойАмерики.</w:t>
            </w:r>
          </w:p>
        </w:tc>
        <w:tc>
          <w:tcPr>
            <w:tcW w:w="4221" w:type="dxa"/>
          </w:tcPr>
          <w:p w:rsidR="005E3C49" w:rsidRDefault="00F64E00">
            <w:pPr>
              <w:pStyle w:val="TableParagraph"/>
              <w:spacing w:before="3" w:line="237" w:lineRule="auto"/>
              <w:ind w:left="215" w:right="1427"/>
              <w:rPr>
                <w:b/>
                <w:sz w:val="24"/>
              </w:rPr>
            </w:pPr>
            <w:r>
              <w:rPr>
                <w:b/>
                <w:sz w:val="24"/>
              </w:rPr>
              <w:t>ОТ ДРЕВНЕЙ РУСИ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РОССИЙСКОМУ</w:t>
            </w:r>
          </w:p>
          <w:p w:rsidR="005E3C49" w:rsidRDefault="00F64E00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ГОСУДАРСТВУ.</w:t>
            </w:r>
          </w:p>
          <w:p w:rsidR="005E3C49" w:rsidRDefault="00F64E00">
            <w:pPr>
              <w:pStyle w:val="TableParagraph"/>
              <w:spacing w:line="242" w:lineRule="auto"/>
              <w:ind w:left="215" w:right="510"/>
              <w:rPr>
                <w:sz w:val="24"/>
              </w:rPr>
            </w:pPr>
            <w:r>
              <w:rPr>
                <w:b/>
                <w:sz w:val="24"/>
              </w:rPr>
              <w:t>VIII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–XV вв.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Восточная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тыс.</w:t>
            </w:r>
          </w:p>
          <w:p w:rsidR="005E3C49" w:rsidRDefault="00F64E00">
            <w:pPr>
              <w:pStyle w:val="TableParagraph"/>
              <w:spacing w:line="267" w:lineRule="exact"/>
              <w:ind w:left="215"/>
              <w:rPr>
                <w:sz w:val="24"/>
              </w:rPr>
            </w:pPr>
            <w:r>
              <w:rPr>
                <w:sz w:val="24"/>
              </w:rPr>
              <w:t>н.э.</w:t>
            </w:r>
          </w:p>
          <w:p w:rsidR="005E3C49" w:rsidRDefault="00F64E00">
            <w:pPr>
              <w:pStyle w:val="TableParagraph"/>
              <w:spacing w:line="242" w:lineRule="auto"/>
              <w:ind w:left="215" w:right="870"/>
              <w:rPr>
                <w:sz w:val="24"/>
              </w:rPr>
            </w:pPr>
            <w:r>
              <w:rPr>
                <w:spacing w:val="-1"/>
                <w:sz w:val="24"/>
              </w:rPr>
              <w:t>Образование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Русь вконце X – начале XII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:rsidR="005E3C49" w:rsidRDefault="00F64E00">
            <w:pPr>
              <w:pStyle w:val="TableParagraph"/>
              <w:ind w:left="215" w:right="170"/>
              <w:rPr>
                <w:sz w:val="24"/>
              </w:rPr>
            </w:pPr>
            <w:r>
              <w:rPr>
                <w:sz w:val="24"/>
              </w:rPr>
              <w:t>Русь в середине XII – начале XIII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середине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XIII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XIV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в.Народы и государства степной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Восточной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Сибири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XIIIXVвв.</w:t>
            </w:r>
          </w:p>
          <w:p w:rsidR="005E3C49" w:rsidRDefault="00F64E00">
            <w:pPr>
              <w:pStyle w:val="TableParagraph"/>
              <w:spacing w:line="275" w:lineRule="exact"/>
              <w:ind w:left="215"/>
              <w:rPr>
                <w:sz w:val="24"/>
              </w:rPr>
            </w:pPr>
            <w:r>
              <w:rPr>
                <w:sz w:val="24"/>
              </w:rPr>
              <w:t>Культурное</w:t>
            </w:r>
          </w:p>
          <w:p w:rsidR="005E3C49" w:rsidRDefault="00F64E00">
            <w:pPr>
              <w:pStyle w:val="TableParagraph"/>
              <w:ind w:left="215" w:right="150" w:firstLine="2689"/>
              <w:rPr>
                <w:sz w:val="24"/>
              </w:rPr>
            </w:pPr>
            <w:r>
              <w:rPr>
                <w:spacing w:val="-1"/>
                <w:sz w:val="24"/>
              </w:rPr>
              <w:t>пространст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воФормирование единого 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XV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</w:p>
          <w:p w:rsidR="005E3C49" w:rsidRDefault="00F64E0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Региональныйкомпонент</w:t>
            </w:r>
          </w:p>
        </w:tc>
      </w:tr>
      <w:tr w:rsidR="005E3C49">
        <w:trPr>
          <w:trHeight w:val="3024"/>
        </w:trPr>
        <w:tc>
          <w:tcPr>
            <w:tcW w:w="1138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7 класс</w:t>
            </w:r>
          </w:p>
        </w:tc>
        <w:tc>
          <w:tcPr>
            <w:tcW w:w="4403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6" w:line="275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НОВОГО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</w:t>
            </w:r>
          </w:p>
          <w:p w:rsidR="005E3C49" w:rsidRDefault="00F64E00">
            <w:pPr>
              <w:pStyle w:val="TableParagraph"/>
              <w:tabs>
                <w:tab w:val="left" w:pos="1466"/>
                <w:tab w:val="left" w:pos="1989"/>
                <w:tab w:val="left" w:pos="2499"/>
                <w:tab w:val="left" w:pos="4121"/>
              </w:tabs>
              <w:spacing w:before="1" w:line="237" w:lineRule="auto"/>
              <w:ind w:left="213" w:right="128"/>
              <w:rPr>
                <w:b/>
                <w:sz w:val="24"/>
              </w:rPr>
            </w:pPr>
            <w:r>
              <w:rPr>
                <w:b/>
                <w:sz w:val="24"/>
              </w:rPr>
              <w:t>XVI-XVII</w:t>
            </w:r>
            <w:r>
              <w:rPr>
                <w:b/>
                <w:sz w:val="24"/>
              </w:rPr>
              <w:tab/>
              <w:t>вв.</w:t>
            </w:r>
            <w:r>
              <w:rPr>
                <w:b/>
                <w:sz w:val="24"/>
              </w:rPr>
              <w:tab/>
              <w:t>От</w:t>
            </w:r>
            <w:r>
              <w:rPr>
                <w:b/>
                <w:sz w:val="24"/>
              </w:rPr>
              <w:tab/>
              <w:t>абсолютизма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парламентаризму.</w:t>
            </w:r>
          </w:p>
          <w:p w:rsidR="005E3C49" w:rsidRDefault="00F64E00">
            <w:pPr>
              <w:pStyle w:val="TableParagraph"/>
              <w:spacing w:before="3" w:line="275" w:lineRule="exact"/>
              <w:ind w:left="3613"/>
              <w:rPr>
                <w:b/>
                <w:sz w:val="24"/>
              </w:rPr>
            </w:pPr>
            <w:r>
              <w:rPr>
                <w:b/>
                <w:sz w:val="24"/>
              </w:rPr>
              <w:t>Перв</w:t>
            </w:r>
          </w:p>
          <w:p w:rsidR="005E3C49" w:rsidRDefault="00F64E00">
            <w:pPr>
              <w:pStyle w:val="TableParagraph"/>
              <w:spacing w:line="274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ыебуржуазные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революции</w:t>
            </w:r>
          </w:p>
          <w:p w:rsidR="005E3C49" w:rsidRDefault="00F64E00">
            <w:pPr>
              <w:pStyle w:val="TableParagraph"/>
              <w:ind w:left="213" w:right="351"/>
              <w:rPr>
                <w:sz w:val="24"/>
              </w:rPr>
            </w:pPr>
            <w:r>
              <w:rPr>
                <w:sz w:val="24"/>
              </w:rPr>
              <w:t>Европа в конце ХV — начале XVII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Европа в конце ХV — начале XVII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Европы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Северной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Америки всередине XVII—ХVIII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Востока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XVI—XVIII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вв.</w:t>
            </w:r>
          </w:p>
        </w:tc>
        <w:tc>
          <w:tcPr>
            <w:tcW w:w="4221" w:type="dxa"/>
          </w:tcPr>
          <w:p w:rsidR="005E3C49" w:rsidRDefault="00F64E00">
            <w:pPr>
              <w:pStyle w:val="TableParagraph"/>
              <w:spacing w:before="1"/>
              <w:ind w:left="215" w:right="34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В XVI – XVII ВЕКАХ: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ОТВЕЛИКОГО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КНЯЖЕСТВА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ЦАРСТВУ</w:t>
            </w:r>
          </w:p>
          <w:p w:rsidR="005E3C49" w:rsidRDefault="00F64E00">
            <w:pPr>
              <w:pStyle w:val="TableParagraph"/>
              <w:ind w:left="215" w:right="2331"/>
              <w:rPr>
                <w:sz w:val="24"/>
              </w:rPr>
            </w:pPr>
            <w:r>
              <w:rPr>
                <w:sz w:val="24"/>
              </w:rPr>
              <w:t>Россия в XVI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веке Смута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XVII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веке</w:t>
            </w:r>
          </w:p>
          <w:p w:rsidR="005E3C49" w:rsidRDefault="00F64E00">
            <w:pPr>
              <w:pStyle w:val="TableParagraph"/>
              <w:spacing w:line="237" w:lineRule="auto"/>
              <w:ind w:left="215" w:right="1640"/>
              <w:rPr>
                <w:sz w:val="24"/>
              </w:rPr>
            </w:pPr>
            <w:r>
              <w:rPr>
                <w:spacing w:val="-1"/>
                <w:sz w:val="24"/>
              </w:rPr>
              <w:t>Культурноепространст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  <w:p w:rsidR="005E3C49" w:rsidRDefault="00F64E00">
            <w:pPr>
              <w:pStyle w:val="TableParagraph"/>
              <w:spacing w:line="270" w:lineRule="exact"/>
              <w:ind w:left="215" w:right="1640"/>
              <w:rPr>
                <w:sz w:val="24"/>
              </w:rPr>
            </w:pPr>
            <w:r>
              <w:rPr>
                <w:spacing w:val="-1"/>
                <w:sz w:val="24"/>
              </w:rPr>
              <w:t>Региональныйкомпоне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нт</w:t>
            </w:r>
          </w:p>
        </w:tc>
      </w:tr>
      <w:tr w:rsidR="005E3C49">
        <w:trPr>
          <w:trHeight w:val="1665"/>
        </w:trPr>
        <w:tc>
          <w:tcPr>
            <w:tcW w:w="1138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8 класс</w:t>
            </w:r>
          </w:p>
        </w:tc>
        <w:tc>
          <w:tcPr>
            <w:tcW w:w="4403" w:type="dxa"/>
            <w:tcBorders>
              <w:left w:val="single" w:sz="6" w:space="0" w:color="000000"/>
            </w:tcBorders>
          </w:tcPr>
          <w:p w:rsidR="005E3C49" w:rsidRDefault="00F64E00">
            <w:pPr>
              <w:pStyle w:val="TableParagraph"/>
              <w:spacing w:before="8" w:line="237" w:lineRule="auto"/>
              <w:ind w:left="213" w:right="1824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 НОВОГО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ВРЕМЕНИ.XVIIIв.</w:t>
            </w:r>
          </w:p>
          <w:p w:rsidR="005E3C49" w:rsidRDefault="00F64E00">
            <w:pPr>
              <w:pStyle w:val="TableParagraph"/>
              <w:spacing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Эпоха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Просвещения.</w:t>
            </w:r>
          </w:p>
          <w:p w:rsidR="005E3C49" w:rsidRDefault="00F64E00">
            <w:pPr>
              <w:pStyle w:val="TableParagraph"/>
              <w:spacing w:before="3" w:line="242" w:lineRule="auto"/>
              <w:ind w:left="213" w:right="820"/>
              <w:rPr>
                <w:sz w:val="24"/>
              </w:rPr>
            </w:pPr>
            <w:r>
              <w:rPr>
                <w:sz w:val="24"/>
              </w:rPr>
              <w:t>Эпоха промышленного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переворотаВеликая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французская</w:t>
            </w:r>
          </w:p>
          <w:p w:rsidR="005E3C49" w:rsidRDefault="00F64E00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</w:rPr>
              <w:t>революция</w:t>
            </w:r>
          </w:p>
        </w:tc>
        <w:tc>
          <w:tcPr>
            <w:tcW w:w="4221" w:type="dxa"/>
          </w:tcPr>
          <w:p w:rsidR="005E3C49" w:rsidRDefault="00F64E00">
            <w:pPr>
              <w:pStyle w:val="TableParagraph"/>
              <w:spacing w:before="8" w:line="237" w:lineRule="auto"/>
              <w:ind w:left="215" w:right="554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В КОНЦЕ XVII 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XVIIIВЕКАХ: ОТ ЦАРСТВА 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ИМПЕРИИ</w:t>
            </w:r>
          </w:p>
          <w:p w:rsidR="005E3C49" w:rsidRDefault="00F64E00">
            <w:pPr>
              <w:pStyle w:val="TableParagraph"/>
              <w:spacing w:before="1" w:line="237" w:lineRule="auto"/>
              <w:ind w:left="215" w:right="96"/>
              <w:rPr>
                <w:sz w:val="24"/>
              </w:rPr>
            </w:pPr>
            <w:r>
              <w:rPr>
                <w:spacing w:val="-1"/>
                <w:sz w:val="24"/>
              </w:rPr>
              <w:t>Россия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эпоху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преобразований Петра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</w:p>
        </w:tc>
      </w:tr>
    </w:tbl>
    <w:p w:rsidR="005E3C49" w:rsidRDefault="005E3C49">
      <w:pPr>
        <w:spacing w:line="237" w:lineRule="auto"/>
        <w:rPr>
          <w:sz w:val="24"/>
        </w:rPr>
        <w:sectPr w:rsidR="005E3C49">
          <w:pgSz w:w="11900" w:h="16840"/>
          <w:pgMar w:top="720" w:right="0" w:bottom="280" w:left="20" w:header="720" w:footer="720" w:gutter="0"/>
          <w:cols w:space="720"/>
        </w:sectPr>
      </w:pPr>
    </w:p>
    <w:p w:rsidR="005E3C49" w:rsidRDefault="00F64E00">
      <w:pPr>
        <w:pStyle w:val="a3"/>
        <w:spacing w:before="79"/>
        <w:ind w:left="6472"/>
        <w:jc w:val="left"/>
      </w:pPr>
      <w:r>
        <w:lastRenderedPageBreak/>
        <w:t>После</w:t>
      </w:r>
      <w:r>
        <w:rPr>
          <w:spacing w:val="-11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Великого:</w:t>
      </w:r>
      <w:r>
        <w:rPr>
          <w:spacing w:val="-4"/>
        </w:rPr>
        <w:t xml:space="preserve"> </w:t>
      </w:r>
      <w:r>
        <w:t>эпоха</w:t>
      </w:r>
    </w:p>
    <w:p w:rsidR="005E3C49" w:rsidRDefault="00F64E00">
      <w:pPr>
        <w:pStyle w:val="a3"/>
        <w:spacing w:before="51" w:line="280" w:lineRule="auto"/>
        <w:ind w:left="6443" w:right="2700"/>
        <w:jc w:val="left"/>
      </w:pPr>
      <w:r>
        <w:t>«дворцовых переворотов»</w:t>
      </w:r>
      <w:r>
        <w:rPr>
          <w:spacing w:val="-5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1760-х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1790-</w:t>
      </w:r>
      <w:r>
        <w:rPr>
          <w:spacing w:val="-6"/>
        </w:rPr>
        <w:t xml:space="preserve"> </w:t>
      </w:r>
      <w:r>
        <w:t>гг.</w:t>
      </w:r>
    </w:p>
    <w:p w:rsidR="005E3C49" w:rsidRDefault="00F64E00">
      <w:pPr>
        <w:pStyle w:val="a3"/>
        <w:spacing w:line="273" w:lineRule="auto"/>
        <w:ind w:left="6443" w:right="1005"/>
        <w:jc w:val="left"/>
      </w:pPr>
      <w:r>
        <w:t>Правление Екатерины</w:t>
      </w:r>
      <w:r>
        <w:rPr>
          <w:spacing w:val="10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Павла</w:t>
      </w:r>
      <w:r>
        <w:rPr>
          <w:spacing w:val="-4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 в XVIII в. Народы России в XVIII</w:t>
      </w:r>
      <w:r>
        <w:rPr>
          <w:spacing w:val="-57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Россия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Павле</w:t>
      </w:r>
      <w:r>
        <w:rPr>
          <w:spacing w:val="1"/>
        </w:rPr>
        <w:t xml:space="preserve"> </w:t>
      </w:r>
      <w:r>
        <w:t>I</w:t>
      </w:r>
    </w:p>
    <w:p w:rsidR="005E3C49" w:rsidRDefault="00F64E00">
      <w:pPr>
        <w:pStyle w:val="a3"/>
        <w:spacing w:line="276" w:lineRule="exact"/>
        <w:ind w:left="6443"/>
        <w:jc w:val="left"/>
      </w:pPr>
      <w:r>
        <w:t>Региональный</w:t>
      </w:r>
      <w:r>
        <w:rPr>
          <w:spacing w:val="-5"/>
        </w:rPr>
        <w:t xml:space="preserve"> </w:t>
      </w:r>
      <w:r>
        <w:t>компонент</w:t>
      </w:r>
    </w:p>
    <w:p w:rsidR="005E3C49" w:rsidRDefault="005E3C49">
      <w:pPr>
        <w:pStyle w:val="a3"/>
        <w:spacing w:before="9"/>
        <w:ind w:left="0"/>
        <w:jc w:val="left"/>
        <w:rPr>
          <w:sz w:val="33"/>
        </w:rPr>
      </w:pPr>
    </w:p>
    <w:p w:rsidR="005E3C49" w:rsidRDefault="00F64E00">
      <w:pPr>
        <w:pStyle w:val="Heading1"/>
        <w:tabs>
          <w:tab w:val="left" w:pos="2073"/>
          <w:tab w:val="left" w:pos="6443"/>
        </w:tabs>
        <w:spacing w:line="283" w:lineRule="auto"/>
        <w:ind w:left="2040" w:right="1751" w:hanging="1211"/>
        <w:jc w:val="left"/>
      </w:pPr>
      <w:bookmarkStart w:id="323" w:name="9_класс__ИСТОРИЯ_НОВОГО_ВРЕМЕНИ._IV._РОС"/>
      <w:bookmarkEnd w:id="323"/>
      <w:r>
        <w:rPr>
          <w:b w:val="0"/>
        </w:rPr>
        <w:t>9 класс</w:t>
      </w:r>
      <w:r>
        <w:rPr>
          <w:b w:val="0"/>
        </w:rPr>
        <w:tab/>
      </w:r>
      <w:r>
        <w:rPr>
          <w:b w:val="0"/>
        </w:rPr>
        <w:tab/>
      </w:r>
      <w:r>
        <w:t>ИСТОРИЯ</w:t>
      </w:r>
      <w:r>
        <w:rPr>
          <w:spacing w:val="1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ВРЕМЕНИ.</w:t>
      </w:r>
      <w:r>
        <w:tab/>
        <w:t>IV. РОССИЙСКАЯ ИМПЕРИЯ В</w:t>
      </w:r>
      <w:r>
        <w:rPr>
          <w:spacing w:val="-57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  <w:r>
        <w:tab/>
        <w:t>XIX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</w:t>
      </w:r>
      <w:r>
        <w:rPr>
          <w:spacing w:val="2"/>
        </w:rPr>
        <w:t xml:space="preserve"> </w:t>
      </w:r>
      <w:r>
        <w:t>ВВ.</w:t>
      </w:r>
    </w:p>
    <w:p w:rsidR="005E3C49" w:rsidRDefault="00F64E00">
      <w:pPr>
        <w:spacing w:line="268" w:lineRule="exact"/>
        <w:ind w:left="2045"/>
        <w:rPr>
          <w:b/>
          <w:sz w:val="24"/>
        </w:rPr>
      </w:pPr>
      <w:r>
        <w:rPr>
          <w:b/>
          <w:sz w:val="24"/>
        </w:rPr>
        <w:t>Мир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XX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в.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Новейшая</w:t>
      </w:r>
    </w:p>
    <w:p w:rsidR="005E3C49" w:rsidRDefault="00F64E00">
      <w:pPr>
        <w:tabs>
          <w:tab w:val="left" w:pos="5871"/>
        </w:tabs>
        <w:spacing w:before="31"/>
        <w:ind w:left="2040"/>
        <w:rPr>
          <w:sz w:val="24"/>
        </w:rPr>
      </w:pPr>
      <w:r>
        <w:rPr>
          <w:b/>
          <w:sz w:val="24"/>
        </w:rPr>
        <w:t>история.</w:t>
      </w:r>
      <w:r>
        <w:rPr>
          <w:b/>
          <w:i/>
          <w:sz w:val="24"/>
        </w:rPr>
        <w:t>Становление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расцвет</w:t>
      </w:r>
      <w:r>
        <w:rPr>
          <w:b/>
          <w:i/>
          <w:sz w:val="24"/>
        </w:rPr>
        <w:tab/>
      </w:r>
      <w:r>
        <w:rPr>
          <w:sz w:val="24"/>
          <w:u w:val="single"/>
        </w:rPr>
        <w:t>Россия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пути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реформам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(1801–</w:t>
      </w:r>
    </w:p>
    <w:p w:rsidR="005E3C49" w:rsidRDefault="00F64E00">
      <w:pPr>
        <w:pStyle w:val="Heading2"/>
        <w:tabs>
          <w:tab w:val="left" w:pos="5871"/>
        </w:tabs>
        <w:spacing w:before="36"/>
        <w:ind w:left="2049"/>
        <w:jc w:val="left"/>
      </w:pPr>
      <w:bookmarkStart w:id="324" w:name="индустриального_общества._До_1861)начала"/>
      <w:bookmarkEnd w:id="324"/>
      <w:r>
        <w:t>индустриального</w:t>
      </w:r>
      <w:r>
        <w:rPr>
          <w:spacing w:val="-3"/>
        </w:rPr>
        <w:t xml:space="preserve"> </w:t>
      </w:r>
      <w:r>
        <w:t>общества.</w:t>
      </w:r>
      <w:r>
        <w:rPr>
          <w:spacing w:val="3"/>
        </w:rPr>
        <w:t xml:space="preserve"> </w:t>
      </w:r>
      <w:r>
        <w:t>До</w:t>
      </w:r>
      <w:r>
        <w:tab/>
      </w:r>
      <w:r>
        <w:rPr>
          <w:b w:val="0"/>
          <w:i w:val="0"/>
          <w:u w:val="single"/>
        </w:rPr>
        <w:t>1861)</w:t>
      </w:r>
      <w:r>
        <w:t>начала</w:t>
      </w:r>
      <w:r>
        <w:rPr>
          <w:spacing w:val="-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войны</w:t>
      </w:r>
    </w:p>
    <w:p w:rsidR="005E3C49" w:rsidRDefault="00F64E00">
      <w:pPr>
        <w:pStyle w:val="a3"/>
        <w:spacing w:before="36"/>
        <w:ind w:left="2270"/>
        <w:jc w:val="left"/>
      </w:pPr>
      <w:r>
        <w:t>Александровская</w:t>
      </w:r>
      <w:r>
        <w:rPr>
          <w:spacing w:val="-7"/>
        </w:rPr>
        <w:t xml:space="preserve"> </w:t>
      </w:r>
      <w:r>
        <w:t>эпоха:</w:t>
      </w:r>
    </w:p>
    <w:p w:rsidR="005E3C49" w:rsidRDefault="00F64E00">
      <w:pPr>
        <w:pStyle w:val="a3"/>
        <w:tabs>
          <w:tab w:val="left" w:pos="5151"/>
        </w:tabs>
        <w:spacing w:before="36" w:line="280" w:lineRule="auto"/>
        <w:ind w:left="2040" w:right="2346" w:firstLine="4398"/>
      </w:pPr>
      <w:r>
        <w:t>государственный либерализм</w:t>
      </w:r>
      <w:r>
        <w:rPr>
          <w:spacing w:val="1"/>
        </w:rPr>
        <w:t xml:space="preserve"> </w:t>
      </w:r>
      <w:r>
        <w:t>Страны Европы и Северной</w:t>
      </w:r>
      <w:r>
        <w:rPr>
          <w:spacing w:val="1"/>
        </w:rPr>
        <w:t xml:space="preserve"> </w:t>
      </w:r>
      <w:r>
        <w:t>Америки в Отечественная война 1812 г.</w:t>
      </w:r>
      <w:r>
        <w:rPr>
          <w:spacing w:val="1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ХIХ</w:t>
      </w:r>
      <w:r>
        <w:rPr>
          <w:spacing w:val="-8"/>
        </w:rPr>
        <w:t xml:space="preserve"> </w:t>
      </w:r>
      <w:r>
        <w:t>в.</w:t>
      </w:r>
      <w:r>
        <w:tab/>
        <w:t>Николаевское</w:t>
      </w:r>
      <w:r>
        <w:rPr>
          <w:spacing w:val="-7"/>
        </w:rPr>
        <w:t xml:space="preserve"> </w:t>
      </w:r>
      <w:r>
        <w:t>самодержавие:</w:t>
      </w:r>
    </w:p>
    <w:p w:rsidR="005E3C49" w:rsidRDefault="00F64E00">
      <w:pPr>
        <w:pStyle w:val="a3"/>
        <w:tabs>
          <w:tab w:val="left" w:pos="3710"/>
          <w:tab w:val="left" w:pos="4431"/>
          <w:tab w:val="left" w:pos="6592"/>
        </w:tabs>
        <w:spacing w:before="2" w:line="264" w:lineRule="auto"/>
        <w:ind w:left="2049" w:right="1296" w:hanging="10"/>
        <w:jc w:val="left"/>
      </w:pPr>
      <w:r>
        <w:t>Страны Европы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Северной</w:t>
      </w:r>
      <w:r>
        <w:rPr>
          <w:spacing w:val="-5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во</w:t>
      </w:r>
      <w:r>
        <w:tab/>
        <w:t>государственный</w:t>
      </w:r>
      <w:r>
        <w:rPr>
          <w:spacing w:val="-7"/>
        </w:rPr>
        <w:t xml:space="preserve"> </w:t>
      </w:r>
      <w:r>
        <w:t>консерватизм</w:t>
      </w:r>
      <w:r>
        <w:rPr>
          <w:spacing w:val="-14"/>
        </w:rPr>
        <w:t xml:space="preserve"> </w:t>
      </w:r>
      <w:r>
        <w:t>второй</w:t>
      </w:r>
      <w:r>
        <w:rPr>
          <w:spacing w:val="-57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ХIХ</w:t>
      </w:r>
      <w:r>
        <w:rPr>
          <w:spacing w:val="-4"/>
        </w:rPr>
        <w:t xml:space="preserve"> </w:t>
      </w:r>
      <w:r>
        <w:t>в.</w:t>
      </w:r>
      <w:r>
        <w:tab/>
        <w:t>Крепостнический социум.</w:t>
      </w:r>
      <w:r>
        <w:rPr>
          <w:spacing w:val="6"/>
        </w:rPr>
        <w:t xml:space="preserve"> </w:t>
      </w:r>
      <w:r>
        <w:t>Деревня</w:t>
      </w:r>
      <w:r>
        <w:rPr>
          <w:spacing w:val="1"/>
        </w:rPr>
        <w:t xml:space="preserve"> </w:t>
      </w:r>
      <w:r>
        <w:t>и Экономическое и</w:t>
      </w:r>
      <w:r>
        <w:rPr>
          <w:spacing w:val="1"/>
        </w:rPr>
        <w:t xml:space="preserve"> </w:t>
      </w:r>
      <w:r>
        <w:t>социально-</w:t>
      </w:r>
      <w:r>
        <w:tab/>
        <w:t>город</w:t>
      </w:r>
    </w:p>
    <w:p w:rsidR="005E3C49" w:rsidRDefault="00F64E00">
      <w:pPr>
        <w:pStyle w:val="a3"/>
        <w:tabs>
          <w:tab w:val="left" w:pos="6438"/>
        </w:tabs>
        <w:spacing w:before="25" w:line="283" w:lineRule="auto"/>
        <w:ind w:left="2040" w:right="1665"/>
        <w:jc w:val="left"/>
      </w:pPr>
      <w:r>
        <w:t>политическое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8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и</w:t>
      </w:r>
      <w:r>
        <w:tab/>
        <w:t>Культурное пространство империи в</w:t>
      </w:r>
      <w:r>
        <w:rPr>
          <w:spacing w:val="-58"/>
        </w:rPr>
        <w:t xml:space="preserve"> </w:t>
      </w:r>
      <w:r>
        <w:t>США</w:t>
      </w:r>
      <w:r>
        <w:rPr>
          <w:spacing w:val="-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ХIХ</w:t>
      </w:r>
      <w:r>
        <w:rPr>
          <w:spacing w:val="-9"/>
        </w:rPr>
        <w:t xml:space="preserve"> </w:t>
      </w:r>
      <w:r>
        <w:t>в.</w:t>
      </w:r>
      <w:r>
        <w:tab/>
        <w:t>первой</w:t>
      </w:r>
      <w:r>
        <w:rPr>
          <w:spacing w:val="4"/>
        </w:rPr>
        <w:t xml:space="preserve"> </w:t>
      </w:r>
      <w:r>
        <w:t>половине</w:t>
      </w:r>
      <w:r>
        <w:rPr>
          <w:spacing w:val="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5E3C49" w:rsidRDefault="00F64E00">
      <w:pPr>
        <w:pStyle w:val="a3"/>
        <w:tabs>
          <w:tab w:val="left" w:pos="6438"/>
        </w:tabs>
        <w:spacing w:line="280" w:lineRule="auto"/>
        <w:ind w:left="2045" w:right="2299"/>
        <w:jc w:val="left"/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ХIХ</w:t>
      </w:r>
      <w:r>
        <w:rPr>
          <w:spacing w:val="-6"/>
        </w:rPr>
        <w:t xml:space="preserve"> </w:t>
      </w:r>
      <w:r>
        <w:t>в.</w:t>
      </w:r>
      <w:r>
        <w:tab/>
        <w:t>Пространство</w:t>
      </w:r>
      <w:r>
        <w:rPr>
          <w:spacing w:val="60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Война</w:t>
      </w:r>
      <w:r>
        <w:rPr>
          <w:spacing w:val="-10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независимость в</w:t>
      </w:r>
      <w:r>
        <w:rPr>
          <w:spacing w:val="-8"/>
        </w:rPr>
        <w:t xml:space="preserve"> </w:t>
      </w:r>
      <w:r>
        <w:t>Латинской</w:t>
      </w:r>
      <w:r>
        <w:tab/>
        <w:t>этнокультурный облик страны</w:t>
      </w:r>
      <w:r>
        <w:rPr>
          <w:spacing w:val="-57"/>
        </w:rPr>
        <w:t xml:space="preserve"> </w:t>
      </w:r>
      <w:r>
        <w:t>Америке</w:t>
      </w:r>
      <w:r>
        <w:tab/>
        <w:t>Формирование</w:t>
      </w:r>
      <w:r>
        <w:rPr>
          <w:spacing w:val="-10"/>
        </w:rPr>
        <w:t xml:space="preserve"> </w:t>
      </w:r>
      <w:r>
        <w:t>гражданского</w:t>
      </w:r>
    </w:p>
    <w:p w:rsidR="005E3C49" w:rsidRDefault="00F64E00">
      <w:pPr>
        <w:pStyle w:val="a3"/>
        <w:tabs>
          <w:tab w:val="left" w:pos="6438"/>
        </w:tabs>
        <w:spacing w:line="273" w:lineRule="auto"/>
        <w:ind w:left="2040" w:right="1710"/>
        <w:jc w:val="left"/>
      </w:pPr>
      <w:r>
        <w:t>Народы</w:t>
      </w:r>
      <w:r>
        <w:rPr>
          <w:spacing w:val="1"/>
        </w:rPr>
        <w:t xml:space="preserve"> </w:t>
      </w:r>
      <w:r>
        <w:t>Африки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Новое время</w:t>
      </w:r>
      <w:r>
        <w:rPr>
          <w:spacing w:val="1"/>
        </w:rPr>
        <w:t xml:space="preserve"> </w:t>
      </w:r>
      <w:r>
        <w:t>правосознания.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течения Развитие</w:t>
      </w:r>
      <w:r>
        <w:rPr>
          <w:spacing w:val="-57"/>
        </w:rPr>
        <w:t xml:space="preserve"> </w:t>
      </w:r>
      <w:r>
        <w:t>культуры в XIX в. общественной мысли</w:t>
      </w:r>
      <w:r>
        <w:rPr>
          <w:spacing w:val="1"/>
        </w:rPr>
        <w:t xml:space="preserve"> </w:t>
      </w:r>
      <w:r>
        <w:t>Международные отношения в XIX в.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1900—1914</w:t>
      </w:r>
      <w:r>
        <w:rPr>
          <w:spacing w:val="-4"/>
        </w:rPr>
        <w:t xml:space="preserve"> </w:t>
      </w:r>
      <w:r>
        <w:t>гг.</w:t>
      </w:r>
      <w:r>
        <w:tab/>
      </w:r>
      <w:r>
        <w:rPr>
          <w:u w:val="single"/>
        </w:rPr>
        <w:t>Россия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3"/>
          <w:u w:val="single"/>
        </w:rPr>
        <w:t xml:space="preserve"> </w:t>
      </w:r>
      <w:r>
        <w:rPr>
          <w:u w:val="single"/>
        </w:rPr>
        <w:t>эпоху</w:t>
      </w:r>
      <w:r>
        <w:rPr>
          <w:spacing w:val="-8"/>
          <w:u w:val="single"/>
        </w:rPr>
        <w:t xml:space="preserve"> </w:t>
      </w:r>
      <w:r>
        <w:rPr>
          <w:u w:val="single"/>
        </w:rPr>
        <w:t>реформ</w:t>
      </w:r>
    </w:p>
    <w:p w:rsidR="005E3C49" w:rsidRDefault="00F64E00">
      <w:pPr>
        <w:pStyle w:val="a3"/>
        <w:tabs>
          <w:tab w:val="left" w:pos="5871"/>
        </w:tabs>
        <w:spacing w:before="5"/>
        <w:ind w:left="2270"/>
        <w:jc w:val="left"/>
      </w:pPr>
      <w:r>
        <w:t>Преобразования</w:t>
      </w:r>
      <w:r>
        <w:rPr>
          <w:spacing w:val="-10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II:</w:t>
      </w:r>
      <w:r>
        <w:tab/>
        <w:t>социальная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правовая</w:t>
      </w:r>
      <w:r>
        <w:rPr>
          <w:spacing w:val="-8"/>
        </w:rPr>
        <w:t xml:space="preserve"> </w:t>
      </w:r>
      <w:r>
        <w:t>модернизация</w:t>
      </w:r>
    </w:p>
    <w:p w:rsidR="005E3C49" w:rsidRDefault="00F64E00">
      <w:pPr>
        <w:pStyle w:val="a3"/>
        <w:spacing w:before="50"/>
        <w:ind w:left="2270"/>
        <w:jc w:val="left"/>
      </w:pPr>
      <w:r>
        <w:t>«Народное</w:t>
      </w:r>
      <w:r>
        <w:rPr>
          <w:spacing w:val="-2"/>
        </w:rPr>
        <w:t xml:space="preserve"> </w:t>
      </w:r>
      <w:r>
        <w:t>самодержавие»</w:t>
      </w:r>
      <w:r>
        <w:rPr>
          <w:spacing w:val="-6"/>
        </w:rPr>
        <w:t xml:space="preserve"> </w:t>
      </w:r>
      <w:r>
        <w:t>Александра</w:t>
      </w:r>
      <w:r>
        <w:rPr>
          <w:spacing w:val="-2"/>
        </w:rPr>
        <w:t xml:space="preserve"> </w:t>
      </w:r>
      <w:r>
        <w:t>III</w:t>
      </w:r>
    </w:p>
    <w:p w:rsidR="005E3C49" w:rsidRDefault="00F64E00">
      <w:pPr>
        <w:pStyle w:val="a3"/>
        <w:spacing w:before="47" w:line="268" w:lineRule="auto"/>
        <w:ind w:left="6453" w:right="990" w:hanging="10"/>
        <w:jc w:val="left"/>
      </w:pPr>
      <w:r>
        <w:t>Пореформенный</w:t>
      </w:r>
      <w:r>
        <w:rPr>
          <w:spacing w:val="3"/>
        </w:rPr>
        <w:t xml:space="preserve"> </w:t>
      </w:r>
      <w:r>
        <w:t>социум.</w:t>
      </w:r>
      <w:r>
        <w:rPr>
          <w:spacing w:val="9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 и промышленность Культурное</w:t>
      </w:r>
      <w:r>
        <w:rPr>
          <w:spacing w:val="1"/>
        </w:rPr>
        <w:t xml:space="preserve"> </w:t>
      </w:r>
      <w:r>
        <w:t>пространство империи во второй половине</w:t>
      </w:r>
      <w:r>
        <w:rPr>
          <w:spacing w:val="-57"/>
        </w:rPr>
        <w:t xml:space="preserve"> </w:t>
      </w:r>
      <w:r>
        <w:t>XIX в. Этнокультурный облик империи</w:t>
      </w:r>
      <w:r>
        <w:rPr>
          <w:spacing w:val="1"/>
        </w:rPr>
        <w:t xml:space="preserve"> </w:t>
      </w:r>
      <w:r>
        <w:t>Формирование гражданского общества и</w:t>
      </w:r>
      <w:r>
        <w:rPr>
          <w:spacing w:val="1"/>
        </w:rPr>
        <w:t xml:space="preserve"> </w:t>
      </w:r>
      <w:r>
        <w:t>основные направления общественных</w:t>
      </w:r>
      <w:r>
        <w:rPr>
          <w:spacing w:val="1"/>
        </w:rPr>
        <w:t xml:space="preserve"> </w:t>
      </w:r>
      <w:r>
        <w:t xml:space="preserve">движений </w:t>
      </w:r>
      <w:r>
        <w:rPr>
          <w:u w:val="single"/>
        </w:rPr>
        <w:t>Кризис империи в начале ХХ</w:t>
      </w:r>
      <w:r>
        <w:rPr>
          <w:spacing w:val="1"/>
        </w:rPr>
        <w:t xml:space="preserve"> </w:t>
      </w:r>
      <w:r>
        <w:rPr>
          <w:u w:val="single"/>
        </w:rPr>
        <w:t>века</w:t>
      </w:r>
    </w:p>
    <w:p w:rsidR="005E3C49" w:rsidRDefault="00F64E00">
      <w:pPr>
        <w:pStyle w:val="a3"/>
        <w:spacing w:line="280" w:lineRule="auto"/>
        <w:ind w:left="6443" w:right="1644"/>
        <w:jc w:val="left"/>
      </w:pPr>
      <w:r>
        <w:t>Первая российская революция 1905-</w:t>
      </w:r>
      <w:r>
        <w:rPr>
          <w:spacing w:val="-57"/>
        </w:rPr>
        <w:t xml:space="preserve"> </w:t>
      </w:r>
      <w:r>
        <w:t>1907 гг. Начало парламентаризма</w:t>
      </w:r>
      <w:r>
        <w:rPr>
          <w:spacing w:val="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власть</w:t>
      </w:r>
      <w:r>
        <w:rPr>
          <w:spacing w:val="-9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революции</w:t>
      </w:r>
    </w:p>
    <w:p w:rsidR="005E3C49" w:rsidRDefault="00F64E00">
      <w:pPr>
        <w:pStyle w:val="a3"/>
        <w:spacing w:before="1" w:line="280" w:lineRule="auto"/>
        <w:ind w:left="6443" w:right="1269" w:firstLine="9"/>
        <w:jc w:val="left"/>
      </w:pPr>
      <w:r>
        <w:rPr>
          <w:spacing w:val="-1"/>
        </w:rPr>
        <w:t>«Серебряный</w:t>
      </w:r>
      <w:r>
        <w:rPr>
          <w:spacing w:val="-4"/>
        </w:rPr>
        <w:t xml:space="preserve"> </w:t>
      </w:r>
      <w:r>
        <w:t>век»</w:t>
      </w:r>
      <w:r>
        <w:rPr>
          <w:spacing w:val="-1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Региональный</w:t>
      </w:r>
      <w:r>
        <w:rPr>
          <w:spacing w:val="4"/>
        </w:rPr>
        <w:t xml:space="preserve"> </w:t>
      </w:r>
      <w:r>
        <w:t>компонент</w:t>
      </w: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96"/>
        </w:tabs>
        <w:spacing w:before="74"/>
        <w:ind w:left="1795" w:hanging="904"/>
      </w:pPr>
      <w:bookmarkStart w:id="325" w:name="2.2.2.10._Обществознание"/>
      <w:bookmarkEnd w:id="325"/>
      <w:r>
        <w:lastRenderedPageBreak/>
        <w:t>Обществознание</w:t>
      </w:r>
    </w:p>
    <w:p w:rsidR="005E3C49" w:rsidRDefault="00F64E00">
      <w:pPr>
        <w:pStyle w:val="a3"/>
        <w:spacing w:before="26"/>
        <w:ind w:right="566" w:firstLine="705"/>
      </w:pPr>
      <w:r>
        <w:t>Обществознание</w:t>
      </w:r>
      <w:r>
        <w:rPr>
          <w:spacing w:val="1"/>
        </w:rPr>
        <w:t xml:space="preserve"> </w:t>
      </w:r>
      <w:r>
        <w:t>является одним</w:t>
      </w:r>
      <w:r>
        <w:rPr>
          <w:spacing w:val="1"/>
        </w:rPr>
        <w:t xml:space="preserve"> </w:t>
      </w:r>
      <w:r>
        <w:t>из основных гуманитарных предметов в</w:t>
      </w:r>
      <w:r>
        <w:rPr>
          <w:spacing w:val="1"/>
        </w:rPr>
        <w:t xml:space="preserve"> </w:t>
      </w:r>
      <w:r>
        <w:t>системе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мировоззренческой,</w:t>
      </w:r>
      <w:r>
        <w:rPr>
          <w:spacing w:val="1"/>
        </w:rPr>
        <w:t xml:space="preserve"> </w:t>
      </w:r>
      <w:r>
        <w:t>ценностно-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поликультурности,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1"/>
        </w:rPr>
        <w:t xml:space="preserve"> </w:t>
      </w:r>
      <w:r>
        <w:t>приверженности ценностям, закреплённым в Конституции РФ,</w:t>
      </w:r>
      <w:r>
        <w:rPr>
          <w:spacing w:val="1"/>
        </w:rPr>
        <w:t xml:space="preserve"> </w:t>
      </w:r>
      <w:r>
        <w:t>гражданской активной позиции 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социальных</w:t>
      </w:r>
      <w:r>
        <w:rPr>
          <w:spacing w:val="-11"/>
        </w:rPr>
        <w:t xml:space="preserve"> </w:t>
      </w:r>
      <w:r>
        <w:t>отношений.</w:t>
      </w:r>
    </w:p>
    <w:p w:rsidR="005E3C49" w:rsidRDefault="00F64E00">
      <w:pPr>
        <w:pStyle w:val="a3"/>
        <w:spacing w:before="1"/>
        <w:ind w:right="566" w:firstLine="705"/>
      </w:pPr>
      <w:r>
        <w:t>Основой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являются научные знания об обществе и его основных сферах, о человеке в обществе. Учебный</w:t>
      </w:r>
      <w:r>
        <w:rPr>
          <w:spacing w:val="1"/>
        </w:rPr>
        <w:t xml:space="preserve"> </w:t>
      </w:r>
      <w:r>
        <w:t>предмет «Обществознание» в основной школе многогранно освещает проблемы человека и общества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призму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наук: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социология,</w:t>
      </w:r>
      <w:r>
        <w:rPr>
          <w:spacing w:val="1"/>
        </w:rPr>
        <w:t xml:space="preserve"> </w:t>
      </w:r>
      <w:r>
        <w:t>политология,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психология,</w:t>
      </w:r>
      <w:r>
        <w:rPr>
          <w:spacing w:val="1"/>
        </w:rPr>
        <w:t xml:space="preserve"> </w:t>
      </w:r>
      <w:r>
        <w:t>правоведение, философия, акцентируя внимание на современные реалии жизни, что способствует</w:t>
      </w:r>
      <w:r>
        <w:rPr>
          <w:spacing w:val="1"/>
        </w:rPr>
        <w:t xml:space="preserve"> </w:t>
      </w:r>
      <w:r>
        <w:rPr>
          <w:spacing w:val="-1"/>
        </w:rPr>
        <w:t>формированию</w:t>
      </w:r>
      <w:r>
        <w:rPr>
          <w:spacing w:val="2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обучающихся</w:t>
      </w:r>
      <w:r>
        <w:rPr>
          <w:spacing w:val="4"/>
        </w:rPr>
        <w:t xml:space="preserve"> </w:t>
      </w:r>
      <w:r>
        <w:t>целостной</w:t>
      </w:r>
      <w:r>
        <w:rPr>
          <w:spacing w:val="-1"/>
        </w:rPr>
        <w:t xml:space="preserve"> </w:t>
      </w:r>
      <w:r>
        <w:t>картины мира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нем.</w:t>
      </w:r>
    </w:p>
    <w:p w:rsidR="005E3C49" w:rsidRDefault="00F64E00">
      <w:pPr>
        <w:pStyle w:val="a3"/>
        <w:ind w:right="581" w:firstLine="705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«Обществознание»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усвоение основ</w:t>
      </w:r>
      <w:r>
        <w:rPr>
          <w:spacing w:val="1"/>
        </w:rPr>
        <w:t xml:space="preserve"> </w:t>
      </w:r>
      <w:r>
        <w:t>научных знаний,</w:t>
      </w:r>
      <w:r>
        <w:rPr>
          <w:spacing w:val="1"/>
        </w:rPr>
        <w:t xml:space="preserve"> </w:t>
      </w:r>
      <w:r>
        <w:t>развитие способности 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выработку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адаптацию к</w:t>
      </w:r>
      <w:r>
        <w:rPr>
          <w:spacing w:val="4"/>
        </w:rPr>
        <w:t xml:space="preserve"> </w:t>
      </w:r>
      <w:r>
        <w:t>условиям</w:t>
      </w:r>
      <w:r>
        <w:rPr>
          <w:spacing w:val="4"/>
        </w:rPr>
        <w:t xml:space="preserve"> </w:t>
      </w:r>
      <w:r>
        <w:t>динамично</w:t>
      </w:r>
      <w:r>
        <w:rPr>
          <w:spacing w:val="7"/>
        </w:rPr>
        <w:t xml:space="preserve"> </w:t>
      </w:r>
      <w:r>
        <w:t>развивающегося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:rsidR="005E3C49" w:rsidRDefault="00F64E00">
      <w:pPr>
        <w:pStyle w:val="a3"/>
        <w:spacing w:before="6" w:line="237" w:lineRule="auto"/>
        <w:ind w:right="591" w:firstLine="705"/>
      </w:pPr>
      <w:r>
        <w:t>Учебный предмет «Обществознание» на уровне основного общего образования опирается 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20"/>
        </w:rPr>
        <w:t xml:space="preserve"> </w:t>
      </w:r>
      <w:r>
        <w:t>связи,</w:t>
      </w:r>
      <w:r>
        <w:rPr>
          <w:spacing w:val="2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основе</w:t>
      </w:r>
      <w:r>
        <w:rPr>
          <w:spacing w:val="21"/>
        </w:rPr>
        <w:t xml:space="preserve"> </w:t>
      </w:r>
      <w:r>
        <w:t>которых</w:t>
      </w:r>
      <w:r>
        <w:rPr>
          <w:spacing w:val="20"/>
        </w:rPr>
        <w:t xml:space="preserve"> </w:t>
      </w:r>
      <w:r>
        <w:t>лежит</w:t>
      </w:r>
      <w:r>
        <w:rPr>
          <w:spacing w:val="22"/>
        </w:rPr>
        <w:t xml:space="preserve"> </w:t>
      </w:r>
      <w:r>
        <w:t>обращение</w:t>
      </w:r>
      <w:r>
        <w:rPr>
          <w:spacing w:val="2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таким</w:t>
      </w:r>
      <w:r>
        <w:rPr>
          <w:spacing w:val="27"/>
        </w:rPr>
        <w:t xml:space="preserve"> </w:t>
      </w:r>
      <w:r>
        <w:t>учебным</w:t>
      </w:r>
      <w:r>
        <w:rPr>
          <w:spacing w:val="32"/>
        </w:rPr>
        <w:t xml:space="preserve"> </w:t>
      </w:r>
      <w:r>
        <w:t>предметам,</w:t>
      </w:r>
      <w:r>
        <w:rPr>
          <w:spacing w:val="33"/>
        </w:rPr>
        <w:t xml:space="preserve"> </w:t>
      </w:r>
      <w:r>
        <w:t>как</w:t>
      </w:r>
    </w:p>
    <w:p w:rsidR="005E3C49" w:rsidRDefault="00F64E00">
      <w:pPr>
        <w:pStyle w:val="a3"/>
        <w:spacing w:before="5" w:line="237" w:lineRule="auto"/>
        <w:ind w:right="589"/>
      </w:pPr>
      <w:r>
        <w:t>«История»,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«Мировая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одновременного</w:t>
      </w:r>
      <w:r>
        <w:rPr>
          <w:spacing w:val="7"/>
        </w:rPr>
        <w:t xml:space="preserve"> </w:t>
      </w:r>
      <w:r>
        <w:t>прохождения</w:t>
      </w:r>
      <w:r>
        <w:rPr>
          <w:spacing w:val="2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учебным</w:t>
      </w:r>
      <w:r>
        <w:rPr>
          <w:spacing w:val="5"/>
        </w:rPr>
        <w:t xml:space="preserve"> </w:t>
      </w:r>
      <w:r>
        <w:t>предметам.</w:t>
      </w:r>
    </w:p>
    <w:p w:rsidR="005E3C49" w:rsidRDefault="00F64E00">
      <w:pPr>
        <w:pStyle w:val="Heading1"/>
        <w:spacing w:before="8" w:line="272" w:lineRule="exact"/>
        <w:ind w:left="830"/>
      </w:pPr>
      <w:bookmarkStart w:id="326" w:name="Человек._Деятельность_человека"/>
      <w:bookmarkEnd w:id="326"/>
      <w:r>
        <w:t>Человек.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человека</w:t>
      </w:r>
    </w:p>
    <w:p w:rsidR="005E3C49" w:rsidRDefault="00F64E00">
      <w:pPr>
        <w:pStyle w:val="a3"/>
        <w:ind w:right="568" w:firstLine="705"/>
      </w:pP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rPr>
          <w:i/>
        </w:rPr>
        <w:t>Черты</w:t>
      </w:r>
      <w:r>
        <w:rPr>
          <w:i/>
          <w:spacing w:val="1"/>
        </w:rPr>
        <w:t xml:space="preserve"> </w:t>
      </w:r>
      <w:r>
        <w:rPr>
          <w:i/>
        </w:rPr>
        <w:t>сходства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различий</w:t>
      </w:r>
      <w:r>
        <w:rPr>
          <w:i/>
          <w:spacing w:val="1"/>
        </w:rPr>
        <w:t xml:space="preserve"> </w:t>
      </w:r>
      <w:r>
        <w:rPr>
          <w:i/>
        </w:rPr>
        <w:t>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 xml:space="preserve">животного.Индивид, индивидуальность, личность. </w:t>
      </w:r>
      <w:r>
        <w:t>Основные возрастные периоды жизни человека.</w:t>
      </w:r>
      <w:r>
        <w:rPr>
          <w:spacing w:val="1"/>
        </w:rPr>
        <w:t xml:space="preserve"> </w:t>
      </w:r>
      <w:r>
        <w:t>Отношения между поколениями. Особенности подросткового возраста. Способности и потребности</w:t>
      </w:r>
      <w:r>
        <w:rPr>
          <w:spacing w:val="1"/>
        </w:rPr>
        <w:t xml:space="preserve"> </w:t>
      </w:r>
      <w:r>
        <w:t>человека.Особые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Многообразие видов деятельности. Игра, труд, учение. Познание человеком мира и самого себя.</w:t>
      </w:r>
      <w:r>
        <w:rPr>
          <w:spacing w:val="1"/>
        </w:rPr>
        <w:t xml:space="preserve"> </w:t>
      </w:r>
      <w:r>
        <w:t>Общение. Роль деятельности в жизни человека и общества. Человек в малой группе. Межличностные</w:t>
      </w:r>
      <w:r>
        <w:rPr>
          <w:spacing w:val="-57"/>
        </w:rPr>
        <w:t xml:space="preserve"> </w:t>
      </w:r>
      <w:r>
        <w:t xml:space="preserve">отношения. </w:t>
      </w:r>
      <w:r>
        <w:rPr>
          <w:i/>
        </w:rPr>
        <w:t xml:space="preserve">Личные и деловые отношения. </w:t>
      </w:r>
      <w:r>
        <w:t>Лидерство. Межличностные конфликты и способы их</w:t>
      </w:r>
      <w:r>
        <w:rPr>
          <w:spacing w:val="1"/>
        </w:rPr>
        <w:t xml:space="preserve"> </w:t>
      </w:r>
      <w:r>
        <w:t>разрешения.</w:t>
      </w:r>
    </w:p>
    <w:p w:rsidR="005E3C49" w:rsidRDefault="00F64E00">
      <w:pPr>
        <w:pStyle w:val="Heading1"/>
        <w:spacing w:before="7" w:line="272" w:lineRule="exact"/>
        <w:jc w:val="left"/>
      </w:pPr>
      <w:bookmarkStart w:id="327" w:name="Общество_(1)"/>
      <w:bookmarkEnd w:id="327"/>
      <w:r>
        <w:t>Общество</w:t>
      </w:r>
    </w:p>
    <w:p w:rsidR="005E3C49" w:rsidRDefault="00F64E00">
      <w:pPr>
        <w:pStyle w:val="a3"/>
        <w:ind w:right="577" w:firstLine="705"/>
      </w:pPr>
      <w:r>
        <w:t>Общество как форма жизнедеятельности людей. Взаимосвязь общества и природы. Развитие</w:t>
      </w:r>
      <w:r>
        <w:rPr>
          <w:spacing w:val="1"/>
        </w:rPr>
        <w:t xml:space="preserve"> </w:t>
      </w:r>
      <w:r>
        <w:t xml:space="preserve">общества. </w:t>
      </w:r>
      <w:r>
        <w:rPr>
          <w:i/>
        </w:rPr>
        <w:t xml:space="preserve">Общественный прогресс. </w:t>
      </w:r>
      <w:r>
        <w:t>Основные сферы жизни общества и их взаимодействие. Типы</w:t>
      </w:r>
      <w:r>
        <w:rPr>
          <w:spacing w:val="1"/>
        </w:rPr>
        <w:t xml:space="preserve"> </w:t>
      </w:r>
      <w:r>
        <w:t>обществ. Усиление взаимосвязей стран и народов. Глобальные проблемы современности. Опасность</w:t>
      </w:r>
      <w:r>
        <w:rPr>
          <w:spacing w:val="1"/>
        </w:rPr>
        <w:t xml:space="preserve"> </w:t>
      </w:r>
      <w:r>
        <w:t>международного терроризма. Экологический кризис и пути его разрешения. Современные средства</w:t>
      </w:r>
      <w:r>
        <w:rPr>
          <w:spacing w:val="1"/>
        </w:rPr>
        <w:t xml:space="preserve"> </w:t>
      </w:r>
      <w:r>
        <w:t>связи и коммуникации, их влияние на нашу жизнь.Современное российское общество, особенности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</w:p>
    <w:p w:rsidR="005E3C49" w:rsidRDefault="00F64E00">
      <w:pPr>
        <w:pStyle w:val="Heading1"/>
        <w:spacing w:before="2" w:line="272" w:lineRule="exact"/>
      </w:pPr>
      <w:bookmarkStart w:id="328" w:name="Социальные_нормы"/>
      <w:bookmarkEnd w:id="328"/>
      <w:r>
        <w:t>Социальные</w:t>
      </w:r>
      <w:r>
        <w:rPr>
          <w:spacing w:val="-5"/>
        </w:rPr>
        <w:t xml:space="preserve"> </w:t>
      </w:r>
      <w:r>
        <w:t>нормы</w:t>
      </w:r>
    </w:p>
    <w:p w:rsidR="005E3C49" w:rsidRDefault="00F64E00">
      <w:pPr>
        <w:pStyle w:val="a3"/>
        <w:ind w:right="569" w:firstLine="705"/>
      </w:pPr>
      <w:r>
        <w:t xml:space="preserve">Социальные нормы как регуляторы поведения человека в обществе. </w:t>
      </w:r>
      <w:r>
        <w:rPr>
          <w:i/>
        </w:rPr>
        <w:t>Общественные нравы,</w:t>
      </w:r>
      <w:r>
        <w:rPr>
          <w:i/>
          <w:spacing w:val="1"/>
        </w:rPr>
        <w:t xml:space="preserve"> </w:t>
      </w:r>
      <w:r>
        <w:rPr>
          <w:i/>
        </w:rPr>
        <w:t>традиции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обычаи.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усваиваются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многообразия.</w:t>
      </w:r>
      <w:r>
        <w:rPr>
          <w:spacing w:val="1"/>
        </w:rPr>
        <w:t xml:space="preserve"> </w:t>
      </w:r>
      <w:r>
        <w:t>Мораль,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принципы.</w:t>
      </w:r>
      <w:r>
        <w:rPr>
          <w:spacing w:val="1"/>
        </w:rPr>
        <w:t xml:space="preserve"> </w:t>
      </w:r>
      <w:r>
        <w:t>Нравственность.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Золотое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зло.</w:t>
      </w:r>
      <w:r>
        <w:rPr>
          <w:spacing w:val="1"/>
        </w:rPr>
        <w:t xml:space="preserve"> </w:t>
      </w:r>
      <w:r>
        <w:t>Долг.</w:t>
      </w:r>
      <w:r>
        <w:rPr>
          <w:spacing w:val="1"/>
        </w:rPr>
        <w:t xml:space="preserve"> </w:t>
      </w:r>
      <w:r>
        <w:t>Совесть.</w:t>
      </w:r>
      <w:r>
        <w:rPr>
          <w:spacing w:val="1"/>
        </w:rPr>
        <w:t xml:space="preserve"> </w:t>
      </w:r>
      <w:r>
        <w:t>Моральная ответственность. Право, его роль в жизни человека, общества и государства. 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различия.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социализации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-1"/>
        </w:rPr>
        <w:t xml:space="preserve"> </w:t>
      </w:r>
      <w:r>
        <w:rPr>
          <w:i/>
        </w:rPr>
        <w:t>подростковом</w:t>
      </w:r>
      <w:r>
        <w:rPr>
          <w:i/>
          <w:spacing w:val="2"/>
        </w:rPr>
        <w:t xml:space="preserve"> </w:t>
      </w:r>
      <w:r>
        <w:rPr>
          <w:i/>
        </w:rPr>
        <w:t>возрасте.</w:t>
      </w:r>
      <w:r>
        <w:rPr>
          <w:i/>
          <w:spacing w:val="15"/>
        </w:rPr>
        <w:t xml:space="preserve"> </w:t>
      </w:r>
      <w:r>
        <w:t>Отклоняющееся</w:t>
      </w:r>
      <w:r>
        <w:rPr>
          <w:spacing w:val="2"/>
        </w:rPr>
        <w:t xml:space="preserve"> </w:t>
      </w:r>
      <w:r>
        <w:t>поведение.</w:t>
      </w:r>
    </w:p>
    <w:p w:rsidR="005E3C49" w:rsidRDefault="00F64E00">
      <w:pPr>
        <w:pStyle w:val="a3"/>
        <w:spacing w:before="2" w:line="242" w:lineRule="auto"/>
        <w:ind w:right="596"/>
      </w:pPr>
      <w:r>
        <w:t>Опасность наркомании и алкоголизма для человека и общества. Социальный контроль. Социальная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5E3C49" w:rsidRDefault="00F64E00">
      <w:pPr>
        <w:pStyle w:val="Heading1"/>
        <w:spacing w:line="275" w:lineRule="exact"/>
      </w:pPr>
      <w:bookmarkStart w:id="329" w:name="Сфера_духовной_культуры"/>
      <w:bookmarkEnd w:id="329"/>
      <w:r>
        <w:t>Сфера</w:t>
      </w:r>
      <w:r>
        <w:rPr>
          <w:spacing w:val="-4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</w:p>
    <w:p w:rsidR="005E3C49" w:rsidRDefault="00F64E00">
      <w:pPr>
        <w:pStyle w:val="a3"/>
        <w:spacing w:line="274" w:lineRule="exact"/>
        <w:ind w:left="1535"/>
      </w:pPr>
      <w:r>
        <w:t>Культура,</w:t>
      </w:r>
      <w:r>
        <w:rPr>
          <w:spacing w:val="27"/>
        </w:rPr>
        <w:t xml:space="preserve"> </w:t>
      </w:r>
      <w:r>
        <w:t>ее</w:t>
      </w:r>
      <w:r>
        <w:rPr>
          <w:spacing w:val="15"/>
        </w:rPr>
        <w:t xml:space="preserve"> </w:t>
      </w:r>
      <w:r>
        <w:t>многообразие</w:t>
      </w:r>
      <w:r>
        <w:rPr>
          <w:spacing w:val="70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основные</w:t>
      </w:r>
      <w:r>
        <w:rPr>
          <w:spacing w:val="70"/>
        </w:rPr>
        <w:t xml:space="preserve"> </w:t>
      </w:r>
      <w:r>
        <w:t>формы.</w:t>
      </w:r>
      <w:r>
        <w:rPr>
          <w:spacing w:val="73"/>
        </w:rPr>
        <w:t xml:space="preserve"> </w:t>
      </w:r>
      <w:r>
        <w:t>Наука</w:t>
      </w:r>
      <w:r>
        <w:rPr>
          <w:spacing w:val="73"/>
        </w:rPr>
        <w:t xml:space="preserve"> </w:t>
      </w:r>
      <w:r>
        <w:t>в</w:t>
      </w:r>
      <w:r>
        <w:rPr>
          <w:spacing w:val="77"/>
        </w:rPr>
        <w:t xml:space="preserve"> </w:t>
      </w:r>
      <w:r>
        <w:t>жизни</w:t>
      </w:r>
      <w:r>
        <w:rPr>
          <w:spacing w:val="77"/>
        </w:rPr>
        <w:t xml:space="preserve"> </w:t>
      </w:r>
      <w:r>
        <w:t>современного</w:t>
      </w:r>
      <w:r>
        <w:rPr>
          <w:spacing w:val="71"/>
        </w:rPr>
        <w:t xml:space="preserve"> </w:t>
      </w:r>
      <w:r>
        <w:t>общества.</w:t>
      </w:r>
    </w:p>
    <w:p w:rsidR="005E3C49" w:rsidRDefault="00F64E00">
      <w:pPr>
        <w:spacing w:line="274" w:lineRule="exact"/>
        <w:ind w:left="830"/>
        <w:rPr>
          <w:sz w:val="24"/>
        </w:rPr>
      </w:pPr>
      <w:r>
        <w:rPr>
          <w:i/>
          <w:spacing w:val="-1"/>
          <w:sz w:val="24"/>
        </w:rPr>
        <w:t>Научно-технический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прогресс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обществе.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4"/>
          <w:sz w:val="24"/>
        </w:rPr>
        <w:t xml:space="preserve"> </w:t>
      </w:r>
      <w:r>
        <w:rPr>
          <w:sz w:val="24"/>
        </w:rPr>
        <w:t>науки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spacing w:before="1" w:line="237" w:lineRule="auto"/>
        <w:ind w:left="830" w:right="591"/>
        <w:rPr>
          <w:sz w:val="24"/>
        </w:rPr>
      </w:pP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Российской</w:t>
      </w:r>
      <w:r>
        <w:rPr>
          <w:spacing w:val="2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32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итоговая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аттестация</w:t>
      </w:r>
      <w:r>
        <w:rPr>
          <w:sz w:val="24"/>
        </w:rPr>
        <w:t>.</w:t>
      </w:r>
    </w:p>
    <w:p w:rsidR="005E3C49" w:rsidRDefault="00F64E00">
      <w:pPr>
        <w:spacing w:before="64" w:line="237" w:lineRule="auto"/>
        <w:ind w:left="830"/>
        <w:rPr>
          <w:i/>
          <w:sz w:val="24"/>
        </w:rPr>
      </w:pPr>
      <w:r>
        <w:rPr>
          <w:sz w:val="24"/>
        </w:rPr>
        <w:t>Самообразование.</w:t>
      </w:r>
      <w:r>
        <w:rPr>
          <w:spacing w:val="16"/>
          <w:sz w:val="24"/>
        </w:rPr>
        <w:t xml:space="preserve"> </w:t>
      </w:r>
      <w:r>
        <w:rPr>
          <w:sz w:val="24"/>
        </w:rPr>
        <w:t>Религия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17"/>
          <w:sz w:val="24"/>
        </w:rPr>
        <w:t xml:space="preserve"> </w:t>
      </w:r>
      <w:r>
        <w:rPr>
          <w:sz w:val="24"/>
        </w:rPr>
        <w:t>форма</w:t>
      </w:r>
      <w:r>
        <w:rPr>
          <w:spacing w:val="18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23"/>
          <w:sz w:val="24"/>
        </w:rPr>
        <w:t xml:space="preserve"> </w:t>
      </w:r>
      <w:r>
        <w:rPr>
          <w:i/>
          <w:sz w:val="24"/>
        </w:rPr>
        <w:t>Мировые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религии.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Роль</w:t>
      </w:r>
      <w:r>
        <w:rPr>
          <w:spacing w:val="16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жизни</w:t>
      </w:r>
      <w:r>
        <w:rPr>
          <w:spacing w:val="10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Свобода</w:t>
      </w:r>
      <w:r>
        <w:rPr>
          <w:spacing w:val="21"/>
          <w:sz w:val="24"/>
        </w:rPr>
        <w:t xml:space="preserve"> </w:t>
      </w:r>
      <w:r>
        <w:rPr>
          <w:sz w:val="24"/>
        </w:rPr>
        <w:t>совести.</w:t>
      </w:r>
      <w:r>
        <w:rPr>
          <w:spacing w:val="23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22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4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на</w:t>
      </w:r>
    </w:p>
    <w:p w:rsidR="005E3C49" w:rsidRDefault="00F64E00">
      <w:pPr>
        <w:spacing w:before="72"/>
        <w:ind w:left="830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личности.</w:t>
      </w:r>
    </w:p>
    <w:p w:rsidR="005E3C49" w:rsidRDefault="00F64E00">
      <w:pPr>
        <w:pStyle w:val="Heading1"/>
        <w:spacing w:before="12" w:line="272" w:lineRule="exact"/>
      </w:pPr>
      <w:bookmarkStart w:id="330" w:name="Социальная_сфера_жизни_общества"/>
      <w:bookmarkEnd w:id="330"/>
      <w:r>
        <w:t>Социальная</w:t>
      </w:r>
      <w:r>
        <w:rPr>
          <w:spacing w:val="-12"/>
        </w:rPr>
        <w:t xml:space="preserve"> </w:t>
      </w:r>
      <w:r>
        <w:t>сфера</w:t>
      </w:r>
      <w:r>
        <w:rPr>
          <w:spacing w:val="-7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</w:t>
      </w:r>
    </w:p>
    <w:p w:rsidR="005E3C49" w:rsidRDefault="00F64E00">
      <w:pPr>
        <w:pStyle w:val="a3"/>
        <w:ind w:right="573" w:firstLine="705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возрасте.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мобильность.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 xml:space="preserve">Основные роли членов семьи. </w:t>
      </w:r>
      <w:r>
        <w:rPr>
          <w:i/>
        </w:rPr>
        <w:t xml:space="preserve">Досуг семьи. </w:t>
      </w:r>
      <w:r>
        <w:t>Социальные конфликты и пути их разрешения. Этнос и</w:t>
      </w:r>
      <w:r>
        <w:rPr>
          <w:spacing w:val="1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rPr>
          <w:i/>
        </w:rPr>
        <w:t>Национальное</w:t>
      </w:r>
      <w:r>
        <w:rPr>
          <w:i/>
          <w:spacing w:val="1"/>
        </w:rPr>
        <w:t xml:space="preserve"> </w:t>
      </w:r>
      <w:r>
        <w:rPr>
          <w:i/>
        </w:rPr>
        <w:t>самосознание</w:t>
      </w:r>
      <w:r>
        <w:t>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нациями.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0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политика</w:t>
      </w:r>
      <w:r>
        <w:rPr>
          <w:spacing w:val="2"/>
        </w:rPr>
        <w:t xml:space="preserve"> </w:t>
      </w:r>
      <w:r>
        <w:t>Российского</w:t>
      </w:r>
      <w:r>
        <w:rPr>
          <w:spacing w:val="2"/>
        </w:rPr>
        <w:t xml:space="preserve"> </w:t>
      </w:r>
      <w:r>
        <w:t>государства.</w:t>
      </w:r>
    </w:p>
    <w:p w:rsidR="005E3C49" w:rsidRDefault="00F64E00">
      <w:pPr>
        <w:pStyle w:val="Heading1"/>
        <w:spacing w:before="7" w:line="272" w:lineRule="exact"/>
      </w:pPr>
      <w:bookmarkStart w:id="331" w:name="Политическая_сфера_жизни_общества"/>
      <w:bookmarkEnd w:id="331"/>
      <w:r>
        <w:t>Политическая</w:t>
      </w:r>
      <w:r>
        <w:rPr>
          <w:spacing w:val="-8"/>
        </w:rPr>
        <w:t xml:space="preserve"> </w:t>
      </w:r>
      <w:r>
        <w:t>сфера</w:t>
      </w:r>
      <w:r>
        <w:rPr>
          <w:spacing w:val="-1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</w:t>
      </w:r>
    </w:p>
    <w:p w:rsidR="005E3C49" w:rsidRDefault="00F64E00">
      <w:pPr>
        <w:pStyle w:val="a3"/>
        <w:ind w:right="579" w:firstLine="705"/>
      </w:pPr>
      <w:r>
        <w:t>Политика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признаки. Функции государства. Внутренняя и внешняя политика государства. Формы правления.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государственно-территориального</w:t>
      </w:r>
      <w:r>
        <w:rPr>
          <w:spacing w:val="1"/>
        </w:rPr>
        <w:t xml:space="preserve"> </w:t>
      </w:r>
      <w:r>
        <w:t>устройства.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 признаки и ценности. Выборы и референдумы. Разделение властей. Участие граждан 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-6"/>
        </w:rPr>
        <w:t xml:space="preserve"> </w:t>
      </w:r>
      <w:r>
        <w:t>жизни.</w:t>
      </w:r>
      <w:r>
        <w:rPr>
          <w:spacing w:val="6"/>
        </w:rPr>
        <w:t xml:space="preserve"> </w:t>
      </w:r>
      <w:r>
        <w:t>Опасность</w:t>
      </w:r>
      <w:r>
        <w:rPr>
          <w:spacing w:val="-1"/>
        </w:rPr>
        <w:t xml:space="preserve"> </w:t>
      </w:r>
      <w:r>
        <w:t>политического</w:t>
      </w:r>
      <w:r>
        <w:rPr>
          <w:spacing w:val="8"/>
        </w:rPr>
        <w:t xml:space="preserve"> </w:t>
      </w:r>
      <w:r>
        <w:t>экстремизма.</w:t>
      </w:r>
    </w:p>
    <w:p w:rsidR="005E3C49" w:rsidRDefault="00F64E00">
      <w:pPr>
        <w:pStyle w:val="a3"/>
        <w:spacing w:line="275" w:lineRule="exact"/>
        <w:jc w:val="left"/>
      </w:pPr>
      <w:r>
        <w:rPr>
          <w:spacing w:val="-1"/>
        </w:rPr>
        <w:t>Политические</w:t>
      </w:r>
      <w:r>
        <w:rPr>
          <w:spacing w:val="2"/>
        </w:rPr>
        <w:t xml:space="preserve"> </w:t>
      </w:r>
      <w:r>
        <w:rPr>
          <w:spacing w:val="-1"/>
        </w:rPr>
        <w:t>партии</w:t>
      </w:r>
      <w:r>
        <w:rPr>
          <w:spacing w:val="-6"/>
        </w:rPr>
        <w:t xml:space="preserve"> </w:t>
      </w:r>
      <w:r>
        <w:rPr>
          <w:spacing w:val="-1"/>
        </w:rPr>
        <w:t>и движения,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роль в</w:t>
      </w:r>
      <w:r>
        <w:rPr>
          <w:spacing w:val="-15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жизни.</w:t>
      </w:r>
      <w:r>
        <w:rPr>
          <w:spacing w:val="7"/>
        </w:rPr>
        <w:t xml:space="preserve"> </w:t>
      </w:r>
      <w:r>
        <w:t>Гражданское</w:t>
      </w:r>
      <w:r>
        <w:rPr>
          <w:spacing w:val="-12"/>
        </w:rPr>
        <w:t xml:space="preserve"> </w:t>
      </w:r>
      <w:r>
        <w:t>общество.</w:t>
      </w:r>
    </w:p>
    <w:p w:rsidR="005E3C49" w:rsidRDefault="00F64E00">
      <w:pPr>
        <w:spacing w:line="237" w:lineRule="auto"/>
        <w:ind w:left="830" w:right="2254"/>
        <w:rPr>
          <w:i/>
          <w:sz w:val="24"/>
        </w:rPr>
      </w:pPr>
      <w:r>
        <w:rPr>
          <w:i/>
          <w:sz w:val="24"/>
        </w:rPr>
        <w:t xml:space="preserve">Правовое государство. </w:t>
      </w:r>
      <w:r>
        <w:rPr>
          <w:sz w:val="24"/>
        </w:rPr>
        <w:t xml:space="preserve">Местное самоуправление. </w:t>
      </w:r>
      <w:r>
        <w:rPr>
          <w:i/>
          <w:sz w:val="24"/>
        </w:rPr>
        <w:t>Межгосударственные отношения.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Межгосударственные конфликты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разрешения.</w:t>
      </w:r>
    </w:p>
    <w:p w:rsidR="005E3C49" w:rsidRDefault="00F64E00">
      <w:pPr>
        <w:pStyle w:val="Heading1"/>
        <w:spacing w:before="8" w:line="273" w:lineRule="exact"/>
        <w:jc w:val="left"/>
      </w:pPr>
      <w:bookmarkStart w:id="332" w:name="Гражданин_и_государство"/>
      <w:bookmarkEnd w:id="332"/>
      <w:r>
        <w:t>Гражданин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государство</w:t>
      </w:r>
    </w:p>
    <w:p w:rsidR="005E3C49" w:rsidRDefault="00F64E00">
      <w:pPr>
        <w:pStyle w:val="a3"/>
        <w:ind w:right="566" w:firstLine="705"/>
        <w:rPr>
          <w:i/>
        </w:rPr>
      </w:pPr>
      <w:r>
        <w:t>Наше государство – Российская Федерация. Конституция Российской Федерации – 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Субъекты</w:t>
      </w:r>
      <w:r>
        <w:rPr>
          <w:spacing w:val="6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его основные функции. Федеральное Собрание Российской Федерации. Правительство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Судебная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Правоохранительные</w:t>
      </w:r>
      <w:r>
        <w:rPr>
          <w:spacing w:val="1"/>
        </w:rPr>
        <w:t xml:space="preserve"> </w:t>
      </w:r>
      <w:r>
        <w:t>органы.</w:t>
      </w:r>
      <w:r>
        <w:rPr>
          <w:spacing w:val="1"/>
        </w:rPr>
        <w:t xml:space="preserve"> </w:t>
      </w:r>
      <w:r>
        <w:t>Гражданство Российской Федерации. Конституционные права и свободы человека и гражданина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Взаимоотношения органов государственной власти и граждан. Механизмы реализации и</w:t>
      </w:r>
      <w:r>
        <w:rPr>
          <w:spacing w:val="60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 xml:space="preserve">прав и свобод человека и гражданина в РФ. </w:t>
      </w:r>
      <w:r>
        <w:rPr>
          <w:i/>
        </w:rPr>
        <w:t>Основные международные документы о правах человека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правах</w:t>
      </w:r>
      <w:r>
        <w:rPr>
          <w:i/>
          <w:spacing w:val="2"/>
        </w:rPr>
        <w:t xml:space="preserve"> </w:t>
      </w:r>
      <w:r>
        <w:rPr>
          <w:i/>
        </w:rPr>
        <w:t>ребенка.</w:t>
      </w:r>
    </w:p>
    <w:p w:rsidR="005E3C49" w:rsidRDefault="00F64E00">
      <w:pPr>
        <w:pStyle w:val="Heading1"/>
        <w:spacing w:before="5" w:line="273" w:lineRule="exact"/>
      </w:pPr>
      <w:bookmarkStart w:id="333" w:name="Основы_российского_законодательства"/>
      <w:bookmarkEnd w:id="333"/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законодательства</w:t>
      </w:r>
    </w:p>
    <w:p w:rsidR="005E3C49" w:rsidRDefault="00F64E00">
      <w:pPr>
        <w:pStyle w:val="a3"/>
        <w:ind w:right="566" w:firstLine="705"/>
        <w:rPr>
          <w:b/>
        </w:rPr>
      </w:pP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законодательства.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акт.</w:t>
      </w:r>
      <w:r>
        <w:rPr>
          <w:spacing w:val="1"/>
        </w:rPr>
        <w:t xml:space="preserve"> </w:t>
      </w:r>
      <w:r>
        <w:t>Правоотношения. Правоспособность и дееспособность. Признаки и виды правонарушений. Понятие,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ответственности.</w:t>
      </w:r>
      <w:r>
        <w:rPr>
          <w:spacing w:val="1"/>
        </w:rPr>
        <w:t xml:space="preserve"> </w:t>
      </w:r>
      <w:r>
        <w:t>Презумпция</w:t>
      </w:r>
      <w:r>
        <w:rPr>
          <w:spacing w:val="1"/>
        </w:rPr>
        <w:t xml:space="preserve"> </w:t>
      </w:r>
      <w:r>
        <w:t>невиновности.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гражданско-правовых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собственности.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потребителей,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потребителей.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гражданских прав.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 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6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 человека. Семья под защитой государства. Права и обязанности детей и родителей.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административно-правовых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правонарушения.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административного наказания. Уголовное право, основные понятия и принципы. Понятие и виды</w:t>
      </w:r>
      <w:r>
        <w:rPr>
          <w:spacing w:val="1"/>
        </w:rPr>
        <w:t xml:space="preserve"> </w:t>
      </w:r>
      <w:r>
        <w:t>преступлений.</w:t>
      </w:r>
      <w:r>
        <w:rPr>
          <w:spacing w:val="1"/>
        </w:rPr>
        <w:t xml:space="preserve"> </w:t>
      </w:r>
      <w:r>
        <w:t>Необходимая</w:t>
      </w:r>
      <w:r>
        <w:rPr>
          <w:spacing w:val="1"/>
        </w:rPr>
        <w:t xml:space="preserve"> </w:t>
      </w:r>
      <w:r>
        <w:t>оборона.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наказания.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наказаний.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несовершеннолетнего.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защита.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малолетних.</w:t>
      </w:r>
      <w:r>
        <w:rPr>
          <w:spacing w:val="1"/>
        </w:rPr>
        <w:t xml:space="preserve"> </w:t>
      </w:r>
      <w:r>
        <w:t>Дееспособность несовершеннолетних в возрасте от 14 до 18 лет. Особенности регулирования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лет.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 xml:space="preserve">уголовной ответственности и наказания несовершеннолетних. </w:t>
      </w:r>
      <w:r>
        <w:rPr>
          <w:i/>
        </w:rPr>
        <w:t>Международное гуманитарное право.</w:t>
      </w:r>
      <w:r>
        <w:rPr>
          <w:i/>
          <w:spacing w:val="1"/>
        </w:rPr>
        <w:t xml:space="preserve"> </w:t>
      </w:r>
      <w:r>
        <w:rPr>
          <w:i/>
        </w:rPr>
        <w:t>Международноправовая</w:t>
      </w:r>
      <w:r>
        <w:rPr>
          <w:i/>
          <w:spacing w:val="-7"/>
        </w:rPr>
        <w:t xml:space="preserve"> </w:t>
      </w:r>
      <w:r>
        <w:rPr>
          <w:i/>
        </w:rPr>
        <w:t>защита</w:t>
      </w:r>
      <w:r>
        <w:rPr>
          <w:i/>
          <w:spacing w:val="-7"/>
        </w:rPr>
        <w:t xml:space="preserve"> </w:t>
      </w:r>
      <w:r>
        <w:rPr>
          <w:i/>
        </w:rPr>
        <w:t>жертв</w:t>
      </w:r>
      <w:r>
        <w:rPr>
          <w:i/>
          <w:spacing w:val="-2"/>
        </w:rPr>
        <w:t xml:space="preserve"> </w:t>
      </w:r>
      <w:r>
        <w:rPr>
          <w:i/>
        </w:rPr>
        <w:t>вооруженных</w:t>
      </w:r>
      <w:r>
        <w:rPr>
          <w:i/>
          <w:spacing w:val="2"/>
        </w:rPr>
        <w:t xml:space="preserve"> </w:t>
      </w:r>
      <w:r>
        <w:rPr>
          <w:i/>
        </w:rPr>
        <w:t>конфликтов.</w:t>
      </w:r>
      <w:r>
        <w:rPr>
          <w:i/>
          <w:spacing w:val="11"/>
        </w:rPr>
        <w:t xml:space="preserve"> </w:t>
      </w:r>
      <w:r>
        <w:rPr>
          <w:b/>
        </w:rPr>
        <w:t>Экономика</w:t>
      </w:r>
    </w:p>
    <w:p w:rsidR="005E3C49" w:rsidRDefault="00F64E00">
      <w:pPr>
        <w:pStyle w:val="a3"/>
        <w:ind w:right="572" w:firstLine="705"/>
      </w:pPr>
      <w:r>
        <w:t>Понятие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потребности, ограниченность ресурсов. Производство - основа экономики. Распределение. Обмен.</w:t>
      </w:r>
      <w:r>
        <w:rPr>
          <w:spacing w:val="1"/>
        </w:rPr>
        <w:t xml:space="preserve"> </w:t>
      </w:r>
      <w:r>
        <w:t>Потребление. Факторы производства. Производительность труда. Разделение труда и специализация.</w:t>
      </w:r>
      <w:r>
        <w:rPr>
          <w:spacing w:val="-57"/>
        </w:rPr>
        <w:t xml:space="preserve"> </w:t>
      </w:r>
      <w:r>
        <w:t>Собственность. Торговля и ее формы. Реклама. Деньги и их функции. Инфляция, ее последствия.</w:t>
      </w:r>
      <w:r>
        <w:rPr>
          <w:spacing w:val="1"/>
        </w:rPr>
        <w:t xml:space="preserve"> </w:t>
      </w:r>
      <w:r>
        <w:lastRenderedPageBreak/>
        <w:t>Типы экономических систем.</w:t>
      </w:r>
      <w:r>
        <w:rPr>
          <w:spacing w:val="1"/>
        </w:rPr>
        <w:t xml:space="preserve"> </w:t>
      </w:r>
      <w:r>
        <w:t>Рынок и рыночный механизм.</w:t>
      </w:r>
      <w:r>
        <w:rPr>
          <w:spacing w:val="1"/>
        </w:rPr>
        <w:t xml:space="preserve"> </w:t>
      </w:r>
      <w:r>
        <w:t>Предпринимательская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Издержки,</w:t>
      </w:r>
      <w:r>
        <w:rPr>
          <w:spacing w:val="38"/>
        </w:rPr>
        <w:t xml:space="preserve"> </w:t>
      </w:r>
      <w:r>
        <w:t>выручка,</w:t>
      </w:r>
      <w:r>
        <w:rPr>
          <w:spacing w:val="43"/>
        </w:rPr>
        <w:t xml:space="preserve"> </w:t>
      </w:r>
      <w:r>
        <w:t>прибыль.</w:t>
      </w:r>
      <w:r>
        <w:rPr>
          <w:spacing w:val="33"/>
        </w:rPr>
        <w:t xml:space="preserve"> </w:t>
      </w:r>
      <w:r>
        <w:rPr>
          <w:i/>
        </w:rPr>
        <w:t>Виды</w:t>
      </w:r>
      <w:r>
        <w:rPr>
          <w:i/>
          <w:spacing w:val="36"/>
        </w:rPr>
        <w:t xml:space="preserve"> </w:t>
      </w:r>
      <w:r>
        <w:rPr>
          <w:i/>
        </w:rPr>
        <w:t>рынков.</w:t>
      </w:r>
      <w:r>
        <w:rPr>
          <w:i/>
          <w:spacing w:val="29"/>
        </w:rPr>
        <w:t xml:space="preserve"> </w:t>
      </w:r>
      <w:r>
        <w:rPr>
          <w:i/>
        </w:rPr>
        <w:t>Рынок</w:t>
      </w:r>
      <w:r>
        <w:rPr>
          <w:i/>
          <w:spacing w:val="34"/>
        </w:rPr>
        <w:t xml:space="preserve"> </w:t>
      </w:r>
      <w:r>
        <w:rPr>
          <w:i/>
        </w:rPr>
        <w:t>капиталов.</w:t>
      </w:r>
      <w:r>
        <w:rPr>
          <w:i/>
          <w:spacing w:val="44"/>
        </w:rPr>
        <w:t xml:space="preserve"> </w:t>
      </w:r>
      <w:r>
        <w:t>Рынок</w:t>
      </w:r>
      <w:r>
        <w:rPr>
          <w:spacing w:val="34"/>
        </w:rPr>
        <w:t xml:space="preserve"> </w:t>
      </w:r>
      <w:r>
        <w:t>труда.</w:t>
      </w:r>
      <w:r>
        <w:rPr>
          <w:spacing w:val="42"/>
        </w:rPr>
        <w:t xml:space="preserve"> </w:t>
      </w:r>
      <w:r>
        <w:t>Каким</w:t>
      </w:r>
      <w:r>
        <w:rPr>
          <w:spacing w:val="37"/>
        </w:rPr>
        <w:t xml:space="preserve"> </w:t>
      </w:r>
      <w:r>
        <w:t>должен</w:t>
      </w:r>
      <w:r>
        <w:rPr>
          <w:spacing w:val="41"/>
        </w:rPr>
        <w:t xml:space="preserve"> </w:t>
      </w:r>
      <w:r>
        <w:t>быть</w:t>
      </w:r>
    </w:p>
    <w:p w:rsidR="005E3C49" w:rsidRDefault="00F64E00">
      <w:pPr>
        <w:pStyle w:val="a3"/>
        <w:spacing w:before="68" w:line="237" w:lineRule="auto"/>
        <w:ind w:right="580"/>
      </w:pPr>
      <w:r>
        <w:t>современный</w:t>
      </w:r>
      <w:r>
        <w:rPr>
          <w:spacing w:val="1"/>
        </w:rPr>
        <w:t xml:space="preserve"> </w:t>
      </w:r>
      <w:r>
        <w:t>работник.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 в экономике. Экономические цели и функции государства. Государственный бюджет.</w:t>
      </w:r>
      <w:r>
        <w:rPr>
          <w:spacing w:val="1"/>
        </w:rPr>
        <w:t xml:space="preserve"> </w:t>
      </w:r>
      <w:r>
        <w:t>Налоги:</w:t>
      </w:r>
      <w:r>
        <w:rPr>
          <w:spacing w:val="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налогов,</w:t>
      </w:r>
      <w:r>
        <w:rPr>
          <w:spacing w:val="4"/>
        </w:rPr>
        <w:t xml:space="preserve"> </w:t>
      </w:r>
      <w:r>
        <w:rPr>
          <w:i/>
        </w:rPr>
        <w:t>функции,</w:t>
      </w:r>
      <w:r>
        <w:rPr>
          <w:i/>
          <w:spacing w:val="1"/>
        </w:rPr>
        <w:t xml:space="preserve"> </w:t>
      </w:r>
      <w:r>
        <w:rPr>
          <w:i/>
        </w:rPr>
        <w:t>налоговые</w:t>
      </w:r>
      <w:r>
        <w:rPr>
          <w:i/>
          <w:spacing w:val="2"/>
        </w:rPr>
        <w:t xml:space="preserve"> </w:t>
      </w:r>
      <w:r>
        <w:rPr>
          <w:i/>
        </w:rPr>
        <w:t>системы</w:t>
      </w:r>
      <w:r>
        <w:rPr>
          <w:i/>
          <w:spacing w:val="7"/>
        </w:rPr>
        <w:t xml:space="preserve"> </w:t>
      </w:r>
      <w:r>
        <w:rPr>
          <w:i/>
        </w:rPr>
        <w:t>разных</w:t>
      </w:r>
      <w:r>
        <w:rPr>
          <w:i/>
          <w:spacing w:val="-4"/>
        </w:rPr>
        <w:t xml:space="preserve"> </w:t>
      </w:r>
      <w:r>
        <w:rPr>
          <w:i/>
        </w:rPr>
        <w:t>эпох</w:t>
      </w:r>
      <w:r>
        <w:t>.</w:t>
      </w:r>
    </w:p>
    <w:p w:rsidR="005E3C49" w:rsidRDefault="00F64E00">
      <w:pPr>
        <w:pStyle w:val="a3"/>
        <w:spacing w:before="9"/>
        <w:ind w:left="1598"/>
      </w:pPr>
      <w:r>
        <w:t>Банковские</w:t>
      </w:r>
      <w:r>
        <w:rPr>
          <w:spacing w:val="92"/>
        </w:rPr>
        <w:t xml:space="preserve"> </w:t>
      </w:r>
      <w:r>
        <w:t xml:space="preserve">услуги,  </w:t>
      </w:r>
      <w:r>
        <w:rPr>
          <w:spacing w:val="33"/>
        </w:rPr>
        <w:t xml:space="preserve"> </w:t>
      </w:r>
      <w:r>
        <w:t xml:space="preserve">предоставляемые  </w:t>
      </w:r>
      <w:r>
        <w:rPr>
          <w:spacing w:val="27"/>
        </w:rPr>
        <w:t xml:space="preserve"> </w:t>
      </w:r>
      <w:r>
        <w:t xml:space="preserve">гражданам:  </w:t>
      </w:r>
      <w:r>
        <w:rPr>
          <w:spacing w:val="32"/>
        </w:rPr>
        <w:t xml:space="preserve"> </w:t>
      </w:r>
      <w:r>
        <w:t xml:space="preserve">депозит,  </w:t>
      </w:r>
      <w:r>
        <w:rPr>
          <w:spacing w:val="30"/>
        </w:rPr>
        <w:t xml:space="preserve"> </w:t>
      </w:r>
      <w:r>
        <w:t xml:space="preserve">кредит,  </w:t>
      </w:r>
      <w:r>
        <w:rPr>
          <w:spacing w:val="34"/>
        </w:rPr>
        <w:t xml:space="preserve"> </w:t>
      </w:r>
      <w:r>
        <w:t xml:space="preserve">платежная  </w:t>
      </w:r>
      <w:r>
        <w:rPr>
          <w:spacing w:val="32"/>
        </w:rPr>
        <w:t xml:space="preserve"> </w:t>
      </w:r>
      <w:r>
        <w:t>карта,</w:t>
      </w:r>
    </w:p>
    <w:p w:rsidR="005E3C49" w:rsidRDefault="00F64E00">
      <w:pPr>
        <w:spacing w:before="72"/>
        <w:ind w:left="830" w:right="569"/>
        <w:jc w:val="both"/>
        <w:rPr>
          <w:sz w:val="24"/>
        </w:rPr>
      </w:pPr>
      <w:r>
        <w:rPr>
          <w:sz w:val="24"/>
        </w:rPr>
        <w:t>электронные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деньги,</w:t>
      </w:r>
      <w:r>
        <w:rPr>
          <w:spacing w:val="1"/>
          <w:sz w:val="24"/>
        </w:rPr>
        <w:t xml:space="preserve"> </w:t>
      </w:r>
      <w:r>
        <w:rPr>
          <w:sz w:val="24"/>
        </w:rPr>
        <w:t>денежный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перевод,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валюты.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обслуживания: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банкомат,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мобильный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банкинг,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онлайн-банкинг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Страховые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имущества,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ответственности.Инвестиции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финансовые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Пенсионное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Налогообложение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граждан.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махинаций.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домохозяйства.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 доходов и расходов семьи. Активы и пассивы. Личный финансовый план. Сбережения.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Инфляция.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24"/>
        </w:tabs>
        <w:spacing w:line="272" w:lineRule="exact"/>
        <w:ind w:left="1723" w:hanging="904"/>
      </w:pPr>
      <w:bookmarkStart w:id="334" w:name="2.2.2.11._География"/>
      <w:bookmarkEnd w:id="334"/>
      <w:r>
        <w:t>География</w:t>
      </w:r>
    </w:p>
    <w:p w:rsidR="005E3C49" w:rsidRDefault="00F64E00">
      <w:pPr>
        <w:pStyle w:val="a3"/>
        <w:ind w:right="576" w:firstLine="705"/>
      </w:pPr>
      <w:r>
        <w:t>Географическое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картографической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социальноэкономических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стандартах</w:t>
      </w:r>
      <w:r>
        <w:rPr>
          <w:spacing w:val="1"/>
        </w:rPr>
        <w:t xml:space="preserve"> </w:t>
      </w:r>
      <w:r>
        <w:t>метапредметную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 результаты,</w:t>
      </w:r>
      <w:r>
        <w:rPr>
          <w:spacing w:val="11"/>
        </w:rPr>
        <w:t xml:space="preserve"> </w:t>
      </w:r>
      <w:r>
        <w:t>сопоставлять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объективными</w:t>
      </w:r>
      <w:r>
        <w:rPr>
          <w:spacing w:val="9"/>
        </w:rPr>
        <w:t xml:space="preserve"> </w:t>
      </w:r>
      <w:r>
        <w:t>реалиями</w:t>
      </w:r>
      <w:r>
        <w:rPr>
          <w:spacing w:val="-6"/>
        </w:rPr>
        <w:t xml:space="preserve"> </w:t>
      </w:r>
      <w:r>
        <w:t>жизни.</w:t>
      </w:r>
    </w:p>
    <w:p w:rsidR="005E3C49" w:rsidRDefault="00F64E00">
      <w:pPr>
        <w:pStyle w:val="a3"/>
        <w:ind w:right="565" w:firstLine="705"/>
      </w:pPr>
      <w:r>
        <w:t>География синтезирует элементы</w:t>
      </w:r>
      <w:r>
        <w:rPr>
          <w:spacing w:val="1"/>
        </w:rPr>
        <w:t xml:space="preserve"> </w:t>
      </w:r>
      <w:r>
        <w:t>общественно-научного и естественно</w:t>
      </w:r>
      <w:r>
        <w:rPr>
          <w:spacing w:val="1"/>
        </w:rPr>
        <w:t xml:space="preserve"> </w:t>
      </w:r>
      <w:r>
        <w:t>- научного знания,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насыщенно</w:t>
      </w:r>
      <w:r>
        <w:rPr>
          <w:spacing w:val="1"/>
        </w:rPr>
        <w:t xml:space="preserve"> </w:t>
      </w:r>
      <w:r>
        <w:t>экологическими,</w:t>
      </w:r>
      <w:r>
        <w:rPr>
          <w:spacing w:val="1"/>
        </w:rPr>
        <w:t xml:space="preserve"> </w:t>
      </w:r>
      <w:r>
        <w:t>этнографическими,</w:t>
      </w:r>
      <w:r>
        <w:rPr>
          <w:spacing w:val="1"/>
        </w:rPr>
        <w:t xml:space="preserve"> </w:t>
      </w:r>
      <w:r>
        <w:t>социальными,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аспектами,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 Содержание основного общего образования по географии отражает комплексный подход к</w:t>
      </w:r>
      <w:r>
        <w:rPr>
          <w:spacing w:val="1"/>
        </w:rPr>
        <w:t xml:space="preserve"> </w:t>
      </w:r>
      <w:r>
        <w:t>изучению географической среды в целом и ее пространственной дифференциации в условиях разных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акваторий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посвященные актуальной геополитической ситуации страны, в том числе воссоединение России и</w:t>
      </w:r>
      <w:r>
        <w:rPr>
          <w:spacing w:val="1"/>
        </w:rPr>
        <w:t xml:space="preserve"> </w:t>
      </w:r>
      <w:r>
        <w:t>Крыма.</w:t>
      </w:r>
    </w:p>
    <w:p w:rsidR="005E3C49" w:rsidRDefault="00F64E00">
      <w:pPr>
        <w:pStyle w:val="a3"/>
        <w:spacing w:before="6" w:line="237" w:lineRule="auto"/>
        <w:ind w:right="581" w:firstLine="70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безопасно использовать учебное оборудование, проводить исследования, анализировать 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9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</w:t>
      </w:r>
      <w:r>
        <w:rPr>
          <w:spacing w:val="12"/>
        </w:rPr>
        <w:t xml:space="preserve"> </w:t>
      </w:r>
      <w:r>
        <w:t>аргументировать</w:t>
      </w:r>
      <w:r>
        <w:rPr>
          <w:spacing w:val="5"/>
        </w:rPr>
        <w:t xml:space="preserve"> </w:t>
      </w:r>
      <w:r>
        <w:t>полученные выводы.</w:t>
      </w:r>
    </w:p>
    <w:p w:rsidR="005E3C49" w:rsidRDefault="00F64E00">
      <w:pPr>
        <w:pStyle w:val="a3"/>
        <w:spacing w:before="4"/>
        <w:ind w:right="574" w:firstLine="705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моделирование), 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6"/>
        </w:rPr>
        <w:t xml:space="preserve"> </w:t>
      </w:r>
      <w:r>
        <w:t>применения</w:t>
      </w:r>
      <w:r>
        <w:rPr>
          <w:spacing w:val="11"/>
        </w:rPr>
        <w:t xml:space="preserve"> </w:t>
      </w:r>
      <w:r>
        <w:t>научных</w:t>
      </w:r>
      <w:r>
        <w:rPr>
          <w:spacing w:val="6"/>
        </w:rPr>
        <w:t xml:space="preserve"> </w:t>
      </w:r>
      <w:r>
        <w:t>знаний</w:t>
      </w:r>
      <w:r>
        <w:rPr>
          <w:spacing w:val="7"/>
        </w:rPr>
        <w:t xml:space="preserve"> </w:t>
      </w:r>
      <w:r>
        <w:t>основано</w:t>
      </w:r>
      <w:r>
        <w:rPr>
          <w:spacing w:val="2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межпредметных</w:t>
      </w:r>
      <w:r>
        <w:rPr>
          <w:spacing w:val="7"/>
        </w:rPr>
        <w:t xml:space="preserve"> </w:t>
      </w:r>
      <w:r>
        <w:t>связях</w:t>
      </w:r>
      <w:r>
        <w:rPr>
          <w:spacing w:val="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предметами:</w:t>
      </w:r>
    </w:p>
    <w:p w:rsidR="005E3C49" w:rsidRDefault="00F64E00">
      <w:pPr>
        <w:pStyle w:val="a3"/>
        <w:tabs>
          <w:tab w:val="left" w:pos="2232"/>
          <w:tab w:val="left" w:pos="3566"/>
          <w:tab w:val="left" w:pos="5170"/>
          <w:tab w:val="left" w:pos="7053"/>
          <w:tab w:val="left" w:pos="8671"/>
          <w:tab w:val="left" w:pos="9929"/>
        </w:tabs>
        <w:spacing w:line="237" w:lineRule="auto"/>
        <w:ind w:right="573"/>
        <w:jc w:val="left"/>
      </w:pPr>
      <w:r>
        <w:t>«Физика»,</w:t>
      </w:r>
      <w:r>
        <w:tab/>
        <w:t>«Химия»,</w:t>
      </w:r>
      <w:r>
        <w:tab/>
        <w:t>«Биология»,</w:t>
      </w:r>
      <w:r>
        <w:tab/>
        <w:t>«Математика»,</w:t>
      </w:r>
      <w:r>
        <w:tab/>
        <w:t>«Экология»,</w:t>
      </w:r>
      <w:r>
        <w:tab/>
        <w:t>«Основы</w:t>
      </w:r>
      <w:r>
        <w:tab/>
      </w:r>
      <w:r>
        <w:rPr>
          <w:spacing w:val="-1"/>
        </w:rPr>
        <w:t>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11"/>
        </w:rPr>
        <w:t xml:space="preserve"> </w:t>
      </w:r>
      <w:r>
        <w:t>«История»,</w:t>
      </w:r>
      <w:r>
        <w:rPr>
          <w:spacing w:val="9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язык»,</w:t>
      </w:r>
      <w:r>
        <w:rPr>
          <w:spacing w:val="9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E3C49" w:rsidRDefault="00F64E00">
      <w:pPr>
        <w:spacing w:before="3"/>
        <w:ind w:left="830" w:right="6471" w:hanging="10"/>
        <w:rPr>
          <w:sz w:val="24"/>
        </w:rPr>
      </w:pPr>
      <w:r>
        <w:rPr>
          <w:b/>
          <w:sz w:val="24"/>
        </w:rPr>
        <w:t>Развитие географических знаний о Земле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Введение.</w:t>
      </w:r>
      <w:r>
        <w:rPr>
          <w:spacing w:val="8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3"/>
          <w:sz w:val="24"/>
        </w:rPr>
        <w:t xml:space="preserve"> </w:t>
      </w:r>
      <w:r>
        <w:rPr>
          <w:sz w:val="24"/>
        </w:rPr>
        <w:t>география.</w:t>
      </w:r>
    </w:p>
    <w:p w:rsidR="005E3C49" w:rsidRDefault="00F64E00">
      <w:pPr>
        <w:spacing w:before="3" w:line="237" w:lineRule="auto"/>
        <w:ind w:left="830" w:right="576" w:firstLine="705"/>
        <w:jc w:val="both"/>
        <w:rPr>
          <w:sz w:val="24"/>
        </w:rPr>
      </w:pP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Древний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Китай,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Египет,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Древняя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Греция,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Рим</w:t>
      </w:r>
      <w:r>
        <w:rPr>
          <w:sz w:val="24"/>
        </w:rPr>
        <w:t>). Появление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карт.</w:t>
      </w:r>
    </w:p>
    <w:p w:rsidR="005E3C49" w:rsidRDefault="00F64E00">
      <w:pPr>
        <w:spacing w:before="5" w:line="237" w:lineRule="auto"/>
        <w:ind w:left="830" w:right="576" w:firstLine="700"/>
        <w:jc w:val="both"/>
        <w:rPr>
          <w:i/>
          <w:sz w:val="24"/>
        </w:rPr>
      </w:pPr>
      <w:r>
        <w:rPr>
          <w:sz w:val="24"/>
        </w:rPr>
        <w:t>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эпоху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Средневековья: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путешествия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викингов,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арабов,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 землепроходцев.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Путешествия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Марко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Афанасия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Никитина.</w:t>
      </w:r>
    </w:p>
    <w:p w:rsidR="005E3C49" w:rsidRDefault="00F64E00">
      <w:pPr>
        <w:spacing w:before="4"/>
        <w:ind w:left="830" w:right="570" w:firstLine="700"/>
        <w:jc w:val="both"/>
        <w:rPr>
          <w:sz w:val="24"/>
        </w:rPr>
      </w:pPr>
      <w:r>
        <w:rPr>
          <w:sz w:val="24"/>
        </w:rPr>
        <w:t>Эпоха Великих географических открытий (</w:t>
      </w:r>
      <w:r>
        <w:rPr>
          <w:i/>
          <w:sz w:val="24"/>
        </w:rPr>
        <w:t>открытие Нового света, морского пути в Индию,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кругосветные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путешествия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открытий.</w:t>
      </w:r>
      <w:r>
        <w:rPr>
          <w:spacing w:val="6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XVII–XIX</w:t>
      </w:r>
      <w:r>
        <w:rPr>
          <w:spacing w:val="1"/>
          <w:sz w:val="24"/>
        </w:rPr>
        <w:t xml:space="preserve"> </w:t>
      </w:r>
      <w:r>
        <w:rPr>
          <w:sz w:val="24"/>
        </w:rPr>
        <w:t>вв.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Евразии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Австралии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Антарктиды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кругосветное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путешествие (</w:t>
      </w:r>
      <w:r>
        <w:rPr>
          <w:i/>
          <w:sz w:val="24"/>
        </w:rPr>
        <w:t>И.Ф. Крузенштерн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Ю.Ф.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Лисянский</w:t>
      </w:r>
      <w:r>
        <w:rPr>
          <w:sz w:val="24"/>
        </w:rPr>
        <w:t>).</w:t>
      </w:r>
    </w:p>
    <w:p w:rsidR="005E3C49" w:rsidRDefault="00F64E00">
      <w:pPr>
        <w:ind w:left="830" w:right="567" w:firstLine="700"/>
        <w:jc w:val="both"/>
        <w:rPr>
          <w:sz w:val="24"/>
        </w:rPr>
      </w:pPr>
      <w:r>
        <w:rPr>
          <w:sz w:val="24"/>
        </w:rPr>
        <w:t>Географические исследования в ХХ веке (</w:t>
      </w:r>
      <w:r>
        <w:rPr>
          <w:i/>
          <w:sz w:val="24"/>
        </w:rPr>
        <w:t>открытие Южного и Северного полюсов, океанов,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покорение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вершин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глубочайших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впадин,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верхних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атмосферы,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Севера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космоса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sz w:val="24"/>
        </w:rPr>
        <w:t>.</w:t>
      </w:r>
    </w:p>
    <w:p w:rsidR="005E3C49" w:rsidRDefault="00F64E00">
      <w:pPr>
        <w:pStyle w:val="a3"/>
        <w:spacing w:before="66" w:line="242" w:lineRule="auto"/>
        <w:ind w:right="581" w:firstLine="705"/>
      </w:pPr>
      <w:r>
        <w:t>Географические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Земли.</w:t>
      </w:r>
    </w:p>
    <w:p w:rsidR="005E3C49" w:rsidRDefault="005E3C49">
      <w:pPr>
        <w:pStyle w:val="a3"/>
        <w:spacing w:before="1"/>
        <w:ind w:left="0"/>
        <w:jc w:val="left"/>
      </w:pPr>
    </w:p>
    <w:p w:rsidR="005E3C49" w:rsidRDefault="00F64E00">
      <w:pPr>
        <w:pStyle w:val="Heading1"/>
        <w:spacing w:before="1" w:line="273" w:lineRule="exact"/>
      </w:pPr>
      <w:bookmarkStart w:id="335" w:name="Земля_во_Вселенной._Движения_Земли_и_их_"/>
      <w:bookmarkEnd w:id="335"/>
      <w:r>
        <w:t>Земля</w:t>
      </w:r>
      <w:r>
        <w:rPr>
          <w:spacing w:val="-9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Вселенной.</w:t>
      </w:r>
      <w:r>
        <w:rPr>
          <w:spacing w:val="-8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следствия.</w:t>
      </w:r>
    </w:p>
    <w:p w:rsidR="005E3C49" w:rsidRDefault="00F64E00">
      <w:pPr>
        <w:pStyle w:val="a3"/>
        <w:ind w:right="576" w:firstLine="705"/>
      </w:pPr>
      <w:r>
        <w:t xml:space="preserve">Земля – часть Солнечной системы. Земля и Луна. </w:t>
      </w:r>
      <w:r>
        <w:rPr>
          <w:i/>
        </w:rPr>
        <w:t>Влияние космоса на нашу планету и жизнь</w:t>
      </w:r>
      <w:r>
        <w:rPr>
          <w:i/>
          <w:spacing w:val="1"/>
        </w:rPr>
        <w:t xml:space="preserve"> </w:t>
      </w:r>
      <w:r>
        <w:rPr>
          <w:i/>
        </w:rPr>
        <w:t xml:space="preserve">людей. </w:t>
      </w:r>
      <w:r>
        <w:t>Форма и размеры Земли. Наклон земной оси к плоскости орбиты. Виды движения Земли и 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2"/>
        </w:rPr>
        <w:t xml:space="preserve"> </w:t>
      </w:r>
      <w:r>
        <w:t>следствия. Движение</w:t>
      </w:r>
      <w:r>
        <w:rPr>
          <w:spacing w:val="-2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вокруг</w:t>
      </w:r>
      <w:r>
        <w:rPr>
          <w:spacing w:val="6"/>
        </w:rPr>
        <w:t xml:space="preserve"> </w:t>
      </w:r>
      <w:r>
        <w:t>Солнца.</w:t>
      </w:r>
      <w:r>
        <w:rPr>
          <w:spacing w:val="5"/>
        </w:rPr>
        <w:t xml:space="preserve"> </w:t>
      </w:r>
      <w:r>
        <w:t>Смена</w:t>
      </w:r>
      <w:r>
        <w:rPr>
          <w:spacing w:val="-7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Тропики</w:t>
      </w:r>
      <w:r>
        <w:rPr>
          <w:spacing w:val="-1"/>
        </w:rPr>
        <w:t xml:space="preserve"> </w:t>
      </w:r>
      <w:r>
        <w:t>и полярные</w:t>
      </w:r>
    </w:p>
    <w:p w:rsidR="005E3C49" w:rsidRDefault="00F64E00">
      <w:pPr>
        <w:spacing w:before="72"/>
        <w:ind w:left="830" w:right="577"/>
        <w:jc w:val="both"/>
        <w:rPr>
          <w:sz w:val="24"/>
        </w:rPr>
      </w:pPr>
      <w:r>
        <w:rPr>
          <w:sz w:val="24"/>
        </w:rPr>
        <w:t xml:space="preserve">круги. Пояса освещенности. </w:t>
      </w:r>
      <w:r>
        <w:rPr>
          <w:i/>
          <w:sz w:val="24"/>
        </w:rPr>
        <w:t>Календарь – как система измерения больших промежутков времени,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основанная на периодичности таких явлений природы, как смена дня и ночи, смена фаз Луны, смена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Осевое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Земли. Смена дня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ночи,</w:t>
      </w:r>
      <w:r>
        <w:rPr>
          <w:spacing w:val="-1"/>
          <w:sz w:val="24"/>
        </w:rPr>
        <w:t xml:space="preserve"> </w:t>
      </w:r>
      <w:r>
        <w:rPr>
          <w:sz w:val="24"/>
        </w:rPr>
        <w:t>сутки,</w:t>
      </w:r>
      <w:r>
        <w:rPr>
          <w:spacing w:val="8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3"/>
          <w:sz w:val="24"/>
        </w:rPr>
        <w:t xml:space="preserve"> </w:t>
      </w:r>
      <w:r>
        <w:rPr>
          <w:sz w:val="24"/>
        </w:rPr>
        <w:t>год.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F64E00">
      <w:pPr>
        <w:pStyle w:val="Heading1"/>
        <w:spacing w:line="272" w:lineRule="exact"/>
      </w:pPr>
      <w:bookmarkStart w:id="336" w:name="Изображение_земной_поверхности."/>
      <w:bookmarkEnd w:id="336"/>
      <w:r>
        <w:t>Изображение</w:t>
      </w:r>
      <w:r>
        <w:rPr>
          <w:spacing w:val="-11"/>
        </w:rPr>
        <w:t xml:space="preserve"> </w:t>
      </w:r>
      <w:r>
        <w:t>земной</w:t>
      </w:r>
      <w:r>
        <w:rPr>
          <w:spacing w:val="-9"/>
        </w:rPr>
        <w:t xml:space="preserve"> </w:t>
      </w:r>
      <w:r>
        <w:t>поверхности.</w:t>
      </w:r>
    </w:p>
    <w:p w:rsidR="005E3C49" w:rsidRDefault="00F64E00">
      <w:pPr>
        <w:ind w:left="830" w:right="568" w:firstLine="705"/>
        <w:jc w:val="both"/>
        <w:rPr>
          <w:sz w:val="24"/>
        </w:rPr>
      </w:pP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глобус,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карта,</w:t>
      </w:r>
      <w:r>
        <w:rPr>
          <w:spacing w:val="1"/>
          <w:sz w:val="24"/>
        </w:rPr>
        <w:t xml:space="preserve"> </w:t>
      </w:r>
      <w:r>
        <w:rPr>
          <w:sz w:val="24"/>
        </w:rPr>
        <w:t>аэрофото- и аэрокосмические снимки. Масштаб. Стороны горизонта. Азимут. Ориентирование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местности: определение сторон горизонта по компасу и местным признакам, определение азимута.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мегаполисе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Условные знаки.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местности/учебного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кабинета/комнаты. </w:t>
      </w:r>
      <w:r>
        <w:rPr>
          <w:sz w:val="24"/>
        </w:rPr>
        <w:t xml:space="preserve">Географическая карта – особый источник информации. </w:t>
      </w:r>
      <w:r>
        <w:rPr>
          <w:i/>
          <w:sz w:val="24"/>
        </w:rPr>
        <w:t>Содержание и 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карт. Топографические карты. </w:t>
      </w:r>
      <w:r>
        <w:rPr>
          <w:sz w:val="24"/>
        </w:rPr>
        <w:t>Масштаб и условные знаки на карте. Градусная сеть: параллели и</w:t>
      </w:r>
      <w:r>
        <w:rPr>
          <w:spacing w:val="1"/>
          <w:sz w:val="24"/>
        </w:rPr>
        <w:t xml:space="preserve"> </w:t>
      </w:r>
      <w:r>
        <w:rPr>
          <w:sz w:val="24"/>
        </w:rPr>
        <w:t>меридианы.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координаты: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широта.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координаты: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географическая долгота. Определение географических координат различных объектов, 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расстояний,</w:t>
      </w:r>
      <w:r>
        <w:rPr>
          <w:spacing w:val="5"/>
          <w:sz w:val="24"/>
        </w:rPr>
        <w:t xml:space="preserve"> </w:t>
      </w:r>
      <w:r>
        <w:rPr>
          <w:sz w:val="24"/>
        </w:rPr>
        <w:t>абсолютных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карте.</w:t>
      </w:r>
    </w:p>
    <w:p w:rsidR="005E3C49" w:rsidRDefault="005E3C49">
      <w:pPr>
        <w:pStyle w:val="a3"/>
        <w:spacing w:before="4"/>
        <w:ind w:left="0"/>
        <w:jc w:val="left"/>
      </w:pPr>
    </w:p>
    <w:p w:rsidR="005E3C49" w:rsidRDefault="00F64E00">
      <w:pPr>
        <w:pStyle w:val="Heading1"/>
        <w:spacing w:before="1" w:line="272" w:lineRule="exact"/>
        <w:ind w:left="882"/>
      </w:pPr>
      <w:bookmarkStart w:id="337" w:name="Природа_Земли."/>
      <w:bookmarkEnd w:id="337"/>
      <w:r>
        <w:t>Природа</w:t>
      </w:r>
      <w:r>
        <w:rPr>
          <w:spacing w:val="-5"/>
        </w:rPr>
        <w:t xml:space="preserve"> </w:t>
      </w:r>
      <w:r>
        <w:t>Земли.</w:t>
      </w:r>
    </w:p>
    <w:p w:rsidR="005E3C49" w:rsidRDefault="00F64E00">
      <w:pPr>
        <w:ind w:left="830" w:right="570" w:firstLine="705"/>
        <w:jc w:val="both"/>
        <w:rPr>
          <w:sz w:val="24"/>
        </w:rPr>
      </w:pPr>
      <w:r>
        <w:rPr>
          <w:b/>
          <w:sz w:val="24"/>
        </w:rPr>
        <w:t xml:space="preserve">Литосфера. </w:t>
      </w:r>
      <w:r>
        <w:rPr>
          <w:sz w:val="24"/>
        </w:rPr>
        <w:t>Литосфера – «каменная» оболочка Земли. Внутреннее строение Земли. Земная</w:t>
      </w:r>
      <w:r>
        <w:rPr>
          <w:spacing w:val="1"/>
          <w:sz w:val="24"/>
        </w:rPr>
        <w:t xml:space="preserve"> </w:t>
      </w:r>
      <w:r>
        <w:rPr>
          <w:sz w:val="24"/>
        </w:rPr>
        <w:t>кора. Разнообразие горных пород и минералов на Земле.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Полезные ископаемые и их значение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жизни современного общества. </w:t>
      </w:r>
      <w:r>
        <w:rPr>
          <w:sz w:val="24"/>
        </w:rPr>
        <w:t>Движения земной коры и их проявления на земной 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землетрясения, вулканы,</w:t>
      </w:r>
      <w:r>
        <w:rPr>
          <w:spacing w:val="10"/>
          <w:sz w:val="24"/>
        </w:rPr>
        <w:t xml:space="preserve"> </w:t>
      </w:r>
      <w:r>
        <w:rPr>
          <w:sz w:val="24"/>
        </w:rPr>
        <w:t>гейзеры.</w:t>
      </w:r>
    </w:p>
    <w:p w:rsidR="005E3C49" w:rsidRDefault="00F64E00">
      <w:pPr>
        <w:ind w:left="830" w:right="568" w:firstLine="705"/>
        <w:jc w:val="both"/>
        <w:rPr>
          <w:i/>
          <w:sz w:val="24"/>
        </w:rPr>
      </w:pPr>
      <w:r>
        <w:rPr>
          <w:sz w:val="24"/>
        </w:rPr>
        <w:t>Рельеф Земли. Способы изображение рельефа на планах и картах. Основные формы рельефа –</w:t>
      </w:r>
      <w:r>
        <w:rPr>
          <w:spacing w:val="1"/>
          <w:sz w:val="24"/>
        </w:rPr>
        <w:t xml:space="preserve"> </w:t>
      </w:r>
      <w:r>
        <w:rPr>
          <w:sz w:val="24"/>
        </w:rPr>
        <w:t>горы и равнины. Равнины. Образование и изменение равнин с течением времени. 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 гор по возрасту и строению. Классификация гор абсолютной высоте.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гор.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</w:t>
      </w:r>
      <w:r>
        <w:rPr>
          <w:spacing w:val="1"/>
          <w:sz w:val="24"/>
        </w:rPr>
        <w:t xml:space="preserve"> </w:t>
      </w:r>
      <w:r>
        <w:rPr>
          <w:sz w:val="24"/>
        </w:rPr>
        <w:t>дна</w:t>
      </w:r>
      <w:r>
        <w:rPr>
          <w:spacing w:val="1"/>
          <w:sz w:val="24"/>
        </w:rPr>
        <w:t xml:space="preserve"> </w:t>
      </w:r>
      <w:r>
        <w:rPr>
          <w:sz w:val="24"/>
        </w:rPr>
        <w:t>океанов.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Рифтовые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срединные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хребты,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шельф,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материковый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склон.Методы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глубин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океана.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подводных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глубин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 открытия.</w:t>
      </w:r>
    </w:p>
    <w:p w:rsidR="005E3C49" w:rsidRDefault="00F64E00">
      <w:pPr>
        <w:pStyle w:val="a3"/>
        <w:ind w:right="566" w:firstLine="705"/>
        <w:rPr>
          <w:i/>
        </w:rPr>
      </w:pPr>
      <w:r>
        <w:rPr>
          <w:b/>
        </w:rPr>
        <w:t>Гидросфера.</w:t>
      </w:r>
      <w:r>
        <w:rPr>
          <w:b/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гидросферы.</w:t>
      </w:r>
      <w:r>
        <w:rPr>
          <w:spacing w:val="1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Мирового</w:t>
      </w:r>
      <w:r>
        <w:rPr>
          <w:i/>
          <w:spacing w:val="1"/>
        </w:rPr>
        <w:t xml:space="preserve"> </w:t>
      </w:r>
      <w:r>
        <w:rPr>
          <w:i/>
        </w:rPr>
        <w:t>круговорота</w:t>
      </w:r>
      <w:r>
        <w:rPr>
          <w:i/>
          <w:spacing w:val="1"/>
        </w:rPr>
        <w:t xml:space="preserve"> </w:t>
      </w:r>
      <w:r>
        <w:rPr>
          <w:i/>
        </w:rPr>
        <w:t>воды.</w:t>
      </w:r>
      <w:r>
        <w:rPr>
          <w:i/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океан и его части. Свойства вод Мирового океана – температура и соленость. Движение воды в</w:t>
      </w:r>
      <w:r>
        <w:rPr>
          <w:spacing w:val="1"/>
        </w:rPr>
        <w:t xml:space="preserve"> </w:t>
      </w:r>
      <w:r>
        <w:t>океане – волны, течения.</w:t>
      </w:r>
      <w:r>
        <w:rPr>
          <w:i/>
        </w:rPr>
        <w:t xml:space="preserve">. </w:t>
      </w:r>
      <w:r>
        <w:t>Воды суши. Реки на географической карте и в природе: основные части</w:t>
      </w:r>
      <w:r>
        <w:rPr>
          <w:spacing w:val="1"/>
        </w:rPr>
        <w:t xml:space="preserve"> </w:t>
      </w:r>
      <w:r>
        <w:t>речной системы, характер, питание и режим рек. Озера и их происхождение. Ледники. Горное и</w:t>
      </w:r>
      <w:r>
        <w:rPr>
          <w:spacing w:val="1"/>
        </w:rPr>
        <w:t xml:space="preserve"> </w:t>
      </w:r>
      <w:r>
        <w:t>покровное оледенение, многолетняя мерзлота. Подземные воды. Межпластовые и грунтовые воды.</w:t>
      </w:r>
      <w:r>
        <w:rPr>
          <w:spacing w:val="1"/>
        </w:rPr>
        <w:t xml:space="preserve"> </w:t>
      </w:r>
      <w:r>
        <w:t>Болота.</w:t>
      </w:r>
      <w:r>
        <w:rPr>
          <w:spacing w:val="4"/>
        </w:rPr>
        <w:t xml:space="preserve"> </w:t>
      </w:r>
      <w:r>
        <w:t>Каналы.</w:t>
      </w:r>
      <w:r>
        <w:rPr>
          <w:spacing w:val="5"/>
        </w:rPr>
        <w:t xml:space="preserve"> </w:t>
      </w:r>
      <w:r>
        <w:t>Водохранилища.</w:t>
      </w:r>
      <w:r>
        <w:rPr>
          <w:spacing w:val="16"/>
        </w:rPr>
        <w:t xml:space="preserve"> </w:t>
      </w:r>
      <w:r>
        <w:rPr>
          <w:i/>
        </w:rPr>
        <w:t>Человек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7"/>
        </w:rPr>
        <w:t xml:space="preserve"> </w:t>
      </w:r>
      <w:r>
        <w:rPr>
          <w:i/>
        </w:rPr>
        <w:t>гидросфера.</w:t>
      </w:r>
    </w:p>
    <w:p w:rsidR="005E3C49" w:rsidRDefault="00F64E00">
      <w:pPr>
        <w:ind w:left="830" w:right="572" w:firstLine="705"/>
        <w:jc w:val="both"/>
        <w:rPr>
          <w:sz w:val="24"/>
        </w:rPr>
      </w:pPr>
      <w:r>
        <w:rPr>
          <w:b/>
          <w:sz w:val="24"/>
        </w:rPr>
        <w:t xml:space="preserve">Атмосфера. </w:t>
      </w:r>
      <w:r>
        <w:rPr>
          <w:sz w:val="24"/>
        </w:rPr>
        <w:t>Строение воздушной оболочки Земли</w:t>
      </w:r>
      <w:r>
        <w:rPr>
          <w:i/>
          <w:sz w:val="24"/>
        </w:rPr>
        <w:t xml:space="preserve">. </w:t>
      </w:r>
      <w:r>
        <w:rPr>
          <w:sz w:val="24"/>
        </w:rPr>
        <w:t>Температура воздуха. Нагревание воздуха.</w:t>
      </w:r>
      <w:r>
        <w:rPr>
          <w:spacing w:val="-57"/>
          <w:sz w:val="24"/>
        </w:rPr>
        <w:t xml:space="preserve"> </w:t>
      </w:r>
      <w:r>
        <w:rPr>
          <w:sz w:val="24"/>
        </w:rPr>
        <w:t>Суточный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Среднесуточная,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среднемесячная, среднегодовая температура. Зависимость температуры от географической широты.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 пояса. Вода в атмосфере. Облака и атмосферные осадки. Атмосферное давление. Ветер.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ветра.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Графическое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отображение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ветров.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Циркуляция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погоды.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прогноз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погоды.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Метеостанция/метеоприборы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(проведение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измерений,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фиксация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наблюдений).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климата.Погода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Климатообразующие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местности.Климаты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Земли.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атмосфера.</w:t>
      </w:r>
    </w:p>
    <w:p w:rsidR="005E3C49" w:rsidRDefault="00F64E00">
      <w:pPr>
        <w:pStyle w:val="a3"/>
        <w:spacing w:before="4" w:line="237" w:lineRule="auto"/>
        <w:ind w:right="567" w:firstLine="705"/>
      </w:pPr>
      <w:r>
        <w:rPr>
          <w:b/>
        </w:rPr>
        <w:t>Биосфера.</w:t>
      </w:r>
      <w:r>
        <w:rPr>
          <w:b/>
          <w:spacing w:val="1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поверхности</w:t>
      </w:r>
      <w:r>
        <w:rPr>
          <w:spacing w:val="17"/>
        </w:rPr>
        <w:t xml:space="preserve"> </w:t>
      </w:r>
      <w:r>
        <w:t>суши:</w:t>
      </w:r>
      <w:r>
        <w:rPr>
          <w:spacing w:val="16"/>
        </w:rPr>
        <w:t xml:space="preserve"> </w:t>
      </w:r>
      <w:r>
        <w:t>особенности</w:t>
      </w:r>
      <w:r>
        <w:rPr>
          <w:spacing w:val="18"/>
        </w:rPr>
        <w:t xml:space="preserve"> </w:t>
      </w:r>
      <w:r>
        <w:t>распространения</w:t>
      </w:r>
      <w:r>
        <w:rPr>
          <w:spacing w:val="16"/>
        </w:rPr>
        <w:t xml:space="preserve"> </w:t>
      </w:r>
      <w:r>
        <w:t>растений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лесных</w:t>
      </w:r>
      <w:r>
        <w:rPr>
          <w:spacing w:val="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безлесных</w:t>
      </w:r>
    </w:p>
    <w:p w:rsidR="005E3C49" w:rsidRDefault="005E3C49">
      <w:pPr>
        <w:pStyle w:val="a3"/>
        <w:spacing w:before="9"/>
        <w:ind w:left="0"/>
        <w:jc w:val="left"/>
        <w:rPr>
          <w:sz w:val="27"/>
        </w:rPr>
      </w:pPr>
    </w:p>
    <w:p w:rsidR="005E3C49" w:rsidRDefault="00F64E00">
      <w:pPr>
        <w:spacing w:line="242" w:lineRule="auto"/>
        <w:ind w:left="830" w:right="581"/>
        <w:jc w:val="both"/>
        <w:rPr>
          <w:i/>
          <w:sz w:val="24"/>
        </w:rPr>
      </w:pPr>
      <w:r>
        <w:rPr>
          <w:sz w:val="24"/>
        </w:rPr>
        <w:t>пространствах.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оболочки.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природу.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Охрана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природы.</w:t>
      </w:r>
    </w:p>
    <w:p w:rsidR="005E3C49" w:rsidRDefault="005E3C49">
      <w:pPr>
        <w:pStyle w:val="a3"/>
        <w:spacing w:before="9"/>
        <w:ind w:left="0"/>
        <w:jc w:val="left"/>
        <w:rPr>
          <w:i/>
          <w:sz w:val="23"/>
        </w:rPr>
      </w:pPr>
    </w:p>
    <w:p w:rsidR="005E3C49" w:rsidRDefault="00F64E00">
      <w:pPr>
        <w:pStyle w:val="a3"/>
        <w:ind w:right="576" w:firstLine="705"/>
      </w:pP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оболочка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среда</w:t>
      </w:r>
      <w:r>
        <w:rPr>
          <w:b/>
          <w:spacing w:val="1"/>
        </w:rPr>
        <w:t xml:space="preserve"> </w:t>
      </w:r>
      <w:r>
        <w:rPr>
          <w:b/>
        </w:rPr>
        <w:t>жизни.</w:t>
      </w:r>
      <w:r>
        <w:rPr>
          <w:b/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оболочек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комплексе. Глобальные, региональные и локальные природные комплексы. Природные комплексы</w:t>
      </w:r>
      <w:r>
        <w:rPr>
          <w:spacing w:val="1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местности.</w:t>
      </w:r>
      <w:r>
        <w:rPr>
          <w:spacing w:val="5"/>
        </w:rPr>
        <w:t xml:space="preserve"> </w:t>
      </w:r>
      <w:r>
        <w:t>Закономерности географической</w:t>
      </w:r>
      <w:r>
        <w:rPr>
          <w:spacing w:val="-5"/>
        </w:rPr>
        <w:t xml:space="preserve"> </w:t>
      </w:r>
      <w:r>
        <w:t>оболочки:</w:t>
      </w:r>
    </w:p>
    <w:p w:rsidR="005E3C49" w:rsidRDefault="00F64E00">
      <w:pPr>
        <w:pStyle w:val="a3"/>
        <w:spacing w:line="271" w:lineRule="exact"/>
      </w:pPr>
      <w:r>
        <w:t>географическая</w:t>
      </w:r>
      <w:r>
        <w:rPr>
          <w:spacing w:val="-6"/>
        </w:rPr>
        <w:t xml:space="preserve"> </w:t>
      </w:r>
      <w:r>
        <w:t>зональность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высотная</w:t>
      </w:r>
      <w:r>
        <w:rPr>
          <w:spacing w:val="-10"/>
        </w:rPr>
        <w:t xml:space="preserve"> </w:t>
      </w:r>
      <w:r>
        <w:t>поясность. Природные</w:t>
      </w:r>
      <w:r>
        <w:rPr>
          <w:spacing w:val="-5"/>
        </w:rPr>
        <w:t xml:space="preserve"> </w:t>
      </w:r>
      <w:r>
        <w:t>зоны</w:t>
      </w:r>
      <w:r>
        <w:rPr>
          <w:spacing w:val="-4"/>
        </w:rPr>
        <w:t xml:space="preserve"> </w:t>
      </w:r>
      <w:r>
        <w:t>Земли.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F64E00" w:rsidP="00505C23">
      <w:pPr>
        <w:pStyle w:val="Heading1"/>
        <w:spacing w:before="1"/>
      </w:pPr>
      <w:bookmarkStart w:id="338" w:name="Человечество_на_Земле."/>
      <w:bookmarkEnd w:id="338"/>
      <w:r>
        <w:t>Человечество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Земле.</w:t>
      </w:r>
      <w:r w:rsidR="00505C23">
        <w:t xml:space="preserve"> </w:t>
      </w:r>
      <w:r>
        <w:t>Численность</w:t>
      </w:r>
      <w:r>
        <w:rPr>
          <w:spacing w:val="30"/>
        </w:rPr>
        <w:t xml:space="preserve"> </w:t>
      </w:r>
      <w:r>
        <w:t>населения</w:t>
      </w:r>
      <w:r>
        <w:rPr>
          <w:spacing w:val="33"/>
        </w:rPr>
        <w:t xml:space="preserve"> </w:t>
      </w:r>
      <w:r>
        <w:t>Земли.</w:t>
      </w:r>
      <w:r>
        <w:rPr>
          <w:spacing w:val="39"/>
        </w:rPr>
        <w:t xml:space="preserve"> </w:t>
      </w:r>
      <w:r>
        <w:t>Расовый</w:t>
      </w:r>
      <w:r>
        <w:rPr>
          <w:spacing w:val="35"/>
        </w:rPr>
        <w:t xml:space="preserve"> </w:t>
      </w:r>
      <w:r>
        <w:t>состав.</w:t>
      </w:r>
      <w:r>
        <w:rPr>
          <w:spacing w:val="40"/>
        </w:rPr>
        <w:t xml:space="preserve"> </w:t>
      </w:r>
      <w:r>
        <w:t>Нации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народы</w:t>
      </w:r>
      <w:r>
        <w:rPr>
          <w:spacing w:val="35"/>
        </w:rPr>
        <w:t xml:space="preserve"> </w:t>
      </w:r>
      <w:r>
        <w:t>планеты.</w:t>
      </w:r>
      <w:r>
        <w:rPr>
          <w:spacing w:val="35"/>
        </w:rPr>
        <w:t xml:space="preserve"> </w:t>
      </w:r>
      <w:r>
        <w:t>Страны</w:t>
      </w:r>
      <w:r>
        <w:rPr>
          <w:spacing w:val="3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карте</w:t>
      </w:r>
    </w:p>
    <w:p w:rsidR="005E3C49" w:rsidRDefault="00F64E00">
      <w:pPr>
        <w:pStyle w:val="a3"/>
        <w:spacing w:line="275" w:lineRule="exact"/>
        <w:jc w:val="left"/>
      </w:pPr>
      <w:r>
        <w:t>мира.</w:t>
      </w:r>
    </w:p>
    <w:p w:rsidR="005E3C49" w:rsidRDefault="005E3C49">
      <w:pPr>
        <w:pStyle w:val="a3"/>
        <w:spacing w:before="7"/>
        <w:ind w:left="0"/>
        <w:jc w:val="left"/>
        <w:rPr>
          <w:sz w:val="16"/>
        </w:rPr>
      </w:pPr>
    </w:p>
    <w:p w:rsidR="005E3C49" w:rsidRDefault="00F64E00">
      <w:pPr>
        <w:pStyle w:val="Heading1"/>
        <w:spacing w:before="90" w:line="272" w:lineRule="exact"/>
      </w:pPr>
      <w:bookmarkStart w:id="339" w:name="Освоение_Земли_человеком."/>
      <w:bookmarkEnd w:id="339"/>
      <w:r>
        <w:t>Освоение</w:t>
      </w:r>
      <w:r>
        <w:rPr>
          <w:spacing w:val="-9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человеком.</w:t>
      </w:r>
    </w:p>
    <w:p w:rsidR="005E3C49" w:rsidRDefault="00F64E00">
      <w:pPr>
        <w:ind w:left="830" w:right="574" w:firstLine="705"/>
        <w:jc w:val="both"/>
        <w:rPr>
          <w:sz w:val="24"/>
        </w:rPr>
      </w:pPr>
      <w:r>
        <w:rPr>
          <w:sz w:val="24"/>
        </w:rPr>
        <w:t>Что изучают в курсе географии материков и океанов? Методы географических исследований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карт.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 открытия и путешествия в древности (</w:t>
      </w:r>
      <w:r>
        <w:rPr>
          <w:i/>
          <w:sz w:val="24"/>
        </w:rPr>
        <w:t>древние египтяне, греки, финикийцы, идеи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Парменида,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Эратосфена, вклад КратесаМалосского,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Страбона</w:t>
      </w:r>
      <w:r>
        <w:rPr>
          <w:sz w:val="24"/>
        </w:rPr>
        <w:t>).</w:t>
      </w:r>
    </w:p>
    <w:p w:rsidR="005E3C49" w:rsidRDefault="00F64E00">
      <w:pPr>
        <w:ind w:left="830" w:right="569" w:firstLine="700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эпоху Средневековья (</w:t>
      </w:r>
      <w:r>
        <w:rPr>
          <w:i/>
          <w:sz w:val="24"/>
        </w:rPr>
        <w:t>норманны,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Поло, А. Никитин, Б. Диаш, М. Бехайм, Х. Колумб, А. Веспуччи, Васко да Гама, Ф. Магеллан, Э.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Кортес,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Д. Кабот,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Меркатор,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Баренц,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Гудзон,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Тасман, С.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Дежнев</w:t>
      </w:r>
      <w:r>
        <w:rPr>
          <w:sz w:val="24"/>
        </w:rPr>
        <w:t>).</w:t>
      </w:r>
    </w:p>
    <w:p w:rsidR="005E3C49" w:rsidRDefault="00F64E00">
      <w:pPr>
        <w:ind w:left="830" w:right="572" w:firstLine="700"/>
        <w:jc w:val="both"/>
        <w:rPr>
          <w:i/>
          <w:sz w:val="24"/>
        </w:rPr>
      </w:pPr>
      <w:r>
        <w:rPr>
          <w:sz w:val="24"/>
        </w:rPr>
        <w:t>Важнейшие географические открытия и путешествия в XVI–XIX вв. (</w:t>
      </w:r>
      <w:r>
        <w:rPr>
          <w:i/>
          <w:sz w:val="24"/>
        </w:rPr>
        <w:t>А. Макензи, В. Атласов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Л. Морозко, С. Ремезов, В. Беринг и А. Чириков, Д. Кук, В.М. Головнин, Ф.П. Литке, С.О. Макаров,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Миклухо-Маклай,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Ломоносов,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Шелихов,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СеменовТянь-Шанский,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Пржевальский.</w:t>
      </w:r>
    </w:p>
    <w:p w:rsidR="005E3C49" w:rsidRDefault="00F64E00">
      <w:pPr>
        <w:ind w:left="830" w:right="573" w:firstLine="700"/>
        <w:jc w:val="both"/>
        <w:rPr>
          <w:sz w:val="24"/>
        </w:rPr>
      </w:pPr>
      <w:r>
        <w:rPr>
          <w:i/>
          <w:sz w:val="24"/>
        </w:rPr>
        <w:t>А. Гумбольдт, Э. Бонплан, Г.И. Лангсдорф и Н.Г. Рубцов, Ф.Ф. Беллинсгаузен и М.П. Лазарев,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 Ливингстон, В.В. Юнкер, Е.П. Ковалевский, А.В. Елисеев, экспедиция на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корабле “Челленджер”,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Нансен,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Амундсен,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Скотт,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Пири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Кук</w:t>
      </w:r>
      <w:r>
        <w:rPr>
          <w:sz w:val="24"/>
        </w:rPr>
        <w:t>).</w:t>
      </w:r>
    </w:p>
    <w:p w:rsidR="005E3C49" w:rsidRDefault="00F64E00">
      <w:pPr>
        <w:ind w:left="830" w:right="575" w:firstLine="700"/>
        <w:jc w:val="both"/>
        <w:rPr>
          <w:sz w:val="24"/>
        </w:rPr>
      </w:pPr>
      <w:r>
        <w:rPr>
          <w:sz w:val="24"/>
        </w:rPr>
        <w:t>Важнейшие географические открытия и путешествия в XX веке (</w:t>
      </w:r>
      <w:r>
        <w:rPr>
          <w:i/>
          <w:sz w:val="24"/>
        </w:rPr>
        <w:t>И.Д. Папанин, Н.И. Вавилов,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Амундсен,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Скотт,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Трешников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(руководители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антарктической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экспедиций),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В.А.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Обручев</w:t>
      </w:r>
      <w:r>
        <w:rPr>
          <w:sz w:val="24"/>
        </w:rPr>
        <w:t>).</w:t>
      </w:r>
    </w:p>
    <w:p w:rsidR="005E3C49" w:rsidRDefault="00F64E00">
      <w:pPr>
        <w:pStyle w:val="a3"/>
        <w:spacing w:before="3" w:line="237" w:lineRule="auto"/>
        <w:ind w:right="597" w:firstLine="705"/>
      </w:pPr>
      <w:r>
        <w:t>Описание и нанесение на контурную карту географических объектов одного из изученных</w:t>
      </w:r>
      <w:r>
        <w:rPr>
          <w:spacing w:val="1"/>
        </w:rPr>
        <w:t xml:space="preserve"> </w:t>
      </w:r>
      <w:r>
        <w:t>маршрутов.</w:t>
      </w:r>
    </w:p>
    <w:p w:rsidR="005E3C49" w:rsidRDefault="005E3C49">
      <w:pPr>
        <w:pStyle w:val="a3"/>
        <w:spacing w:before="6"/>
        <w:ind w:left="0"/>
        <w:jc w:val="left"/>
      </w:pPr>
    </w:p>
    <w:p w:rsidR="005E3C49" w:rsidRDefault="00F64E00">
      <w:pPr>
        <w:pStyle w:val="Heading1"/>
        <w:spacing w:line="275" w:lineRule="exact"/>
      </w:pPr>
      <w:bookmarkStart w:id="340" w:name="Главные_закономерности_природы_Земли."/>
      <w:bookmarkEnd w:id="340"/>
      <w:r>
        <w:t>Главные</w:t>
      </w:r>
      <w:r>
        <w:rPr>
          <w:spacing w:val="-8"/>
        </w:rPr>
        <w:t xml:space="preserve"> </w:t>
      </w:r>
      <w:r>
        <w:t>закономерности</w:t>
      </w:r>
      <w:r>
        <w:rPr>
          <w:spacing w:val="-6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Земли.</w:t>
      </w:r>
    </w:p>
    <w:p w:rsidR="005E3C49" w:rsidRDefault="00F64E00">
      <w:pPr>
        <w:ind w:left="830" w:right="579" w:firstLine="705"/>
        <w:jc w:val="both"/>
        <w:rPr>
          <w:i/>
          <w:sz w:val="24"/>
        </w:rPr>
      </w:pPr>
      <w:r>
        <w:rPr>
          <w:b/>
          <w:sz w:val="24"/>
        </w:rPr>
        <w:t xml:space="preserve">Литосфера и рельеф Земли. </w:t>
      </w:r>
      <w:r>
        <w:rPr>
          <w:sz w:val="24"/>
        </w:rPr>
        <w:t>История Земли как планеты. Литосферные плиты. Сейсмические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пояса Земли. Строение земной коры. Типы земной коры, их отличия. Формирование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рельефа Земли.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облик Земли.</w:t>
      </w:r>
    </w:p>
    <w:p w:rsidR="005E3C49" w:rsidRDefault="00F64E00">
      <w:pPr>
        <w:ind w:left="830" w:right="569" w:firstLine="700"/>
        <w:jc w:val="both"/>
        <w:rPr>
          <w:i/>
          <w:sz w:val="24"/>
        </w:rPr>
      </w:pPr>
      <w:r>
        <w:rPr>
          <w:b/>
          <w:sz w:val="24"/>
        </w:rPr>
        <w:t xml:space="preserve">Атмосфера и климаты Земли. </w:t>
      </w:r>
      <w:r>
        <w:rPr>
          <w:sz w:val="24"/>
        </w:rPr>
        <w:t>Распределение температуры, осадков, поясов атмосферного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картах.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Климатообразующие факторы. Характеристика воздушных масс Земли. Характеристика основных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переходных климатических поясов Земли. </w:t>
      </w:r>
      <w:r>
        <w:rPr>
          <w:i/>
          <w:sz w:val="24"/>
        </w:rPr>
        <w:t>Влияние климатических условий на жизнь людей. 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 хозяйственной деятельности людей на климат Земли. Расчет угла падения солнечных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отгеографической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широты,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абсолютной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атмосферного давления, расчет температуры воздуха тропосферы на заданной высоте, расчет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средних значений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(температуры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воздуха,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амплитуды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показателей).</w:t>
      </w:r>
    </w:p>
    <w:p w:rsidR="005E3C49" w:rsidRDefault="00F64E00">
      <w:pPr>
        <w:pStyle w:val="a3"/>
        <w:ind w:right="574" w:firstLine="705"/>
      </w:pPr>
      <w:r>
        <w:rPr>
          <w:b/>
        </w:rPr>
        <w:t xml:space="preserve">Мировой океан – основная часть гидросферы. </w:t>
      </w:r>
      <w:r>
        <w:t>Мировой океан и его части. Этапы изучения</w:t>
      </w:r>
      <w:r>
        <w:rPr>
          <w:spacing w:val="1"/>
        </w:rPr>
        <w:t xml:space="preserve"> </w:t>
      </w:r>
      <w:r>
        <w:t>Мирового океана. Океанические течения. Система океанических течений. Тихий океан. Характерные</w:t>
      </w:r>
      <w:r>
        <w:rPr>
          <w:spacing w:val="-57"/>
        </w:rPr>
        <w:t xml:space="preserve"> </w:t>
      </w:r>
      <w:r>
        <w:t>черты природы океана и его отличительные особенности. Атлантический океан. Характерные черты</w:t>
      </w:r>
      <w:r>
        <w:rPr>
          <w:spacing w:val="1"/>
        </w:rPr>
        <w:t xml:space="preserve"> </w:t>
      </w:r>
      <w:r>
        <w:lastRenderedPageBreak/>
        <w:t>природы океана и его отличительные особенности. Северный Ледовитый океан. Характерные черты</w:t>
      </w:r>
      <w:r>
        <w:rPr>
          <w:spacing w:val="1"/>
        </w:rPr>
        <w:t xml:space="preserve"> </w:t>
      </w:r>
      <w:r>
        <w:t>природы океана и его отличительные особенности. Индийский океан. Характерные черты природы</w:t>
      </w:r>
      <w:r>
        <w:rPr>
          <w:spacing w:val="1"/>
        </w:rPr>
        <w:t xml:space="preserve"> </w:t>
      </w:r>
      <w:r>
        <w:t>океана 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отличительные</w:t>
      </w:r>
      <w:r>
        <w:rPr>
          <w:spacing w:val="-7"/>
        </w:rPr>
        <w:t xml:space="preserve"> </w:t>
      </w:r>
      <w:r>
        <w:t>особенности.</w:t>
      </w:r>
    </w:p>
    <w:p w:rsidR="005E3C49" w:rsidRDefault="00F64E00">
      <w:pPr>
        <w:spacing w:before="3"/>
        <w:ind w:left="1535"/>
        <w:jc w:val="both"/>
        <w:rPr>
          <w:sz w:val="24"/>
        </w:rPr>
      </w:pPr>
      <w:r>
        <w:rPr>
          <w:b/>
          <w:sz w:val="24"/>
        </w:rPr>
        <w:t>Географическая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оболочка.</w:t>
      </w:r>
      <w:r>
        <w:rPr>
          <w:b/>
          <w:spacing w:val="78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70"/>
          <w:sz w:val="24"/>
        </w:rPr>
        <w:t xml:space="preserve"> </w:t>
      </w:r>
      <w:r>
        <w:rPr>
          <w:sz w:val="24"/>
        </w:rPr>
        <w:t>и</w:t>
      </w:r>
      <w:r>
        <w:rPr>
          <w:spacing w:val="7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7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69"/>
          <w:sz w:val="24"/>
        </w:rPr>
        <w:t xml:space="preserve"> </w:t>
      </w:r>
      <w:r>
        <w:rPr>
          <w:sz w:val="24"/>
        </w:rPr>
        <w:t>оболочки.</w:t>
      </w:r>
    </w:p>
    <w:p w:rsidR="005E3C49" w:rsidRDefault="00F64E00">
      <w:pPr>
        <w:pStyle w:val="a3"/>
        <w:spacing w:before="2"/>
      </w:pPr>
      <w:r>
        <w:t>Общие</w:t>
      </w:r>
      <w:r>
        <w:rPr>
          <w:spacing w:val="21"/>
        </w:rPr>
        <w:t xml:space="preserve"> </w:t>
      </w:r>
      <w:r>
        <w:t>географические</w:t>
      </w:r>
      <w:r>
        <w:rPr>
          <w:spacing w:val="22"/>
        </w:rPr>
        <w:t xml:space="preserve"> </w:t>
      </w:r>
      <w:r>
        <w:t>закономерности</w:t>
      </w:r>
      <w:r>
        <w:rPr>
          <w:spacing w:val="15"/>
        </w:rPr>
        <w:t xml:space="preserve"> </w:t>
      </w:r>
      <w:r>
        <w:t>целостность,</w:t>
      </w:r>
      <w:r>
        <w:rPr>
          <w:spacing w:val="17"/>
        </w:rPr>
        <w:t xml:space="preserve"> </w:t>
      </w:r>
      <w:r>
        <w:t>зональность,</w:t>
      </w:r>
      <w:r>
        <w:rPr>
          <w:spacing w:val="24"/>
        </w:rPr>
        <w:t xml:space="preserve"> </w:t>
      </w:r>
      <w:r>
        <w:t>ритмичность</w:t>
      </w:r>
      <w:r>
        <w:rPr>
          <w:spacing w:val="2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значение.</w:t>
      </w:r>
    </w:p>
    <w:p w:rsidR="005E3C49" w:rsidRDefault="00F64E00">
      <w:pPr>
        <w:pStyle w:val="a3"/>
        <w:spacing w:before="65" w:line="242" w:lineRule="auto"/>
        <w:ind w:right="587"/>
      </w:pPr>
      <w:r>
        <w:t>Географическая зональность. Природные зоны Земли (выявление по картам зональности в природе</w:t>
      </w:r>
      <w:r>
        <w:rPr>
          <w:spacing w:val="1"/>
        </w:rPr>
        <w:t xml:space="preserve"> </w:t>
      </w:r>
      <w:r>
        <w:t>материков). Высотная</w:t>
      </w:r>
      <w:r>
        <w:rPr>
          <w:spacing w:val="-2"/>
        </w:rPr>
        <w:t xml:space="preserve"> </w:t>
      </w:r>
      <w:r>
        <w:t>поясность.</w:t>
      </w:r>
    </w:p>
    <w:p w:rsidR="005E3C49" w:rsidRDefault="005E3C49">
      <w:pPr>
        <w:pStyle w:val="a3"/>
        <w:spacing w:before="2"/>
        <w:ind w:left="0"/>
        <w:jc w:val="left"/>
      </w:pPr>
    </w:p>
    <w:p w:rsidR="005E3C49" w:rsidRDefault="00F64E00">
      <w:pPr>
        <w:pStyle w:val="Heading1"/>
        <w:spacing w:line="273" w:lineRule="exact"/>
      </w:pPr>
      <w:bookmarkStart w:id="341" w:name="Характеристика_материков_Земли."/>
      <w:bookmarkEnd w:id="341"/>
      <w:r>
        <w:t>Характеристика</w:t>
      </w:r>
      <w:r>
        <w:rPr>
          <w:spacing w:val="-12"/>
        </w:rPr>
        <w:t xml:space="preserve"> </w:t>
      </w:r>
      <w:r>
        <w:t>материков</w:t>
      </w:r>
      <w:r>
        <w:rPr>
          <w:spacing w:val="-12"/>
        </w:rPr>
        <w:t xml:space="preserve"> </w:t>
      </w:r>
      <w:r>
        <w:t>Земли.</w:t>
      </w:r>
    </w:p>
    <w:p w:rsidR="005E3C49" w:rsidRDefault="00F64E00">
      <w:pPr>
        <w:spacing w:line="271" w:lineRule="exact"/>
        <w:ind w:left="830"/>
        <w:jc w:val="both"/>
        <w:rPr>
          <w:sz w:val="24"/>
        </w:rPr>
      </w:pPr>
      <w:r>
        <w:rPr>
          <w:b/>
          <w:sz w:val="24"/>
        </w:rPr>
        <w:t>Южные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южных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Земли.</w:t>
      </w:r>
    </w:p>
    <w:p w:rsidR="005E3C49" w:rsidRDefault="00F64E00">
      <w:pPr>
        <w:pStyle w:val="a3"/>
        <w:ind w:right="574" w:firstLine="705"/>
      </w:pPr>
      <w:r>
        <w:rPr>
          <w:b/>
        </w:rPr>
        <w:t xml:space="preserve">Африка. </w:t>
      </w:r>
      <w:r>
        <w:t>Географическое положение Африки и история исследования. Рельеф и полезные</w:t>
      </w:r>
      <w:r>
        <w:rPr>
          <w:spacing w:val="1"/>
        </w:rPr>
        <w:t xml:space="preserve"> </w:t>
      </w:r>
      <w:r>
        <w:t>ископаемые. Климат и внутренние воды. Характеристика и оценка климата отдельных территорий</w:t>
      </w:r>
      <w:r>
        <w:rPr>
          <w:spacing w:val="1"/>
        </w:rPr>
        <w:t xml:space="preserve"> </w:t>
      </w:r>
      <w:r>
        <w:t>Африки для жизни людей. Природные зоны Африки. Эндемики. Определение причин природного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-7"/>
        </w:rPr>
        <w:t xml:space="preserve"> </w:t>
      </w:r>
      <w:r>
        <w:t>материка. Население Африки,</w:t>
      </w:r>
      <w:r>
        <w:rPr>
          <w:spacing w:val="10"/>
        </w:rPr>
        <w:t xml:space="preserve"> </w:t>
      </w:r>
      <w:r>
        <w:t>политическая</w:t>
      </w:r>
      <w:r>
        <w:rPr>
          <w:spacing w:val="2"/>
        </w:rPr>
        <w:t xml:space="preserve"> </w:t>
      </w:r>
      <w:r>
        <w:t>карта.</w:t>
      </w:r>
    </w:p>
    <w:p w:rsidR="005E3C49" w:rsidRDefault="00F64E00">
      <w:pPr>
        <w:pStyle w:val="a3"/>
        <w:ind w:right="586" w:firstLine="705"/>
      </w:pPr>
      <w:r>
        <w:t>Особенности</w:t>
      </w:r>
      <w:r>
        <w:rPr>
          <w:spacing w:val="1"/>
        </w:rPr>
        <w:t xml:space="preserve"> </w:t>
      </w:r>
      <w:r>
        <w:t>стран Северной Африки (регион высоких гор,</w:t>
      </w:r>
      <w:r>
        <w:rPr>
          <w:spacing w:val="1"/>
        </w:rPr>
        <w:t xml:space="preserve"> </w:t>
      </w:r>
      <w:r>
        <w:t>сурового</w:t>
      </w:r>
      <w:r>
        <w:rPr>
          <w:spacing w:val="1"/>
        </w:rPr>
        <w:t xml:space="preserve"> </w:t>
      </w:r>
      <w:r>
        <w:t>климата,</w:t>
      </w:r>
      <w:r>
        <w:rPr>
          <w:spacing w:val="1"/>
        </w:rPr>
        <w:t xml:space="preserve"> </w:t>
      </w:r>
      <w:r>
        <w:t>пустынь и</w:t>
      </w:r>
      <w:r>
        <w:rPr>
          <w:spacing w:val="1"/>
        </w:rPr>
        <w:t xml:space="preserve"> </w:t>
      </w:r>
      <w:r>
        <w:t>оазисов, 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древних</w:t>
      </w:r>
      <w:r>
        <w:rPr>
          <w:spacing w:val="-7"/>
        </w:rPr>
        <w:t xml:space="preserve"> </w:t>
      </w:r>
      <w:r>
        <w:t>цивилизаций,</w:t>
      </w:r>
      <w:r>
        <w:rPr>
          <w:spacing w:val="52"/>
        </w:rPr>
        <w:t xml:space="preserve"> </w:t>
      </w:r>
      <w:r>
        <w:t>современный</w:t>
      </w:r>
      <w:r>
        <w:rPr>
          <w:spacing w:val="4"/>
        </w:rPr>
        <w:t xml:space="preserve"> </w:t>
      </w:r>
      <w:r>
        <w:t>район</w:t>
      </w:r>
      <w:r>
        <w:rPr>
          <w:spacing w:val="3"/>
        </w:rPr>
        <w:t xml:space="preserve"> </w:t>
      </w:r>
      <w:r>
        <w:t>добычи</w:t>
      </w:r>
      <w:r>
        <w:rPr>
          <w:spacing w:val="-2"/>
        </w:rPr>
        <w:t xml:space="preserve"> </w:t>
      </w:r>
      <w:r>
        <w:t>нефти</w:t>
      </w:r>
      <w:r>
        <w:rPr>
          <w:spacing w:val="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газа).</w:t>
      </w:r>
    </w:p>
    <w:p w:rsidR="005E3C49" w:rsidRDefault="00F64E00">
      <w:pPr>
        <w:pStyle w:val="a3"/>
        <w:spacing w:before="1" w:line="237" w:lineRule="auto"/>
        <w:ind w:right="581" w:firstLine="705"/>
      </w:pPr>
      <w:r>
        <w:t>Особенности стран Западной и Центральной Африки (регион саванн и непроходимых гилей, с</w:t>
      </w:r>
      <w:r>
        <w:rPr>
          <w:spacing w:val="1"/>
        </w:rPr>
        <w:t xml:space="preserve"> </w:t>
      </w:r>
      <w:r>
        <w:t>развитой</w:t>
      </w:r>
      <w:r>
        <w:rPr>
          <w:spacing w:val="4"/>
        </w:rPr>
        <w:t xml:space="preserve"> </w:t>
      </w:r>
      <w:r>
        <w:t>охотой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диких</w:t>
      </w:r>
      <w:r>
        <w:rPr>
          <w:spacing w:val="3"/>
        </w:rPr>
        <w:t xml:space="preserve"> </w:t>
      </w:r>
      <w:r>
        <w:t>животных,</w:t>
      </w:r>
      <w:r>
        <w:rPr>
          <w:spacing w:val="10"/>
        </w:rPr>
        <w:t xml:space="preserve"> </w:t>
      </w:r>
      <w:r>
        <w:t>эксплуатация</w:t>
      </w:r>
      <w:r>
        <w:rPr>
          <w:spacing w:val="8"/>
        </w:rPr>
        <w:t xml:space="preserve"> </w:t>
      </w:r>
      <w:r>
        <w:t>местного</w:t>
      </w:r>
      <w:r>
        <w:rPr>
          <w:spacing w:val="8"/>
        </w:rPr>
        <w:t xml:space="preserve"> </w:t>
      </w:r>
      <w:r>
        <w:t>населения</w:t>
      </w:r>
      <w:r>
        <w:rPr>
          <w:spacing w:val="7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плантациях</w:t>
      </w:r>
      <w:r>
        <w:rPr>
          <w:spacing w:val="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добыче</w:t>
      </w:r>
    </w:p>
    <w:p w:rsidR="005E3C49" w:rsidRDefault="00F64E00">
      <w:pPr>
        <w:pStyle w:val="a3"/>
        <w:spacing w:before="72"/>
      </w:pPr>
      <w:r>
        <w:t>полезных</w:t>
      </w:r>
      <w:r>
        <w:rPr>
          <w:spacing w:val="-10"/>
        </w:rPr>
        <w:t xml:space="preserve"> </w:t>
      </w:r>
      <w:r>
        <w:t>ископаемых).</w:t>
      </w:r>
    </w:p>
    <w:p w:rsidR="005E3C49" w:rsidRDefault="00F64E00">
      <w:pPr>
        <w:pStyle w:val="a3"/>
        <w:spacing w:before="7" w:line="242" w:lineRule="auto"/>
        <w:ind w:right="590" w:firstLine="705"/>
      </w:pPr>
      <w:r>
        <w:t>Особенности стран Восточной Африки (регион вулканов и разломов, национальных парков,</w:t>
      </w:r>
      <w:r>
        <w:rPr>
          <w:spacing w:val="1"/>
        </w:rPr>
        <w:t xml:space="preserve"> </w:t>
      </w:r>
      <w:r>
        <w:t>центр</w:t>
      </w:r>
      <w:r>
        <w:rPr>
          <w:spacing w:val="2"/>
        </w:rPr>
        <w:t xml:space="preserve"> </w:t>
      </w:r>
      <w:r>
        <w:t>происхождения</w:t>
      </w:r>
      <w:r>
        <w:rPr>
          <w:spacing w:val="3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растений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государств).</w:t>
      </w:r>
    </w:p>
    <w:p w:rsidR="005E3C49" w:rsidRDefault="00F64E00">
      <w:pPr>
        <w:pStyle w:val="a3"/>
        <w:spacing w:line="242" w:lineRule="auto"/>
        <w:ind w:right="594" w:firstLine="705"/>
      </w:pPr>
      <w:r>
        <w:t>Особенности стран Южной Африки (регион гор причудливой формы и пустынь, с развитой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добычей</w:t>
      </w:r>
      <w:r>
        <w:rPr>
          <w:spacing w:val="-1"/>
        </w:rPr>
        <w:t xml:space="preserve"> </w:t>
      </w:r>
      <w:r>
        <w:t>алмазов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самой</w:t>
      </w:r>
      <w:r>
        <w:rPr>
          <w:spacing w:val="3"/>
        </w:rPr>
        <w:t xml:space="preserve"> </w:t>
      </w:r>
      <w:r>
        <w:t>богатой</w:t>
      </w:r>
      <w:r>
        <w:rPr>
          <w:spacing w:val="4"/>
        </w:rPr>
        <w:t xml:space="preserve"> </w:t>
      </w:r>
      <w:r>
        <w:t>страной</w:t>
      </w:r>
      <w:r>
        <w:rPr>
          <w:spacing w:val="3"/>
        </w:rPr>
        <w:t xml:space="preserve"> </w:t>
      </w:r>
      <w:r>
        <w:t>континента</w:t>
      </w:r>
      <w:r>
        <w:rPr>
          <w:spacing w:val="3"/>
        </w:rPr>
        <w:t xml:space="preserve"> </w:t>
      </w:r>
      <w:r>
        <w:t>(ЮАР)).</w:t>
      </w:r>
    </w:p>
    <w:p w:rsidR="005E3C49" w:rsidRDefault="00F64E00">
      <w:pPr>
        <w:pStyle w:val="a3"/>
        <w:spacing w:line="242" w:lineRule="auto"/>
        <w:ind w:right="581" w:firstLine="705"/>
      </w:pPr>
      <w:r>
        <w:rPr>
          <w:b/>
        </w:rPr>
        <w:t>Австралия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Океания.</w:t>
      </w:r>
      <w:r>
        <w:rPr>
          <w:b/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4"/>
        </w:rPr>
        <w:t xml:space="preserve"> </w:t>
      </w:r>
      <w:r>
        <w:t>материка. Эндемики.</w:t>
      </w:r>
    </w:p>
    <w:p w:rsidR="005E3C49" w:rsidRDefault="00F64E00">
      <w:pPr>
        <w:pStyle w:val="a3"/>
        <w:ind w:right="568" w:firstLine="705"/>
      </w:pPr>
      <w:r>
        <w:t>Австралийский Союз (географический уникум</w:t>
      </w:r>
      <w:r>
        <w:rPr>
          <w:spacing w:val="60"/>
        </w:rPr>
        <w:t xml:space="preserve"> </w:t>
      </w:r>
      <w:r>
        <w:t>– страна-материк; самый маленький материк,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типа</w:t>
      </w:r>
      <w:r>
        <w:rPr>
          <w:spacing w:val="-57"/>
        </w:rPr>
        <w:t xml:space="preserve"> </w:t>
      </w:r>
      <w:r>
        <w:t>австралийско-новозеландского города, отсутствие соседства отсталых и развитых территорий, слабо</w:t>
      </w:r>
      <w:r>
        <w:rPr>
          <w:spacing w:val="1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другом;</w:t>
      </w:r>
      <w:r>
        <w:rPr>
          <w:spacing w:val="-7"/>
        </w:rPr>
        <w:t xml:space="preserve"> </w:t>
      </w:r>
      <w:r>
        <w:t>высокоразвитая</w:t>
      </w:r>
      <w:r>
        <w:rPr>
          <w:spacing w:val="-3"/>
        </w:rPr>
        <w:t xml:space="preserve"> </w:t>
      </w:r>
      <w:r>
        <w:t>экономика страны</w:t>
      </w:r>
      <w:r>
        <w:rPr>
          <w:spacing w:val="-12"/>
        </w:rPr>
        <w:t xml:space="preserve"> </w:t>
      </w:r>
      <w:r>
        <w:t>основывается на</w:t>
      </w:r>
      <w:r>
        <w:rPr>
          <w:spacing w:val="-3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ресурсах).</w:t>
      </w:r>
    </w:p>
    <w:p w:rsidR="005E3C49" w:rsidRDefault="00F64E00">
      <w:pPr>
        <w:pStyle w:val="a3"/>
        <w:ind w:right="570" w:firstLine="705"/>
      </w:pPr>
      <w:r>
        <w:t>Океания</w:t>
      </w:r>
      <w:r>
        <w:rPr>
          <w:spacing w:val="1"/>
        </w:rPr>
        <w:t xml:space="preserve"> </w:t>
      </w:r>
      <w:r>
        <w:t>(уникальное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крупнейшее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скопление</w:t>
      </w:r>
      <w:r>
        <w:rPr>
          <w:spacing w:val="1"/>
        </w:rPr>
        <w:t xml:space="preserve"> </w:t>
      </w:r>
      <w:r>
        <w:t>островов;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островных</w:t>
      </w:r>
      <w:r>
        <w:rPr>
          <w:spacing w:val="1"/>
        </w:rPr>
        <w:t xml:space="preserve"> </w:t>
      </w:r>
      <w:r>
        <w:t>групп:</w:t>
      </w:r>
      <w:r>
        <w:rPr>
          <w:spacing w:val="1"/>
        </w:rPr>
        <w:t xml:space="preserve"> </w:t>
      </w:r>
      <w:r>
        <w:t>Меланезия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«черные</w:t>
      </w:r>
      <w:r>
        <w:rPr>
          <w:spacing w:val="1"/>
        </w:rPr>
        <w:t xml:space="preserve"> </w:t>
      </w:r>
      <w:r>
        <w:t>острова»</w:t>
      </w:r>
      <w:r>
        <w:rPr>
          <w:spacing w:val="1"/>
        </w:rPr>
        <w:t xml:space="preserve"> </w:t>
      </w:r>
      <w:r>
        <w:t>(так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проживающие здесь папуасы и меланезийцы имеют более темную кожу по сравнению с другими</w:t>
      </w:r>
      <w:r>
        <w:rPr>
          <w:spacing w:val="1"/>
        </w:rPr>
        <w:t xml:space="preserve"> </w:t>
      </w:r>
      <w:r>
        <w:t>жителями</w:t>
      </w:r>
      <w:r>
        <w:rPr>
          <w:spacing w:val="-6"/>
        </w:rPr>
        <w:t xml:space="preserve"> </w:t>
      </w:r>
      <w:r>
        <w:t>Океании), Микронезия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Полинезия</w:t>
      </w:r>
      <w:r>
        <w:rPr>
          <w:spacing w:val="-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«маленькие»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«многочисленные</w:t>
      </w:r>
      <w:r>
        <w:rPr>
          <w:spacing w:val="-10"/>
        </w:rPr>
        <w:t xml:space="preserve"> </w:t>
      </w:r>
      <w:r>
        <w:t>острова»).</w:t>
      </w:r>
    </w:p>
    <w:p w:rsidR="005E3C49" w:rsidRDefault="00F64E00">
      <w:pPr>
        <w:pStyle w:val="a3"/>
        <w:ind w:right="576" w:firstLine="705"/>
      </w:pPr>
      <w:r>
        <w:rPr>
          <w:b/>
        </w:rPr>
        <w:t xml:space="preserve">Южная Америка. </w:t>
      </w:r>
      <w:r>
        <w:t>Географическое положение, история исследования и особенности рельефа</w:t>
      </w:r>
      <w:r>
        <w:rPr>
          <w:spacing w:val="1"/>
        </w:rPr>
        <w:t xml:space="preserve"> </w:t>
      </w:r>
      <w:r>
        <w:t>материка. Климат и внутренние воды. Южная Америка – самый влажный материк. Природные зоны.</w:t>
      </w:r>
      <w:r>
        <w:rPr>
          <w:spacing w:val="1"/>
        </w:rPr>
        <w:t xml:space="preserve"> </w:t>
      </w:r>
      <w:r>
        <w:t>Высотная поясность Анд. Эндемики. Изменение природы. Население Южной Америки (влияние</w:t>
      </w:r>
      <w:r>
        <w:rPr>
          <w:spacing w:val="1"/>
        </w:rPr>
        <w:t xml:space="preserve"> </w:t>
      </w:r>
      <w:r>
        <w:t>испанской и португальской колонизации на жизнь коренного населения). Страны востока и запада</w:t>
      </w:r>
      <w:r>
        <w:rPr>
          <w:spacing w:val="1"/>
        </w:rPr>
        <w:t xml:space="preserve"> </w:t>
      </w:r>
      <w:r>
        <w:t>материка (особенности</w:t>
      </w:r>
      <w:r>
        <w:rPr>
          <w:spacing w:val="-5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хозяйственной</w:t>
      </w:r>
      <w:r>
        <w:rPr>
          <w:spacing w:val="5"/>
        </w:rPr>
        <w:t xml:space="preserve"> </w:t>
      </w:r>
      <w:r>
        <w:t>деятельности).</w:t>
      </w:r>
    </w:p>
    <w:p w:rsidR="005E3C49" w:rsidRDefault="00F64E00">
      <w:pPr>
        <w:pStyle w:val="a3"/>
        <w:ind w:right="566" w:firstLine="705"/>
      </w:pPr>
      <w:r>
        <w:rPr>
          <w:b/>
        </w:rPr>
        <w:t xml:space="preserve">Антарктида. </w:t>
      </w:r>
      <w:r>
        <w:t>Антарктида – уникальный материк на Земле (самый холодный и удаленный, с</w:t>
      </w:r>
      <w:r>
        <w:rPr>
          <w:spacing w:val="1"/>
        </w:rPr>
        <w:t xml:space="preserve"> </w:t>
      </w:r>
      <w:r>
        <w:t>шельфовыми</w:t>
      </w:r>
      <w:r>
        <w:rPr>
          <w:spacing w:val="1"/>
        </w:rPr>
        <w:t xml:space="preserve"> </w:t>
      </w:r>
      <w:r>
        <w:t>ледниками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антарктическими</w:t>
      </w:r>
      <w:r>
        <w:rPr>
          <w:spacing w:val="1"/>
        </w:rPr>
        <w:t xml:space="preserve"> </w:t>
      </w:r>
      <w:r>
        <w:t>оазисами).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Антарктиды.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международных исследований материка в 20-21 веке. Современные исследования и разработки в</w:t>
      </w:r>
      <w:r>
        <w:rPr>
          <w:spacing w:val="1"/>
        </w:rPr>
        <w:t xml:space="preserve"> </w:t>
      </w:r>
      <w:r>
        <w:t>Антарктиде.</w:t>
      </w:r>
    </w:p>
    <w:p w:rsidR="005E3C49" w:rsidRDefault="00F64E00">
      <w:pPr>
        <w:spacing w:line="272" w:lineRule="exact"/>
        <w:ind w:left="830"/>
        <w:jc w:val="both"/>
        <w:rPr>
          <w:sz w:val="24"/>
        </w:rPr>
      </w:pPr>
      <w:r>
        <w:rPr>
          <w:b/>
          <w:sz w:val="24"/>
        </w:rPr>
        <w:t>Северные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материки.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северных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Земли.</w:t>
      </w:r>
    </w:p>
    <w:p w:rsidR="005E3C49" w:rsidRDefault="00F64E00">
      <w:pPr>
        <w:pStyle w:val="a3"/>
        <w:ind w:right="576" w:firstLine="705"/>
      </w:pPr>
      <w:r>
        <w:rPr>
          <w:b/>
        </w:rPr>
        <w:t xml:space="preserve">Северная Америка. </w:t>
      </w:r>
      <w:r>
        <w:t>Географическое положение, история открытия и исследования Северной</w:t>
      </w:r>
      <w:r>
        <w:rPr>
          <w:spacing w:val="1"/>
        </w:rPr>
        <w:t xml:space="preserve"> </w:t>
      </w:r>
      <w:r>
        <w:t>Америки (Новый Свет). Особенности рельефа и полезные ископаемые. Климат, внутренние воды.</w:t>
      </w:r>
      <w:r>
        <w:rPr>
          <w:spacing w:val="1"/>
        </w:rPr>
        <w:t xml:space="preserve"> </w:t>
      </w:r>
      <w:r>
        <w:t>Природные зоны. Меридиональное расположение природных зон на территории Северной Америки.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Эндемики.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материка.</w:t>
      </w:r>
      <w:r>
        <w:rPr>
          <w:spacing w:val="9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(коренное</w:t>
      </w:r>
      <w:r>
        <w:rPr>
          <w:spacing w:val="-7"/>
        </w:rPr>
        <w:t xml:space="preserve"> </w:t>
      </w:r>
      <w:r>
        <w:t>население и</w:t>
      </w:r>
      <w:r>
        <w:rPr>
          <w:spacing w:val="3"/>
        </w:rPr>
        <w:t xml:space="preserve"> </w:t>
      </w:r>
      <w:r>
        <w:t>потомки</w:t>
      </w:r>
      <w:r>
        <w:rPr>
          <w:spacing w:val="-5"/>
        </w:rPr>
        <w:t xml:space="preserve"> </w:t>
      </w:r>
      <w:r>
        <w:t>переселенцев).</w:t>
      </w:r>
    </w:p>
    <w:p w:rsidR="005E3C49" w:rsidRDefault="00F64E00">
      <w:pPr>
        <w:pStyle w:val="a3"/>
        <w:spacing w:before="4" w:line="232" w:lineRule="auto"/>
        <w:ind w:right="572" w:firstLine="705"/>
      </w:pPr>
      <w:r>
        <w:t>Характеристика двух стран материка: Канады и Мексики. Описание США – как одной из</w:t>
      </w:r>
      <w:r>
        <w:rPr>
          <w:spacing w:val="1"/>
        </w:rPr>
        <w:t xml:space="preserve"> </w:t>
      </w:r>
      <w:r>
        <w:t>ведущих</w:t>
      </w:r>
      <w:r>
        <w:rPr>
          <w:spacing w:val="-7"/>
        </w:rPr>
        <w:t xml:space="preserve"> </w:t>
      </w:r>
      <w:r>
        <w:t>стран</w:t>
      </w:r>
      <w:r>
        <w:rPr>
          <w:spacing w:val="3"/>
        </w:rPr>
        <w:t xml:space="preserve"> </w:t>
      </w:r>
      <w:r>
        <w:t>современного</w:t>
      </w:r>
      <w:r>
        <w:rPr>
          <w:spacing w:val="4"/>
        </w:rPr>
        <w:t xml:space="preserve"> </w:t>
      </w:r>
      <w:r>
        <w:t>мира.</w:t>
      </w:r>
    </w:p>
    <w:p w:rsidR="005E3C49" w:rsidRDefault="00F64E00">
      <w:pPr>
        <w:pStyle w:val="a3"/>
        <w:spacing w:before="1"/>
        <w:ind w:right="582" w:firstLine="705"/>
      </w:pPr>
      <w:r>
        <w:rPr>
          <w:b/>
        </w:rPr>
        <w:t xml:space="preserve">Евразия. </w:t>
      </w:r>
      <w:r>
        <w:t>Географическое положение, история исследования материка. Рельеф и полезные</w:t>
      </w:r>
      <w:r>
        <w:rPr>
          <w:spacing w:val="1"/>
        </w:rPr>
        <w:t xml:space="preserve"> </w:t>
      </w:r>
      <w:r>
        <w:t>ископаемые Евразии. Климатические особенности материка. Влияние климата на 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озера</w:t>
      </w:r>
      <w:r>
        <w:rPr>
          <w:spacing w:val="1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оледенение.</w:t>
      </w:r>
      <w:r>
        <w:rPr>
          <w:spacing w:val="1"/>
        </w:rPr>
        <w:t xml:space="preserve"> </w:t>
      </w:r>
      <w:r>
        <w:lastRenderedPageBreak/>
        <w:t>Природные</w:t>
      </w:r>
      <w:r>
        <w:rPr>
          <w:spacing w:val="-8"/>
        </w:rPr>
        <w:t xml:space="preserve"> </w:t>
      </w:r>
      <w:r>
        <w:t>зоны</w:t>
      </w:r>
      <w:r>
        <w:rPr>
          <w:spacing w:val="4"/>
        </w:rPr>
        <w:t xml:space="preserve"> </w:t>
      </w:r>
      <w:r>
        <w:t>материка.</w:t>
      </w:r>
      <w:r>
        <w:rPr>
          <w:spacing w:val="5"/>
        </w:rPr>
        <w:t xml:space="preserve"> </w:t>
      </w:r>
      <w:r>
        <w:t>Эндемики.</w:t>
      </w:r>
    </w:p>
    <w:p w:rsidR="005E3C49" w:rsidRDefault="00F64E00">
      <w:pPr>
        <w:pStyle w:val="a3"/>
        <w:spacing w:before="3" w:line="237" w:lineRule="auto"/>
        <w:ind w:right="600" w:firstLine="705"/>
      </w:pPr>
      <w:r>
        <w:t>Зарубежная Европа. Страны Северной Европы (население, образ жизни и культура региона,</w:t>
      </w:r>
      <w:r>
        <w:rPr>
          <w:spacing w:val="1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моря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теплого</w:t>
      </w:r>
      <w:r>
        <w:rPr>
          <w:spacing w:val="2"/>
        </w:rPr>
        <w:t xml:space="preserve"> </w:t>
      </w:r>
      <w:r>
        <w:t>течения</w:t>
      </w:r>
      <w:r>
        <w:rPr>
          <w:spacing w:val="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людей).</w:t>
      </w:r>
    </w:p>
    <w:p w:rsidR="005E3C49" w:rsidRDefault="00F64E00">
      <w:pPr>
        <w:pStyle w:val="a3"/>
        <w:spacing w:line="237" w:lineRule="auto"/>
        <w:ind w:right="581" w:firstLine="705"/>
      </w:pPr>
      <w:r>
        <w:t>Страны Средней Европы (население, образ жизни и культура региона, высокое развитие стран</w:t>
      </w:r>
      <w:r>
        <w:rPr>
          <w:spacing w:val="-57"/>
        </w:rPr>
        <w:t xml:space="preserve"> </w:t>
      </w:r>
      <w:r>
        <w:t>региона,</w:t>
      </w:r>
      <w:r>
        <w:rPr>
          <w:spacing w:val="-10"/>
        </w:rPr>
        <w:t xml:space="preserve"> </w:t>
      </w:r>
      <w:r>
        <w:t>один</w:t>
      </w:r>
      <w:r>
        <w:rPr>
          <w:spacing w:val="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главных</w:t>
      </w:r>
      <w:r>
        <w:rPr>
          <w:spacing w:val="-7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мировой</w:t>
      </w:r>
      <w:r>
        <w:rPr>
          <w:spacing w:val="4"/>
        </w:rPr>
        <w:t xml:space="preserve"> </w:t>
      </w:r>
      <w:r>
        <w:t>экономики).</w:t>
      </w:r>
    </w:p>
    <w:p w:rsidR="005E3C49" w:rsidRDefault="005E3C49">
      <w:pPr>
        <w:pStyle w:val="a3"/>
        <w:spacing w:before="5"/>
        <w:ind w:left="0"/>
        <w:jc w:val="left"/>
        <w:rPr>
          <w:sz w:val="27"/>
        </w:rPr>
      </w:pPr>
    </w:p>
    <w:p w:rsidR="005E3C49" w:rsidRDefault="00F64E00">
      <w:pPr>
        <w:pStyle w:val="a3"/>
        <w:ind w:right="570" w:firstLine="705"/>
      </w:pPr>
      <w:r>
        <w:t>Страны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(население,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поставщики</w:t>
      </w:r>
      <w:r>
        <w:rPr>
          <w:spacing w:val="1"/>
        </w:rPr>
        <w:t xml:space="preserve"> </w:t>
      </w:r>
      <w:r>
        <w:t>сырья,</w:t>
      </w:r>
      <w:r>
        <w:rPr>
          <w:spacing w:val="1"/>
        </w:rPr>
        <w:t xml:space="preserve"> </w:t>
      </w:r>
      <w:r>
        <w:t>сельскохозяйственной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продовольствия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развитые</w:t>
      </w:r>
      <w:r>
        <w:rPr>
          <w:spacing w:val="2"/>
        </w:rPr>
        <w:t xml:space="preserve"> </w:t>
      </w:r>
      <w:r>
        <w:t>европейские</w:t>
      </w:r>
      <w:r>
        <w:rPr>
          <w:spacing w:val="-7"/>
        </w:rPr>
        <w:t xml:space="preserve"> </w:t>
      </w:r>
      <w:r>
        <w:t>страны).</w:t>
      </w:r>
    </w:p>
    <w:p w:rsidR="005E3C49" w:rsidRDefault="00F64E00">
      <w:pPr>
        <w:pStyle w:val="a3"/>
        <w:spacing w:before="3"/>
        <w:ind w:right="578" w:firstLine="705"/>
      </w:pP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(население,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южного</w:t>
      </w:r>
      <w:r>
        <w:rPr>
          <w:spacing w:val="1"/>
        </w:rPr>
        <w:t xml:space="preserve"> </w:t>
      </w:r>
      <w:r>
        <w:t>прибрежного положения на жизнь и хозяйственную деятельность людей (международный туризм,</w:t>
      </w:r>
      <w:r>
        <w:rPr>
          <w:spacing w:val="1"/>
        </w:rPr>
        <w:t xml:space="preserve"> </w:t>
      </w:r>
      <w:r>
        <w:t>экспорт</w:t>
      </w:r>
      <w:r>
        <w:rPr>
          <w:spacing w:val="1"/>
        </w:rPr>
        <w:t xml:space="preserve"> </w:t>
      </w:r>
      <w:r>
        <w:t>субтропических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(цитрусовых,</w:t>
      </w:r>
      <w:r>
        <w:rPr>
          <w:spacing w:val="1"/>
        </w:rPr>
        <w:t xml:space="preserve"> </w:t>
      </w:r>
      <w:r>
        <w:t>маслин)),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переработки</w:t>
      </w:r>
      <w:r>
        <w:rPr>
          <w:spacing w:val="60"/>
        </w:rPr>
        <w:t xml:space="preserve"> </w:t>
      </w:r>
      <w:r>
        <w:t>(оливковое</w:t>
      </w:r>
      <w:r>
        <w:rPr>
          <w:spacing w:val="1"/>
        </w:rPr>
        <w:t xml:space="preserve"> </w:t>
      </w:r>
      <w:r>
        <w:t>масло,</w:t>
      </w:r>
      <w:r>
        <w:rPr>
          <w:spacing w:val="3"/>
        </w:rPr>
        <w:t xml:space="preserve"> </w:t>
      </w:r>
      <w:r>
        <w:t>консервы,</w:t>
      </w:r>
      <w:r>
        <w:rPr>
          <w:spacing w:val="9"/>
        </w:rPr>
        <w:t xml:space="preserve"> </w:t>
      </w:r>
      <w:r>
        <w:t>соки),</w:t>
      </w:r>
      <w:r>
        <w:rPr>
          <w:spacing w:val="-2"/>
        </w:rPr>
        <w:t xml:space="preserve"> </w:t>
      </w:r>
      <w:r>
        <w:t>вывоз</w:t>
      </w:r>
      <w:r>
        <w:rPr>
          <w:spacing w:val="-7"/>
        </w:rPr>
        <w:t xml:space="preserve"> </w:t>
      </w:r>
      <w:r>
        <w:t>продукции</w:t>
      </w:r>
      <w:r>
        <w:rPr>
          <w:spacing w:val="4"/>
        </w:rPr>
        <w:t xml:space="preserve"> </w:t>
      </w:r>
      <w:r>
        <w:t>легкой</w:t>
      </w:r>
      <w:r>
        <w:rPr>
          <w:spacing w:val="3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(одежды,</w:t>
      </w:r>
      <w:r>
        <w:rPr>
          <w:spacing w:val="-10"/>
        </w:rPr>
        <w:t xml:space="preserve"> </w:t>
      </w:r>
      <w:r>
        <w:t>обуви)).</w:t>
      </w:r>
    </w:p>
    <w:p w:rsidR="005E3C49" w:rsidRDefault="00F64E00">
      <w:pPr>
        <w:pStyle w:val="a3"/>
        <w:spacing w:before="1"/>
        <w:ind w:right="580" w:firstLine="705"/>
      </w:pPr>
      <w:r>
        <w:t>Зарубежная Азия. Страны Юго-Западной Азии (особенности положения региона (на границе</w:t>
      </w:r>
      <w:r>
        <w:rPr>
          <w:spacing w:val="1"/>
        </w:rPr>
        <w:t xml:space="preserve"> </w:t>
      </w:r>
      <w:r>
        <w:t>трех частей света), население, образ жизни и культура региона (центр возникновения двух мировых</w:t>
      </w:r>
      <w:r>
        <w:rPr>
          <w:spacing w:val="1"/>
        </w:rPr>
        <w:t xml:space="preserve"> </w:t>
      </w:r>
      <w:r>
        <w:t>религий), специфичность природных условий и ресурсов и их отражение на жизни людей (наличие</w:t>
      </w:r>
      <w:r>
        <w:rPr>
          <w:spacing w:val="1"/>
        </w:rPr>
        <w:t xml:space="preserve"> </w:t>
      </w:r>
      <w:r>
        <w:t>пустынь, оазисов,</w:t>
      </w:r>
      <w:r>
        <w:rPr>
          <w:spacing w:val="5"/>
        </w:rPr>
        <w:t xml:space="preserve"> </w:t>
      </w:r>
      <w:r>
        <w:t>нефти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газа),</w:t>
      </w:r>
      <w:r>
        <w:rPr>
          <w:spacing w:val="1"/>
        </w:rPr>
        <w:t xml:space="preserve"> </w:t>
      </w:r>
      <w:r>
        <w:t>горячая</w:t>
      </w:r>
      <w:r>
        <w:rPr>
          <w:spacing w:val="2"/>
        </w:rPr>
        <w:t xml:space="preserve"> </w:t>
      </w:r>
      <w:r>
        <w:t>точка</w:t>
      </w:r>
      <w:r>
        <w:rPr>
          <w:spacing w:val="-9"/>
        </w:rPr>
        <w:t xml:space="preserve"> </w:t>
      </w:r>
      <w:r>
        <w:t>планеты).</w:t>
      </w:r>
    </w:p>
    <w:p w:rsidR="005E3C49" w:rsidRDefault="00F64E00">
      <w:pPr>
        <w:pStyle w:val="a3"/>
        <w:ind w:right="569" w:firstLine="705"/>
      </w:pPr>
      <w:r>
        <w:t>Страны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имеющей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природные условия, на население (его неоднородность), образ жизни (постсоветское экономическое</w:t>
      </w:r>
      <w:r>
        <w:rPr>
          <w:spacing w:val="1"/>
        </w:rPr>
        <w:t xml:space="preserve"> </w:t>
      </w:r>
      <w:r>
        <w:rPr>
          <w:spacing w:val="-1"/>
        </w:rPr>
        <w:t>наследие,</w:t>
      </w:r>
      <w:r>
        <w:rPr>
          <w:spacing w:val="10"/>
        </w:rPr>
        <w:t xml:space="preserve"> </w:t>
      </w:r>
      <w:r>
        <w:rPr>
          <w:spacing w:val="-1"/>
        </w:rPr>
        <w:t>сложная</w:t>
      </w:r>
      <w:r>
        <w:rPr>
          <w:spacing w:val="3"/>
        </w:rPr>
        <w:t xml:space="preserve"> </w:t>
      </w:r>
      <w:r>
        <w:rPr>
          <w:spacing w:val="-1"/>
        </w:rPr>
        <w:t>политическая</w:t>
      </w:r>
      <w:r>
        <w:rPr>
          <w:spacing w:val="3"/>
        </w:rPr>
        <w:t xml:space="preserve"> </w:t>
      </w:r>
      <w:r>
        <w:t>ситуация)</w:t>
      </w:r>
      <w:r>
        <w:rPr>
          <w:spacing w:val="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культуру</w:t>
      </w:r>
      <w:r>
        <w:rPr>
          <w:spacing w:val="-16"/>
        </w:rPr>
        <w:t xml:space="preserve"> </w:t>
      </w:r>
      <w:r>
        <w:t>региона).</w:t>
      </w:r>
    </w:p>
    <w:p w:rsidR="005E3C49" w:rsidRDefault="00F64E00">
      <w:pPr>
        <w:pStyle w:val="a3"/>
        <w:spacing w:before="5" w:line="237" w:lineRule="auto"/>
        <w:ind w:right="573" w:firstLine="705"/>
      </w:pPr>
      <w:r>
        <w:t>Страны Восточной Азии (население (большая численность населения), образ жизни (влияние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полуколониального</w:t>
      </w:r>
      <w:r>
        <w:rPr>
          <w:spacing w:val="25"/>
        </w:rPr>
        <w:t xml:space="preserve"> </w:t>
      </w:r>
      <w:r>
        <w:t>прошлого,</w:t>
      </w:r>
      <w:r>
        <w:rPr>
          <w:spacing w:val="28"/>
        </w:rPr>
        <w:t xml:space="preserve"> </w:t>
      </w:r>
      <w:r>
        <w:t>глубоких</w:t>
      </w:r>
      <w:r>
        <w:rPr>
          <w:spacing w:val="21"/>
        </w:rPr>
        <w:t xml:space="preserve"> </w:t>
      </w:r>
      <w:r>
        <w:t>феодальных</w:t>
      </w:r>
      <w:r>
        <w:rPr>
          <w:spacing w:val="21"/>
        </w:rPr>
        <w:t xml:space="preserve"> </w:t>
      </w:r>
      <w:r>
        <w:t>корней,</w:t>
      </w:r>
      <w:r>
        <w:rPr>
          <w:spacing w:val="23"/>
        </w:rPr>
        <w:t xml:space="preserve"> </w:t>
      </w:r>
      <w:r>
        <w:t>периода</w:t>
      </w:r>
      <w:r>
        <w:rPr>
          <w:spacing w:val="25"/>
        </w:rPr>
        <w:t xml:space="preserve"> </w:t>
      </w:r>
      <w:r>
        <w:t>длительной</w:t>
      </w:r>
    </w:p>
    <w:p w:rsidR="005E3C49" w:rsidRDefault="00F64E00">
      <w:pPr>
        <w:pStyle w:val="a3"/>
        <w:spacing w:before="72" w:line="242" w:lineRule="auto"/>
        <w:ind w:right="584"/>
      </w:pPr>
      <w:r>
        <w:t>самоизоляции Японии и Китая) и культура региона (многообразие и тесное переплетение религий:</w:t>
      </w:r>
      <w:r>
        <w:rPr>
          <w:spacing w:val="1"/>
        </w:rPr>
        <w:t xml:space="preserve"> </w:t>
      </w:r>
      <w:r>
        <w:t>даосизм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конфуцианство,</w:t>
      </w:r>
      <w:r>
        <w:rPr>
          <w:spacing w:val="1"/>
        </w:rPr>
        <w:t xml:space="preserve"> </w:t>
      </w:r>
      <w:r>
        <w:t>буддизм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ламаизм,</w:t>
      </w:r>
      <w:r>
        <w:rPr>
          <w:spacing w:val="-10"/>
        </w:rPr>
        <w:t xml:space="preserve"> </w:t>
      </w:r>
      <w:r>
        <w:t>синтоизм,</w:t>
      </w:r>
      <w:r>
        <w:rPr>
          <w:spacing w:val="9"/>
        </w:rPr>
        <w:t xml:space="preserve"> </w:t>
      </w:r>
      <w:r>
        <w:t>католицизм).</w:t>
      </w:r>
    </w:p>
    <w:p w:rsidR="005E3C49" w:rsidRDefault="00F64E00">
      <w:pPr>
        <w:pStyle w:val="a3"/>
        <w:ind w:right="576" w:firstLine="705"/>
      </w:pPr>
      <w:r>
        <w:t>Страны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(влияние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на расселение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(концентрация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плодородных</w:t>
      </w:r>
      <w:r>
        <w:rPr>
          <w:spacing w:val="1"/>
        </w:rPr>
        <w:t xml:space="preserve"> </w:t>
      </w:r>
      <w:r>
        <w:t>речных</w:t>
      </w:r>
      <w:r>
        <w:rPr>
          <w:spacing w:val="1"/>
        </w:rPr>
        <w:t xml:space="preserve"> </w:t>
      </w:r>
      <w:r>
        <w:t>долинах),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(большая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«молодость»),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(распространение сельского образа жизни (даже в городах) и культура региона (центр возникновения</w:t>
      </w:r>
      <w:r>
        <w:rPr>
          <w:spacing w:val="-57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буддизма и</w:t>
      </w:r>
      <w:r>
        <w:rPr>
          <w:spacing w:val="1"/>
        </w:rPr>
        <w:t xml:space="preserve"> </w:t>
      </w:r>
      <w:r>
        <w:t>индуизма;</w:t>
      </w:r>
      <w:r>
        <w:rPr>
          <w:spacing w:val="-7"/>
        </w:rPr>
        <w:t xml:space="preserve"> </w:t>
      </w:r>
      <w:r>
        <w:t>одна</w:t>
      </w:r>
      <w:r>
        <w:rPr>
          <w:spacing w:val="-10"/>
        </w:rPr>
        <w:t xml:space="preserve"> </w:t>
      </w:r>
      <w:r>
        <w:t>из самых</w:t>
      </w:r>
      <w:r>
        <w:rPr>
          <w:spacing w:val="-8"/>
        </w:rPr>
        <w:t xml:space="preserve"> </w:t>
      </w:r>
      <w:r>
        <w:t>«бедных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голодных</w:t>
      </w:r>
      <w:r>
        <w:rPr>
          <w:spacing w:val="-8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мира»).</w:t>
      </w:r>
    </w:p>
    <w:p w:rsidR="005E3C49" w:rsidRDefault="00F64E00">
      <w:pPr>
        <w:pStyle w:val="a3"/>
        <w:ind w:right="575" w:firstLine="705"/>
      </w:pPr>
      <w:r>
        <w:t>Страны</w:t>
      </w:r>
      <w:r>
        <w:rPr>
          <w:spacing w:val="1"/>
        </w:rPr>
        <w:t xml:space="preserve"> </w:t>
      </w:r>
      <w:r>
        <w:t>Юго-Восточной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выгодности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региона (например, в Сингапуре расположены одни из самых крупных аэропортов и портов мира),</w:t>
      </w:r>
      <w:r>
        <w:rPr>
          <w:spacing w:val="1"/>
        </w:rPr>
        <w:t xml:space="preserve"> </w:t>
      </w:r>
      <w:r>
        <w:t>население (главный очаг мировой эмиграции), образ жизни (характерны резкие различия в уровне</w:t>
      </w:r>
      <w:r>
        <w:rPr>
          <w:spacing w:val="1"/>
        </w:rPr>
        <w:t xml:space="preserve"> </w:t>
      </w:r>
      <w:r>
        <w:t>жизни населения – от минимального в Мьянме до самого высокого в Сингапуре) и культура региона</w:t>
      </w:r>
      <w:r>
        <w:rPr>
          <w:spacing w:val="1"/>
        </w:rPr>
        <w:t xml:space="preserve"> </w:t>
      </w:r>
      <w:r>
        <w:t>(влияние соседей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мощных</w:t>
      </w:r>
      <w:r>
        <w:rPr>
          <w:spacing w:val="-7"/>
        </w:rPr>
        <w:t xml:space="preserve"> </w:t>
      </w:r>
      <w:r>
        <w:t>центров</w:t>
      </w:r>
      <w:r>
        <w:rPr>
          <w:spacing w:val="4"/>
        </w:rPr>
        <w:t xml:space="preserve"> </w:t>
      </w:r>
      <w:r>
        <w:t>цивилизаций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Индии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Китая).</w:t>
      </w:r>
    </w:p>
    <w:p w:rsidR="005E3C49" w:rsidRDefault="005E3C49">
      <w:pPr>
        <w:pStyle w:val="a3"/>
        <w:spacing w:before="5"/>
        <w:ind w:left="0"/>
        <w:jc w:val="left"/>
      </w:pPr>
    </w:p>
    <w:p w:rsidR="005E3C49" w:rsidRDefault="00F64E00">
      <w:pPr>
        <w:pStyle w:val="Heading1"/>
        <w:spacing w:line="275" w:lineRule="exact"/>
      </w:pPr>
      <w:bookmarkStart w:id="342" w:name="Взаимодействие_природы_и_общества."/>
      <w:bookmarkEnd w:id="342"/>
      <w:r>
        <w:t>Взаимодействие</w:t>
      </w:r>
      <w:r>
        <w:rPr>
          <w:spacing w:val="-8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общества.</w:t>
      </w:r>
    </w:p>
    <w:p w:rsidR="005E3C49" w:rsidRDefault="00F64E00">
      <w:pPr>
        <w:pStyle w:val="a3"/>
        <w:ind w:right="571" w:firstLine="705"/>
      </w:pPr>
      <w:r>
        <w:t>Влияние закономерностей географической оболочки на жизнь и деятельность людей. Степень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 в использовании природы и ее охраны. Развитие природоохранной деятельности 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(Международный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5"/>
        </w:rPr>
        <w:t xml:space="preserve"> </w:t>
      </w:r>
      <w:r>
        <w:t>ЮНЕСКО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5E3C49" w:rsidRDefault="005E3C49">
      <w:pPr>
        <w:pStyle w:val="a3"/>
        <w:spacing w:before="5"/>
        <w:ind w:left="0"/>
        <w:jc w:val="left"/>
      </w:pPr>
    </w:p>
    <w:p w:rsidR="005E3C49" w:rsidRDefault="00F64E00">
      <w:pPr>
        <w:pStyle w:val="Heading1"/>
        <w:spacing w:line="272" w:lineRule="exact"/>
      </w:pPr>
      <w:bookmarkStart w:id="343" w:name="Территория_России_на_карте_мира."/>
      <w:bookmarkEnd w:id="343"/>
      <w:r>
        <w:t>Территория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мира.</w:t>
      </w:r>
    </w:p>
    <w:p w:rsidR="005E3C49" w:rsidRDefault="00F64E00">
      <w:pPr>
        <w:pStyle w:val="a3"/>
        <w:ind w:right="565" w:firstLine="705"/>
      </w:pPr>
      <w:r>
        <w:t>Характеристика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омывающие</w:t>
      </w:r>
      <w:r>
        <w:rPr>
          <w:spacing w:val="1"/>
        </w:rPr>
        <w:t xml:space="preserve"> </w:t>
      </w:r>
      <w:r>
        <w:t>территорию России. Государственные границы территории России. Россия на карте часовых поясов.</w:t>
      </w:r>
      <w:r>
        <w:rPr>
          <w:spacing w:val="1"/>
        </w:rPr>
        <w:t xml:space="preserve"> </w:t>
      </w:r>
      <w:r>
        <w:t>Часовые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Местное,</w:t>
      </w:r>
      <w:r>
        <w:rPr>
          <w:spacing w:val="1"/>
        </w:rPr>
        <w:t xml:space="preserve"> </w:t>
      </w:r>
      <w:r>
        <w:t>поясное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 и заселения территории России в XI – XVI вв. История освоения и заселения 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вв.</w:t>
      </w:r>
      <w:r>
        <w:rPr>
          <w:spacing w:val="4"/>
        </w:rPr>
        <w:t xml:space="preserve"> </w:t>
      </w:r>
      <w:r>
        <w:t>История</w:t>
      </w:r>
      <w:r>
        <w:rPr>
          <w:spacing w:val="-1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заселения</w:t>
      </w:r>
      <w:r>
        <w:rPr>
          <w:spacing w:val="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вв.</w:t>
      </w:r>
    </w:p>
    <w:p w:rsidR="005E3C49" w:rsidRDefault="005E3C49">
      <w:pPr>
        <w:pStyle w:val="a3"/>
        <w:spacing w:before="6"/>
        <w:ind w:left="0"/>
        <w:jc w:val="left"/>
      </w:pPr>
    </w:p>
    <w:p w:rsidR="005E3C49" w:rsidRDefault="00F64E00">
      <w:pPr>
        <w:pStyle w:val="Heading1"/>
        <w:spacing w:line="272" w:lineRule="exact"/>
      </w:pPr>
      <w:bookmarkStart w:id="344" w:name="Общая_характеристика_природы_России."/>
      <w:bookmarkEnd w:id="344"/>
      <w:r>
        <w:t>Общая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2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России.</w:t>
      </w:r>
    </w:p>
    <w:p w:rsidR="005E3C49" w:rsidRDefault="00F64E00">
      <w:pPr>
        <w:pStyle w:val="a3"/>
        <w:ind w:right="572" w:firstLine="705"/>
      </w:pPr>
      <w:r>
        <w:rPr>
          <w:b/>
        </w:rPr>
        <w:t>Рельеф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полезные</w:t>
      </w:r>
      <w:r>
        <w:rPr>
          <w:b/>
          <w:spacing w:val="1"/>
        </w:rPr>
        <w:t xml:space="preserve"> </w:t>
      </w:r>
      <w:r>
        <w:rPr>
          <w:b/>
        </w:rPr>
        <w:t>ископаемые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Геологическое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Геохронологическая таблица. Тектоническое строение территории России. Основные формы рельефа</w:t>
      </w:r>
      <w:r>
        <w:rPr>
          <w:spacing w:val="-57"/>
        </w:rPr>
        <w:t xml:space="preserve"> </w:t>
      </w:r>
      <w:r>
        <w:t>России, взаимосвязь с тектоническими структурами. Факторы образования современного рельефа.</w:t>
      </w:r>
      <w:r>
        <w:rPr>
          <w:spacing w:val="1"/>
        </w:rPr>
        <w:t xml:space="preserve"> </w:t>
      </w:r>
      <w:r>
        <w:t>Закономерности размещения полезных ископаемых на территории России. Изображение рельефа на</w:t>
      </w:r>
      <w:r>
        <w:rPr>
          <w:spacing w:val="1"/>
        </w:rPr>
        <w:t xml:space="preserve"> </w:t>
      </w:r>
      <w:r>
        <w:lastRenderedPageBreak/>
        <w:t>картах</w:t>
      </w:r>
      <w:r>
        <w:rPr>
          <w:spacing w:val="-8"/>
        </w:rPr>
        <w:t xml:space="preserve"> </w:t>
      </w:r>
      <w:r>
        <w:t>разного</w:t>
      </w:r>
      <w:r>
        <w:rPr>
          <w:spacing w:val="8"/>
        </w:rPr>
        <w:t xml:space="preserve"> </w:t>
      </w:r>
      <w:r>
        <w:t>масштаба.</w:t>
      </w:r>
      <w:r>
        <w:rPr>
          <w:spacing w:val="5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профиля</w:t>
      </w:r>
      <w:r>
        <w:rPr>
          <w:spacing w:val="-12"/>
        </w:rPr>
        <w:t xml:space="preserve"> </w:t>
      </w:r>
      <w:r>
        <w:t>рельефа.</w:t>
      </w:r>
    </w:p>
    <w:p w:rsidR="005E3C49" w:rsidRDefault="00F64E00">
      <w:pPr>
        <w:pStyle w:val="a3"/>
        <w:ind w:right="577" w:firstLine="705"/>
      </w:pPr>
      <w:r>
        <w:rPr>
          <w:b/>
        </w:rPr>
        <w:t xml:space="preserve">Климат России. </w:t>
      </w:r>
      <w:r>
        <w:t>Характерные особенности климата России и климатообразующие факторы.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циркуляции</w:t>
      </w:r>
      <w:r>
        <w:rPr>
          <w:spacing w:val="1"/>
        </w:rPr>
        <w:t xml:space="preserve"> </w:t>
      </w:r>
      <w:r>
        <w:t>воздушных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(циклон,</w:t>
      </w:r>
      <w:r>
        <w:rPr>
          <w:spacing w:val="1"/>
        </w:rPr>
        <w:t xml:space="preserve"> </w:t>
      </w:r>
      <w:r>
        <w:t>антициклон,</w:t>
      </w:r>
      <w:r>
        <w:rPr>
          <w:spacing w:val="1"/>
        </w:rPr>
        <w:t xml:space="preserve"> </w:t>
      </w:r>
      <w:r>
        <w:t>атмосферный фронт). Закономерности распределения основных элементов климата на территории</w:t>
      </w:r>
      <w:r>
        <w:rPr>
          <w:spacing w:val="1"/>
        </w:rPr>
        <w:t xml:space="preserve"> </w:t>
      </w:r>
      <w:r>
        <w:t>России. Суммарная солнечная радиация. Определение велечин суммарной солнечной радиации 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территориях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Прогноз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прогнозирование.</w:t>
      </w:r>
      <w:r>
        <w:rPr>
          <w:spacing w:val="1"/>
        </w:rPr>
        <w:t xml:space="preserve"> </w:t>
      </w:r>
      <w:r>
        <w:t>Значениепрогнозирования</w:t>
      </w:r>
      <w:r>
        <w:rPr>
          <w:spacing w:val="1"/>
        </w:rPr>
        <w:t xml:space="preserve"> </w:t>
      </w:r>
      <w:r>
        <w:t>погоды.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синоптическими</w:t>
      </w:r>
      <w:r>
        <w:rPr>
          <w:spacing w:val="1"/>
        </w:rPr>
        <w:t xml:space="preserve"> </w:t>
      </w:r>
      <w:r>
        <w:t>картами,</w:t>
      </w:r>
      <w:r>
        <w:rPr>
          <w:spacing w:val="1"/>
        </w:rPr>
        <w:t xml:space="preserve"> </w:t>
      </w:r>
      <w:r>
        <w:t>картодиаграммами.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зенитального</w:t>
      </w:r>
      <w:r>
        <w:rPr>
          <w:spacing w:val="9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Солнца.</w:t>
      </w:r>
    </w:p>
    <w:p w:rsidR="005E3C49" w:rsidRDefault="00F64E00">
      <w:pPr>
        <w:pStyle w:val="a3"/>
        <w:ind w:right="576" w:firstLine="705"/>
      </w:pPr>
      <w:r>
        <w:rPr>
          <w:b/>
        </w:rPr>
        <w:t xml:space="preserve">Внутренние воды России. </w:t>
      </w:r>
      <w:r>
        <w:t>Разнообразие внутренних вод России. Особенности российских</w:t>
      </w:r>
      <w:r>
        <w:rPr>
          <w:spacing w:val="1"/>
        </w:rPr>
        <w:t xml:space="preserve"> </w:t>
      </w:r>
      <w:r>
        <w:t>рек. Разнообразие рек России. Режим рек. Озера. Классификация озёр. Подземные воды, болота,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ледники,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</w:p>
    <w:p w:rsidR="005E3C49" w:rsidRDefault="00F64E00">
      <w:pPr>
        <w:pStyle w:val="a3"/>
        <w:ind w:right="574" w:firstLine="705"/>
      </w:pPr>
      <w:r>
        <w:rPr>
          <w:b/>
        </w:rPr>
        <w:t>Почвы</w:t>
      </w:r>
      <w:r>
        <w:rPr>
          <w:b/>
          <w:spacing w:val="1"/>
        </w:rPr>
        <w:t xml:space="preserve"> </w:t>
      </w:r>
      <w:r>
        <w:rPr>
          <w:b/>
        </w:rPr>
        <w:t>России.</w:t>
      </w:r>
      <w:r>
        <w:rPr>
          <w:b/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Почвообразующие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Земельные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4"/>
        </w:rPr>
        <w:t xml:space="preserve"> </w:t>
      </w:r>
      <w:r>
        <w:t>России.</w:t>
      </w:r>
      <w:r>
        <w:rPr>
          <w:spacing w:val="4"/>
        </w:rPr>
        <w:t xml:space="preserve"> </w:t>
      </w:r>
      <w:r>
        <w:t>Значение рационального</w:t>
      </w:r>
      <w:r>
        <w:rPr>
          <w:spacing w:val="10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охраны</w:t>
      </w:r>
      <w:r>
        <w:rPr>
          <w:spacing w:val="4"/>
        </w:rPr>
        <w:t xml:space="preserve"> </w:t>
      </w:r>
      <w:r>
        <w:t>почв.</w:t>
      </w:r>
    </w:p>
    <w:p w:rsidR="005E3C49" w:rsidRDefault="00F64E00">
      <w:pPr>
        <w:spacing w:before="5" w:line="232" w:lineRule="auto"/>
        <w:ind w:left="830" w:right="580" w:firstLine="705"/>
        <w:jc w:val="both"/>
        <w:rPr>
          <w:sz w:val="24"/>
        </w:rPr>
      </w:pPr>
      <w:r>
        <w:rPr>
          <w:b/>
          <w:sz w:val="24"/>
        </w:rPr>
        <w:t>Растительный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животный мир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России. </w:t>
      </w:r>
      <w:r>
        <w:rPr>
          <w:sz w:val="24"/>
        </w:rPr>
        <w:t>Разнообразие растительного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животного 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"/>
          <w:sz w:val="24"/>
        </w:rPr>
        <w:t xml:space="preserve"> </w:t>
      </w:r>
      <w:r>
        <w:rPr>
          <w:sz w:val="24"/>
        </w:rPr>
        <w:t>Охрана растительного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  <w:r>
        <w:rPr>
          <w:spacing w:val="4"/>
          <w:sz w:val="24"/>
        </w:rPr>
        <w:t xml:space="preserve"> </w:t>
      </w:r>
      <w:r>
        <w:rPr>
          <w:sz w:val="24"/>
        </w:rPr>
        <w:t>Биологические ресурсы</w:t>
      </w:r>
      <w:r>
        <w:rPr>
          <w:spacing w:val="6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5E3C49">
      <w:pPr>
        <w:pStyle w:val="a3"/>
        <w:spacing w:before="2"/>
        <w:ind w:left="0"/>
        <w:jc w:val="left"/>
        <w:rPr>
          <w:sz w:val="25"/>
        </w:rPr>
      </w:pPr>
    </w:p>
    <w:p w:rsidR="005E3C49" w:rsidRDefault="00F64E00">
      <w:pPr>
        <w:pStyle w:val="Heading1"/>
        <w:spacing w:line="272" w:lineRule="exact"/>
      </w:pPr>
      <w:bookmarkStart w:id="345" w:name="Природно-территориальные_комплексы_Росси"/>
      <w:bookmarkEnd w:id="345"/>
      <w:r>
        <w:rPr>
          <w:spacing w:val="-1"/>
        </w:rPr>
        <w:t>Природно-территориальные</w:t>
      </w:r>
      <w:r>
        <w:rPr>
          <w:spacing w:val="-7"/>
        </w:rPr>
        <w:t xml:space="preserve"> </w:t>
      </w:r>
      <w:r>
        <w:t>комплексы</w:t>
      </w:r>
      <w:r>
        <w:rPr>
          <w:spacing w:val="5"/>
        </w:rPr>
        <w:t xml:space="preserve"> </w:t>
      </w:r>
      <w:r>
        <w:t>России.</w:t>
      </w:r>
    </w:p>
    <w:p w:rsidR="005E3C49" w:rsidRDefault="00F64E00">
      <w:pPr>
        <w:pStyle w:val="a3"/>
        <w:ind w:right="573" w:firstLine="705"/>
      </w:pPr>
      <w:r>
        <w:rPr>
          <w:b/>
        </w:rPr>
        <w:t>Природное</w:t>
      </w:r>
      <w:r>
        <w:rPr>
          <w:b/>
          <w:spacing w:val="1"/>
        </w:rPr>
        <w:t xml:space="preserve"> </w:t>
      </w:r>
      <w:r>
        <w:rPr>
          <w:b/>
        </w:rPr>
        <w:t>районирование.</w:t>
      </w:r>
      <w:r>
        <w:rPr>
          <w:b/>
          <w:spacing w:val="1"/>
        </w:rPr>
        <w:t xml:space="preserve"> </w:t>
      </w:r>
      <w:r>
        <w:t>Природно-территориальные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(ПТК):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природно-антропогенные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антропогенные.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районирование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Природные зоны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Зона арктических пустынь,</w:t>
      </w:r>
      <w:r>
        <w:rPr>
          <w:spacing w:val="1"/>
        </w:rPr>
        <w:t xml:space="preserve"> </w:t>
      </w:r>
      <w:r>
        <w:t>тундры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лесотундры.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лесов</w:t>
      </w:r>
      <w:r>
        <w:rPr>
          <w:spacing w:val="1"/>
        </w:rPr>
        <w:t xml:space="preserve"> </w:t>
      </w:r>
      <w:r>
        <w:t>России: тайга, смешанные и широколиственные леса. Лесостепи, степи и полупустыни. Высотная</w:t>
      </w:r>
      <w:r>
        <w:rPr>
          <w:spacing w:val="1"/>
        </w:rPr>
        <w:t xml:space="preserve"> </w:t>
      </w:r>
      <w:r>
        <w:t>поясность.</w:t>
      </w:r>
    </w:p>
    <w:p w:rsidR="005E3C49" w:rsidRDefault="00F64E00">
      <w:pPr>
        <w:ind w:left="1535"/>
        <w:jc w:val="both"/>
        <w:rPr>
          <w:sz w:val="24"/>
        </w:rPr>
      </w:pPr>
      <w:r>
        <w:rPr>
          <w:b/>
          <w:sz w:val="24"/>
        </w:rPr>
        <w:t>Крупные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комплексы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России.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2"/>
          <w:sz w:val="24"/>
        </w:rPr>
        <w:t xml:space="preserve"> </w:t>
      </w:r>
      <w:r>
        <w:rPr>
          <w:sz w:val="24"/>
        </w:rPr>
        <w:t>равнина</w:t>
      </w:r>
      <w:r>
        <w:rPr>
          <w:spacing w:val="-3"/>
          <w:sz w:val="24"/>
        </w:rPr>
        <w:t xml:space="preserve"> </w:t>
      </w:r>
      <w:r>
        <w:rPr>
          <w:sz w:val="24"/>
        </w:rPr>
        <w:t>(одна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крупнейших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площади</w:t>
      </w:r>
    </w:p>
    <w:p w:rsidR="005E3C49" w:rsidRDefault="00F64E00">
      <w:pPr>
        <w:pStyle w:val="a3"/>
        <w:spacing w:before="72" w:line="242" w:lineRule="auto"/>
        <w:ind w:right="588"/>
      </w:pPr>
      <w:r>
        <w:t>равнин мира, древняя равнина; разнообразие рельефа; благоприятный климат; влияние западного</w:t>
      </w:r>
      <w:r>
        <w:rPr>
          <w:spacing w:val="1"/>
        </w:rPr>
        <w:t xml:space="preserve"> </w:t>
      </w:r>
      <w:r>
        <w:t>переноса на</w:t>
      </w:r>
      <w:r>
        <w:rPr>
          <w:spacing w:val="-8"/>
        </w:rPr>
        <w:t xml:space="preserve"> </w:t>
      </w:r>
      <w:r>
        <w:t>увлажнение</w:t>
      </w:r>
      <w:r>
        <w:rPr>
          <w:spacing w:val="1"/>
        </w:rPr>
        <w:t xml:space="preserve"> </w:t>
      </w:r>
      <w:r>
        <w:t>территории;</w:t>
      </w:r>
      <w:r>
        <w:rPr>
          <w:spacing w:val="-5"/>
        </w:rPr>
        <w:t xml:space="preserve"> </w:t>
      </w:r>
      <w:r>
        <w:t>разнообразие внутренних</w:t>
      </w:r>
      <w:r>
        <w:rPr>
          <w:spacing w:val="-4"/>
        </w:rPr>
        <w:t xml:space="preserve"> </w:t>
      </w:r>
      <w:r>
        <w:t>вод и</w:t>
      </w:r>
      <w:r>
        <w:rPr>
          <w:spacing w:val="-2"/>
        </w:rPr>
        <w:t xml:space="preserve"> </w:t>
      </w:r>
      <w:r>
        <w:t>ландшафтов).</w:t>
      </w:r>
    </w:p>
    <w:p w:rsidR="005E3C49" w:rsidRDefault="00F64E00">
      <w:pPr>
        <w:pStyle w:val="a3"/>
        <w:ind w:right="582" w:firstLine="705"/>
      </w:pPr>
      <w:r>
        <w:t>Север Русской равнины (пологая равнина, богатая полезными ископаемыми; влияние теплого</w:t>
      </w:r>
      <w:r>
        <w:rPr>
          <w:spacing w:val="1"/>
        </w:rPr>
        <w:t xml:space="preserve"> </w:t>
      </w:r>
      <w:r>
        <w:t>течения на жизнь портовых городов; полярные ночь и день; особенности расселения населения (к</w:t>
      </w:r>
      <w:r>
        <w:rPr>
          <w:spacing w:val="1"/>
        </w:rPr>
        <w:t xml:space="preserve"> </w:t>
      </w:r>
      <w:r>
        <w:t>речным</w:t>
      </w:r>
      <w:r>
        <w:rPr>
          <w:spacing w:val="1"/>
        </w:rPr>
        <w:t xml:space="preserve"> </w:t>
      </w:r>
      <w:r>
        <w:t>долинам:</w:t>
      </w:r>
      <w:r>
        <w:rPr>
          <w:spacing w:val="1"/>
        </w:rPr>
        <w:t xml:space="preserve"> </w:t>
      </w:r>
      <w:r>
        <w:t>переувлажненность,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заливных</w:t>
      </w:r>
      <w:r>
        <w:rPr>
          <w:spacing w:val="1"/>
        </w:rPr>
        <w:t xml:space="preserve"> </w:t>
      </w:r>
      <w:r>
        <w:t>лугах,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рыбные ресурсы)).</w:t>
      </w:r>
    </w:p>
    <w:p w:rsidR="005E3C49" w:rsidRDefault="00F64E00">
      <w:pPr>
        <w:pStyle w:val="a3"/>
        <w:ind w:right="571" w:firstLine="705"/>
      </w:pPr>
      <w:r>
        <w:t>Центр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(всхолмленная</w:t>
      </w:r>
      <w:r>
        <w:rPr>
          <w:spacing w:val="1"/>
        </w:rPr>
        <w:t xml:space="preserve"> </w:t>
      </w:r>
      <w:r>
        <w:t>равнина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возвышенностями;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государства, особенности ГП: на водоразделе (между бассейнами Черного, Балтийского, Белого и</w:t>
      </w:r>
      <w:r>
        <w:rPr>
          <w:spacing w:val="1"/>
        </w:rPr>
        <w:t xml:space="preserve"> </w:t>
      </w:r>
      <w:r>
        <w:t>Каспийского</w:t>
      </w:r>
      <w:r>
        <w:rPr>
          <w:spacing w:val="2"/>
        </w:rPr>
        <w:t xml:space="preserve"> </w:t>
      </w:r>
      <w:r>
        <w:t>морей).</w:t>
      </w:r>
    </w:p>
    <w:p w:rsidR="005E3C49" w:rsidRDefault="00F64E00">
      <w:pPr>
        <w:pStyle w:val="a3"/>
        <w:ind w:right="566" w:firstLine="705"/>
      </w:pPr>
      <w:r>
        <w:t>Юг Русской равнины (равнина с оврагами и балками, на формирование которых повлияли 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(всхолмленность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легкоразмываемые</w:t>
      </w:r>
      <w:r>
        <w:rPr>
          <w:spacing w:val="1"/>
        </w:rPr>
        <w:t xml:space="preserve"> </w:t>
      </w:r>
      <w:r>
        <w:t>грунты),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 (чрезмерная вырубка лесов, распашка лугов); богатство почвенными (черноземы) и</w:t>
      </w:r>
      <w:r>
        <w:rPr>
          <w:spacing w:val="1"/>
        </w:rPr>
        <w:t xml:space="preserve"> </w:t>
      </w:r>
      <w:r>
        <w:t>минеральными</w:t>
      </w:r>
      <w:r>
        <w:rPr>
          <w:spacing w:val="-6"/>
        </w:rPr>
        <w:t xml:space="preserve"> </w:t>
      </w:r>
      <w:r>
        <w:t>(железные руды)</w:t>
      </w:r>
      <w:r>
        <w:rPr>
          <w:spacing w:val="5"/>
        </w:rPr>
        <w:t xml:space="preserve"> </w:t>
      </w:r>
      <w:r>
        <w:t>ресурсами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влияние на</w:t>
      </w:r>
      <w:r>
        <w:rPr>
          <w:spacing w:val="-8"/>
        </w:rPr>
        <w:t xml:space="preserve"> </w:t>
      </w:r>
      <w:r>
        <w:t>природу,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жизнь</w:t>
      </w:r>
      <w:r>
        <w:rPr>
          <w:spacing w:val="3"/>
        </w:rPr>
        <w:t xml:space="preserve"> </w:t>
      </w:r>
      <w:r>
        <w:t>людей).</w:t>
      </w:r>
    </w:p>
    <w:p w:rsidR="005E3C49" w:rsidRDefault="00F64E00">
      <w:pPr>
        <w:pStyle w:val="a3"/>
        <w:ind w:left="1535"/>
      </w:pPr>
      <w:r>
        <w:t>Южные</w:t>
      </w:r>
      <w:r>
        <w:rPr>
          <w:spacing w:val="-7"/>
        </w:rPr>
        <w:t xml:space="preserve"> </w:t>
      </w:r>
      <w:r>
        <w:t>моря</w:t>
      </w:r>
      <w:r>
        <w:rPr>
          <w:spacing w:val="-11"/>
        </w:rPr>
        <w:t xml:space="preserve"> </w:t>
      </w:r>
      <w:r>
        <w:t>России:</w:t>
      </w:r>
      <w:r>
        <w:rPr>
          <w:spacing w:val="-10"/>
        </w:rPr>
        <w:t xml:space="preserve"> </w:t>
      </w:r>
      <w:r>
        <w:t>история</w:t>
      </w:r>
      <w:r>
        <w:rPr>
          <w:spacing w:val="-14"/>
        </w:rPr>
        <w:t xml:space="preserve"> </w:t>
      </w:r>
      <w:r>
        <w:t>освоения,</w:t>
      </w:r>
      <w:r>
        <w:rPr>
          <w:spacing w:val="-1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морей,</w:t>
      </w:r>
      <w:r>
        <w:rPr>
          <w:spacing w:val="-4"/>
        </w:rPr>
        <w:t xml:space="preserve"> </w:t>
      </w:r>
      <w:r>
        <w:t>ресурсы, значение.</w:t>
      </w:r>
    </w:p>
    <w:p w:rsidR="005E3C49" w:rsidRDefault="00F64E00">
      <w:pPr>
        <w:pStyle w:val="a3"/>
        <w:spacing w:before="3" w:line="237" w:lineRule="auto"/>
        <w:ind w:right="571" w:firstLine="705"/>
      </w:pPr>
      <w:r>
        <w:t>Крым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полуострова,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(равнинная,</w:t>
      </w:r>
      <w:r>
        <w:rPr>
          <w:spacing w:val="1"/>
        </w:rPr>
        <w:t xml:space="preserve"> </w:t>
      </w:r>
      <w:r>
        <w:t>предгорная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горная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полуострова;</w:t>
      </w:r>
      <w:r>
        <w:rPr>
          <w:spacing w:val="3"/>
        </w:rPr>
        <w:t xml:space="preserve"> </w:t>
      </w:r>
      <w:r>
        <w:t>уникальность природы)).</w:t>
      </w:r>
    </w:p>
    <w:p w:rsidR="005E3C49" w:rsidRDefault="00F64E00">
      <w:pPr>
        <w:pStyle w:val="a3"/>
        <w:spacing w:before="4"/>
        <w:ind w:right="575" w:firstLine="705"/>
      </w:pPr>
      <w:r>
        <w:t>Кавказ</w:t>
      </w:r>
      <w:r>
        <w:rPr>
          <w:spacing w:val="1"/>
        </w:rPr>
        <w:t xml:space="preserve"> </w:t>
      </w:r>
      <w:r>
        <w:t>(предгорная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горная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молодые</w:t>
      </w:r>
      <w:r>
        <w:rPr>
          <w:spacing w:val="1"/>
        </w:rPr>
        <w:t xml:space="preserve"> </w:t>
      </w:r>
      <w:r>
        <w:t>горы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точкой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частях;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поясность;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территории;</w:t>
      </w:r>
      <w:r>
        <w:rPr>
          <w:spacing w:val="3"/>
        </w:rPr>
        <w:t xml:space="preserve"> </w:t>
      </w:r>
      <w:r>
        <w:t>уникальность природы</w:t>
      </w:r>
      <w:r>
        <w:rPr>
          <w:spacing w:val="-4"/>
        </w:rPr>
        <w:t xml:space="preserve"> </w:t>
      </w:r>
      <w:r>
        <w:t>Черноморского</w:t>
      </w:r>
      <w:r>
        <w:rPr>
          <w:spacing w:val="2"/>
        </w:rPr>
        <w:t xml:space="preserve"> </w:t>
      </w:r>
      <w:r>
        <w:t>побережья).</w:t>
      </w:r>
    </w:p>
    <w:p w:rsidR="005E3C49" w:rsidRDefault="00F64E00">
      <w:pPr>
        <w:pStyle w:val="a3"/>
        <w:spacing w:before="3"/>
        <w:ind w:right="579" w:firstLine="705"/>
      </w:pPr>
      <w:r>
        <w:t>Урал (особенности географического положения; район древнего горообразования; богатство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ископаемыми;</w:t>
      </w:r>
      <w:r>
        <w:rPr>
          <w:spacing w:val="1"/>
        </w:rPr>
        <w:t xml:space="preserve"> </w:t>
      </w:r>
      <w:r>
        <w:t>суровость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севере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континентальности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юге;</w:t>
      </w:r>
      <w:r>
        <w:rPr>
          <w:spacing w:val="1"/>
        </w:rPr>
        <w:t xml:space="preserve"> </w:t>
      </w:r>
      <w:r>
        <w:t>высотная</w:t>
      </w:r>
      <w:r>
        <w:rPr>
          <w:spacing w:val="-2"/>
        </w:rPr>
        <w:t xml:space="preserve"> </w:t>
      </w:r>
      <w:r>
        <w:t>поясность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широтная</w:t>
      </w:r>
      <w:r>
        <w:rPr>
          <w:spacing w:val="-1"/>
        </w:rPr>
        <w:t xml:space="preserve"> </w:t>
      </w:r>
      <w:r>
        <w:t>зональность).</w:t>
      </w:r>
    </w:p>
    <w:p w:rsidR="005E3C49" w:rsidRDefault="00F64E00">
      <w:pPr>
        <w:pStyle w:val="a3"/>
        <w:spacing w:before="2"/>
        <w:ind w:left="1872"/>
      </w:pPr>
      <w:r>
        <w:t>Урал</w:t>
      </w:r>
      <w:r>
        <w:rPr>
          <w:spacing w:val="-1"/>
        </w:rPr>
        <w:t xml:space="preserve"> </w:t>
      </w:r>
      <w:r>
        <w:t>(изменение</w:t>
      </w:r>
      <w:r>
        <w:rPr>
          <w:spacing w:val="-5"/>
        </w:rPr>
        <w:t xml:space="preserve"> </w:t>
      </w:r>
      <w:r>
        <w:t>природных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запада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восток,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севера</w:t>
      </w:r>
      <w:r>
        <w:rPr>
          <w:spacing w:val="-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юг).</w:t>
      </w:r>
    </w:p>
    <w:p w:rsidR="005E3C49" w:rsidRDefault="00F64E00">
      <w:pPr>
        <w:pStyle w:val="a3"/>
        <w:spacing w:before="3" w:line="275" w:lineRule="exact"/>
      </w:pPr>
      <w:r>
        <w:t>Обобщение</w:t>
      </w:r>
      <w:r>
        <w:rPr>
          <w:spacing w:val="-6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3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европейской</w:t>
      </w:r>
      <w:r>
        <w:rPr>
          <w:spacing w:val="-9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России.</w:t>
      </w:r>
    </w:p>
    <w:p w:rsidR="005E3C49" w:rsidRDefault="00F64E00">
      <w:pPr>
        <w:pStyle w:val="a3"/>
        <w:spacing w:line="242" w:lineRule="auto"/>
        <w:ind w:right="625" w:firstLine="705"/>
      </w:pPr>
      <w:r>
        <w:t>Моря Северного Ледовитого океана: история освоения, особенности природы морей, ресурсы,</w:t>
      </w:r>
      <w:r>
        <w:rPr>
          <w:spacing w:val="-57"/>
        </w:rPr>
        <w:t xml:space="preserve"> </w:t>
      </w:r>
      <w:r>
        <w:t>значение.</w:t>
      </w:r>
      <w:r>
        <w:rPr>
          <w:spacing w:val="5"/>
        </w:rPr>
        <w:t xml:space="preserve"> </w:t>
      </w:r>
      <w:r>
        <w:t>Северный</w:t>
      </w:r>
      <w:r>
        <w:rPr>
          <w:spacing w:val="-5"/>
        </w:rPr>
        <w:t xml:space="preserve"> </w:t>
      </w:r>
      <w:r>
        <w:t>морской</w:t>
      </w:r>
      <w:r>
        <w:rPr>
          <w:spacing w:val="4"/>
        </w:rPr>
        <w:t xml:space="preserve"> </w:t>
      </w:r>
      <w:r>
        <w:t>путь.</w:t>
      </w:r>
    </w:p>
    <w:p w:rsidR="005E3C49" w:rsidRDefault="00F64E00">
      <w:pPr>
        <w:pStyle w:val="a3"/>
        <w:spacing w:line="242" w:lineRule="auto"/>
        <w:ind w:right="615" w:firstLine="705"/>
      </w:pPr>
      <w:r>
        <w:lastRenderedPageBreak/>
        <w:t>Западная Сибирь (крупнейшая равнина мира; преобладающая высота рельефа; зависимость</w:t>
      </w:r>
      <w:r>
        <w:rPr>
          <w:spacing w:val="1"/>
        </w:rPr>
        <w:t xml:space="preserve"> </w:t>
      </w:r>
      <w:r>
        <w:t>размещения</w:t>
      </w:r>
      <w:r>
        <w:rPr>
          <w:spacing w:val="-8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зонального</w:t>
      </w:r>
      <w:r>
        <w:rPr>
          <w:spacing w:val="11"/>
        </w:rPr>
        <w:t xml:space="preserve"> </w:t>
      </w:r>
      <w:r>
        <w:t>соотношения</w:t>
      </w:r>
      <w:r>
        <w:rPr>
          <w:spacing w:val="-8"/>
        </w:rPr>
        <w:t xml:space="preserve"> </w:t>
      </w:r>
      <w:r>
        <w:t>тепла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влаги;</w:t>
      </w:r>
      <w:r>
        <w:rPr>
          <w:spacing w:val="-9"/>
        </w:rPr>
        <w:t xml:space="preserve"> </w:t>
      </w:r>
      <w:r>
        <w:t>природные зоны</w:t>
      </w:r>
    </w:p>
    <w:p w:rsidR="005E3C49" w:rsidRDefault="00F64E00">
      <w:pPr>
        <w:pStyle w:val="a3"/>
        <w:spacing w:line="242" w:lineRule="auto"/>
        <w:ind w:right="1268"/>
      </w:pPr>
      <w:r>
        <w:t>– размещение, влияние рельефа, наибольшая по площади, изменения в составе природных зон,</w:t>
      </w:r>
      <w:r>
        <w:rPr>
          <w:spacing w:val="-57"/>
        </w:rPr>
        <w:t xml:space="preserve"> </w:t>
      </w:r>
      <w:r>
        <w:t>сравнение состава</w:t>
      </w:r>
      <w:r>
        <w:rPr>
          <w:spacing w:val="3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зон</w:t>
      </w:r>
      <w:r>
        <w:rPr>
          <w:spacing w:val="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Русской</w:t>
      </w:r>
      <w:r>
        <w:rPr>
          <w:spacing w:val="9"/>
        </w:rPr>
        <w:t xml:space="preserve"> </w:t>
      </w:r>
      <w:r>
        <w:t>равниной).</w:t>
      </w:r>
    </w:p>
    <w:p w:rsidR="005E3C49" w:rsidRDefault="00F64E00">
      <w:pPr>
        <w:pStyle w:val="a3"/>
        <w:spacing w:line="242" w:lineRule="auto"/>
        <w:ind w:right="579" w:firstLine="705"/>
      </w:pPr>
      <w:r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экологические проблемы.</w:t>
      </w:r>
    </w:p>
    <w:p w:rsidR="005E3C49" w:rsidRDefault="00F64E00">
      <w:pPr>
        <w:pStyle w:val="a3"/>
        <w:spacing w:line="242" w:lineRule="auto"/>
        <w:ind w:right="618" w:firstLine="705"/>
      </w:pPr>
      <w:r>
        <w:t>Средняя Сибирь (сложность и многообразие геологического строения, развитие физико-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33"/>
        </w:rPr>
        <w:t xml:space="preserve"> </w:t>
      </w:r>
      <w:r>
        <w:t>процессов</w:t>
      </w:r>
      <w:r>
        <w:rPr>
          <w:spacing w:val="35"/>
        </w:rPr>
        <w:t xml:space="preserve"> </w:t>
      </w:r>
      <w:r>
        <w:t>(речные</w:t>
      </w:r>
      <w:r>
        <w:rPr>
          <w:spacing w:val="37"/>
        </w:rPr>
        <w:t xml:space="preserve"> </w:t>
      </w:r>
      <w:r>
        <w:t>долины</w:t>
      </w:r>
      <w:r>
        <w:rPr>
          <w:spacing w:val="36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хорошо</w:t>
      </w:r>
      <w:r>
        <w:rPr>
          <w:spacing w:val="42"/>
        </w:rPr>
        <w:t xml:space="preserve"> </w:t>
      </w:r>
      <w:r>
        <w:t>выраженными</w:t>
      </w:r>
      <w:r>
        <w:rPr>
          <w:spacing w:val="35"/>
        </w:rPr>
        <w:t xml:space="preserve"> </w:t>
      </w:r>
      <w:r>
        <w:t>террасами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многочисленные</w:t>
      </w:r>
    </w:p>
    <w:p w:rsidR="005E3C49" w:rsidRDefault="00F64E00">
      <w:pPr>
        <w:pStyle w:val="a3"/>
        <w:spacing w:before="58" w:line="242" w:lineRule="auto"/>
        <w:ind w:right="570"/>
      </w:pPr>
      <w:r>
        <w:t>мелкие</w:t>
      </w:r>
      <w:r>
        <w:rPr>
          <w:spacing w:val="1"/>
        </w:rPr>
        <w:t xml:space="preserve"> </w:t>
      </w:r>
      <w:r>
        <w:t>долины),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континентальный,</w:t>
      </w:r>
      <w:r>
        <w:rPr>
          <w:spacing w:val="1"/>
        </w:rPr>
        <w:t xml:space="preserve"> </w:t>
      </w:r>
      <w:r>
        <w:t>многолетняя</w:t>
      </w:r>
      <w:r>
        <w:rPr>
          <w:spacing w:val="1"/>
        </w:rPr>
        <w:t xml:space="preserve"> </w:t>
      </w:r>
      <w:r>
        <w:t>мерзлота,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формирование</w:t>
      </w:r>
      <w:r>
        <w:rPr>
          <w:spacing w:val="3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комплексов).</w:t>
      </w:r>
    </w:p>
    <w:p w:rsidR="005E3C49" w:rsidRDefault="00F64E00">
      <w:pPr>
        <w:pStyle w:val="a3"/>
        <w:ind w:right="577" w:firstLine="705"/>
      </w:pPr>
      <w:r>
        <w:t>Северо-Восточная Сибирь (разнообразие и контрастность рельефа (котловинность рельефа,</w:t>
      </w:r>
      <w:r>
        <w:rPr>
          <w:spacing w:val="1"/>
        </w:rPr>
        <w:t xml:space="preserve"> </w:t>
      </w:r>
      <w:r>
        <w:t>горные хребты, переходящие в северные низменности; суровость климата; многолетняя мерзлота;</w:t>
      </w:r>
      <w:r>
        <w:rPr>
          <w:spacing w:val="1"/>
        </w:rPr>
        <w:t xml:space="preserve"> </w:t>
      </w:r>
      <w:r>
        <w:t>реки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озера;</w:t>
      </w:r>
      <w:r>
        <w:rPr>
          <w:spacing w:val="-6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природу;</w:t>
      </w:r>
      <w:r>
        <w:rPr>
          <w:spacing w:val="-6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5E3C49" w:rsidRDefault="00F64E00">
      <w:pPr>
        <w:pStyle w:val="a3"/>
        <w:spacing w:line="242" w:lineRule="auto"/>
        <w:ind w:right="577" w:firstLine="705"/>
      </w:pPr>
      <w:r>
        <w:t>Горы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контрастный</w:t>
      </w:r>
      <w:r>
        <w:rPr>
          <w:spacing w:val="1"/>
        </w:rPr>
        <w:t xml:space="preserve"> </w:t>
      </w:r>
      <w:r>
        <w:t>горный</w:t>
      </w:r>
      <w:r>
        <w:rPr>
          <w:spacing w:val="1"/>
        </w:rPr>
        <w:t xml:space="preserve"> </w:t>
      </w:r>
      <w:r>
        <w:t>рельеф,</w:t>
      </w:r>
      <w:r>
        <w:rPr>
          <w:spacing w:val="1"/>
        </w:rPr>
        <w:t xml:space="preserve"> </w:t>
      </w:r>
      <w:r>
        <w:rPr>
          <w:spacing w:val="-1"/>
        </w:rPr>
        <w:t>континентальный</w:t>
      </w:r>
      <w:r>
        <w:rPr>
          <w:spacing w:val="5"/>
        </w:rPr>
        <w:t xml:space="preserve"> </w:t>
      </w:r>
      <w:r>
        <w:rPr>
          <w:spacing w:val="-1"/>
        </w:rPr>
        <w:t>климат и</w:t>
      </w:r>
      <w:r>
        <w:rPr>
          <w:spacing w:val="-2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особенности</w:t>
      </w:r>
      <w:r>
        <w:rPr>
          <w:spacing w:val="5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природы</w:t>
      </w:r>
      <w:r>
        <w:rPr>
          <w:spacing w:val="5"/>
        </w:rPr>
        <w:t xml:space="preserve"> </w:t>
      </w:r>
      <w:r>
        <w:t>района).</w:t>
      </w:r>
    </w:p>
    <w:p w:rsidR="005E3C49" w:rsidRDefault="00F64E00">
      <w:pPr>
        <w:pStyle w:val="a3"/>
        <w:spacing w:line="237" w:lineRule="auto"/>
        <w:ind w:right="577" w:firstLine="705"/>
      </w:pPr>
      <w:r>
        <w:t>Алтай, Саяны, Прибайкалье, Забайкалье (особенности положения, геологическое строение и</w:t>
      </w:r>
      <w:r>
        <w:rPr>
          <w:spacing w:val="1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развития,</w:t>
      </w:r>
      <w:r>
        <w:rPr>
          <w:spacing w:val="5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внутренние</w:t>
      </w:r>
      <w:r>
        <w:rPr>
          <w:spacing w:val="2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характерные типы</w:t>
      </w:r>
      <w:r>
        <w:rPr>
          <w:spacing w:val="-2"/>
        </w:rPr>
        <w:t xml:space="preserve"> </w:t>
      </w:r>
      <w:r>
        <w:t>почв,</w:t>
      </w:r>
      <w:r>
        <w:rPr>
          <w:spacing w:val="-10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природы).</w:t>
      </w:r>
    </w:p>
    <w:p w:rsidR="005E3C49" w:rsidRDefault="00F64E00">
      <w:pPr>
        <w:pStyle w:val="a3"/>
        <w:spacing w:line="237" w:lineRule="auto"/>
        <w:ind w:right="582" w:firstLine="705"/>
      </w:pPr>
      <w:r>
        <w:t>Байкал.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творение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котловины.</w:t>
      </w:r>
      <w:r>
        <w:rPr>
          <w:spacing w:val="1"/>
        </w:rPr>
        <w:t xml:space="preserve"> </w:t>
      </w:r>
      <w:r>
        <w:t>Байкал – как объект Всемирного природного наследия (уникальность, современные 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пути</w:t>
      </w:r>
      <w:r>
        <w:rPr>
          <w:spacing w:val="9"/>
        </w:rPr>
        <w:t xml:space="preserve"> </w:t>
      </w:r>
      <w:r>
        <w:t>решения).</w:t>
      </w:r>
    </w:p>
    <w:p w:rsidR="005E3C49" w:rsidRDefault="00F64E00">
      <w:pPr>
        <w:pStyle w:val="a3"/>
        <w:ind w:right="565" w:firstLine="705"/>
      </w:pPr>
      <w:r>
        <w:t>Дальний</w:t>
      </w:r>
      <w:r>
        <w:rPr>
          <w:spacing w:val="1"/>
        </w:rPr>
        <w:t xml:space="preserve"> </w:t>
      </w:r>
      <w:r>
        <w:t>Восток</w:t>
      </w:r>
      <w:r>
        <w:rPr>
          <w:spacing w:val="1"/>
        </w:rPr>
        <w:t xml:space="preserve"> </w:t>
      </w:r>
      <w:r>
        <w:t>(положение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Тихоокеанском</w:t>
      </w:r>
      <w:r>
        <w:rPr>
          <w:spacing w:val="1"/>
        </w:rPr>
        <w:t xml:space="preserve"> </w:t>
      </w:r>
      <w:r>
        <w:t>побережье;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хребтов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межгорных равнин; преобладание муссонного климата на юге и муссонообразного и морского на</w:t>
      </w:r>
      <w:r>
        <w:rPr>
          <w:spacing w:val="1"/>
        </w:rPr>
        <w:t xml:space="preserve"> </w:t>
      </w:r>
      <w:r>
        <w:t>севере,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равнинных,</w:t>
      </w:r>
      <w:r>
        <w:rPr>
          <w:spacing w:val="1"/>
        </w:rPr>
        <w:t xml:space="preserve"> </w:t>
      </w:r>
      <w:r>
        <w:t>лесных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тундровых,</w:t>
      </w:r>
      <w:r>
        <w:rPr>
          <w:spacing w:val="3"/>
        </w:rPr>
        <w:t xml:space="preserve"> </w:t>
      </w:r>
      <w:r>
        <w:t>горно-лесных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гольцовых</w:t>
      </w:r>
      <w:r>
        <w:rPr>
          <w:spacing w:val="-9"/>
        </w:rPr>
        <w:t xml:space="preserve"> </w:t>
      </w:r>
      <w:r>
        <w:t>ландшафтов).</w:t>
      </w:r>
    </w:p>
    <w:p w:rsidR="005E3C49" w:rsidRDefault="00F64E00">
      <w:pPr>
        <w:pStyle w:val="a3"/>
        <w:spacing w:line="242" w:lineRule="auto"/>
        <w:ind w:right="583" w:firstLine="705"/>
      </w:pPr>
      <w:r>
        <w:t>Чукотка,</w:t>
      </w:r>
      <w:r>
        <w:rPr>
          <w:spacing w:val="1"/>
        </w:rPr>
        <w:t xml:space="preserve"> </w:t>
      </w:r>
      <w:r>
        <w:t>Приамурье,</w:t>
      </w:r>
      <w:r>
        <w:rPr>
          <w:spacing w:val="1"/>
        </w:rPr>
        <w:t xml:space="preserve"> </w:t>
      </w:r>
      <w:r>
        <w:t>Приморье</w:t>
      </w:r>
      <w:r>
        <w:rPr>
          <w:spacing w:val="1"/>
        </w:rPr>
        <w:t xml:space="preserve"> </w:t>
      </w:r>
      <w:r>
        <w:t>(географическое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5E3C49" w:rsidRDefault="00F64E00">
      <w:pPr>
        <w:pStyle w:val="a3"/>
        <w:spacing w:line="237" w:lineRule="auto"/>
        <w:ind w:right="584" w:firstLine="705"/>
      </w:pPr>
      <w:r>
        <w:t>Камчатка, Сахалин, Курильские острова (географическое положение, история исследования,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F64E00">
      <w:pPr>
        <w:pStyle w:val="Heading1"/>
      </w:pPr>
      <w:bookmarkStart w:id="346" w:name="Население_России."/>
      <w:bookmarkEnd w:id="346"/>
      <w:r>
        <w:t>Население</w:t>
      </w:r>
      <w:r>
        <w:rPr>
          <w:spacing w:val="-12"/>
        </w:rPr>
        <w:t xml:space="preserve"> </w:t>
      </w:r>
      <w:r>
        <w:t>России.</w:t>
      </w:r>
    </w:p>
    <w:p w:rsidR="005E3C49" w:rsidRDefault="00F64E00">
      <w:pPr>
        <w:pStyle w:val="a3"/>
        <w:spacing w:before="72"/>
        <w:ind w:right="567" w:firstLine="705"/>
      </w:pPr>
      <w:r>
        <w:t>Численность населения и ее изменение в разные исторические периоды. Воспроизводство</w:t>
      </w:r>
      <w:r>
        <w:rPr>
          <w:spacing w:val="1"/>
        </w:rPr>
        <w:t xml:space="preserve"> </w:t>
      </w:r>
      <w:r>
        <w:t>населения. Показатели рождаемости, смертности, естественного и миграционного прироста / убыли.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половозрастной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 географии рынка труда России. Этнический состав населения России. Разнообразие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 населения России. Городское и сельское население. Расселение и урбанизация. Типы</w:t>
      </w:r>
      <w:r>
        <w:rPr>
          <w:spacing w:val="1"/>
        </w:rPr>
        <w:t xml:space="preserve"> </w:t>
      </w:r>
      <w:r>
        <w:t>населённых</w:t>
      </w:r>
      <w:r>
        <w:rPr>
          <w:spacing w:val="-7"/>
        </w:rPr>
        <w:t xml:space="preserve"> </w:t>
      </w:r>
      <w:r>
        <w:t>пунктов.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классификация.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F64E00">
      <w:pPr>
        <w:pStyle w:val="Heading1"/>
        <w:spacing w:line="272" w:lineRule="exact"/>
      </w:pPr>
      <w:bookmarkStart w:id="347" w:name="География_своей_местности."/>
      <w:bookmarkEnd w:id="347"/>
      <w:r>
        <w:t>География</w:t>
      </w:r>
      <w:r>
        <w:rPr>
          <w:spacing w:val="-1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5E3C49" w:rsidRDefault="00F64E00">
      <w:pPr>
        <w:pStyle w:val="a3"/>
        <w:ind w:right="574" w:firstLine="705"/>
      </w:pPr>
      <w:r>
        <w:t>Географическое положение и рельеф. История освоения. Климатические особенности своего</w:t>
      </w:r>
      <w:r>
        <w:rPr>
          <w:spacing w:val="1"/>
        </w:rPr>
        <w:t xml:space="preserve"> </w:t>
      </w:r>
      <w:r>
        <w:t>региона проживания.</w:t>
      </w:r>
      <w:r>
        <w:rPr>
          <w:spacing w:val="1"/>
        </w:rPr>
        <w:t xml:space="preserve"> </w:t>
      </w:r>
      <w:r>
        <w:t>Реки</w:t>
      </w:r>
      <w:r>
        <w:rPr>
          <w:spacing w:val="1"/>
        </w:rPr>
        <w:t xml:space="preserve"> </w:t>
      </w:r>
      <w:r>
        <w:t>и озера,</w:t>
      </w:r>
      <w:r>
        <w:rPr>
          <w:spacing w:val="1"/>
        </w:rPr>
        <w:t xml:space="preserve"> </w:t>
      </w:r>
      <w:r>
        <w:t>каналы и</w:t>
      </w:r>
      <w:r>
        <w:rPr>
          <w:spacing w:val="1"/>
        </w:rPr>
        <w:t xml:space="preserve"> </w:t>
      </w:r>
      <w:r>
        <w:t>водохранилища.</w:t>
      </w:r>
      <w:r>
        <w:rPr>
          <w:spacing w:val="1"/>
        </w:rPr>
        <w:t xml:space="preserve"> </w:t>
      </w:r>
      <w:r>
        <w:t>Природные зоны.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основных природных комплексов своей местности. Природные ресурсы. Экологические проблемы и</w:t>
      </w:r>
      <w:r>
        <w:rPr>
          <w:spacing w:val="1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решения.</w:t>
      </w:r>
      <w:r>
        <w:rPr>
          <w:spacing w:val="6"/>
        </w:rPr>
        <w:t xml:space="preserve"> </w:t>
      </w:r>
      <w:r>
        <w:t>Особенности населения</w:t>
      </w:r>
      <w:r>
        <w:rPr>
          <w:spacing w:val="3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региона.</w:t>
      </w:r>
    </w:p>
    <w:p w:rsidR="005E3C49" w:rsidRDefault="005E3C49">
      <w:pPr>
        <w:pStyle w:val="a3"/>
        <w:spacing w:before="4"/>
        <w:ind w:left="0"/>
        <w:jc w:val="left"/>
      </w:pPr>
    </w:p>
    <w:p w:rsidR="005E3C49" w:rsidRDefault="00F64E00">
      <w:pPr>
        <w:pStyle w:val="Heading1"/>
        <w:spacing w:before="1"/>
      </w:pPr>
      <w:bookmarkStart w:id="348" w:name="Хозяйство_России."/>
      <w:bookmarkEnd w:id="348"/>
      <w:r>
        <w:t>Хозяйство</w:t>
      </w:r>
      <w:r>
        <w:rPr>
          <w:spacing w:val="-5"/>
        </w:rPr>
        <w:t xml:space="preserve"> </w:t>
      </w:r>
      <w:r>
        <w:t>России.</w:t>
      </w:r>
    </w:p>
    <w:p w:rsidR="005E3C49" w:rsidRDefault="00F64E00">
      <w:pPr>
        <w:spacing w:before="2" w:line="272" w:lineRule="exact"/>
        <w:ind w:left="1622"/>
        <w:jc w:val="both"/>
        <w:rPr>
          <w:b/>
          <w:sz w:val="24"/>
        </w:rPr>
      </w:pPr>
      <w:r>
        <w:rPr>
          <w:b/>
          <w:sz w:val="24"/>
        </w:rPr>
        <w:t xml:space="preserve">Общая     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характеристика     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 xml:space="preserve">хозяйства.      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 xml:space="preserve">Географическое      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районирование.</w:t>
      </w:r>
    </w:p>
    <w:p w:rsidR="005E3C49" w:rsidRDefault="00F64E00">
      <w:pPr>
        <w:pStyle w:val="a3"/>
        <w:ind w:right="570"/>
      </w:pP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Отраслевая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 России. Географическое районирование. Административнотерриториальное 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5E3C49" w:rsidRDefault="00F64E00">
      <w:pPr>
        <w:pStyle w:val="a3"/>
        <w:ind w:right="567" w:firstLine="705"/>
      </w:pPr>
      <w:r>
        <w:rPr>
          <w:b/>
        </w:rPr>
        <w:t>Главные отрасли и межотраслевые комплексы.</w:t>
      </w:r>
      <w:r>
        <w:rPr>
          <w:b/>
          <w:spacing w:val="1"/>
        </w:rPr>
        <w:t xml:space="preserve"> </w:t>
      </w:r>
      <w:r>
        <w:t>Сельское хозяйство. Отраслевой 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Животноводство.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животноводства.</w:t>
      </w:r>
      <w:r>
        <w:rPr>
          <w:spacing w:val="1"/>
        </w:rPr>
        <w:t xml:space="preserve"> </w:t>
      </w:r>
      <w:r>
        <w:t>Агропромышленный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АПК.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легкая</w:t>
      </w:r>
      <w:r>
        <w:rPr>
          <w:spacing w:val="1"/>
        </w:rPr>
        <w:t xml:space="preserve"> </w:t>
      </w:r>
      <w:r>
        <w:t>промышленность. Лесной комплекс. Состав комплекса. Основные места лесозаготовок. Целлюлозно-</w:t>
      </w:r>
      <w:r>
        <w:rPr>
          <w:spacing w:val="-57"/>
        </w:rPr>
        <w:t xml:space="preserve"> </w:t>
      </w:r>
      <w:r>
        <w:lastRenderedPageBreak/>
        <w:t>бумажная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Топливно-энергетический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Топливно-энергетический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Угольная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Нефтяная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Электроэнергетика.</w:t>
      </w:r>
      <w:r>
        <w:rPr>
          <w:spacing w:val="-57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электростанция.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энергосистема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Перспективы развития. Металлургический комплекс. Черная и цветная металлургия. 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Машиностроительный</w:t>
      </w:r>
      <w:r>
        <w:rPr>
          <w:spacing w:val="1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Кооперирование.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отраслями.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1"/>
        </w:rPr>
        <w:t xml:space="preserve"> </w:t>
      </w:r>
      <w:r>
        <w:t>ВПК.</w:t>
      </w:r>
      <w:r>
        <w:rPr>
          <w:spacing w:val="1"/>
        </w:rPr>
        <w:t xml:space="preserve"> </w:t>
      </w:r>
      <w:r>
        <w:t>Отраслевые особенности военно-промышленного комплекса. Химическая промышленность. Состав</w:t>
      </w:r>
      <w:r>
        <w:rPr>
          <w:spacing w:val="1"/>
        </w:rPr>
        <w:t xml:space="preserve"> </w:t>
      </w:r>
      <w:r>
        <w:t>отрасли. Особенности размещения. Перспективы развития. Транспорт. Виды транспорта. Значение</w:t>
      </w:r>
      <w:r>
        <w:rPr>
          <w:spacing w:val="1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хозяйства.</w:t>
      </w:r>
      <w:r>
        <w:rPr>
          <w:spacing w:val="46"/>
        </w:rPr>
        <w:t xml:space="preserve"> </w:t>
      </w:r>
      <w:r>
        <w:t>Транспортная</w:t>
      </w:r>
      <w:r>
        <w:rPr>
          <w:spacing w:val="43"/>
        </w:rPr>
        <w:t xml:space="preserve"> </w:t>
      </w:r>
      <w:r>
        <w:t>сеть.</w:t>
      </w:r>
      <w:r>
        <w:rPr>
          <w:spacing w:val="46"/>
        </w:rPr>
        <w:t xml:space="preserve"> </w:t>
      </w:r>
      <w:r>
        <w:t>Проблемы</w:t>
      </w:r>
      <w:r>
        <w:rPr>
          <w:spacing w:val="45"/>
        </w:rPr>
        <w:t xml:space="preserve"> </w:t>
      </w:r>
      <w:r>
        <w:t>транспортного</w:t>
      </w:r>
      <w:r>
        <w:rPr>
          <w:spacing w:val="48"/>
        </w:rPr>
        <w:t xml:space="preserve"> </w:t>
      </w:r>
      <w:r>
        <w:t>комплекса.</w:t>
      </w:r>
      <w:r>
        <w:rPr>
          <w:spacing w:val="46"/>
        </w:rPr>
        <w:t xml:space="preserve"> </w:t>
      </w:r>
      <w:r>
        <w:t>Информационная</w:t>
      </w:r>
    </w:p>
    <w:p w:rsidR="005E3C49" w:rsidRDefault="00F64E00">
      <w:pPr>
        <w:pStyle w:val="a3"/>
        <w:spacing w:before="63" w:line="242" w:lineRule="auto"/>
        <w:ind w:right="625"/>
      </w:pPr>
      <w:r>
        <w:t>инфраструктура. Информация и общество в современном мире. Типы телекоммуникационных сетей.</w:t>
      </w:r>
      <w:r>
        <w:rPr>
          <w:spacing w:val="-57"/>
        </w:rPr>
        <w:t xml:space="preserve"> </w:t>
      </w:r>
      <w:r>
        <w:t>Сфера обслуживания.</w:t>
      </w:r>
    </w:p>
    <w:p w:rsidR="005E3C49" w:rsidRDefault="00F64E00">
      <w:pPr>
        <w:spacing w:line="252" w:lineRule="auto"/>
        <w:ind w:left="830" w:right="1574" w:hanging="711"/>
        <w:jc w:val="both"/>
        <w:rPr>
          <w:b/>
          <w:i/>
          <w:sz w:val="24"/>
        </w:rPr>
      </w:pPr>
      <w:r>
        <w:rPr>
          <w:sz w:val="24"/>
        </w:rPr>
        <w:t xml:space="preserve">Рекреационное хозяйство. Территориальное (географическое) разделение труда. </w:t>
      </w:r>
      <w:r>
        <w:rPr>
          <w:b/>
          <w:i/>
          <w:sz w:val="24"/>
        </w:rPr>
        <w:t>Хозяйство своей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местности.</w:t>
      </w:r>
    </w:p>
    <w:p w:rsidR="005E3C49" w:rsidRDefault="00F64E00">
      <w:pPr>
        <w:spacing w:line="230" w:lineRule="auto"/>
        <w:ind w:left="830" w:right="603" w:firstLine="700"/>
        <w:jc w:val="both"/>
        <w:rPr>
          <w:i/>
          <w:sz w:val="24"/>
        </w:rPr>
      </w:pPr>
      <w:r>
        <w:rPr>
          <w:i/>
          <w:sz w:val="24"/>
        </w:rPr>
        <w:t>Особенности ЭГП, природно-ресурсный потенциал, население и характеристика хозяйства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территориальной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хозяйства,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специализация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района.</w:t>
      </w:r>
    </w:p>
    <w:p w:rsidR="005E3C49" w:rsidRDefault="00F64E00">
      <w:pPr>
        <w:ind w:left="830"/>
        <w:jc w:val="both"/>
        <w:rPr>
          <w:i/>
          <w:sz w:val="24"/>
        </w:rPr>
      </w:pPr>
      <w:r>
        <w:rPr>
          <w:i/>
          <w:sz w:val="24"/>
        </w:rPr>
        <w:t>География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важнейших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отраслей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местности.</w:t>
      </w:r>
    </w:p>
    <w:p w:rsidR="005E3C49" w:rsidRDefault="005E3C49">
      <w:pPr>
        <w:pStyle w:val="a3"/>
        <w:spacing w:before="6"/>
        <w:ind w:left="0"/>
        <w:jc w:val="left"/>
        <w:rPr>
          <w:i/>
          <w:sz w:val="23"/>
        </w:rPr>
      </w:pPr>
    </w:p>
    <w:p w:rsidR="005E3C49" w:rsidRDefault="00F64E00">
      <w:pPr>
        <w:pStyle w:val="Heading1"/>
        <w:spacing w:line="273" w:lineRule="exact"/>
      </w:pPr>
      <w:bookmarkStart w:id="349" w:name="Районы_России."/>
      <w:bookmarkEnd w:id="349"/>
      <w:r>
        <w:t>Районы</w:t>
      </w:r>
      <w:r>
        <w:rPr>
          <w:spacing w:val="-5"/>
        </w:rPr>
        <w:t xml:space="preserve"> </w:t>
      </w:r>
      <w:r>
        <w:t>России.</w:t>
      </w:r>
    </w:p>
    <w:p w:rsidR="005E3C49" w:rsidRDefault="00F64E00">
      <w:pPr>
        <w:pStyle w:val="a3"/>
        <w:ind w:right="575" w:firstLine="705"/>
      </w:pPr>
      <w:r>
        <w:rPr>
          <w:b/>
        </w:rPr>
        <w:t xml:space="preserve">Европейская часть России. </w:t>
      </w:r>
      <w:r>
        <w:t>Центральная Россия: особенности формирования территории,</w:t>
      </w:r>
      <w:r>
        <w:rPr>
          <w:spacing w:val="1"/>
        </w:rPr>
        <w:t xml:space="preserve"> </w:t>
      </w:r>
      <w:r>
        <w:t>ЭГП, природно-ресурсный потенциал, особенности населения, географический фактор в расселении,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промыслы.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rPr>
          <w:spacing w:val="-1"/>
        </w:rPr>
        <w:t>района.</w:t>
      </w:r>
      <w:r>
        <w:rPr>
          <w:spacing w:val="5"/>
        </w:rPr>
        <w:t xml:space="preserve"> </w:t>
      </w:r>
      <w:r>
        <w:rPr>
          <w:spacing w:val="-1"/>
        </w:rPr>
        <w:t>Специализация</w:t>
      </w:r>
      <w:r>
        <w:rPr>
          <w:spacing w:val="-5"/>
        </w:rPr>
        <w:t xml:space="preserve"> </w:t>
      </w:r>
      <w:r>
        <w:rPr>
          <w:spacing w:val="-1"/>
        </w:rPr>
        <w:t>хозяйства.</w:t>
      </w:r>
      <w:r>
        <w:rPr>
          <w:spacing w:val="6"/>
        </w:rPr>
        <w:t xml:space="preserve"> </w:t>
      </w:r>
      <w:r>
        <w:t>География</w:t>
      </w:r>
      <w:r>
        <w:rPr>
          <w:spacing w:val="3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отраслей</w:t>
      </w:r>
      <w:r>
        <w:rPr>
          <w:spacing w:val="4"/>
        </w:rPr>
        <w:t xml:space="preserve"> </w:t>
      </w:r>
      <w:r>
        <w:t>хозяйства.</w:t>
      </w:r>
    </w:p>
    <w:p w:rsidR="005E3C49" w:rsidRDefault="00F64E00">
      <w:pPr>
        <w:spacing w:before="2"/>
        <w:ind w:left="1535"/>
        <w:jc w:val="both"/>
        <w:rPr>
          <w:i/>
          <w:sz w:val="24"/>
        </w:rPr>
      </w:pPr>
      <w:r>
        <w:rPr>
          <w:i/>
          <w:sz w:val="24"/>
        </w:rPr>
        <w:t>Города</w:t>
      </w:r>
      <w:r>
        <w:rPr>
          <w:i/>
          <w:spacing w:val="99"/>
          <w:sz w:val="24"/>
        </w:rPr>
        <w:t xml:space="preserve"> </w:t>
      </w:r>
      <w:r>
        <w:rPr>
          <w:i/>
          <w:sz w:val="24"/>
        </w:rPr>
        <w:t>Центрального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 xml:space="preserve">района.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Древние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города,  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 xml:space="preserve">промышленные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 xml:space="preserve">научные  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центры.</w:t>
      </w:r>
    </w:p>
    <w:p w:rsidR="005E3C49" w:rsidRDefault="00F64E00">
      <w:pPr>
        <w:pStyle w:val="a3"/>
        <w:spacing w:before="2" w:line="275" w:lineRule="exact"/>
      </w:pPr>
      <w:r>
        <w:t>Функциональное</w:t>
      </w:r>
      <w:r>
        <w:rPr>
          <w:spacing w:val="-7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городов.</w:t>
      </w:r>
      <w:r>
        <w:rPr>
          <w:spacing w:val="-1"/>
        </w:rPr>
        <w:t xml:space="preserve"> </w:t>
      </w:r>
      <w:r>
        <w:t>Москва –</w:t>
      </w:r>
      <w:r>
        <w:rPr>
          <w:spacing w:val="-7"/>
        </w:rPr>
        <w:t xml:space="preserve"> </w:t>
      </w:r>
      <w:r>
        <w:t>столица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</w:p>
    <w:p w:rsidR="005E3C49" w:rsidRDefault="00F64E00">
      <w:pPr>
        <w:pStyle w:val="a3"/>
        <w:spacing w:before="1" w:line="237" w:lineRule="auto"/>
        <w:ind w:right="577" w:firstLine="705"/>
      </w:pPr>
      <w:r>
        <w:t>Центрально-Черноземный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2"/>
        </w:rPr>
        <w:t xml:space="preserve"> </w:t>
      </w:r>
      <w:r>
        <w:t>района. География</w:t>
      </w:r>
      <w:r>
        <w:rPr>
          <w:spacing w:val="-2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отраслей</w:t>
      </w:r>
      <w:r>
        <w:rPr>
          <w:spacing w:val="4"/>
        </w:rPr>
        <w:t xml:space="preserve"> </w:t>
      </w:r>
      <w:r>
        <w:t>хозяйства.</w:t>
      </w:r>
    </w:p>
    <w:p w:rsidR="005E3C49" w:rsidRDefault="00F64E00">
      <w:pPr>
        <w:pStyle w:val="a3"/>
        <w:spacing w:before="4"/>
        <w:ind w:right="570" w:firstLine="705"/>
      </w:pPr>
      <w:r>
        <w:t>Волго-Вятский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4"/>
        </w:rPr>
        <w:t xml:space="preserve"> </w:t>
      </w:r>
      <w:r>
        <w:t>География</w:t>
      </w:r>
      <w:r>
        <w:rPr>
          <w:spacing w:val="3"/>
        </w:rPr>
        <w:t xml:space="preserve"> </w:t>
      </w:r>
      <w:r>
        <w:t>важнейших</w:t>
      </w:r>
      <w:r>
        <w:rPr>
          <w:spacing w:val="-16"/>
        </w:rPr>
        <w:t xml:space="preserve"> </w:t>
      </w:r>
      <w:r>
        <w:t>отраслей</w:t>
      </w:r>
      <w:r>
        <w:rPr>
          <w:spacing w:val="9"/>
        </w:rPr>
        <w:t xml:space="preserve"> </w:t>
      </w:r>
      <w:r>
        <w:t>хозяйства.</w:t>
      </w:r>
    </w:p>
    <w:p w:rsidR="005E3C49" w:rsidRDefault="00F64E00">
      <w:pPr>
        <w:pStyle w:val="a3"/>
        <w:spacing w:before="5" w:line="237" w:lineRule="auto"/>
        <w:ind w:right="577" w:firstLine="705"/>
      </w:pPr>
      <w:r>
        <w:t>Северо-Западный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 специализация</w:t>
      </w:r>
      <w:r>
        <w:rPr>
          <w:spacing w:val="3"/>
        </w:rPr>
        <w:t xml:space="preserve"> </w:t>
      </w:r>
      <w:r>
        <w:t>района.</w:t>
      </w:r>
      <w:r>
        <w:rPr>
          <w:spacing w:val="4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5E3C49" w:rsidRDefault="00F64E00">
      <w:pPr>
        <w:pStyle w:val="a3"/>
        <w:spacing w:before="72"/>
        <w:ind w:right="577" w:firstLine="705"/>
      </w:pPr>
      <w:r>
        <w:t>Калининградская область: особенности</w:t>
      </w:r>
      <w:r>
        <w:rPr>
          <w:spacing w:val="1"/>
        </w:rPr>
        <w:t xml:space="preserve"> </w:t>
      </w:r>
      <w:r>
        <w:t>ЭГП, природно-ресурсный потенциал,</w:t>
      </w:r>
      <w:r>
        <w:rPr>
          <w:spacing w:val="1"/>
        </w:rPr>
        <w:t xml:space="preserve"> </w:t>
      </w:r>
      <w:r>
        <w:t>население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района.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8"/>
        </w:rPr>
        <w:t xml:space="preserve"> </w:t>
      </w:r>
      <w:r>
        <w:t>хозяйства,</w:t>
      </w:r>
      <w:r>
        <w:rPr>
          <w:spacing w:val="9"/>
        </w:rPr>
        <w:t xml:space="preserve"> </w:t>
      </w:r>
      <w:r>
        <w:t>специализация.</w:t>
      </w:r>
      <w:r>
        <w:rPr>
          <w:spacing w:val="1"/>
        </w:rPr>
        <w:t xml:space="preserve"> </w:t>
      </w:r>
      <w:r>
        <w:t>География</w:t>
      </w:r>
      <w:r>
        <w:rPr>
          <w:spacing w:val="2"/>
        </w:rPr>
        <w:t xml:space="preserve"> </w:t>
      </w:r>
      <w:r>
        <w:t>важнейших</w:t>
      </w:r>
      <w:r>
        <w:rPr>
          <w:spacing w:val="-12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5E3C49" w:rsidRDefault="00F64E00">
      <w:pPr>
        <w:spacing w:before="7" w:line="272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Атлантического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океана, омывающие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Россию: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ресурсы.</w:t>
      </w:r>
    </w:p>
    <w:p w:rsidR="005E3C49" w:rsidRDefault="00F64E00">
      <w:pPr>
        <w:pStyle w:val="a3"/>
        <w:ind w:right="568" w:firstLine="705"/>
      </w:pPr>
      <w:r>
        <w:t>Европейский Север: история освоения, особенности</w:t>
      </w:r>
      <w:r>
        <w:rPr>
          <w:spacing w:val="1"/>
        </w:rPr>
        <w:t xml:space="preserve"> </w:t>
      </w:r>
      <w:r>
        <w:t>ЭГП, 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2"/>
        </w:rPr>
        <w:t xml:space="preserve"> </w:t>
      </w:r>
      <w:r>
        <w:t>района. География</w:t>
      </w:r>
      <w:r>
        <w:rPr>
          <w:spacing w:val="-2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отраслей</w:t>
      </w:r>
      <w:r>
        <w:rPr>
          <w:spacing w:val="7"/>
        </w:rPr>
        <w:t xml:space="preserve"> </w:t>
      </w:r>
      <w:r>
        <w:t>хозяйства.</w:t>
      </w:r>
    </w:p>
    <w:p w:rsidR="005E3C49" w:rsidRDefault="00F64E00">
      <w:pPr>
        <w:pStyle w:val="a3"/>
        <w:spacing w:before="7" w:line="237" w:lineRule="auto"/>
        <w:ind w:right="585" w:firstLine="705"/>
      </w:pPr>
      <w:r>
        <w:t>Поволжье: особенности ЭГП, природно-ресурсный потенциал, население и характеристика</w:t>
      </w:r>
      <w:r>
        <w:rPr>
          <w:spacing w:val="1"/>
        </w:rPr>
        <w:t xml:space="preserve"> </w:t>
      </w:r>
      <w:r>
        <w:t>хозяйства. Особенности территориальной структуры хозяйства, специализация района. 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хозяйства.</w:t>
      </w:r>
    </w:p>
    <w:p w:rsidR="005E3C49" w:rsidRDefault="00F64E00">
      <w:pPr>
        <w:pStyle w:val="a3"/>
        <w:ind w:right="582" w:firstLine="705"/>
      </w:pPr>
      <w:r>
        <w:t>Крым: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специализация.</w:t>
      </w:r>
      <w:r>
        <w:rPr>
          <w:spacing w:val="5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важнейших</w:t>
      </w:r>
      <w:r>
        <w:rPr>
          <w:spacing w:val="-15"/>
        </w:rPr>
        <w:t xml:space="preserve"> </w:t>
      </w:r>
      <w:r>
        <w:t>отраслей</w:t>
      </w:r>
      <w:r>
        <w:rPr>
          <w:spacing w:val="4"/>
        </w:rPr>
        <w:t xml:space="preserve"> </w:t>
      </w:r>
      <w:r>
        <w:t>хозяйства.</w:t>
      </w:r>
    </w:p>
    <w:p w:rsidR="005E3C49" w:rsidRDefault="00F64E00">
      <w:pPr>
        <w:pStyle w:val="a3"/>
        <w:spacing w:before="9" w:line="237" w:lineRule="auto"/>
        <w:ind w:right="575" w:firstLine="705"/>
      </w:pPr>
      <w:r>
        <w:t>Северный</w:t>
      </w:r>
      <w:r>
        <w:rPr>
          <w:spacing w:val="1"/>
        </w:rPr>
        <w:t xml:space="preserve"> </w:t>
      </w:r>
      <w:r>
        <w:t>Кавказ: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 специализация.</w:t>
      </w:r>
      <w:r>
        <w:rPr>
          <w:spacing w:val="5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</w:t>
      </w:r>
      <w:r>
        <w:rPr>
          <w:spacing w:val="9"/>
        </w:rPr>
        <w:t xml:space="preserve"> </w:t>
      </w:r>
      <w:r>
        <w:t>хозяйства.</w:t>
      </w:r>
    </w:p>
    <w:p w:rsidR="005E3C49" w:rsidRDefault="00F64E00">
      <w:pPr>
        <w:spacing w:before="8" w:line="275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Южные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моря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ресурсы.</w:t>
      </w:r>
    </w:p>
    <w:p w:rsidR="005E3C49" w:rsidRDefault="00F64E00">
      <w:pPr>
        <w:pStyle w:val="a3"/>
        <w:spacing w:before="1" w:line="237" w:lineRule="auto"/>
        <w:ind w:right="572" w:firstLine="705"/>
      </w:pPr>
      <w:r>
        <w:t>Уральский</w:t>
      </w:r>
      <w:r>
        <w:rPr>
          <w:spacing w:val="1"/>
        </w:rPr>
        <w:t xml:space="preserve"> </w:t>
      </w:r>
      <w:r>
        <w:t>район: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3"/>
        </w:rPr>
        <w:t xml:space="preserve"> </w:t>
      </w:r>
      <w:r>
        <w:t>района. География</w:t>
      </w:r>
      <w:r>
        <w:rPr>
          <w:spacing w:val="-2"/>
        </w:rPr>
        <w:t xml:space="preserve"> </w:t>
      </w:r>
      <w:r>
        <w:t>важнейших</w:t>
      </w:r>
      <w:r>
        <w:rPr>
          <w:spacing w:val="-6"/>
        </w:rPr>
        <w:t xml:space="preserve"> </w:t>
      </w:r>
      <w:r>
        <w:t>отраслей</w:t>
      </w:r>
      <w:r>
        <w:rPr>
          <w:spacing w:val="4"/>
        </w:rPr>
        <w:t xml:space="preserve"> </w:t>
      </w:r>
      <w:r>
        <w:t>хозяйства.</w:t>
      </w:r>
    </w:p>
    <w:p w:rsidR="005E3C49" w:rsidRDefault="00F64E00">
      <w:pPr>
        <w:pStyle w:val="Heading1"/>
        <w:spacing w:before="14" w:line="272" w:lineRule="exact"/>
      </w:pPr>
      <w:bookmarkStart w:id="350" w:name="Азиатская_часть_России."/>
      <w:bookmarkEnd w:id="350"/>
      <w:r>
        <w:lastRenderedPageBreak/>
        <w:t>Азиатская</w:t>
      </w:r>
      <w:r>
        <w:rPr>
          <w:spacing w:val="-6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России.</w:t>
      </w:r>
    </w:p>
    <w:p w:rsidR="005E3C49" w:rsidRDefault="00F64E00">
      <w:pPr>
        <w:pStyle w:val="a3"/>
        <w:ind w:right="572" w:firstLine="705"/>
      </w:pPr>
      <w:r>
        <w:t>Западная</w:t>
      </w:r>
      <w:r>
        <w:rPr>
          <w:spacing w:val="1"/>
        </w:rPr>
        <w:t xml:space="preserve"> </w:t>
      </w:r>
      <w:r>
        <w:t>Сибирь: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 специализация</w:t>
      </w:r>
      <w:r>
        <w:rPr>
          <w:spacing w:val="3"/>
        </w:rPr>
        <w:t xml:space="preserve"> </w:t>
      </w:r>
      <w:r>
        <w:t>района.</w:t>
      </w:r>
      <w:r>
        <w:rPr>
          <w:spacing w:val="4"/>
        </w:rPr>
        <w:t xml:space="preserve"> </w:t>
      </w:r>
      <w:r>
        <w:t>География</w:t>
      </w:r>
      <w:r>
        <w:rPr>
          <w:spacing w:val="3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5E3C49" w:rsidRDefault="00F64E00">
      <w:pPr>
        <w:spacing w:line="275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Северного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Ледовитого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океана: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транспортное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ресурсы.</w:t>
      </w:r>
    </w:p>
    <w:p w:rsidR="005E3C49" w:rsidRDefault="00F64E00">
      <w:pPr>
        <w:pStyle w:val="a3"/>
        <w:spacing w:line="237" w:lineRule="auto"/>
        <w:ind w:right="577" w:firstLine="705"/>
      </w:pPr>
      <w:r>
        <w:t>Восточная</w:t>
      </w:r>
      <w:r>
        <w:rPr>
          <w:spacing w:val="1"/>
        </w:rPr>
        <w:t xml:space="preserve"> </w:t>
      </w:r>
      <w:r>
        <w:t>Сибирь: особенности</w:t>
      </w:r>
      <w:r>
        <w:rPr>
          <w:spacing w:val="1"/>
        </w:rPr>
        <w:t xml:space="preserve"> </w:t>
      </w:r>
      <w:r>
        <w:t>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 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 специализация</w:t>
      </w:r>
      <w:r>
        <w:rPr>
          <w:spacing w:val="3"/>
        </w:rPr>
        <w:t xml:space="preserve"> </w:t>
      </w:r>
      <w:r>
        <w:t>района.</w:t>
      </w:r>
      <w:r>
        <w:rPr>
          <w:spacing w:val="4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5E3C49" w:rsidRDefault="00F64E00">
      <w:pPr>
        <w:spacing w:before="9"/>
        <w:ind w:left="830"/>
        <w:jc w:val="both"/>
        <w:rPr>
          <w:i/>
          <w:sz w:val="24"/>
        </w:rPr>
      </w:pPr>
      <w:r>
        <w:rPr>
          <w:i/>
          <w:sz w:val="24"/>
        </w:rPr>
        <w:t>Моря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Тихого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океана: транспортное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значение,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ресурсы.</w:t>
      </w:r>
    </w:p>
    <w:p w:rsidR="005E3C49" w:rsidRDefault="005E3C49">
      <w:pPr>
        <w:pStyle w:val="a3"/>
        <w:spacing w:before="11"/>
        <w:ind w:left="0"/>
        <w:jc w:val="left"/>
        <w:rPr>
          <w:i/>
          <w:sz w:val="26"/>
        </w:rPr>
      </w:pPr>
    </w:p>
    <w:p w:rsidR="005E3C49" w:rsidRDefault="00F64E00">
      <w:pPr>
        <w:pStyle w:val="a3"/>
        <w:ind w:right="572" w:firstLine="705"/>
      </w:pPr>
      <w:r>
        <w:t>Дальний Восток: формирование территории, этапы и проблемы освоения, особенности ЭГП,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территориальной структуры хозяйства, специализация района. Роль территории Дальнего Востока в</w:t>
      </w:r>
      <w:r>
        <w:rPr>
          <w:spacing w:val="1"/>
        </w:rPr>
        <w:t xml:space="preserve"> </w:t>
      </w:r>
      <w:r>
        <w:t>социально-экономическом</w:t>
      </w:r>
      <w:r>
        <w:rPr>
          <w:spacing w:val="4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РФ.</w:t>
      </w:r>
      <w:r>
        <w:rPr>
          <w:spacing w:val="-1"/>
        </w:rPr>
        <w:t xml:space="preserve"> </w:t>
      </w:r>
      <w:r>
        <w:t>География</w:t>
      </w:r>
      <w:r>
        <w:rPr>
          <w:spacing w:val="2"/>
        </w:rPr>
        <w:t xml:space="preserve"> </w:t>
      </w:r>
      <w:r>
        <w:t>важнейших</w:t>
      </w:r>
      <w:r>
        <w:rPr>
          <w:spacing w:val="-7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5E3C49" w:rsidRDefault="005E3C49">
      <w:pPr>
        <w:pStyle w:val="a3"/>
        <w:ind w:left="0"/>
        <w:jc w:val="left"/>
        <w:rPr>
          <w:sz w:val="25"/>
        </w:rPr>
      </w:pPr>
    </w:p>
    <w:p w:rsidR="005E3C49" w:rsidRDefault="00F64E00">
      <w:pPr>
        <w:pStyle w:val="Heading1"/>
        <w:spacing w:before="1" w:line="273" w:lineRule="exact"/>
      </w:pPr>
      <w:bookmarkStart w:id="351" w:name="Россия_в_мире."/>
      <w:bookmarkEnd w:id="351"/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мире.</w:t>
      </w:r>
    </w:p>
    <w:p w:rsidR="005E3C49" w:rsidRDefault="00F64E00">
      <w:pPr>
        <w:pStyle w:val="a3"/>
        <w:ind w:right="579" w:firstLine="705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(место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организациях).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(главные</w:t>
      </w:r>
      <w:r>
        <w:rPr>
          <w:spacing w:val="1"/>
        </w:rPr>
        <w:t xml:space="preserve"> </w:t>
      </w:r>
      <w:r>
        <w:t>внешнеэкономические партнеры страны, структура и география экспорта и импорта товаров и услуг).</w:t>
      </w:r>
      <w:r>
        <w:rPr>
          <w:spacing w:val="-57"/>
        </w:rPr>
        <w:t xml:space="preserve"> </w:t>
      </w: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4"/>
        </w:rPr>
        <w:t xml:space="preserve"> </w:t>
      </w:r>
      <w:r>
        <w:t>политике.</w:t>
      </w:r>
      <w:r>
        <w:rPr>
          <w:spacing w:val="1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страны СНГ.</w:t>
      </w:r>
    </w:p>
    <w:p w:rsidR="005E3C49" w:rsidRDefault="00F64E00">
      <w:pPr>
        <w:pStyle w:val="Heading1"/>
        <w:spacing w:before="1" w:line="275" w:lineRule="exact"/>
      </w:pPr>
      <w:bookmarkStart w:id="352" w:name="Темы_практических_работ"/>
      <w:bookmarkEnd w:id="352"/>
      <w:r>
        <w:t>Темы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картой</w:t>
      </w:r>
      <w:r>
        <w:rPr>
          <w:spacing w:val="-8"/>
          <w:sz w:val="24"/>
        </w:rPr>
        <w:t xml:space="preserve"> </w:t>
      </w:r>
      <w:r>
        <w:rPr>
          <w:sz w:val="24"/>
        </w:rPr>
        <w:t>«Имена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карте».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5" w:line="237" w:lineRule="auto"/>
        <w:ind w:right="1094" w:firstLine="705"/>
        <w:rPr>
          <w:sz w:val="24"/>
        </w:rPr>
      </w:pPr>
      <w:r>
        <w:rPr>
          <w:sz w:val="24"/>
        </w:rPr>
        <w:t>Описание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26"/>
          <w:sz w:val="24"/>
        </w:rPr>
        <w:t xml:space="preserve"> </w:t>
      </w:r>
      <w:r>
        <w:rPr>
          <w:sz w:val="24"/>
        </w:rPr>
        <w:t>карту</w:t>
      </w:r>
      <w:r>
        <w:rPr>
          <w:spacing w:val="23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2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0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4"/>
          <w:sz w:val="24"/>
        </w:rPr>
        <w:t xml:space="preserve"> </w:t>
      </w:r>
      <w:r>
        <w:rPr>
          <w:sz w:val="24"/>
        </w:rPr>
        <w:t>путешественников.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зенитального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7"/>
          <w:sz w:val="24"/>
        </w:rPr>
        <w:t xml:space="preserve"> </w:t>
      </w:r>
      <w:r>
        <w:rPr>
          <w:sz w:val="24"/>
        </w:rPr>
        <w:t>года.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8" w:line="275" w:lineRule="exact"/>
        <w:ind w:left="2270" w:hanging="736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координат</w:t>
      </w:r>
      <w:r>
        <w:rPr>
          <w:spacing w:val="-12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 карте.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объектов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относительно</w:t>
      </w:r>
      <w:r>
        <w:rPr>
          <w:spacing w:val="4"/>
          <w:sz w:val="24"/>
        </w:rPr>
        <w:t xml:space="preserve"> </w:t>
      </w:r>
      <w:r>
        <w:rPr>
          <w:sz w:val="24"/>
        </w:rPr>
        <w:t>друг</w:t>
      </w:r>
      <w:r>
        <w:rPr>
          <w:spacing w:val="6"/>
          <w:sz w:val="24"/>
        </w:rPr>
        <w:t xml:space="preserve"> </w:t>
      </w:r>
      <w:r>
        <w:rPr>
          <w:sz w:val="24"/>
        </w:rPr>
        <w:t>друга: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направлений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расстояний по</w:t>
      </w:r>
      <w:r>
        <w:rPr>
          <w:spacing w:val="-3"/>
          <w:sz w:val="24"/>
        </w:rPr>
        <w:t xml:space="preserve"> </w:t>
      </w:r>
      <w:r>
        <w:rPr>
          <w:sz w:val="24"/>
        </w:rPr>
        <w:t>глобусу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карте.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604" w:firstLine="705"/>
        <w:rPr>
          <w:sz w:val="24"/>
        </w:rPr>
      </w:pPr>
      <w:r>
        <w:rPr>
          <w:sz w:val="24"/>
        </w:rPr>
        <w:t>Определение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высот</w:t>
      </w:r>
      <w:r>
        <w:rPr>
          <w:spacing w:val="2"/>
          <w:sz w:val="24"/>
        </w:rPr>
        <w:t xml:space="preserve"> </w:t>
      </w:r>
      <w:r>
        <w:rPr>
          <w:sz w:val="24"/>
        </w:rPr>
        <w:t>и глубин</w:t>
      </w:r>
      <w:r>
        <w:rPr>
          <w:spacing w:val="5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шкалы</w:t>
      </w:r>
      <w:r>
        <w:rPr>
          <w:spacing w:val="4"/>
          <w:sz w:val="24"/>
        </w:rPr>
        <w:t xml:space="preserve"> </w:t>
      </w:r>
      <w:r>
        <w:rPr>
          <w:sz w:val="24"/>
        </w:rPr>
        <w:t>высот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глубин.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1" w:lineRule="exact"/>
        <w:ind w:left="2270" w:hanging="736"/>
        <w:rPr>
          <w:sz w:val="24"/>
        </w:rPr>
      </w:pPr>
      <w:r>
        <w:rPr>
          <w:sz w:val="24"/>
        </w:rPr>
        <w:t>Определениеазимута.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" w:line="275" w:lineRule="exact"/>
        <w:ind w:left="2270" w:hanging="736"/>
        <w:rPr>
          <w:sz w:val="24"/>
        </w:rPr>
      </w:pPr>
      <w:r>
        <w:rPr>
          <w:sz w:val="24"/>
        </w:rPr>
        <w:t>Ориентированиенаместности.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Составлениепланаместности.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3" w:line="275" w:lineRule="exact"/>
        <w:ind w:left="2270" w:hanging="736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коллекциями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минералов,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пород, полезных</w:t>
      </w:r>
      <w:r>
        <w:rPr>
          <w:spacing w:val="-9"/>
          <w:sz w:val="24"/>
        </w:rPr>
        <w:t xml:space="preserve"> </w:t>
      </w:r>
      <w:r>
        <w:rPr>
          <w:sz w:val="24"/>
        </w:rPr>
        <w:t>ископаемых.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8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рельефа.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" w:line="237" w:lineRule="auto"/>
        <w:ind w:right="1359" w:firstLine="705"/>
        <w:rPr>
          <w:sz w:val="24"/>
        </w:rPr>
      </w:pPr>
      <w:r>
        <w:rPr>
          <w:sz w:val="24"/>
        </w:rPr>
        <w:t>Описание элементов рельефа. Определение и объяснение 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рельефа 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воздействием хозяйственной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человека.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62" w:line="275" w:lineRule="exact"/>
        <w:ind w:left="2270" w:hanging="736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11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гидрографии.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Описаниеобъектовгидрографии.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Ведениедневникапогоды.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  <w:tab w:val="left" w:pos="3216"/>
          <w:tab w:val="left" w:pos="3562"/>
          <w:tab w:val="left" w:pos="5521"/>
          <w:tab w:val="left" w:pos="7029"/>
          <w:tab w:val="left" w:pos="8546"/>
          <w:tab w:val="left" w:pos="8921"/>
          <w:tab w:val="left" w:pos="10318"/>
        </w:tabs>
        <w:spacing w:line="242" w:lineRule="auto"/>
        <w:ind w:right="579" w:firstLine="705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метеоприборами</w:t>
      </w:r>
      <w:r>
        <w:rPr>
          <w:sz w:val="24"/>
        </w:rPr>
        <w:tab/>
        <w:t>(проведение</w:t>
      </w:r>
      <w:r>
        <w:rPr>
          <w:sz w:val="24"/>
        </w:rPr>
        <w:tab/>
        <w:t>наблюдений</w:t>
      </w:r>
      <w:r>
        <w:rPr>
          <w:sz w:val="24"/>
        </w:rPr>
        <w:tab/>
        <w:t>и</w:t>
      </w:r>
      <w:r>
        <w:rPr>
          <w:sz w:val="24"/>
        </w:rPr>
        <w:tab/>
        <w:t>измерений,</w:t>
      </w:r>
      <w:r>
        <w:rPr>
          <w:sz w:val="24"/>
        </w:rPr>
        <w:tab/>
      </w:r>
      <w:r>
        <w:rPr>
          <w:spacing w:val="-1"/>
          <w:sz w:val="24"/>
        </w:rPr>
        <w:t>фиксация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 наблюдений) 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0" w:lineRule="exact"/>
        <w:ind w:left="2270" w:hanging="736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9"/>
          <w:sz w:val="24"/>
        </w:rPr>
        <w:t xml:space="preserve"> </w:t>
      </w:r>
      <w:r>
        <w:rPr>
          <w:sz w:val="24"/>
        </w:rPr>
        <w:t>температур,</w:t>
      </w:r>
      <w:r>
        <w:rPr>
          <w:spacing w:val="3"/>
          <w:sz w:val="24"/>
        </w:rPr>
        <w:t xml:space="preserve"> </w:t>
      </w:r>
      <w:r>
        <w:rPr>
          <w:sz w:val="24"/>
        </w:rPr>
        <w:t>амплитуды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графиков.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5" w:line="232" w:lineRule="auto"/>
        <w:ind w:right="1384" w:firstLine="705"/>
        <w:rPr>
          <w:sz w:val="24"/>
        </w:rPr>
      </w:pPr>
      <w:r>
        <w:rPr>
          <w:sz w:val="24"/>
        </w:rPr>
        <w:t>Работа с графическими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 статистическими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 построение розы</w:t>
      </w:r>
      <w:r>
        <w:rPr>
          <w:spacing w:val="1"/>
          <w:sz w:val="24"/>
        </w:rPr>
        <w:t xml:space="preserve"> </w:t>
      </w:r>
      <w:r>
        <w:rPr>
          <w:sz w:val="24"/>
        </w:rPr>
        <w:t>ветров,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-7"/>
          <w:sz w:val="24"/>
        </w:rPr>
        <w:t xml:space="preserve"> </w:t>
      </w:r>
      <w:r>
        <w:rPr>
          <w:sz w:val="24"/>
        </w:rPr>
        <w:t>облачности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данным,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5" w:line="242" w:lineRule="auto"/>
        <w:ind w:right="611" w:firstLine="705"/>
        <w:rPr>
          <w:sz w:val="24"/>
        </w:rPr>
      </w:pPr>
      <w:r>
        <w:rPr>
          <w:sz w:val="24"/>
        </w:rPr>
        <w:t>Решение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задач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высоты местности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2"/>
          <w:sz w:val="24"/>
        </w:rPr>
        <w:t xml:space="preserve"> </w:t>
      </w:r>
      <w:r>
        <w:rPr>
          <w:sz w:val="24"/>
        </w:rPr>
        <w:t>разности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8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2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9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высоты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4" w:line="275" w:lineRule="exact"/>
        <w:ind w:left="2270" w:hanging="736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комплексов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4"/>
          <w:sz w:val="24"/>
        </w:rPr>
        <w:t xml:space="preserve"> </w:t>
      </w:r>
      <w:r>
        <w:rPr>
          <w:sz w:val="24"/>
        </w:rPr>
        <w:t>местности.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0"/>
          <w:sz w:val="24"/>
        </w:rPr>
        <w:t xml:space="preserve"> </w:t>
      </w:r>
      <w:r>
        <w:rPr>
          <w:sz w:val="24"/>
        </w:rPr>
        <w:t>океанов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6" w:line="232" w:lineRule="auto"/>
        <w:ind w:right="615" w:firstLine="705"/>
        <w:rPr>
          <w:sz w:val="24"/>
        </w:rPr>
      </w:pPr>
      <w:r>
        <w:rPr>
          <w:sz w:val="24"/>
        </w:rPr>
        <w:t>Создание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2"/>
          <w:sz w:val="24"/>
        </w:rPr>
        <w:t xml:space="preserve"> </w:t>
      </w:r>
      <w:r>
        <w:rPr>
          <w:sz w:val="24"/>
        </w:rPr>
        <w:t>об</w:t>
      </w:r>
      <w:r>
        <w:rPr>
          <w:spacing w:val="27"/>
          <w:sz w:val="24"/>
        </w:rPr>
        <w:t xml:space="preserve"> </w:t>
      </w:r>
      <w:r>
        <w:rPr>
          <w:sz w:val="24"/>
        </w:rPr>
        <w:t>океанах</w:t>
      </w:r>
      <w:r>
        <w:rPr>
          <w:spacing w:val="30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0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0" w:line="275" w:lineRule="exact"/>
        <w:ind w:left="2270" w:hanging="736"/>
        <w:rPr>
          <w:sz w:val="24"/>
        </w:rPr>
      </w:pPr>
      <w:r>
        <w:rPr>
          <w:sz w:val="24"/>
        </w:rPr>
        <w:t>Описание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ОписаниеприродныхзонЗемли.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" w:line="237" w:lineRule="auto"/>
        <w:ind w:right="886" w:firstLine="705"/>
        <w:rPr>
          <w:sz w:val="24"/>
        </w:rPr>
      </w:pPr>
      <w:r>
        <w:rPr>
          <w:sz w:val="24"/>
        </w:rPr>
        <w:lastRenderedPageBreak/>
        <w:t>Создание презентационных материалов о материке на основе различных 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8"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Прогнозирование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путей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pacing w:val="-1"/>
          <w:sz w:val="24"/>
        </w:rPr>
        <w:t>Определение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ГП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влияния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жизнь 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в 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  <w:tab w:val="left" w:pos="3710"/>
          <w:tab w:val="left" w:pos="4431"/>
          <w:tab w:val="left" w:pos="8752"/>
        </w:tabs>
        <w:spacing w:before="1" w:line="237" w:lineRule="auto"/>
        <w:ind w:left="1550" w:right="2082" w:hanging="15"/>
        <w:rPr>
          <w:sz w:val="24"/>
        </w:rPr>
      </w:pPr>
      <w:r>
        <w:rPr>
          <w:sz w:val="24"/>
        </w:rPr>
        <w:t>Работа</w:t>
      </w:r>
      <w:r>
        <w:rPr>
          <w:sz w:val="24"/>
        </w:rPr>
        <w:tab/>
        <w:t>с</w:t>
      </w:r>
      <w:r>
        <w:rPr>
          <w:sz w:val="24"/>
        </w:rPr>
        <w:tab/>
        <w:t>картографическими</w:t>
      </w:r>
      <w:r>
        <w:rPr>
          <w:spacing w:val="56"/>
          <w:sz w:val="24"/>
        </w:rPr>
        <w:t xml:space="preserve"> </w:t>
      </w:r>
      <w:r>
        <w:rPr>
          <w:sz w:val="24"/>
        </w:rPr>
        <w:t>источниками:</w:t>
      </w:r>
      <w:r>
        <w:rPr>
          <w:sz w:val="24"/>
        </w:rPr>
        <w:tab/>
      </w:r>
      <w:r>
        <w:rPr>
          <w:spacing w:val="-1"/>
          <w:sz w:val="24"/>
        </w:rPr>
        <w:t>нанесение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8" w:line="275" w:lineRule="exact"/>
        <w:ind w:left="2270" w:hanging="736"/>
        <w:rPr>
          <w:sz w:val="24"/>
        </w:rPr>
      </w:pPr>
      <w:r>
        <w:rPr>
          <w:sz w:val="24"/>
        </w:rPr>
        <w:t>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значения.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1199" w:firstLine="705"/>
        <w:rPr>
          <w:sz w:val="24"/>
        </w:rPr>
      </w:pPr>
      <w:r>
        <w:rPr>
          <w:sz w:val="24"/>
        </w:rPr>
        <w:t>Написание</w:t>
      </w:r>
      <w:r>
        <w:rPr>
          <w:spacing w:val="23"/>
          <w:sz w:val="24"/>
        </w:rPr>
        <w:t xml:space="preserve"> </w:t>
      </w:r>
      <w:r>
        <w:rPr>
          <w:sz w:val="24"/>
        </w:rPr>
        <w:t>эссе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33"/>
          <w:sz w:val="24"/>
        </w:rPr>
        <w:t xml:space="preserve"> </w:t>
      </w:r>
      <w:r>
        <w:rPr>
          <w:sz w:val="24"/>
        </w:rPr>
        <w:t>роли</w:t>
      </w:r>
      <w:r>
        <w:rPr>
          <w:spacing w:val="26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5"/>
          <w:sz w:val="24"/>
        </w:rPr>
        <w:t xml:space="preserve"> </w:t>
      </w:r>
      <w:r>
        <w:rPr>
          <w:sz w:val="24"/>
        </w:rPr>
        <w:t>землепроходцев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исследователей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1" w:lineRule="exact"/>
        <w:ind w:left="2270" w:hanging="736"/>
        <w:rPr>
          <w:sz w:val="24"/>
        </w:rPr>
      </w:pPr>
      <w:r>
        <w:rPr>
          <w:spacing w:val="-1"/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разницы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64" w:line="242" w:lineRule="auto"/>
        <w:ind w:right="599" w:firstLine="705"/>
        <w:rPr>
          <w:sz w:val="24"/>
        </w:rPr>
      </w:pPr>
      <w:r>
        <w:rPr>
          <w:sz w:val="24"/>
        </w:rPr>
        <w:t>Выявление взаимозависимостей тектонической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 рельефа,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ископаемых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1" w:lineRule="exact"/>
        <w:ind w:left="2270" w:hanging="736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5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рельефа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3" w:line="275" w:lineRule="exact"/>
        <w:ind w:left="2270" w:hanging="736"/>
        <w:rPr>
          <w:sz w:val="24"/>
        </w:rPr>
      </w:pPr>
      <w:r>
        <w:rPr>
          <w:sz w:val="24"/>
        </w:rPr>
        <w:t>ОписаниеэлементоврельефаРоссии.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Построениепрофилясвоейместности.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картографическими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источниками:</w:t>
      </w:r>
      <w:r>
        <w:rPr>
          <w:spacing w:val="-2"/>
          <w:sz w:val="24"/>
        </w:rPr>
        <w:t xml:space="preserve"> </w:t>
      </w:r>
      <w:r>
        <w:rPr>
          <w:sz w:val="24"/>
        </w:rPr>
        <w:t>нанесение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гидрографии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ОписаниеобъектовгидрографииРоссии.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right="585" w:firstLine="705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радиационного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баланс, выявление особенностей распределения средних температур января и июля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7" w:line="275" w:lineRule="exact"/>
        <w:ind w:left="2270" w:hanging="736"/>
        <w:rPr>
          <w:sz w:val="24"/>
        </w:rPr>
      </w:pPr>
      <w:r>
        <w:rPr>
          <w:sz w:val="24"/>
        </w:rPr>
        <w:t>Распределение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осадков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климатограммами.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Описание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  <w:tab w:val="left" w:pos="8032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прогноза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погоды 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z w:val="24"/>
        </w:rPr>
        <w:tab/>
        <w:t>источников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информации.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Описание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1075" w:firstLine="705"/>
        <w:rPr>
          <w:sz w:val="24"/>
        </w:rPr>
      </w:pPr>
      <w:r>
        <w:rPr>
          <w:sz w:val="24"/>
        </w:rPr>
        <w:t>Создание</w:t>
      </w:r>
      <w:r>
        <w:rPr>
          <w:spacing w:val="44"/>
          <w:sz w:val="24"/>
        </w:rPr>
        <w:t xml:space="preserve"> </w:t>
      </w:r>
      <w:r>
        <w:rPr>
          <w:sz w:val="24"/>
        </w:rPr>
        <w:t>презентационных</w:t>
      </w:r>
      <w:r>
        <w:rPr>
          <w:spacing w:val="4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3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1" w:lineRule="exact"/>
        <w:ind w:left="2270" w:hanging="736"/>
        <w:rPr>
          <w:sz w:val="24"/>
        </w:rPr>
      </w:pPr>
      <w:r>
        <w:rPr>
          <w:sz w:val="24"/>
        </w:rPr>
        <w:t>Сравнение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  <w:tab w:val="left" w:pos="3845"/>
          <w:tab w:val="left" w:pos="4666"/>
          <w:tab w:val="left" w:pos="5483"/>
          <w:tab w:val="left" w:pos="6957"/>
          <w:tab w:val="left" w:pos="8335"/>
          <w:tab w:val="left" w:pos="9742"/>
          <w:tab w:val="left" w:pos="10688"/>
          <w:tab w:val="left" w:pos="11043"/>
        </w:tabs>
        <w:spacing w:before="4" w:line="237" w:lineRule="auto"/>
        <w:ind w:right="582" w:firstLine="705"/>
        <w:rPr>
          <w:sz w:val="24"/>
        </w:rPr>
      </w:pPr>
      <w:r>
        <w:rPr>
          <w:sz w:val="24"/>
        </w:rPr>
        <w:t>Определение</w:t>
      </w:r>
      <w:r>
        <w:rPr>
          <w:sz w:val="24"/>
        </w:rPr>
        <w:tab/>
        <w:t>видов</w:t>
      </w:r>
      <w:r>
        <w:rPr>
          <w:sz w:val="24"/>
        </w:rPr>
        <w:tab/>
        <w:t>особо</w:t>
      </w:r>
      <w:r>
        <w:rPr>
          <w:sz w:val="24"/>
        </w:rPr>
        <w:tab/>
        <w:t>охраняемых</w:t>
      </w:r>
      <w:r>
        <w:rPr>
          <w:sz w:val="24"/>
        </w:rPr>
        <w:tab/>
        <w:t>природных</w:t>
      </w:r>
      <w:r>
        <w:rPr>
          <w:sz w:val="24"/>
        </w:rPr>
        <w:tab/>
        <w:t>территорий</w:t>
      </w:r>
      <w:r>
        <w:rPr>
          <w:sz w:val="24"/>
        </w:rPr>
        <w:tab/>
        <w:t>России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37" w:lineRule="auto"/>
        <w:ind w:right="601" w:firstLine="705"/>
        <w:rPr>
          <w:sz w:val="24"/>
        </w:rPr>
      </w:pPr>
      <w:r>
        <w:rPr>
          <w:sz w:val="24"/>
        </w:rPr>
        <w:t>Работа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58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49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53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50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схем, карт 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8" w:line="275" w:lineRule="exact"/>
        <w:ind w:left="2270" w:hanging="736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599" w:firstLine="705"/>
        <w:rPr>
          <w:sz w:val="24"/>
        </w:rPr>
      </w:pPr>
      <w:r>
        <w:rPr>
          <w:sz w:val="24"/>
        </w:rPr>
        <w:t>Определение,</w:t>
      </w:r>
      <w:r>
        <w:rPr>
          <w:spacing w:val="18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8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прироста</w:t>
      </w:r>
      <w:r>
        <w:rPr>
          <w:spacing w:val="1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0" w:lineRule="exact"/>
        <w:ind w:left="2270" w:hanging="736"/>
        <w:rPr>
          <w:sz w:val="24"/>
        </w:rPr>
      </w:pPr>
      <w:r>
        <w:rPr>
          <w:sz w:val="24"/>
        </w:rPr>
        <w:t>Чтение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 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половозрастных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пирамид.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демографической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 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территорий.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7"/>
          <w:sz w:val="24"/>
        </w:rPr>
        <w:t xml:space="preserve"> </w:t>
      </w:r>
      <w:r>
        <w:rPr>
          <w:sz w:val="24"/>
        </w:rPr>
        <w:t>миграционного прироста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частях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ind w:right="1256" w:firstLine="705"/>
        <w:rPr>
          <w:sz w:val="24"/>
        </w:rPr>
      </w:pPr>
      <w:r>
        <w:rPr>
          <w:sz w:val="24"/>
        </w:rPr>
        <w:t>Определение видов и направлений внутренних и внешних миграций, объяснение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37" w:lineRule="auto"/>
        <w:ind w:right="1009" w:firstLine="705"/>
        <w:rPr>
          <w:sz w:val="24"/>
        </w:rPr>
      </w:pPr>
      <w:r>
        <w:rPr>
          <w:sz w:val="24"/>
        </w:rPr>
        <w:t>Объяснение различий в обеспеченности трудовыми ресурсами отдельных регионов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77"/>
        <w:ind w:left="2270" w:hanging="736"/>
        <w:rPr>
          <w:sz w:val="24"/>
        </w:rPr>
      </w:pPr>
      <w:r>
        <w:rPr>
          <w:sz w:val="24"/>
        </w:rPr>
        <w:t>Оценивание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0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  <w:tab w:val="left" w:pos="3446"/>
          <w:tab w:val="left" w:pos="7158"/>
          <w:tab w:val="left" w:pos="8272"/>
          <w:tab w:val="left" w:pos="9895"/>
        </w:tabs>
        <w:spacing w:before="1" w:line="237" w:lineRule="auto"/>
        <w:ind w:right="595" w:firstLine="705"/>
        <w:rPr>
          <w:sz w:val="24"/>
        </w:rPr>
      </w:pPr>
      <w:r>
        <w:rPr>
          <w:sz w:val="24"/>
        </w:rPr>
        <w:t>Создание</w:t>
      </w:r>
      <w:r>
        <w:rPr>
          <w:sz w:val="24"/>
        </w:rPr>
        <w:tab/>
        <w:t xml:space="preserve">презентационных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материалов  </w:t>
      </w:r>
      <w:r>
        <w:rPr>
          <w:spacing w:val="13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ab/>
        <w:t>природе,</w:t>
      </w:r>
      <w:r>
        <w:rPr>
          <w:sz w:val="24"/>
        </w:rPr>
        <w:tab/>
        <w:t xml:space="preserve">проблемах  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</w:r>
      <w:r>
        <w:rPr>
          <w:spacing w:val="-1"/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источников информации.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6" w:line="237" w:lineRule="auto"/>
        <w:ind w:right="1291" w:firstLine="705"/>
        <w:rPr>
          <w:sz w:val="24"/>
        </w:rPr>
      </w:pPr>
      <w:r>
        <w:rPr>
          <w:sz w:val="24"/>
        </w:rPr>
        <w:t>Работа с картографическими источниками: нанесение субъектов, экономических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округов</w:t>
      </w:r>
      <w:r>
        <w:rPr>
          <w:spacing w:val="5"/>
          <w:sz w:val="24"/>
        </w:rPr>
        <w:t xml:space="preserve"> </w:t>
      </w:r>
      <w:r>
        <w:rPr>
          <w:sz w:val="24"/>
        </w:rPr>
        <w:t>РФ.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" w:line="237" w:lineRule="auto"/>
        <w:ind w:right="615" w:firstLine="705"/>
        <w:rPr>
          <w:sz w:val="24"/>
        </w:rPr>
      </w:pPr>
      <w:r>
        <w:rPr>
          <w:sz w:val="24"/>
        </w:rPr>
        <w:t>Работа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54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9"/>
          <w:sz w:val="24"/>
        </w:rPr>
        <w:t xml:space="preserve"> </w:t>
      </w:r>
      <w:r>
        <w:rPr>
          <w:sz w:val="24"/>
        </w:rPr>
        <w:t>информации:</w:t>
      </w:r>
      <w:r>
        <w:rPr>
          <w:spacing w:val="48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9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51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схем,</w:t>
      </w:r>
      <w:r>
        <w:rPr>
          <w:spacing w:val="3"/>
          <w:sz w:val="24"/>
        </w:rPr>
        <w:t xml:space="preserve"> </w:t>
      </w:r>
      <w:r>
        <w:rPr>
          <w:sz w:val="24"/>
        </w:rPr>
        <w:t>карт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определения особенностей</w:t>
      </w:r>
      <w:r>
        <w:rPr>
          <w:spacing w:val="5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8" w:line="275" w:lineRule="exact"/>
        <w:ind w:left="2270" w:hanging="736"/>
        <w:rPr>
          <w:sz w:val="24"/>
        </w:rPr>
      </w:pP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двух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характеристикам.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612" w:firstLine="705"/>
        <w:rPr>
          <w:sz w:val="24"/>
        </w:rPr>
      </w:pPr>
      <w:r>
        <w:rPr>
          <w:sz w:val="24"/>
        </w:rPr>
        <w:t>Создание презентационных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об 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  <w:tab w:val="left" w:pos="3902"/>
          <w:tab w:val="left" w:pos="5276"/>
          <w:tab w:val="left" w:pos="5727"/>
          <w:tab w:val="left" w:pos="6755"/>
          <w:tab w:val="left" w:pos="8392"/>
          <w:tab w:val="left" w:pos="9958"/>
        </w:tabs>
        <w:spacing w:line="242" w:lineRule="auto"/>
        <w:ind w:right="589" w:firstLine="705"/>
        <w:rPr>
          <w:sz w:val="24"/>
        </w:rPr>
      </w:pPr>
      <w:r>
        <w:rPr>
          <w:sz w:val="24"/>
        </w:rPr>
        <w:t>Составление</w:t>
      </w:r>
      <w:r>
        <w:rPr>
          <w:sz w:val="24"/>
        </w:rPr>
        <w:tab/>
        <w:t>картосхем</w:t>
      </w:r>
      <w:r>
        <w:rPr>
          <w:sz w:val="24"/>
        </w:rPr>
        <w:tab/>
        <w:t>и</w:t>
      </w:r>
      <w:r>
        <w:rPr>
          <w:sz w:val="24"/>
        </w:rPr>
        <w:tab/>
        <w:t>других</w:t>
      </w:r>
      <w:r>
        <w:rPr>
          <w:sz w:val="24"/>
        </w:rPr>
        <w:tab/>
        <w:t>графических</w:t>
      </w:r>
      <w:r>
        <w:rPr>
          <w:sz w:val="24"/>
        </w:rPr>
        <w:tab/>
        <w:t>материалов,</w:t>
      </w:r>
      <w:r>
        <w:rPr>
          <w:sz w:val="24"/>
        </w:rPr>
        <w:tab/>
      </w:r>
      <w:r>
        <w:rPr>
          <w:spacing w:val="-2"/>
          <w:sz w:val="24"/>
        </w:rPr>
        <w:t>отражающих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экономические,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взаимосвязи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государствами.</w:t>
      </w:r>
    </w:p>
    <w:p w:rsidR="005E3C49" w:rsidRDefault="005E3C49">
      <w:pPr>
        <w:pStyle w:val="a3"/>
        <w:spacing w:before="7"/>
        <w:ind w:left="0"/>
        <w:jc w:val="left"/>
        <w:rPr>
          <w:sz w:val="23"/>
        </w:rPr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2521"/>
        </w:tabs>
        <w:spacing w:line="272" w:lineRule="exact"/>
        <w:ind w:left="2520" w:hanging="904"/>
      </w:pPr>
      <w:bookmarkStart w:id="353" w:name="2.2.2.12._Математика"/>
      <w:bookmarkEnd w:id="353"/>
      <w:r>
        <w:t>Математика</w:t>
      </w:r>
    </w:p>
    <w:p w:rsidR="005E3C49" w:rsidRDefault="00F64E00">
      <w:pPr>
        <w:pStyle w:val="a3"/>
        <w:ind w:right="575" w:firstLine="705"/>
      </w:pPr>
      <w:r>
        <w:t>Cодержание курсов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5–6 классов, алгебры</w:t>
      </w:r>
      <w:r>
        <w:rPr>
          <w:spacing w:val="60"/>
        </w:rPr>
        <w:t xml:space="preserve"> </w:t>
      </w:r>
      <w:r>
        <w:t>и геометрии</w:t>
      </w:r>
      <w:r>
        <w:rPr>
          <w:spacing w:val="60"/>
        </w:rPr>
        <w:t xml:space="preserve"> </w:t>
      </w:r>
      <w:r>
        <w:t>7–9 классов объединено</w:t>
      </w:r>
      <w:r>
        <w:rPr>
          <w:spacing w:val="1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исторически</w:t>
      </w:r>
      <w:r>
        <w:rPr>
          <w:spacing w:val="16"/>
        </w:rPr>
        <w:t xml:space="preserve"> </w:t>
      </w:r>
      <w:r>
        <w:t>сложившиеся</w:t>
      </w:r>
      <w:r>
        <w:rPr>
          <w:spacing w:val="16"/>
        </w:rPr>
        <w:t xml:space="preserve"> </w:t>
      </w:r>
      <w:r>
        <w:t>линии</w:t>
      </w:r>
      <w:r>
        <w:rPr>
          <w:spacing w:val="8"/>
        </w:rPr>
        <w:t xml:space="preserve"> </w:t>
      </w:r>
      <w:r>
        <w:t>(числовая,</w:t>
      </w:r>
      <w:r>
        <w:rPr>
          <w:spacing w:val="18"/>
        </w:rPr>
        <w:t xml:space="preserve"> </w:t>
      </w:r>
      <w:r>
        <w:t>алгебраическая,</w:t>
      </w:r>
      <w:r>
        <w:rPr>
          <w:spacing w:val="18"/>
        </w:rPr>
        <w:t xml:space="preserve"> </w:t>
      </w:r>
      <w:r>
        <w:t>геометрическая,</w:t>
      </w:r>
      <w:r>
        <w:rPr>
          <w:spacing w:val="18"/>
        </w:rPr>
        <w:t xml:space="preserve"> </w:t>
      </w:r>
      <w:r>
        <w:t>функциональная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(стохастическая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«реальная</w:t>
      </w:r>
      <w:r>
        <w:rPr>
          <w:spacing w:val="1"/>
        </w:rPr>
        <w:t xml:space="preserve"> </w:t>
      </w:r>
      <w:r>
        <w:t>математика»).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4"/>
        </w:rPr>
        <w:t xml:space="preserve"> </w:t>
      </w:r>
      <w:r>
        <w:t>линия</w:t>
      </w:r>
      <w:r>
        <w:rPr>
          <w:spacing w:val="3"/>
        </w:rPr>
        <w:t xml:space="preserve"> </w:t>
      </w:r>
      <w:r>
        <w:t>сюжетных</w:t>
      </w:r>
      <w:r>
        <w:rPr>
          <w:spacing w:val="-8"/>
        </w:rPr>
        <w:t xml:space="preserve"> </w:t>
      </w:r>
      <w:r>
        <w:t>задач,</w:t>
      </w:r>
      <w:r>
        <w:rPr>
          <w:spacing w:val="9"/>
        </w:rPr>
        <w:t xml:space="preserve"> </w:t>
      </w:r>
      <w:r>
        <w:t>историческая</w:t>
      </w:r>
      <w:r>
        <w:rPr>
          <w:spacing w:val="3"/>
        </w:rPr>
        <w:t xml:space="preserve"> </w:t>
      </w:r>
      <w:r>
        <w:t>линия.</w:t>
      </w:r>
    </w:p>
    <w:p w:rsidR="005E3C49" w:rsidRDefault="00F64E00">
      <w:pPr>
        <w:pStyle w:val="Heading1"/>
        <w:spacing w:before="2" w:line="272" w:lineRule="exact"/>
      </w:pPr>
      <w:bookmarkStart w:id="354" w:name="Элементы_теории_множеств_и_математическо"/>
      <w:bookmarkEnd w:id="354"/>
      <w:r>
        <w:t>Элементы</w:t>
      </w:r>
      <w:r>
        <w:rPr>
          <w:spacing w:val="-7"/>
        </w:rPr>
        <w:t xml:space="preserve"> </w:t>
      </w:r>
      <w:r>
        <w:t>теории</w:t>
      </w:r>
      <w:r>
        <w:rPr>
          <w:spacing w:val="-10"/>
        </w:rPr>
        <w:t xml:space="preserve"> </w:t>
      </w:r>
      <w:r>
        <w:t>множеств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логики</w:t>
      </w:r>
    </w:p>
    <w:p w:rsidR="005E3C49" w:rsidRDefault="00F64E00">
      <w:pPr>
        <w:pStyle w:val="a3"/>
        <w:ind w:right="571" w:firstLine="705"/>
      </w:pPr>
      <w:r>
        <w:t>Согласно ФГОС основного общего образования в курс математики введен раздел «Логика»,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не предполагает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 изучении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встраивается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информатики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предваряется</w:t>
      </w:r>
      <w:r>
        <w:rPr>
          <w:spacing w:val="-3"/>
        </w:rPr>
        <w:t xml:space="preserve"> </w:t>
      </w:r>
      <w:r>
        <w:t>ознакомлением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множеств.</w:t>
      </w:r>
    </w:p>
    <w:p w:rsidR="005E3C49" w:rsidRDefault="00F64E00">
      <w:pPr>
        <w:pStyle w:val="Heading1"/>
        <w:spacing w:before="71" w:line="273" w:lineRule="exact"/>
      </w:pPr>
      <w:bookmarkStart w:id="355" w:name="Множества_и_отношения_между_ними"/>
      <w:bookmarkEnd w:id="355"/>
      <w:r>
        <w:t>Множества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</w:t>
      </w:r>
    </w:p>
    <w:p w:rsidR="005E3C49" w:rsidRDefault="00F64E00">
      <w:pPr>
        <w:ind w:left="830" w:right="567" w:firstLine="700"/>
        <w:jc w:val="both"/>
        <w:rPr>
          <w:sz w:val="24"/>
        </w:rPr>
      </w:pPr>
      <w:r>
        <w:rPr>
          <w:sz w:val="24"/>
        </w:rPr>
        <w:t>Множество,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характеристическое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пустое,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конечное,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Подмножество.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распознавание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подмножеств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подмножеств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использованием кругов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Эйлера</w:t>
      </w:r>
      <w:r>
        <w:rPr>
          <w:sz w:val="24"/>
        </w:rPr>
        <w:t>.</w:t>
      </w:r>
    </w:p>
    <w:p w:rsidR="005E3C49" w:rsidRDefault="00F64E00">
      <w:pPr>
        <w:pStyle w:val="Heading1"/>
        <w:spacing w:before="6" w:line="275" w:lineRule="exact"/>
      </w:pPr>
      <w:bookmarkStart w:id="356" w:name="Операции_над_множествами"/>
      <w:bookmarkEnd w:id="356"/>
      <w:r>
        <w:t>Операции</w:t>
      </w:r>
      <w:r>
        <w:rPr>
          <w:spacing w:val="-9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множествами</w:t>
      </w:r>
    </w:p>
    <w:p w:rsidR="005E3C49" w:rsidRDefault="00F64E00">
      <w:pPr>
        <w:spacing w:line="242" w:lineRule="auto"/>
        <w:ind w:left="830" w:right="566" w:firstLine="700"/>
        <w:jc w:val="both"/>
        <w:rPr>
          <w:sz w:val="24"/>
        </w:rPr>
      </w:pPr>
      <w:r>
        <w:rPr>
          <w:sz w:val="24"/>
        </w:rPr>
        <w:t>Пересечение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Разность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Интерпретация операций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над множествами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помощью кругов Эйлера</w:t>
      </w:r>
      <w:r>
        <w:rPr>
          <w:sz w:val="24"/>
        </w:rPr>
        <w:t>.</w:t>
      </w:r>
    </w:p>
    <w:p w:rsidR="005E3C49" w:rsidRDefault="00F64E00">
      <w:pPr>
        <w:pStyle w:val="Heading1"/>
        <w:spacing w:line="270" w:lineRule="exact"/>
      </w:pPr>
      <w:bookmarkStart w:id="357" w:name="Элементы_логики"/>
      <w:bookmarkEnd w:id="357"/>
      <w:r>
        <w:t>Элементы</w:t>
      </w:r>
      <w:r>
        <w:rPr>
          <w:spacing w:val="-6"/>
        </w:rPr>
        <w:t xml:space="preserve"> </w:t>
      </w:r>
      <w:r>
        <w:t>логики</w:t>
      </w:r>
    </w:p>
    <w:p w:rsidR="005E3C49" w:rsidRDefault="00F64E00">
      <w:pPr>
        <w:pStyle w:val="a3"/>
        <w:spacing w:line="237" w:lineRule="auto"/>
        <w:ind w:right="570" w:firstLine="705"/>
      </w:pPr>
      <w:r>
        <w:t>Определение.</w:t>
      </w:r>
      <w:r>
        <w:rPr>
          <w:spacing w:val="1"/>
        </w:rPr>
        <w:t xml:space="preserve"> </w:t>
      </w:r>
      <w:r>
        <w:t>Утверждения.</w:t>
      </w:r>
      <w:r>
        <w:rPr>
          <w:spacing w:val="1"/>
        </w:rPr>
        <w:t xml:space="preserve"> </w:t>
      </w:r>
      <w:r>
        <w:t>Аксиомы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теоремы.</w:t>
      </w:r>
      <w:r>
        <w:rPr>
          <w:spacing w:val="1"/>
        </w:rPr>
        <w:t xml:space="preserve"> </w:t>
      </w:r>
      <w:r>
        <w:t>Доказательство.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противного.</w:t>
      </w:r>
      <w:r>
        <w:rPr>
          <w:spacing w:val="-5"/>
        </w:rPr>
        <w:t xml:space="preserve"> </w:t>
      </w:r>
      <w:r>
        <w:t>Теорема,</w:t>
      </w:r>
      <w:r>
        <w:rPr>
          <w:spacing w:val="-4"/>
        </w:rPr>
        <w:t xml:space="preserve"> </w:t>
      </w:r>
      <w:r>
        <w:t>обратная</w:t>
      </w:r>
      <w:r>
        <w:rPr>
          <w:spacing w:val="3"/>
        </w:rPr>
        <w:t xml:space="preserve"> </w:t>
      </w:r>
      <w:r>
        <w:t>данной.</w:t>
      </w:r>
      <w:r>
        <w:rPr>
          <w:spacing w:val="4"/>
        </w:rPr>
        <w:t xml:space="preserve"> </w:t>
      </w:r>
      <w:r>
        <w:t>Пример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контрпример.</w:t>
      </w:r>
    </w:p>
    <w:p w:rsidR="005E3C49" w:rsidRDefault="00F64E00">
      <w:pPr>
        <w:pStyle w:val="Heading1"/>
        <w:spacing w:before="4" w:line="272" w:lineRule="exact"/>
        <w:jc w:val="left"/>
      </w:pPr>
      <w:bookmarkStart w:id="358" w:name="Высказывания"/>
      <w:bookmarkEnd w:id="358"/>
      <w:r>
        <w:t>Высказывания</w:t>
      </w:r>
    </w:p>
    <w:p w:rsidR="005E3C49" w:rsidRDefault="00F64E00">
      <w:pPr>
        <w:ind w:left="830" w:right="570" w:firstLine="700"/>
        <w:jc w:val="both"/>
        <w:rPr>
          <w:i/>
          <w:sz w:val="24"/>
        </w:rPr>
      </w:pPr>
      <w:r>
        <w:rPr>
          <w:sz w:val="24"/>
        </w:rPr>
        <w:t>Истинность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ложность высказывания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Сложные и простые высказывания. Операции 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связок: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(импликации).</w:t>
      </w:r>
    </w:p>
    <w:p w:rsidR="005E3C49" w:rsidRDefault="00F64E00">
      <w:pPr>
        <w:pStyle w:val="Heading1"/>
        <w:spacing w:before="11" w:line="237" w:lineRule="auto"/>
        <w:ind w:right="3822" w:hanging="702"/>
      </w:pPr>
      <w:bookmarkStart w:id="359" w:name="Содержание_курса_математики_в_5–6_класса"/>
      <w:bookmarkEnd w:id="359"/>
      <w:r>
        <w:t>Содержание курса математики в 5–6 классах Натуральные числа и нуль</w:t>
      </w:r>
      <w:r>
        <w:rPr>
          <w:spacing w:val="-57"/>
        </w:rPr>
        <w:t xml:space="preserve"> </w:t>
      </w:r>
      <w:r>
        <w:t>Натуральный</w:t>
      </w:r>
      <w:r>
        <w:rPr>
          <w:spacing w:val="3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чисел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свойства</w:t>
      </w:r>
    </w:p>
    <w:p w:rsidR="005E3C49" w:rsidRDefault="00F64E00">
      <w:pPr>
        <w:pStyle w:val="a3"/>
        <w:spacing w:line="237" w:lineRule="auto"/>
        <w:ind w:right="586" w:firstLine="705"/>
      </w:pPr>
      <w:r>
        <w:t>Натуральное число, множество натуральных чисел и его свойства, изображение 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числовой</w:t>
      </w:r>
      <w:r>
        <w:rPr>
          <w:spacing w:val="-10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Использование свойств</w:t>
      </w:r>
      <w:r>
        <w:rPr>
          <w:spacing w:val="-4"/>
        </w:rPr>
        <w:t xml:space="preserve"> </w:t>
      </w:r>
      <w:r>
        <w:t>натуральных</w:t>
      </w:r>
      <w:r>
        <w:rPr>
          <w:spacing w:val="-9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задач.</w:t>
      </w:r>
    </w:p>
    <w:p w:rsidR="005E3C49" w:rsidRDefault="00F64E00">
      <w:pPr>
        <w:pStyle w:val="Heading1"/>
        <w:spacing w:before="4" w:line="272" w:lineRule="exact"/>
      </w:pPr>
      <w:bookmarkStart w:id="360" w:name="Запись_и_чтение_натуральных_чисел"/>
      <w:bookmarkEnd w:id="360"/>
      <w:r>
        <w:t>Запись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натуральных</w:t>
      </w:r>
      <w:r>
        <w:rPr>
          <w:spacing w:val="-9"/>
        </w:rPr>
        <w:t xml:space="preserve"> </w:t>
      </w:r>
      <w:r>
        <w:t>чисел</w:t>
      </w:r>
    </w:p>
    <w:p w:rsidR="005E3C49" w:rsidRDefault="00F64E00">
      <w:pPr>
        <w:pStyle w:val="a3"/>
        <w:ind w:right="583" w:firstLine="705"/>
      </w:pPr>
      <w:r>
        <w:t>Различие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цифрой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числом.</w:t>
      </w:r>
      <w:r>
        <w:rPr>
          <w:spacing w:val="1"/>
        </w:rPr>
        <w:t xml:space="preserve"> </w:t>
      </w:r>
      <w:r>
        <w:t>Позиционная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поместное</w:t>
      </w:r>
      <w:r>
        <w:rPr>
          <w:spacing w:val="1"/>
        </w:rPr>
        <w:t xml:space="preserve"> </w:t>
      </w:r>
      <w:r>
        <w:t>значение цифры, разряды и классы, соотношение между двумя соседними разрядными единицами,</w:t>
      </w:r>
      <w:r>
        <w:rPr>
          <w:spacing w:val="1"/>
        </w:rPr>
        <w:t xml:space="preserve"> </w:t>
      </w:r>
      <w:r>
        <w:t>чтение и</w:t>
      </w:r>
      <w:r>
        <w:rPr>
          <w:spacing w:val="-1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чисел.</w:t>
      </w:r>
    </w:p>
    <w:p w:rsidR="005E3C49" w:rsidRDefault="00F64E00">
      <w:pPr>
        <w:pStyle w:val="Heading1"/>
        <w:spacing w:before="4" w:line="275" w:lineRule="exact"/>
        <w:jc w:val="left"/>
      </w:pPr>
      <w:bookmarkStart w:id="361" w:name="Округление_натуральных_чисел"/>
      <w:bookmarkEnd w:id="361"/>
      <w:r>
        <w:t>Округление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8"/>
        </w:rPr>
        <w:t xml:space="preserve"> </w:t>
      </w:r>
      <w:r>
        <w:t>чисел</w:t>
      </w:r>
    </w:p>
    <w:p w:rsidR="005E3C49" w:rsidRDefault="00F64E00">
      <w:pPr>
        <w:pStyle w:val="a3"/>
        <w:spacing w:line="275" w:lineRule="exact"/>
        <w:jc w:val="left"/>
      </w:pPr>
      <w:r>
        <w:rPr>
          <w:spacing w:val="-1"/>
        </w:rPr>
        <w:t>Необходимость</w:t>
      </w:r>
      <w:r>
        <w:rPr>
          <w:spacing w:val="-13"/>
        </w:rPr>
        <w:t xml:space="preserve"> </w:t>
      </w:r>
      <w:r>
        <w:t>округления.</w:t>
      </w:r>
      <w:r>
        <w:rPr>
          <w:spacing w:val="-3"/>
        </w:rPr>
        <w:t xml:space="preserve"> </w:t>
      </w:r>
      <w:r>
        <w:t>Правило</w:t>
      </w:r>
      <w:r>
        <w:rPr>
          <w:spacing w:val="-14"/>
        </w:rPr>
        <w:t xml:space="preserve"> </w:t>
      </w:r>
      <w:r>
        <w:t>округления</w:t>
      </w:r>
      <w:r>
        <w:rPr>
          <w:spacing w:val="-4"/>
        </w:rPr>
        <w:t xml:space="preserve"> </w:t>
      </w:r>
      <w:r>
        <w:t>натуральных</w:t>
      </w:r>
      <w:r>
        <w:rPr>
          <w:spacing w:val="-14"/>
        </w:rPr>
        <w:t xml:space="preserve"> </w:t>
      </w:r>
      <w:r>
        <w:t>чисел.</w:t>
      </w:r>
    </w:p>
    <w:p w:rsidR="005E3C49" w:rsidRDefault="00F64E00">
      <w:pPr>
        <w:pStyle w:val="Heading1"/>
        <w:spacing w:before="3" w:line="275" w:lineRule="exact"/>
        <w:jc w:val="left"/>
      </w:pPr>
      <w:bookmarkStart w:id="362" w:name="Сравнение_натуральных_чисел,_сравнение_с"/>
      <w:bookmarkEnd w:id="362"/>
      <w:r>
        <w:rPr>
          <w:spacing w:val="-1"/>
        </w:rPr>
        <w:t>Сравнение</w:t>
      </w:r>
      <w:r>
        <w:t xml:space="preserve"> натуральных</w:t>
      </w:r>
      <w:r>
        <w:rPr>
          <w:spacing w:val="-8"/>
        </w:rPr>
        <w:t xml:space="preserve"> </w:t>
      </w:r>
      <w:r>
        <w:t>чисел,</w:t>
      </w:r>
      <w:r>
        <w:rPr>
          <w:spacing w:val="3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числом</w:t>
      </w:r>
      <w:r>
        <w:rPr>
          <w:spacing w:val="1"/>
        </w:rPr>
        <w:t xml:space="preserve"> </w:t>
      </w:r>
      <w:r>
        <w:t>0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Понятие</w:t>
      </w:r>
      <w:r>
        <w:rPr>
          <w:spacing w:val="22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сравнении</w:t>
      </w:r>
      <w:r>
        <w:rPr>
          <w:spacing w:val="34"/>
        </w:rPr>
        <w:t xml:space="preserve"> </w:t>
      </w:r>
      <w:r>
        <w:t>чисел,</w:t>
      </w:r>
      <w:r>
        <w:rPr>
          <w:spacing w:val="34"/>
        </w:rPr>
        <w:t xml:space="preserve"> </w:t>
      </w:r>
      <w:r>
        <w:t>сравнение</w:t>
      </w:r>
      <w:r>
        <w:rPr>
          <w:spacing w:val="32"/>
        </w:rPr>
        <w:t xml:space="preserve"> </w:t>
      </w:r>
      <w:r>
        <w:t>натуральных</w:t>
      </w:r>
      <w:r>
        <w:rPr>
          <w:spacing w:val="25"/>
        </w:rPr>
        <w:t xml:space="preserve"> </w:t>
      </w:r>
      <w:r>
        <w:t>чисел</w:t>
      </w:r>
      <w:r>
        <w:rPr>
          <w:spacing w:val="33"/>
        </w:rPr>
        <w:t xml:space="preserve"> </w:t>
      </w:r>
      <w:r>
        <w:t>друг</w:t>
      </w:r>
      <w:r>
        <w:rPr>
          <w:spacing w:val="39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другом</w:t>
      </w:r>
      <w:r>
        <w:rPr>
          <w:spacing w:val="3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нулём,</w:t>
      </w:r>
      <w:r>
        <w:rPr>
          <w:spacing w:val="-57"/>
        </w:rPr>
        <w:t xml:space="preserve"> </w:t>
      </w:r>
      <w:r>
        <w:t>математическая</w:t>
      </w:r>
      <w:r>
        <w:rPr>
          <w:spacing w:val="2"/>
        </w:rPr>
        <w:t xml:space="preserve"> </w:t>
      </w:r>
      <w:r>
        <w:t>запись</w:t>
      </w:r>
      <w:r>
        <w:rPr>
          <w:spacing w:val="4"/>
        </w:rPr>
        <w:t xml:space="preserve"> </w:t>
      </w:r>
      <w:r>
        <w:t>сравнений,</w:t>
      </w:r>
      <w:r>
        <w:rPr>
          <w:spacing w:val="5"/>
        </w:rPr>
        <w:t xml:space="preserve"> </w:t>
      </w:r>
      <w:r>
        <w:t>способы</w:t>
      </w:r>
      <w:r>
        <w:rPr>
          <w:spacing w:val="5"/>
        </w:rPr>
        <w:t xml:space="preserve"> </w:t>
      </w:r>
      <w:r>
        <w:t>сравнения</w:t>
      </w:r>
      <w:r>
        <w:rPr>
          <w:spacing w:val="2"/>
        </w:rPr>
        <w:t xml:space="preserve"> </w:t>
      </w:r>
      <w:r>
        <w:t>чисел.</w:t>
      </w:r>
    </w:p>
    <w:p w:rsidR="005E3C49" w:rsidRDefault="00F64E00">
      <w:pPr>
        <w:pStyle w:val="Heading1"/>
        <w:spacing w:line="272" w:lineRule="exact"/>
        <w:jc w:val="left"/>
      </w:pPr>
      <w:bookmarkStart w:id="363" w:name="Действия_с_натуральными_числами"/>
      <w:bookmarkEnd w:id="363"/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натуральными</w:t>
      </w:r>
      <w:r>
        <w:rPr>
          <w:spacing w:val="-3"/>
        </w:rPr>
        <w:t xml:space="preserve"> </w:t>
      </w:r>
      <w:r>
        <w:t>числами</w:t>
      </w:r>
    </w:p>
    <w:p w:rsidR="005E3C49" w:rsidRDefault="00F64E00">
      <w:pPr>
        <w:pStyle w:val="a3"/>
        <w:ind w:left="878" w:right="579" w:firstLine="696"/>
        <w:jc w:val="right"/>
      </w:pPr>
      <w:r>
        <w:t>Сложение</w:t>
      </w:r>
      <w:r>
        <w:rPr>
          <w:spacing w:val="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вычитание,</w:t>
      </w:r>
      <w:r>
        <w:rPr>
          <w:spacing w:val="25"/>
        </w:rPr>
        <w:t xml:space="preserve"> </w:t>
      </w:r>
      <w:r>
        <w:t>компоненты</w:t>
      </w:r>
      <w:r>
        <w:rPr>
          <w:spacing w:val="25"/>
        </w:rPr>
        <w:t xml:space="preserve"> </w:t>
      </w:r>
      <w:r>
        <w:t>сложения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вычитания,</w:t>
      </w:r>
      <w:r>
        <w:rPr>
          <w:spacing w:val="26"/>
        </w:rPr>
        <w:t xml:space="preserve"> </w:t>
      </w:r>
      <w:r>
        <w:t>связь</w:t>
      </w:r>
      <w:r>
        <w:rPr>
          <w:spacing w:val="18"/>
        </w:rPr>
        <w:t xml:space="preserve"> </w:t>
      </w:r>
      <w:r>
        <w:t>между</w:t>
      </w:r>
      <w:r>
        <w:rPr>
          <w:spacing w:val="5"/>
        </w:rPr>
        <w:t xml:space="preserve"> </w:t>
      </w:r>
      <w:r>
        <w:t>ними,</w:t>
      </w:r>
      <w:r>
        <w:rPr>
          <w:spacing w:val="21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суммы и разности, изменение суммы и разности при изменении компонентов сложения и вычитания.</w:t>
      </w:r>
      <w:r>
        <w:rPr>
          <w:spacing w:val="-57"/>
        </w:rPr>
        <w:t xml:space="preserve"> </w:t>
      </w:r>
      <w:r>
        <w:t>Умножение и деление, компоненты умножения и деления, связь между ними,</w:t>
      </w:r>
      <w:r>
        <w:rPr>
          <w:spacing w:val="1"/>
        </w:rPr>
        <w:t xml:space="preserve"> </w:t>
      </w:r>
      <w:r>
        <w:t>умножение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сложение</w:t>
      </w:r>
      <w:r>
        <w:rPr>
          <w:spacing w:val="9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столбик,</w:t>
      </w:r>
      <w:r>
        <w:rPr>
          <w:spacing w:val="12"/>
        </w:rPr>
        <w:t xml:space="preserve"> </w:t>
      </w:r>
      <w:r>
        <w:t>деление</w:t>
      </w:r>
      <w:r>
        <w:rPr>
          <w:spacing w:val="15"/>
        </w:rPr>
        <w:t xml:space="preserve"> </w:t>
      </w:r>
      <w:r>
        <w:t>уголком,</w:t>
      </w:r>
      <w:r>
        <w:rPr>
          <w:spacing w:val="13"/>
        </w:rPr>
        <w:t xml:space="preserve"> </w:t>
      </w:r>
      <w:r>
        <w:t>проверка</w:t>
      </w:r>
      <w:r>
        <w:rPr>
          <w:spacing w:val="14"/>
        </w:rPr>
        <w:t xml:space="preserve"> </w:t>
      </w:r>
      <w:r>
        <w:t>результата</w:t>
      </w:r>
      <w:r>
        <w:rPr>
          <w:spacing w:val="15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помощью</w:t>
      </w:r>
      <w:r>
        <w:rPr>
          <w:spacing w:val="4"/>
        </w:rPr>
        <w:t xml:space="preserve"> </w:t>
      </w:r>
      <w:r>
        <w:t>прикидки</w:t>
      </w:r>
      <w:r>
        <w:rPr>
          <w:spacing w:val="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обратного</w:t>
      </w:r>
    </w:p>
    <w:p w:rsidR="005E3C49" w:rsidRDefault="00F64E00">
      <w:pPr>
        <w:pStyle w:val="a3"/>
        <w:spacing w:before="1"/>
        <w:jc w:val="left"/>
      </w:pPr>
      <w:r>
        <w:t>действия.</w:t>
      </w:r>
    </w:p>
    <w:p w:rsidR="005E3C49" w:rsidRDefault="00F64E00">
      <w:pPr>
        <w:pStyle w:val="a3"/>
        <w:tabs>
          <w:tab w:val="left" w:pos="6592"/>
          <w:tab w:val="left" w:pos="8032"/>
        </w:tabs>
        <w:spacing w:before="77" w:line="242" w:lineRule="auto"/>
        <w:ind w:left="1550" w:right="1290" w:hanging="10"/>
        <w:rPr>
          <w:i/>
        </w:rPr>
      </w:pPr>
      <w:r>
        <w:t xml:space="preserve">Переместительный  </w:t>
      </w:r>
      <w:r>
        <w:rPr>
          <w:spacing w:val="23"/>
        </w:rPr>
        <w:t xml:space="preserve"> </w:t>
      </w:r>
      <w:r>
        <w:t xml:space="preserve">и        </w:t>
      </w:r>
      <w:r>
        <w:rPr>
          <w:spacing w:val="49"/>
        </w:rPr>
        <w:t xml:space="preserve"> </w:t>
      </w:r>
      <w:r>
        <w:t>сочетательный</w:t>
      </w:r>
      <w:r>
        <w:tab/>
        <w:t>законы</w:t>
      </w:r>
      <w:r>
        <w:tab/>
        <w:t xml:space="preserve">сложения 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умножения,</w:t>
      </w:r>
      <w:r>
        <w:rPr>
          <w:spacing w:val="-6"/>
        </w:rPr>
        <w:t xml:space="preserve"> </w:t>
      </w:r>
      <w:r>
        <w:t>распределительный</w:t>
      </w:r>
      <w:r>
        <w:rPr>
          <w:spacing w:val="-9"/>
        </w:rPr>
        <w:t xml:space="preserve"> </w:t>
      </w:r>
      <w:r>
        <w:t>закон</w:t>
      </w:r>
      <w:r>
        <w:rPr>
          <w:spacing w:val="-12"/>
        </w:rPr>
        <w:t xml:space="preserve"> </w:t>
      </w:r>
      <w:r>
        <w:t>умножения</w:t>
      </w:r>
      <w:r>
        <w:rPr>
          <w:spacing w:val="-12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сложения,</w:t>
      </w:r>
      <w:r>
        <w:rPr>
          <w:spacing w:val="3"/>
        </w:rPr>
        <w:t xml:space="preserve"> </w:t>
      </w:r>
      <w:r>
        <w:rPr>
          <w:i/>
        </w:rPr>
        <w:t>обоснование</w:t>
      </w:r>
    </w:p>
    <w:p w:rsidR="005E3C49" w:rsidRDefault="00F64E00">
      <w:pPr>
        <w:spacing w:line="271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алгоритмов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арифметических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действий.</w:t>
      </w:r>
    </w:p>
    <w:p w:rsidR="005E3C49" w:rsidRDefault="00F64E00">
      <w:pPr>
        <w:pStyle w:val="Heading1"/>
        <w:spacing w:before="2" w:line="275" w:lineRule="exact"/>
      </w:pPr>
      <w:bookmarkStart w:id="364" w:name="Степень_с_натуральным_показателем"/>
      <w:bookmarkEnd w:id="364"/>
      <w:r>
        <w:t>Степень</w:t>
      </w:r>
      <w:r>
        <w:rPr>
          <w:spacing w:val="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натуральным</w:t>
      </w:r>
      <w:r>
        <w:rPr>
          <w:spacing w:val="-9"/>
        </w:rPr>
        <w:t xml:space="preserve"> </w:t>
      </w:r>
      <w:r>
        <w:t>показателем</w:t>
      </w:r>
    </w:p>
    <w:p w:rsidR="005E3C49" w:rsidRDefault="00F64E00">
      <w:pPr>
        <w:pStyle w:val="a3"/>
        <w:spacing w:line="244" w:lineRule="auto"/>
        <w:ind w:right="580" w:firstLine="705"/>
        <w:rPr>
          <w:b/>
        </w:rPr>
      </w:pPr>
      <w:r>
        <w:t>Запись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разрядных</w:t>
      </w:r>
      <w:r>
        <w:rPr>
          <w:spacing w:val="1"/>
        </w:rPr>
        <w:t xml:space="preserve"> </w:t>
      </w:r>
      <w:r>
        <w:t>слагаемых,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выражениях,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степень,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степень.</w:t>
      </w:r>
      <w:r>
        <w:rPr>
          <w:spacing w:val="1"/>
        </w:rPr>
        <w:t xml:space="preserve"> </w:t>
      </w:r>
      <w:r>
        <w:rPr>
          <w:b/>
        </w:rPr>
        <w:t>Числовые</w:t>
      </w:r>
      <w:r>
        <w:rPr>
          <w:b/>
          <w:spacing w:val="1"/>
        </w:rPr>
        <w:t xml:space="preserve"> </w:t>
      </w:r>
      <w:r>
        <w:rPr>
          <w:b/>
        </w:rPr>
        <w:t>выражения</w:t>
      </w:r>
    </w:p>
    <w:p w:rsidR="005E3C49" w:rsidRDefault="00F64E00">
      <w:pPr>
        <w:pStyle w:val="a3"/>
        <w:spacing w:line="261" w:lineRule="exact"/>
        <w:jc w:val="left"/>
      </w:pPr>
      <w:r>
        <w:t>Числовое</w:t>
      </w:r>
      <w:r>
        <w:rPr>
          <w:spacing w:val="-10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действий.</w:t>
      </w:r>
    </w:p>
    <w:p w:rsidR="005E3C49" w:rsidRDefault="00F64E00">
      <w:pPr>
        <w:pStyle w:val="Heading1"/>
        <w:spacing w:line="271" w:lineRule="exact"/>
        <w:jc w:val="left"/>
      </w:pPr>
      <w:bookmarkStart w:id="365" w:name="Деление_с_остатком"/>
      <w:bookmarkEnd w:id="365"/>
      <w:r>
        <w:lastRenderedPageBreak/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</w:t>
      </w:r>
    </w:p>
    <w:p w:rsidR="005E3C49" w:rsidRDefault="00F64E00">
      <w:pPr>
        <w:spacing w:line="237" w:lineRule="auto"/>
        <w:ind w:left="830" w:right="2236"/>
        <w:rPr>
          <w:sz w:val="24"/>
        </w:rPr>
      </w:pPr>
      <w:r>
        <w:rPr>
          <w:sz w:val="24"/>
        </w:rPr>
        <w:t xml:space="preserve">Деление с остатком на множестве натуральных чисел, </w:t>
      </w:r>
      <w:r>
        <w:rPr>
          <w:i/>
          <w:sz w:val="24"/>
        </w:rPr>
        <w:t>свойства деления с остатком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Практические задачи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остатком.</w:t>
      </w:r>
    </w:p>
    <w:p w:rsidR="005E3C49" w:rsidRDefault="00F64E00">
      <w:pPr>
        <w:pStyle w:val="Heading1"/>
        <w:spacing w:before="6" w:line="275" w:lineRule="exact"/>
        <w:jc w:val="left"/>
      </w:pPr>
      <w:bookmarkStart w:id="366" w:name="Свойства_и_признаки_делимости"/>
      <w:bookmarkEnd w:id="366"/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делимости</w:t>
      </w:r>
    </w:p>
    <w:p w:rsidR="005E3C49" w:rsidRDefault="00F64E00">
      <w:pPr>
        <w:pStyle w:val="a3"/>
        <w:spacing w:line="274" w:lineRule="exact"/>
        <w:ind w:left="1535"/>
        <w:jc w:val="left"/>
      </w:pPr>
      <w:r>
        <w:t>Свойство</w:t>
      </w:r>
      <w:r>
        <w:rPr>
          <w:spacing w:val="20"/>
        </w:rPr>
        <w:t xml:space="preserve"> </w:t>
      </w:r>
      <w:r>
        <w:t>делимости</w:t>
      </w:r>
      <w:r>
        <w:rPr>
          <w:spacing w:val="6"/>
        </w:rPr>
        <w:t xml:space="preserve"> </w:t>
      </w:r>
      <w:r>
        <w:t>суммы</w:t>
      </w:r>
      <w:r>
        <w:rPr>
          <w:spacing w:val="69"/>
        </w:rPr>
        <w:t xml:space="preserve"> </w:t>
      </w:r>
      <w:r>
        <w:t>(разности)</w:t>
      </w:r>
      <w:r>
        <w:rPr>
          <w:spacing w:val="70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число.</w:t>
      </w:r>
      <w:r>
        <w:rPr>
          <w:spacing w:val="69"/>
        </w:rPr>
        <w:t xml:space="preserve"> </w:t>
      </w:r>
      <w:r>
        <w:t>Признаки</w:t>
      </w:r>
      <w:r>
        <w:rPr>
          <w:spacing w:val="74"/>
        </w:rPr>
        <w:t xml:space="preserve"> </w:t>
      </w:r>
      <w:r>
        <w:t>делимости</w:t>
      </w:r>
      <w:r>
        <w:rPr>
          <w:spacing w:val="64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2,</w:t>
      </w:r>
      <w:r>
        <w:rPr>
          <w:spacing w:val="65"/>
        </w:rPr>
        <w:t xml:space="preserve"> </w:t>
      </w:r>
      <w:r>
        <w:t>3,</w:t>
      </w:r>
      <w:r>
        <w:rPr>
          <w:spacing w:val="64"/>
        </w:rPr>
        <w:t xml:space="preserve"> </w:t>
      </w:r>
      <w:r>
        <w:t>5,</w:t>
      </w:r>
      <w:r>
        <w:rPr>
          <w:spacing w:val="65"/>
        </w:rPr>
        <w:t xml:space="preserve"> </w:t>
      </w:r>
      <w:r>
        <w:t>9,</w:t>
      </w:r>
      <w:r>
        <w:rPr>
          <w:spacing w:val="64"/>
        </w:rPr>
        <w:t xml:space="preserve"> </w:t>
      </w:r>
      <w:r>
        <w:t>10.</w:t>
      </w:r>
    </w:p>
    <w:p w:rsidR="005E3C49" w:rsidRDefault="00F64E00">
      <w:pPr>
        <w:spacing w:before="1" w:line="237" w:lineRule="auto"/>
        <w:ind w:left="830" w:right="591"/>
        <w:rPr>
          <w:b/>
          <w:sz w:val="24"/>
        </w:rPr>
      </w:pPr>
      <w:r>
        <w:rPr>
          <w:i/>
          <w:sz w:val="24"/>
        </w:rPr>
        <w:t>Признаки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4,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6,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8,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11.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Доказательство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признаков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делимости</w:t>
      </w:r>
      <w:r>
        <w:rPr>
          <w:sz w:val="24"/>
        </w:rPr>
        <w:t>.</w:t>
      </w:r>
      <w:r>
        <w:rPr>
          <w:spacing w:val="29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4"/>
          <w:sz w:val="24"/>
        </w:rPr>
        <w:t xml:space="preserve"> </w:t>
      </w:r>
      <w:r>
        <w:rPr>
          <w:sz w:val="24"/>
        </w:rPr>
        <w:t>делимости.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Разложение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числа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простые множители</w:t>
      </w:r>
    </w:p>
    <w:p w:rsidR="005E3C49" w:rsidRDefault="00F64E00">
      <w:pPr>
        <w:spacing w:before="8" w:line="272" w:lineRule="exact"/>
        <w:ind w:left="830"/>
        <w:rPr>
          <w:i/>
          <w:sz w:val="24"/>
        </w:rPr>
      </w:pP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решето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Эратосфена.</w:t>
      </w:r>
    </w:p>
    <w:p w:rsidR="005E3C49" w:rsidRDefault="00F64E00">
      <w:pPr>
        <w:ind w:left="830" w:right="573" w:firstLine="700"/>
        <w:jc w:val="both"/>
        <w:rPr>
          <w:sz w:val="24"/>
        </w:rPr>
      </w:pP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разложение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арифметики</w:t>
      </w:r>
      <w:r>
        <w:rPr>
          <w:sz w:val="24"/>
        </w:rPr>
        <w:t>.</w:t>
      </w:r>
    </w:p>
    <w:p w:rsidR="005E3C49" w:rsidRDefault="00F64E00">
      <w:pPr>
        <w:pStyle w:val="Heading1"/>
        <w:spacing w:before="9"/>
      </w:pPr>
      <w:bookmarkStart w:id="367" w:name="Алгебраические_выражения"/>
      <w:bookmarkEnd w:id="367"/>
      <w:r>
        <w:t>Алгебраические</w:t>
      </w:r>
      <w:r>
        <w:rPr>
          <w:spacing w:val="-14"/>
        </w:rPr>
        <w:t xml:space="preserve"> </w:t>
      </w:r>
      <w:r>
        <w:t>выражения</w:t>
      </w:r>
    </w:p>
    <w:p w:rsidR="005E3C49" w:rsidRDefault="00F64E00">
      <w:pPr>
        <w:pStyle w:val="a3"/>
        <w:spacing w:before="62" w:line="237" w:lineRule="auto"/>
        <w:ind w:right="585" w:firstLine="705"/>
      </w:pPr>
      <w:r>
        <w:t>Использование</w:t>
      </w:r>
      <w:r>
        <w:rPr>
          <w:spacing w:val="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чисел,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алгебраического</w:t>
      </w:r>
      <w:r>
        <w:rPr>
          <w:spacing w:val="1"/>
        </w:rPr>
        <w:t xml:space="preserve"> </w:t>
      </w:r>
      <w:r>
        <w:t>выражения, применение алгебраических выражений для записи свойств арифметических действий,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8"/>
        </w:rPr>
        <w:t xml:space="preserve"> </w:t>
      </w:r>
      <w:r>
        <w:t>алгебраических</w:t>
      </w:r>
      <w:r>
        <w:rPr>
          <w:spacing w:val="-6"/>
        </w:rPr>
        <w:t xml:space="preserve"> </w:t>
      </w:r>
      <w:r>
        <w:t>выражений.</w:t>
      </w:r>
    </w:p>
    <w:p w:rsidR="005E3C49" w:rsidRDefault="00F64E00">
      <w:pPr>
        <w:pStyle w:val="Heading1"/>
        <w:spacing w:before="14" w:line="273" w:lineRule="exact"/>
      </w:pPr>
      <w:bookmarkStart w:id="368" w:name="Делители_и_кратные"/>
      <w:bookmarkEnd w:id="368"/>
      <w:r>
        <w:t>Делители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кратные</w:t>
      </w:r>
    </w:p>
    <w:p w:rsidR="005E3C49" w:rsidRDefault="00F64E00">
      <w:pPr>
        <w:pStyle w:val="a3"/>
        <w:ind w:right="580" w:firstLine="705"/>
      </w:pPr>
      <w:r>
        <w:t>Делитель и его свойства, общий делитель двух более чисел, наибольший общий делитель,</w:t>
      </w:r>
      <w:r>
        <w:rPr>
          <w:spacing w:val="1"/>
        </w:rPr>
        <w:t xml:space="preserve"> </w:t>
      </w:r>
      <w:r>
        <w:t>взаимно простые числа, нахождение наибольшего общего делителя. Кратное и его свойства, общее</w:t>
      </w:r>
      <w:r>
        <w:rPr>
          <w:spacing w:val="1"/>
        </w:rPr>
        <w:t xml:space="preserve"> </w:t>
      </w:r>
      <w:r>
        <w:t>кратное двух и более чисел, наименьшее общее кратное, способы нахождения наименьшего общего</w:t>
      </w:r>
      <w:r>
        <w:rPr>
          <w:spacing w:val="1"/>
        </w:rPr>
        <w:t xml:space="preserve"> </w:t>
      </w:r>
      <w:r>
        <w:t>кратного.</w:t>
      </w:r>
    </w:p>
    <w:p w:rsidR="005E3C49" w:rsidRDefault="00F64E00">
      <w:pPr>
        <w:pStyle w:val="Heading1"/>
        <w:spacing w:before="6" w:line="275" w:lineRule="exact"/>
        <w:jc w:val="left"/>
      </w:pPr>
      <w:bookmarkStart w:id="369" w:name="Дроби"/>
      <w:bookmarkEnd w:id="369"/>
      <w:r>
        <w:t>Дроби</w:t>
      </w:r>
    </w:p>
    <w:p w:rsidR="005E3C49" w:rsidRDefault="00F64E00">
      <w:pPr>
        <w:spacing w:line="274" w:lineRule="exact"/>
        <w:ind w:left="820"/>
        <w:rPr>
          <w:b/>
          <w:sz w:val="24"/>
        </w:rPr>
      </w:pPr>
      <w:r>
        <w:rPr>
          <w:b/>
          <w:sz w:val="24"/>
        </w:rPr>
        <w:t>Обыкновенные дроби</w:t>
      </w:r>
    </w:p>
    <w:p w:rsidR="005E3C49" w:rsidRDefault="00F64E00">
      <w:pPr>
        <w:pStyle w:val="a3"/>
        <w:spacing w:line="242" w:lineRule="auto"/>
        <w:ind w:right="1254" w:firstLine="705"/>
        <w:jc w:val="left"/>
      </w:pPr>
      <w:r>
        <w:t>Доля, часть, дробное число, дробь. Дробное число как результат деления. Правильные и</w:t>
      </w:r>
      <w:r>
        <w:rPr>
          <w:spacing w:val="-57"/>
        </w:rPr>
        <w:t xml:space="preserve"> </w:t>
      </w:r>
      <w:r>
        <w:t>неправильные дроби,</w:t>
      </w:r>
      <w:r>
        <w:rPr>
          <w:spacing w:val="7"/>
        </w:rPr>
        <w:t xml:space="preserve"> </w:t>
      </w:r>
      <w:r>
        <w:t>смешанная</w:t>
      </w:r>
      <w:r>
        <w:rPr>
          <w:spacing w:val="3"/>
        </w:rPr>
        <w:t xml:space="preserve"> </w:t>
      </w:r>
      <w:r>
        <w:t>дробь</w:t>
      </w:r>
      <w:r>
        <w:rPr>
          <w:spacing w:val="-3"/>
        </w:rPr>
        <w:t xml:space="preserve"> </w:t>
      </w:r>
      <w:r>
        <w:t>(смешанное</w:t>
      </w:r>
      <w:r>
        <w:rPr>
          <w:spacing w:val="-7"/>
        </w:rPr>
        <w:t xml:space="preserve"> </w:t>
      </w:r>
      <w:r>
        <w:t>число).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Запись</w:t>
      </w:r>
      <w:r>
        <w:rPr>
          <w:spacing w:val="8"/>
        </w:rPr>
        <w:t xml:space="preserve"> </w:t>
      </w:r>
      <w:r>
        <w:t>натурального</w:t>
      </w:r>
      <w:r>
        <w:rPr>
          <w:spacing w:val="9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3"/>
        </w:rPr>
        <w:t xml:space="preserve"> </w:t>
      </w:r>
      <w:r>
        <w:t>дроби</w:t>
      </w:r>
      <w:r>
        <w:rPr>
          <w:spacing w:val="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знаменателем,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57"/>
        </w:rPr>
        <w:t xml:space="preserve"> </w:t>
      </w:r>
      <w:r>
        <w:t>смешанной</w:t>
      </w:r>
      <w:r>
        <w:rPr>
          <w:spacing w:val="-1"/>
        </w:rPr>
        <w:t xml:space="preserve"> </w:t>
      </w:r>
      <w:r>
        <w:t>дроби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неправильную</w:t>
      </w:r>
      <w:r>
        <w:rPr>
          <w:spacing w:val="-1"/>
        </w:rPr>
        <w:t xml:space="preserve"> </w:t>
      </w:r>
      <w:r>
        <w:t>дробь</w:t>
      </w:r>
      <w:r>
        <w:rPr>
          <w:spacing w:val="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наоборот.</w:t>
      </w:r>
    </w:p>
    <w:p w:rsidR="005E3C49" w:rsidRDefault="00F64E00">
      <w:pPr>
        <w:pStyle w:val="a3"/>
        <w:spacing w:line="269" w:lineRule="exact"/>
        <w:jc w:val="left"/>
      </w:pPr>
      <w:r>
        <w:rPr>
          <w:spacing w:val="-1"/>
        </w:rPr>
        <w:t>Приведение</w:t>
      </w:r>
      <w:r>
        <w:rPr>
          <w:spacing w:val="3"/>
        </w:rPr>
        <w:t xml:space="preserve"> </w:t>
      </w:r>
      <w:r>
        <w:rPr>
          <w:spacing w:val="-1"/>
        </w:rPr>
        <w:t>дробей</w:t>
      </w:r>
      <w:r>
        <w:rPr>
          <w:spacing w:val="4"/>
        </w:rPr>
        <w:t xml:space="preserve"> </w:t>
      </w:r>
      <w:r>
        <w:rPr>
          <w:spacing w:val="-1"/>
        </w:rPr>
        <w:t>к</w:t>
      </w:r>
      <w:r>
        <w:rPr>
          <w:spacing w:val="-7"/>
        </w:rPr>
        <w:t xml:space="preserve"> </w:t>
      </w:r>
      <w:r>
        <w:rPr>
          <w:spacing w:val="-1"/>
        </w:rPr>
        <w:t>общему</w:t>
      </w:r>
      <w:r>
        <w:rPr>
          <w:spacing w:val="-17"/>
        </w:rPr>
        <w:t xml:space="preserve"> </w:t>
      </w:r>
      <w:r>
        <w:rPr>
          <w:spacing w:val="-1"/>
        </w:rPr>
        <w:t>знаменателю.</w:t>
      </w:r>
      <w:r>
        <w:rPr>
          <w:spacing w:val="7"/>
        </w:rPr>
        <w:t xml:space="preserve"> </w:t>
      </w:r>
      <w:r>
        <w:t>Сравнение</w:t>
      </w:r>
      <w:r>
        <w:rPr>
          <w:spacing w:val="-11"/>
        </w:rPr>
        <w:t xml:space="preserve"> </w:t>
      </w:r>
      <w:r>
        <w:t>обыкновенных</w:t>
      </w:r>
      <w:r>
        <w:rPr>
          <w:spacing w:val="-6"/>
        </w:rPr>
        <w:t xml:space="preserve"> </w:t>
      </w:r>
      <w:r>
        <w:t>дробей.</w:t>
      </w:r>
    </w:p>
    <w:p w:rsidR="005E3C49" w:rsidRDefault="00F64E00">
      <w:pPr>
        <w:pStyle w:val="a3"/>
        <w:spacing w:line="275" w:lineRule="exact"/>
        <w:ind w:left="1535"/>
        <w:jc w:val="left"/>
      </w:pPr>
      <w:r>
        <w:t>Сложение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вычитание</w:t>
      </w:r>
      <w:r>
        <w:rPr>
          <w:spacing w:val="-14"/>
        </w:rPr>
        <w:t xml:space="preserve"> </w:t>
      </w:r>
      <w:r>
        <w:t>обыкновенных</w:t>
      </w:r>
      <w:r>
        <w:rPr>
          <w:spacing w:val="-7"/>
        </w:rPr>
        <w:t xml:space="preserve"> </w:t>
      </w:r>
      <w:r>
        <w:t>дробей.</w:t>
      </w:r>
      <w:r>
        <w:rPr>
          <w:spacing w:val="-12"/>
        </w:rPr>
        <w:t xml:space="preserve"> </w:t>
      </w:r>
      <w:r>
        <w:t>Умножение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-10"/>
        </w:rPr>
        <w:t xml:space="preserve"> </w:t>
      </w:r>
      <w:r>
        <w:t>обыкновенных</w:t>
      </w:r>
      <w:r>
        <w:rPr>
          <w:spacing w:val="-7"/>
        </w:rPr>
        <w:t xml:space="preserve"> </w:t>
      </w:r>
      <w:r>
        <w:t>дробей.</w:t>
      </w:r>
    </w:p>
    <w:p w:rsidR="005E3C49" w:rsidRDefault="00F64E00">
      <w:pPr>
        <w:pStyle w:val="a3"/>
        <w:spacing w:before="1" w:line="275" w:lineRule="exact"/>
        <w:jc w:val="left"/>
      </w:pPr>
      <w:r>
        <w:t>Арифметические</w:t>
      </w:r>
      <w:r>
        <w:rPr>
          <w:spacing w:val="-8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смешанными</w:t>
      </w:r>
      <w:r>
        <w:rPr>
          <w:spacing w:val="-5"/>
        </w:rPr>
        <w:t xml:space="preserve"> </w:t>
      </w:r>
      <w:r>
        <w:t>дробями.</w:t>
      </w:r>
    </w:p>
    <w:p w:rsidR="005E3C49" w:rsidRDefault="00F64E00">
      <w:pPr>
        <w:pStyle w:val="a3"/>
        <w:spacing w:line="271" w:lineRule="exact"/>
        <w:ind w:left="1617"/>
        <w:jc w:val="left"/>
      </w:pPr>
      <w:r>
        <w:t>Арифметические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дробными</w:t>
      </w:r>
      <w:r>
        <w:rPr>
          <w:spacing w:val="-5"/>
        </w:rPr>
        <w:t xml:space="preserve"> </w:t>
      </w:r>
      <w:r>
        <w:t>числами.</w:t>
      </w:r>
    </w:p>
    <w:p w:rsidR="005E3C49" w:rsidRDefault="00F64E00">
      <w:pPr>
        <w:tabs>
          <w:tab w:val="left" w:pos="1675"/>
          <w:tab w:val="left" w:pos="2035"/>
          <w:tab w:val="left" w:pos="3096"/>
          <w:tab w:val="left" w:pos="3889"/>
          <w:tab w:val="left" w:pos="5295"/>
          <w:tab w:val="left" w:pos="6193"/>
          <w:tab w:val="left" w:pos="6270"/>
          <w:tab w:val="left" w:pos="8090"/>
          <w:tab w:val="left" w:pos="9526"/>
          <w:tab w:val="left" w:pos="10467"/>
        </w:tabs>
        <w:ind w:left="830" w:right="565" w:firstLine="57"/>
        <w:jc w:val="right"/>
        <w:rPr>
          <w:sz w:val="24"/>
        </w:rPr>
      </w:pPr>
      <w:r>
        <w:rPr>
          <w:i/>
          <w:sz w:val="24"/>
        </w:rPr>
        <w:t>Способы рационализации вычислений и их применение при выполнении действий</w:t>
      </w:r>
      <w:r>
        <w:rPr>
          <w:sz w:val="24"/>
        </w:rPr>
        <w:t xml:space="preserve">. </w:t>
      </w:r>
      <w:r>
        <w:rPr>
          <w:b/>
          <w:sz w:val="24"/>
        </w:rPr>
        <w:t>Десятичные дроби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Целая</w:t>
      </w:r>
      <w:r>
        <w:rPr>
          <w:sz w:val="24"/>
        </w:rPr>
        <w:tab/>
        <w:t>и</w:t>
      </w:r>
      <w:r>
        <w:rPr>
          <w:sz w:val="24"/>
        </w:rPr>
        <w:tab/>
        <w:t>дробная</w:t>
      </w:r>
      <w:r>
        <w:rPr>
          <w:sz w:val="24"/>
        </w:rPr>
        <w:tab/>
        <w:t>части</w:t>
      </w:r>
      <w:r>
        <w:rPr>
          <w:sz w:val="24"/>
        </w:rPr>
        <w:tab/>
        <w:t>десятичной</w:t>
      </w:r>
      <w:r>
        <w:rPr>
          <w:sz w:val="24"/>
        </w:rPr>
        <w:tab/>
        <w:t>дроби.</w:t>
      </w:r>
      <w:r>
        <w:rPr>
          <w:sz w:val="24"/>
        </w:rPr>
        <w:tab/>
        <w:t>Преобразование</w:t>
      </w:r>
      <w:r>
        <w:rPr>
          <w:sz w:val="24"/>
        </w:rPr>
        <w:tab/>
        <w:t>десятичных</w:t>
      </w:r>
      <w:r>
        <w:rPr>
          <w:sz w:val="24"/>
        </w:rPr>
        <w:tab/>
        <w:t>дробей</w:t>
      </w:r>
      <w:r>
        <w:rPr>
          <w:sz w:val="24"/>
        </w:rPr>
        <w:tab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обыкновенные.  </w:t>
      </w:r>
      <w:r>
        <w:rPr>
          <w:spacing w:val="4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17"/>
          <w:sz w:val="24"/>
        </w:rPr>
        <w:t xml:space="preserve"> </w:t>
      </w:r>
      <w:r>
        <w:rPr>
          <w:sz w:val="24"/>
        </w:rPr>
        <w:t xml:space="preserve">десятичных  </w:t>
      </w:r>
      <w:r>
        <w:rPr>
          <w:spacing w:val="2"/>
          <w:sz w:val="24"/>
        </w:rPr>
        <w:t xml:space="preserve"> </w:t>
      </w:r>
      <w:r>
        <w:rPr>
          <w:sz w:val="24"/>
        </w:rPr>
        <w:t>дробей.</w:t>
      </w:r>
      <w:r>
        <w:rPr>
          <w:sz w:val="24"/>
        </w:rPr>
        <w:tab/>
      </w:r>
      <w:r>
        <w:rPr>
          <w:sz w:val="24"/>
        </w:rPr>
        <w:tab/>
        <w:t>Сложение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вычитание</w:t>
      </w:r>
      <w:r>
        <w:rPr>
          <w:spacing w:val="11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7"/>
          <w:sz w:val="24"/>
        </w:rPr>
        <w:t xml:space="preserve"> </w:t>
      </w:r>
      <w:r>
        <w:rPr>
          <w:sz w:val="24"/>
        </w:rPr>
        <w:t>дробей.</w:t>
      </w:r>
    </w:p>
    <w:p w:rsidR="005E3C49" w:rsidRDefault="00F64E00">
      <w:pPr>
        <w:spacing w:line="237" w:lineRule="auto"/>
        <w:ind w:left="830" w:right="565"/>
        <w:jc w:val="both"/>
        <w:rPr>
          <w:sz w:val="24"/>
        </w:rPr>
      </w:pPr>
      <w:r>
        <w:rPr>
          <w:sz w:val="24"/>
        </w:rPr>
        <w:t>Округление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  <w:r>
        <w:rPr>
          <w:spacing w:val="1"/>
          <w:sz w:val="24"/>
        </w:rPr>
        <w:t xml:space="preserve"> </w:t>
      </w:r>
      <w:r>
        <w:rPr>
          <w:sz w:val="24"/>
        </w:rPr>
        <w:t>Умножение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десятичных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Преобразование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обыкновенных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десятичные дроби.Конечные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бесконечные десятичные дроби</w:t>
      </w:r>
      <w:r>
        <w:rPr>
          <w:sz w:val="24"/>
        </w:rPr>
        <w:t>.</w:t>
      </w:r>
    </w:p>
    <w:p w:rsidR="005E3C49" w:rsidRDefault="00F64E00">
      <w:pPr>
        <w:pStyle w:val="Heading1"/>
        <w:spacing w:before="10" w:line="275" w:lineRule="exact"/>
      </w:pPr>
      <w:bookmarkStart w:id="370" w:name="Отношение_двух_чисел"/>
      <w:bookmarkEnd w:id="370"/>
      <w:r>
        <w:t>Отношение</w:t>
      </w:r>
      <w:r>
        <w:rPr>
          <w:spacing w:val="-6"/>
        </w:rPr>
        <w:t xml:space="preserve"> </w:t>
      </w:r>
      <w:r>
        <w:t>двух</w:t>
      </w:r>
      <w:r>
        <w:rPr>
          <w:spacing w:val="-9"/>
        </w:rPr>
        <w:t xml:space="preserve"> </w:t>
      </w:r>
      <w:r>
        <w:t>чисел</w:t>
      </w:r>
    </w:p>
    <w:p w:rsidR="005E3C49" w:rsidRDefault="00F64E00">
      <w:pPr>
        <w:pStyle w:val="a3"/>
        <w:spacing w:line="242" w:lineRule="auto"/>
        <w:ind w:right="575" w:firstLine="705"/>
      </w:pPr>
      <w:r>
        <w:t>Масштаб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карте.Пропорции.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5E3C49" w:rsidRDefault="00F64E00">
      <w:pPr>
        <w:pStyle w:val="Heading1"/>
        <w:spacing w:line="272" w:lineRule="exact"/>
      </w:pPr>
      <w:bookmarkStart w:id="371" w:name="Среднее_арифметическое_чисел"/>
      <w:bookmarkEnd w:id="371"/>
      <w:r>
        <w:t>Среднее</w:t>
      </w:r>
      <w:r>
        <w:rPr>
          <w:spacing w:val="-10"/>
        </w:rPr>
        <w:t xml:space="preserve"> </w:t>
      </w:r>
      <w:r>
        <w:t>арифметическое</w:t>
      </w:r>
      <w:r>
        <w:rPr>
          <w:spacing w:val="-8"/>
        </w:rPr>
        <w:t xml:space="preserve"> </w:t>
      </w:r>
      <w:r>
        <w:t>чисел</w:t>
      </w:r>
    </w:p>
    <w:p w:rsidR="005E3C49" w:rsidRDefault="00F64E00">
      <w:pPr>
        <w:pStyle w:val="a3"/>
        <w:ind w:right="778" w:firstLine="710"/>
        <w:rPr>
          <w:i/>
        </w:rPr>
      </w:pPr>
      <w:r>
        <w:t>Среднее арифметическое двух чисел. Изображение среднего арифметического двух чисел на</w:t>
      </w:r>
      <w:r>
        <w:rPr>
          <w:spacing w:val="-57"/>
        </w:rPr>
        <w:t xml:space="preserve"> </w:t>
      </w:r>
      <w:r>
        <w:t xml:space="preserve">числовой прямой. Решение практических задач с применением среднего арифметического. </w:t>
      </w:r>
      <w:r>
        <w:rPr>
          <w:i/>
        </w:rPr>
        <w:t>Среднее</w:t>
      </w:r>
      <w:r>
        <w:rPr>
          <w:i/>
          <w:spacing w:val="-57"/>
        </w:rPr>
        <w:t xml:space="preserve"> </w:t>
      </w:r>
      <w:r>
        <w:rPr>
          <w:i/>
        </w:rPr>
        <w:t>арифметическое нескольких</w:t>
      </w:r>
      <w:r>
        <w:rPr>
          <w:i/>
          <w:spacing w:val="3"/>
        </w:rPr>
        <w:t xml:space="preserve"> </w:t>
      </w:r>
      <w:r>
        <w:rPr>
          <w:i/>
        </w:rPr>
        <w:t>чисел.</w:t>
      </w:r>
    </w:p>
    <w:p w:rsidR="005E3C49" w:rsidRDefault="00F64E00">
      <w:pPr>
        <w:pStyle w:val="Heading1"/>
        <w:spacing w:line="275" w:lineRule="exact"/>
        <w:jc w:val="left"/>
      </w:pPr>
      <w:bookmarkStart w:id="372" w:name="Проценты"/>
      <w:bookmarkEnd w:id="372"/>
      <w:r>
        <w:t>Проценты</w:t>
      </w:r>
    </w:p>
    <w:p w:rsidR="005E3C49" w:rsidRDefault="00F64E00">
      <w:pPr>
        <w:pStyle w:val="a3"/>
        <w:spacing w:line="244" w:lineRule="auto"/>
        <w:ind w:right="582" w:firstLine="705"/>
        <w:rPr>
          <w:b/>
        </w:rPr>
      </w:pPr>
      <w:r>
        <w:t>Понятие</w:t>
      </w:r>
      <w:r>
        <w:rPr>
          <w:spacing w:val="1"/>
        </w:rPr>
        <w:t xml:space="preserve"> </w:t>
      </w:r>
      <w:r>
        <w:t>процента.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известному</w:t>
      </w:r>
      <w:r>
        <w:rPr>
          <w:spacing w:val="1"/>
        </w:rPr>
        <w:t xml:space="preserve"> </w:t>
      </w:r>
      <w:r>
        <w:t>проценту,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процентах.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процентами.</w:t>
      </w:r>
      <w:r>
        <w:rPr>
          <w:spacing w:val="1"/>
        </w:rPr>
        <w:t xml:space="preserve"> </w:t>
      </w:r>
      <w:r>
        <w:rPr>
          <w:b/>
        </w:rPr>
        <w:t>Диаграммы</w:t>
      </w:r>
    </w:p>
    <w:p w:rsidR="005E3C49" w:rsidRDefault="00F64E00">
      <w:pPr>
        <w:spacing w:line="242" w:lineRule="auto"/>
        <w:ind w:left="830" w:right="1136" w:firstLine="710"/>
        <w:jc w:val="both"/>
        <w:rPr>
          <w:b/>
          <w:sz w:val="24"/>
        </w:rPr>
      </w:pPr>
      <w:r>
        <w:rPr>
          <w:sz w:val="24"/>
        </w:rPr>
        <w:t xml:space="preserve">Столбчатые и круговые диаграммы. Извлечение информации из диаграмм. </w:t>
      </w:r>
      <w:r>
        <w:rPr>
          <w:i/>
          <w:sz w:val="24"/>
        </w:rPr>
        <w:t>Изображение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данным</w:t>
      </w:r>
      <w:r>
        <w:rPr>
          <w:sz w:val="24"/>
        </w:rPr>
        <w:t>.</w:t>
      </w:r>
      <w:r>
        <w:rPr>
          <w:b/>
          <w:sz w:val="24"/>
        </w:rPr>
        <w:t>Рациональные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числа</w:t>
      </w:r>
    </w:p>
    <w:p w:rsidR="005E3C49" w:rsidRDefault="005E3C49">
      <w:pPr>
        <w:spacing w:line="242" w:lineRule="auto"/>
        <w:jc w:val="both"/>
        <w:rPr>
          <w:sz w:val="24"/>
        </w:rPr>
        <w:sectPr w:rsidR="005E3C49">
          <w:pgSz w:w="11900" w:h="16840"/>
          <w:pgMar w:top="660" w:right="0" w:bottom="280" w:left="20" w:header="720" w:footer="720" w:gutter="0"/>
          <w:cols w:space="720"/>
        </w:sectPr>
      </w:pPr>
    </w:p>
    <w:p w:rsidR="005E3C49" w:rsidRDefault="00F64E00">
      <w:pPr>
        <w:pStyle w:val="Heading1"/>
        <w:spacing w:before="77" w:line="275" w:lineRule="exact"/>
      </w:pPr>
      <w:bookmarkStart w:id="373" w:name="Положительные_и_отрицательные_числа"/>
      <w:bookmarkEnd w:id="373"/>
      <w:r>
        <w:lastRenderedPageBreak/>
        <w:t>Положительные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отрицательные</w:t>
      </w:r>
      <w:r>
        <w:rPr>
          <w:spacing w:val="-6"/>
        </w:rPr>
        <w:t xml:space="preserve"> </w:t>
      </w:r>
      <w:r>
        <w:t>числа</w:t>
      </w:r>
    </w:p>
    <w:p w:rsidR="005E3C49" w:rsidRDefault="00F64E00">
      <w:pPr>
        <w:pStyle w:val="a3"/>
        <w:ind w:right="587" w:firstLine="705"/>
      </w:pPr>
      <w:r>
        <w:t>Изображение чисел на числовой (координатной) прямой. Сравнение чисел. Модуль числа,</w:t>
      </w:r>
      <w:r>
        <w:rPr>
          <w:spacing w:val="1"/>
        </w:rPr>
        <w:t xml:space="preserve"> </w:t>
      </w:r>
      <w:r>
        <w:t>геометрическая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отрицательными</w:t>
      </w:r>
      <w:r>
        <w:rPr>
          <w:spacing w:val="1"/>
        </w:rPr>
        <w:t xml:space="preserve"> </w:t>
      </w:r>
      <w:r>
        <w:t>числами.</w:t>
      </w:r>
      <w:r>
        <w:rPr>
          <w:spacing w:val="5"/>
        </w:rPr>
        <w:t xml:space="preserve"> </w:t>
      </w:r>
      <w:r>
        <w:t>Множество</w:t>
      </w:r>
      <w:r>
        <w:rPr>
          <w:spacing w:val="3"/>
        </w:rPr>
        <w:t xml:space="preserve"> </w:t>
      </w:r>
      <w:r>
        <w:t>целых</w:t>
      </w:r>
      <w:r>
        <w:rPr>
          <w:spacing w:val="-7"/>
        </w:rPr>
        <w:t xml:space="preserve"> </w:t>
      </w:r>
      <w:r>
        <w:t>чисел.</w:t>
      </w:r>
    </w:p>
    <w:p w:rsidR="005E3C49" w:rsidRDefault="00F64E00">
      <w:pPr>
        <w:spacing w:before="1" w:line="242" w:lineRule="auto"/>
        <w:ind w:left="830" w:right="574" w:firstLine="700"/>
        <w:jc w:val="both"/>
        <w:rPr>
          <w:sz w:val="24"/>
        </w:rPr>
      </w:pPr>
      <w:r>
        <w:rPr>
          <w:b/>
          <w:sz w:val="24"/>
        </w:rPr>
        <w:t>Понятие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рациональном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числе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Первичное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множестве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рациональными числами.</w:t>
      </w:r>
    </w:p>
    <w:p w:rsidR="005E3C49" w:rsidRDefault="00F64E00">
      <w:pPr>
        <w:pStyle w:val="Heading1"/>
        <w:spacing w:line="272" w:lineRule="exact"/>
      </w:pPr>
      <w:bookmarkStart w:id="374" w:name="Решение_текстовых_задач"/>
      <w:bookmarkEnd w:id="374"/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11"/>
        </w:rPr>
        <w:t xml:space="preserve"> </w:t>
      </w:r>
      <w:r>
        <w:t>задач</w:t>
      </w:r>
    </w:p>
    <w:p w:rsidR="005E3C49" w:rsidRDefault="00F64E00">
      <w:pPr>
        <w:pStyle w:val="a3"/>
        <w:ind w:right="577" w:firstLine="705"/>
      </w:pPr>
      <w:r>
        <w:rPr>
          <w:b/>
        </w:rPr>
        <w:t>Единицы</w:t>
      </w:r>
      <w:r>
        <w:rPr>
          <w:b/>
          <w:spacing w:val="1"/>
        </w:rPr>
        <w:t xml:space="preserve"> </w:t>
      </w:r>
      <w:r>
        <w:rPr>
          <w:b/>
        </w:rPr>
        <w:t>измерений</w:t>
      </w:r>
      <w:r>
        <w:t>:</w:t>
      </w:r>
      <w:r>
        <w:rPr>
          <w:spacing w:val="1"/>
        </w:rPr>
        <w:t xml:space="preserve"> </w:t>
      </w:r>
      <w:r>
        <w:t>длины,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объёма,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скорости.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 единицами измерения каждой величины. Зависимости между величинами: скорость, время,</w:t>
      </w:r>
      <w:r>
        <w:rPr>
          <w:spacing w:val="1"/>
        </w:rPr>
        <w:t xml:space="preserve"> </w:t>
      </w:r>
      <w:r>
        <w:t>расстояние;</w:t>
      </w:r>
      <w:r>
        <w:rPr>
          <w:spacing w:val="-7"/>
        </w:rPr>
        <w:t xml:space="preserve"> </w:t>
      </w:r>
      <w:r>
        <w:t>производительность,</w:t>
      </w:r>
      <w:r>
        <w:rPr>
          <w:spacing w:val="-3"/>
        </w:rPr>
        <w:t xml:space="preserve"> </w:t>
      </w:r>
      <w:r>
        <w:t>время, работа;</w:t>
      </w:r>
      <w:r>
        <w:rPr>
          <w:spacing w:val="-7"/>
        </w:rPr>
        <w:t xml:space="preserve"> </w:t>
      </w:r>
      <w:r>
        <w:t>цена,</w:t>
      </w:r>
      <w:r>
        <w:rPr>
          <w:spacing w:val="10"/>
        </w:rPr>
        <w:t xml:space="preserve"> </w:t>
      </w:r>
      <w:r>
        <w:t>количество, стоимость.</w:t>
      </w:r>
    </w:p>
    <w:p w:rsidR="005E3C49" w:rsidRDefault="00F64E00">
      <w:pPr>
        <w:pStyle w:val="Heading1"/>
        <w:spacing w:before="4" w:line="272" w:lineRule="exact"/>
      </w:pPr>
      <w:bookmarkStart w:id="375" w:name="Задачи_на_все_арифметические_действия"/>
      <w:bookmarkEnd w:id="375"/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5E3C49" w:rsidRDefault="00F64E00">
      <w:pPr>
        <w:pStyle w:val="a3"/>
        <w:spacing w:line="242" w:lineRule="auto"/>
        <w:ind w:right="577" w:firstLine="705"/>
      </w:pPr>
      <w:r>
        <w:t>Решение текстовых задач арифметическим способом</w:t>
      </w:r>
      <w:r>
        <w:rPr>
          <w:i/>
        </w:rPr>
        <w:t xml:space="preserve">. </w:t>
      </w:r>
      <w:r>
        <w:t>Использование таблиц, схем, чертежей,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задачи.</w:t>
      </w:r>
    </w:p>
    <w:p w:rsidR="005E3C49" w:rsidRDefault="00F64E00">
      <w:pPr>
        <w:pStyle w:val="Heading1"/>
        <w:spacing w:line="272" w:lineRule="exact"/>
      </w:pPr>
      <w:bookmarkStart w:id="376" w:name="Задачи_на_движение,_работу_и_покупки"/>
      <w:bookmarkEnd w:id="376"/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покупки</w:t>
      </w:r>
    </w:p>
    <w:p w:rsidR="005E3C49" w:rsidRDefault="00F64E00">
      <w:pPr>
        <w:pStyle w:val="a3"/>
        <w:ind w:right="581" w:firstLine="768"/>
      </w:pPr>
      <w:r>
        <w:t>Решение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противоположных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направлении, движение по реке по течению и против течения. Решение задач на совместную работу.</w:t>
      </w:r>
      <w:r>
        <w:rPr>
          <w:spacing w:val="1"/>
        </w:rPr>
        <w:t xml:space="preserve"> </w:t>
      </w:r>
      <w:r>
        <w:t>Применение дробей</w:t>
      </w:r>
      <w:r>
        <w:rPr>
          <w:spacing w:val="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5E3C49" w:rsidRDefault="00F64E00">
      <w:pPr>
        <w:pStyle w:val="Heading1"/>
      </w:pPr>
      <w:bookmarkStart w:id="377" w:name="Задачи_на_части,_доли,_проценты"/>
      <w:bookmarkEnd w:id="377"/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доли,</w:t>
      </w:r>
      <w:r>
        <w:rPr>
          <w:spacing w:val="-2"/>
        </w:rPr>
        <w:t xml:space="preserve"> </w:t>
      </w:r>
      <w:r>
        <w:t>проценты</w:t>
      </w:r>
    </w:p>
    <w:p w:rsidR="005E3C49" w:rsidRDefault="00F64E00">
      <w:pPr>
        <w:pStyle w:val="a3"/>
        <w:spacing w:before="61" w:line="242" w:lineRule="auto"/>
        <w:ind w:right="613" w:firstLine="705"/>
      </w:pPr>
      <w:r>
        <w:t>Решение задач на нахождение части числа и числа по его части. Решение задач на проценты и</w:t>
      </w:r>
      <w:r>
        <w:rPr>
          <w:spacing w:val="-57"/>
        </w:rPr>
        <w:t xml:space="preserve"> </w:t>
      </w:r>
      <w:r>
        <w:t>доли.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пропорций при</w:t>
      </w:r>
      <w:r>
        <w:rPr>
          <w:spacing w:val="-1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задач.</w:t>
      </w:r>
    </w:p>
    <w:p w:rsidR="005E3C49" w:rsidRDefault="00F64E00">
      <w:pPr>
        <w:pStyle w:val="Heading1"/>
        <w:spacing w:line="274" w:lineRule="exact"/>
      </w:pPr>
      <w:bookmarkStart w:id="378" w:name="Логические_задачи"/>
      <w:bookmarkEnd w:id="378"/>
      <w:r>
        <w:t>Логические</w:t>
      </w:r>
      <w:r>
        <w:rPr>
          <w:spacing w:val="-9"/>
        </w:rPr>
        <w:t xml:space="preserve"> </w:t>
      </w:r>
      <w:r>
        <w:t>задачи</w:t>
      </w:r>
    </w:p>
    <w:p w:rsidR="005E3C49" w:rsidRDefault="00F64E00">
      <w:pPr>
        <w:spacing w:line="274" w:lineRule="exact"/>
        <w:ind w:left="1530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sz w:val="24"/>
        </w:rPr>
        <w:t>.</w:t>
      </w:r>
    </w:p>
    <w:p w:rsidR="005E3C49" w:rsidRDefault="00F64E00">
      <w:pPr>
        <w:spacing w:line="275" w:lineRule="exact"/>
        <w:ind w:left="820"/>
        <w:rPr>
          <w:sz w:val="24"/>
        </w:rPr>
      </w:pPr>
      <w:r>
        <w:rPr>
          <w:b/>
          <w:spacing w:val="-1"/>
          <w:sz w:val="24"/>
        </w:rPr>
        <w:t>Основные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методы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решения текстовых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задач: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арифметический,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перебор</w:t>
      </w:r>
      <w:r>
        <w:rPr>
          <w:spacing w:val="-14"/>
          <w:sz w:val="24"/>
        </w:rPr>
        <w:t xml:space="preserve"> </w:t>
      </w:r>
      <w:r>
        <w:rPr>
          <w:sz w:val="24"/>
        </w:rPr>
        <w:t>вариантов.</w:t>
      </w:r>
    </w:p>
    <w:p w:rsidR="005E3C49" w:rsidRDefault="00F64E00">
      <w:pPr>
        <w:pStyle w:val="Heading2"/>
        <w:spacing w:before="2"/>
        <w:jc w:val="left"/>
      </w:pPr>
      <w:bookmarkStart w:id="379" w:name="Наглядная_геометрия"/>
      <w:bookmarkEnd w:id="379"/>
      <w:r>
        <w:t>Наглядная</w:t>
      </w:r>
      <w:r>
        <w:rPr>
          <w:spacing w:val="-8"/>
        </w:rPr>
        <w:t xml:space="preserve"> </w:t>
      </w:r>
      <w:r>
        <w:t>геометрия</w:t>
      </w:r>
    </w:p>
    <w:p w:rsidR="005E3C49" w:rsidRDefault="00F64E00">
      <w:pPr>
        <w:pStyle w:val="a3"/>
        <w:spacing w:before="3" w:line="275" w:lineRule="exact"/>
        <w:jc w:val="left"/>
      </w:pP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мире.</w:t>
      </w:r>
      <w:r>
        <w:rPr>
          <w:spacing w:val="-4"/>
        </w:rPr>
        <w:t xml:space="preserve"> </w:t>
      </w:r>
      <w:r>
        <w:t>Наглядные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фигурах</w:t>
      </w:r>
      <w:r>
        <w:rPr>
          <w:spacing w:val="-10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плоскости:</w:t>
      </w:r>
    </w:p>
    <w:p w:rsidR="005E3C49" w:rsidRDefault="00F64E00">
      <w:pPr>
        <w:ind w:left="830" w:right="567"/>
        <w:jc w:val="both"/>
        <w:rPr>
          <w:sz w:val="24"/>
        </w:rPr>
      </w:pPr>
      <w:r>
        <w:rPr>
          <w:sz w:val="24"/>
        </w:rPr>
        <w:t>прямая,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отрезок,</w:t>
      </w:r>
      <w:r>
        <w:rPr>
          <w:spacing w:val="1"/>
          <w:sz w:val="24"/>
        </w:rPr>
        <w:t xml:space="preserve"> </w:t>
      </w:r>
      <w:r>
        <w:rPr>
          <w:sz w:val="24"/>
        </w:rPr>
        <w:t>луч,</w:t>
      </w:r>
      <w:r>
        <w:rPr>
          <w:spacing w:val="1"/>
          <w:sz w:val="24"/>
        </w:rPr>
        <w:t xml:space="preserve"> </w:t>
      </w:r>
      <w:r>
        <w:rPr>
          <w:sz w:val="24"/>
        </w:rPr>
        <w:t>угол,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ломаная,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круг.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прямоугольник,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квадрат.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Взаимное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окружностей,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окружности.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Длина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отрезка,</w:t>
      </w:r>
      <w:r>
        <w:rPr>
          <w:spacing w:val="1"/>
          <w:sz w:val="24"/>
        </w:rPr>
        <w:t xml:space="preserve"> </w:t>
      </w:r>
      <w:r>
        <w:rPr>
          <w:sz w:val="24"/>
        </w:rPr>
        <w:t>ломаной.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длины.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отрезка заданной длины. Виды углов. Градусная мера угла.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Измерение и 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углов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 транспортира.</w:t>
      </w:r>
    </w:p>
    <w:p w:rsidR="005E3C49" w:rsidRDefault="00F64E00">
      <w:pPr>
        <w:pStyle w:val="a3"/>
        <w:ind w:right="582" w:firstLine="705"/>
        <w:rPr>
          <w:i/>
        </w:rPr>
      </w:pPr>
      <w:r>
        <w:t>Периметр многоугольника. Понятие площади фигуры; единицы измерения площади. Площадь</w:t>
      </w:r>
      <w:r>
        <w:rPr>
          <w:spacing w:val="-57"/>
        </w:rPr>
        <w:t xml:space="preserve"> </w:t>
      </w:r>
      <w:r>
        <w:t>прямоугольника,</w:t>
      </w:r>
      <w:r>
        <w:rPr>
          <w:spacing w:val="1"/>
        </w:rPr>
        <w:t xml:space="preserve"> </w:t>
      </w:r>
      <w:r>
        <w:t>квадрата.</w:t>
      </w:r>
      <w:r>
        <w:rPr>
          <w:spacing w:val="1"/>
        </w:rPr>
        <w:t xml:space="preserve"> </w:t>
      </w:r>
      <w:r>
        <w:t>Приближенное</w:t>
      </w:r>
      <w:r>
        <w:rPr>
          <w:spacing w:val="1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</w:t>
      </w:r>
      <w:r>
        <w:rPr>
          <w:spacing w:val="1"/>
        </w:rPr>
        <w:t xml:space="preserve"> </w:t>
      </w:r>
      <w:r>
        <w:t>бумаге.</w:t>
      </w:r>
      <w:r>
        <w:rPr>
          <w:spacing w:val="1"/>
        </w:rPr>
        <w:t xml:space="preserve"> </w:t>
      </w:r>
      <w:r>
        <w:rPr>
          <w:i/>
        </w:rPr>
        <w:t>Равновеликие фигуры.</w:t>
      </w:r>
    </w:p>
    <w:p w:rsidR="005E3C49" w:rsidRDefault="00F64E00">
      <w:pPr>
        <w:ind w:left="830" w:right="570" w:firstLine="705"/>
        <w:jc w:val="both"/>
        <w:rPr>
          <w:sz w:val="24"/>
        </w:rPr>
      </w:pP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фигурах:</w:t>
      </w:r>
      <w:r>
        <w:rPr>
          <w:spacing w:val="1"/>
          <w:sz w:val="24"/>
        </w:rPr>
        <w:t xml:space="preserve"> </w:t>
      </w:r>
      <w:r>
        <w:rPr>
          <w:sz w:val="24"/>
        </w:rPr>
        <w:t>куб,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параллелепипед,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пирамида, шар, сфера, конус, цилиндр. Изображение пространственных фигур. </w:t>
      </w:r>
      <w:r>
        <w:rPr>
          <w:i/>
          <w:sz w:val="24"/>
        </w:rPr>
        <w:t>Примеры сечений.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разверток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конуса.</w:t>
      </w:r>
    </w:p>
    <w:p w:rsidR="005E3C49" w:rsidRDefault="00F64E00">
      <w:pPr>
        <w:pStyle w:val="a3"/>
        <w:spacing w:before="2" w:line="242" w:lineRule="auto"/>
        <w:ind w:right="2270"/>
        <w:jc w:val="left"/>
      </w:pPr>
      <w:r>
        <w:rPr>
          <w:spacing w:val="-1"/>
        </w:rPr>
        <w:t>Понятие</w:t>
      </w:r>
      <w:r>
        <w:rPr>
          <w:spacing w:val="-14"/>
        </w:rPr>
        <w:t xml:space="preserve"> </w:t>
      </w:r>
      <w:r>
        <w:rPr>
          <w:spacing w:val="-1"/>
        </w:rPr>
        <w:t>объема;</w:t>
      </w:r>
      <w:r>
        <w:rPr>
          <w:spacing w:val="-13"/>
        </w:rPr>
        <w:t xml:space="preserve"> </w:t>
      </w:r>
      <w:r>
        <w:rPr>
          <w:spacing w:val="-1"/>
        </w:rPr>
        <w:t>единицы</w:t>
      </w:r>
      <w:r>
        <w:rPr>
          <w:spacing w:val="-11"/>
        </w:rPr>
        <w:t xml:space="preserve"> </w:t>
      </w:r>
      <w:r>
        <w:rPr>
          <w:spacing w:val="-1"/>
        </w:rPr>
        <w:t>объема. Объем</w:t>
      </w:r>
      <w:r>
        <w:rPr>
          <w:spacing w:val="-13"/>
        </w:rPr>
        <w:t xml:space="preserve"> </w:t>
      </w:r>
      <w:r>
        <w:t>прямоугольного</w:t>
      </w:r>
      <w:r>
        <w:rPr>
          <w:spacing w:val="6"/>
        </w:rPr>
        <w:t xml:space="preserve"> </w:t>
      </w:r>
      <w:r>
        <w:t>параллелепипеда,</w:t>
      </w:r>
      <w:r>
        <w:rPr>
          <w:spacing w:val="-1"/>
        </w:rPr>
        <w:t xml:space="preserve"> </w:t>
      </w:r>
      <w:r>
        <w:t>куба.</w:t>
      </w:r>
      <w:r>
        <w:rPr>
          <w:spacing w:val="-57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равенстве</w:t>
      </w:r>
      <w:r>
        <w:rPr>
          <w:spacing w:val="-4"/>
        </w:rPr>
        <w:t xml:space="preserve"> </w:t>
      </w:r>
      <w:r>
        <w:t>фигур.</w:t>
      </w:r>
      <w:r>
        <w:rPr>
          <w:spacing w:val="8"/>
        </w:rPr>
        <w:t xml:space="preserve"> </w:t>
      </w:r>
      <w:r>
        <w:t>Центральная,</w:t>
      </w:r>
      <w:r>
        <w:rPr>
          <w:spacing w:val="-5"/>
        </w:rPr>
        <w:t xml:space="preserve"> </w:t>
      </w:r>
      <w:r>
        <w:t>осевая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i/>
        </w:rPr>
        <w:t xml:space="preserve">зеркальная </w:t>
      </w:r>
      <w:r>
        <w:t>симметрии.</w:t>
      </w:r>
    </w:p>
    <w:p w:rsidR="005E3C49" w:rsidRDefault="00F64E00">
      <w:pPr>
        <w:pStyle w:val="a3"/>
        <w:spacing w:line="269" w:lineRule="exact"/>
        <w:jc w:val="left"/>
      </w:pPr>
      <w:r>
        <w:rPr>
          <w:spacing w:val="-1"/>
        </w:rPr>
        <w:t>Изображение</w:t>
      </w:r>
      <w:r>
        <w:rPr>
          <w:spacing w:val="-10"/>
        </w:rPr>
        <w:t xml:space="preserve"> </w:t>
      </w:r>
      <w:r>
        <w:t>симметричных</w:t>
      </w:r>
      <w:r>
        <w:rPr>
          <w:spacing w:val="-14"/>
        </w:rPr>
        <w:t xml:space="preserve"> </w:t>
      </w:r>
      <w:r>
        <w:t>фигур.</w:t>
      </w:r>
    </w:p>
    <w:p w:rsidR="005E3C49" w:rsidRDefault="00F64E00">
      <w:pPr>
        <w:pStyle w:val="a3"/>
        <w:spacing w:line="275" w:lineRule="exact"/>
        <w:jc w:val="left"/>
      </w:pPr>
      <w:r>
        <w:t>Решение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10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применением</w:t>
      </w:r>
      <w:r>
        <w:rPr>
          <w:spacing w:val="-8"/>
        </w:rPr>
        <w:t xml:space="preserve"> </w:t>
      </w:r>
      <w:r>
        <w:t>простейших</w:t>
      </w:r>
      <w:r>
        <w:rPr>
          <w:spacing w:val="-9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фигур.</w:t>
      </w:r>
    </w:p>
    <w:p w:rsidR="005E3C49" w:rsidRDefault="00F64E00">
      <w:pPr>
        <w:pStyle w:val="Heading2"/>
        <w:spacing w:before="8" w:line="272" w:lineRule="exact"/>
        <w:jc w:val="left"/>
      </w:pPr>
      <w:bookmarkStart w:id="380" w:name="История_математики"/>
      <w:bookmarkEnd w:id="380"/>
      <w:r>
        <w:t>История</w:t>
      </w:r>
      <w:r>
        <w:rPr>
          <w:spacing w:val="-9"/>
        </w:rPr>
        <w:t xml:space="preserve"> </w:t>
      </w:r>
      <w:r>
        <w:t>математики</w:t>
      </w:r>
    </w:p>
    <w:p w:rsidR="005E3C49" w:rsidRDefault="00F64E00">
      <w:pPr>
        <w:spacing w:before="3" w:line="232" w:lineRule="auto"/>
        <w:ind w:left="830" w:right="591" w:firstLine="700"/>
        <w:rPr>
          <w:i/>
          <w:sz w:val="24"/>
        </w:rPr>
      </w:pPr>
      <w:r>
        <w:rPr>
          <w:i/>
          <w:sz w:val="24"/>
        </w:rPr>
        <w:t>Появление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цифр,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букв,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иероглифов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счёта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распределения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Древнем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Ближнем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Востоке.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Неолитической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революцией.</w:t>
      </w:r>
    </w:p>
    <w:p w:rsidR="005E3C49" w:rsidRDefault="00F64E00">
      <w:pPr>
        <w:spacing w:before="7" w:line="237" w:lineRule="auto"/>
        <w:ind w:left="1530" w:right="591"/>
        <w:rPr>
          <w:i/>
          <w:sz w:val="24"/>
        </w:rPr>
      </w:pPr>
      <w:r>
        <w:rPr>
          <w:i/>
          <w:sz w:val="24"/>
        </w:rPr>
        <w:t>Рождение шестидесятеричной системы счисления. Появление десятичной записи чисел.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арифметики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натуральных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НОК,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НОД,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Решето</w:t>
      </w:r>
    </w:p>
    <w:p w:rsidR="005E3C49" w:rsidRDefault="00F64E00">
      <w:pPr>
        <w:spacing w:before="8" w:line="275" w:lineRule="exact"/>
        <w:ind w:left="830"/>
        <w:rPr>
          <w:i/>
          <w:sz w:val="24"/>
        </w:rPr>
      </w:pPr>
      <w:r>
        <w:rPr>
          <w:i/>
          <w:sz w:val="24"/>
        </w:rPr>
        <w:t>Эратосфена.</w:t>
      </w:r>
    </w:p>
    <w:p w:rsidR="005E3C49" w:rsidRDefault="00F64E00">
      <w:pPr>
        <w:spacing w:line="273" w:lineRule="exact"/>
        <w:ind w:left="1607"/>
        <w:rPr>
          <w:i/>
          <w:sz w:val="24"/>
        </w:rPr>
      </w:pPr>
      <w:r>
        <w:rPr>
          <w:i/>
          <w:sz w:val="24"/>
        </w:rPr>
        <w:t>Появление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нуля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отрицательных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чисел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математике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древности.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Диофанта.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Почему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(-</w:t>
      </w:r>
    </w:p>
    <w:p w:rsidR="005E3C49" w:rsidRDefault="00F64E00">
      <w:pPr>
        <w:spacing w:line="446" w:lineRule="exact"/>
        <w:ind w:left="906"/>
        <w:rPr>
          <w:i/>
          <w:sz w:val="24"/>
        </w:rPr>
      </w:pPr>
      <w:r>
        <w:rPr>
          <w:sz w:val="30"/>
        </w:rPr>
        <w:t>1)(-1)=(+</w:t>
      </w:r>
      <w:r>
        <w:rPr>
          <w:sz w:val="39"/>
        </w:rPr>
        <w:t>)</w:t>
      </w:r>
      <w:r>
        <w:rPr>
          <w:sz w:val="30"/>
        </w:rPr>
        <w:t>1</w:t>
      </w:r>
      <w:r>
        <w:rPr>
          <w:i/>
          <w:sz w:val="24"/>
        </w:rPr>
        <w:t>?</w:t>
      </w:r>
    </w:p>
    <w:p w:rsidR="005E3C49" w:rsidRDefault="00F64E00">
      <w:pPr>
        <w:spacing w:line="275" w:lineRule="exact"/>
        <w:ind w:left="1607"/>
        <w:rPr>
          <w:i/>
          <w:sz w:val="24"/>
        </w:rPr>
      </w:pPr>
      <w:r>
        <w:rPr>
          <w:i/>
          <w:sz w:val="24"/>
        </w:rPr>
        <w:t>Дроби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Вавилоне,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Египте,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Риме.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Открытие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десятичных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дробей.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Старинные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мер.</w:t>
      </w:r>
    </w:p>
    <w:p w:rsidR="005E3C49" w:rsidRDefault="00F64E00">
      <w:pPr>
        <w:spacing w:before="3"/>
        <w:ind w:left="906"/>
        <w:rPr>
          <w:i/>
          <w:sz w:val="24"/>
        </w:rPr>
      </w:pPr>
      <w:r>
        <w:rPr>
          <w:i/>
          <w:sz w:val="24"/>
        </w:rPr>
        <w:t>Десятичные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дроби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метрическая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мер.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Магницкий.</w:t>
      </w:r>
    </w:p>
    <w:p w:rsidR="005E3C49" w:rsidRDefault="005E3C49">
      <w:pPr>
        <w:pStyle w:val="a3"/>
        <w:ind w:left="0"/>
        <w:jc w:val="left"/>
        <w:rPr>
          <w:i/>
          <w:sz w:val="17"/>
        </w:rPr>
      </w:pPr>
    </w:p>
    <w:p w:rsidR="005E3C49" w:rsidRDefault="00F64E00">
      <w:pPr>
        <w:pStyle w:val="a4"/>
        <w:numPr>
          <w:ilvl w:val="3"/>
          <w:numId w:val="36"/>
        </w:numPr>
        <w:tabs>
          <w:tab w:val="left" w:pos="2516"/>
        </w:tabs>
        <w:spacing w:before="90" w:line="275" w:lineRule="exact"/>
        <w:ind w:left="2515" w:hanging="899"/>
        <w:rPr>
          <w:b/>
          <w:i/>
          <w:sz w:val="24"/>
        </w:rPr>
      </w:pPr>
      <w:r>
        <w:rPr>
          <w:b/>
          <w:i/>
          <w:sz w:val="24"/>
        </w:rPr>
        <w:lastRenderedPageBreak/>
        <w:t>Алгебра</w:t>
      </w:r>
    </w:p>
    <w:p w:rsidR="005E3C49" w:rsidRDefault="00F64E00">
      <w:pPr>
        <w:pStyle w:val="Heading1"/>
        <w:spacing w:line="275" w:lineRule="exact"/>
        <w:jc w:val="left"/>
      </w:pPr>
      <w:bookmarkStart w:id="381" w:name="Числа_(4)"/>
      <w:bookmarkEnd w:id="381"/>
      <w:r>
        <w:t>Числа</w:t>
      </w:r>
    </w:p>
    <w:p w:rsidR="005E3C49" w:rsidRDefault="00F64E00">
      <w:pPr>
        <w:spacing w:line="274" w:lineRule="exact"/>
        <w:ind w:left="820"/>
        <w:rPr>
          <w:b/>
          <w:sz w:val="24"/>
        </w:rPr>
      </w:pPr>
      <w:r>
        <w:rPr>
          <w:b/>
          <w:sz w:val="24"/>
        </w:rPr>
        <w:t>Рациональные числа</w:t>
      </w:r>
    </w:p>
    <w:p w:rsidR="005E3C49" w:rsidRDefault="00F64E00">
      <w:pPr>
        <w:spacing w:before="77" w:line="242" w:lineRule="auto"/>
        <w:ind w:left="830" w:right="588" w:firstLine="705"/>
        <w:jc w:val="both"/>
        <w:rPr>
          <w:sz w:val="24"/>
        </w:rPr>
      </w:pPr>
      <w:r>
        <w:rPr>
          <w:sz w:val="24"/>
        </w:rPr>
        <w:t>Множество рациональных чисел. Сравнение рациональных чисел. Действия с рациональными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числами.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дробью</w:t>
      </w:r>
      <w:r>
        <w:rPr>
          <w:sz w:val="24"/>
        </w:rPr>
        <w:t>.</w:t>
      </w:r>
    </w:p>
    <w:p w:rsidR="005E3C49" w:rsidRDefault="00F64E00">
      <w:pPr>
        <w:pStyle w:val="Heading1"/>
        <w:spacing w:line="274" w:lineRule="exact"/>
      </w:pPr>
      <w:bookmarkStart w:id="382" w:name="Иррациональные_числа"/>
      <w:bookmarkEnd w:id="382"/>
      <w:r>
        <w:t>Иррациональные</w:t>
      </w:r>
      <w:r>
        <w:rPr>
          <w:spacing w:val="-7"/>
        </w:rPr>
        <w:t xml:space="preserve"> </w:t>
      </w:r>
      <w:r>
        <w:t>числа</w:t>
      </w:r>
    </w:p>
    <w:p w:rsidR="005E3C49" w:rsidRDefault="005E3C49">
      <w:pPr>
        <w:spacing w:line="249" w:lineRule="auto"/>
        <w:ind w:left="830" w:right="569" w:firstLine="705"/>
        <w:jc w:val="both"/>
        <w:rPr>
          <w:sz w:val="24"/>
        </w:rPr>
      </w:pPr>
      <w:r w:rsidRPr="005E3C49">
        <w:pict>
          <v:rect id="_x0000_s1038" style="position:absolute;left:0;text-align:left;margin-left:341.65pt;margin-top:16.75pt;width:6.7pt;height:.7pt;z-index:-24004608;mso-position-horizontal-relative:page" fillcolor="black" stroked="f">
            <w10:wrap anchorx="page"/>
          </v:rect>
        </w:pict>
      </w:r>
      <w:r w:rsidR="00F64E00">
        <w:rPr>
          <w:sz w:val="24"/>
        </w:rPr>
        <w:t>Понятие</w:t>
      </w:r>
      <w:r w:rsidR="00F64E00">
        <w:rPr>
          <w:spacing w:val="1"/>
          <w:sz w:val="24"/>
        </w:rPr>
        <w:t xml:space="preserve"> </w:t>
      </w:r>
      <w:r w:rsidR="00F64E00">
        <w:rPr>
          <w:sz w:val="24"/>
        </w:rPr>
        <w:t>иррационального</w:t>
      </w:r>
      <w:r w:rsidR="00F64E00">
        <w:rPr>
          <w:spacing w:val="1"/>
          <w:sz w:val="24"/>
        </w:rPr>
        <w:t xml:space="preserve"> </w:t>
      </w:r>
      <w:r w:rsidR="00F64E00">
        <w:rPr>
          <w:sz w:val="24"/>
        </w:rPr>
        <w:t>числа.</w:t>
      </w:r>
      <w:r w:rsidR="00F64E00">
        <w:rPr>
          <w:spacing w:val="1"/>
          <w:sz w:val="24"/>
        </w:rPr>
        <w:t xml:space="preserve"> </w:t>
      </w:r>
      <w:r w:rsidR="00F64E00">
        <w:rPr>
          <w:sz w:val="24"/>
        </w:rPr>
        <w:t>Распознавание</w:t>
      </w:r>
      <w:r w:rsidR="00F64E00">
        <w:rPr>
          <w:spacing w:val="1"/>
          <w:sz w:val="24"/>
        </w:rPr>
        <w:t xml:space="preserve"> </w:t>
      </w:r>
      <w:r w:rsidR="00F64E00">
        <w:rPr>
          <w:sz w:val="24"/>
        </w:rPr>
        <w:t>иррациональных</w:t>
      </w:r>
      <w:r w:rsidR="00F64E00">
        <w:rPr>
          <w:spacing w:val="1"/>
          <w:sz w:val="24"/>
        </w:rPr>
        <w:t xml:space="preserve"> </w:t>
      </w:r>
      <w:r w:rsidR="00F64E00">
        <w:rPr>
          <w:sz w:val="24"/>
        </w:rPr>
        <w:t>чисел.</w:t>
      </w:r>
      <w:r w:rsidR="00F64E00">
        <w:rPr>
          <w:spacing w:val="1"/>
          <w:sz w:val="24"/>
        </w:rPr>
        <w:t xml:space="preserve"> </w:t>
      </w:r>
      <w:r w:rsidR="00F64E00">
        <w:rPr>
          <w:sz w:val="24"/>
        </w:rPr>
        <w:t>Примеры</w:t>
      </w:r>
      <w:r w:rsidR="00F64E00">
        <w:rPr>
          <w:spacing w:val="1"/>
          <w:sz w:val="24"/>
        </w:rPr>
        <w:t xml:space="preserve"> </w:t>
      </w:r>
      <w:r w:rsidR="00F64E00">
        <w:rPr>
          <w:position w:val="1"/>
          <w:sz w:val="24"/>
        </w:rPr>
        <w:t>доказательств</w:t>
      </w:r>
      <w:r w:rsidR="00F64E00">
        <w:rPr>
          <w:spacing w:val="1"/>
          <w:position w:val="1"/>
          <w:sz w:val="24"/>
        </w:rPr>
        <w:t xml:space="preserve"> </w:t>
      </w:r>
      <w:r w:rsidR="00F64E00">
        <w:rPr>
          <w:position w:val="1"/>
          <w:sz w:val="24"/>
        </w:rPr>
        <w:t>в</w:t>
      </w:r>
      <w:r w:rsidR="00F64E00">
        <w:rPr>
          <w:spacing w:val="1"/>
          <w:position w:val="1"/>
          <w:sz w:val="24"/>
        </w:rPr>
        <w:t xml:space="preserve"> </w:t>
      </w:r>
      <w:r w:rsidR="00F64E00">
        <w:rPr>
          <w:position w:val="1"/>
          <w:sz w:val="24"/>
        </w:rPr>
        <w:t>алгебре.</w:t>
      </w:r>
      <w:r w:rsidR="00F64E00">
        <w:rPr>
          <w:spacing w:val="1"/>
          <w:position w:val="1"/>
          <w:sz w:val="24"/>
        </w:rPr>
        <w:t xml:space="preserve"> </w:t>
      </w:r>
      <w:r w:rsidR="00F64E00">
        <w:rPr>
          <w:position w:val="1"/>
          <w:sz w:val="24"/>
        </w:rPr>
        <w:t>Иррациональность</w:t>
      </w:r>
      <w:r w:rsidR="00F64E00">
        <w:rPr>
          <w:spacing w:val="1"/>
          <w:position w:val="1"/>
          <w:sz w:val="24"/>
        </w:rPr>
        <w:t xml:space="preserve"> </w:t>
      </w:r>
      <w:r w:rsidR="00F64E00">
        <w:rPr>
          <w:position w:val="1"/>
          <w:sz w:val="24"/>
        </w:rPr>
        <w:t>числа</w:t>
      </w:r>
      <w:r w:rsidR="00F64E00">
        <w:rPr>
          <w:rFonts w:ascii="Cambria Math" w:hAnsi="Cambria Math"/>
          <w:sz w:val="24"/>
        </w:rPr>
        <w:t>√</w:t>
      </w:r>
      <w:r w:rsidR="00F64E00">
        <w:rPr>
          <w:rFonts w:ascii="Cambria Math" w:hAnsi="Cambria Math"/>
          <w:position w:val="1"/>
          <w:sz w:val="24"/>
        </w:rPr>
        <w:t>2</w:t>
      </w:r>
      <w:r w:rsidR="00F64E00">
        <w:rPr>
          <w:i/>
          <w:position w:val="1"/>
          <w:sz w:val="24"/>
        </w:rPr>
        <w:t>.</w:t>
      </w:r>
      <w:r w:rsidR="00F64E00">
        <w:rPr>
          <w:i/>
          <w:spacing w:val="1"/>
          <w:position w:val="1"/>
          <w:sz w:val="24"/>
        </w:rPr>
        <w:t xml:space="preserve"> </w:t>
      </w:r>
      <w:r w:rsidR="00F64E00">
        <w:rPr>
          <w:position w:val="1"/>
          <w:sz w:val="24"/>
        </w:rPr>
        <w:t>Применение</w:t>
      </w:r>
      <w:r w:rsidR="00F64E00">
        <w:rPr>
          <w:spacing w:val="1"/>
          <w:position w:val="1"/>
          <w:sz w:val="24"/>
        </w:rPr>
        <w:t xml:space="preserve"> </w:t>
      </w:r>
      <w:r w:rsidR="00F64E00">
        <w:rPr>
          <w:position w:val="1"/>
          <w:sz w:val="24"/>
        </w:rPr>
        <w:t>в</w:t>
      </w:r>
      <w:r w:rsidR="00F64E00">
        <w:rPr>
          <w:spacing w:val="1"/>
          <w:position w:val="1"/>
          <w:sz w:val="24"/>
        </w:rPr>
        <w:t xml:space="preserve"> </w:t>
      </w:r>
      <w:r w:rsidR="00F64E00">
        <w:rPr>
          <w:position w:val="1"/>
          <w:sz w:val="24"/>
        </w:rPr>
        <w:t>геометрии</w:t>
      </w:r>
      <w:r w:rsidR="00F64E00">
        <w:rPr>
          <w:i/>
          <w:position w:val="1"/>
          <w:sz w:val="24"/>
        </w:rPr>
        <w:t>.Сравнение</w:t>
      </w:r>
      <w:r w:rsidR="00F64E00">
        <w:rPr>
          <w:i/>
          <w:spacing w:val="1"/>
          <w:position w:val="1"/>
          <w:sz w:val="24"/>
        </w:rPr>
        <w:t xml:space="preserve"> </w:t>
      </w:r>
      <w:r w:rsidR="00F64E00">
        <w:rPr>
          <w:i/>
          <w:sz w:val="24"/>
        </w:rPr>
        <w:t>иррациональных чисел.Множество</w:t>
      </w:r>
      <w:r w:rsidR="00F64E00">
        <w:rPr>
          <w:i/>
          <w:spacing w:val="6"/>
          <w:sz w:val="24"/>
        </w:rPr>
        <w:t xml:space="preserve"> </w:t>
      </w:r>
      <w:r w:rsidR="00F64E00">
        <w:rPr>
          <w:i/>
          <w:sz w:val="24"/>
        </w:rPr>
        <w:t>действительных</w:t>
      </w:r>
      <w:r w:rsidR="00F64E00">
        <w:rPr>
          <w:i/>
          <w:spacing w:val="3"/>
          <w:sz w:val="24"/>
        </w:rPr>
        <w:t xml:space="preserve"> </w:t>
      </w:r>
      <w:r w:rsidR="00F64E00">
        <w:rPr>
          <w:i/>
          <w:sz w:val="24"/>
        </w:rPr>
        <w:t>чисел</w:t>
      </w:r>
      <w:r w:rsidR="00F64E00">
        <w:rPr>
          <w:sz w:val="24"/>
        </w:rPr>
        <w:t>.</w:t>
      </w:r>
    </w:p>
    <w:p w:rsidR="005E3C49" w:rsidRDefault="00F64E00">
      <w:pPr>
        <w:pStyle w:val="Heading1"/>
        <w:spacing w:before="6" w:line="242" w:lineRule="auto"/>
        <w:ind w:right="7192"/>
      </w:pPr>
      <w:bookmarkStart w:id="383" w:name="Тождественные_преобразования_Числовые_и_"/>
      <w:bookmarkEnd w:id="383"/>
      <w:r>
        <w:t>Тождественные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t>Числовые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буквенные</w:t>
      </w:r>
      <w:r>
        <w:rPr>
          <w:spacing w:val="-10"/>
        </w:rPr>
        <w:t xml:space="preserve"> </w:t>
      </w:r>
      <w:r>
        <w:t>выражения</w:t>
      </w:r>
    </w:p>
    <w:p w:rsidR="005E3C49" w:rsidRDefault="00F64E00">
      <w:pPr>
        <w:pStyle w:val="a3"/>
        <w:spacing w:line="260" w:lineRule="exact"/>
        <w:ind w:left="1535"/>
      </w:pPr>
      <w:r>
        <w:t>Выражение</w:t>
      </w:r>
      <w:r>
        <w:rPr>
          <w:spacing w:val="-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переменной.</w:t>
      </w:r>
      <w:r>
        <w:rPr>
          <w:spacing w:val="-5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выражения.</w:t>
      </w:r>
      <w:r>
        <w:rPr>
          <w:spacing w:val="-1"/>
        </w:rPr>
        <w:t xml:space="preserve"> </w:t>
      </w:r>
      <w:r>
        <w:t>Подстановка</w:t>
      </w:r>
      <w:r>
        <w:rPr>
          <w:spacing w:val="-12"/>
        </w:rPr>
        <w:t xml:space="preserve"> </w:t>
      </w:r>
      <w:r>
        <w:t>выражений</w:t>
      </w:r>
      <w:r>
        <w:rPr>
          <w:spacing w:val="-10"/>
        </w:rPr>
        <w:t xml:space="preserve"> </w:t>
      </w:r>
      <w:r>
        <w:t>вместо переменных.</w:t>
      </w:r>
    </w:p>
    <w:p w:rsidR="005E3C49" w:rsidRDefault="00F64E00">
      <w:pPr>
        <w:pStyle w:val="Heading1"/>
        <w:spacing w:line="274" w:lineRule="exact"/>
      </w:pPr>
      <w:bookmarkStart w:id="384" w:name="Целые_выражения"/>
      <w:bookmarkEnd w:id="384"/>
      <w:r>
        <w:t>Целые</w:t>
      </w:r>
      <w:r>
        <w:rPr>
          <w:spacing w:val="-12"/>
        </w:rPr>
        <w:t xml:space="preserve"> </w:t>
      </w:r>
      <w:r>
        <w:t>выражения</w:t>
      </w:r>
    </w:p>
    <w:p w:rsidR="005E3C49" w:rsidRDefault="00F64E00">
      <w:pPr>
        <w:pStyle w:val="a3"/>
        <w:spacing w:line="242" w:lineRule="auto"/>
        <w:ind w:right="587" w:firstLine="705"/>
      </w:pPr>
      <w:r>
        <w:t>Степень с натуральным показателем и её свойства. Преобразования выражений, содержащих</w:t>
      </w:r>
      <w:r>
        <w:rPr>
          <w:spacing w:val="1"/>
        </w:rPr>
        <w:t xml:space="preserve"> </w:t>
      </w:r>
      <w:r>
        <w:t>степени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10"/>
        </w:rPr>
        <w:t xml:space="preserve"> </w:t>
      </w:r>
      <w:r>
        <w:t>показателем.</w:t>
      </w:r>
    </w:p>
    <w:p w:rsidR="005E3C49" w:rsidRDefault="00F64E00">
      <w:pPr>
        <w:pStyle w:val="a3"/>
        <w:ind w:right="575" w:firstLine="705"/>
      </w:pPr>
      <w:r>
        <w:t>Одночлен,</w:t>
      </w:r>
      <w:r>
        <w:rPr>
          <w:spacing w:val="1"/>
        </w:rPr>
        <w:t xml:space="preserve"> </w:t>
      </w:r>
      <w:r>
        <w:t>многочлен.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многочленами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умножение).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сокращённого</w:t>
      </w:r>
      <w:r>
        <w:rPr>
          <w:spacing w:val="1"/>
        </w:rPr>
        <w:t xml:space="preserve"> </w:t>
      </w:r>
      <w:r>
        <w:t>умножения: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разности.Разложение</w:t>
      </w:r>
      <w:r>
        <w:rPr>
          <w:spacing w:val="26"/>
        </w:rPr>
        <w:t xml:space="preserve"> </w:t>
      </w:r>
      <w:r>
        <w:t>многочлена</w:t>
      </w:r>
      <w:r>
        <w:rPr>
          <w:spacing w:val="24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множители:</w:t>
      </w:r>
      <w:r>
        <w:rPr>
          <w:spacing w:val="31"/>
        </w:rPr>
        <w:t xml:space="preserve"> </w:t>
      </w:r>
      <w:r>
        <w:t>вынесение</w:t>
      </w:r>
      <w:r>
        <w:rPr>
          <w:spacing w:val="15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множителя</w:t>
      </w:r>
      <w:r>
        <w:rPr>
          <w:spacing w:val="26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скобки,</w:t>
      </w:r>
    </w:p>
    <w:p w:rsidR="005E3C49" w:rsidRDefault="00F64E00">
      <w:pPr>
        <w:spacing w:before="58" w:line="242" w:lineRule="auto"/>
        <w:ind w:left="830" w:right="574"/>
        <w:jc w:val="both"/>
        <w:rPr>
          <w:i/>
          <w:sz w:val="24"/>
        </w:rPr>
      </w:pPr>
      <w:r>
        <w:rPr>
          <w:i/>
          <w:sz w:val="24"/>
        </w:rPr>
        <w:t>группировка,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сокращённого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Квадратный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трёхчлен,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трёхчлена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множители.</w:t>
      </w:r>
    </w:p>
    <w:p w:rsidR="005E3C49" w:rsidRDefault="00F64E00">
      <w:pPr>
        <w:pStyle w:val="Heading1"/>
        <w:spacing w:line="274" w:lineRule="exact"/>
      </w:pPr>
      <w:bookmarkStart w:id="385" w:name="Дробно-рациональные_выражения"/>
      <w:bookmarkEnd w:id="385"/>
      <w:r>
        <w:t>Дробно-рациональные</w:t>
      </w:r>
      <w:r>
        <w:rPr>
          <w:spacing w:val="-14"/>
        </w:rPr>
        <w:t xml:space="preserve"> </w:t>
      </w:r>
      <w:r>
        <w:t>выражения</w:t>
      </w:r>
    </w:p>
    <w:p w:rsidR="005E3C49" w:rsidRDefault="00F64E00">
      <w:pPr>
        <w:pStyle w:val="a3"/>
        <w:spacing w:line="272" w:lineRule="exact"/>
      </w:pPr>
      <w:r>
        <w:t>Степень с</w:t>
      </w:r>
      <w:r>
        <w:rPr>
          <w:spacing w:val="-7"/>
        </w:rPr>
        <w:t xml:space="preserve"> </w:t>
      </w:r>
      <w:r>
        <w:t>целым</w:t>
      </w:r>
      <w:r>
        <w:rPr>
          <w:spacing w:val="-8"/>
        </w:rPr>
        <w:t xml:space="preserve"> </w:t>
      </w:r>
      <w:r>
        <w:t>показателем.</w:t>
      </w:r>
      <w:r>
        <w:rPr>
          <w:spacing w:val="-2"/>
        </w:rPr>
        <w:t xml:space="preserve"> </w:t>
      </w:r>
      <w:r>
        <w:t>Преобразование</w:t>
      </w:r>
      <w:r>
        <w:rPr>
          <w:spacing w:val="-13"/>
        </w:rPr>
        <w:t xml:space="preserve"> </w:t>
      </w:r>
      <w:r>
        <w:t>дробно-линейных</w:t>
      </w:r>
      <w:r>
        <w:rPr>
          <w:spacing w:val="-10"/>
        </w:rPr>
        <w:t xml:space="preserve"> </w:t>
      </w:r>
      <w:r>
        <w:t>выражений:</w:t>
      </w:r>
    </w:p>
    <w:p w:rsidR="005E3C49" w:rsidRDefault="00F64E00">
      <w:pPr>
        <w:ind w:left="830" w:right="569"/>
        <w:jc w:val="both"/>
        <w:rPr>
          <w:i/>
          <w:sz w:val="24"/>
        </w:rPr>
      </w:pPr>
      <w:r>
        <w:rPr>
          <w:sz w:val="24"/>
        </w:rPr>
        <w:t xml:space="preserve">сложение, умножение, деление. </w:t>
      </w:r>
      <w:r>
        <w:rPr>
          <w:i/>
          <w:sz w:val="24"/>
        </w:rPr>
        <w:t>Алгебраическая дробь.Допустимые значения переменных в дробно-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рациональных выражениях</w:t>
      </w:r>
      <w:r>
        <w:rPr>
          <w:sz w:val="24"/>
        </w:rPr>
        <w:t xml:space="preserve">. </w:t>
      </w:r>
      <w:r>
        <w:rPr>
          <w:i/>
          <w:sz w:val="24"/>
        </w:rPr>
        <w:t>Сокращение алгебраических дробей.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Приведение алгебраических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дробей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общему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знаменателю.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алгебраическими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дробями:</w:t>
      </w:r>
    </w:p>
    <w:p w:rsidR="005E3C49" w:rsidRDefault="00F64E00">
      <w:pPr>
        <w:spacing w:before="2" w:line="237" w:lineRule="auto"/>
        <w:ind w:left="830" w:right="4228"/>
        <w:jc w:val="both"/>
        <w:rPr>
          <w:i/>
          <w:sz w:val="24"/>
        </w:rPr>
      </w:pPr>
      <w:r>
        <w:rPr>
          <w:i/>
          <w:sz w:val="24"/>
        </w:rPr>
        <w:t>сложение, вычитание, умножение, деление, возведение в степень.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Преобразование выражений,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содержащих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знак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модуля.</w:t>
      </w:r>
    </w:p>
    <w:p w:rsidR="005E3C49" w:rsidRDefault="00F64E00">
      <w:pPr>
        <w:pStyle w:val="Heading1"/>
        <w:spacing w:before="8" w:line="272" w:lineRule="exact"/>
      </w:pPr>
      <w:bookmarkStart w:id="386" w:name="Квадратные_корни"/>
      <w:bookmarkEnd w:id="386"/>
      <w:r>
        <w:t>Квадратные</w:t>
      </w:r>
      <w:r>
        <w:rPr>
          <w:spacing w:val="-5"/>
        </w:rPr>
        <w:t xml:space="preserve"> </w:t>
      </w:r>
      <w:r>
        <w:t>корни</w:t>
      </w:r>
    </w:p>
    <w:p w:rsidR="005E3C49" w:rsidRDefault="00F64E00">
      <w:pPr>
        <w:ind w:left="830" w:right="568" w:firstLine="705"/>
        <w:jc w:val="both"/>
        <w:rPr>
          <w:b/>
          <w:sz w:val="24"/>
        </w:rPr>
      </w:pPr>
      <w:r>
        <w:rPr>
          <w:sz w:val="24"/>
        </w:rPr>
        <w:t>Арифметический квадратный корень. Преобразование выражений, содержащих 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корни: умножение, деление, вынесение множителя из-под знака корня, </w:t>
      </w:r>
      <w:r>
        <w:rPr>
          <w:i/>
          <w:sz w:val="24"/>
        </w:rPr>
        <w:t>внесение множителя под знак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корня</w:t>
      </w:r>
      <w:r>
        <w:rPr>
          <w:sz w:val="24"/>
        </w:rPr>
        <w:t>.</w:t>
      </w:r>
      <w:r>
        <w:rPr>
          <w:spacing w:val="13"/>
          <w:sz w:val="24"/>
        </w:rPr>
        <w:t xml:space="preserve"> </w:t>
      </w:r>
      <w:r>
        <w:rPr>
          <w:b/>
          <w:sz w:val="24"/>
        </w:rPr>
        <w:t>Уравнения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неравенства</w:t>
      </w:r>
    </w:p>
    <w:p w:rsidR="005E3C49" w:rsidRDefault="00F64E00">
      <w:pPr>
        <w:pStyle w:val="Heading1"/>
        <w:spacing w:before="9" w:line="272" w:lineRule="exact"/>
        <w:jc w:val="left"/>
      </w:pPr>
      <w:bookmarkStart w:id="387" w:name="Равенства"/>
      <w:bookmarkEnd w:id="387"/>
      <w:r>
        <w:t>Равенства</w:t>
      </w:r>
    </w:p>
    <w:p w:rsidR="005E3C49" w:rsidRDefault="00F64E00">
      <w:pPr>
        <w:pStyle w:val="a3"/>
        <w:spacing w:line="272" w:lineRule="exact"/>
        <w:jc w:val="left"/>
      </w:pPr>
      <w:r>
        <w:t>Числовое</w:t>
      </w:r>
      <w:r>
        <w:rPr>
          <w:spacing w:val="-5"/>
        </w:rPr>
        <w:t xml:space="preserve"> </w:t>
      </w:r>
      <w:r>
        <w:t>равенство.</w:t>
      </w:r>
      <w:r>
        <w:rPr>
          <w:spacing w:val="-3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числовых</w:t>
      </w:r>
      <w:r>
        <w:rPr>
          <w:spacing w:val="-8"/>
        </w:rPr>
        <w:t xml:space="preserve"> </w:t>
      </w:r>
      <w:r>
        <w:t>равенств.</w:t>
      </w:r>
      <w:r>
        <w:rPr>
          <w:spacing w:val="-7"/>
        </w:rPr>
        <w:t xml:space="preserve"> </w:t>
      </w:r>
      <w:r>
        <w:t>Равенство с</w:t>
      </w:r>
      <w:r>
        <w:rPr>
          <w:spacing w:val="-7"/>
        </w:rPr>
        <w:t xml:space="preserve"> </w:t>
      </w:r>
      <w:r>
        <w:t>переменной.</w:t>
      </w:r>
    </w:p>
    <w:p w:rsidR="005E3C49" w:rsidRDefault="00F64E00">
      <w:pPr>
        <w:pStyle w:val="Heading1"/>
        <w:spacing w:before="2" w:line="275" w:lineRule="exact"/>
        <w:jc w:val="left"/>
      </w:pPr>
      <w:bookmarkStart w:id="388" w:name="Уравнения"/>
      <w:bookmarkEnd w:id="388"/>
      <w:r>
        <w:t>Уравнения</w:t>
      </w:r>
    </w:p>
    <w:p w:rsidR="005E3C49" w:rsidRDefault="00F64E00">
      <w:pPr>
        <w:spacing w:line="242" w:lineRule="auto"/>
        <w:ind w:left="830" w:right="2310"/>
        <w:rPr>
          <w:i/>
          <w:sz w:val="24"/>
        </w:rPr>
      </w:pPr>
      <w:r>
        <w:rPr>
          <w:sz w:val="24"/>
        </w:rPr>
        <w:t xml:space="preserve">Понятие уравнения и корня уравнения. </w:t>
      </w:r>
      <w:r>
        <w:rPr>
          <w:i/>
          <w:sz w:val="24"/>
        </w:rPr>
        <w:t>Представление о равносильности уравнений.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Область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 (область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допустимых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переменной).</w:t>
      </w:r>
    </w:p>
    <w:p w:rsidR="005E3C49" w:rsidRDefault="00F64E00">
      <w:pPr>
        <w:pStyle w:val="Heading1"/>
        <w:spacing w:line="272" w:lineRule="exact"/>
        <w:jc w:val="left"/>
      </w:pPr>
      <w:bookmarkStart w:id="389" w:name="Линейное_уравнение_и_его_корни"/>
      <w:bookmarkEnd w:id="389"/>
      <w:r>
        <w:t>Линейное</w:t>
      </w:r>
      <w:r>
        <w:rPr>
          <w:spacing w:val="-1"/>
        </w:rPr>
        <w:t xml:space="preserve"> </w:t>
      </w:r>
      <w:r>
        <w:t>уравнение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корни</w:t>
      </w:r>
    </w:p>
    <w:p w:rsidR="005E3C49" w:rsidRDefault="00F64E00">
      <w:pPr>
        <w:spacing w:line="237" w:lineRule="auto"/>
        <w:ind w:left="830" w:right="591" w:firstLine="700"/>
        <w:rPr>
          <w:i/>
          <w:sz w:val="24"/>
        </w:rPr>
      </w:pPr>
      <w:r>
        <w:rPr>
          <w:sz w:val="24"/>
        </w:rPr>
        <w:t>Решение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4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44"/>
          <w:sz w:val="24"/>
        </w:rPr>
        <w:t xml:space="preserve"> </w:t>
      </w:r>
      <w:r>
        <w:rPr>
          <w:i/>
          <w:sz w:val="24"/>
        </w:rPr>
        <w:t>Линейное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уравнение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параметром.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линейного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уравнения. Решение линейных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 параметром.</w:t>
      </w:r>
    </w:p>
    <w:p w:rsidR="005E3C49" w:rsidRDefault="00F64E00">
      <w:pPr>
        <w:pStyle w:val="Heading1"/>
        <w:spacing w:before="7" w:line="272" w:lineRule="exact"/>
        <w:jc w:val="left"/>
      </w:pPr>
      <w:bookmarkStart w:id="390" w:name="Квадратное_уравнение_и_его_корни"/>
      <w:bookmarkEnd w:id="390"/>
      <w:r>
        <w:t>Квадратное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корни</w:t>
      </w:r>
    </w:p>
    <w:p w:rsidR="005E3C49" w:rsidRDefault="00F64E00">
      <w:pPr>
        <w:ind w:left="830" w:right="565" w:firstLine="700"/>
        <w:jc w:val="both"/>
        <w:rPr>
          <w:i/>
          <w:sz w:val="24"/>
        </w:rPr>
      </w:pP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Дискриминант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уравнения. Формула корней квадратного уравнения. </w:t>
      </w:r>
      <w:r>
        <w:rPr>
          <w:i/>
          <w:sz w:val="24"/>
        </w:rPr>
        <w:t>Теорема Виета. Теорема, обратная теореме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квадратных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уравнений:использование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корней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графический метод решения, разложение на множители, подбор корней с использованием теоремы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дискриминанта.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Биквадратные уравнения. Уравнения, сводимые к линейным и квадратным. Квадратные уравнения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параметром.</w:t>
      </w:r>
    </w:p>
    <w:p w:rsidR="005E3C49" w:rsidRDefault="00F64E00">
      <w:pPr>
        <w:pStyle w:val="Heading1"/>
        <w:spacing w:before="4" w:line="275" w:lineRule="exact"/>
        <w:ind w:left="1612"/>
      </w:pPr>
      <w:bookmarkStart w:id="391" w:name="Дробно-рациональные_уравнения"/>
      <w:bookmarkEnd w:id="391"/>
      <w:r>
        <w:t>Дробно-рациональные</w:t>
      </w:r>
      <w:r>
        <w:rPr>
          <w:spacing w:val="-12"/>
        </w:rPr>
        <w:t xml:space="preserve"> </w:t>
      </w:r>
      <w:r>
        <w:t>уравнения</w:t>
      </w:r>
    </w:p>
    <w:p w:rsidR="005E3C49" w:rsidRDefault="00F64E00">
      <w:pPr>
        <w:spacing w:line="242" w:lineRule="auto"/>
        <w:ind w:left="911" w:right="565" w:firstLine="705"/>
        <w:jc w:val="both"/>
        <w:rPr>
          <w:i/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дробно-линейных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уравнений.</w:t>
      </w:r>
    </w:p>
    <w:p w:rsidR="005E3C49" w:rsidRDefault="005E3C49">
      <w:pPr>
        <w:spacing w:line="242" w:lineRule="auto"/>
        <w:ind w:left="906" w:right="570" w:firstLine="700"/>
        <w:jc w:val="both"/>
        <w:rPr>
          <w:i/>
          <w:sz w:val="24"/>
        </w:rPr>
      </w:pPr>
      <w:r w:rsidRPr="005E3C49">
        <w:pict>
          <v:rect id="_x0000_s1037" style="position:absolute;left:0;text-align:left;margin-left:288.6pt;margin-top:30.3pt;width:23.75pt;height:.7pt;z-index:-15671808;mso-wrap-distance-left:0;mso-wrap-distance-right:0;mso-position-horizontal-relative:page" fillcolor="black" stroked="f">
            <w10:wrap type="topAndBottom" anchorx="page"/>
          </v:rect>
        </w:pict>
      </w:r>
      <w:r w:rsidRPr="005E3C49">
        <w:pict>
          <v:rect id="_x0000_s1036" style="position:absolute;left:0;text-align:left;margin-left:348.15pt;margin-top:30.3pt;width:23.75pt;height:.7pt;z-index:-15671296;mso-wrap-distance-left:0;mso-wrap-distance-right:0;mso-position-horizontal-relative:page" fillcolor="black" stroked="f">
            <w10:wrap type="topAndBottom" anchorx="page"/>
          </v:rect>
        </w:pict>
      </w:r>
      <w:r w:rsidRPr="005E3C49">
        <w:pict>
          <v:rect id="_x0000_s1035" style="position:absolute;left:0;text-align:left;margin-left:396.4pt;margin-top:30.3pt;width:24.25pt;height:.7pt;z-index:-15670784;mso-wrap-distance-left:0;mso-wrap-distance-right:0;mso-position-horizontal-relative:page" fillcolor="black" stroked="f">
            <w10:wrap type="topAndBottom" anchorx="page"/>
          </v:rect>
        </w:pict>
      </w:r>
      <w:r w:rsidR="00F64E00">
        <w:rPr>
          <w:i/>
          <w:sz w:val="24"/>
        </w:rPr>
        <w:t>Методы</w:t>
      </w:r>
      <w:r w:rsidR="00F64E00">
        <w:rPr>
          <w:i/>
          <w:spacing w:val="1"/>
          <w:sz w:val="24"/>
        </w:rPr>
        <w:t xml:space="preserve"> </w:t>
      </w:r>
      <w:r w:rsidR="00F64E00">
        <w:rPr>
          <w:i/>
          <w:sz w:val="24"/>
        </w:rPr>
        <w:t>решения</w:t>
      </w:r>
      <w:r w:rsidR="00F64E00">
        <w:rPr>
          <w:i/>
          <w:spacing w:val="1"/>
          <w:sz w:val="24"/>
        </w:rPr>
        <w:t xml:space="preserve"> </w:t>
      </w:r>
      <w:r w:rsidR="00F64E00">
        <w:rPr>
          <w:i/>
          <w:sz w:val="24"/>
        </w:rPr>
        <w:t>уравнений:</w:t>
      </w:r>
      <w:r w:rsidR="00F64E00">
        <w:rPr>
          <w:i/>
          <w:spacing w:val="1"/>
          <w:sz w:val="24"/>
        </w:rPr>
        <w:t xml:space="preserve"> </w:t>
      </w:r>
      <w:r w:rsidR="00F64E00">
        <w:rPr>
          <w:i/>
          <w:sz w:val="24"/>
        </w:rPr>
        <w:t>методы</w:t>
      </w:r>
      <w:r w:rsidR="00F64E00">
        <w:rPr>
          <w:i/>
          <w:spacing w:val="1"/>
          <w:sz w:val="24"/>
        </w:rPr>
        <w:t xml:space="preserve"> </w:t>
      </w:r>
      <w:r w:rsidR="00F64E00">
        <w:rPr>
          <w:i/>
          <w:sz w:val="24"/>
        </w:rPr>
        <w:t>равносильных</w:t>
      </w:r>
      <w:r w:rsidR="00F64E00">
        <w:rPr>
          <w:i/>
          <w:spacing w:val="1"/>
          <w:sz w:val="24"/>
        </w:rPr>
        <w:t xml:space="preserve"> </w:t>
      </w:r>
      <w:r w:rsidR="00F64E00">
        <w:rPr>
          <w:i/>
          <w:sz w:val="24"/>
        </w:rPr>
        <w:t>преобразований,</w:t>
      </w:r>
      <w:r w:rsidR="00F64E00">
        <w:rPr>
          <w:i/>
          <w:spacing w:val="1"/>
          <w:sz w:val="24"/>
        </w:rPr>
        <w:t xml:space="preserve"> </w:t>
      </w:r>
      <w:r w:rsidR="00F64E00">
        <w:rPr>
          <w:i/>
          <w:sz w:val="24"/>
        </w:rPr>
        <w:t>метод</w:t>
      </w:r>
      <w:r w:rsidR="00F64E00">
        <w:rPr>
          <w:i/>
          <w:spacing w:val="1"/>
          <w:sz w:val="24"/>
        </w:rPr>
        <w:t xml:space="preserve"> </w:t>
      </w:r>
      <w:r w:rsidR="00F64E00">
        <w:rPr>
          <w:i/>
          <w:sz w:val="24"/>
        </w:rPr>
        <w:t>замены</w:t>
      </w:r>
      <w:r w:rsidR="00F64E00">
        <w:rPr>
          <w:i/>
          <w:spacing w:val="1"/>
          <w:sz w:val="24"/>
        </w:rPr>
        <w:t xml:space="preserve"> </w:t>
      </w:r>
      <w:r w:rsidR="00F64E00">
        <w:rPr>
          <w:i/>
          <w:sz w:val="24"/>
        </w:rPr>
        <w:t>переменной,</w:t>
      </w:r>
      <w:r w:rsidR="00F64E00">
        <w:rPr>
          <w:i/>
          <w:spacing w:val="3"/>
          <w:sz w:val="24"/>
        </w:rPr>
        <w:t xml:space="preserve"> </w:t>
      </w:r>
      <w:r w:rsidR="00F64E00">
        <w:rPr>
          <w:i/>
          <w:sz w:val="24"/>
        </w:rPr>
        <w:t>графический метод.</w:t>
      </w:r>
      <w:r w:rsidR="00F64E00">
        <w:rPr>
          <w:i/>
          <w:spacing w:val="10"/>
          <w:sz w:val="24"/>
        </w:rPr>
        <w:t xml:space="preserve"> </w:t>
      </w:r>
      <w:r w:rsidR="00F64E00">
        <w:rPr>
          <w:i/>
          <w:sz w:val="24"/>
        </w:rPr>
        <w:t>Использование свойств</w:t>
      </w:r>
      <w:r w:rsidR="00F64E00">
        <w:rPr>
          <w:i/>
          <w:spacing w:val="3"/>
          <w:sz w:val="24"/>
        </w:rPr>
        <w:t xml:space="preserve"> </w:t>
      </w:r>
      <w:r w:rsidR="00F64E00">
        <w:rPr>
          <w:i/>
          <w:sz w:val="24"/>
        </w:rPr>
        <w:t>функций</w:t>
      </w:r>
      <w:r w:rsidR="00F64E00">
        <w:rPr>
          <w:i/>
          <w:spacing w:val="-9"/>
          <w:sz w:val="24"/>
        </w:rPr>
        <w:t xml:space="preserve"> </w:t>
      </w:r>
      <w:r w:rsidR="00F64E00">
        <w:rPr>
          <w:i/>
          <w:sz w:val="24"/>
        </w:rPr>
        <w:t>при</w:t>
      </w:r>
      <w:r w:rsidR="00F64E00">
        <w:rPr>
          <w:i/>
          <w:spacing w:val="11"/>
          <w:sz w:val="24"/>
        </w:rPr>
        <w:t xml:space="preserve"> </w:t>
      </w:r>
      <w:r w:rsidR="00F64E00">
        <w:rPr>
          <w:i/>
          <w:sz w:val="24"/>
        </w:rPr>
        <w:t>решении</w:t>
      </w:r>
      <w:r w:rsidR="00F64E00">
        <w:rPr>
          <w:i/>
          <w:spacing w:val="-9"/>
          <w:sz w:val="24"/>
        </w:rPr>
        <w:t xml:space="preserve"> </w:t>
      </w:r>
      <w:r w:rsidR="00F64E00">
        <w:rPr>
          <w:i/>
          <w:sz w:val="24"/>
        </w:rPr>
        <w:t>уравнений.</w:t>
      </w:r>
    </w:p>
    <w:p w:rsidR="005E3C49" w:rsidRDefault="00F64E00">
      <w:pPr>
        <w:spacing w:line="265" w:lineRule="exact"/>
        <w:ind w:left="830"/>
        <w:jc w:val="both"/>
        <w:rPr>
          <w:rFonts w:ascii="Cambria Math" w:eastAsia="Cambria Math" w:hAnsi="Cambria Math"/>
          <w:sz w:val="24"/>
        </w:rPr>
      </w:pPr>
      <w:r>
        <w:rPr>
          <w:i/>
          <w:position w:val="1"/>
          <w:sz w:val="24"/>
        </w:rPr>
        <w:t>Простейшие</w:t>
      </w:r>
      <w:r>
        <w:rPr>
          <w:i/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иррациональные</w:t>
      </w:r>
      <w:r>
        <w:rPr>
          <w:i/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уравнения</w:t>
      </w:r>
      <w:r>
        <w:rPr>
          <w:i/>
          <w:spacing w:val="10"/>
          <w:position w:val="1"/>
          <w:sz w:val="24"/>
        </w:rPr>
        <w:t xml:space="preserve"> </w:t>
      </w:r>
      <w:r>
        <w:rPr>
          <w:i/>
          <w:position w:val="1"/>
          <w:sz w:val="24"/>
        </w:rPr>
        <w:t>вида</w:t>
      </w:r>
      <w:r>
        <w:rPr>
          <w:i/>
          <w:spacing w:val="1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√</w:t>
      </w:r>
      <w:r>
        <w:rPr>
          <w:rFonts w:ascii="Cambria Math" w:eastAsia="Cambria Math" w:hAnsi="Cambria Math"/>
          <w:position w:val="1"/>
          <w:sz w:val="24"/>
        </w:rPr>
        <w:t>𝑓(𝑥)</w:t>
      </w:r>
      <w:r>
        <w:rPr>
          <w:rFonts w:ascii="Cambria Math" w:eastAsia="Cambria Math" w:hAnsi="Cambria Math"/>
          <w:spacing w:val="18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=</w:t>
      </w:r>
      <w:r>
        <w:rPr>
          <w:rFonts w:ascii="Cambria Math" w:eastAsia="Cambria Math" w:hAnsi="Cambria Math"/>
          <w:spacing w:val="25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𝑎,</w:t>
      </w:r>
      <w:r>
        <w:rPr>
          <w:rFonts w:ascii="Cambria Math" w:eastAsia="Cambria Math" w:hAnsi="Cambria Math"/>
          <w:spacing w:val="-12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√</w:t>
      </w:r>
      <w:r>
        <w:rPr>
          <w:rFonts w:ascii="Cambria Math" w:eastAsia="Cambria Math" w:hAnsi="Cambria Math"/>
          <w:position w:val="1"/>
          <w:sz w:val="24"/>
        </w:rPr>
        <w:t>𝑓(𝑥)</w:t>
      </w:r>
      <w:r>
        <w:rPr>
          <w:rFonts w:ascii="Cambria Math" w:eastAsia="Cambria Math" w:hAnsi="Cambria Math"/>
          <w:spacing w:val="23"/>
          <w:position w:val="1"/>
          <w:sz w:val="24"/>
        </w:rPr>
        <w:t xml:space="preserve"> </w:t>
      </w:r>
      <w:r>
        <w:rPr>
          <w:rFonts w:ascii="Cambria Math" w:eastAsia="Cambria Math" w:hAnsi="Cambria Math"/>
          <w:position w:val="1"/>
          <w:sz w:val="24"/>
        </w:rPr>
        <w:t>=</w:t>
      </w:r>
      <w:r>
        <w:rPr>
          <w:rFonts w:ascii="Cambria Math" w:eastAsia="Cambria Math" w:hAnsi="Cambria Math"/>
          <w:spacing w:val="20"/>
          <w:position w:val="1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√</w:t>
      </w:r>
      <w:r>
        <w:rPr>
          <w:rFonts w:ascii="Cambria Math" w:eastAsia="Cambria Math" w:hAnsi="Cambria Math"/>
          <w:position w:val="1"/>
          <w:sz w:val="24"/>
        </w:rPr>
        <w:t>𝑔(𝑥)</w:t>
      </w:r>
    </w:p>
    <w:p w:rsidR="005E3C49" w:rsidRDefault="00F64E00">
      <w:pPr>
        <w:spacing w:line="280" w:lineRule="exact"/>
        <w:ind w:left="1617"/>
        <w:jc w:val="both"/>
        <w:rPr>
          <w:i/>
          <w:sz w:val="24"/>
        </w:rPr>
      </w:pPr>
      <w:r>
        <w:rPr>
          <w:i/>
          <w:sz w:val="24"/>
        </w:rPr>
        <w:lastRenderedPageBreak/>
        <w:t>Уравнения вида</w:t>
      </w:r>
      <w:r>
        <w:rPr>
          <w:i/>
          <w:spacing w:val="1"/>
          <w:sz w:val="24"/>
        </w:rPr>
        <w:t xml:space="preserve"> </w:t>
      </w:r>
      <w:bookmarkStart w:id="392" w:name="Системы_уравнений"/>
      <w:bookmarkEnd w:id="392"/>
      <w:r>
        <w:rPr>
          <w:rFonts w:ascii="Cambria Math" w:eastAsia="Cambria Math" w:hAnsi="Cambria Math"/>
          <w:sz w:val="24"/>
        </w:rPr>
        <w:t>𝑥</w:t>
      </w:r>
      <w:r>
        <w:rPr>
          <w:rFonts w:ascii="Cambria Math" w:eastAsia="Cambria Math" w:hAnsi="Cambria Math"/>
          <w:position w:val="6"/>
          <w:sz w:val="16"/>
        </w:rPr>
        <w:t>𝑛</w:t>
      </w:r>
      <w:r>
        <w:rPr>
          <w:rFonts w:ascii="Cambria Math" w:eastAsia="Cambria Math" w:hAnsi="Cambria Math"/>
          <w:spacing w:val="5"/>
          <w:position w:val="6"/>
          <w:sz w:val="16"/>
        </w:rPr>
        <w:t xml:space="preserve"> </w:t>
      </w:r>
      <w:r>
        <w:rPr>
          <w:rFonts w:ascii="Cambria Math" w:eastAsia="Cambria Math" w:hAnsi="Cambria Math"/>
          <w:sz w:val="24"/>
        </w:rPr>
        <w:t>=</w:t>
      </w:r>
      <w:r>
        <w:rPr>
          <w:rFonts w:ascii="Cambria Math" w:eastAsia="Cambria Math" w:hAnsi="Cambria Math"/>
          <w:spacing w:val="20"/>
          <w:sz w:val="24"/>
        </w:rPr>
        <w:t xml:space="preserve"> </w:t>
      </w:r>
      <w:r>
        <w:rPr>
          <w:rFonts w:ascii="Cambria Math" w:eastAsia="Cambria Math" w:hAnsi="Cambria Math"/>
          <w:sz w:val="24"/>
        </w:rPr>
        <w:t>𝑎</w:t>
      </w:r>
      <w:r>
        <w:rPr>
          <w:sz w:val="24"/>
        </w:rPr>
        <w:t>.</w:t>
      </w:r>
      <w:r>
        <w:rPr>
          <w:i/>
          <w:sz w:val="24"/>
        </w:rPr>
        <w:t>Уравнения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числах.</w:t>
      </w:r>
    </w:p>
    <w:p w:rsidR="005E3C49" w:rsidRDefault="00F64E00">
      <w:pPr>
        <w:pStyle w:val="Heading1"/>
        <w:spacing w:before="1" w:line="272" w:lineRule="exact"/>
      </w:pPr>
      <w:r>
        <w:t>Системы</w:t>
      </w:r>
      <w:r>
        <w:rPr>
          <w:spacing w:val="-2"/>
        </w:rPr>
        <w:t xml:space="preserve"> </w:t>
      </w:r>
      <w:r>
        <w:t>уравнений</w:t>
      </w:r>
    </w:p>
    <w:p w:rsidR="005E3C49" w:rsidRDefault="00F64E00">
      <w:pPr>
        <w:spacing w:before="3" w:line="232" w:lineRule="auto"/>
        <w:ind w:left="830" w:right="568" w:firstLine="700"/>
        <w:jc w:val="both"/>
        <w:rPr>
          <w:i/>
          <w:sz w:val="24"/>
        </w:rPr>
      </w:pPr>
      <w:r>
        <w:rPr>
          <w:sz w:val="24"/>
        </w:rPr>
        <w:t xml:space="preserve">Уравнение с двумя переменными. Линейное уравнение с двумя переменными. </w:t>
      </w:r>
      <w:r>
        <w:rPr>
          <w:i/>
          <w:sz w:val="24"/>
        </w:rPr>
        <w:t>Прямая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интерпретация линейного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уравнения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двумя переменными.</w:t>
      </w:r>
    </w:p>
    <w:p w:rsidR="005E3C49" w:rsidRDefault="00F64E00">
      <w:pPr>
        <w:pStyle w:val="a3"/>
        <w:spacing w:before="5"/>
      </w:pPr>
      <w:r>
        <w:t>Понятие</w:t>
      </w:r>
      <w:r>
        <w:rPr>
          <w:spacing w:val="-9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уравнений.</w:t>
      </w:r>
      <w:r>
        <w:rPr>
          <w:spacing w:val="-5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уравнений.</w:t>
      </w:r>
    </w:p>
    <w:p w:rsidR="005E3C49" w:rsidRDefault="00F64E00">
      <w:pPr>
        <w:spacing w:before="3"/>
        <w:ind w:left="1535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5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4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47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46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двумя</w:t>
      </w:r>
      <w:r>
        <w:rPr>
          <w:spacing w:val="50"/>
          <w:sz w:val="24"/>
        </w:rPr>
        <w:t xml:space="preserve"> </w:t>
      </w:r>
      <w:r>
        <w:rPr>
          <w:sz w:val="24"/>
        </w:rPr>
        <w:t>переменными: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графический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sz w:val="24"/>
        </w:rPr>
        <w:t>,</w:t>
      </w:r>
    </w:p>
    <w:p w:rsidR="005E3C49" w:rsidRDefault="00F64E00">
      <w:pPr>
        <w:spacing w:before="79" w:line="237" w:lineRule="auto"/>
        <w:ind w:left="820" w:right="6351" w:firstLine="9"/>
        <w:rPr>
          <w:b/>
          <w:sz w:val="24"/>
        </w:rPr>
      </w:pPr>
      <w:r>
        <w:rPr>
          <w:i/>
          <w:sz w:val="24"/>
        </w:rPr>
        <w:t>метод сложения</w:t>
      </w:r>
      <w:r>
        <w:rPr>
          <w:sz w:val="24"/>
        </w:rPr>
        <w:t>, метод подстановки.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Системы линейных уравнений с параметром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bookmarkStart w:id="393" w:name="Неравенства"/>
      <w:bookmarkEnd w:id="393"/>
      <w:r>
        <w:rPr>
          <w:b/>
          <w:sz w:val="24"/>
        </w:rPr>
        <w:t>Неравенства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Числовые</w:t>
      </w:r>
      <w:r>
        <w:rPr>
          <w:spacing w:val="7"/>
        </w:rPr>
        <w:t xml:space="preserve"> </w:t>
      </w:r>
      <w:r>
        <w:t>неравенства.</w:t>
      </w:r>
      <w:r>
        <w:rPr>
          <w:spacing w:val="15"/>
        </w:rPr>
        <w:t xml:space="preserve"> </w:t>
      </w:r>
      <w:r>
        <w:t>Свойства</w:t>
      </w:r>
      <w:r>
        <w:rPr>
          <w:spacing w:val="13"/>
        </w:rPr>
        <w:t xml:space="preserve"> </w:t>
      </w:r>
      <w:r>
        <w:t>числовых</w:t>
      </w:r>
      <w:r>
        <w:rPr>
          <w:spacing w:val="8"/>
        </w:rPr>
        <w:t xml:space="preserve"> </w:t>
      </w:r>
      <w:r>
        <w:t>неравенств.</w:t>
      </w:r>
      <w:r>
        <w:rPr>
          <w:spacing w:val="15"/>
        </w:rPr>
        <w:t xml:space="preserve"> </w:t>
      </w:r>
      <w:r>
        <w:t>Проверка</w:t>
      </w:r>
      <w:r>
        <w:rPr>
          <w:spacing w:val="13"/>
        </w:rPr>
        <w:t xml:space="preserve"> </w:t>
      </w:r>
      <w:r>
        <w:t>справедливости</w:t>
      </w:r>
      <w:r>
        <w:rPr>
          <w:spacing w:val="14"/>
        </w:rPr>
        <w:t xml:space="preserve"> </w:t>
      </w:r>
      <w:r>
        <w:t>неравенств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заданных</w:t>
      </w:r>
      <w:r>
        <w:rPr>
          <w:spacing w:val="-6"/>
        </w:rPr>
        <w:t xml:space="preserve"> </w:t>
      </w:r>
      <w:r>
        <w:t>значениях</w:t>
      </w:r>
      <w:r>
        <w:rPr>
          <w:spacing w:val="-6"/>
        </w:rPr>
        <w:t xml:space="preserve"> </w:t>
      </w:r>
      <w:r>
        <w:t>переменных.</w:t>
      </w:r>
    </w:p>
    <w:p w:rsidR="005E3C49" w:rsidRDefault="00F64E00">
      <w:pPr>
        <w:tabs>
          <w:tab w:val="left" w:pos="3038"/>
          <w:tab w:val="left" w:pos="4834"/>
          <w:tab w:val="left" w:pos="6203"/>
          <w:tab w:val="left" w:pos="7427"/>
          <w:tab w:val="left" w:pos="8935"/>
          <w:tab w:val="left" w:pos="10049"/>
        </w:tabs>
        <w:spacing w:line="242" w:lineRule="auto"/>
        <w:ind w:left="830" w:right="578" w:firstLine="700"/>
        <w:rPr>
          <w:i/>
          <w:sz w:val="24"/>
        </w:rPr>
      </w:pPr>
      <w:r>
        <w:rPr>
          <w:sz w:val="24"/>
        </w:rPr>
        <w:t>Неравенство</w:t>
      </w:r>
      <w:r>
        <w:rPr>
          <w:sz w:val="24"/>
        </w:rPr>
        <w:tab/>
        <w:t xml:space="preserve">с  </w:t>
      </w:r>
      <w:r>
        <w:rPr>
          <w:spacing w:val="13"/>
          <w:sz w:val="24"/>
        </w:rPr>
        <w:t xml:space="preserve"> </w:t>
      </w:r>
      <w:r>
        <w:rPr>
          <w:sz w:val="24"/>
        </w:rPr>
        <w:t>переменной.</w:t>
      </w:r>
      <w:r>
        <w:rPr>
          <w:sz w:val="24"/>
        </w:rPr>
        <w:tab/>
        <w:t xml:space="preserve">Строгие  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нестрогие</w:t>
      </w:r>
      <w:r>
        <w:rPr>
          <w:sz w:val="24"/>
        </w:rPr>
        <w:tab/>
        <w:t>неравенства.</w:t>
      </w:r>
      <w:r>
        <w:rPr>
          <w:sz w:val="24"/>
        </w:rPr>
        <w:tab/>
      </w:r>
      <w:r>
        <w:rPr>
          <w:i/>
          <w:sz w:val="24"/>
        </w:rPr>
        <w:t>Область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определения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(область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допустимых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значений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переменной).</w:t>
      </w:r>
    </w:p>
    <w:p w:rsidR="005E3C49" w:rsidRDefault="00F64E00">
      <w:pPr>
        <w:pStyle w:val="a3"/>
        <w:spacing w:line="271" w:lineRule="exact"/>
        <w:jc w:val="left"/>
      </w:pPr>
      <w:r>
        <w:t>Решение</w:t>
      </w:r>
      <w:r>
        <w:rPr>
          <w:spacing w:val="-5"/>
        </w:rPr>
        <w:t xml:space="preserve"> </w:t>
      </w:r>
      <w:r>
        <w:t>линейных</w:t>
      </w:r>
      <w:r>
        <w:rPr>
          <w:spacing w:val="-10"/>
        </w:rPr>
        <w:t xml:space="preserve"> </w:t>
      </w:r>
      <w:r>
        <w:t>неравенств.</w:t>
      </w:r>
    </w:p>
    <w:p w:rsidR="005E3C49" w:rsidRDefault="00F64E00">
      <w:pPr>
        <w:spacing w:before="1" w:line="275" w:lineRule="exact"/>
        <w:ind w:left="830"/>
        <w:rPr>
          <w:i/>
          <w:sz w:val="24"/>
        </w:rPr>
      </w:pPr>
      <w:r>
        <w:rPr>
          <w:i/>
          <w:sz w:val="24"/>
        </w:rPr>
        <w:t>Квадратное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неравенство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sz w:val="24"/>
        </w:rPr>
        <w:t xml:space="preserve">. </w:t>
      </w:r>
      <w:r>
        <w:rPr>
          <w:i/>
          <w:sz w:val="24"/>
        </w:rPr>
        <w:t>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квадратных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неравенств:</w:t>
      </w:r>
    </w:p>
    <w:p w:rsidR="005E3C49" w:rsidRDefault="00F64E00">
      <w:pPr>
        <w:spacing w:line="242" w:lineRule="auto"/>
        <w:ind w:left="830" w:right="591"/>
        <w:rPr>
          <w:i/>
          <w:sz w:val="24"/>
        </w:rPr>
      </w:pPr>
      <w:r>
        <w:rPr>
          <w:i/>
          <w:sz w:val="24"/>
        </w:rPr>
        <w:t>использование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квадратичной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функции,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метод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интервалов.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Запись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квадратного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неравенства.</w:t>
      </w:r>
    </w:p>
    <w:p w:rsidR="005E3C49" w:rsidRDefault="00F64E00">
      <w:pPr>
        <w:spacing w:line="271" w:lineRule="exact"/>
        <w:ind w:left="830"/>
        <w:rPr>
          <w:b/>
          <w:sz w:val="24"/>
        </w:rPr>
      </w:pPr>
      <w:r>
        <w:rPr>
          <w:i/>
          <w:sz w:val="24"/>
        </w:rPr>
        <w:t>Решение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целых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дробно-рациональных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неравенств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интервалов.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неравенств</w:t>
      </w:r>
    </w:p>
    <w:p w:rsidR="005E3C49" w:rsidRDefault="00F64E00">
      <w:pPr>
        <w:pStyle w:val="a3"/>
        <w:spacing w:before="203"/>
        <w:ind w:right="577" w:firstLine="705"/>
      </w:pPr>
      <w:r>
        <w:t>Системы неравенств с одной переменной. Решение систем неравенств с одной переменной:</w:t>
      </w:r>
      <w:r>
        <w:rPr>
          <w:spacing w:val="1"/>
        </w:rPr>
        <w:t xml:space="preserve"> </w:t>
      </w:r>
      <w:r>
        <w:t>линейных,</w:t>
      </w:r>
      <w:r>
        <w:rPr>
          <w:spacing w:val="1"/>
        </w:rPr>
        <w:t xml:space="preserve"> </w:t>
      </w:r>
      <w:r>
        <w:rPr>
          <w:i/>
        </w:rPr>
        <w:t>квадратных.</w:t>
      </w:r>
      <w:r>
        <w:rPr>
          <w:i/>
          <w:spacing w:val="1"/>
        </w:rPr>
        <w:t xml:space="preserve"> </w:t>
      </w:r>
      <w:r>
        <w:t>Изображение 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системы</w:t>
      </w:r>
      <w:r>
        <w:rPr>
          <w:spacing w:val="4"/>
        </w:rPr>
        <w:t xml:space="preserve"> </w:t>
      </w:r>
      <w:r>
        <w:t>неравенств.</w:t>
      </w:r>
    </w:p>
    <w:p w:rsidR="005E3C49" w:rsidRDefault="00F64E00">
      <w:pPr>
        <w:pStyle w:val="Heading1"/>
        <w:spacing w:before="12" w:line="275" w:lineRule="exact"/>
        <w:jc w:val="left"/>
      </w:pPr>
      <w:bookmarkStart w:id="394" w:name="Функции_(3)"/>
      <w:bookmarkEnd w:id="394"/>
      <w:r>
        <w:t>Функции</w:t>
      </w:r>
    </w:p>
    <w:p w:rsidR="005E3C49" w:rsidRDefault="00F64E00">
      <w:pPr>
        <w:spacing w:line="272" w:lineRule="exact"/>
        <w:ind w:left="820"/>
        <w:rPr>
          <w:b/>
          <w:sz w:val="24"/>
        </w:rPr>
      </w:pPr>
      <w:r>
        <w:rPr>
          <w:b/>
          <w:sz w:val="24"/>
        </w:rPr>
        <w:t>Понятие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функции</w:t>
      </w:r>
    </w:p>
    <w:p w:rsidR="005E3C49" w:rsidRDefault="00F64E00">
      <w:pPr>
        <w:pStyle w:val="a3"/>
        <w:ind w:right="569" w:firstLine="705"/>
      </w:pPr>
      <w:r>
        <w:t>Декартовы</w:t>
      </w:r>
      <w:r>
        <w:rPr>
          <w:spacing w:val="1"/>
        </w:rPr>
        <w:t xml:space="preserve"> </w:t>
      </w:r>
      <w:r>
        <w:t>координаты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метапредметном</w:t>
      </w:r>
      <w:r>
        <w:rPr>
          <w:spacing w:val="1"/>
        </w:rPr>
        <w:t xml:space="preserve"> </w:t>
      </w:r>
      <w:r>
        <w:t>понятии «координаты». Способы задания функций: аналитический, графический, табличный. График</w:t>
      </w:r>
      <w:r>
        <w:rPr>
          <w:spacing w:val="-57"/>
        </w:rPr>
        <w:t xml:space="preserve"> </w:t>
      </w:r>
      <w:r>
        <w:t>функции. Примеры функций, получаемых в процессе исследования различных реальных процессов и</w:t>
      </w:r>
      <w:r>
        <w:rPr>
          <w:spacing w:val="-57"/>
        </w:rPr>
        <w:t xml:space="preserve"> </w:t>
      </w:r>
      <w:r>
        <w:t>решения задач.</w:t>
      </w:r>
      <w:r>
        <w:rPr>
          <w:spacing w:val="1"/>
        </w:rPr>
        <w:t xml:space="preserve"> </w:t>
      </w:r>
      <w:r>
        <w:t>Значение функции в</w:t>
      </w:r>
      <w:r>
        <w:rPr>
          <w:spacing w:val="1"/>
        </w:rPr>
        <w:t xml:space="preserve"> </w:t>
      </w:r>
      <w:r>
        <w:t>точке. Свойства функций: область определения,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значений, нули, промежутки знакопостоянства</w:t>
      </w:r>
      <w:r>
        <w:rPr>
          <w:i/>
        </w:rPr>
        <w:t xml:space="preserve">, чётность/нечётность, </w:t>
      </w:r>
      <w:r>
        <w:t>промежутки возрастания и</w:t>
      </w:r>
      <w:r>
        <w:rPr>
          <w:spacing w:val="1"/>
        </w:rPr>
        <w:t xml:space="preserve"> </w:t>
      </w:r>
      <w:r>
        <w:t>убывания,</w:t>
      </w:r>
      <w:r>
        <w:rPr>
          <w:spacing w:val="4"/>
        </w:rPr>
        <w:t xml:space="preserve"> </w:t>
      </w:r>
      <w:r>
        <w:t>наибольшее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-3"/>
        </w:rPr>
        <w:t xml:space="preserve"> </w:t>
      </w:r>
      <w:r>
        <w:t>значения.</w:t>
      </w:r>
      <w:r>
        <w:rPr>
          <w:spacing w:val="-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графику.</w:t>
      </w:r>
    </w:p>
    <w:p w:rsidR="005E3C49" w:rsidRDefault="00F64E00">
      <w:pPr>
        <w:spacing w:before="2" w:line="275" w:lineRule="exact"/>
        <w:ind w:left="830"/>
        <w:rPr>
          <w:i/>
          <w:sz w:val="24"/>
        </w:rPr>
      </w:pPr>
      <w:r>
        <w:rPr>
          <w:i/>
          <w:sz w:val="24"/>
        </w:rPr>
        <w:t>Представление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асимптотах.</w:t>
      </w:r>
    </w:p>
    <w:p w:rsidR="005E3C49" w:rsidRDefault="00F64E00">
      <w:pPr>
        <w:spacing w:line="275" w:lineRule="exact"/>
        <w:ind w:left="830"/>
        <w:rPr>
          <w:i/>
          <w:sz w:val="24"/>
        </w:rPr>
      </w:pPr>
      <w:r>
        <w:rPr>
          <w:i/>
          <w:sz w:val="24"/>
        </w:rPr>
        <w:t>Непрерывность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функции. Кусочно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заданные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функции.</w:t>
      </w:r>
    </w:p>
    <w:p w:rsidR="005E3C49" w:rsidRDefault="00F64E00">
      <w:pPr>
        <w:pStyle w:val="Heading1"/>
        <w:spacing w:before="7" w:line="272" w:lineRule="exact"/>
        <w:jc w:val="left"/>
      </w:pPr>
      <w:bookmarkStart w:id="395" w:name="Линейная_функция"/>
      <w:bookmarkEnd w:id="395"/>
      <w:r>
        <w:t>Линейная</w:t>
      </w:r>
      <w:r>
        <w:rPr>
          <w:spacing w:val="-4"/>
        </w:rPr>
        <w:t xml:space="preserve"> </w:t>
      </w:r>
      <w:r>
        <w:t>функция</w:t>
      </w:r>
    </w:p>
    <w:p w:rsidR="005E3C49" w:rsidRDefault="00F64E00">
      <w:pPr>
        <w:ind w:left="820" w:right="591" w:firstLine="710"/>
        <w:rPr>
          <w:b/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0"/>
          <w:sz w:val="24"/>
        </w:rPr>
        <w:t xml:space="preserve"> </w:t>
      </w:r>
      <w:r>
        <w:rPr>
          <w:sz w:val="24"/>
        </w:rPr>
        <w:t>Угловой</w:t>
      </w:r>
      <w:r>
        <w:rPr>
          <w:spacing w:val="8"/>
          <w:sz w:val="24"/>
        </w:rPr>
        <w:t xml:space="preserve"> </w:t>
      </w:r>
      <w:r>
        <w:rPr>
          <w:sz w:val="24"/>
        </w:rPr>
        <w:t>коэффициент</w:t>
      </w:r>
      <w:r>
        <w:rPr>
          <w:spacing w:val="3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3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57"/>
          <w:sz w:val="24"/>
        </w:rPr>
        <w:t xml:space="preserve"> </w:t>
      </w:r>
      <w:r>
        <w:rPr>
          <w:sz w:val="24"/>
        </w:rPr>
        <w:t>линейной</w:t>
      </w:r>
      <w:r>
        <w:rPr>
          <w:spacing w:val="2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её</w:t>
      </w:r>
      <w:r>
        <w:rPr>
          <w:spacing w:val="31"/>
          <w:sz w:val="24"/>
        </w:rPr>
        <w:t xml:space="preserve"> </w:t>
      </w:r>
      <w:r>
        <w:rPr>
          <w:sz w:val="24"/>
        </w:rPr>
        <w:t>углового</w:t>
      </w:r>
      <w:r>
        <w:rPr>
          <w:spacing w:val="32"/>
          <w:sz w:val="24"/>
        </w:rPr>
        <w:t xml:space="preserve"> </w:t>
      </w:r>
      <w:r>
        <w:rPr>
          <w:sz w:val="24"/>
        </w:rPr>
        <w:t>коэффициента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41"/>
          <w:sz w:val="24"/>
        </w:rPr>
        <w:t xml:space="preserve"> </w:t>
      </w:r>
      <w:r>
        <w:rPr>
          <w:sz w:val="24"/>
        </w:rPr>
        <w:t>члена.</w:t>
      </w:r>
      <w:r>
        <w:rPr>
          <w:spacing w:val="43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коэффициентов линейной функции по заданным условиям: прохождение прямой через две точки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заданными координатами, прохождение прямой через данную точку и параллельной данной прямой.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Квадратичная функция</w:t>
      </w:r>
    </w:p>
    <w:p w:rsidR="005E3C49" w:rsidRDefault="00F64E00">
      <w:pPr>
        <w:ind w:left="830" w:right="607" w:firstLine="700"/>
        <w:rPr>
          <w:b/>
          <w:sz w:val="24"/>
        </w:rPr>
      </w:pPr>
      <w:r>
        <w:rPr>
          <w:sz w:val="24"/>
        </w:rPr>
        <w:t xml:space="preserve">Свойства и график квадратичной функции (парабола). </w:t>
      </w:r>
      <w:r>
        <w:rPr>
          <w:i/>
          <w:sz w:val="24"/>
        </w:rPr>
        <w:t>Построение графика квадратичной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функции по точкам. </w:t>
      </w:r>
      <w:r>
        <w:rPr>
          <w:sz w:val="24"/>
        </w:rPr>
        <w:t xml:space="preserve">Нахождение нулей квадратичной функции, </w:t>
      </w:r>
      <w:r>
        <w:rPr>
          <w:i/>
          <w:sz w:val="24"/>
        </w:rPr>
        <w:t>множества значений, промежутков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знакопостоянства,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промежутков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монотонности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Обратная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пропорциональность</w:t>
      </w:r>
    </w:p>
    <w:p w:rsidR="005E3C49" w:rsidRDefault="005E3C49">
      <w:pPr>
        <w:pStyle w:val="a3"/>
        <w:spacing w:line="272" w:lineRule="exact"/>
        <w:ind w:left="1617"/>
        <w:jc w:val="left"/>
      </w:pPr>
      <w:r>
        <w:pict>
          <v:rect id="_x0000_s1034" style="position:absolute;left:0;text-align:left;margin-left:203.35pt;margin-top:11.15pt;width:5.3pt;height:.7pt;z-index:-24003072;mso-position-horizontal-relative:page" fillcolor="black" stroked="f">
            <w10:wrap anchorx="page"/>
          </v:rect>
        </w:pict>
      </w:r>
      <w:r>
        <w:pict>
          <v:rect id="_x0000_s1033" style="position:absolute;left:0;text-align:left;margin-left:257.15pt;margin-top:11.15pt;width:5.3pt;height:.7pt;z-index:-24002560;mso-position-horizontal-relative:page" fillcolor="black" stroked="f">
            <w10:wrap anchorx="page"/>
          </v:rect>
        </w:pict>
      </w:r>
      <w:r w:rsidR="00F64E00">
        <w:t>Свойства</w:t>
      </w:r>
      <w:r w:rsidR="00F64E00">
        <w:rPr>
          <w:spacing w:val="-1"/>
        </w:rPr>
        <w:t xml:space="preserve"> </w:t>
      </w:r>
      <w:r w:rsidR="00F64E00">
        <w:t>функции</w:t>
      </w:r>
      <w:r w:rsidR="00F64E00">
        <w:rPr>
          <w:spacing w:val="7"/>
        </w:rPr>
        <w:t xml:space="preserve"> </w:t>
      </w:r>
      <w:r w:rsidR="00F64E00">
        <w:rPr>
          <w:rFonts w:ascii="Cambria Math" w:eastAsia="Cambria Math" w:hAnsi="Cambria Math"/>
        </w:rPr>
        <w:t>𝑦</w:t>
      </w:r>
      <w:r w:rsidR="00F64E00">
        <w:rPr>
          <w:rFonts w:ascii="Cambria Math" w:eastAsia="Cambria Math" w:hAnsi="Cambria Math"/>
          <w:spacing w:val="17"/>
        </w:rPr>
        <w:t xml:space="preserve"> </w:t>
      </w:r>
      <w:r w:rsidR="00F64E00">
        <w:rPr>
          <w:rFonts w:ascii="Cambria Math" w:eastAsia="Cambria Math" w:hAnsi="Cambria Math"/>
        </w:rPr>
        <w:t>=</w:t>
      </w:r>
      <w:r w:rsidR="00F64E00">
        <w:rPr>
          <w:rFonts w:ascii="Cambria Math" w:eastAsia="Cambria Math" w:hAnsi="Cambria Math"/>
          <w:spacing w:val="10"/>
        </w:rPr>
        <w:t xml:space="preserve"> </w:t>
      </w:r>
      <w:r w:rsidR="00F64E00">
        <w:rPr>
          <w:rFonts w:ascii="Cambria Math" w:eastAsia="Cambria Math" w:hAnsi="Cambria Math"/>
          <w:position w:val="14"/>
          <w:sz w:val="17"/>
        </w:rPr>
        <w:t>𝑘</w:t>
      </w:r>
      <w:r w:rsidR="00F64E00">
        <w:rPr>
          <w:rFonts w:ascii="Cambria Math" w:eastAsia="Cambria Math" w:hAnsi="Cambria Math"/>
          <w:spacing w:val="26"/>
          <w:position w:val="14"/>
          <w:sz w:val="17"/>
        </w:rPr>
        <w:t xml:space="preserve"> </w:t>
      </w:r>
      <w:r w:rsidR="00F64E00">
        <w:t>и</w:t>
      </w:r>
      <w:r w:rsidR="00F64E00">
        <w:rPr>
          <w:spacing w:val="1"/>
        </w:rPr>
        <w:t xml:space="preserve"> </w:t>
      </w:r>
      <w:r w:rsidR="00F64E00">
        <w:rPr>
          <w:rFonts w:ascii="Cambria Math" w:eastAsia="Cambria Math" w:hAnsi="Cambria Math"/>
        </w:rPr>
        <w:t>𝑦</w:t>
      </w:r>
      <w:r w:rsidR="00F64E00">
        <w:rPr>
          <w:rFonts w:ascii="Cambria Math" w:eastAsia="Cambria Math" w:hAnsi="Cambria Math"/>
          <w:spacing w:val="12"/>
        </w:rPr>
        <w:t xml:space="preserve"> </w:t>
      </w:r>
      <w:r w:rsidR="00F64E00">
        <w:rPr>
          <w:rFonts w:ascii="Cambria Math" w:eastAsia="Cambria Math" w:hAnsi="Cambria Math"/>
        </w:rPr>
        <w:t>=</w:t>
      </w:r>
      <w:r w:rsidR="00F64E00">
        <w:rPr>
          <w:rFonts w:ascii="Cambria Math" w:eastAsia="Cambria Math" w:hAnsi="Cambria Math"/>
          <w:spacing w:val="14"/>
        </w:rPr>
        <w:t xml:space="preserve"> </w:t>
      </w:r>
      <w:r w:rsidR="00F64E00">
        <w:rPr>
          <w:rFonts w:ascii="Cambria Math" w:eastAsia="Cambria Math" w:hAnsi="Cambria Math"/>
        </w:rPr>
        <w:t>−</w:t>
      </w:r>
      <w:r w:rsidR="00F64E00">
        <w:rPr>
          <w:rFonts w:ascii="Cambria Math" w:eastAsia="Cambria Math" w:hAnsi="Cambria Math"/>
          <w:spacing w:val="33"/>
        </w:rPr>
        <w:t xml:space="preserve"> </w:t>
      </w:r>
      <w:r w:rsidR="00F64E00">
        <w:rPr>
          <w:rFonts w:ascii="Cambria Math" w:eastAsia="Cambria Math" w:hAnsi="Cambria Math"/>
          <w:position w:val="14"/>
          <w:sz w:val="17"/>
        </w:rPr>
        <w:t>𝑘</w:t>
      </w:r>
      <w:r w:rsidR="00F64E00">
        <w:t>..</w:t>
      </w:r>
      <w:r w:rsidR="00F64E00">
        <w:rPr>
          <w:spacing w:val="-2"/>
        </w:rPr>
        <w:t xml:space="preserve"> </w:t>
      </w:r>
      <w:r w:rsidR="00F64E00">
        <w:t>Гипербола.</w:t>
      </w:r>
    </w:p>
    <w:p w:rsidR="005E3C49" w:rsidRDefault="00F64E00">
      <w:pPr>
        <w:tabs>
          <w:tab w:val="left" w:pos="1075"/>
        </w:tabs>
        <w:spacing w:line="193" w:lineRule="exact"/>
        <w:ind w:right="2604"/>
        <w:jc w:val="center"/>
        <w:rPr>
          <w:i/>
          <w:sz w:val="17"/>
        </w:rPr>
      </w:pPr>
      <w:r>
        <w:rPr>
          <w:i/>
          <w:sz w:val="17"/>
        </w:rPr>
        <w:t>х</w:t>
      </w:r>
      <w:r>
        <w:rPr>
          <w:i/>
          <w:sz w:val="17"/>
        </w:rPr>
        <w:tab/>
        <w:t>х</w:t>
      </w:r>
    </w:p>
    <w:p w:rsidR="005E3C49" w:rsidRDefault="00F64E00">
      <w:pPr>
        <w:spacing w:before="3" w:line="266" w:lineRule="auto"/>
        <w:ind w:left="906" w:right="1409" w:firstLine="700"/>
        <w:rPr>
          <w:i/>
          <w:sz w:val="24"/>
        </w:rPr>
      </w:pPr>
      <w:r>
        <w:rPr>
          <w:b/>
          <w:i/>
          <w:sz w:val="24"/>
        </w:rPr>
        <w:t>Графики функций</w:t>
      </w:r>
      <w:r>
        <w:rPr>
          <w:i/>
          <w:sz w:val="24"/>
        </w:rPr>
        <w:t xml:space="preserve">. Преобразование графика функции </w:t>
      </w:r>
      <w:r>
        <w:rPr>
          <w:i/>
        </w:rPr>
        <w:t>y</w:t>
      </w:r>
      <w:r>
        <w:t>=</w:t>
      </w:r>
      <w:r>
        <w:rPr>
          <w:i/>
        </w:rPr>
        <w:t xml:space="preserve">f(x) </w:t>
      </w:r>
      <w:r>
        <w:rPr>
          <w:i/>
          <w:sz w:val="24"/>
        </w:rPr>
        <w:t>для построения графиков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7"/>
          <w:sz w:val="24"/>
        </w:rPr>
        <w:t xml:space="preserve"> </w:t>
      </w:r>
      <w:r>
        <w:rPr>
          <w:i/>
          <w:sz w:val="23"/>
        </w:rPr>
        <w:t>y</w:t>
      </w:r>
      <w:r>
        <w:rPr>
          <w:sz w:val="23"/>
        </w:rPr>
        <w:t>=</w:t>
      </w:r>
      <w:r>
        <w:rPr>
          <w:i/>
          <w:sz w:val="23"/>
        </w:rPr>
        <w:t>af(kx+b)+c</w:t>
      </w:r>
      <w:r>
        <w:rPr>
          <w:i/>
          <w:sz w:val="24"/>
        </w:rPr>
        <w:t>.</w:t>
      </w:r>
    </w:p>
    <w:p w:rsidR="005E3C49" w:rsidRDefault="005E3C49">
      <w:pPr>
        <w:pStyle w:val="a3"/>
        <w:spacing w:before="9"/>
        <w:ind w:left="0"/>
        <w:jc w:val="left"/>
        <w:rPr>
          <w:i/>
          <w:sz w:val="18"/>
        </w:rPr>
      </w:pPr>
    </w:p>
    <w:p w:rsidR="005E3C49" w:rsidRDefault="005E3C49">
      <w:pPr>
        <w:rPr>
          <w:sz w:val="18"/>
        </w:rPr>
        <w:sectPr w:rsidR="005E3C49">
          <w:pgSz w:w="11900" w:h="16840"/>
          <w:pgMar w:top="660" w:right="0" w:bottom="0" w:left="20" w:header="720" w:footer="720" w:gutter="0"/>
          <w:cols w:space="720"/>
        </w:sectPr>
      </w:pPr>
    </w:p>
    <w:p w:rsidR="005E3C49" w:rsidRDefault="005E3C49">
      <w:pPr>
        <w:spacing w:before="69"/>
        <w:ind w:left="1625" w:right="356"/>
        <w:jc w:val="center"/>
        <w:rPr>
          <w:rFonts w:ascii="Cambria Math" w:eastAsia="Cambria Math" w:hAnsi="Cambria Math"/>
          <w:sz w:val="17"/>
        </w:rPr>
      </w:pPr>
      <w:r w:rsidRPr="005E3C49">
        <w:lastRenderedPageBreak/>
        <w:pict>
          <v:rect id="_x0000_s1032" style="position:absolute;left:0;text-align:left;margin-left:220.2pt;margin-top:17.15pt;width:17.05pt;height:.7pt;z-index:-24002048;mso-position-horizontal-relative:page" fillcolor="black" stroked="f">
            <w10:wrap anchorx="page"/>
          </v:rect>
        </w:pict>
      </w:r>
      <w:r w:rsidR="00F64E00">
        <w:rPr>
          <w:i/>
          <w:sz w:val="24"/>
        </w:rPr>
        <w:t>Графики</w:t>
      </w:r>
      <w:r w:rsidR="00F64E00">
        <w:rPr>
          <w:i/>
          <w:spacing w:val="2"/>
          <w:sz w:val="24"/>
        </w:rPr>
        <w:t xml:space="preserve"> </w:t>
      </w:r>
      <w:r w:rsidR="00F64E00">
        <w:rPr>
          <w:i/>
          <w:sz w:val="24"/>
        </w:rPr>
        <w:t>функций</w:t>
      </w:r>
      <w:r w:rsidR="00F64E00">
        <w:rPr>
          <w:i/>
          <w:spacing w:val="2"/>
          <w:sz w:val="24"/>
        </w:rPr>
        <w:t xml:space="preserve"> </w:t>
      </w:r>
      <w:r w:rsidR="00F64E00">
        <w:rPr>
          <w:rFonts w:ascii="Cambria Math" w:eastAsia="Cambria Math" w:hAnsi="Cambria Math"/>
          <w:sz w:val="24"/>
        </w:rPr>
        <w:t>𝑦</w:t>
      </w:r>
      <w:r w:rsidR="00F64E00">
        <w:rPr>
          <w:rFonts w:ascii="Cambria Math" w:eastAsia="Cambria Math" w:hAnsi="Cambria Math"/>
          <w:spacing w:val="19"/>
          <w:sz w:val="24"/>
        </w:rPr>
        <w:t xml:space="preserve"> </w:t>
      </w:r>
      <w:r w:rsidR="00F64E00">
        <w:rPr>
          <w:rFonts w:ascii="Cambria Math" w:eastAsia="Cambria Math" w:hAnsi="Cambria Math"/>
          <w:sz w:val="24"/>
        </w:rPr>
        <w:t>=</w:t>
      </w:r>
      <w:r w:rsidR="00F64E00">
        <w:rPr>
          <w:rFonts w:ascii="Cambria Math" w:eastAsia="Cambria Math" w:hAnsi="Cambria Math"/>
          <w:spacing w:val="11"/>
          <w:sz w:val="24"/>
        </w:rPr>
        <w:t xml:space="preserve"> </w:t>
      </w:r>
      <w:r w:rsidR="00F64E00">
        <w:rPr>
          <w:rFonts w:ascii="Cambria Math" w:eastAsia="Cambria Math" w:hAnsi="Cambria Math"/>
          <w:sz w:val="24"/>
        </w:rPr>
        <w:t>𝑎</w:t>
      </w:r>
      <w:r w:rsidR="00F64E00">
        <w:rPr>
          <w:rFonts w:ascii="Cambria Math" w:eastAsia="Cambria Math" w:hAnsi="Cambria Math"/>
          <w:spacing w:val="9"/>
          <w:sz w:val="24"/>
        </w:rPr>
        <w:t xml:space="preserve"> </w:t>
      </w:r>
      <w:r w:rsidR="00F64E00">
        <w:rPr>
          <w:rFonts w:ascii="Cambria Math" w:eastAsia="Cambria Math" w:hAnsi="Cambria Math"/>
          <w:sz w:val="24"/>
        </w:rPr>
        <w:t>+</w:t>
      </w:r>
      <w:r w:rsidR="00F64E00">
        <w:rPr>
          <w:rFonts w:ascii="Cambria Math" w:eastAsia="Cambria Math" w:hAnsi="Cambria Math"/>
          <w:spacing w:val="7"/>
          <w:sz w:val="24"/>
        </w:rPr>
        <w:t xml:space="preserve"> </w:t>
      </w:r>
      <w:r w:rsidR="00F64E00">
        <w:rPr>
          <w:rFonts w:ascii="Cambria Math" w:eastAsia="Cambria Math" w:hAnsi="Cambria Math"/>
          <w:position w:val="14"/>
          <w:sz w:val="17"/>
        </w:rPr>
        <w:t>𝑘</w:t>
      </w:r>
    </w:p>
    <w:p w:rsidR="005E3C49" w:rsidRDefault="005E3C49">
      <w:pPr>
        <w:pStyle w:val="a3"/>
        <w:spacing w:before="2"/>
        <w:ind w:left="0"/>
        <w:jc w:val="left"/>
        <w:rPr>
          <w:rFonts w:ascii="Cambria Math"/>
          <w:sz w:val="20"/>
        </w:rPr>
      </w:pPr>
    </w:p>
    <w:p w:rsidR="005E3C49" w:rsidRDefault="005E3C49">
      <w:pPr>
        <w:tabs>
          <w:tab w:val="left" w:pos="6314"/>
        </w:tabs>
        <w:spacing w:line="20" w:lineRule="exact"/>
        <w:ind w:left="5464" w:right="-1628"/>
        <w:rPr>
          <w:rFonts w:ascii="Cambria Math"/>
          <w:sz w:val="2"/>
        </w:rPr>
      </w:pP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30" style="width:6.7pt;height:.7pt;mso-position-horizontal-relative:char;mso-position-vertical-relative:line" coordsize="134,14">
            <v:rect id="_x0000_s1031" style="position:absolute;width:134;height:14" fillcolor="black" stroked="f"/>
            <w10:wrap type="none"/>
            <w10:anchorlock/>
          </v:group>
        </w:pict>
      </w:r>
      <w:r w:rsidR="00F64E00">
        <w:rPr>
          <w:rFonts w:ascii="Cambria Math"/>
          <w:sz w:val="2"/>
        </w:rPr>
        <w:tab/>
      </w:r>
      <w:r>
        <w:rPr>
          <w:rFonts w:ascii="Cambria Math"/>
          <w:sz w:val="2"/>
        </w:rPr>
      </w:r>
      <w:r>
        <w:rPr>
          <w:rFonts w:ascii="Cambria Math"/>
          <w:sz w:val="2"/>
        </w:rPr>
        <w:pict>
          <v:group id="_x0000_s1028" style="width:6.75pt;height:.7pt;mso-position-horizontal-relative:char;mso-position-vertical-relative:line" coordsize="135,14">
            <v:rect id="_x0000_s1029" style="position:absolute;width:135;height:14" fillcolor="black" stroked="f"/>
            <w10:wrap type="none"/>
            <w10:anchorlock/>
          </v:group>
        </w:pict>
      </w:r>
    </w:p>
    <w:p w:rsidR="005E3C49" w:rsidRDefault="00F64E00">
      <w:pPr>
        <w:pStyle w:val="a3"/>
        <w:spacing w:before="17"/>
        <w:ind w:left="1625" w:right="286"/>
        <w:jc w:val="center"/>
        <w:rPr>
          <w:rFonts w:ascii="Cambria Math" w:eastAsia="Cambria Math" w:hAnsi="Cambria Math"/>
        </w:rPr>
      </w:pPr>
      <w:r>
        <w:rPr>
          <w:rFonts w:ascii="Cambria Math" w:eastAsia="Cambria Math" w:hAnsi="Cambria Math"/>
          <w:position w:val="2"/>
        </w:rPr>
        <w:t>,</w:t>
      </w:r>
      <w:r>
        <w:rPr>
          <w:rFonts w:ascii="Cambria Math" w:eastAsia="Cambria Math" w:hAnsi="Cambria Math"/>
          <w:spacing w:val="-11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19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12"/>
          <w:position w:val="2"/>
        </w:rPr>
        <w:t xml:space="preserve"> 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spacing w:val="11"/>
          <w:position w:val="2"/>
        </w:rPr>
        <w:t>𝑥</w:t>
      </w:r>
      <w:r>
        <w:rPr>
          <w:rFonts w:ascii="Cambria Math" w:eastAsia="Cambria Math" w:hAnsi="Cambria Math"/>
          <w:position w:val="2"/>
        </w:rPr>
        <w:t>,</w:t>
      </w:r>
      <w:r>
        <w:rPr>
          <w:rFonts w:ascii="Cambria Math" w:eastAsia="Cambria Math" w:hAnsi="Cambria Math"/>
          <w:spacing w:val="-21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19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 xml:space="preserve">= </w:t>
      </w:r>
      <w:r>
        <w:rPr>
          <w:rFonts w:ascii="Cambria Math" w:eastAsia="Cambria Math" w:hAnsi="Cambria Math"/>
          <w:spacing w:val="-26"/>
          <w:position w:val="2"/>
        </w:rPr>
        <w:t xml:space="preserve"> </w:t>
      </w:r>
      <w:r>
        <w:rPr>
          <w:rFonts w:ascii="Cambria Math" w:eastAsia="Cambria Math" w:hAnsi="Cambria Math"/>
          <w:spacing w:val="-77"/>
          <w:w w:val="104"/>
          <w:position w:val="14"/>
          <w:sz w:val="14"/>
        </w:rPr>
        <w:t>3</w:t>
      </w:r>
      <w:r>
        <w:rPr>
          <w:rFonts w:ascii="Cambria Math" w:eastAsia="Cambria Math" w:hAnsi="Cambria Math"/>
        </w:rPr>
        <w:t>√</w:t>
      </w:r>
      <w:r>
        <w:rPr>
          <w:rFonts w:ascii="Cambria Math" w:eastAsia="Cambria Math" w:hAnsi="Cambria Math"/>
          <w:spacing w:val="11"/>
          <w:position w:val="2"/>
        </w:rPr>
        <w:t>𝑥</w:t>
      </w:r>
      <w:r>
        <w:rPr>
          <w:rFonts w:ascii="Cambria Math" w:eastAsia="Cambria Math" w:hAnsi="Cambria Math"/>
          <w:position w:val="2"/>
        </w:rPr>
        <w:t>,</w:t>
      </w:r>
      <w:r>
        <w:rPr>
          <w:rFonts w:ascii="Cambria Math" w:eastAsia="Cambria Math" w:hAnsi="Cambria Math"/>
          <w:spacing w:val="-11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𝑦</w:t>
      </w:r>
      <w:r>
        <w:rPr>
          <w:rFonts w:ascii="Cambria Math" w:eastAsia="Cambria Math" w:hAnsi="Cambria Math"/>
          <w:spacing w:val="19"/>
          <w:position w:val="2"/>
        </w:rPr>
        <w:t xml:space="preserve"> </w:t>
      </w:r>
      <w:r>
        <w:rPr>
          <w:rFonts w:ascii="Cambria Math" w:eastAsia="Cambria Math" w:hAnsi="Cambria Math"/>
          <w:position w:val="2"/>
        </w:rPr>
        <w:t>=</w:t>
      </w:r>
      <w:r>
        <w:rPr>
          <w:rFonts w:ascii="Cambria Math" w:eastAsia="Cambria Math" w:hAnsi="Cambria Math"/>
          <w:spacing w:val="13"/>
          <w:position w:val="2"/>
        </w:rPr>
        <w:t xml:space="preserve"> </w:t>
      </w:r>
      <w:r>
        <w:rPr>
          <w:rFonts w:ascii="Cambria Math" w:eastAsia="Cambria Math" w:hAnsi="Cambria Math"/>
          <w:position w:val="3"/>
        </w:rPr>
        <w:t>|</w:t>
      </w:r>
      <w:r>
        <w:rPr>
          <w:rFonts w:ascii="Cambria Math" w:eastAsia="Cambria Math" w:hAnsi="Cambria Math"/>
          <w:spacing w:val="11"/>
          <w:position w:val="2"/>
        </w:rPr>
        <w:t>𝑥</w:t>
      </w:r>
      <w:r>
        <w:rPr>
          <w:rFonts w:ascii="Cambria Math" w:eastAsia="Cambria Math" w:hAnsi="Cambria Math"/>
          <w:position w:val="3"/>
        </w:rPr>
        <w:t>|</w:t>
      </w:r>
    </w:p>
    <w:p w:rsidR="005E3C49" w:rsidRDefault="00F64E00">
      <w:pPr>
        <w:pStyle w:val="Heading1"/>
        <w:spacing w:before="6"/>
        <w:ind w:left="1113"/>
        <w:jc w:val="left"/>
      </w:pPr>
      <w:bookmarkStart w:id="396" w:name="Последовательности_и_прогрессии"/>
      <w:bookmarkEnd w:id="396"/>
      <w:r>
        <w:t>Последовательности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прогрессии</w:t>
      </w:r>
    </w:p>
    <w:p w:rsidR="005E3C49" w:rsidRDefault="00F64E00">
      <w:pPr>
        <w:pStyle w:val="a3"/>
        <w:ind w:left="0"/>
        <w:jc w:val="left"/>
        <w:rPr>
          <w:b/>
          <w:sz w:val="16"/>
        </w:rPr>
      </w:pPr>
      <w:r>
        <w:br w:type="column"/>
      </w:r>
    </w:p>
    <w:p w:rsidR="005E3C49" w:rsidRDefault="005E3C49">
      <w:pPr>
        <w:pStyle w:val="a3"/>
        <w:ind w:left="0"/>
        <w:jc w:val="left"/>
        <w:rPr>
          <w:b/>
          <w:sz w:val="18"/>
        </w:rPr>
      </w:pPr>
    </w:p>
    <w:p w:rsidR="005E3C49" w:rsidRDefault="00F64E00">
      <w:pPr>
        <w:ind w:left="1113"/>
        <w:rPr>
          <w:rFonts w:ascii="Cambria Math" w:eastAsia="Cambria Math"/>
          <w:sz w:val="17"/>
        </w:rPr>
      </w:pPr>
      <w:r>
        <w:rPr>
          <w:rFonts w:ascii="Cambria Math" w:eastAsia="Cambria Math"/>
          <w:w w:val="105"/>
          <w:sz w:val="17"/>
        </w:rPr>
        <w:t>𝑎+𝑏</w:t>
      </w:r>
    </w:p>
    <w:p w:rsidR="005E3C49" w:rsidRDefault="005E3C49">
      <w:pPr>
        <w:rPr>
          <w:rFonts w:ascii="Cambria Math" w:eastAsia="Cambria Math"/>
          <w:sz w:val="17"/>
        </w:rPr>
        <w:sectPr w:rsidR="005E3C49">
          <w:type w:val="continuous"/>
          <w:pgSz w:w="11900" w:h="16840"/>
          <w:pgMar w:top="1580" w:right="0" w:bottom="280" w:left="20" w:header="720" w:footer="720" w:gutter="0"/>
          <w:cols w:num="2" w:space="720" w:equalWidth="0">
            <w:col w:w="4892" w:space="5269"/>
            <w:col w:w="1719"/>
          </w:cols>
        </w:sectPr>
      </w:pPr>
    </w:p>
    <w:p w:rsidR="005E3C49" w:rsidRDefault="00F64E00">
      <w:pPr>
        <w:ind w:left="830" w:right="575" w:firstLine="705"/>
        <w:jc w:val="both"/>
        <w:rPr>
          <w:i/>
          <w:sz w:val="24"/>
        </w:rPr>
      </w:pPr>
      <w:r>
        <w:rPr>
          <w:sz w:val="24"/>
        </w:rPr>
        <w:lastRenderedPageBreak/>
        <w:t>Числовая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последовательностей.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Арифметическая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прогрессия.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геометрической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прогрессий.Сходящаяся геометрическая прогрессия.</w:t>
      </w:r>
    </w:p>
    <w:p w:rsidR="005E3C49" w:rsidRDefault="00F64E00">
      <w:pPr>
        <w:pStyle w:val="Heading1"/>
        <w:spacing w:before="3" w:line="275" w:lineRule="exact"/>
      </w:pPr>
      <w:bookmarkStart w:id="397" w:name="Решение_текстовых_задач_(1)"/>
      <w:bookmarkEnd w:id="397"/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11"/>
        </w:rPr>
        <w:t xml:space="preserve"> </w:t>
      </w:r>
      <w:r>
        <w:t>задач</w:t>
      </w:r>
    </w:p>
    <w:p w:rsidR="005E3C49" w:rsidRDefault="00F64E00">
      <w:pPr>
        <w:spacing w:line="271" w:lineRule="exact"/>
        <w:ind w:left="820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арифметические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действия</w:t>
      </w:r>
    </w:p>
    <w:p w:rsidR="005E3C49" w:rsidRDefault="00F64E00">
      <w:pPr>
        <w:pStyle w:val="a3"/>
        <w:spacing w:line="237" w:lineRule="auto"/>
        <w:ind w:right="577" w:firstLine="705"/>
      </w:pPr>
      <w:r>
        <w:t>Решение текстовых задач арифметическим способом</w:t>
      </w:r>
      <w:r>
        <w:rPr>
          <w:i/>
        </w:rPr>
        <w:t xml:space="preserve">. </w:t>
      </w:r>
      <w:r>
        <w:t>Использование таблиц, схем, чертежей,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средств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2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задачи.</w:t>
      </w:r>
    </w:p>
    <w:p w:rsidR="005E3C49" w:rsidRDefault="00F64E00">
      <w:pPr>
        <w:pStyle w:val="Heading1"/>
        <w:spacing w:before="7" w:line="275" w:lineRule="exact"/>
      </w:pPr>
      <w:bookmarkStart w:id="398" w:name="Задачи_на_движение,_работу_и_покупки_(1)"/>
      <w:bookmarkEnd w:id="398"/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покупки</w:t>
      </w:r>
    </w:p>
    <w:p w:rsidR="005E3C49" w:rsidRDefault="00F64E00">
      <w:pPr>
        <w:pStyle w:val="a3"/>
        <w:spacing w:line="242" w:lineRule="auto"/>
        <w:ind w:right="592" w:firstLine="705"/>
      </w:pPr>
      <w:r>
        <w:t>Анализ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соотношения</w:t>
      </w:r>
      <w:r>
        <w:rPr>
          <w:spacing w:val="-12"/>
        </w:rPr>
        <w:t xml:space="preserve"> </w:t>
      </w:r>
      <w:r>
        <w:t>объёмов выполняемых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работе.</w:t>
      </w:r>
    </w:p>
    <w:p w:rsidR="005E3C49" w:rsidRDefault="00F64E00">
      <w:pPr>
        <w:pStyle w:val="Heading1"/>
        <w:spacing w:line="272" w:lineRule="exact"/>
      </w:pPr>
      <w:bookmarkStart w:id="399" w:name="Задачи_на_части,_доли,_проценты_(1)"/>
      <w:bookmarkEnd w:id="399"/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части,</w:t>
      </w:r>
      <w:r>
        <w:rPr>
          <w:spacing w:val="-3"/>
        </w:rPr>
        <w:t xml:space="preserve"> </w:t>
      </w:r>
      <w:r>
        <w:t>доли,</w:t>
      </w:r>
      <w:r>
        <w:rPr>
          <w:spacing w:val="-2"/>
        </w:rPr>
        <w:t xml:space="preserve"> </w:t>
      </w:r>
      <w:r>
        <w:t>проценты</w:t>
      </w:r>
    </w:p>
    <w:p w:rsidR="005E3C49" w:rsidRDefault="00F64E00">
      <w:pPr>
        <w:pStyle w:val="a3"/>
        <w:spacing w:line="272" w:lineRule="exact"/>
        <w:ind w:left="1535"/>
      </w:pPr>
      <w:r>
        <w:t>Решение</w:t>
      </w:r>
      <w:r>
        <w:rPr>
          <w:spacing w:val="4"/>
        </w:rPr>
        <w:t xml:space="preserve"> </w:t>
      </w:r>
      <w:r>
        <w:t>задач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нахождение</w:t>
      </w:r>
      <w:r>
        <w:rPr>
          <w:spacing w:val="4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числа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части.</w:t>
      </w:r>
      <w:r>
        <w:rPr>
          <w:spacing w:val="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проценты и</w:t>
      </w:r>
    </w:p>
    <w:p w:rsidR="005E3C49" w:rsidRDefault="00F64E00">
      <w:pPr>
        <w:pStyle w:val="a3"/>
        <w:spacing w:before="72"/>
        <w:jc w:val="left"/>
      </w:pPr>
      <w:r>
        <w:t>доли.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пропорций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задач.</w:t>
      </w:r>
    </w:p>
    <w:p w:rsidR="005E3C49" w:rsidRDefault="00F64E00">
      <w:pPr>
        <w:pStyle w:val="Heading1"/>
        <w:spacing w:before="7" w:line="275" w:lineRule="exact"/>
        <w:jc w:val="left"/>
      </w:pPr>
      <w:bookmarkStart w:id="400" w:name="Логические_задачи_(1)"/>
      <w:bookmarkEnd w:id="400"/>
      <w:r>
        <w:t>Логические</w:t>
      </w:r>
      <w:r>
        <w:rPr>
          <w:spacing w:val="-9"/>
        </w:rPr>
        <w:t xml:space="preserve"> </w:t>
      </w:r>
      <w:r>
        <w:t>задачи</w:t>
      </w:r>
    </w:p>
    <w:p w:rsidR="005E3C49" w:rsidRDefault="00F64E00">
      <w:pPr>
        <w:spacing w:line="274" w:lineRule="exact"/>
        <w:ind w:left="830"/>
        <w:rPr>
          <w:sz w:val="24"/>
        </w:rPr>
      </w:pP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логических задач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графов,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таблиц</w:t>
      </w:r>
      <w:r>
        <w:rPr>
          <w:sz w:val="24"/>
        </w:rPr>
        <w:t>.</w:t>
      </w:r>
    </w:p>
    <w:p w:rsidR="005E3C49" w:rsidRDefault="00F64E00">
      <w:pPr>
        <w:spacing w:before="1" w:line="237" w:lineRule="auto"/>
        <w:ind w:left="830" w:right="574" w:firstLine="700"/>
        <w:jc w:val="both"/>
        <w:rPr>
          <w:i/>
          <w:sz w:val="24"/>
        </w:rPr>
      </w:pPr>
      <w:r>
        <w:rPr>
          <w:b/>
          <w:sz w:val="24"/>
        </w:rPr>
        <w:t>Основные методы решения текстовых задач: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арифметический, алгебраический, перебор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Первичные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(геометрические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графические методы).</w:t>
      </w:r>
    </w:p>
    <w:p w:rsidR="005E3C49" w:rsidRDefault="00F64E00">
      <w:pPr>
        <w:spacing w:before="14" w:line="275" w:lineRule="exact"/>
        <w:ind w:left="820"/>
        <w:rPr>
          <w:b/>
          <w:i/>
          <w:sz w:val="24"/>
        </w:rPr>
      </w:pPr>
      <w:r>
        <w:rPr>
          <w:b/>
          <w:i/>
          <w:sz w:val="24"/>
        </w:rPr>
        <w:t>Статистика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теория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вероятностей</w:t>
      </w:r>
    </w:p>
    <w:p w:rsidR="005E3C49" w:rsidRDefault="00F64E00">
      <w:pPr>
        <w:pStyle w:val="Heading1"/>
        <w:spacing w:line="271" w:lineRule="exact"/>
        <w:jc w:val="left"/>
      </w:pPr>
      <w:bookmarkStart w:id="401" w:name="Статистика"/>
      <w:bookmarkEnd w:id="401"/>
      <w:r>
        <w:t>Статистика</w:t>
      </w:r>
    </w:p>
    <w:p w:rsidR="005E3C49" w:rsidRDefault="00F64E00">
      <w:pPr>
        <w:pStyle w:val="a3"/>
        <w:ind w:right="574" w:firstLine="705"/>
      </w:pPr>
      <w:r>
        <w:t>Табличное и графическое представление данных, столбчатые и круговые диаграммы, графики,</w:t>
      </w:r>
      <w:r>
        <w:rPr>
          <w:spacing w:val="-57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диаграмм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30"/>
        </w:rPr>
        <w:t xml:space="preserve"> </w:t>
      </w:r>
      <w:r>
        <w:t>из</w:t>
      </w:r>
      <w:r>
        <w:rPr>
          <w:spacing w:val="29"/>
        </w:rPr>
        <w:t xml:space="preserve"> </w:t>
      </w:r>
      <w:r>
        <w:t>таблиц,</w:t>
      </w:r>
      <w:r>
        <w:rPr>
          <w:spacing w:val="30"/>
        </w:rPr>
        <w:t xml:space="preserve"> </w:t>
      </w:r>
      <w:r>
        <w:t>диаграмм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графиков.</w:t>
      </w:r>
      <w:r>
        <w:rPr>
          <w:spacing w:val="30"/>
        </w:rPr>
        <w:t xml:space="preserve"> </w:t>
      </w:r>
      <w:r>
        <w:t>Описательные</w:t>
      </w:r>
      <w:r>
        <w:rPr>
          <w:spacing w:val="28"/>
        </w:rPr>
        <w:t xml:space="preserve"> </w:t>
      </w:r>
      <w:r>
        <w:t>статистические</w:t>
      </w:r>
      <w:r>
        <w:rPr>
          <w:spacing w:val="28"/>
        </w:rPr>
        <w:t xml:space="preserve"> </w:t>
      </w:r>
      <w:r>
        <w:t>показатели</w:t>
      </w:r>
      <w:r>
        <w:rPr>
          <w:spacing w:val="34"/>
        </w:rPr>
        <w:t xml:space="preserve"> </w:t>
      </w:r>
      <w:r>
        <w:t>числовых</w:t>
      </w:r>
    </w:p>
    <w:p w:rsidR="005E3C49" w:rsidRDefault="00F64E00">
      <w:pPr>
        <w:spacing w:before="62" w:line="247" w:lineRule="auto"/>
        <w:ind w:left="830" w:right="578"/>
        <w:jc w:val="both"/>
        <w:rPr>
          <w:sz w:val="24"/>
        </w:rPr>
      </w:pPr>
      <w:r>
        <w:rPr>
          <w:sz w:val="24"/>
        </w:rPr>
        <w:t xml:space="preserve">наборов: среднее арифметическое, </w:t>
      </w:r>
      <w:r>
        <w:rPr>
          <w:i/>
          <w:sz w:val="24"/>
        </w:rPr>
        <w:t>медиана</w:t>
      </w:r>
      <w:r>
        <w:rPr>
          <w:sz w:val="24"/>
        </w:rPr>
        <w:t>, наибольшее и наименьшее значения. Меры рассеивания: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размах,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дисперсия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стандартное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отклонение</w:t>
      </w:r>
      <w:r>
        <w:rPr>
          <w:sz w:val="24"/>
        </w:rPr>
        <w:t>.</w:t>
      </w:r>
    </w:p>
    <w:p w:rsidR="005E3C49" w:rsidRDefault="00F64E00">
      <w:pPr>
        <w:spacing w:line="263" w:lineRule="exact"/>
        <w:ind w:left="1530"/>
        <w:jc w:val="both"/>
        <w:rPr>
          <w:i/>
          <w:sz w:val="24"/>
        </w:rPr>
      </w:pPr>
      <w:r>
        <w:rPr>
          <w:sz w:val="24"/>
        </w:rPr>
        <w:t xml:space="preserve">Случайная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изменчивость. 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Изменчивость    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при    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измерениях.    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 xml:space="preserve">Решающие    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правила.</w:t>
      </w:r>
    </w:p>
    <w:p w:rsidR="005E3C49" w:rsidRDefault="00F64E00">
      <w:pPr>
        <w:spacing w:line="275" w:lineRule="exact"/>
        <w:ind w:left="830"/>
        <w:jc w:val="both"/>
        <w:rPr>
          <w:sz w:val="24"/>
        </w:rPr>
      </w:pPr>
      <w:r>
        <w:rPr>
          <w:i/>
          <w:sz w:val="24"/>
        </w:rPr>
        <w:t>Закономерности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 изменчивых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величинах</w:t>
      </w:r>
      <w:r>
        <w:rPr>
          <w:sz w:val="24"/>
        </w:rPr>
        <w:t>.</w:t>
      </w:r>
    </w:p>
    <w:p w:rsidR="005E3C49" w:rsidRDefault="00F64E00">
      <w:pPr>
        <w:pStyle w:val="Heading1"/>
        <w:spacing w:before="7" w:line="272" w:lineRule="exact"/>
      </w:pPr>
      <w:bookmarkStart w:id="402" w:name="Случайные_события"/>
      <w:bookmarkEnd w:id="402"/>
      <w:r>
        <w:t>Случайные</w:t>
      </w:r>
      <w:r>
        <w:rPr>
          <w:spacing w:val="-1"/>
        </w:rPr>
        <w:t xml:space="preserve"> </w:t>
      </w:r>
      <w:r>
        <w:t>события</w:t>
      </w:r>
    </w:p>
    <w:p w:rsidR="005E3C49" w:rsidRDefault="00F64E00">
      <w:pPr>
        <w:ind w:left="830" w:right="573" w:firstLine="705"/>
        <w:jc w:val="both"/>
        <w:rPr>
          <w:sz w:val="24"/>
        </w:rPr>
      </w:pPr>
      <w:r>
        <w:rPr>
          <w:sz w:val="24"/>
        </w:rPr>
        <w:t>Случайные опыты (эксперименты), элементарные случайные события (исходы). 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событий. События в случайных экспериментах и благоприятствующие 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события. Вероятности случайных событий. Опыты с равновозможными элементарными событиями.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Классические вероятностные опыты с использованием монет, кубиков. </w:t>
      </w:r>
      <w:r>
        <w:rPr>
          <w:i/>
          <w:sz w:val="24"/>
        </w:rPr>
        <w:t>Представление событий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Эйлера.Противоположные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объединение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Случайный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выбор.Представление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дерева.Независимые события. Умножение вероятностей независимых событий</w:t>
      </w:r>
      <w:r>
        <w:rPr>
          <w:sz w:val="24"/>
        </w:rPr>
        <w:t xml:space="preserve">. </w:t>
      </w:r>
      <w:r>
        <w:rPr>
          <w:i/>
          <w:sz w:val="24"/>
        </w:rPr>
        <w:t>Последовательные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независимые испытания.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независимых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5E3C49" w:rsidRDefault="00F64E00">
      <w:pPr>
        <w:pStyle w:val="Heading2"/>
        <w:spacing w:before="7" w:line="272" w:lineRule="exact"/>
      </w:pPr>
      <w:bookmarkStart w:id="403" w:name="Элементы_комбинаторики"/>
      <w:bookmarkEnd w:id="403"/>
      <w:r>
        <w:t>Элементы</w:t>
      </w:r>
      <w:r>
        <w:rPr>
          <w:spacing w:val="-12"/>
        </w:rPr>
        <w:t xml:space="preserve"> </w:t>
      </w:r>
      <w:r>
        <w:t>комбинаторики</w:t>
      </w:r>
    </w:p>
    <w:p w:rsidR="005E3C49" w:rsidRDefault="00F64E00">
      <w:pPr>
        <w:ind w:left="820" w:right="572" w:firstLine="710"/>
        <w:jc w:val="both"/>
        <w:rPr>
          <w:b/>
          <w:i/>
          <w:sz w:val="24"/>
        </w:rPr>
      </w:pPr>
      <w:r>
        <w:rPr>
          <w:i/>
          <w:sz w:val="24"/>
        </w:rPr>
        <w:t>Правило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умножения,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перестановки,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факториал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сочетаний.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сочетаний.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Паскаля.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равновозможных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комбинаторных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формул. Испытания Бернулли. Успех и неудача. Вероятности событий в серии испытаний Бернулли</w:t>
      </w:r>
      <w:r>
        <w:rPr>
          <w:b/>
          <w:i/>
          <w:sz w:val="24"/>
        </w:rPr>
        <w:t>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Случайные величины</w:t>
      </w:r>
    </w:p>
    <w:p w:rsidR="005E3C49" w:rsidRDefault="00F64E00">
      <w:pPr>
        <w:ind w:left="830" w:right="583" w:firstLine="700"/>
        <w:jc w:val="both"/>
        <w:rPr>
          <w:i/>
          <w:sz w:val="24"/>
        </w:rPr>
      </w:pPr>
      <w:r>
        <w:rPr>
          <w:i/>
          <w:sz w:val="24"/>
        </w:rPr>
        <w:t>Знакомство со случайными величинами на примерах конечных дискретных случайных величин.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Распределение вероятностей. Математическое ожидание. Свойства математического ожидания.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 о законе больших чисел. Измерение вероятностей. Применение закона больших чисел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социологии, страховании, в здравоохранении, обеспечении безопасности населения в чрезвычайных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ситуациях.</w:t>
      </w:r>
    </w:p>
    <w:p w:rsidR="005E3C49" w:rsidRDefault="005E3C49">
      <w:pPr>
        <w:pStyle w:val="a3"/>
        <w:spacing w:before="7"/>
        <w:ind w:left="0"/>
        <w:jc w:val="left"/>
        <w:rPr>
          <w:i/>
        </w:rPr>
      </w:pPr>
    </w:p>
    <w:p w:rsidR="005E3C49" w:rsidRDefault="00F64E00">
      <w:pPr>
        <w:pStyle w:val="Heading1"/>
        <w:numPr>
          <w:ilvl w:val="3"/>
          <w:numId w:val="36"/>
        </w:numPr>
        <w:tabs>
          <w:tab w:val="left" w:pos="1722"/>
        </w:tabs>
        <w:spacing w:line="237" w:lineRule="auto"/>
        <w:ind w:right="6200"/>
        <w:jc w:val="left"/>
      </w:pPr>
      <w:r>
        <w:rPr>
          <w:i/>
        </w:rPr>
        <w:t xml:space="preserve">Геометрия </w:t>
      </w:r>
      <w:r>
        <w:t>Геометрические фигуры</w:t>
      </w:r>
      <w:r>
        <w:rPr>
          <w:spacing w:val="-57"/>
        </w:rPr>
        <w:t xml:space="preserve"> </w:t>
      </w:r>
      <w:r>
        <w:t>Фигуры в</w:t>
      </w:r>
      <w:r>
        <w:rPr>
          <w:spacing w:val="-9"/>
        </w:rPr>
        <w:t xml:space="preserve"> </w:t>
      </w:r>
      <w:r>
        <w:t>геометрии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</w:p>
    <w:p w:rsidR="005E3C49" w:rsidRDefault="00F64E00">
      <w:pPr>
        <w:pStyle w:val="a3"/>
        <w:spacing w:line="237" w:lineRule="auto"/>
        <w:ind w:left="1535" w:right="591"/>
        <w:jc w:val="left"/>
      </w:pPr>
      <w:r>
        <w:t>Геометрическая фигура. Формирование представлений о метапредметном понятии «фигура».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линия,</w:t>
      </w:r>
      <w:r>
        <w:rPr>
          <w:spacing w:val="-3"/>
        </w:rPr>
        <w:t xml:space="preserve"> </w:t>
      </w:r>
      <w:r>
        <w:t>отрезок,</w:t>
      </w:r>
      <w:r>
        <w:rPr>
          <w:spacing w:val="7"/>
        </w:rPr>
        <w:t xml:space="preserve"> </w:t>
      </w:r>
      <w:r>
        <w:t>прямая,</w:t>
      </w:r>
      <w:r>
        <w:rPr>
          <w:spacing w:val="11"/>
        </w:rPr>
        <w:t xml:space="preserve"> </w:t>
      </w:r>
      <w:r>
        <w:t>луч,</w:t>
      </w:r>
      <w:r>
        <w:rPr>
          <w:spacing w:val="10"/>
        </w:rPr>
        <w:t xml:space="preserve"> </w:t>
      </w:r>
      <w:r>
        <w:t>ломаная,</w:t>
      </w:r>
      <w:r>
        <w:rPr>
          <w:spacing w:val="2"/>
        </w:rPr>
        <w:t xml:space="preserve"> </w:t>
      </w:r>
      <w:r>
        <w:t>плоскость,</w:t>
      </w:r>
      <w:r>
        <w:rPr>
          <w:spacing w:val="7"/>
        </w:rPr>
        <w:t xml:space="preserve"> </w:t>
      </w:r>
      <w:r>
        <w:t>угол,</w:t>
      </w:r>
      <w:r>
        <w:rPr>
          <w:spacing w:val="6"/>
        </w:rPr>
        <w:t xml:space="preserve"> </w:t>
      </w:r>
      <w:r>
        <w:t>биссектриса</w:t>
      </w:r>
      <w:r>
        <w:rPr>
          <w:spacing w:val="12"/>
        </w:rPr>
        <w:t xml:space="preserve"> </w:t>
      </w:r>
      <w:r>
        <w:t>угла</w:t>
      </w:r>
      <w:r>
        <w:rPr>
          <w:spacing w:val="3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свойства,</w:t>
      </w:r>
    </w:p>
    <w:p w:rsidR="005E3C49" w:rsidRDefault="00F64E00">
      <w:pPr>
        <w:pStyle w:val="a3"/>
        <w:spacing w:before="4" w:line="275" w:lineRule="exact"/>
        <w:jc w:val="left"/>
      </w:pPr>
      <w:r>
        <w:lastRenderedPageBreak/>
        <w:t>виды</w:t>
      </w:r>
      <w:r>
        <w:rPr>
          <w:spacing w:val="-8"/>
        </w:rPr>
        <w:t xml:space="preserve"> </w:t>
      </w:r>
      <w:r>
        <w:t>углов,</w:t>
      </w:r>
      <w:r>
        <w:rPr>
          <w:spacing w:val="-6"/>
        </w:rPr>
        <w:t xml:space="preserve"> </w:t>
      </w:r>
      <w:r>
        <w:t>многоугольники,</w:t>
      </w:r>
      <w:r>
        <w:rPr>
          <w:spacing w:val="-5"/>
        </w:rPr>
        <w:t xml:space="preserve"> </w:t>
      </w:r>
      <w:r>
        <w:t>круг.</w:t>
      </w:r>
    </w:p>
    <w:p w:rsidR="005E3C49" w:rsidRDefault="00F64E00">
      <w:pPr>
        <w:pStyle w:val="a3"/>
        <w:spacing w:line="275" w:lineRule="exact"/>
        <w:ind w:left="1535"/>
        <w:jc w:val="left"/>
        <w:rPr>
          <w:i/>
        </w:rPr>
      </w:pPr>
      <w:r>
        <w:rPr>
          <w:spacing w:val="-1"/>
        </w:rPr>
        <w:t>Осевая</w:t>
      </w:r>
      <w:r>
        <w:rPr>
          <w:spacing w:val="-2"/>
        </w:rPr>
        <w:t xml:space="preserve"> </w:t>
      </w:r>
      <w:r>
        <w:t>симметрия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фигур.</w:t>
      </w:r>
      <w:r>
        <w:rPr>
          <w:spacing w:val="5"/>
        </w:rPr>
        <w:t xml:space="preserve"> </w:t>
      </w:r>
      <w:r>
        <w:t>Центральная</w:t>
      </w:r>
      <w:r>
        <w:rPr>
          <w:spacing w:val="-2"/>
        </w:rPr>
        <w:t xml:space="preserve"> </w:t>
      </w:r>
      <w:r>
        <w:t>симметрия</w:t>
      </w:r>
      <w:r>
        <w:rPr>
          <w:spacing w:val="-15"/>
        </w:rPr>
        <w:t xml:space="preserve"> </w:t>
      </w:r>
      <w:r>
        <w:t>геометрических</w:t>
      </w:r>
      <w:r>
        <w:rPr>
          <w:spacing w:val="-10"/>
        </w:rPr>
        <w:t xml:space="preserve"> </w:t>
      </w:r>
      <w:r>
        <w:t>фигур</w:t>
      </w:r>
      <w:r>
        <w:rPr>
          <w:i/>
        </w:rPr>
        <w:t>.</w:t>
      </w:r>
    </w:p>
    <w:p w:rsidR="005E3C49" w:rsidRDefault="00F64E00">
      <w:pPr>
        <w:pStyle w:val="Heading1"/>
        <w:spacing w:before="3" w:line="275" w:lineRule="exact"/>
        <w:jc w:val="left"/>
      </w:pPr>
      <w:bookmarkStart w:id="404" w:name="Многоугольники"/>
      <w:bookmarkEnd w:id="404"/>
      <w:r>
        <w:t>Многоугольники</w:t>
      </w:r>
    </w:p>
    <w:p w:rsidR="005E3C49" w:rsidRDefault="00F64E00">
      <w:pPr>
        <w:pStyle w:val="a3"/>
        <w:spacing w:line="275" w:lineRule="exact"/>
        <w:ind w:left="1535"/>
        <w:jc w:val="left"/>
      </w:pPr>
      <w:r>
        <w:t>Многоугольник,</w:t>
      </w:r>
      <w:r>
        <w:rPr>
          <w:spacing w:val="48"/>
        </w:rPr>
        <w:t xml:space="preserve"> </w:t>
      </w:r>
      <w:r>
        <w:t>его</w:t>
      </w:r>
      <w:r>
        <w:rPr>
          <w:spacing w:val="49"/>
        </w:rPr>
        <w:t xml:space="preserve"> </w:t>
      </w:r>
      <w:r>
        <w:t>элементы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свойства.</w:t>
      </w:r>
      <w:r>
        <w:rPr>
          <w:spacing w:val="46"/>
        </w:rPr>
        <w:t xml:space="preserve"> </w:t>
      </w:r>
      <w:r>
        <w:t>Распознавание</w:t>
      </w:r>
      <w:r>
        <w:rPr>
          <w:spacing w:val="41"/>
        </w:rPr>
        <w:t xml:space="preserve"> </w:t>
      </w:r>
      <w:r>
        <w:t>некоторых</w:t>
      </w:r>
      <w:r>
        <w:rPr>
          <w:spacing w:val="36"/>
        </w:rPr>
        <w:t xml:space="preserve"> </w:t>
      </w:r>
      <w:r>
        <w:t>многоугольников.</w:t>
      </w:r>
    </w:p>
    <w:p w:rsidR="005E3C49" w:rsidRDefault="00F64E00">
      <w:pPr>
        <w:spacing w:before="2" w:line="275" w:lineRule="exact"/>
        <w:ind w:left="830"/>
        <w:rPr>
          <w:sz w:val="24"/>
        </w:rPr>
      </w:pPr>
      <w:r>
        <w:rPr>
          <w:i/>
          <w:sz w:val="24"/>
        </w:rPr>
        <w:t>Выпуклые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невыпуклые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многоугольники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многоугольники.</w:t>
      </w:r>
    </w:p>
    <w:p w:rsidR="005E3C49" w:rsidRDefault="00F64E00">
      <w:pPr>
        <w:pStyle w:val="a3"/>
        <w:tabs>
          <w:tab w:val="left" w:pos="3710"/>
          <w:tab w:val="left" w:pos="5151"/>
          <w:tab w:val="left" w:pos="6592"/>
          <w:tab w:val="left" w:pos="9478"/>
        </w:tabs>
        <w:spacing w:line="242" w:lineRule="auto"/>
        <w:ind w:left="1550" w:right="1394" w:hanging="10"/>
        <w:jc w:val="left"/>
      </w:pPr>
      <w:r>
        <w:t>Треугольники.</w:t>
      </w:r>
      <w:r>
        <w:tab/>
        <w:t>Высота,</w:t>
      </w:r>
      <w:r>
        <w:tab/>
        <w:t>медиана,</w:t>
      </w:r>
      <w:r>
        <w:tab/>
        <w:t>биссектриса,</w:t>
      </w:r>
      <w:r>
        <w:rPr>
          <w:spacing w:val="66"/>
        </w:rPr>
        <w:t xml:space="preserve"> </w:t>
      </w:r>
      <w:r>
        <w:t>средняя</w:t>
      </w:r>
      <w:r>
        <w:tab/>
        <w:t>линия</w:t>
      </w:r>
      <w:r>
        <w:rPr>
          <w:spacing w:val="1"/>
        </w:rPr>
        <w:t xml:space="preserve"> </w:t>
      </w:r>
      <w:r>
        <w:rPr>
          <w:spacing w:val="-1"/>
        </w:rPr>
        <w:t>треугольника.</w:t>
      </w:r>
      <w:r>
        <w:rPr>
          <w:spacing w:val="-7"/>
        </w:rPr>
        <w:t xml:space="preserve"> </w:t>
      </w:r>
      <w:r>
        <w:t>Равнобедренный</w:t>
      </w:r>
      <w:r>
        <w:rPr>
          <w:spacing w:val="-9"/>
        </w:rPr>
        <w:t xml:space="preserve"> </w:t>
      </w:r>
      <w:r>
        <w:t>треугольник,</w:t>
      </w:r>
      <w:r>
        <w:rPr>
          <w:spacing w:val="-7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признаки.</w:t>
      </w:r>
      <w:r>
        <w:rPr>
          <w:spacing w:val="-4"/>
        </w:rPr>
        <w:t xml:space="preserve"> </w:t>
      </w:r>
      <w:r>
        <w:t>Равносторонний</w:t>
      </w:r>
    </w:p>
    <w:p w:rsidR="005E3C49" w:rsidRDefault="00F64E00">
      <w:pPr>
        <w:pStyle w:val="a3"/>
        <w:spacing w:line="242" w:lineRule="auto"/>
        <w:ind w:right="591"/>
        <w:jc w:val="left"/>
      </w:pPr>
      <w:r>
        <w:rPr>
          <w:spacing w:val="-1"/>
        </w:rPr>
        <w:t>треугольник.</w:t>
      </w:r>
      <w:r>
        <w:rPr>
          <w:spacing w:val="-7"/>
        </w:rPr>
        <w:t xml:space="preserve"> </w:t>
      </w:r>
      <w:r>
        <w:rPr>
          <w:spacing w:val="-1"/>
        </w:rPr>
        <w:t>Прямоугольный,</w:t>
      </w:r>
      <w:r>
        <w:rPr>
          <w:spacing w:val="-11"/>
        </w:rPr>
        <w:t xml:space="preserve"> </w:t>
      </w:r>
      <w:r>
        <w:t>остроугольный,</w:t>
      </w:r>
      <w:r>
        <w:rPr>
          <w:spacing w:val="-11"/>
        </w:rPr>
        <w:t xml:space="preserve"> </w:t>
      </w:r>
      <w:r>
        <w:t>тупоугольный</w:t>
      </w:r>
      <w:r>
        <w:rPr>
          <w:spacing w:val="-8"/>
        </w:rPr>
        <w:t xml:space="preserve"> </w:t>
      </w:r>
      <w:r>
        <w:t>треугольники.</w:t>
      </w:r>
      <w:r>
        <w:rPr>
          <w:spacing w:val="-6"/>
        </w:rPr>
        <w:t xml:space="preserve"> </w:t>
      </w:r>
      <w:r>
        <w:t>Внешние</w:t>
      </w:r>
      <w:r>
        <w:rPr>
          <w:spacing w:val="-15"/>
        </w:rPr>
        <w:t xml:space="preserve"> </w:t>
      </w:r>
      <w:r>
        <w:t>углы</w:t>
      </w:r>
      <w:r>
        <w:rPr>
          <w:spacing w:val="-57"/>
        </w:rPr>
        <w:t xml:space="preserve"> </w:t>
      </w:r>
      <w:r>
        <w:t>треугольника.</w:t>
      </w:r>
      <w:r>
        <w:rPr>
          <w:spacing w:val="1"/>
        </w:rPr>
        <w:t xml:space="preserve"> </w:t>
      </w:r>
      <w:r>
        <w:t>Неравенство</w:t>
      </w:r>
      <w:r>
        <w:rPr>
          <w:spacing w:val="3"/>
        </w:rPr>
        <w:t xml:space="preserve"> </w:t>
      </w:r>
      <w:r>
        <w:t>треугольника.</w:t>
      </w:r>
    </w:p>
    <w:p w:rsidR="005E3C49" w:rsidRDefault="00F64E00">
      <w:pPr>
        <w:pStyle w:val="a3"/>
        <w:tabs>
          <w:tab w:val="left" w:pos="3926"/>
          <w:tab w:val="left" w:pos="6097"/>
          <w:tab w:val="left" w:pos="7057"/>
          <w:tab w:val="left" w:pos="9074"/>
          <w:tab w:val="left" w:pos="10304"/>
        </w:tabs>
        <w:spacing w:line="242" w:lineRule="auto"/>
        <w:ind w:left="820" w:right="587" w:firstLine="715"/>
        <w:jc w:val="left"/>
        <w:rPr>
          <w:b/>
        </w:rPr>
      </w:pPr>
      <w:r>
        <w:t>Четырёхугольники.</w:t>
      </w:r>
      <w:r>
        <w:tab/>
        <w:t>Параллелограмм,</w:t>
      </w:r>
      <w:r>
        <w:tab/>
        <w:t>ромб,</w:t>
      </w:r>
      <w:r>
        <w:tab/>
        <w:t>прямоугольник,</w:t>
      </w:r>
      <w:r>
        <w:tab/>
        <w:t>квадрат,</w:t>
      </w:r>
      <w:r>
        <w:tab/>
      </w:r>
      <w:r>
        <w:rPr>
          <w:spacing w:val="-2"/>
        </w:rPr>
        <w:t>трапеция,</w:t>
      </w:r>
      <w:r>
        <w:rPr>
          <w:spacing w:val="-57"/>
        </w:rPr>
        <w:t xml:space="preserve"> </w:t>
      </w:r>
      <w:r>
        <w:t>равнобедренная трапеция. Свойства и признаки параллелограмма, ромба, прямоугольника, квадрата.</w:t>
      </w:r>
      <w:r>
        <w:rPr>
          <w:spacing w:val="1"/>
        </w:rPr>
        <w:t xml:space="preserve"> </w:t>
      </w:r>
      <w:r>
        <w:rPr>
          <w:b/>
        </w:rPr>
        <w:t>Окружность,</w:t>
      </w:r>
      <w:r>
        <w:rPr>
          <w:b/>
          <w:spacing w:val="5"/>
        </w:rPr>
        <w:t xml:space="preserve"> </w:t>
      </w:r>
      <w:r>
        <w:rPr>
          <w:b/>
        </w:rPr>
        <w:t>круг</w:t>
      </w:r>
    </w:p>
    <w:p w:rsidR="005E3C49" w:rsidRDefault="00F64E00">
      <w:pPr>
        <w:ind w:left="830" w:right="1826" w:firstLine="710"/>
        <w:rPr>
          <w:sz w:val="24"/>
        </w:rPr>
      </w:pPr>
      <w:r>
        <w:rPr>
          <w:sz w:val="24"/>
        </w:rPr>
        <w:t xml:space="preserve">Их элементы и свойства; центральные и вписанные углы. Касательная </w:t>
      </w:r>
      <w:r>
        <w:rPr>
          <w:i/>
          <w:sz w:val="24"/>
        </w:rPr>
        <w:t xml:space="preserve">и секущая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окружности, </w:t>
      </w:r>
      <w:r>
        <w:rPr>
          <w:i/>
          <w:sz w:val="24"/>
        </w:rPr>
        <w:t>их свойства</w:t>
      </w:r>
      <w:r>
        <w:rPr>
          <w:sz w:val="24"/>
        </w:rPr>
        <w:t>. Вписанные и описанные окружности для треугольников,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четырёхугольников,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многоугольников</w:t>
      </w:r>
      <w:r>
        <w:rPr>
          <w:sz w:val="24"/>
        </w:rPr>
        <w:t>.</w:t>
      </w:r>
    </w:p>
    <w:p w:rsidR="005E3C49" w:rsidRDefault="00F64E00">
      <w:pPr>
        <w:pStyle w:val="Heading1"/>
        <w:jc w:val="left"/>
      </w:pPr>
      <w:bookmarkStart w:id="405" w:name="Геометрические_фигуры_в_пространстве_(об"/>
      <w:bookmarkEnd w:id="405"/>
      <w:r>
        <w:t>Геометрические</w:t>
      </w:r>
      <w:r>
        <w:rPr>
          <w:spacing w:val="-5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(объёмные</w:t>
      </w:r>
      <w:r>
        <w:rPr>
          <w:spacing w:val="-1"/>
        </w:rPr>
        <w:t xml:space="preserve"> </w:t>
      </w:r>
      <w:r>
        <w:t>тела)</w:t>
      </w:r>
    </w:p>
    <w:p w:rsidR="005E3C49" w:rsidRDefault="00F64E00">
      <w:pPr>
        <w:spacing w:before="72"/>
        <w:ind w:left="830" w:right="578" w:firstLine="705"/>
        <w:jc w:val="both"/>
        <w:rPr>
          <w:i/>
          <w:sz w:val="24"/>
        </w:rPr>
      </w:pPr>
      <w:r>
        <w:rPr>
          <w:i/>
          <w:sz w:val="24"/>
        </w:rPr>
        <w:t>Многогранник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количеством граней. </w:t>
      </w:r>
      <w:r>
        <w:rPr>
          <w:sz w:val="24"/>
        </w:rPr>
        <w:t>Первичные представления о пирамиде, параллелепипеде, призме, сфере, шаре,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цилиндре,</w:t>
      </w:r>
      <w:r>
        <w:rPr>
          <w:spacing w:val="5"/>
          <w:sz w:val="24"/>
        </w:rPr>
        <w:t xml:space="preserve"> </w:t>
      </w:r>
      <w:r>
        <w:rPr>
          <w:sz w:val="24"/>
        </w:rPr>
        <w:t>конусе,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свойствах</w:t>
      </w:r>
      <w:r>
        <w:rPr>
          <w:i/>
          <w:sz w:val="24"/>
        </w:rPr>
        <w:t>.</w:t>
      </w:r>
    </w:p>
    <w:p w:rsidR="005E3C49" w:rsidRDefault="00F64E00">
      <w:pPr>
        <w:pStyle w:val="Heading1"/>
        <w:spacing w:before="12" w:line="242" w:lineRule="auto"/>
        <w:ind w:right="8912"/>
        <w:jc w:val="left"/>
      </w:pPr>
      <w:bookmarkStart w:id="406" w:name="Отношения_Равенство_фигур"/>
      <w:bookmarkEnd w:id="406"/>
      <w:r>
        <w:t>Отношения</w:t>
      </w:r>
      <w:r>
        <w:rPr>
          <w:spacing w:val="1"/>
        </w:rPr>
        <w:t xml:space="preserve"> </w:t>
      </w:r>
      <w:r>
        <w:rPr>
          <w:spacing w:val="-1"/>
        </w:rPr>
        <w:t>Равенство</w:t>
      </w:r>
      <w:r>
        <w:rPr>
          <w:spacing w:val="-12"/>
        </w:rPr>
        <w:t xml:space="preserve"> </w:t>
      </w:r>
      <w:r>
        <w:t>фигур</w:t>
      </w:r>
    </w:p>
    <w:p w:rsidR="005E3C49" w:rsidRDefault="00F64E00">
      <w:pPr>
        <w:pStyle w:val="a3"/>
        <w:spacing w:line="260" w:lineRule="exact"/>
        <w:jc w:val="left"/>
      </w:pPr>
      <w:r>
        <w:rPr>
          <w:spacing w:val="-1"/>
        </w:rPr>
        <w:t>Свойства</w:t>
      </w:r>
      <w:r>
        <w:rPr>
          <w:spacing w:val="-6"/>
        </w:rPr>
        <w:t xml:space="preserve"> </w:t>
      </w:r>
      <w:r>
        <w:t>равных</w:t>
      </w:r>
      <w:r>
        <w:rPr>
          <w:spacing w:val="-15"/>
        </w:rPr>
        <w:t xml:space="preserve"> </w:t>
      </w:r>
      <w:r>
        <w:t>треугольников.</w:t>
      </w:r>
      <w:r>
        <w:rPr>
          <w:spacing w:val="-2"/>
        </w:rPr>
        <w:t xml:space="preserve"> </w:t>
      </w:r>
      <w:r>
        <w:t>Признаки</w:t>
      </w:r>
      <w:r>
        <w:rPr>
          <w:spacing w:val="-9"/>
        </w:rPr>
        <w:t xml:space="preserve"> </w:t>
      </w:r>
      <w:r>
        <w:t>равенства</w:t>
      </w:r>
      <w:r>
        <w:rPr>
          <w:spacing w:val="-7"/>
        </w:rPr>
        <w:t xml:space="preserve"> </w:t>
      </w:r>
      <w:r>
        <w:t>треугольников.</w:t>
      </w:r>
    </w:p>
    <w:p w:rsidR="005E3C49" w:rsidRDefault="00F64E00">
      <w:pPr>
        <w:pStyle w:val="Heading1"/>
        <w:spacing w:line="274" w:lineRule="exact"/>
        <w:jc w:val="left"/>
      </w:pPr>
      <w:bookmarkStart w:id="407" w:name="Параллельность_прямых"/>
      <w:bookmarkEnd w:id="407"/>
      <w:r>
        <w:t>Параллельность</w:t>
      </w:r>
      <w:r>
        <w:rPr>
          <w:spacing w:val="2"/>
        </w:rPr>
        <w:t xml:space="preserve"> </w:t>
      </w:r>
      <w:r>
        <w:t>прямых</w:t>
      </w:r>
    </w:p>
    <w:p w:rsidR="005E3C49" w:rsidRDefault="00F64E00">
      <w:pPr>
        <w:spacing w:line="274" w:lineRule="exact"/>
        <w:ind w:left="830"/>
        <w:rPr>
          <w:sz w:val="24"/>
        </w:rPr>
      </w:pP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параллельных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прямых.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Аксиома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параллельности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Евклида</w:t>
      </w:r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Фалеса</w:t>
      </w:r>
      <w:r>
        <w:rPr>
          <w:sz w:val="24"/>
        </w:rPr>
        <w:t>.</w:t>
      </w:r>
    </w:p>
    <w:p w:rsidR="005E3C49" w:rsidRDefault="00F64E00">
      <w:pPr>
        <w:pStyle w:val="Heading1"/>
        <w:spacing w:line="275" w:lineRule="exact"/>
        <w:jc w:val="left"/>
      </w:pPr>
      <w:bookmarkStart w:id="408" w:name="Перпендикулярные_прямые"/>
      <w:bookmarkEnd w:id="408"/>
      <w:r>
        <w:t>Перпендикулярные</w:t>
      </w:r>
      <w:r>
        <w:rPr>
          <w:spacing w:val="-1"/>
        </w:rPr>
        <w:t xml:space="preserve"> </w:t>
      </w:r>
      <w:r>
        <w:t>прямые</w:t>
      </w:r>
    </w:p>
    <w:p w:rsidR="005E3C49" w:rsidRDefault="00F64E00">
      <w:pPr>
        <w:spacing w:before="60" w:line="247" w:lineRule="auto"/>
        <w:ind w:left="830" w:right="591" w:firstLine="705"/>
        <w:rPr>
          <w:sz w:val="24"/>
        </w:rPr>
      </w:pPr>
      <w:r>
        <w:rPr>
          <w:sz w:val="24"/>
        </w:rPr>
        <w:t>Прямой</w:t>
      </w:r>
      <w:r>
        <w:rPr>
          <w:spacing w:val="16"/>
          <w:sz w:val="24"/>
        </w:rPr>
        <w:t xml:space="preserve"> </w:t>
      </w:r>
      <w:r>
        <w:rPr>
          <w:sz w:val="24"/>
        </w:rPr>
        <w:t>угол.</w:t>
      </w:r>
      <w:r>
        <w:rPr>
          <w:spacing w:val="13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18"/>
          <w:sz w:val="24"/>
        </w:rPr>
        <w:t xml:space="preserve"> </w:t>
      </w:r>
      <w:r>
        <w:rPr>
          <w:sz w:val="24"/>
        </w:rPr>
        <w:t>Наклонная,</w:t>
      </w:r>
      <w:r>
        <w:rPr>
          <w:spacing w:val="14"/>
          <w:sz w:val="24"/>
        </w:rPr>
        <w:t xml:space="preserve"> </w:t>
      </w:r>
      <w:r>
        <w:rPr>
          <w:sz w:val="24"/>
        </w:rPr>
        <w:t>проекция.</w:t>
      </w:r>
      <w:r>
        <w:rPr>
          <w:spacing w:val="13"/>
          <w:sz w:val="24"/>
        </w:rPr>
        <w:t xml:space="preserve"> </w:t>
      </w:r>
      <w:r>
        <w:rPr>
          <w:sz w:val="24"/>
        </w:rPr>
        <w:t>Серединный</w:t>
      </w:r>
      <w:r>
        <w:rPr>
          <w:spacing w:val="8"/>
          <w:sz w:val="24"/>
        </w:rPr>
        <w:t xml:space="preserve"> </w:t>
      </w:r>
      <w:r>
        <w:rPr>
          <w:sz w:val="24"/>
        </w:rPr>
        <w:t>перпендикуляр</w:t>
      </w:r>
      <w:r>
        <w:rPr>
          <w:spacing w:val="1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отрезку.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перпендикулярности</w:t>
      </w:r>
      <w:r>
        <w:rPr>
          <w:sz w:val="24"/>
        </w:rPr>
        <w:t>.</w:t>
      </w:r>
    </w:p>
    <w:p w:rsidR="005E3C49" w:rsidRDefault="00F64E00">
      <w:pPr>
        <w:pStyle w:val="Heading2"/>
        <w:spacing w:line="268" w:lineRule="exact"/>
        <w:jc w:val="left"/>
      </w:pPr>
      <w:bookmarkStart w:id="409" w:name="Подобие"/>
      <w:bookmarkEnd w:id="409"/>
      <w:r>
        <w:t>Подобие</w:t>
      </w:r>
    </w:p>
    <w:p w:rsidR="005E3C49" w:rsidRDefault="00F64E00">
      <w:pPr>
        <w:spacing w:line="274" w:lineRule="exact"/>
        <w:ind w:left="1530"/>
        <w:rPr>
          <w:sz w:val="24"/>
        </w:rPr>
      </w:pPr>
      <w:r>
        <w:rPr>
          <w:i/>
          <w:sz w:val="24"/>
        </w:rPr>
        <w:t>Пропорциональные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отрезки,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подобие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фигур.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Подобные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треугольники.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подобия</w:t>
      </w:r>
      <w:r>
        <w:rPr>
          <w:sz w:val="24"/>
        </w:rPr>
        <w:t>.</w:t>
      </w:r>
    </w:p>
    <w:p w:rsidR="005E3C49" w:rsidRDefault="00F64E00">
      <w:pPr>
        <w:spacing w:line="275" w:lineRule="exact"/>
        <w:ind w:left="820"/>
        <w:rPr>
          <w:i/>
          <w:sz w:val="24"/>
        </w:rPr>
      </w:pPr>
      <w:r>
        <w:rPr>
          <w:b/>
          <w:sz w:val="24"/>
        </w:rPr>
        <w:t>Взаимное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расположение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окружности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окружностей.</w:t>
      </w:r>
    </w:p>
    <w:p w:rsidR="005E3C49" w:rsidRDefault="00F64E00">
      <w:pPr>
        <w:pStyle w:val="Heading1"/>
        <w:spacing w:before="10" w:line="237" w:lineRule="auto"/>
        <w:ind w:right="8237"/>
        <w:jc w:val="left"/>
      </w:pPr>
      <w:bookmarkStart w:id="410" w:name="Измерения_и_вычисления_Величины"/>
      <w:bookmarkEnd w:id="410"/>
      <w:r>
        <w:t>Измерения и вычисления</w:t>
      </w:r>
      <w:r>
        <w:rPr>
          <w:spacing w:val="-57"/>
        </w:rPr>
        <w:t xml:space="preserve"> </w:t>
      </w:r>
      <w:r>
        <w:t>Величины</w:t>
      </w:r>
    </w:p>
    <w:p w:rsidR="005E3C49" w:rsidRDefault="00F64E00">
      <w:pPr>
        <w:pStyle w:val="a3"/>
        <w:spacing w:line="270" w:lineRule="exact"/>
        <w:ind w:left="1535"/>
        <w:jc w:val="left"/>
      </w:pPr>
      <w:r>
        <w:t>Понятие</w:t>
      </w:r>
      <w:r>
        <w:rPr>
          <w:spacing w:val="44"/>
        </w:rPr>
        <w:t xml:space="preserve"> </w:t>
      </w:r>
      <w:r>
        <w:t>величины.</w:t>
      </w:r>
      <w:r>
        <w:rPr>
          <w:spacing w:val="49"/>
        </w:rPr>
        <w:t xml:space="preserve"> </w:t>
      </w:r>
      <w:r>
        <w:t>Длина.</w:t>
      </w:r>
      <w:r>
        <w:rPr>
          <w:spacing w:val="52"/>
        </w:rPr>
        <w:t xml:space="preserve"> </w:t>
      </w:r>
      <w:r>
        <w:t>Измерение</w:t>
      </w:r>
      <w:r>
        <w:rPr>
          <w:spacing w:val="45"/>
        </w:rPr>
        <w:t xml:space="preserve"> </w:t>
      </w:r>
      <w:r>
        <w:t>длины.</w:t>
      </w:r>
      <w:r>
        <w:rPr>
          <w:spacing w:val="52"/>
        </w:rPr>
        <w:t xml:space="preserve"> </w:t>
      </w:r>
      <w:r>
        <w:t>Единицы</w:t>
      </w:r>
      <w:r>
        <w:rPr>
          <w:spacing w:val="48"/>
        </w:rPr>
        <w:t xml:space="preserve"> </w:t>
      </w:r>
      <w:r>
        <w:t>измерения</w:t>
      </w:r>
      <w:r>
        <w:rPr>
          <w:spacing w:val="45"/>
        </w:rPr>
        <w:t xml:space="preserve"> </w:t>
      </w:r>
      <w:r>
        <w:t>длины.</w:t>
      </w:r>
      <w:r>
        <w:rPr>
          <w:spacing w:val="48"/>
        </w:rPr>
        <w:t xml:space="preserve"> </w:t>
      </w:r>
      <w:r>
        <w:t>Величина</w:t>
      </w:r>
      <w:r>
        <w:rPr>
          <w:spacing w:val="44"/>
        </w:rPr>
        <w:t xml:space="preserve"> </w:t>
      </w:r>
      <w:r>
        <w:t>угла.</w:t>
      </w:r>
    </w:p>
    <w:p w:rsidR="005E3C49" w:rsidRDefault="00F64E00">
      <w:pPr>
        <w:pStyle w:val="a3"/>
        <w:spacing w:before="2" w:line="275" w:lineRule="exact"/>
        <w:jc w:val="left"/>
      </w:pPr>
      <w:r>
        <w:t>Градусная</w:t>
      </w:r>
      <w:r>
        <w:rPr>
          <w:spacing w:val="-8"/>
        </w:rPr>
        <w:t xml:space="preserve"> </w:t>
      </w:r>
      <w:r>
        <w:t>мера</w:t>
      </w:r>
      <w:r>
        <w:rPr>
          <w:spacing w:val="1"/>
        </w:rPr>
        <w:t xml:space="preserve"> </w:t>
      </w:r>
      <w:r>
        <w:t>угла.</w:t>
      </w:r>
    </w:p>
    <w:p w:rsidR="005E3C49" w:rsidRDefault="00F64E00">
      <w:pPr>
        <w:pStyle w:val="a3"/>
        <w:spacing w:before="1" w:line="237" w:lineRule="auto"/>
        <w:ind w:right="591" w:firstLine="705"/>
        <w:jc w:val="left"/>
      </w:pPr>
      <w:r>
        <w:t>Понятие</w:t>
      </w:r>
      <w:r>
        <w:rPr>
          <w:spacing w:val="36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площади</w:t>
      </w:r>
      <w:r>
        <w:rPr>
          <w:spacing w:val="38"/>
        </w:rPr>
        <w:t xml:space="preserve"> </w:t>
      </w:r>
      <w:r>
        <w:t>плоской</w:t>
      </w:r>
      <w:r>
        <w:rPr>
          <w:spacing w:val="43"/>
        </w:rPr>
        <w:t xml:space="preserve"> </w:t>
      </w:r>
      <w:r>
        <w:t>фигуры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её</w:t>
      </w:r>
      <w:r>
        <w:rPr>
          <w:spacing w:val="45"/>
        </w:rPr>
        <w:t xml:space="preserve"> </w:t>
      </w:r>
      <w:r>
        <w:t>свойствах.</w:t>
      </w:r>
      <w:r>
        <w:rPr>
          <w:spacing w:val="44"/>
        </w:rPr>
        <w:t xml:space="preserve"> </w:t>
      </w:r>
      <w:r>
        <w:t>Измерение</w:t>
      </w:r>
      <w:r>
        <w:rPr>
          <w:spacing w:val="41"/>
        </w:rPr>
        <w:t xml:space="preserve"> </w:t>
      </w:r>
      <w:r>
        <w:t>площадей.</w:t>
      </w:r>
      <w:r>
        <w:rPr>
          <w:spacing w:val="40"/>
        </w:rPr>
        <w:t xml:space="preserve"> </w:t>
      </w:r>
      <w:r>
        <w:t>Единицы</w:t>
      </w:r>
      <w:r>
        <w:rPr>
          <w:spacing w:val="-57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площади.</w:t>
      </w:r>
    </w:p>
    <w:p w:rsidR="005E3C49" w:rsidRDefault="00F64E00">
      <w:pPr>
        <w:pStyle w:val="a3"/>
        <w:spacing w:before="4"/>
        <w:ind w:left="1535"/>
        <w:jc w:val="left"/>
      </w:pPr>
      <w:r>
        <w:rPr>
          <w:spacing w:val="-1"/>
        </w:rPr>
        <w:t>Представление</w:t>
      </w:r>
      <w:r>
        <w:rPr>
          <w:spacing w:val="-2"/>
        </w:rPr>
        <w:t xml:space="preserve"> </w:t>
      </w:r>
      <w:r>
        <w:rPr>
          <w:spacing w:val="-1"/>
        </w:rPr>
        <w:t>об</w:t>
      </w:r>
      <w:r>
        <w:rPr>
          <w:spacing w:val="-15"/>
        </w:rPr>
        <w:t xml:space="preserve"> </w:t>
      </w:r>
      <w:r>
        <w:rPr>
          <w:spacing w:val="-1"/>
        </w:rPr>
        <w:t>объёме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3"/>
        </w:rPr>
        <w:t xml:space="preserve"> </w:t>
      </w:r>
      <w:r>
        <w:rPr>
          <w:spacing w:val="-1"/>
        </w:rPr>
        <w:t>его</w:t>
      </w:r>
      <w:r>
        <w:rPr>
          <w:spacing w:val="3"/>
        </w:rPr>
        <w:t xml:space="preserve"> </w:t>
      </w:r>
      <w:r>
        <w:rPr>
          <w:spacing w:val="-1"/>
        </w:rPr>
        <w:t>свойствах.</w:t>
      </w:r>
      <w:r>
        <w:rPr>
          <w:spacing w:val="4"/>
        </w:rPr>
        <w:t xml:space="preserve"> </w:t>
      </w:r>
      <w:r>
        <w:rPr>
          <w:spacing w:val="-1"/>
        </w:rPr>
        <w:t>Измерение</w:t>
      </w:r>
      <w:r>
        <w:t xml:space="preserve"> </w:t>
      </w:r>
      <w:r>
        <w:rPr>
          <w:spacing w:val="-1"/>
        </w:rPr>
        <w:t>объёма.</w:t>
      </w:r>
      <w:r>
        <w:rPr>
          <w:spacing w:val="-4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измерения</w:t>
      </w:r>
      <w:r>
        <w:rPr>
          <w:spacing w:val="-16"/>
        </w:rPr>
        <w:t xml:space="preserve"> </w:t>
      </w:r>
      <w:r>
        <w:t>объёмов.</w:t>
      </w:r>
    </w:p>
    <w:p w:rsidR="005E3C49" w:rsidRDefault="00F64E00">
      <w:pPr>
        <w:pStyle w:val="Heading1"/>
        <w:spacing w:before="7" w:line="272" w:lineRule="exact"/>
        <w:jc w:val="left"/>
      </w:pPr>
      <w:bookmarkStart w:id="411" w:name="Измерения_и_вычисления_(5)"/>
      <w:bookmarkEnd w:id="411"/>
      <w:r>
        <w:t>Измерения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вычисления</w:t>
      </w:r>
    </w:p>
    <w:p w:rsidR="005E3C49" w:rsidRDefault="00F64E00">
      <w:pPr>
        <w:pStyle w:val="a3"/>
        <w:spacing w:line="237" w:lineRule="auto"/>
        <w:ind w:right="686" w:firstLine="710"/>
        <w:jc w:val="left"/>
      </w:pPr>
      <w:r>
        <w:t>Инструменты для измерений и построений; измерение и вычисление углов, длин</w:t>
      </w:r>
      <w:r>
        <w:rPr>
          <w:spacing w:val="1"/>
        </w:rPr>
        <w:t xml:space="preserve"> </w:t>
      </w:r>
      <w:r>
        <w:t>(расстояний),</w:t>
      </w:r>
      <w:r>
        <w:rPr>
          <w:spacing w:val="-6"/>
        </w:rPr>
        <w:t xml:space="preserve"> </w:t>
      </w:r>
      <w:r>
        <w:t>площадей.</w:t>
      </w:r>
      <w:r>
        <w:rPr>
          <w:spacing w:val="-14"/>
        </w:rPr>
        <w:t xml:space="preserve"> </w:t>
      </w:r>
      <w:r>
        <w:t>Тригонометрические</w:t>
      </w:r>
      <w:r>
        <w:rPr>
          <w:spacing w:val="-11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острого</w:t>
      </w:r>
      <w:r>
        <w:rPr>
          <w:spacing w:val="-8"/>
        </w:rPr>
        <w:t xml:space="preserve"> </w:t>
      </w:r>
      <w:r>
        <w:t>угла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прямоугольном</w:t>
      </w:r>
      <w:r>
        <w:rPr>
          <w:spacing w:val="-9"/>
        </w:rPr>
        <w:t xml:space="preserve"> </w:t>
      </w:r>
      <w:r>
        <w:t>треугольнике</w:t>
      </w:r>
    </w:p>
    <w:p w:rsidR="005E3C49" w:rsidRDefault="00F64E00">
      <w:pPr>
        <w:tabs>
          <w:tab w:val="left" w:pos="4431"/>
          <w:tab w:val="left" w:pos="5871"/>
          <w:tab w:val="left" w:pos="7312"/>
          <w:tab w:val="left" w:pos="8032"/>
        </w:tabs>
        <w:spacing w:before="2"/>
        <w:ind w:left="830" w:right="750" w:firstLine="720"/>
        <w:rPr>
          <w:sz w:val="24"/>
        </w:rPr>
      </w:pPr>
      <w:r>
        <w:rPr>
          <w:i/>
          <w:sz w:val="24"/>
        </w:rPr>
        <w:t>Тригонометрические</w:t>
      </w:r>
      <w:r>
        <w:rPr>
          <w:i/>
          <w:sz w:val="24"/>
        </w:rPr>
        <w:tab/>
        <w:t>функции</w:t>
      </w:r>
      <w:r>
        <w:rPr>
          <w:i/>
          <w:sz w:val="24"/>
        </w:rPr>
        <w:tab/>
        <w:t>тупого</w:t>
      </w:r>
      <w:r>
        <w:rPr>
          <w:i/>
          <w:sz w:val="24"/>
        </w:rPr>
        <w:tab/>
        <w:t>угла.</w:t>
      </w:r>
      <w:r>
        <w:rPr>
          <w:i/>
          <w:sz w:val="24"/>
        </w:rPr>
        <w:tab/>
      </w:r>
      <w:r>
        <w:rPr>
          <w:sz w:val="24"/>
        </w:rPr>
        <w:t>Вычисление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7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соотношений.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3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треугольника,</w:t>
      </w:r>
      <w:r>
        <w:rPr>
          <w:spacing w:val="-8"/>
          <w:sz w:val="24"/>
        </w:rPr>
        <w:t xml:space="preserve"> </w:t>
      </w:r>
      <w:r>
        <w:rPr>
          <w:sz w:val="24"/>
        </w:rPr>
        <w:t>параллелограмма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9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-1"/>
          <w:sz w:val="24"/>
        </w:rPr>
        <w:t xml:space="preserve"> </w:t>
      </w:r>
      <w:r>
        <w:rPr>
          <w:sz w:val="24"/>
        </w:rPr>
        <w:t>длины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10"/>
          <w:sz w:val="24"/>
        </w:rPr>
        <w:t xml:space="preserve"> </w:t>
      </w:r>
      <w:r>
        <w:rPr>
          <w:sz w:val="24"/>
        </w:rPr>
        <w:t>круга.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вычисление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площадей.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Теорема</w:t>
      </w:r>
      <w:r>
        <w:rPr>
          <w:spacing w:val="-6"/>
          <w:sz w:val="24"/>
        </w:rPr>
        <w:t xml:space="preserve"> </w:t>
      </w:r>
      <w:r>
        <w:rPr>
          <w:sz w:val="24"/>
        </w:rPr>
        <w:t>Пифагора.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синусов.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косинусов</w:t>
      </w:r>
      <w:r>
        <w:rPr>
          <w:sz w:val="24"/>
        </w:rPr>
        <w:t>.</w:t>
      </w:r>
    </w:p>
    <w:p w:rsidR="005E3C49" w:rsidRDefault="00F64E00">
      <w:pPr>
        <w:pStyle w:val="Heading1"/>
        <w:spacing w:before="5" w:line="275" w:lineRule="exact"/>
        <w:jc w:val="left"/>
      </w:pPr>
      <w:bookmarkStart w:id="412" w:name="Расстояния"/>
      <w:bookmarkEnd w:id="412"/>
      <w:r>
        <w:t>Расстояния</w:t>
      </w:r>
    </w:p>
    <w:p w:rsidR="005E3C49" w:rsidRDefault="00F64E00">
      <w:pPr>
        <w:spacing w:line="275" w:lineRule="exact"/>
        <w:ind w:left="1535"/>
        <w:rPr>
          <w:sz w:val="24"/>
        </w:rPr>
      </w:pPr>
      <w:r>
        <w:rPr>
          <w:spacing w:val="-1"/>
          <w:sz w:val="24"/>
        </w:rPr>
        <w:t>Расстояние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точками.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Расстояние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точки</w:t>
      </w:r>
      <w:r>
        <w:rPr>
          <w:spacing w:val="5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прямой.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фигурами</w:t>
      </w:r>
      <w:r>
        <w:rPr>
          <w:sz w:val="24"/>
        </w:rPr>
        <w:t>.</w:t>
      </w:r>
    </w:p>
    <w:p w:rsidR="005E3C49" w:rsidRDefault="00F64E00">
      <w:pPr>
        <w:pStyle w:val="Heading1"/>
        <w:spacing w:before="3" w:line="275" w:lineRule="exact"/>
        <w:jc w:val="left"/>
      </w:pPr>
      <w:bookmarkStart w:id="413" w:name="Геометрические_построения_(1)"/>
      <w:bookmarkEnd w:id="413"/>
      <w:r>
        <w:t>Геометрические</w:t>
      </w:r>
      <w:r>
        <w:rPr>
          <w:spacing w:val="-8"/>
        </w:rPr>
        <w:t xml:space="preserve"> </w:t>
      </w:r>
      <w:r>
        <w:t>построения</w:t>
      </w:r>
    </w:p>
    <w:p w:rsidR="005E3C49" w:rsidRDefault="00F64E00">
      <w:pPr>
        <w:pStyle w:val="a3"/>
        <w:spacing w:line="274" w:lineRule="exact"/>
        <w:jc w:val="left"/>
      </w:pPr>
      <w:r>
        <w:t>Геометрические</w:t>
      </w:r>
      <w:r>
        <w:rPr>
          <w:spacing w:val="-11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свойств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14"/>
        </w:rPr>
        <w:t xml:space="preserve"> </w:t>
      </w:r>
      <w:r>
        <w:t>фигур.</w:t>
      </w:r>
    </w:p>
    <w:p w:rsidR="005E3C49" w:rsidRDefault="00F64E00">
      <w:pPr>
        <w:spacing w:before="1" w:line="237" w:lineRule="auto"/>
        <w:ind w:left="830" w:right="565" w:firstLine="700"/>
        <w:jc w:val="both"/>
        <w:rPr>
          <w:i/>
          <w:sz w:val="24"/>
        </w:rPr>
      </w:pP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построений:</w:t>
      </w:r>
      <w:r>
        <w:rPr>
          <w:spacing w:val="1"/>
          <w:sz w:val="24"/>
        </w:rPr>
        <w:t xml:space="preserve"> </w:t>
      </w:r>
      <w:r>
        <w:rPr>
          <w:sz w:val="24"/>
        </w:rPr>
        <w:t>циркуль,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угольник.</w:t>
      </w:r>
      <w:r>
        <w:rPr>
          <w:spacing w:val="61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циркулем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линейкой: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биссектрисы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перпендикуляра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данному,</w:t>
      </w:r>
    </w:p>
    <w:p w:rsidR="005E3C49" w:rsidRDefault="00F64E00">
      <w:pPr>
        <w:spacing w:before="9" w:line="242" w:lineRule="auto"/>
        <w:ind w:left="830" w:right="581" w:firstLine="700"/>
        <w:jc w:val="both"/>
        <w:rPr>
          <w:i/>
          <w:sz w:val="24"/>
        </w:rPr>
      </w:pPr>
      <w:r>
        <w:rPr>
          <w:i/>
          <w:sz w:val="24"/>
        </w:rPr>
        <w:t>Построение треугольников по трём сторонам, двум сторонам и углу между ними, стороне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прилежащим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углам.</w:t>
      </w:r>
    </w:p>
    <w:p w:rsidR="005E3C49" w:rsidRDefault="00F64E00">
      <w:pPr>
        <w:spacing w:line="271" w:lineRule="exact"/>
        <w:ind w:left="830"/>
        <w:rPr>
          <w:i/>
          <w:sz w:val="24"/>
        </w:rPr>
      </w:pPr>
      <w:bookmarkStart w:id="414" w:name="Геометрические_преобразования_Преобразов"/>
      <w:bookmarkEnd w:id="414"/>
      <w:r>
        <w:rPr>
          <w:i/>
          <w:sz w:val="24"/>
        </w:rPr>
        <w:lastRenderedPageBreak/>
        <w:t>Деление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отрезка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отношении.</w:t>
      </w:r>
    </w:p>
    <w:p w:rsidR="005E3C49" w:rsidRDefault="00F64E00">
      <w:pPr>
        <w:pStyle w:val="Heading1"/>
        <w:spacing w:before="9" w:line="237" w:lineRule="auto"/>
        <w:ind w:right="7465"/>
        <w:jc w:val="left"/>
      </w:pPr>
      <w:r>
        <w:t>Геометрические преобразования</w:t>
      </w:r>
      <w:r>
        <w:rPr>
          <w:spacing w:val="-57"/>
        </w:rPr>
        <w:t xml:space="preserve"> </w:t>
      </w:r>
      <w:r>
        <w:t>Преобразования</w:t>
      </w:r>
    </w:p>
    <w:p w:rsidR="005E3C49" w:rsidRDefault="00F64E00">
      <w:pPr>
        <w:pStyle w:val="a3"/>
        <w:tabs>
          <w:tab w:val="left" w:pos="2918"/>
          <w:tab w:val="left" w:pos="5036"/>
          <w:tab w:val="left" w:pos="7009"/>
          <w:tab w:val="left" w:pos="7561"/>
          <w:tab w:val="left" w:pos="9722"/>
        </w:tabs>
        <w:spacing w:line="269" w:lineRule="exact"/>
        <w:ind w:left="1617"/>
        <w:jc w:val="left"/>
      </w:pPr>
      <w:r>
        <w:t>Понятие</w:t>
      </w:r>
      <w:r>
        <w:tab/>
        <w:t>преобразования.</w:t>
      </w:r>
      <w:r>
        <w:tab/>
        <w:t>Представление</w:t>
      </w:r>
      <w:r>
        <w:tab/>
        <w:t>о</w:t>
      </w:r>
      <w:r>
        <w:tab/>
        <w:t>метапредметном</w:t>
      </w:r>
      <w:r>
        <w:tab/>
        <w:t>понятии</w:t>
      </w:r>
    </w:p>
    <w:p w:rsidR="005E3C49" w:rsidRDefault="00F64E00">
      <w:pPr>
        <w:spacing w:line="275" w:lineRule="exact"/>
        <w:ind w:left="830"/>
        <w:rPr>
          <w:sz w:val="24"/>
        </w:rPr>
      </w:pPr>
      <w:r>
        <w:rPr>
          <w:sz w:val="24"/>
        </w:rPr>
        <w:t xml:space="preserve">«преобразование». </w:t>
      </w:r>
      <w:r>
        <w:rPr>
          <w:i/>
          <w:sz w:val="24"/>
        </w:rPr>
        <w:t>Подобие</w:t>
      </w:r>
      <w:r>
        <w:rPr>
          <w:sz w:val="24"/>
        </w:rPr>
        <w:t>.</w:t>
      </w:r>
    </w:p>
    <w:p w:rsidR="005E3C49" w:rsidRDefault="00F64E00">
      <w:pPr>
        <w:pStyle w:val="Heading1"/>
        <w:spacing w:before="8" w:line="275" w:lineRule="exact"/>
        <w:jc w:val="left"/>
      </w:pPr>
      <w:bookmarkStart w:id="415" w:name="Движения"/>
      <w:bookmarkEnd w:id="415"/>
      <w:r>
        <w:t>Движения</w:t>
      </w:r>
    </w:p>
    <w:p w:rsidR="005E3C49" w:rsidRDefault="00F64E00">
      <w:pPr>
        <w:spacing w:line="242" w:lineRule="auto"/>
        <w:ind w:left="830" w:right="591" w:firstLine="700"/>
        <w:rPr>
          <w:sz w:val="24"/>
        </w:rPr>
      </w:pPr>
      <w:r>
        <w:rPr>
          <w:sz w:val="24"/>
        </w:rPr>
        <w:t>Осевая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10"/>
          <w:sz w:val="24"/>
        </w:rPr>
        <w:t xml:space="preserve"> </w:t>
      </w:r>
      <w:r>
        <w:rPr>
          <w:sz w:val="24"/>
        </w:rPr>
        <w:t>симметрия</w:t>
      </w:r>
      <w:r>
        <w:rPr>
          <w:i/>
          <w:sz w:val="24"/>
        </w:rPr>
        <w:t>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поворот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параллельный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перенос.Комбинации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плоскости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sz w:val="24"/>
        </w:rPr>
        <w:t>.</w:t>
      </w:r>
    </w:p>
    <w:p w:rsidR="005E3C49" w:rsidRDefault="00F64E00">
      <w:pPr>
        <w:pStyle w:val="Heading1"/>
        <w:spacing w:before="3" w:line="242" w:lineRule="auto"/>
        <w:ind w:right="6984"/>
        <w:jc w:val="left"/>
      </w:pPr>
      <w:bookmarkStart w:id="416" w:name="Векторы_и_координаты_на_плоскости_Вектор"/>
      <w:bookmarkEnd w:id="416"/>
      <w:r>
        <w:t>Векторы и координаты на плоскости</w:t>
      </w:r>
      <w:r>
        <w:rPr>
          <w:spacing w:val="-57"/>
        </w:rPr>
        <w:t xml:space="preserve"> </w:t>
      </w:r>
      <w:r>
        <w:t>Векторы</w:t>
      </w:r>
    </w:p>
    <w:p w:rsidR="005E3C49" w:rsidRDefault="00F64E00">
      <w:pPr>
        <w:spacing w:line="242" w:lineRule="auto"/>
        <w:ind w:left="830" w:right="1096" w:firstLine="705"/>
        <w:rPr>
          <w:sz w:val="24"/>
        </w:rPr>
      </w:pPr>
      <w:r>
        <w:rPr>
          <w:sz w:val="24"/>
        </w:rPr>
        <w:t>Понятие вектора, действия над векторами</w:t>
      </w:r>
      <w:r>
        <w:rPr>
          <w:i/>
          <w:sz w:val="24"/>
        </w:rPr>
        <w:t xml:space="preserve">, </w:t>
      </w:r>
      <w:r>
        <w:rPr>
          <w:sz w:val="24"/>
        </w:rPr>
        <w:t xml:space="preserve">использование векторов в физике, </w:t>
      </w:r>
      <w:r>
        <w:rPr>
          <w:i/>
          <w:sz w:val="24"/>
        </w:rPr>
        <w:t>разложение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вектора 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составляющие,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скалярное произведение</w:t>
      </w:r>
      <w:r>
        <w:rPr>
          <w:sz w:val="24"/>
        </w:rPr>
        <w:t>.</w:t>
      </w:r>
    </w:p>
    <w:p w:rsidR="005E3C49" w:rsidRDefault="00F64E00">
      <w:pPr>
        <w:pStyle w:val="Heading1"/>
        <w:spacing w:line="272" w:lineRule="exact"/>
        <w:jc w:val="left"/>
      </w:pPr>
      <w:bookmarkStart w:id="417" w:name="Координаты"/>
      <w:bookmarkEnd w:id="417"/>
      <w:r>
        <w:t>Координаты</w:t>
      </w:r>
    </w:p>
    <w:p w:rsidR="005E3C49" w:rsidRDefault="00F64E00">
      <w:pPr>
        <w:tabs>
          <w:tab w:val="left" w:pos="2774"/>
          <w:tab w:val="left" w:pos="3869"/>
          <w:tab w:val="left" w:pos="5358"/>
          <w:tab w:val="left" w:pos="7874"/>
          <w:tab w:val="left" w:pos="8786"/>
          <w:tab w:val="left" w:pos="9962"/>
        </w:tabs>
        <w:spacing w:line="237" w:lineRule="auto"/>
        <w:ind w:left="830" w:right="585" w:firstLine="700"/>
        <w:rPr>
          <w:i/>
          <w:sz w:val="24"/>
        </w:rPr>
      </w:pPr>
      <w:r>
        <w:rPr>
          <w:sz w:val="24"/>
        </w:rPr>
        <w:t>Основные</w:t>
      </w:r>
      <w:r>
        <w:rPr>
          <w:sz w:val="24"/>
        </w:rPr>
        <w:tab/>
        <w:t>понятия,</w:t>
      </w:r>
      <w:r>
        <w:rPr>
          <w:sz w:val="24"/>
        </w:rPr>
        <w:tab/>
      </w:r>
      <w:r>
        <w:rPr>
          <w:i/>
          <w:sz w:val="24"/>
        </w:rPr>
        <w:t>координаты</w:t>
      </w:r>
      <w:r>
        <w:rPr>
          <w:i/>
          <w:sz w:val="24"/>
        </w:rPr>
        <w:tab/>
        <w:t xml:space="preserve">вектора,  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расстояние</w:t>
      </w:r>
      <w:r>
        <w:rPr>
          <w:i/>
          <w:sz w:val="24"/>
        </w:rPr>
        <w:tab/>
        <w:t>между</w:t>
      </w:r>
      <w:r>
        <w:rPr>
          <w:i/>
          <w:sz w:val="24"/>
        </w:rPr>
        <w:tab/>
        <w:t>точками.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Координаты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середины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отрезка.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Уравнения фигур.</w:t>
      </w:r>
    </w:p>
    <w:p w:rsidR="005E3C49" w:rsidRDefault="00F64E00">
      <w:pPr>
        <w:spacing w:before="1" w:line="247" w:lineRule="auto"/>
        <w:ind w:left="830" w:right="591"/>
        <w:rPr>
          <w:b/>
          <w:i/>
          <w:sz w:val="24"/>
        </w:rPr>
      </w:pPr>
      <w:r>
        <w:rPr>
          <w:i/>
          <w:sz w:val="24"/>
        </w:rPr>
        <w:t>Применение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координат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геометрических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задач.</w:t>
      </w:r>
      <w:r>
        <w:rPr>
          <w:i/>
          <w:spacing w:val="25"/>
          <w:sz w:val="24"/>
        </w:rPr>
        <w:t xml:space="preserve"> </w:t>
      </w:r>
      <w:r>
        <w:rPr>
          <w:b/>
          <w:i/>
          <w:sz w:val="24"/>
        </w:rPr>
        <w:t>История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математики</w:t>
      </w:r>
    </w:p>
    <w:p w:rsidR="005E3C49" w:rsidRDefault="00F64E00">
      <w:pPr>
        <w:spacing w:line="259" w:lineRule="exact"/>
        <w:ind w:left="1530"/>
        <w:rPr>
          <w:i/>
          <w:sz w:val="24"/>
        </w:rPr>
      </w:pPr>
      <w:r>
        <w:rPr>
          <w:i/>
          <w:sz w:val="24"/>
        </w:rPr>
        <w:t>Возникновение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математики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этапы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развития.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разделы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математики.</w:t>
      </w:r>
    </w:p>
    <w:p w:rsidR="005E3C49" w:rsidRDefault="00F64E00">
      <w:pPr>
        <w:spacing w:line="274" w:lineRule="exact"/>
        <w:ind w:left="830"/>
        <w:rPr>
          <w:i/>
          <w:sz w:val="24"/>
        </w:rPr>
      </w:pPr>
      <w:r>
        <w:rPr>
          <w:i/>
          <w:sz w:val="24"/>
        </w:rPr>
        <w:t>Выдающиеся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математики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вклад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науки.</w:t>
      </w:r>
    </w:p>
    <w:p w:rsidR="005E3C49" w:rsidRDefault="00F64E00">
      <w:pPr>
        <w:spacing w:line="275" w:lineRule="exact"/>
        <w:ind w:left="1530"/>
        <w:rPr>
          <w:i/>
          <w:sz w:val="24"/>
        </w:rPr>
      </w:pPr>
      <w:r>
        <w:rPr>
          <w:i/>
          <w:sz w:val="24"/>
        </w:rPr>
        <w:t>Бесконечность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простых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чисел.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Числа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длины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отрезков.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Рациональные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числа.</w:t>
      </w:r>
    </w:p>
    <w:p w:rsidR="005E3C49" w:rsidRDefault="00F64E00">
      <w:pPr>
        <w:spacing w:before="77" w:line="275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Потребность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иррациональных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числах.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Пифагора</w:t>
      </w:r>
    </w:p>
    <w:p w:rsidR="005E3C49" w:rsidRDefault="00F64E00">
      <w:pPr>
        <w:ind w:left="830" w:right="577" w:firstLine="700"/>
        <w:jc w:val="both"/>
        <w:rPr>
          <w:i/>
          <w:sz w:val="24"/>
        </w:rPr>
      </w:pPr>
      <w:r>
        <w:rPr>
          <w:i/>
          <w:sz w:val="24"/>
        </w:rPr>
        <w:t>Зарождение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недрах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Ал-Хорезми.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П.Ферма,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Декарт.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алгебраических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уравнений степеней,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четырёх. 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Тарталья,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Дж.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Кардано,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Н.Х.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Абель,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Э.Галуа.</w:t>
      </w:r>
    </w:p>
    <w:p w:rsidR="005E3C49" w:rsidRDefault="00F64E00">
      <w:pPr>
        <w:spacing w:before="66" w:line="237" w:lineRule="auto"/>
        <w:ind w:left="830" w:right="574" w:firstLine="700"/>
        <w:jc w:val="both"/>
        <w:rPr>
          <w:i/>
          <w:sz w:val="24"/>
        </w:rPr>
      </w:pPr>
      <w:r>
        <w:rPr>
          <w:i/>
          <w:sz w:val="24"/>
        </w:rPr>
        <w:t>Появление метода координат, позволяющего переводить геометрические объекты на 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Декарт,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координат.</w:t>
      </w:r>
    </w:p>
    <w:p w:rsidR="005E3C49" w:rsidRDefault="00F64E00">
      <w:pPr>
        <w:spacing w:before="16" w:line="232" w:lineRule="auto"/>
        <w:ind w:left="830" w:right="571" w:firstLine="700"/>
        <w:jc w:val="both"/>
        <w:rPr>
          <w:i/>
          <w:sz w:val="24"/>
        </w:rPr>
      </w:pPr>
      <w:r>
        <w:rPr>
          <w:i/>
          <w:sz w:val="24"/>
        </w:rPr>
        <w:t>Задача Леонардо Пизанского (Фибоначчи) о кроликах, числа Фибоначчи. Задача о шахматной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доске.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Сходимость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геометрической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прогрессии.</w:t>
      </w:r>
    </w:p>
    <w:p w:rsidR="005E3C49" w:rsidRDefault="00F64E00">
      <w:pPr>
        <w:spacing w:before="7" w:line="237" w:lineRule="auto"/>
        <w:ind w:left="830" w:right="581" w:firstLine="700"/>
        <w:jc w:val="both"/>
        <w:rPr>
          <w:i/>
          <w:sz w:val="24"/>
        </w:rPr>
      </w:pPr>
      <w:r>
        <w:rPr>
          <w:i/>
          <w:sz w:val="24"/>
        </w:rPr>
        <w:t>Истоки теории вероятностей: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страховое дело,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азартные игры. П. Ферма, Б.Паскаль, 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А.Н.Колмогоров.</w:t>
      </w:r>
    </w:p>
    <w:p w:rsidR="005E3C49" w:rsidRDefault="00F64E00">
      <w:pPr>
        <w:spacing w:before="8"/>
        <w:ind w:left="830" w:right="581" w:firstLine="700"/>
        <w:jc w:val="both"/>
        <w:rPr>
          <w:i/>
          <w:sz w:val="24"/>
        </w:rPr>
      </w:pPr>
      <w:r>
        <w:rPr>
          <w:i/>
          <w:sz w:val="24"/>
        </w:rPr>
        <w:t>От земледелия к геометрии. Пифагор и его школа. Фалес, Архимед. Платон и Аристотель.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многоугольников.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Триссекция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Квадратура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История числа π</w:t>
      </w:r>
      <w:r>
        <w:rPr>
          <w:i/>
          <w:color w:val="FF0000"/>
          <w:sz w:val="24"/>
        </w:rPr>
        <w:t xml:space="preserve">. </w:t>
      </w:r>
      <w:r>
        <w:rPr>
          <w:i/>
          <w:sz w:val="24"/>
        </w:rPr>
        <w:t>Золотое сечение. «Начала» Евклида. Л Эйлер, Н.И.Лобачевский. История пятого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постулата.</w:t>
      </w:r>
    </w:p>
    <w:p w:rsidR="005E3C49" w:rsidRDefault="00F64E00">
      <w:pPr>
        <w:spacing w:before="1" w:line="272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Геометрия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искусство. Геометрические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закономерности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окружающего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мира.</w:t>
      </w:r>
    </w:p>
    <w:p w:rsidR="005E3C49" w:rsidRDefault="00F64E00">
      <w:pPr>
        <w:ind w:left="830" w:right="583" w:firstLine="700"/>
        <w:jc w:val="both"/>
        <w:rPr>
          <w:i/>
          <w:sz w:val="24"/>
        </w:rPr>
      </w:pPr>
      <w:r>
        <w:rPr>
          <w:i/>
          <w:sz w:val="24"/>
        </w:rPr>
        <w:t>Астрономия и геометрия. Что и как узнали Анаксагор, Эратосфен и Аристарх о размерах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Луны, Земли и Солнца. Расстояния от Земли до Луны и Солнца. Измерение расстояния от Земли 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Марса.</w:t>
      </w:r>
    </w:p>
    <w:p w:rsidR="005E3C49" w:rsidRDefault="00F64E00">
      <w:pPr>
        <w:spacing w:before="11" w:line="232" w:lineRule="auto"/>
        <w:ind w:left="830" w:right="572" w:firstLine="700"/>
        <w:jc w:val="both"/>
        <w:rPr>
          <w:i/>
          <w:sz w:val="24"/>
        </w:rPr>
      </w:pPr>
      <w:r>
        <w:rPr>
          <w:i/>
          <w:sz w:val="24"/>
        </w:rPr>
        <w:t>Роль российских учёных в развитии математики: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Л.Эйлер. Н.И.Лобачевский, П.Л.Чебышев,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Ковалевская,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А.Н.Колмогоров.</w:t>
      </w:r>
    </w:p>
    <w:p w:rsidR="005E3C49" w:rsidRDefault="00F64E00">
      <w:pPr>
        <w:spacing w:before="7" w:line="237" w:lineRule="auto"/>
        <w:ind w:left="830" w:right="581" w:firstLine="700"/>
        <w:jc w:val="both"/>
        <w:rPr>
          <w:i/>
          <w:sz w:val="24"/>
        </w:rPr>
      </w:pPr>
      <w:r>
        <w:rPr>
          <w:i/>
          <w:sz w:val="24"/>
        </w:rPr>
        <w:t>Математика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математических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навигацких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наук,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 российского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флота,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А.Н.Крылов.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Космическая программа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М.В.Келдыш.</w:t>
      </w:r>
    </w:p>
    <w:p w:rsidR="005E3C49" w:rsidRDefault="005E3C49">
      <w:pPr>
        <w:pStyle w:val="a3"/>
        <w:spacing w:before="11"/>
        <w:ind w:left="0"/>
        <w:jc w:val="left"/>
        <w:rPr>
          <w:i/>
        </w:rPr>
      </w:pPr>
    </w:p>
    <w:p w:rsidR="005E3C49" w:rsidRDefault="00F64E00">
      <w:pPr>
        <w:pStyle w:val="Heading1"/>
        <w:numPr>
          <w:ilvl w:val="3"/>
          <w:numId w:val="36"/>
        </w:numPr>
        <w:tabs>
          <w:tab w:val="left" w:pos="1733"/>
        </w:tabs>
        <w:spacing w:line="272" w:lineRule="exact"/>
        <w:ind w:left="1732" w:hanging="903"/>
      </w:pPr>
      <w:bookmarkStart w:id="418" w:name="2.2.2.15._Информатика"/>
      <w:bookmarkEnd w:id="418"/>
      <w:r>
        <w:t>Информатика</w:t>
      </w:r>
    </w:p>
    <w:p w:rsidR="005E3C49" w:rsidRDefault="00F64E00">
      <w:pPr>
        <w:pStyle w:val="a3"/>
        <w:spacing w:line="237" w:lineRule="auto"/>
        <w:ind w:right="592" w:firstLine="705"/>
      </w:pPr>
      <w:r>
        <w:t>Программа разработана с целью реализации инженерного образования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изучении</w:t>
      </w:r>
      <w:r>
        <w:rPr>
          <w:spacing w:val="13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 «Информатика».</w:t>
      </w:r>
    </w:p>
    <w:p w:rsidR="005E3C49" w:rsidRDefault="00F64E00">
      <w:pPr>
        <w:pStyle w:val="a3"/>
        <w:spacing w:before="2"/>
        <w:ind w:right="565" w:firstLine="705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«Информатика»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алгоритмическая</w:t>
      </w:r>
      <w:r>
        <w:rPr>
          <w:spacing w:val="1"/>
        </w:rPr>
        <w:t xml:space="preserve"> </w:t>
      </w:r>
      <w:r>
        <w:t>культура;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задачей</w:t>
      </w:r>
      <w:r>
        <w:rPr>
          <w:spacing w:val="60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 графики, диаграммы, с использованием соответствующих программных средств обработки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компьютере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универсальном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представления об основных изучаемых понятиях: информация, алгоритм, модель - и их свойствах;</w:t>
      </w:r>
      <w:r>
        <w:rPr>
          <w:spacing w:val="1"/>
        </w:rPr>
        <w:t xml:space="preserve"> </w:t>
      </w:r>
      <w:r>
        <w:lastRenderedPageBreak/>
        <w:t>развивается</w:t>
      </w:r>
      <w:r>
        <w:rPr>
          <w:spacing w:val="1"/>
        </w:rPr>
        <w:t xml:space="preserve"> </w:t>
      </w:r>
      <w:r>
        <w:t>алгоритмическое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понятия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применяются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роботизированных устройств в жизни людей, промышленности и научных исследованиях; навыков и</w:t>
      </w:r>
      <w:r>
        <w:rPr>
          <w:spacing w:val="-57"/>
        </w:rPr>
        <w:t xml:space="preserve"> </w:t>
      </w:r>
      <w:r>
        <w:t>умений безопасного и целесообразного поведения при работе с компьютерными программами и в с е</w:t>
      </w:r>
      <w:r>
        <w:rPr>
          <w:spacing w:val="1"/>
        </w:rPr>
        <w:t xml:space="preserve"> </w:t>
      </w:r>
      <w:r>
        <w:t>т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Интернет,</w:t>
      </w:r>
      <w:r>
        <w:rPr>
          <w:spacing w:val="5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соблюдать</w:t>
      </w:r>
      <w:r>
        <w:rPr>
          <w:spacing w:val="3"/>
        </w:rPr>
        <w:t xml:space="preserve"> </w:t>
      </w:r>
      <w:r>
        <w:t>нормы информационной этики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права.</w:t>
      </w:r>
    </w:p>
    <w:p w:rsidR="005E3C49" w:rsidRDefault="005E3C49">
      <w:pPr>
        <w:pStyle w:val="a3"/>
        <w:spacing w:before="1"/>
        <w:ind w:left="0"/>
        <w:jc w:val="left"/>
        <w:rPr>
          <w:sz w:val="25"/>
        </w:rPr>
      </w:pPr>
    </w:p>
    <w:p w:rsidR="005E3C49" w:rsidRDefault="00F64E00">
      <w:pPr>
        <w:pStyle w:val="Heading1"/>
        <w:spacing w:before="1" w:line="275" w:lineRule="exact"/>
        <w:jc w:val="left"/>
      </w:pPr>
      <w:bookmarkStart w:id="419" w:name="Введение"/>
      <w:bookmarkEnd w:id="419"/>
      <w:r>
        <w:t>Введение</w:t>
      </w:r>
    </w:p>
    <w:p w:rsidR="005E3C49" w:rsidRDefault="00F64E00">
      <w:pPr>
        <w:spacing w:line="271" w:lineRule="exact"/>
        <w:ind w:left="820"/>
        <w:rPr>
          <w:b/>
          <w:sz w:val="24"/>
        </w:rPr>
      </w:pPr>
      <w:r>
        <w:rPr>
          <w:b/>
          <w:sz w:val="24"/>
        </w:rPr>
        <w:t>Информация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информационные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процессы</w:t>
      </w:r>
    </w:p>
    <w:p w:rsidR="005E3C49" w:rsidRDefault="00F64E00">
      <w:pPr>
        <w:pStyle w:val="a3"/>
        <w:spacing w:line="271" w:lineRule="exact"/>
        <w:jc w:val="left"/>
      </w:pPr>
      <w:r>
        <w:t>Информация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одно из</w:t>
      </w:r>
      <w:r>
        <w:rPr>
          <w:spacing w:val="-12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обобщающих</w:t>
      </w:r>
      <w:r>
        <w:rPr>
          <w:spacing w:val="-1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науки.</w:t>
      </w:r>
    </w:p>
    <w:p w:rsidR="005E3C49" w:rsidRDefault="00F64E00">
      <w:pPr>
        <w:pStyle w:val="a3"/>
        <w:ind w:right="585" w:firstLine="705"/>
      </w:pPr>
      <w:r>
        <w:t>Различные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«информация»: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обработаны</w:t>
      </w:r>
      <w:r>
        <w:rPr>
          <w:spacing w:val="1"/>
        </w:rPr>
        <w:t xml:space="preserve"> </w:t>
      </w:r>
      <w:r>
        <w:t>автоматизированной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сведения,</w:t>
      </w:r>
      <w:r>
        <w:rPr>
          <w:spacing w:val="1"/>
        </w:rPr>
        <w:t xml:space="preserve"> </w:t>
      </w:r>
      <w:r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человеком.</w:t>
      </w:r>
    </w:p>
    <w:p w:rsidR="005E3C49" w:rsidRDefault="00F64E00">
      <w:pPr>
        <w:pStyle w:val="a3"/>
        <w:spacing w:before="1" w:line="242" w:lineRule="auto"/>
        <w:ind w:right="567" w:firstLine="705"/>
      </w:pPr>
      <w:r>
        <w:t>Примеры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Дискретность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непрерывных</w:t>
      </w:r>
      <w:r>
        <w:rPr>
          <w:spacing w:val="-12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 дискретных</w:t>
      </w:r>
      <w:r>
        <w:rPr>
          <w:spacing w:val="-6"/>
        </w:rPr>
        <w:t xml:space="preserve"> </w:t>
      </w:r>
      <w:r>
        <w:t>данных.</w:t>
      </w:r>
    </w:p>
    <w:p w:rsidR="005E3C49" w:rsidRDefault="00F64E00">
      <w:pPr>
        <w:pStyle w:val="a3"/>
        <w:spacing w:line="242" w:lineRule="auto"/>
        <w:ind w:right="575" w:firstLine="705"/>
      </w:pPr>
      <w:r>
        <w:t>Информационные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хранением,</w:t>
      </w:r>
      <w:r>
        <w:rPr>
          <w:spacing w:val="1"/>
        </w:rPr>
        <w:t xml:space="preserve"> </w:t>
      </w:r>
      <w:r>
        <w:t>преобразованием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передачей</w:t>
      </w:r>
      <w:r>
        <w:rPr>
          <w:spacing w:val="3"/>
        </w:rPr>
        <w:t xml:space="preserve"> </w:t>
      </w:r>
      <w:r>
        <w:t>данных.</w:t>
      </w:r>
    </w:p>
    <w:p w:rsidR="005E3C49" w:rsidRDefault="00F64E00">
      <w:pPr>
        <w:pStyle w:val="Heading1"/>
        <w:spacing w:line="272" w:lineRule="exact"/>
      </w:pPr>
      <w:bookmarkStart w:id="420" w:name="Компьютер_–_универсальное_устройство_обр"/>
      <w:bookmarkEnd w:id="420"/>
      <w:r>
        <w:t>Компьютер</w:t>
      </w:r>
      <w:r>
        <w:rPr>
          <w:spacing w:val="-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универсальное</w:t>
      </w:r>
      <w:r>
        <w:rPr>
          <w:spacing w:val="-6"/>
        </w:rPr>
        <w:t xml:space="preserve"> </w:t>
      </w:r>
      <w:r>
        <w:t>устройство</w:t>
      </w:r>
      <w:r>
        <w:rPr>
          <w:spacing w:val="-1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данных</w:t>
      </w:r>
    </w:p>
    <w:p w:rsidR="005E3C49" w:rsidRDefault="00F64E00">
      <w:pPr>
        <w:pStyle w:val="a3"/>
        <w:spacing w:line="242" w:lineRule="auto"/>
        <w:ind w:right="576" w:firstLine="705"/>
      </w:pPr>
      <w:r>
        <w:t>Архитектура</w:t>
      </w:r>
      <w:r>
        <w:rPr>
          <w:spacing w:val="1"/>
        </w:rPr>
        <w:t xml:space="preserve"> </w:t>
      </w:r>
      <w:r>
        <w:t>компьютера:</w:t>
      </w:r>
      <w:r>
        <w:rPr>
          <w:spacing w:val="1"/>
        </w:rPr>
        <w:t xml:space="preserve"> </w:t>
      </w:r>
      <w:r>
        <w:t>процессор,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внешняя</w:t>
      </w:r>
      <w:r>
        <w:rPr>
          <w:spacing w:val="61"/>
        </w:rPr>
        <w:t xml:space="preserve"> </w:t>
      </w:r>
      <w:r>
        <w:t>энергонезависимая</w:t>
      </w:r>
      <w:r>
        <w:rPr>
          <w:spacing w:val="-57"/>
        </w:rPr>
        <w:t xml:space="preserve"> </w:t>
      </w:r>
      <w:r>
        <w:t>память,</w:t>
      </w:r>
      <w:r>
        <w:rPr>
          <w:spacing w:val="-1"/>
        </w:rPr>
        <w:t xml:space="preserve"> </w:t>
      </w:r>
      <w:r>
        <w:t>устройства</w:t>
      </w:r>
      <w:r>
        <w:rPr>
          <w:spacing w:val="2"/>
        </w:rPr>
        <w:t xml:space="preserve"> </w:t>
      </w:r>
      <w:r>
        <w:t>ввода-вывода;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количественные</w:t>
      </w:r>
      <w:r>
        <w:rPr>
          <w:spacing w:val="3"/>
        </w:rPr>
        <w:t xml:space="preserve"> </w:t>
      </w:r>
      <w:r>
        <w:t>характеристики.</w:t>
      </w:r>
    </w:p>
    <w:p w:rsidR="005E3C49" w:rsidRDefault="00F64E00">
      <w:pPr>
        <w:spacing w:line="237" w:lineRule="auto"/>
        <w:ind w:left="830" w:right="2095"/>
        <w:jc w:val="both"/>
        <w:rPr>
          <w:i/>
          <w:sz w:val="24"/>
        </w:rPr>
      </w:pPr>
      <w:r>
        <w:rPr>
          <w:i/>
          <w:sz w:val="24"/>
        </w:rPr>
        <w:t>Компьютеры, встроенные в технические устройства и производственные комплексы.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Роботизированные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производства,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аддитивные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технологии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(3D-принтеры).</w:t>
      </w:r>
    </w:p>
    <w:p w:rsidR="005E3C49" w:rsidRDefault="00F64E00">
      <w:pPr>
        <w:pStyle w:val="a3"/>
        <w:spacing w:line="275" w:lineRule="exact"/>
      </w:pPr>
      <w:r>
        <w:rPr>
          <w:spacing w:val="-1"/>
        </w:rPr>
        <w:t>Программное</w:t>
      </w:r>
      <w:r>
        <w:rPr>
          <w:spacing w:val="-15"/>
        </w:rPr>
        <w:t xml:space="preserve"> </w:t>
      </w:r>
      <w:r>
        <w:rPr>
          <w:spacing w:val="-1"/>
        </w:rPr>
        <w:t>обеспечение</w:t>
      </w:r>
      <w:r>
        <w:rPr>
          <w:spacing w:val="5"/>
        </w:rPr>
        <w:t xml:space="preserve"> </w:t>
      </w:r>
      <w:r>
        <w:t>компьютера.</w:t>
      </w:r>
    </w:p>
    <w:p w:rsidR="005E3C49" w:rsidRDefault="00F64E00">
      <w:pPr>
        <w:pStyle w:val="a3"/>
        <w:spacing w:before="69" w:line="237" w:lineRule="auto"/>
        <w:ind w:right="581" w:firstLine="705"/>
        <w:rPr>
          <w:i/>
        </w:rPr>
      </w:pPr>
      <w:r>
        <w:t>Носители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61"/>
        </w:rPr>
        <w:t xml:space="preserve"> </w:t>
      </w:r>
      <w:r>
        <w:t>развития.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объемах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скоростях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носителей.</w:t>
      </w:r>
      <w:r>
        <w:rPr>
          <w:spacing w:val="9"/>
        </w:rPr>
        <w:t xml:space="preserve"> </w:t>
      </w:r>
      <w:r>
        <w:rPr>
          <w:i/>
        </w:rPr>
        <w:t>Носители</w:t>
      </w:r>
      <w:r>
        <w:rPr>
          <w:i/>
          <w:spacing w:val="-2"/>
        </w:rPr>
        <w:t xml:space="preserve"> </w:t>
      </w:r>
      <w:r>
        <w:rPr>
          <w:i/>
        </w:rPr>
        <w:t>информации</w:t>
      </w:r>
      <w:r>
        <w:rPr>
          <w:i/>
          <w:spacing w:val="-2"/>
        </w:rPr>
        <w:t xml:space="preserve"> </w:t>
      </w:r>
      <w:r>
        <w:rPr>
          <w:i/>
        </w:rPr>
        <w:t>в</w:t>
      </w:r>
      <w:r>
        <w:rPr>
          <w:i/>
          <w:spacing w:val="-6"/>
        </w:rPr>
        <w:t xml:space="preserve"> </w:t>
      </w:r>
      <w:r>
        <w:rPr>
          <w:i/>
        </w:rPr>
        <w:t>живой</w:t>
      </w:r>
      <w:r>
        <w:rPr>
          <w:i/>
          <w:spacing w:val="-2"/>
        </w:rPr>
        <w:t xml:space="preserve"> </w:t>
      </w:r>
      <w:r>
        <w:rPr>
          <w:i/>
        </w:rPr>
        <w:t>природе.</w:t>
      </w:r>
    </w:p>
    <w:p w:rsidR="005E3C49" w:rsidRDefault="00F64E00">
      <w:pPr>
        <w:pStyle w:val="a3"/>
        <w:spacing w:before="16" w:line="232" w:lineRule="auto"/>
        <w:ind w:right="591"/>
        <w:jc w:val="left"/>
      </w:pPr>
      <w:r>
        <w:t>История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тенденции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компьютеров,</w:t>
      </w:r>
      <w:r>
        <w:rPr>
          <w:spacing w:val="-7"/>
        </w:rPr>
        <w:t xml:space="preserve"> </w:t>
      </w:r>
      <w:r>
        <w:t>улучшение</w:t>
      </w:r>
      <w:r>
        <w:rPr>
          <w:spacing w:val="-7"/>
        </w:rPr>
        <w:t xml:space="preserve"> </w:t>
      </w:r>
      <w:r>
        <w:t>характеристик</w:t>
      </w:r>
      <w:r>
        <w:rPr>
          <w:spacing w:val="-7"/>
        </w:rPr>
        <w:t xml:space="preserve"> </w:t>
      </w:r>
      <w:r>
        <w:t>компьютеров.</w:t>
      </w:r>
      <w:r>
        <w:rPr>
          <w:spacing w:val="-57"/>
        </w:rPr>
        <w:t xml:space="preserve"> </w:t>
      </w:r>
      <w:r>
        <w:t>Суперкомпьютеры.</w:t>
      </w:r>
    </w:p>
    <w:p w:rsidR="005E3C49" w:rsidRDefault="00F64E00">
      <w:pPr>
        <w:spacing w:before="5" w:line="242" w:lineRule="auto"/>
        <w:ind w:left="830" w:right="4050"/>
        <w:rPr>
          <w:i/>
          <w:sz w:val="24"/>
        </w:rPr>
      </w:pPr>
      <w:r>
        <w:rPr>
          <w:i/>
          <w:sz w:val="24"/>
        </w:rPr>
        <w:t>Физические ограничения на значения характеристик компьютеров</w:t>
      </w:r>
      <w:r>
        <w:rPr>
          <w:sz w:val="24"/>
        </w:rPr>
        <w:t>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Параллельные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вычисления.</w:t>
      </w:r>
    </w:p>
    <w:p w:rsidR="005E3C49" w:rsidRDefault="00F64E00">
      <w:pPr>
        <w:pStyle w:val="a3"/>
        <w:spacing w:line="275" w:lineRule="exact"/>
        <w:jc w:val="left"/>
      </w:pPr>
      <w:r>
        <w:t>Техника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компьютере.</w:t>
      </w:r>
    </w:p>
    <w:p w:rsidR="005E3C49" w:rsidRDefault="00F64E00">
      <w:pPr>
        <w:pStyle w:val="Heading1"/>
        <w:spacing w:before="8" w:line="242" w:lineRule="auto"/>
        <w:ind w:right="6763"/>
        <w:jc w:val="left"/>
      </w:pPr>
      <w:bookmarkStart w:id="421" w:name="Математические_основы_информатики_Тексты"/>
      <w:bookmarkEnd w:id="421"/>
      <w:r>
        <w:t>Математические основы информатики</w:t>
      </w:r>
      <w:r>
        <w:rPr>
          <w:spacing w:val="-57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кодирование</w:t>
      </w:r>
    </w:p>
    <w:p w:rsidR="005E3C49" w:rsidRDefault="00F64E00">
      <w:pPr>
        <w:pStyle w:val="a3"/>
        <w:spacing w:line="242" w:lineRule="auto"/>
        <w:ind w:right="1120" w:firstLine="705"/>
        <w:jc w:val="left"/>
      </w:pPr>
      <w:r>
        <w:t>Символ. Алфавит – конечное множество символов. Текст – конечная последовательность</w:t>
      </w:r>
      <w:r>
        <w:rPr>
          <w:spacing w:val="-57"/>
        </w:rPr>
        <w:t xml:space="preserve"> </w:t>
      </w:r>
      <w:r>
        <w:t>символов</w:t>
      </w:r>
      <w:r>
        <w:rPr>
          <w:spacing w:val="-4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алфавита.</w:t>
      </w:r>
      <w:r>
        <w:rPr>
          <w:spacing w:val="-2"/>
        </w:rPr>
        <w:t xml:space="preserve"> </w:t>
      </w:r>
      <w:r>
        <w:t>Количество</w:t>
      </w:r>
      <w:r>
        <w:rPr>
          <w:spacing w:val="7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длины</w:t>
      </w:r>
      <w:r>
        <w:rPr>
          <w:spacing w:val="-9"/>
        </w:rPr>
        <w:t xml:space="preserve"> </w:t>
      </w:r>
      <w:r>
        <w:t>в данном</w:t>
      </w:r>
      <w:r>
        <w:rPr>
          <w:spacing w:val="-4"/>
        </w:rPr>
        <w:t xml:space="preserve"> </w:t>
      </w:r>
      <w:r>
        <w:t>алфавите.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Разнообразие</w:t>
      </w:r>
      <w:r>
        <w:rPr>
          <w:spacing w:val="32"/>
        </w:rPr>
        <w:t xml:space="preserve"> </w:t>
      </w:r>
      <w:r>
        <w:t>языков</w:t>
      </w:r>
      <w:r>
        <w:rPr>
          <w:spacing w:val="29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алфавитов.</w:t>
      </w:r>
      <w:r>
        <w:rPr>
          <w:spacing w:val="31"/>
        </w:rPr>
        <w:t xml:space="preserve"> </w:t>
      </w:r>
      <w:r>
        <w:t>Естественные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формальные</w:t>
      </w:r>
      <w:r>
        <w:rPr>
          <w:spacing w:val="32"/>
        </w:rPr>
        <w:t xml:space="preserve"> </w:t>
      </w:r>
      <w:r>
        <w:t>языки.</w:t>
      </w:r>
      <w:r>
        <w:rPr>
          <w:spacing w:val="40"/>
        </w:rPr>
        <w:t xml:space="preserve"> </w:t>
      </w:r>
      <w:r>
        <w:t>Алфавит</w:t>
      </w:r>
      <w:r>
        <w:rPr>
          <w:spacing w:val="37"/>
        </w:rPr>
        <w:t xml:space="preserve"> </w:t>
      </w:r>
      <w:r>
        <w:t>текстов</w:t>
      </w:r>
      <w:r>
        <w:rPr>
          <w:spacing w:val="3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русском</w:t>
      </w:r>
      <w:r>
        <w:rPr>
          <w:spacing w:val="4"/>
        </w:rPr>
        <w:t xml:space="preserve"> </w:t>
      </w:r>
      <w:r>
        <w:t>языке.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Кодирование символов одного алфавита с помощью кодовых слов в другом алфавите; кодовая</w:t>
      </w:r>
      <w:r>
        <w:rPr>
          <w:spacing w:val="-57"/>
        </w:rPr>
        <w:t xml:space="preserve"> </w:t>
      </w:r>
      <w:r>
        <w:t>таблица,</w:t>
      </w:r>
      <w:r>
        <w:rPr>
          <w:spacing w:val="9"/>
        </w:rPr>
        <w:t xml:space="preserve"> </w:t>
      </w:r>
      <w:r>
        <w:t>декодирование.</w:t>
      </w:r>
    </w:p>
    <w:p w:rsidR="005E3C49" w:rsidRDefault="00F64E00">
      <w:pPr>
        <w:pStyle w:val="a3"/>
        <w:spacing w:line="267" w:lineRule="exact"/>
        <w:ind w:left="1535"/>
        <w:jc w:val="left"/>
      </w:pPr>
      <w:r>
        <w:t>Двоичный</w:t>
      </w:r>
      <w:r>
        <w:rPr>
          <w:spacing w:val="-9"/>
        </w:rPr>
        <w:t xml:space="preserve"> </w:t>
      </w:r>
      <w:r>
        <w:t>алфавит.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данных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двоичном алфавите.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Двоичные</w:t>
      </w:r>
      <w:r>
        <w:rPr>
          <w:spacing w:val="2"/>
        </w:rPr>
        <w:t xml:space="preserve"> </w:t>
      </w:r>
      <w:r>
        <w:t>коды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фиксированной</w:t>
      </w:r>
      <w:r>
        <w:rPr>
          <w:spacing w:val="9"/>
        </w:rPr>
        <w:t xml:space="preserve"> </w:t>
      </w:r>
      <w:r>
        <w:t>длиной</w:t>
      </w:r>
      <w:r>
        <w:rPr>
          <w:spacing w:val="7"/>
        </w:rPr>
        <w:t xml:space="preserve"> </w:t>
      </w:r>
      <w:r>
        <w:t>кодового</w:t>
      </w:r>
      <w:r>
        <w:rPr>
          <w:spacing w:val="12"/>
        </w:rPr>
        <w:t xml:space="preserve"> </w:t>
      </w:r>
      <w:r>
        <w:t>слова.</w:t>
      </w:r>
      <w:r>
        <w:rPr>
          <w:spacing w:val="5"/>
        </w:rPr>
        <w:t xml:space="preserve"> </w:t>
      </w:r>
      <w:r>
        <w:t>Разрядность</w:t>
      </w:r>
      <w:r>
        <w:rPr>
          <w:spacing w:val="9"/>
        </w:rPr>
        <w:t xml:space="preserve"> </w:t>
      </w:r>
      <w:r>
        <w:t>кода</w:t>
      </w:r>
      <w:r>
        <w:rPr>
          <w:spacing w:val="14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длина</w:t>
      </w:r>
      <w:r>
        <w:rPr>
          <w:spacing w:val="2"/>
        </w:rPr>
        <w:t xml:space="preserve"> </w:t>
      </w:r>
      <w:r>
        <w:t>кодового</w:t>
      </w:r>
      <w:r>
        <w:rPr>
          <w:spacing w:val="-57"/>
        </w:rPr>
        <w:t xml:space="preserve"> </w:t>
      </w:r>
      <w:r>
        <w:t>слова.</w:t>
      </w:r>
      <w:r>
        <w:rPr>
          <w:spacing w:val="9"/>
        </w:rPr>
        <w:t xml:space="preserve"> </w:t>
      </w:r>
      <w:r>
        <w:t>Примеры</w:t>
      </w:r>
      <w:r>
        <w:rPr>
          <w:spacing w:val="5"/>
        </w:rPr>
        <w:t xml:space="preserve"> </w:t>
      </w:r>
      <w:r>
        <w:t>двоичных</w:t>
      </w:r>
      <w:r>
        <w:rPr>
          <w:spacing w:val="-8"/>
        </w:rPr>
        <w:t xml:space="preserve"> </w:t>
      </w:r>
      <w:r>
        <w:t>кодов с</w:t>
      </w:r>
      <w:r>
        <w:rPr>
          <w:spacing w:val="1"/>
        </w:rPr>
        <w:t xml:space="preserve"> </w:t>
      </w:r>
      <w:r>
        <w:t>разрядностью</w:t>
      </w:r>
      <w:r>
        <w:rPr>
          <w:spacing w:val="-1"/>
        </w:rPr>
        <w:t xml:space="preserve"> </w:t>
      </w:r>
      <w:r>
        <w:t>8,</w:t>
      </w:r>
      <w:r>
        <w:rPr>
          <w:spacing w:val="11"/>
        </w:rPr>
        <w:t xml:space="preserve"> </w:t>
      </w:r>
      <w:r>
        <w:t>16,</w:t>
      </w:r>
      <w:r>
        <w:rPr>
          <w:spacing w:val="4"/>
        </w:rPr>
        <w:t xml:space="preserve"> </w:t>
      </w:r>
      <w:r>
        <w:t>32.</w:t>
      </w:r>
    </w:p>
    <w:p w:rsidR="005E3C49" w:rsidRDefault="00F64E00">
      <w:pPr>
        <w:pStyle w:val="a3"/>
        <w:spacing w:line="237" w:lineRule="auto"/>
        <w:ind w:right="591" w:firstLine="705"/>
        <w:jc w:val="left"/>
      </w:pPr>
      <w:r>
        <w:t>Единицы измерения длины двоичных текстов: бит,</w:t>
      </w:r>
      <w:r>
        <w:rPr>
          <w:spacing w:val="1"/>
        </w:rPr>
        <w:t xml:space="preserve"> </w:t>
      </w:r>
      <w:r>
        <w:t>байт,</w:t>
      </w:r>
      <w:r>
        <w:rPr>
          <w:spacing w:val="1"/>
        </w:rPr>
        <w:t xml:space="preserve"> </w:t>
      </w:r>
      <w:r>
        <w:t>Килобайт</w:t>
      </w:r>
      <w:r>
        <w:rPr>
          <w:spacing w:val="1"/>
        </w:rPr>
        <w:t xml:space="preserve"> </w:t>
      </w:r>
      <w:r>
        <w:t>и т.</w:t>
      </w:r>
      <w:r>
        <w:rPr>
          <w:spacing w:val="1"/>
        </w:rPr>
        <w:t xml:space="preserve"> </w:t>
      </w:r>
      <w:r>
        <w:t>д. Количество</w:t>
      </w:r>
      <w:r>
        <w:rPr>
          <w:spacing w:val="-57"/>
        </w:rPr>
        <w:t xml:space="preserve"> </w:t>
      </w:r>
      <w:r>
        <w:t>информации,</w:t>
      </w:r>
      <w:r>
        <w:rPr>
          <w:spacing w:val="10"/>
        </w:rPr>
        <w:t xml:space="preserve"> </w:t>
      </w:r>
      <w:r>
        <w:t>содержащееся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сообщении.</w:t>
      </w:r>
    </w:p>
    <w:p w:rsidR="005E3C49" w:rsidRDefault="00F64E00">
      <w:pPr>
        <w:spacing w:line="272" w:lineRule="exact"/>
        <w:ind w:left="830"/>
        <w:rPr>
          <w:i/>
          <w:sz w:val="24"/>
        </w:rPr>
      </w:pPr>
      <w:r>
        <w:rPr>
          <w:i/>
          <w:sz w:val="24"/>
        </w:rPr>
        <w:t>Подход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А.Н.Колмогорова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определению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количества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5E3C49" w:rsidRDefault="00F64E00">
      <w:pPr>
        <w:ind w:left="830" w:right="566" w:firstLine="705"/>
        <w:jc w:val="both"/>
        <w:rPr>
          <w:i/>
          <w:sz w:val="24"/>
        </w:rPr>
      </w:pPr>
      <w:r>
        <w:rPr>
          <w:sz w:val="24"/>
        </w:rPr>
        <w:t>Зависимость количества кодовых комбинаций от разрядности кода.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Код ASCII. </w:t>
      </w:r>
      <w:r>
        <w:rPr>
          <w:sz w:val="24"/>
        </w:rPr>
        <w:t>Кодировки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кириллицы.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букв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алфавитов.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стандарте</w:t>
      </w:r>
      <w:r>
        <w:rPr>
          <w:spacing w:val="1"/>
          <w:sz w:val="24"/>
        </w:rPr>
        <w:t xml:space="preserve"> </w:t>
      </w:r>
      <w:r>
        <w:rPr>
          <w:sz w:val="24"/>
        </w:rPr>
        <w:t>Unicode</w:t>
      </w:r>
      <w:r>
        <w:rPr>
          <w:i/>
          <w:sz w:val="24"/>
        </w:rPr>
        <w:t>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Таблицы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кодировки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алфавитом,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отличным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двоичного.</w:t>
      </w:r>
    </w:p>
    <w:p w:rsidR="005E3C49" w:rsidRDefault="00F64E00">
      <w:pPr>
        <w:spacing w:line="232" w:lineRule="auto"/>
        <w:ind w:left="830" w:right="582" w:firstLine="700"/>
        <w:jc w:val="both"/>
        <w:rPr>
          <w:i/>
          <w:sz w:val="24"/>
        </w:rPr>
      </w:pPr>
      <w:r>
        <w:rPr>
          <w:i/>
          <w:sz w:val="24"/>
        </w:rPr>
        <w:t>Искажение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передаче.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исправляющие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ошибки.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однозначного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декодирования для кодов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 различной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длиной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кодовых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слов.</w:t>
      </w:r>
    </w:p>
    <w:p w:rsidR="005E3C49" w:rsidRDefault="00F64E00">
      <w:pPr>
        <w:pStyle w:val="Heading1"/>
        <w:spacing w:before="1" w:line="275" w:lineRule="exact"/>
        <w:jc w:val="left"/>
      </w:pPr>
      <w:bookmarkStart w:id="422" w:name="Дискретизация"/>
      <w:bookmarkEnd w:id="422"/>
      <w:r>
        <w:t>Дискретизация</w:t>
      </w:r>
    </w:p>
    <w:p w:rsidR="005E3C49" w:rsidRDefault="00F64E00">
      <w:pPr>
        <w:pStyle w:val="a3"/>
        <w:tabs>
          <w:tab w:val="left" w:pos="2952"/>
          <w:tab w:val="left" w:pos="3379"/>
          <w:tab w:val="left" w:pos="5237"/>
          <w:tab w:val="left" w:pos="6227"/>
          <w:tab w:val="left" w:pos="8018"/>
          <w:tab w:val="left" w:pos="8440"/>
          <w:tab w:val="left" w:pos="9775"/>
        </w:tabs>
        <w:spacing w:line="242" w:lineRule="auto"/>
        <w:ind w:right="591" w:firstLine="705"/>
        <w:jc w:val="left"/>
      </w:pPr>
      <w:r>
        <w:t>Измерение</w:t>
      </w:r>
      <w:r>
        <w:tab/>
        <w:t>и</w:t>
      </w:r>
      <w:r>
        <w:tab/>
        <w:t>дискретизация.</w:t>
      </w:r>
      <w:r>
        <w:tab/>
        <w:t>Общее</w:t>
      </w:r>
      <w:r>
        <w:tab/>
        <w:t>представление</w:t>
      </w:r>
      <w:r>
        <w:tab/>
        <w:t>о</w:t>
      </w:r>
      <w:r>
        <w:tab/>
        <w:t>цифровом</w:t>
      </w:r>
      <w:r>
        <w:tab/>
      </w:r>
      <w:r>
        <w:rPr>
          <w:spacing w:val="-1"/>
        </w:rPr>
        <w:t>представлении</w:t>
      </w:r>
      <w:r>
        <w:rPr>
          <w:spacing w:val="-57"/>
        </w:rPr>
        <w:t xml:space="preserve"> </w:t>
      </w:r>
      <w:r>
        <w:t>аудиовизуальных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непрерывных</w:t>
      </w:r>
      <w:r>
        <w:rPr>
          <w:spacing w:val="-6"/>
        </w:rPr>
        <w:t xml:space="preserve"> </w:t>
      </w:r>
      <w:r>
        <w:t>данных.</w:t>
      </w:r>
    </w:p>
    <w:p w:rsidR="005E3C49" w:rsidRDefault="00F64E00">
      <w:pPr>
        <w:pStyle w:val="a3"/>
        <w:spacing w:line="242" w:lineRule="auto"/>
        <w:ind w:right="2610"/>
        <w:jc w:val="left"/>
      </w:pPr>
      <w:r>
        <w:lastRenderedPageBreak/>
        <w:t>Кодирование цвета. Цветовые модели</w:t>
      </w:r>
      <w:r>
        <w:rPr>
          <w:b/>
        </w:rPr>
        <w:t xml:space="preserve">. </w:t>
      </w:r>
      <w:r>
        <w:t xml:space="preserve">Модели RGBиCMYK. </w:t>
      </w:r>
      <w:r>
        <w:rPr>
          <w:i/>
        </w:rPr>
        <w:t>Модели HSB и CMY</w:t>
      </w:r>
      <w:r>
        <w:t>.</w:t>
      </w:r>
      <w:r>
        <w:rPr>
          <w:spacing w:val="-57"/>
        </w:rPr>
        <w:t xml:space="preserve"> </w:t>
      </w:r>
      <w:r>
        <w:t>Глубина</w:t>
      </w:r>
      <w:r>
        <w:rPr>
          <w:spacing w:val="-1"/>
        </w:rPr>
        <w:t xml:space="preserve"> </w:t>
      </w:r>
      <w:r>
        <w:t>кодирования.</w:t>
      </w:r>
      <w:r>
        <w:rPr>
          <w:spacing w:val="2"/>
        </w:rPr>
        <w:t xml:space="preserve"> </w:t>
      </w:r>
      <w:r>
        <w:t>Знакомство</w:t>
      </w:r>
      <w:r>
        <w:rPr>
          <w:spacing w:val="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растровой</w:t>
      </w:r>
      <w:r>
        <w:rPr>
          <w:spacing w:val="-1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векторной</w:t>
      </w:r>
      <w:r>
        <w:rPr>
          <w:spacing w:val="-6"/>
        </w:rPr>
        <w:t xml:space="preserve"> </w:t>
      </w:r>
      <w:r>
        <w:t>графикой.</w:t>
      </w:r>
    </w:p>
    <w:p w:rsidR="005E3C49" w:rsidRDefault="00F64E00">
      <w:pPr>
        <w:pStyle w:val="a3"/>
        <w:spacing w:line="267" w:lineRule="exact"/>
        <w:jc w:val="left"/>
      </w:pPr>
      <w:r>
        <w:t>Кодирование</w:t>
      </w:r>
      <w:r>
        <w:rPr>
          <w:spacing w:val="-12"/>
        </w:rPr>
        <w:t xml:space="preserve"> </w:t>
      </w:r>
      <w:r>
        <w:t>звука</w:t>
      </w:r>
      <w:r>
        <w:rPr>
          <w:b/>
        </w:rPr>
        <w:t xml:space="preserve">. </w:t>
      </w:r>
      <w:r>
        <w:t>Разрядность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частота</w:t>
      </w:r>
      <w:r>
        <w:rPr>
          <w:spacing w:val="-13"/>
        </w:rPr>
        <w:t xml:space="preserve"> </w:t>
      </w:r>
      <w:r>
        <w:t>записи.</w:t>
      </w:r>
      <w:r>
        <w:rPr>
          <w:spacing w:val="-1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каналов</w:t>
      </w:r>
      <w:r>
        <w:rPr>
          <w:spacing w:val="-5"/>
        </w:rPr>
        <w:t xml:space="preserve"> </w:t>
      </w:r>
      <w:r>
        <w:t>записи.</w:t>
      </w:r>
    </w:p>
    <w:p w:rsidR="005E3C49" w:rsidRDefault="00F64E00">
      <w:pPr>
        <w:pStyle w:val="a3"/>
        <w:spacing w:line="237" w:lineRule="auto"/>
        <w:ind w:right="576" w:firstLine="705"/>
        <w:jc w:val="left"/>
      </w:pPr>
      <w:r>
        <w:t>Оценка количественных параметров, связанных с представлением и хранением изображений и</w:t>
      </w:r>
      <w:r>
        <w:rPr>
          <w:spacing w:val="-57"/>
        </w:rPr>
        <w:t xml:space="preserve"> </w:t>
      </w:r>
      <w:r>
        <w:t>звуковых</w:t>
      </w:r>
      <w:r>
        <w:rPr>
          <w:spacing w:val="-7"/>
        </w:rPr>
        <w:t xml:space="preserve"> </w:t>
      </w:r>
      <w:r>
        <w:t>файлов.</w:t>
      </w:r>
    </w:p>
    <w:p w:rsidR="005E3C49" w:rsidRDefault="00F64E00">
      <w:pPr>
        <w:pStyle w:val="Heading1"/>
        <w:spacing w:before="6" w:line="275" w:lineRule="exact"/>
        <w:jc w:val="left"/>
      </w:pPr>
      <w:bookmarkStart w:id="423" w:name="Системы_счисления"/>
      <w:bookmarkEnd w:id="423"/>
      <w:r>
        <w:t>Системы</w:t>
      </w:r>
      <w:r>
        <w:rPr>
          <w:spacing w:val="-7"/>
        </w:rPr>
        <w:t xml:space="preserve"> </w:t>
      </w:r>
      <w:r>
        <w:t>счисления</w:t>
      </w:r>
    </w:p>
    <w:p w:rsidR="005E3C49" w:rsidRDefault="00F64E00">
      <w:pPr>
        <w:pStyle w:val="a3"/>
        <w:spacing w:line="242" w:lineRule="auto"/>
        <w:ind w:right="580" w:firstLine="705"/>
      </w:pPr>
      <w:r>
        <w:t>Позиционные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непозиционные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позиционных</w:t>
      </w:r>
      <w:r>
        <w:rPr>
          <w:spacing w:val="-6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счисления.</w:t>
      </w:r>
    </w:p>
    <w:p w:rsidR="005E3C49" w:rsidRDefault="00F64E00">
      <w:pPr>
        <w:pStyle w:val="a3"/>
        <w:ind w:right="576" w:firstLine="705"/>
      </w:pPr>
      <w:r>
        <w:t>Основание системы счисления. Алфавит (множество цифр) системы счисления. Количество</w:t>
      </w:r>
      <w:r>
        <w:rPr>
          <w:spacing w:val="1"/>
        </w:rPr>
        <w:t xml:space="preserve"> </w:t>
      </w:r>
      <w:r>
        <w:t>цифр, используемых в системе счисления с заданным основанием. Краткая и развернутая формы</w:t>
      </w:r>
      <w:r>
        <w:rPr>
          <w:spacing w:val="1"/>
        </w:rPr>
        <w:t xml:space="preserve"> </w:t>
      </w:r>
      <w:r>
        <w:t>записи</w:t>
      </w:r>
      <w:r>
        <w:rPr>
          <w:spacing w:val="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позиционных</w:t>
      </w:r>
      <w:r>
        <w:rPr>
          <w:spacing w:val="-6"/>
        </w:rPr>
        <w:t xml:space="preserve"> </w:t>
      </w:r>
      <w:r>
        <w:t>системах</w:t>
      </w:r>
      <w:r>
        <w:rPr>
          <w:spacing w:val="-7"/>
        </w:rPr>
        <w:t xml:space="preserve"> </w:t>
      </w:r>
      <w:r>
        <w:t>счисления.</w:t>
      </w:r>
    </w:p>
    <w:p w:rsidR="005E3C49" w:rsidRDefault="00F64E00">
      <w:pPr>
        <w:pStyle w:val="a3"/>
        <w:spacing w:line="242" w:lineRule="auto"/>
        <w:ind w:right="572" w:firstLine="705"/>
      </w:pPr>
      <w:r>
        <w:t>Двоичная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счисления,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1024.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-9"/>
        </w:rPr>
        <w:t xml:space="preserve"> </w:t>
      </w:r>
      <w:r>
        <w:t>чисел из</w:t>
      </w:r>
      <w:r>
        <w:rPr>
          <w:spacing w:val="1"/>
        </w:rPr>
        <w:t xml:space="preserve"> </w:t>
      </w:r>
      <w:r>
        <w:t>десятичной</w:t>
      </w:r>
      <w:r>
        <w:rPr>
          <w:spacing w:val="2"/>
        </w:rPr>
        <w:t xml:space="preserve"> </w:t>
      </w:r>
      <w:r>
        <w:t>системы счисления в</w:t>
      </w:r>
      <w:r>
        <w:rPr>
          <w:spacing w:val="-1"/>
        </w:rPr>
        <w:t xml:space="preserve"> </w:t>
      </w:r>
      <w:r>
        <w:t>двоичную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двоичной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десятичную.</w:t>
      </w:r>
    </w:p>
    <w:p w:rsidR="005E3C49" w:rsidRDefault="00F64E00">
      <w:pPr>
        <w:pStyle w:val="a3"/>
        <w:spacing w:line="237" w:lineRule="auto"/>
        <w:ind w:right="584" w:firstLine="705"/>
      </w:pPr>
      <w:r>
        <w:t>Восьмеричная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десятичной</w:t>
      </w:r>
      <w:r>
        <w:rPr>
          <w:spacing w:val="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счисления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восьмеричную,</w:t>
      </w:r>
      <w:r>
        <w:rPr>
          <w:spacing w:val="2"/>
        </w:rPr>
        <w:t xml:space="preserve"> </w:t>
      </w:r>
      <w:r>
        <w:t>шестнадцатеричную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обратно.</w:t>
      </w:r>
    </w:p>
    <w:p w:rsidR="005E3C49" w:rsidRDefault="00F64E00">
      <w:pPr>
        <w:pStyle w:val="a3"/>
        <w:spacing w:line="237" w:lineRule="auto"/>
        <w:ind w:right="589" w:firstLine="705"/>
      </w:pPr>
      <w:r>
        <w:t>Перевод</w:t>
      </w:r>
      <w:r>
        <w:rPr>
          <w:spacing w:val="1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двоичной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восьмеричную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шестнадцатеричную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обратно.</w:t>
      </w:r>
    </w:p>
    <w:p w:rsidR="005E3C49" w:rsidRDefault="00F64E00">
      <w:pPr>
        <w:ind w:left="830"/>
        <w:jc w:val="both"/>
        <w:rPr>
          <w:i/>
          <w:sz w:val="24"/>
        </w:rPr>
      </w:pPr>
      <w:r>
        <w:rPr>
          <w:i/>
          <w:sz w:val="24"/>
        </w:rPr>
        <w:t>Арифметические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действия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системах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счисления.</w:t>
      </w:r>
    </w:p>
    <w:p w:rsidR="005E3C49" w:rsidRDefault="00F64E00">
      <w:pPr>
        <w:pStyle w:val="Heading1"/>
        <w:spacing w:line="275" w:lineRule="exact"/>
      </w:pPr>
      <w:bookmarkStart w:id="424" w:name="Элементы_комбинаторики,_теории_множеств_"/>
      <w:bookmarkEnd w:id="424"/>
      <w:r>
        <w:t>Элементы</w:t>
      </w:r>
      <w:r>
        <w:rPr>
          <w:spacing w:val="-8"/>
        </w:rPr>
        <w:t xml:space="preserve"> </w:t>
      </w:r>
      <w:r>
        <w:t>комбинаторики,</w:t>
      </w:r>
      <w:r>
        <w:rPr>
          <w:spacing w:val="-8"/>
        </w:rPr>
        <w:t xml:space="preserve"> </w:t>
      </w:r>
      <w:r>
        <w:t>теории</w:t>
      </w:r>
      <w:r>
        <w:rPr>
          <w:spacing w:val="-10"/>
        </w:rPr>
        <w:t xml:space="preserve"> </w:t>
      </w:r>
      <w:r>
        <w:t>множеств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математической</w:t>
      </w:r>
      <w:r>
        <w:rPr>
          <w:spacing w:val="-5"/>
        </w:rPr>
        <w:t xml:space="preserve"> </w:t>
      </w:r>
      <w:r>
        <w:t>логики</w:t>
      </w:r>
    </w:p>
    <w:p w:rsidR="005E3C49" w:rsidRDefault="00F64E00">
      <w:pPr>
        <w:pStyle w:val="a3"/>
        <w:spacing w:line="274" w:lineRule="exact"/>
        <w:ind w:left="1535"/>
      </w:pPr>
      <w:r>
        <w:t>Расчет</w:t>
      </w:r>
      <w:r>
        <w:rPr>
          <w:spacing w:val="10"/>
        </w:rPr>
        <w:t xml:space="preserve"> </w:t>
      </w:r>
      <w:r>
        <w:t>количества</w:t>
      </w:r>
      <w:r>
        <w:rPr>
          <w:spacing w:val="56"/>
        </w:rPr>
        <w:t xml:space="preserve"> </w:t>
      </w:r>
      <w:r>
        <w:t>вариантов:</w:t>
      </w:r>
      <w:r>
        <w:rPr>
          <w:spacing w:val="58"/>
        </w:rPr>
        <w:t xml:space="preserve"> </w:t>
      </w:r>
      <w:r>
        <w:t>формулы</w:t>
      </w:r>
      <w:r>
        <w:rPr>
          <w:spacing w:val="8"/>
        </w:rPr>
        <w:t xml:space="preserve"> </w:t>
      </w:r>
      <w:r>
        <w:t>перемножения</w:t>
      </w:r>
      <w:r>
        <w:rPr>
          <w:spacing w:val="5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сложения</w:t>
      </w:r>
      <w:r>
        <w:rPr>
          <w:spacing w:val="57"/>
        </w:rPr>
        <w:t xml:space="preserve"> </w:t>
      </w:r>
      <w:r>
        <w:t>количества</w:t>
      </w:r>
      <w:r>
        <w:rPr>
          <w:spacing w:val="61"/>
        </w:rPr>
        <w:t xml:space="preserve"> </w:t>
      </w:r>
      <w:r>
        <w:t>вариантов.</w:t>
      </w:r>
    </w:p>
    <w:p w:rsidR="005E3C49" w:rsidRDefault="00F64E00">
      <w:pPr>
        <w:pStyle w:val="a3"/>
        <w:spacing w:line="274" w:lineRule="exact"/>
      </w:pPr>
      <w:r>
        <w:t>Количество</w:t>
      </w:r>
      <w:r>
        <w:rPr>
          <w:spacing w:val="-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данной</w:t>
      </w:r>
      <w:r>
        <w:rPr>
          <w:spacing w:val="-9"/>
        </w:rPr>
        <w:t xml:space="preserve"> </w:t>
      </w:r>
      <w:r>
        <w:t>длины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алфавите.</w:t>
      </w:r>
    </w:p>
    <w:p w:rsidR="005E3C49" w:rsidRDefault="00F64E00">
      <w:pPr>
        <w:pStyle w:val="a3"/>
        <w:spacing w:before="1" w:line="237" w:lineRule="auto"/>
        <w:ind w:right="586" w:firstLine="705"/>
      </w:pPr>
      <w:r>
        <w:t>Множество. Определение количества элементов во множествах, полученных из двух или трех</w:t>
      </w:r>
      <w:r>
        <w:rPr>
          <w:spacing w:val="1"/>
        </w:rPr>
        <w:t xml:space="preserve"> </w:t>
      </w:r>
      <w:r>
        <w:t>базовых</w:t>
      </w:r>
      <w:r>
        <w:rPr>
          <w:spacing w:val="-7"/>
        </w:rPr>
        <w:t xml:space="preserve"> </w:t>
      </w:r>
      <w:r>
        <w:t>множеств с помощью</w:t>
      </w:r>
      <w:r>
        <w:rPr>
          <w:spacing w:val="-13"/>
        </w:rPr>
        <w:t xml:space="preserve"> </w:t>
      </w:r>
      <w:r>
        <w:t>операций</w:t>
      </w:r>
      <w:r>
        <w:rPr>
          <w:spacing w:val="-11"/>
        </w:rPr>
        <w:t xml:space="preserve"> </w:t>
      </w:r>
      <w:r>
        <w:t>объединения,</w:t>
      </w:r>
      <w:r>
        <w:rPr>
          <w:spacing w:val="2"/>
        </w:rPr>
        <w:t xml:space="preserve"> </w:t>
      </w:r>
      <w:r>
        <w:t>пересечения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дополнения.</w:t>
      </w:r>
    </w:p>
    <w:p w:rsidR="005E3C49" w:rsidRDefault="00F64E00">
      <w:pPr>
        <w:pStyle w:val="a3"/>
        <w:spacing w:before="64" w:line="237" w:lineRule="auto"/>
        <w:ind w:right="574" w:firstLine="705"/>
      </w:pPr>
      <w:r>
        <w:t>Высказывания.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высказывания.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Эйлера-Венна.</w:t>
      </w:r>
      <w:r>
        <w:rPr>
          <w:spacing w:val="1"/>
        </w:rPr>
        <w:t xml:space="preserve"> </w:t>
      </w:r>
      <w:r>
        <w:t>Логические</w:t>
      </w:r>
      <w:r>
        <w:rPr>
          <w:spacing w:val="-57"/>
        </w:rPr>
        <w:t xml:space="preserve"> </w:t>
      </w:r>
      <w:r>
        <w:t>значения</w:t>
      </w:r>
      <w:r>
        <w:rPr>
          <w:spacing w:val="37"/>
        </w:rPr>
        <w:t xml:space="preserve"> </w:t>
      </w:r>
      <w:r>
        <w:t>высказываний.</w:t>
      </w:r>
      <w:r>
        <w:rPr>
          <w:spacing w:val="40"/>
        </w:rPr>
        <w:t xml:space="preserve"> </w:t>
      </w:r>
      <w:r>
        <w:t>Логические</w:t>
      </w:r>
      <w:r>
        <w:rPr>
          <w:spacing w:val="36"/>
        </w:rPr>
        <w:t xml:space="preserve"> </w:t>
      </w:r>
      <w:r>
        <w:t>выражения.</w:t>
      </w:r>
      <w:r>
        <w:rPr>
          <w:spacing w:val="40"/>
        </w:rPr>
        <w:t xml:space="preserve"> </w:t>
      </w:r>
      <w:r>
        <w:t>Логические</w:t>
      </w:r>
      <w:r>
        <w:rPr>
          <w:spacing w:val="36"/>
        </w:rPr>
        <w:t xml:space="preserve"> </w:t>
      </w:r>
      <w:r>
        <w:t>операции:</w:t>
      </w:r>
      <w:r>
        <w:rPr>
          <w:spacing w:val="37"/>
        </w:rPr>
        <w:t xml:space="preserve"> </w:t>
      </w:r>
      <w:r>
        <w:t>«и»</w:t>
      </w:r>
      <w:r>
        <w:rPr>
          <w:spacing w:val="32"/>
        </w:rPr>
        <w:t xml:space="preserve"> </w:t>
      </w:r>
      <w:r>
        <w:t>(конъюнкция,</w:t>
      </w:r>
    </w:p>
    <w:p w:rsidR="005E3C49" w:rsidRDefault="00F64E00">
      <w:pPr>
        <w:pStyle w:val="a3"/>
        <w:spacing w:before="72" w:line="242" w:lineRule="auto"/>
        <w:ind w:right="586"/>
      </w:pPr>
      <w:r>
        <w:t>логическое умножение), «или» (дизъюнкция, логическое сложение), «не» (логическое отрицание).</w:t>
      </w:r>
      <w:r>
        <w:rPr>
          <w:spacing w:val="1"/>
        </w:rPr>
        <w:t xml:space="preserve"> </w:t>
      </w:r>
      <w:r>
        <w:t>Правила записи</w:t>
      </w:r>
      <w:r>
        <w:rPr>
          <w:spacing w:val="-4"/>
        </w:rPr>
        <w:t xml:space="preserve"> </w:t>
      </w:r>
      <w:r>
        <w:t>логических</w:t>
      </w:r>
      <w:r>
        <w:rPr>
          <w:spacing w:val="-7"/>
        </w:rPr>
        <w:t xml:space="preserve"> </w:t>
      </w:r>
      <w:r>
        <w:t>выражений.</w:t>
      </w:r>
      <w:r>
        <w:rPr>
          <w:spacing w:val="6"/>
        </w:rPr>
        <w:t xml:space="preserve"> </w:t>
      </w:r>
      <w:r>
        <w:t>Приоритеты</w:t>
      </w:r>
      <w:r>
        <w:rPr>
          <w:spacing w:val="4"/>
        </w:rPr>
        <w:t xml:space="preserve"> </w:t>
      </w:r>
      <w:r>
        <w:t>логических</w:t>
      </w:r>
      <w:r>
        <w:rPr>
          <w:spacing w:val="-7"/>
        </w:rPr>
        <w:t xml:space="preserve"> </w:t>
      </w:r>
      <w:r>
        <w:t>операций.</w:t>
      </w:r>
    </w:p>
    <w:p w:rsidR="005E3C49" w:rsidRDefault="00F64E00">
      <w:pPr>
        <w:pStyle w:val="a3"/>
        <w:spacing w:line="271" w:lineRule="exact"/>
      </w:pPr>
      <w:r>
        <w:t>Таблицы</w:t>
      </w:r>
      <w:r>
        <w:rPr>
          <w:spacing w:val="-9"/>
        </w:rPr>
        <w:t xml:space="preserve"> </w:t>
      </w:r>
      <w:r>
        <w:t>истинности.</w:t>
      </w:r>
      <w:r>
        <w:rPr>
          <w:spacing w:val="-3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таблиц</w:t>
      </w:r>
      <w:r>
        <w:rPr>
          <w:spacing w:val="-9"/>
        </w:rPr>
        <w:t xml:space="preserve"> </w:t>
      </w:r>
      <w:r>
        <w:t>истинности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логических</w:t>
      </w:r>
      <w:r>
        <w:rPr>
          <w:spacing w:val="-9"/>
        </w:rPr>
        <w:t xml:space="preserve"> </w:t>
      </w:r>
      <w:r>
        <w:t>выражений.</w:t>
      </w:r>
    </w:p>
    <w:p w:rsidR="005E3C49" w:rsidRDefault="00F64E00">
      <w:pPr>
        <w:tabs>
          <w:tab w:val="left" w:pos="3370"/>
          <w:tab w:val="left" w:pos="4993"/>
          <w:tab w:val="left" w:pos="6803"/>
          <w:tab w:val="left" w:pos="8839"/>
          <w:tab w:val="left" w:pos="9636"/>
        </w:tabs>
        <w:spacing w:before="7"/>
        <w:ind w:left="830" w:right="570" w:firstLine="700"/>
        <w:jc w:val="both"/>
        <w:rPr>
          <w:i/>
          <w:sz w:val="24"/>
        </w:rPr>
      </w:pPr>
      <w:r>
        <w:rPr>
          <w:i/>
          <w:sz w:val="24"/>
        </w:rPr>
        <w:t>Логические</w:t>
      </w:r>
      <w:r>
        <w:rPr>
          <w:i/>
          <w:sz w:val="24"/>
        </w:rPr>
        <w:tab/>
        <w:t>операции</w:t>
      </w:r>
      <w:r>
        <w:rPr>
          <w:i/>
          <w:sz w:val="24"/>
        </w:rPr>
        <w:tab/>
        <w:t>следования</w:t>
      </w:r>
      <w:r>
        <w:rPr>
          <w:i/>
          <w:sz w:val="24"/>
        </w:rPr>
        <w:tab/>
        <w:t>(импликация)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равносильности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(эквивалентность).Свойства логических операций. Законы алгебры логики</w:t>
      </w:r>
      <w:r>
        <w:rPr>
          <w:sz w:val="24"/>
        </w:rPr>
        <w:t xml:space="preserve">. </w:t>
      </w:r>
      <w:r>
        <w:rPr>
          <w:i/>
          <w:sz w:val="24"/>
        </w:rPr>
        <w:t>Использование таблиц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истинности для доказательства законов алгебры логики. Логические элементы. Схемы логических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(электронная)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компьютера.</w:t>
      </w:r>
    </w:p>
    <w:p w:rsidR="005E3C49" w:rsidRDefault="00F64E00">
      <w:pPr>
        <w:pStyle w:val="Heading1"/>
        <w:spacing w:before="8" w:line="275" w:lineRule="exact"/>
        <w:ind w:left="1626"/>
      </w:pPr>
      <w:bookmarkStart w:id="425" w:name="Списки,_графы,_деревья"/>
      <w:bookmarkEnd w:id="425"/>
      <w:r>
        <w:t>Списки,</w:t>
      </w:r>
      <w:r>
        <w:rPr>
          <w:spacing w:val="-8"/>
        </w:rPr>
        <w:t xml:space="preserve"> </w:t>
      </w:r>
      <w:r>
        <w:t>графы,</w:t>
      </w:r>
      <w:r>
        <w:rPr>
          <w:spacing w:val="2"/>
        </w:rPr>
        <w:t xml:space="preserve"> </w:t>
      </w:r>
      <w:r>
        <w:t>деревья</w:t>
      </w:r>
    </w:p>
    <w:p w:rsidR="005E3C49" w:rsidRDefault="00F64E00">
      <w:pPr>
        <w:pStyle w:val="a3"/>
        <w:spacing w:line="274" w:lineRule="exact"/>
        <w:ind w:left="1535"/>
      </w:pPr>
      <w:r>
        <w:t>Список.</w:t>
      </w:r>
      <w:r>
        <w:rPr>
          <w:spacing w:val="55"/>
        </w:rPr>
        <w:t xml:space="preserve"> </w:t>
      </w:r>
      <w:r>
        <w:t>Первый</w:t>
      </w:r>
      <w:r>
        <w:rPr>
          <w:spacing w:val="54"/>
        </w:rPr>
        <w:t xml:space="preserve"> </w:t>
      </w:r>
      <w:r>
        <w:t>элемент,</w:t>
      </w:r>
      <w:r>
        <w:rPr>
          <w:spacing w:val="1"/>
        </w:rPr>
        <w:t xml:space="preserve"> </w:t>
      </w:r>
      <w:r>
        <w:t>последний</w:t>
      </w:r>
      <w:r>
        <w:rPr>
          <w:spacing w:val="55"/>
        </w:rPr>
        <w:t xml:space="preserve"> </w:t>
      </w:r>
      <w:r>
        <w:t>элемент,</w:t>
      </w:r>
      <w:r>
        <w:rPr>
          <w:spacing w:val="55"/>
        </w:rPr>
        <w:t xml:space="preserve"> </w:t>
      </w:r>
      <w:r>
        <w:t>предыдущий  элемент,</w:t>
      </w:r>
      <w:r>
        <w:rPr>
          <w:spacing w:val="1"/>
        </w:rPr>
        <w:t xml:space="preserve"> </w:t>
      </w:r>
      <w:r>
        <w:t>следующий</w:t>
      </w:r>
      <w:r>
        <w:rPr>
          <w:spacing w:val="59"/>
        </w:rPr>
        <w:t xml:space="preserve"> </w:t>
      </w:r>
      <w:r>
        <w:t>элемент.</w:t>
      </w:r>
    </w:p>
    <w:p w:rsidR="005E3C49" w:rsidRDefault="00F64E00">
      <w:pPr>
        <w:pStyle w:val="a3"/>
        <w:spacing w:line="274" w:lineRule="exact"/>
      </w:pPr>
      <w:r>
        <w:t>Вставка,</w:t>
      </w:r>
      <w:r>
        <w:rPr>
          <w:spacing w:val="5"/>
        </w:rPr>
        <w:t xml:space="preserve"> </w:t>
      </w:r>
      <w:r>
        <w:t>удаление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замена</w:t>
      </w:r>
      <w:r>
        <w:rPr>
          <w:spacing w:val="-7"/>
        </w:rPr>
        <w:t xml:space="preserve"> </w:t>
      </w:r>
      <w:r>
        <w:t>элемента.</w:t>
      </w:r>
    </w:p>
    <w:p w:rsidR="005E3C49" w:rsidRDefault="00F64E00">
      <w:pPr>
        <w:pStyle w:val="a3"/>
        <w:ind w:right="589" w:firstLine="705"/>
      </w:pPr>
      <w:r>
        <w:t>Граф.</w:t>
      </w:r>
      <w:r>
        <w:rPr>
          <w:spacing w:val="1"/>
        </w:rPr>
        <w:t xml:space="preserve"> </w:t>
      </w:r>
      <w:r>
        <w:t>Вершина,</w:t>
      </w:r>
      <w:r>
        <w:rPr>
          <w:spacing w:val="1"/>
        </w:rPr>
        <w:t xml:space="preserve"> </w:t>
      </w:r>
      <w:r>
        <w:t>ребро,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неориентированные</w:t>
      </w:r>
      <w:r>
        <w:rPr>
          <w:spacing w:val="1"/>
        </w:rPr>
        <w:t xml:space="preserve"> </w:t>
      </w:r>
      <w:r>
        <w:t>графы.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вершина</w:t>
      </w:r>
      <w:r>
        <w:rPr>
          <w:spacing w:val="-8"/>
        </w:rPr>
        <w:t xml:space="preserve"> </w:t>
      </w:r>
      <w:r>
        <w:t>(источник)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конечная</w:t>
      </w:r>
      <w:r>
        <w:rPr>
          <w:spacing w:val="2"/>
        </w:rPr>
        <w:t xml:space="preserve"> </w:t>
      </w:r>
      <w:r>
        <w:t>вершина</w:t>
      </w:r>
      <w:r>
        <w:rPr>
          <w:spacing w:val="-3"/>
        </w:rPr>
        <w:t xml:space="preserve"> </w:t>
      </w:r>
      <w:r>
        <w:t>(сток)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графе.</w:t>
      </w:r>
    </w:p>
    <w:p w:rsidR="005E3C49" w:rsidRDefault="00F64E00">
      <w:pPr>
        <w:pStyle w:val="a3"/>
        <w:spacing w:before="6" w:line="232" w:lineRule="auto"/>
        <w:ind w:left="1535" w:right="591" w:hanging="706"/>
        <w:jc w:val="left"/>
      </w:pPr>
      <w:r>
        <w:t>Длина</w:t>
      </w:r>
      <w:r>
        <w:rPr>
          <w:spacing w:val="-7"/>
        </w:rPr>
        <w:t xml:space="preserve"> </w:t>
      </w:r>
      <w:r>
        <w:t>(вес)</w:t>
      </w:r>
      <w:r>
        <w:rPr>
          <w:spacing w:val="-4"/>
        </w:rPr>
        <w:t xml:space="preserve"> </w:t>
      </w:r>
      <w:r>
        <w:t>ребра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пути. Понятие</w:t>
      </w:r>
      <w:r>
        <w:rPr>
          <w:spacing w:val="-6"/>
        </w:rPr>
        <w:t xml:space="preserve"> </w:t>
      </w:r>
      <w:r>
        <w:t>минимального</w:t>
      </w:r>
      <w:r>
        <w:rPr>
          <w:spacing w:val="-5"/>
        </w:rPr>
        <w:t xml:space="preserve"> </w:t>
      </w:r>
      <w:r>
        <w:t>пути. Матрица</w:t>
      </w:r>
      <w:r>
        <w:rPr>
          <w:spacing w:val="-1"/>
        </w:rPr>
        <w:t xml:space="preserve"> </w:t>
      </w:r>
      <w:r>
        <w:t>смежности</w:t>
      </w:r>
      <w:r>
        <w:rPr>
          <w:spacing w:val="-9"/>
        </w:rPr>
        <w:t xml:space="preserve"> </w:t>
      </w:r>
      <w:r>
        <w:t>графа</w:t>
      </w:r>
      <w:r>
        <w:rPr>
          <w:spacing w:val="-2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длинами</w:t>
      </w:r>
      <w:r>
        <w:rPr>
          <w:spacing w:val="-8"/>
        </w:rPr>
        <w:t xml:space="preserve"> </w:t>
      </w:r>
      <w:r>
        <w:t>ребер).</w:t>
      </w:r>
      <w:r>
        <w:rPr>
          <w:spacing w:val="-57"/>
        </w:rPr>
        <w:t xml:space="preserve"> </w:t>
      </w:r>
      <w:r>
        <w:t>Дерево.</w:t>
      </w:r>
      <w:r>
        <w:rPr>
          <w:spacing w:val="39"/>
        </w:rPr>
        <w:t xml:space="preserve"> </w:t>
      </w:r>
      <w:r>
        <w:t>Корень,</w:t>
      </w:r>
      <w:r>
        <w:rPr>
          <w:spacing w:val="43"/>
        </w:rPr>
        <w:t xml:space="preserve"> </w:t>
      </w:r>
      <w:r>
        <w:t>лист,</w:t>
      </w:r>
      <w:r>
        <w:rPr>
          <w:spacing w:val="44"/>
        </w:rPr>
        <w:t xml:space="preserve"> </w:t>
      </w:r>
      <w:r>
        <w:t>вершина</w:t>
      </w:r>
      <w:r>
        <w:rPr>
          <w:spacing w:val="36"/>
        </w:rPr>
        <w:t xml:space="preserve"> </w:t>
      </w:r>
      <w:r>
        <w:t>(узел).</w:t>
      </w:r>
      <w:r>
        <w:rPr>
          <w:spacing w:val="48"/>
        </w:rPr>
        <w:t xml:space="preserve"> </w:t>
      </w:r>
      <w:r>
        <w:t>Предшествующая</w:t>
      </w:r>
      <w:r>
        <w:rPr>
          <w:spacing w:val="47"/>
        </w:rPr>
        <w:t xml:space="preserve"> </w:t>
      </w:r>
      <w:r>
        <w:t>вершина,</w:t>
      </w:r>
      <w:r>
        <w:rPr>
          <w:spacing w:val="40"/>
        </w:rPr>
        <w:t xml:space="preserve"> </w:t>
      </w:r>
      <w:r>
        <w:t>последующие</w:t>
      </w:r>
      <w:r>
        <w:rPr>
          <w:spacing w:val="46"/>
        </w:rPr>
        <w:t xml:space="preserve"> </w:t>
      </w:r>
      <w:r>
        <w:t>вершины.</w:t>
      </w:r>
    </w:p>
    <w:p w:rsidR="005E3C49" w:rsidRDefault="00F64E00">
      <w:pPr>
        <w:spacing w:before="5"/>
        <w:ind w:left="830"/>
        <w:rPr>
          <w:i/>
          <w:sz w:val="24"/>
        </w:rPr>
      </w:pPr>
      <w:r>
        <w:rPr>
          <w:sz w:val="24"/>
        </w:rPr>
        <w:t>Поддерево.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Высота</w:t>
      </w:r>
      <w:r>
        <w:rPr>
          <w:spacing w:val="-6"/>
          <w:sz w:val="24"/>
        </w:rPr>
        <w:t xml:space="preserve"> </w:t>
      </w:r>
      <w:r>
        <w:rPr>
          <w:sz w:val="24"/>
        </w:rPr>
        <w:t>дерева.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Бинарное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дерево.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Генеалогическое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дерево.</w:t>
      </w:r>
    </w:p>
    <w:p w:rsidR="005E3C49" w:rsidRDefault="00F64E00">
      <w:pPr>
        <w:pStyle w:val="Heading1"/>
        <w:spacing w:before="12" w:line="275" w:lineRule="exact"/>
        <w:jc w:val="left"/>
      </w:pPr>
      <w:bookmarkStart w:id="426" w:name="Алгоритмы_и_элементы_программирования"/>
      <w:bookmarkEnd w:id="426"/>
      <w:r>
        <w:t>Алгоритмы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программирования</w:t>
      </w:r>
    </w:p>
    <w:p w:rsidR="005E3C49" w:rsidRDefault="00F64E00">
      <w:pPr>
        <w:spacing w:line="271" w:lineRule="exact"/>
        <w:ind w:left="820"/>
        <w:rPr>
          <w:b/>
          <w:sz w:val="24"/>
        </w:rPr>
      </w:pPr>
      <w:r>
        <w:rPr>
          <w:b/>
          <w:sz w:val="24"/>
        </w:rPr>
        <w:t>Исполнители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алгоритмы.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Управление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исполнителями</w:t>
      </w:r>
    </w:p>
    <w:p w:rsidR="005E3C49" w:rsidRDefault="00F64E00">
      <w:pPr>
        <w:pStyle w:val="a3"/>
        <w:ind w:right="565" w:firstLine="705"/>
      </w:pPr>
      <w:r>
        <w:t>Исполнители. Состояния, возможные обстановки и система команд исполнителя; команды-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команды-запросы;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исполнителя.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формального</w:t>
      </w:r>
      <w:r>
        <w:rPr>
          <w:spacing w:val="6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исполнителя. Ручное</w:t>
      </w:r>
      <w:r>
        <w:rPr>
          <w:spacing w:val="2"/>
        </w:rPr>
        <w:t xml:space="preserve"> </w:t>
      </w:r>
      <w:r>
        <w:t>управление</w:t>
      </w:r>
      <w:r>
        <w:rPr>
          <w:spacing w:val="3"/>
        </w:rPr>
        <w:t xml:space="preserve"> </w:t>
      </w:r>
      <w:r>
        <w:t>исполнителем.</w:t>
      </w:r>
    </w:p>
    <w:p w:rsidR="005E3C49" w:rsidRDefault="00F64E00">
      <w:pPr>
        <w:pStyle w:val="a3"/>
        <w:ind w:right="575" w:firstLine="705"/>
        <w:rPr>
          <w:i/>
        </w:rPr>
      </w:pPr>
      <w:r>
        <w:t>Алгоритм как план управления исполнителем (исполнителями). Алгоритмический язык (язык</w:t>
      </w:r>
      <w:r>
        <w:rPr>
          <w:spacing w:val="1"/>
        </w:rPr>
        <w:t xml:space="preserve"> </w:t>
      </w:r>
      <w:r>
        <w:t>программирования) – формальный язык для записи алгоритмов. Программа – запись алгоритма на</w:t>
      </w:r>
      <w:r>
        <w:rPr>
          <w:spacing w:val="1"/>
        </w:rPr>
        <w:t xml:space="preserve"> </w:t>
      </w:r>
      <w:r>
        <w:t>конкретном алгоритмическом языке. Компьютер – автоматическое устройство, способное управлять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исполнителями,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команды.</w:t>
      </w:r>
      <w:r>
        <w:rPr>
          <w:spacing w:val="1"/>
        </w:rPr>
        <w:t xml:space="preserve"> </w:t>
      </w:r>
      <w:r>
        <w:t>Программное</w:t>
      </w:r>
      <w:r>
        <w:rPr>
          <w:spacing w:val="-57"/>
        </w:rPr>
        <w:t xml:space="preserve"> </w:t>
      </w:r>
      <w:r>
        <w:t>управление исполнителем.</w:t>
      </w:r>
      <w:r>
        <w:rPr>
          <w:spacing w:val="12"/>
        </w:rPr>
        <w:t xml:space="preserve"> </w:t>
      </w:r>
      <w:r>
        <w:rPr>
          <w:i/>
        </w:rPr>
        <w:t>Программное управление самодвижущимся роботом.</w:t>
      </w:r>
    </w:p>
    <w:p w:rsidR="005E3C49" w:rsidRDefault="00F64E00">
      <w:pPr>
        <w:pStyle w:val="a3"/>
        <w:spacing w:before="2" w:line="242" w:lineRule="auto"/>
        <w:ind w:right="573" w:firstLine="705"/>
      </w:pPr>
      <w:r>
        <w:t>Словесное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алгоритмов.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блок-схем.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словесного</w:t>
      </w:r>
      <w:r>
        <w:rPr>
          <w:spacing w:val="2"/>
        </w:rPr>
        <w:t xml:space="preserve"> </w:t>
      </w:r>
      <w:r>
        <w:t>описания</w:t>
      </w:r>
      <w:r>
        <w:rPr>
          <w:spacing w:val="2"/>
        </w:rPr>
        <w:t xml:space="preserve"> </w:t>
      </w:r>
      <w:r>
        <w:t>алгоритма,</w:t>
      </w:r>
      <w:r>
        <w:rPr>
          <w:spacing w:val="-5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описания</w:t>
      </w:r>
      <w:r>
        <w:rPr>
          <w:spacing w:val="-7"/>
        </w:rPr>
        <w:t xml:space="preserve"> </w:t>
      </w:r>
      <w:r>
        <w:t>на формальном</w:t>
      </w:r>
      <w:r>
        <w:rPr>
          <w:spacing w:val="5"/>
        </w:rPr>
        <w:t xml:space="preserve"> </w:t>
      </w:r>
      <w:r>
        <w:t>алгоритмическом языке.</w:t>
      </w:r>
    </w:p>
    <w:p w:rsidR="005E3C49" w:rsidRDefault="00F64E00">
      <w:pPr>
        <w:pStyle w:val="a3"/>
        <w:spacing w:line="269" w:lineRule="exact"/>
      </w:pPr>
      <w:r>
        <w:lastRenderedPageBreak/>
        <w:t>Системы</w:t>
      </w:r>
      <w:r>
        <w:rPr>
          <w:spacing w:val="-5"/>
        </w:rPr>
        <w:t xml:space="preserve"> </w:t>
      </w:r>
      <w:r>
        <w:t>программирования.</w:t>
      </w:r>
      <w:r>
        <w:rPr>
          <w:spacing w:val="-3"/>
        </w:rPr>
        <w:t xml:space="preserve"> </w:t>
      </w:r>
      <w:r>
        <w:t>Средства</w:t>
      </w:r>
      <w:r>
        <w:rPr>
          <w:spacing w:val="-8"/>
        </w:rPr>
        <w:t xml:space="preserve"> </w:t>
      </w:r>
      <w:r>
        <w:t>создания</w:t>
      </w:r>
      <w:r>
        <w:rPr>
          <w:spacing w:val="-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программ.</w:t>
      </w:r>
    </w:p>
    <w:p w:rsidR="005E3C49" w:rsidRDefault="00F64E00">
      <w:pPr>
        <w:spacing w:line="274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отладки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программ.</w:t>
      </w:r>
    </w:p>
    <w:p w:rsidR="005E3C49" w:rsidRDefault="00F64E00">
      <w:pPr>
        <w:pStyle w:val="a3"/>
        <w:ind w:right="588" w:firstLine="705"/>
      </w:pPr>
      <w:r>
        <w:t>Управление. Сигнал. Обратная связь. Примеры: компьютер и управляемый им исполнитель (в</w:t>
      </w:r>
      <w:r>
        <w:rPr>
          <w:spacing w:val="1"/>
        </w:rPr>
        <w:t xml:space="preserve"> </w:t>
      </w:r>
      <w:r>
        <w:t>том числе робот); компьютер, получающий сигналы от цифровых датчиков в ходе наблюдений 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управляющий</w:t>
      </w:r>
      <w:r>
        <w:rPr>
          <w:spacing w:val="3"/>
        </w:rPr>
        <w:t xml:space="preserve"> </w:t>
      </w:r>
      <w:r>
        <w:t>реальными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движущимися)</w:t>
      </w:r>
      <w:r>
        <w:rPr>
          <w:spacing w:val="5"/>
        </w:rPr>
        <w:t xml:space="preserve"> </w:t>
      </w:r>
      <w:r>
        <w:t>устройствами.</w:t>
      </w:r>
    </w:p>
    <w:p w:rsidR="005E3C49" w:rsidRDefault="00F64E00">
      <w:pPr>
        <w:pStyle w:val="Heading1"/>
        <w:spacing w:before="7" w:line="272" w:lineRule="exact"/>
      </w:pPr>
      <w:bookmarkStart w:id="427" w:name="Алгоритмические_конструкции"/>
      <w:bookmarkEnd w:id="427"/>
      <w:r>
        <w:t>Алгоритмические</w:t>
      </w:r>
      <w:r>
        <w:rPr>
          <w:spacing w:val="-14"/>
        </w:rPr>
        <w:t xml:space="preserve"> </w:t>
      </w:r>
      <w:r>
        <w:t>конструкции</w:t>
      </w:r>
    </w:p>
    <w:p w:rsidR="005E3C49" w:rsidRDefault="00F64E00">
      <w:pPr>
        <w:pStyle w:val="a3"/>
        <w:ind w:right="576" w:firstLine="705"/>
      </w:pPr>
      <w:r>
        <w:t>Конструкция</w:t>
      </w:r>
      <w:r>
        <w:rPr>
          <w:spacing w:val="1"/>
        </w:rPr>
        <w:t xml:space="preserve"> </w:t>
      </w:r>
      <w:r>
        <w:t>«следование».</w:t>
      </w:r>
      <w:r>
        <w:rPr>
          <w:spacing w:val="1"/>
        </w:rPr>
        <w:t xml:space="preserve"> </w:t>
      </w:r>
      <w:r>
        <w:t>Линейный</w:t>
      </w:r>
      <w:r>
        <w:rPr>
          <w:spacing w:val="1"/>
        </w:rPr>
        <w:t xml:space="preserve"> </w:t>
      </w:r>
      <w:r>
        <w:t>алгоритм.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алгоритмов:</w:t>
      </w:r>
      <w:r>
        <w:rPr>
          <w:spacing w:val="1"/>
        </w:rPr>
        <w:t xml:space="preserve"> </w:t>
      </w:r>
      <w:r>
        <w:t>невозможность предусмотреть зависимость последовательности выполняемых действий от исходных</w:t>
      </w:r>
      <w:r>
        <w:rPr>
          <w:spacing w:val="-57"/>
        </w:rPr>
        <w:t xml:space="preserve"> </w:t>
      </w:r>
      <w:r>
        <w:t>данных.</w:t>
      </w:r>
    </w:p>
    <w:p w:rsidR="005E3C49" w:rsidRDefault="00F64E00">
      <w:pPr>
        <w:pStyle w:val="a3"/>
      </w:pPr>
      <w:r>
        <w:rPr>
          <w:spacing w:val="-1"/>
        </w:rPr>
        <w:t>Конструкция</w:t>
      </w:r>
      <w:r>
        <w:rPr>
          <w:spacing w:val="4"/>
        </w:rPr>
        <w:t xml:space="preserve"> </w:t>
      </w:r>
      <w:r>
        <w:rPr>
          <w:spacing w:val="-1"/>
        </w:rPr>
        <w:t>«ветвление».</w:t>
      </w:r>
      <w:r>
        <w:rPr>
          <w:spacing w:val="7"/>
        </w:rPr>
        <w:t xml:space="preserve"> </w:t>
      </w:r>
      <w:r>
        <w:rPr>
          <w:spacing w:val="-1"/>
        </w:rPr>
        <w:t>Условный</w:t>
      </w:r>
      <w:r>
        <w:rPr>
          <w:spacing w:val="-15"/>
        </w:rPr>
        <w:t xml:space="preserve"> </w:t>
      </w:r>
      <w:r>
        <w:t>оператор:</w:t>
      </w:r>
      <w:r>
        <w:rPr>
          <w:spacing w:val="-5"/>
        </w:rPr>
        <w:t xml:space="preserve"> </w:t>
      </w:r>
      <w:r>
        <w:t>полная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неполная</w:t>
      </w:r>
      <w:r>
        <w:rPr>
          <w:spacing w:val="3"/>
        </w:rPr>
        <w:t xml:space="preserve"> </w:t>
      </w:r>
      <w:r>
        <w:t>формы.</w:t>
      </w:r>
    </w:p>
    <w:p w:rsidR="005E3C49" w:rsidRDefault="00F64E00">
      <w:pPr>
        <w:pStyle w:val="a3"/>
        <w:spacing w:before="2" w:line="242" w:lineRule="auto"/>
        <w:ind w:right="596" w:firstLine="705"/>
      </w:pPr>
      <w:r>
        <w:t>Выполнение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невыполнения</w:t>
      </w:r>
      <w:r>
        <w:rPr>
          <w:spacing w:val="1"/>
        </w:rPr>
        <w:t xml:space="preserve"> </w:t>
      </w:r>
      <w:r>
        <w:t>условия (истинность и</w:t>
      </w:r>
      <w:r>
        <w:rPr>
          <w:spacing w:val="1"/>
        </w:rPr>
        <w:t xml:space="preserve"> </w:t>
      </w:r>
      <w:r>
        <w:t>ложность</w:t>
      </w:r>
      <w:r>
        <w:rPr>
          <w:spacing w:val="1"/>
        </w:rPr>
        <w:t xml:space="preserve"> </w:t>
      </w:r>
      <w:r>
        <w:t>высказывания).</w:t>
      </w:r>
      <w:r>
        <w:rPr>
          <w:spacing w:val="1"/>
        </w:rPr>
        <w:t xml:space="preserve"> </w:t>
      </w:r>
      <w:r>
        <w:t>Простые и</w:t>
      </w:r>
      <w:r>
        <w:rPr>
          <w:spacing w:val="1"/>
        </w:rPr>
        <w:t xml:space="preserve"> </w:t>
      </w:r>
      <w:r>
        <w:t>составные условия.</w:t>
      </w:r>
      <w:r>
        <w:rPr>
          <w:spacing w:val="7"/>
        </w:rPr>
        <w:t xml:space="preserve"> </w:t>
      </w:r>
      <w:r>
        <w:t>Запись</w:t>
      </w:r>
      <w:r>
        <w:rPr>
          <w:spacing w:val="4"/>
        </w:rPr>
        <w:t xml:space="preserve"> </w:t>
      </w:r>
      <w:r>
        <w:t>составных</w:t>
      </w:r>
      <w:r>
        <w:rPr>
          <w:spacing w:val="3"/>
        </w:rPr>
        <w:t xml:space="preserve"> </w:t>
      </w:r>
      <w:r>
        <w:t>условий.</w:t>
      </w:r>
    </w:p>
    <w:p w:rsidR="005E3C49" w:rsidRDefault="00F64E00">
      <w:pPr>
        <w:ind w:left="830" w:right="579" w:firstLine="700"/>
        <w:jc w:val="both"/>
        <w:rPr>
          <w:i/>
          <w:sz w:val="24"/>
        </w:rPr>
      </w:pPr>
      <w:r>
        <w:rPr>
          <w:sz w:val="24"/>
        </w:rPr>
        <w:t>Конструкция «повторения»: циклы с заданным числом повторений, с условием выполнения,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переменной цикла. </w:t>
      </w:r>
      <w:r>
        <w:rPr>
          <w:i/>
          <w:sz w:val="24"/>
        </w:rPr>
        <w:t>Проверка условия выполнения цикла до начала выполнения тела цикла и после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цикла: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постусловие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предусловие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цикла.</w:t>
      </w:r>
    </w:p>
    <w:p w:rsidR="005E3C49" w:rsidRDefault="00F64E00">
      <w:pPr>
        <w:spacing w:line="275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Инвариант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цикла.</w:t>
      </w:r>
    </w:p>
    <w:p w:rsidR="005E3C49" w:rsidRDefault="00F64E00">
      <w:pPr>
        <w:pStyle w:val="a3"/>
        <w:spacing w:line="274" w:lineRule="exact"/>
      </w:pPr>
      <w:r>
        <w:t>Запись</w:t>
      </w:r>
      <w:r>
        <w:rPr>
          <w:spacing w:val="-6"/>
        </w:rPr>
        <w:t xml:space="preserve"> </w:t>
      </w:r>
      <w:r>
        <w:t>алгоритмических</w:t>
      </w:r>
      <w:r>
        <w:rPr>
          <w:spacing w:val="-14"/>
        </w:rPr>
        <w:t xml:space="preserve"> </w:t>
      </w:r>
      <w:r>
        <w:t>конструкций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выбранном</w:t>
      </w:r>
      <w:r>
        <w:rPr>
          <w:spacing w:val="-5"/>
        </w:rPr>
        <w:t xml:space="preserve"> </w:t>
      </w:r>
      <w:r>
        <w:t>языке</w:t>
      </w:r>
      <w:r>
        <w:rPr>
          <w:spacing w:val="-12"/>
        </w:rPr>
        <w:t xml:space="preserve"> </w:t>
      </w:r>
      <w:r>
        <w:t>программирования.</w:t>
      </w:r>
    </w:p>
    <w:p w:rsidR="005E3C49" w:rsidRDefault="00F64E00">
      <w:pPr>
        <w:spacing w:line="237" w:lineRule="auto"/>
        <w:ind w:left="830" w:right="579" w:firstLine="700"/>
        <w:jc w:val="both"/>
        <w:rPr>
          <w:i/>
          <w:sz w:val="24"/>
        </w:rPr>
      </w:pPr>
      <w:r>
        <w:rPr>
          <w:i/>
          <w:sz w:val="24"/>
        </w:rPr>
        <w:t>Примеры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команд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ветвления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повторения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алгоритмических языках.</w:t>
      </w:r>
    </w:p>
    <w:p w:rsidR="005E3C49" w:rsidRDefault="00F64E00">
      <w:pPr>
        <w:pStyle w:val="Heading1"/>
        <w:spacing w:before="6" w:line="275" w:lineRule="exact"/>
      </w:pPr>
      <w:bookmarkStart w:id="428" w:name="Разработка_алгоритмов_и_программ"/>
      <w:bookmarkEnd w:id="428"/>
      <w:r>
        <w:t>Разработка</w:t>
      </w:r>
      <w:r>
        <w:rPr>
          <w:spacing w:val="-1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</w:t>
      </w:r>
    </w:p>
    <w:p w:rsidR="005E3C49" w:rsidRDefault="00F64E00">
      <w:pPr>
        <w:spacing w:line="274" w:lineRule="exact"/>
        <w:ind w:left="830"/>
        <w:jc w:val="both"/>
        <w:rPr>
          <w:i/>
          <w:sz w:val="24"/>
        </w:rPr>
      </w:pPr>
      <w:r>
        <w:rPr>
          <w:sz w:val="24"/>
        </w:rPr>
        <w:t>Оператор</w:t>
      </w:r>
      <w:r>
        <w:rPr>
          <w:spacing w:val="-13"/>
          <w:sz w:val="24"/>
        </w:rPr>
        <w:t xml:space="preserve"> </w:t>
      </w:r>
      <w:r>
        <w:rPr>
          <w:sz w:val="24"/>
        </w:rPr>
        <w:t>присваивания.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структурах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данных.</w:t>
      </w:r>
    </w:p>
    <w:p w:rsidR="005E3C49" w:rsidRDefault="00F64E00">
      <w:pPr>
        <w:spacing w:before="6" w:line="232" w:lineRule="auto"/>
        <w:ind w:left="830" w:right="582" w:firstLine="705"/>
        <w:jc w:val="both"/>
        <w:rPr>
          <w:sz w:val="24"/>
        </w:rPr>
      </w:pPr>
      <w:r>
        <w:rPr>
          <w:sz w:val="24"/>
        </w:rPr>
        <w:t>Константы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переменные.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Переменная: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переменных:</w:t>
      </w:r>
      <w:r>
        <w:rPr>
          <w:spacing w:val="1"/>
          <w:sz w:val="24"/>
        </w:rPr>
        <w:t xml:space="preserve"> </w:t>
      </w:r>
      <w:r>
        <w:rPr>
          <w:sz w:val="24"/>
        </w:rPr>
        <w:t>целые,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символьные,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строковые, логические</w:t>
      </w:r>
      <w:r>
        <w:rPr>
          <w:sz w:val="24"/>
        </w:rPr>
        <w:t>.</w:t>
      </w:r>
      <w:r>
        <w:rPr>
          <w:spacing w:val="8"/>
          <w:sz w:val="24"/>
        </w:rPr>
        <w:t xml:space="preserve"> </w:t>
      </w:r>
      <w:r>
        <w:rPr>
          <w:sz w:val="24"/>
        </w:rPr>
        <w:t>Табличные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(массивы).</w:t>
      </w:r>
    </w:p>
    <w:p w:rsidR="005E3C49" w:rsidRDefault="00F64E00">
      <w:pPr>
        <w:spacing w:before="5"/>
        <w:ind w:left="830"/>
        <w:jc w:val="both"/>
        <w:rPr>
          <w:i/>
          <w:sz w:val="24"/>
        </w:rPr>
      </w:pPr>
      <w:r>
        <w:rPr>
          <w:sz w:val="24"/>
        </w:rPr>
        <w:t>Одномерные</w:t>
      </w:r>
      <w:r>
        <w:rPr>
          <w:spacing w:val="-7"/>
          <w:sz w:val="24"/>
        </w:rPr>
        <w:t xml:space="preserve"> </w:t>
      </w:r>
      <w:r>
        <w:rPr>
          <w:sz w:val="24"/>
        </w:rPr>
        <w:t>массивы.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Двумерные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массивы.</w:t>
      </w:r>
    </w:p>
    <w:p w:rsidR="005E3C49" w:rsidRDefault="00F64E00">
      <w:pPr>
        <w:pStyle w:val="a3"/>
        <w:spacing w:before="65"/>
      </w:pPr>
      <w:r>
        <w:t>Примеры</w:t>
      </w:r>
      <w:r>
        <w:rPr>
          <w:spacing w:val="-4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обработки</w:t>
      </w:r>
      <w:r>
        <w:rPr>
          <w:spacing w:val="-10"/>
        </w:rPr>
        <w:t xml:space="preserve"> </w:t>
      </w:r>
      <w:r>
        <w:t>данных:</w:t>
      </w:r>
    </w:p>
    <w:p w:rsidR="005E3C49" w:rsidRDefault="00F64E00">
      <w:pPr>
        <w:pStyle w:val="a4"/>
        <w:numPr>
          <w:ilvl w:val="0"/>
          <w:numId w:val="34"/>
        </w:numPr>
        <w:tabs>
          <w:tab w:val="left" w:pos="2271"/>
        </w:tabs>
        <w:spacing w:before="7"/>
        <w:ind w:hanging="736"/>
        <w:jc w:val="both"/>
        <w:rPr>
          <w:sz w:val="24"/>
        </w:rPr>
      </w:pPr>
      <w:r>
        <w:rPr>
          <w:sz w:val="24"/>
        </w:rPr>
        <w:t>нахождение</w:t>
      </w:r>
      <w:r>
        <w:rPr>
          <w:spacing w:val="4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максимального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числа</w:t>
      </w:r>
      <w:r>
        <w:rPr>
          <w:spacing w:val="59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двух,</w:t>
      </w:r>
      <w:r>
        <w:rPr>
          <w:spacing w:val="66"/>
          <w:sz w:val="24"/>
        </w:rPr>
        <w:t xml:space="preserve"> </w:t>
      </w:r>
      <w:r>
        <w:rPr>
          <w:sz w:val="24"/>
        </w:rPr>
        <w:t>трех,</w:t>
      </w:r>
      <w:r>
        <w:rPr>
          <w:spacing w:val="67"/>
          <w:sz w:val="24"/>
        </w:rPr>
        <w:t xml:space="preserve"> </w:t>
      </w:r>
      <w:r>
        <w:rPr>
          <w:sz w:val="24"/>
        </w:rPr>
        <w:t>четырех</w:t>
      </w:r>
      <w:r>
        <w:rPr>
          <w:spacing w:val="51"/>
          <w:sz w:val="24"/>
        </w:rPr>
        <w:t xml:space="preserve"> </w:t>
      </w:r>
      <w:r>
        <w:rPr>
          <w:sz w:val="24"/>
        </w:rPr>
        <w:t>данных</w:t>
      </w:r>
    </w:p>
    <w:p w:rsidR="005E3C49" w:rsidRDefault="00F64E00">
      <w:pPr>
        <w:pStyle w:val="a3"/>
        <w:spacing w:before="3"/>
        <w:jc w:val="left"/>
      </w:pPr>
      <w:r>
        <w:t>чисел;</w:t>
      </w:r>
    </w:p>
    <w:p w:rsidR="005E3C49" w:rsidRDefault="00F64E00">
      <w:pPr>
        <w:pStyle w:val="a4"/>
        <w:numPr>
          <w:ilvl w:val="0"/>
          <w:numId w:val="34"/>
        </w:numPr>
        <w:tabs>
          <w:tab w:val="left" w:pos="2270"/>
          <w:tab w:val="left" w:pos="2271"/>
        </w:tabs>
        <w:spacing w:before="2"/>
        <w:ind w:hanging="736"/>
        <w:rPr>
          <w:sz w:val="24"/>
        </w:rPr>
      </w:pPr>
      <w:r>
        <w:rPr>
          <w:sz w:val="24"/>
        </w:rPr>
        <w:t>нахождение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всех</w:t>
      </w:r>
      <w:r>
        <w:rPr>
          <w:spacing w:val="-12"/>
          <w:sz w:val="24"/>
        </w:rPr>
        <w:t xml:space="preserve"> </w:t>
      </w:r>
      <w:r>
        <w:rPr>
          <w:sz w:val="24"/>
        </w:rPr>
        <w:t>корней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квадратного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уравнения;</w:t>
      </w:r>
    </w:p>
    <w:p w:rsidR="005E3C49" w:rsidRDefault="00F64E00">
      <w:pPr>
        <w:pStyle w:val="a4"/>
        <w:numPr>
          <w:ilvl w:val="0"/>
          <w:numId w:val="34"/>
        </w:numPr>
        <w:tabs>
          <w:tab w:val="left" w:pos="2271"/>
        </w:tabs>
        <w:spacing w:before="77"/>
        <w:ind w:hanging="736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формулой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ввода</w:t>
      </w:r>
    </w:p>
    <w:p w:rsidR="005E3C49" w:rsidRDefault="00F64E00">
      <w:pPr>
        <w:pStyle w:val="a3"/>
        <w:spacing w:before="2"/>
        <w:ind w:left="820"/>
      </w:pPr>
      <w:r>
        <w:rPr>
          <w:noProof/>
          <w:lang w:eastAsia="ru-RU"/>
        </w:rPr>
        <w:drawing>
          <wp:anchor distT="0" distB="0" distL="0" distR="0" simplePos="0" relativeHeight="479314944" behindDoc="1" locked="0" layoutInCell="1" allowOverlap="1">
            <wp:simplePos x="0" y="0"/>
            <wp:positionH relativeFrom="page">
              <wp:posOffset>1004993</wp:posOffset>
            </wp:positionH>
            <wp:positionV relativeFrom="paragraph">
              <wp:posOffset>47671</wp:posOffset>
            </wp:positionV>
            <wp:extent cx="74506" cy="97686"/>
            <wp:effectExtent l="0" t="0" r="0" b="0"/>
            <wp:wrapNone/>
            <wp:docPr id="2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чисел;</w:t>
      </w:r>
      <w:r>
        <w:rPr>
          <w:spacing w:val="45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суммы элементов</w:t>
      </w:r>
      <w:r>
        <w:rPr>
          <w:spacing w:val="-1"/>
        </w:rPr>
        <w:t xml:space="preserve"> </w:t>
      </w:r>
      <w:r>
        <w:t>данной</w:t>
      </w:r>
      <w:r>
        <w:rPr>
          <w:spacing w:val="-8"/>
        </w:rPr>
        <w:t xml:space="preserve"> </w:t>
      </w:r>
      <w:r>
        <w:t>конечной</w:t>
      </w:r>
      <w:r>
        <w:rPr>
          <w:spacing w:val="-8"/>
        </w:rPr>
        <w:t xml:space="preserve"> </w:t>
      </w:r>
      <w:r>
        <w:t>числовой</w:t>
      </w:r>
      <w:r>
        <w:rPr>
          <w:spacing w:val="-8"/>
        </w:rPr>
        <w:t xml:space="preserve"> </w:t>
      </w:r>
      <w:r>
        <w:t>последовательности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массива;</w:t>
      </w:r>
    </w:p>
    <w:p w:rsidR="005E3C49" w:rsidRDefault="00F64E00">
      <w:pPr>
        <w:pStyle w:val="a4"/>
        <w:numPr>
          <w:ilvl w:val="0"/>
          <w:numId w:val="34"/>
        </w:numPr>
        <w:tabs>
          <w:tab w:val="left" w:pos="2271"/>
        </w:tabs>
        <w:spacing w:before="7" w:line="272" w:lineRule="exact"/>
        <w:ind w:hanging="736"/>
        <w:jc w:val="both"/>
        <w:rPr>
          <w:sz w:val="24"/>
        </w:rPr>
      </w:pPr>
      <w:r>
        <w:rPr>
          <w:sz w:val="24"/>
        </w:rPr>
        <w:t>нахождение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минимального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(максимального)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8"/>
          <w:sz w:val="24"/>
        </w:rPr>
        <w:t xml:space="preserve"> </w:t>
      </w:r>
      <w:r>
        <w:rPr>
          <w:sz w:val="24"/>
        </w:rPr>
        <w:t>массива.</w:t>
      </w:r>
    </w:p>
    <w:p w:rsidR="005E3C49" w:rsidRDefault="00F64E00">
      <w:pPr>
        <w:pStyle w:val="a3"/>
        <w:spacing w:before="4" w:line="232" w:lineRule="auto"/>
        <w:ind w:right="580" w:firstLine="705"/>
      </w:pPr>
      <w:r>
        <w:t>Знакомство с алгоритмами решения этих задач.</w:t>
      </w:r>
      <w:r>
        <w:rPr>
          <w:spacing w:val="1"/>
        </w:rPr>
        <w:t xml:space="preserve"> </w:t>
      </w:r>
      <w:r>
        <w:t>Реализации этих алгоритмов в выбранной</w:t>
      </w:r>
      <w:r>
        <w:rPr>
          <w:spacing w:val="1"/>
        </w:rPr>
        <w:t xml:space="preserve"> </w:t>
      </w:r>
      <w:r>
        <w:t>среде программирования.</w:t>
      </w:r>
    </w:p>
    <w:p w:rsidR="005E3C49" w:rsidRDefault="00F64E00">
      <w:pPr>
        <w:pStyle w:val="a3"/>
        <w:spacing w:before="5"/>
        <w:ind w:right="582" w:firstLine="705"/>
      </w:pP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исполнителями</w:t>
      </w:r>
      <w:r>
        <w:rPr>
          <w:spacing w:val="1"/>
        </w:rPr>
        <w:t xml:space="preserve"> </w:t>
      </w:r>
      <w:r>
        <w:t>Робот,</w:t>
      </w:r>
      <w:r>
        <w:rPr>
          <w:spacing w:val="1"/>
        </w:rPr>
        <w:t xml:space="preserve"> </w:t>
      </w:r>
      <w:r>
        <w:t>Черепашка,</w:t>
      </w:r>
      <w:r>
        <w:rPr>
          <w:spacing w:val="1"/>
        </w:rPr>
        <w:t xml:space="preserve"> </w:t>
      </w:r>
      <w:r>
        <w:t>Чертежник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E3C49" w:rsidRDefault="00F64E00">
      <w:pPr>
        <w:ind w:left="830" w:right="569" w:firstLine="700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сложных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решения: сортировка массива, выполнение поэлементных операций с массивами; обработка целых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записями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десятичной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счисления,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наибольшего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(алгоритм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Евклида).</w:t>
      </w:r>
    </w:p>
    <w:p w:rsidR="005E3C49" w:rsidRDefault="00F64E00">
      <w:pPr>
        <w:pStyle w:val="a3"/>
        <w:ind w:right="574" w:firstLine="705"/>
      </w:pP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программ: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выбранном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отладка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выбранной</w:t>
      </w:r>
      <w:r>
        <w:rPr>
          <w:spacing w:val="4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программирования,</w:t>
      </w:r>
      <w:r>
        <w:rPr>
          <w:spacing w:val="6"/>
        </w:rPr>
        <w:t xml:space="preserve"> </w:t>
      </w:r>
      <w:r>
        <w:t>тестирование.</w:t>
      </w:r>
    </w:p>
    <w:p w:rsidR="005E3C49" w:rsidRDefault="00F64E00">
      <w:pPr>
        <w:pStyle w:val="a3"/>
        <w:spacing w:before="3" w:line="242" w:lineRule="auto"/>
        <w:ind w:right="569" w:firstLine="705"/>
      </w:pPr>
      <w:r>
        <w:t>Простейшие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диалоговой</w:t>
      </w:r>
      <w:r>
        <w:rPr>
          <w:spacing w:val="1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останова,</w:t>
      </w:r>
      <w:r>
        <w:rPr>
          <w:spacing w:val="1"/>
        </w:rPr>
        <w:t xml:space="preserve"> </w:t>
      </w:r>
      <w:r>
        <w:t>пошаговое</w:t>
      </w:r>
      <w:r>
        <w:rPr>
          <w:spacing w:val="1"/>
        </w:rPr>
        <w:t xml:space="preserve"> </w:t>
      </w:r>
      <w:r>
        <w:t>выполнение, просмотр</w:t>
      </w:r>
      <w:r>
        <w:rPr>
          <w:spacing w:val="-6"/>
        </w:rPr>
        <w:t xml:space="preserve"> </w:t>
      </w:r>
      <w:r>
        <w:t>значений величин,</w:t>
      </w:r>
      <w:r>
        <w:rPr>
          <w:spacing w:val="-9"/>
        </w:rPr>
        <w:t xml:space="preserve"> </w:t>
      </w:r>
      <w:r>
        <w:t>отладочный</w:t>
      </w:r>
      <w:r>
        <w:rPr>
          <w:spacing w:val="-6"/>
        </w:rPr>
        <w:t xml:space="preserve"> </w:t>
      </w:r>
      <w:r>
        <w:t>вывод).</w:t>
      </w:r>
    </w:p>
    <w:p w:rsidR="005E3C49" w:rsidRDefault="00F64E00">
      <w:pPr>
        <w:spacing w:line="271" w:lineRule="exact"/>
        <w:ind w:left="1530"/>
        <w:jc w:val="both"/>
        <w:rPr>
          <w:i/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документированием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Составление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описание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образцу.</w:t>
      </w:r>
    </w:p>
    <w:p w:rsidR="005E3C49" w:rsidRDefault="00F64E00">
      <w:pPr>
        <w:pStyle w:val="Heading1"/>
        <w:spacing w:before="3" w:line="273" w:lineRule="exact"/>
      </w:pPr>
      <w:bookmarkStart w:id="429" w:name="Анализ_алгоритмов"/>
      <w:bookmarkEnd w:id="429"/>
      <w:r>
        <w:t>Анализ</w:t>
      </w:r>
      <w:r>
        <w:rPr>
          <w:spacing w:val="-13"/>
        </w:rPr>
        <w:t xml:space="preserve"> </w:t>
      </w:r>
      <w:r>
        <w:t>алгоритмов</w:t>
      </w:r>
    </w:p>
    <w:p w:rsidR="005E3C49" w:rsidRDefault="00F64E00">
      <w:pPr>
        <w:pStyle w:val="a3"/>
        <w:ind w:right="582" w:firstLine="705"/>
      </w:pPr>
      <w:r>
        <w:t>Сложность вычисления: количество выполненных операций, размер используемой памяти; их</w:t>
      </w:r>
      <w:r>
        <w:rPr>
          <w:spacing w:val="1"/>
        </w:rPr>
        <w:t xml:space="preserve"> </w:t>
      </w:r>
      <w:r>
        <w:t>зависимость от размера исходных данных. Примеры коротких программ, выполняющих много шагов</w:t>
      </w:r>
      <w:r>
        <w:rPr>
          <w:spacing w:val="-57"/>
        </w:rPr>
        <w:t xml:space="preserve"> </w:t>
      </w:r>
      <w:r>
        <w:t>по обработке небольшого объема данных; примеры коротких программ, выполняющих обработку</w:t>
      </w:r>
      <w:r>
        <w:rPr>
          <w:spacing w:val="1"/>
        </w:rPr>
        <w:t xml:space="preserve"> </w:t>
      </w:r>
      <w:r>
        <w:t>большого</w:t>
      </w:r>
      <w:r>
        <w:rPr>
          <w:spacing w:val="2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данных.</w:t>
      </w:r>
    </w:p>
    <w:p w:rsidR="005E3C49" w:rsidRDefault="00F64E00">
      <w:pPr>
        <w:pStyle w:val="a3"/>
        <w:ind w:right="560" w:firstLine="705"/>
      </w:pPr>
      <w:r>
        <w:t>Определение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множестве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данных; определение возможных входных данных,</w:t>
      </w:r>
      <w:r>
        <w:rPr>
          <w:spacing w:val="1"/>
        </w:rPr>
        <w:t xml:space="preserve"> </w:t>
      </w:r>
      <w:r>
        <w:t>приводящих к данному результату.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описания объектов и процессов с помощью набора числовых характеристик, а также зависимостей</w:t>
      </w:r>
      <w:r>
        <w:rPr>
          <w:spacing w:val="1"/>
        </w:rPr>
        <w:t xml:space="preserve"> </w:t>
      </w:r>
      <w:r>
        <w:rPr>
          <w:spacing w:val="-1"/>
        </w:rPr>
        <w:lastRenderedPageBreak/>
        <w:t>между</w:t>
      </w:r>
      <w:r>
        <w:rPr>
          <w:spacing w:val="-17"/>
        </w:rPr>
        <w:t xml:space="preserve"> </w:t>
      </w:r>
      <w:r>
        <w:rPr>
          <w:spacing w:val="-1"/>
        </w:rPr>
        <w:t>этими</w:t>
      </w:r>
      <w:r>
        <w:rPr>
          <w:spacing w:val="9"/>
        </w:rPr>
        <w:t xml:space="preserve"> </w:t>
      </w:r>
      <w:r>
        <w:rPr>
          <w:spacing w:val="-1"/>
        </w:rPr>
        <w:t>характеристиками,</w:t>
      </w:r>
      <w:r>
        <w:rPr>
          <w:spacing w:val="6"/>
        </w:rPr>
        <w:t xml:space="preserve"> </w:t>
      </w:r>
      <w:r>
        <w:rPr>
          <w:spacing w:val="-1"/>
        </w:rPr>
        <w:t>выражаемыми</w:t>
      </w:r>
      <w:r>
        <w:t xml:space="preserve"> с</w:t>
      </w:r>
      <w:r>
        <w:rPr>
          <w:spacing w:val="1"/>
        </w:rPr>
        <w:t xml:space="preserve"> </w:t>
      </w:r>
      <w:r>
        <w:t>помощью формул.</w:t>
      </w:r>
    </w:p>
    <w:p w:rsidR="005E3C49" w:rsidRDefault="00F64E00">
      <w:pPr>
        <w:pStyle w:val="Heading2"/>
        <w:spacing w:before="7" w:line="272" w:lineRule="exact"/>
        <w:jc w:val="left"/>
      </w:pPr>
      <w:bookmarkStart w:id="430" w:name="Робототехника"/>
      <w:bookmarkEnd w:id="430"/>
      <w:r>
        <w:t>Робототехника</w:t>
      </w:r>
    </w:p>
    <w:p w:rsidR="005E3C49" w:rsidRDefault="00F64E00">
      <w:pPr>
        <w:tabs>
          <w:tab w:val="left" w:pos="2179"/>
          <w:tab w:val="left" w:pos="3418"/>
          <w:tab w:val="left" w:pos="4201"/>
          <w:tab w:val="left" w:pos="5660"/>
          <w:tab w:val="left" w:pos="8100"/>
          <w:tab w:val="left" w:pos="8436"/>
          <w:tab w:val="left" w:pos="9430"/>
          <w:tab w:val="left" w:pos="10726"/>
        </w:tabs>
        <w:ind w:left="834" w:right="574" w:firstLine="729"/>
        <w:jc w:val="right"/>
        <w:rPr>
          <w:i/>
          <w:sz w:val="24"/>
        </w:rPr>
      </w:pPr>
      <w:r>
        <w:rPr>
          <w:i/>
          <w:sz w:val="24"/>
        </w:rPr>
        <w:t>Робототехника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наука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разработке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автоматизированных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технических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систем.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Автономные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роботы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автоматизированные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комплексы.</w:t>
      </w:r>
      <w:r>
        <w:rPr>
          <w:i/>
          <w:sz w:val="24"/>
        </w:rPr>
        <w:tab/>
        <w:t>Микроконтроллер.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Сигнал.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Обратная связь: получение сигналов от цифровых датчиков (касания, расстояния, света, звука и др.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Примеры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роботизированных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систем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(система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движением   в   транспортной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системе,</w:t>
      </w:r>
      <w:r>
        <w:rPr>
          <w:i/>
          <w:sz w:val="24"/>
        </w:rPr>
        <w:tab/>
        <w:t>сварочная</w:t>
      </w:r>
      <w:r>
        <w:rPr>
          <w:i/>
          <w:sz w:val="24"/>
        </w:rPr>
        <w:tab/>
        <w:t>линия</w:t>
      </w:r>
      <w:r>
        <w:rPr>
          <w:i/>
          <w:sz w:val="24"/>
        </w:rPr>
        <w:tab/>
        <w:t>автозавода,</w:t>
      </w:r>
      <w:r>
        <w:rPr>
          <w:i/>
          <w:sz w:val="24"/>
        </w:rPr>
        <w:tab/>
        <w:t>автоматизированное</w:t>
      </w:r>
      <w:r>
        <w:rPr>
          <w:i/>
          <w:sz w:val="24"/>
        </w:rPr>
        <w:tab/>
        <w:t>управление</w:t>
      </w:r>
      <w:r>
        <w:rPr>
          <w:i/>
          <w:sz w:val="24"/>
        </w:rPr>
        <w:tab/>
        <w:t>отопления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дома,</w:t>
      </w:r>
    </w:p>
    <w:p w:rsidR="005E3C49" w:rsidRDefault="00F64E00">
      <w:pPr>
        <w:spacing w:before="4" w:line="272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автономная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система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транспортным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средством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т.п.).</w:t>
      </w:r>
    </w:p>
    <w:p w:rsidR="005E3C49" w:rsidRDefault="00F64E00">
      <w:pPr>
        <w:ind w:left="830" w:right="564" w:firstLine="700"/>
        <w:jc w:val="both"/>
        <w:rPr>
          <w:i/>
          <w:sz w:val="24"/>
        </w:rPr>
      </w:pPr>
      <w:r>
        <w:rPr>
          <w:i/>
          <w:sz w:val="24"/>
        </w:rPr>
        <w:t>Автономные движущиеся роботы. Исполнительные устройства, датчики. Система команд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парой: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команд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устройство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управления.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Ручное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программное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роботами.</w:t>
      </w:r>
    </w:p>
    <w:p w:rsidR="005E3C49" w:rsidRDefault="00F64E00">
      <w:pPr>
        <w:ind w:left="830" w:right="576" w:firstLine="700"/>
        <w:jc w:val="both"/>
        <w:rPr>
          <w:i/>
          <w:sz w:val="24"/>
        </w:rPr>
      </w:pPr>
      <w:r>
        <w:rPr>
          <w:i/>
          <w:sz w:val="24"/>
        </w:rPr>
        <w:t>Пример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движущимися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роботами.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движущимися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роботами.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"движение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препятствия",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"следование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вдоль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линии"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т.п.</w:t>
      </w:r>
    </w:p>
    <w:p w:rsidR="005E3C49" w:rsidRDefault="00F64E00">
      <w:pPr>
        <w:ind w:left="830" w:right="583" w:firstLine="700"/>
        <w:jc w:val="both"/>
        <w:rPr>
          <w:i/>
          <w:sz w:val="24"/>
        </w:rPr>
      </w:pPr>
      <w:r>
        <w:rPr>
          <w:i/>
          <w:sz w:val="24"/>
        </w:rPr>
        <w:t>Анализ алгоритмов действий роботов. Испытание механизма робота, отладка 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 роботом Влияние ошибок измерений и вычислений на выполнение алгоритмов 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роботом.</w:t>
      </w:r>
    </w:p>
    <w:p w:rsidR="005E3C49" w:rsidRDefault="00F64E00">
      <w:pPr>
        <w:pStyle w:val="Heading1"/>
        <w:spacing w:before="5" w:line="272" w:lineRule="exact"/>
      </w:pPr>
      <w:bookmarkStart w:id="431" w:name="Математическое_моделирование"/>
      <w:bookmarkEnd w:id="431"/>
      <w:r>
        <w:t>Математическое</w:t>
      </w:r>
      <w:r>
        <w:rPr>
          <w:spacing w:val="-12"/>
        </w:rPr>
        <w:t xml:space="preserve"> </w:t>
      </w:r>
      <w:r>
        <w:t>моделирование</w:t>
      </w:r>
    </w:p>
    <w:p w:rsidR="005E3C49" w:rsidRDefault="00F64E00">
      <w:pPr>
        <w:pStyle w:val="a3"/>
        <w:ind w:right="573" w:firstLine="705"/>
      </w:pPr>
      <w:r>
        <w:t>Понятие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(компьютерного)</w:t>
      </w:r>
      <w:r>
        <w:rPr>
          <w:spacing w:val="1"/>
        </w:rPr>
        <w:t xml:space="preserve"> </w:t>
      </w:r>
      <w:r>
        <w:t>моделирования.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(литературного)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компьютеров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-1"/>
        </w:rPr>
        <w:t xml:space="preserve"> </w:t>
      </w:r>
      <w:r>
        <w:t>моделями.</w:t>
      </w:r>
    </w:p>
    <w:p w:rsidR="005E3C49" w:rsidRDefault="00F64E00">
      <w:pPr>
        <w:pStyle w:val="a3"/>
        <w:spacing w:line="275" w:lineRule="exact"/>
      </w:pPr>
      <w:r>
        <w:t>Компьютерные</w:t>
      </w:r>
      <w:r>
        <w:rPr>
          <w:spacing w:val="-8"/>
        </w:rPr>
        <w:t xml:space="preserve"> </w:t>
      </w:r>
      <w:r>
        <w:t>эксперименты.</w:t>
      </w:r>
    </w:p>
    <w:p w:rsidR="005E3C49" w:rsidRDefault="00F64E00">
      <w:pPr>
        <w:pStyle w:val="a3"/>
        <w:ind w:right="591" w:firstLine="705"/>
        <w:jc w:val="left"/>
      </w:pPr>
      <w:r>
        <w:t>Примеры</w:t>
      </w:r>
      <w:r>
        <w:rPr>
          <w:spacing w:val="19"/>
        </w:rPr>
        <w:t xml:space="preserve"> </w:t>
      </w:r>
      <w:r>
        <w:t>использования</w:t>
      </w:r>
      <w:r>
        <w:rPr>
          <w:spacing w:val="18"/>
        </w:rPr>
        <w:t xml:space="preserve"> </w:t>
      </w:r>
      <w:r>
        <w:t>математических</w:t>
      </w:r>
      <w:r>
        <w:rPr>
          <w:spacing w:val="17"/>
        </w:rPr>
        <w:t xml:space="preserve"> </w:t>
      </w:r>
      <w:r>
        <w:t>(компьютерных)</w:t>
      </w:r>
      <w:r>
        <w:rPr>
          <w:spacing w:val="23"/>
        </w:rPr>
        <w:t xml:space="preserve"> </w:t>
      </w:r>
      <w:r>
        <w:t>моделей</w:t>
      </w:r>
      <w:r>
        <w:rPr>
          <w:spacing w:val="18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решении</w:t>
      </w:r>
      <w:r>
        <w:rPr>
          <w:spacing w:val="18"/>
        </w:rPr>
        <w:t xml:space="preserve"> </w:t>
      </w:r>
      <w:r>
        <w:t>научно-</w:t>
      </w:r>
      <w:r>
        <w:rPr>
          <w:spacing w:val="-57"/>
        </w:rPr>
        <w:t xml:space="preserve"> </w:t>
      </w:r>
      <w:r>
        <w:t>технических</w:t>
      </w:r>
      <w:r>
        <w:rPr>
          <w:spacing w:val="18"/>
        </w:rPr>
        <w:t xml:space="preserve"> </w:t>
      </w:r>
      <w:r>
        <w:t>задач.</w:t>
      </w:r>
      <w:r>
        <w:rPr>
          <w:spacing w:val="29"/>
        </w:rPr>
        <w:t xml:space="preserve"> </w:t>
      </w:r>
      <w:r>
        <w:t>Представление</w:t>
      </w:r>
      <w:r>
        <w:rPr>
          <w:spacing w:val="22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цикле</w:t>
      </w:r>
      <w:r>
        <w:rPr>
          <w:spacing w:val="22"/>
        </w:rPr>
        <w:t xml:space="preserve"> </w:t>
      </w:r>
      <w:r>
        <w:t>моделирования:</w:t>
      </w:r>
      <w:r>
        <w:rPr>
          <w:spacing w:val="19"/>
        </w:rPr>
        <w:t xml:space="preserve"> </w:t>
      </w:r>
      <w:r>
        <w:t>построение</w:t>
      </w:r>
      <w:r>
        <w:rPr>
          <w:spacing w:val="18"/>
        </w:rPr>
        <w:t xml:space="preserve"> </w:t>
      </w:r>
      <w:r>
        <w:t>математической</w:t>
      </w:r>
      <w:r>
        <w:rPr>
          <w:spacing w:val="20"/>
        </w:rPr>
        <w:t xml:space="preserve"> </w:t>
      </w:r>
      <w:r>
        <w:t>модели,</w:t>
      </w:r>
      <w:r>
        <w:rPr>
          <w:spacing w:val="30"/>
        </w:rPr>
        <w:t xml:space="preserve"> </w:t>
      </w:r>
      <w:r>
        <w:t>ее</w:t>
      </w:r>
    </w:p>
    <w:p w:rsidR="005E3C49" w:rsidRDefault="00F64E00">
      <w:pPr>
        <w:pStyle w:val="a3"/>
        <w:spacing w:before="58" w:line="242" w:lineRule="auto"/>
        <w:ind w:right="609"/>
        <w:jc w:val="left"/>
      </w:pPr>
      <w:r>
        <w:t>программная реализация, проверка на простых примерах (тестирование), проведение компьютерного</w:t>
      </w:r>
      <w:r>
        <w:rPr>
          <w:spacing w:val="-57"/>
        </w:rPr>
        <w:t xml:space="preserve"> </w:t>
      </w:r>
      <w:r>
        <w:t>эксперимента,</w:t>
      </w:r>
      <w:r>
        <w:rPr>
          <w:spacing w:val="9"/>
        </w:rPr>
        <w:t xml:space="preserve"> </w:t>
      </w:r>
      <w:r>
        <w:t>анализ</w:t>
      </w:r>
      <w:r>
        <w:rPr>
          <w:spacing w:val="3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результатов,</w:t>
      </w:r>
      <w:r>
        <w:rPr>
          <w:spacing w:val="5"/>
        </w:rPr>
        <w:t xml:space="preserve"> </w:t>
      </w:r>
      <w:r>
        <w:t>уточнение</w:t>
      </w:r>
      <w:r>
        <w:rPr>
          <w:spacing w:val="2"/>
        </w:rPr>
        <w:t xml:space="preserve"> </w:t>
      </w:r>
      <w:r>
        <w:t>модели.</w:t>
      </w:r>
    </w:p>
    <w:p w:rsidR="005E3C49" w:rsidRDefault="00F64E00">
      <w:pPr>
        <w:pStyle w:val="Heading1"/>
        <w:spacing w:before="4" w:line="242" w:lineRule="auto"/>
        <w:ind w:right="5786"/>
        <w:jc w:val="left"/>
      </w:pPr>
      <w:bookmarkStart w:id="432" w:name="Использование_программных_систем_и_серви"/>
      <w:bookmarkEnd w:id="432"/>
      <w:r>
        <w:t>Использование</w:t>
      </w:r>
      <w:r>
        <w:rPr>
          <w:spacing w:val="-6"/>
        </w:rPr>
        <w:t xml:space="preserve"> </w:t>
      </w:r>
      <w:r>
        <w:t>программных</w:t>
      </w:r>
      <w:r>
        <w:rPr>
          <w:spacing w:val="-8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сервисов</w:t>
      </w:r>
      <w:r>
        <w:rPr>
          <w:spacing w:val="-57"/>
        </w:rPr>
        <w:t xml:space="preserve"> </w:t>
      </w:r>
      <w:r>
        <w:t>Файловая</w:t>
      </w:r>
      <w:r>
        <w:rPr>
          <w:spacing w:val="-7"/>
        </w:rPr>
        <w:t xml:space="preserve"> </w:t>
      </w:r>
      <w:r>
        <w:t>система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Принципы</w:t>
      </w:r>
      <w:r>
        <w:rPr>
          <w:spacing w:val="18"/>
        </w:rPr>
        <w:t xml:space="preserve"> </w:t>
      </w:r>
      <w:r>
        <w:t>построения</w:t>
      </w:r>
      <w:r>
        <w:rPr>
          <w:spacing w:val="12"/>
        </w:rPr>
        <w:t xml:space="preserve"> </w:t>
      </w:r>
      <w:r>
        <w:t>файловых</w:t>
      </w:r>
      <w:r>
        <w:rPr>
          <w:spacing w:val="11"/>
        </w:rPr>
        <w:t xml:space="preserve"> </w:t>
      </w:r>
      <w:r>
        <w:t>систем.</w:t>
      </w:r>
      <w:r>
        <w:rPr>
          <w:spacing w:val="13"/>
        </w:rPr>
        <w:t xml:space="preserve"> </w:t>
      </w:r>
      <w:r>
        <w:t>Каталог</w:t>
      </w:r>
      <w:r>
        <w:rPr>
          <w:spacing w:val="18"/>
        </w:rPr>
        <w:t xml:space="preserve"> </w:t>
      </w:r>
      <w:r>
        <w:t>(директория).</w:t>
      </w:r>
      <w:r>
        <w:rPr>
          <w:spacing w:val="19"/>
        </w:rPr>
        <w:t xml:space="preserve"> </w:t>
      </w:r>
      <w:r>
        <w:t>Основные</w:t>
      </w:r>
      <w:r>
        <w:rPr>
          <w:spacing w:val="10"/>
        </w:rPr>
        <w:t xml:space="preserve"> </w:t>
      </w:r>
      <w:r>
        <w:t>операции</w:t>
      </w:r>
      <w:r>
        <w:rPr>
          <w:spacing w:val="17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файлами:</w:t>
      </w:r>
      <w:r>
        <w:rPr>
          <w:spacing w:val="-9"/>
        </w:rPr>
        <w:t xml:space="preserve"> </w:t>
      </w:r>
      <w:r>
        <w:t>создание,</w:t>
      </w:r>
      <w:r>
        <w:rPr>
          <w:spacing w:val="-7"/>
        </w:rPr>
        <w:t xml:space="preserve"> </w:t>
      </w:r>
      <w:r>
        <w:t>редактирование,</w:t>
      </w:r>
      <w:r>
        <w:rPr>
          <w:spacing w:val="-2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перемещение,</w:t>
      </w:r>
      <w:r>
        <w:rPr>
          <w:spacing w:val="-4"/>
        </w:rPr>
        <w:t xml:space="preserve"> </w:t>
      </w:r>
      <w:r>
        <w:t>удаление. Типы</w:t>
      </w:r>
      <w:r>
        <w:rPr>
          <w:spacing w:val="-4"/>
        </w:rPr>
        <w:t xml:space="preserve"> </w:t>
      </w:r>
      <w:r>
        <w:t>файлов.</w:t>
      </w:r>
    </w:p>
    <w:p w:rsidR="005E3C49" w:rsidRDefault="00F64E00">
      <w:pPr>
        <w:pStyle w:val="a3"/>
        <w:spacing w:before="72"/>
        <w:ind w:right="565" w:firstLine="705"/>
      </w:pPr>
      <w:r>
        <w:t>Характерные размеры файлов различных типов (страница печатного</w:t>
      </w:r>
      <w:r>
        <w:rPr>
          <w:spacing w:val="1"/>
        </w:rPr>
        <w:t xml:space="preserve"> </w:t>
      </w:r>
      <w:r>
        <w:t>текста, полный текст</w:t>
      </w:r>
      <w:r>
        <w:rPr>
          <w:spacing w:val="1"/>
        </w:rPr>
        <w:t xml:space="preserve"> </w:t>
      </w:r>
      <w:r>
        <w:t>романа «Евгений Онегин», минутный видеоклип, полуторачасовой фильм, файл данных космических</w:t>
      </w:r>
      <w:r>
        <w:rPr>
          <w:spacing w:val="-57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файл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математическом</w:t>
      </w:r>
      <w:r>
        <w:rPr>
          <w:spacing w:val="1"/>
        </w:rPr>
        <w:t xml:space="preserve"> </w:t>
      </w:r>
      <w:r>
        <w:t>моделировании</w:t>
      </w:r>
      <w:r>
        <w:rPr>
          <w:spacing w:val="6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процессов и</w:t>
      </w:r>
      <w:r>
        <w:rPr>
          <w:spacing w:val="-2"/>
        </w:rPr>
        <w:t xml:space="preserve"> </w:t>
      </w:r>
      <w:r>
        <w:t>др.).</w:t>
      </w:r>
    </w:p>
    <w:p w:rsidR="005E3C49" w:rsidRDefault="00F64E00">
      <w:pPr>
        <w:pStyle w:val="a3"/>
        <w:spacing w:before="5" w:line="242" w:lineRule="auto"/>
        <w:ind w:right="7253"/>
        <w:jc w:val="left"/>
      </w:pPr>
      <w:r>
        <w:t>Архивирование и разархивирование.</w:t>
      </w:r>
      <w:r>
        <w:rPr>
          <w:spacing w:val="-57"/>
        </w:rPr>
        <w:t xml:space="preserve"> </w:t>
      </w:r>
      <w:r>
        <w:t>Файловый</w:t>
      </w:r>
      <w:r>
        <w:rPr>
          <w:spacing w:val="-1"/>
        </w:rPr>
        <w:t xml:space="preserve"> </w:t>
      </w:r>
      <w:r>
        <w:t>менеджер.</w:t>
      </w:r>
    </w:p>
    <w:p w:rsidR="005E3C49" w:rsidRDefault="00F64E00">
      <w:pPr>
        <w:spacing w:line="270" w:lineRule="exact"/>
        <w:ind w:left="830"/>
        <w:rPr>
          <w:i/>
          <w:sz w:val="24"/>
        </w:rPr>
      </w:pPr>
      <w:r>
        <w:rPr>
          <w:i/>
          <w:sz w:val="24"/>
        </w:rPr>
        <w:t>Поиск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файловой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системе.</w:t>
      </w:r>
    </w:p>
    <w:p w:rsidR="005E3C49" w:rsidRDefault="00F64E00">
      <w:pPr>
        <w:pStyle w:val="Heading1"/>
        <w:spacing w:line="274" w:lineRule="exact"/>
        <w:jc w:val="left"/>
      </w:pPr>
      <w:bookmarkStart w:id="433" w:name="Подготовка_текстов_и_демонстрационных_ма"/>
      <w:bookmarkEnd w:id="433"/>
      <w:r>
        <w:t>Подготовка</w:t>
      </w:r>
      <w:r>
        <w:rPr>
          <w:spacing w:val="-10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демонстрационных</w:t>
      </w:r>
      <w:r>
        <w:rPr>
          <w:spacing w:val="-7"/>
        </w:rPr>
        <w:t xml:space="preserve"> </w:t>
      </w:r>
      <w:r>
        <w:t>материалов</w:t>
      </w:r>
    </w:p>
    <w:p w:rsidR="005E3C49" w:rsidRDefault="00F64E00">
      <w:pPr>
        <w:pStyle w:val="a3"/>
        <w:spacing w:line="242" w:lineRule="auto"/>
        <w:ind w:left="1588" w:right="591" w:hanging="53"/>
        <w:jc w:val="left"/>
      </w:pPr>
      <w:r>
        <w:t>Текстовые документы и их структурные элементы (страница, абзац, строка, слово, символ).</w:t>
      </w:r>
      <w:r>
        <w:rPr>
          <w:spacing w:val="1"/>
        </w:rPr>
        <w:t xml:space="preserve"> </w:t>
      </w:r>
      <w:r>
        <w:t>Текстовый</w:t>
      </w:r>
      <w:r>
        <w:rPr>
          <w:spacing w:val="48"/>
        </w:rPr>
        <w:t xml:space="preserve"> </w:t>
      </w:r>
      <w:r>
        <w:t>процессор</w:t>
      </w:r>
      <w:r>
        <w:rPr>
          <w:spacing w:val="51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инструмент</w:t>
      </w:r>
      <w:r>
        <w:rPr>
          <w:spacing w:val="58"/>
        </w:rPr>
        <w:t xml:space="preserve"> </w:t>
      </w:r>
      <w:r>
        <w:t>создания,</w:t>
      </w:r>
      <w:r>
        <w:rPr>
          <w:spacing w:val="54"/>
        </w:rPr>
        <w:t xml:space="preserve"> </w:t>
      </w:r>
      <w:r>
        <w:t>редактирования</w:t>
      </w:r>
      <w:r>
        <w:rPr>
          <w:spacing w:val="47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форматирования</w:t>
      </w:r>
      <w:r>
        <w:rPr>
          <w:spacing w:val="48"/>
        </w:rPr>
        <w:t xml:space="preserve"> </w:t>
      </w:r>
      <w:r>
        <w:t>текстов.</w:t>
      </w:r>
    </w:p>
    <w:p w:rsidR="005E3C49" w:rsidRDefault="00F64E00">
      <w:pPr>
        <w:pStyle w:val="a3"/>
        <w:spacing w:line="269" w:lineRule="exact"/>
        <w:jc w:val="left"/>
      </w:pPr>
      <w:r>
        <w:rPr>
          <w:spacing w:val="-1"/>
        </w:rPr>
        <w:t>Свойства</w:t>
      </w:r>
      <w:r>
        <w:rPr>
          <w:spacing w:val="-2"/>
        </w:rPr>
        <w:t xml:space="preserve"> </w:t>
      </w:r>
      <w:r>
        <w:rPr>
          <w:spacing w:val="-1"/>
        </w:rPr>
        <w:t>страницы,</w:t>
      </w:r>
      <w:r>
        <w:rPr>
          <w:spacing w:val="-3"/>
        </w:rPr>
        <w:t xml:space="preserve"> </w:t>
      </w:r>
      <w:r>
        <w:rPr>
          <w:spacing w:val="-1"/>
        </w:rPr>
        <w:t>абзаца,</w:t>
      </w:r>
      <w:r>
        <w:rPr>
          <w:spacing w:val="5"/>
        </w:rPr>
        <w:t xml:space="preserve"> </w:t>
      </w:r>
      <w:r>
        <w:t>символа. Стилевое</w:t>
      </w:r>
      <w:r>
        <w:rPr>
          <w:spacing w:val="-15"/>
        </w:rPr>
        <w:t xml:space="preserve"> </w:t>
      </w:r>
      <w:r>
        <w:t>форматирование.</w:t>
      </w:r>
    </w:p>
    <w:p w:rsidR="005E3C49" w:rsidRDefault="00F64E00">
      <w:pPr>
        <w:pStyle w:val="a3"/>
        <w:ind w:right="572" w:firstLine="705"/>
        <w:rPr>
          <w:i/>
        </w:rPr>
      </w:pPr>
      <w:r>
        <w:t>Включение в текстовый документ списков, таблиц, и графических объектов. Включение в</w:t>
      </w:r>
      <w:r>
        <w:rPr>
          <w:spacing w:val="1"/>
        </w:rPr>
        <w:t xml:space="preserve"> </w:t>
      </w:r>
      <w:r>
        <w:t xml:space="preserve">текстовый документ диаграмм, формул, нумерации страниц, колонтитулов, ссылок и др. </w:t>
      </w:r>
      <w:r>
        <w:rPr>
          <w:i/>
        </w:rPr>
        <w:t>История</w:t>
      </w:r>
      <w:r>
        <w:rPr>
          <w:i/>
          <w:spacing w:val="1"/>
        </w:rPr>
        <w:t xml:space="preserve"> </w:t>
      </w:r>
      <w:r>
        <w:rPr>
          <w:i/>
        </w:rPr>
        <w:t>изменений.</w:t>
      </w:r>
    </w:p>
    <w:p w:rsidR="005E3C49" w:rsidRDefault="00F64E00">
      <w:pPr>
        <w:pStyle w:val="a3"/>
        <w:spacing w:line="272" w:lineRule="exact"/>
      </w:pPr>
      <w:r>
        <w:t>Проверка</w:t>
      </w:r>
      <w:r>
        <w:rPr>
          <w:spacing w:val="-9"/>
        </w:rPr>
        <w:t xml:space="preserve"> </w:t>
      </w:r>
      <w:r>
        <w:t>правописания,</w:t>
      </w:r>
      <w:r>
        <w:rPr>
          <w:spacing w:val="-4"/>
        </w:rPr>
        <w:t xml:space="preserve"> </w:t>
      </w:r>
      <w:r>
        <w:t>словари.</w:t>
      </w:r>
    </w:p>
    <w:p w:rsidR="005E3C49" w:rsidRDefault="00F64E00">
      <w:pPr>
        <w:pStyle w:val="a3"/>
        <w:spacing w:line="237" w:lineRule="auto"/>
        <w:ind w:right="593" w:firstLine="705"/>
      </w:pPr>
      <w:r>
        <w:t>Инструменты ввода текста с использованием сканера, программ распознавания, расшифровки</w:t>
      </w:r>
      <w:r>
        <w:rPr>
          <w:spacing w:val="1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речи. Компьютерный перевод.</w:t>
      </w:r>
    </w:p>
    <w:p w:rsidR="005E3C49" w:rsidRDefault="00F64E00">
      <w:pPr>
        <w:spacing w:before="2" w:line="275" w:lineRule="exact"/>
        <w:ind w:left="1530"/>
        <w:jc w:val="both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стандартов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78"/>
          <w:sz w:val="24"/>
        </w:rPr>
        <w:t xml:space="preserve"> </w:t>
      </w:r>
      <w:r>
        <w:rPr>
          <w:i/>
          <w:sz w:val="24"/>
        </w:rPr>
        <w:t>библиотечному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7"/>
          <w:sz w:val="24"/>
        </w:rPr>
        <w:t xml:space="preserve"> </w:t>
      </w:r>
      <w:r>
        <w:rPr>
          <w:i/>
          <w:sz w:val="24"/>
        </w:rPr>
        <w:t>издательскому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делу.</w:t>
      </w:r>
    </w:p>
    <w:p w:rsidR="005E3C49" w:rsidRDefault="00F64E00">
      <w:pPr>
        <w:spacing w:line="274" w:lineRule="exact"/>
        <w:ind w:left="830"/>
        <w:jc w:val="both"/>
        <w:rPr>
          <w:i/>
          <w:sz w:val="24"/>
        </w:rPr>
      </w:pPr>
      <w:r>
        <w:rPr>
          <w:i/>
          <w:sz w:val="24"/>
        </w:rPr>
        <w:t>Деловая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переписка,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публикация,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коллективная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работа. Реферат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аннотация.</w:t>
      </w:r>
    </w:p>
    <w:p w:rsidR="005E3C49" w:rsidRDefault="00F64E00">
      <w:pPr>
        <w:pStyle w:val="a3"/>
        <w:spacing w:before="1" w:line="237" w:lineRule="auto"/>
        <w:ind w:right="586" w:firstLine="705"/>
      </w:pPr>
      <w:r>
        <w:t>Подготовка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объектов.</w:t>
      </w:r>
    </w:p>
    <w:p w:rsidR="005E3C49" w:rsidRDefault="00F64E00">
      <w:pPr>
        <w:spacing w:before="4"/>
        <w:ind w:left="830" w:right="565" w:firstLine="705"/>
        <w:jc w:val="both"/>
        <w:rPr>
          <w:i/>
          <w:sz w:val="24"/>
        </w:rPr>
      </w:pPr>
      <w:r>
        <w:rPr>
          <w:sz w:val="24"/>
        </w:rPr>
        <w:t>Знакомство с графическими редакторами. Операции редактирования графических объектов: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размера,</w:t>
      </w:r>
      <w:r>
        <w:rPr>
          <w:spacing w:val="1"/>
          <w:sz w:val="24"/>
        </w:rPr>
        <w:t xml:space="preserve"> </w:t>
      </w:r>
      <w:r>
        <w:rPr>
          <w:sz w:val="24"/>
        </w:rPr>
        <w:t>сжатие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обрезка,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(выделение, копирование, заливка цветом), коррекция цвета, яркости и контрастности. </w:t>
      </w:r>
      <w:r>
        <w:rPr>
          <w:i/>
          <w:sz w:val="24"/>
        </w:rPr>
        <w:t>Знакомство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обработкой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Геометрические 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стилевые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преобразования.</w:t>
      </w:r>
    </w:p>
    <w:p w:rsidR="005E3C49" w:rsidRDefault="00F64E00">
      <w:pPr>
        <w:pStyle w:val="a3"/>
        <w:spacing w:line="237" w:lineRule="auto"/>
        <w:ind w:right="566" w:firstLine="705"/>
      </w:pPr>
      <w:r>
        <w:t>Ввод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(цифровых</w:t>
      </w:r>
      <w:r>
        <w:rPr>
          <w:spacing w:val="1"/>
        </w:rPr>
        <w:t xml:space="preserve"> </w:t>
      </w:r>
      <w:r>
        <w:t>фотоаппаратов и</w:t>
      </w:r>
      <w:r>
        <w:rPr>
          <w:spacing w:val="-7"/>
        </w:rPr>
        <w:t xml:space="preserve"> </w:t>
      </w:r>
      <w:r>
        <w:t>микроскопов,</w:t>
      </w:r>
      <w:r>
        <w:rPr>
          <w:spacing w:val="6"/>
        </w:rPr>
        <w:t xml:space="preserve"> </w:t>
      </w:r>
      <w:r>
        <w:t>видеокамер, сканеров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:rsidR="005E3C49" w:rsidRDefault="00F64E00">
      <w:pPr>
        <w:spacing w:before="1"/>
        <w:ind w:left="830" w:right="580" w:firstLine="700"/>
        <w:jc w:val="both"/>
        <w:rPr>
          <w:i/>
          <w:sz w:val="24"/>
        </w:rPr>
      </w:pPr>
      <w:r>
        <w:rPr>
          <w:i/>
          <w:sz w:val="24"/>
        </w:rPr>
        <w:t>Средства компьютерного проектирования. Чертежи и работа с ними. Базовые операции: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выделение, объединение, геометрические преобразования фрагментов и компонентов. Диаграммы,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карты.</w:t>
      </w:r>
    </w:p>
    <w:p w:rsidR="005E3C49" w:rsidRDefault="00F64E00">
      <w:pPr>
        <w:pStyle w:val="Heading1"/>
        <w:spacing w:before="13" w:line="272" w:lineRule="exact"/>
      </w:pPr>
      <w:bookmarkStart w:id="434" w:name="Электронные_(динамические)_таблицы"/>
      <w:bookmarkEnd w:id="434"/>
      <w:r>
        <w:t>Электронные</w:t>
      </w:r>
      <w:r>
        <w:rPr>
          <w:spacing w:val="-10"/>
        </w:rPr>
        <w:t xml:space="preserve"> </w:t>
      </w:r>
      <w:r>
        <w:t>(динамические)</w:t>
      </w:r>
      <w:r>
        <w:rPr>
          <w:spacing w:val="-6"/>
        </w:rPr>
        <w:t xml:space="preserve"> </w:t>
      </w:r>
      <w:r>
        <w:t>таблицы</w:t>
      </w:r>
    </w:p>
    <w:p w:rsidR="005E3C49" w:rsidRDefault="00F64E00">
      <w:pPr>
        <w:pStyle w:val="a3"/>
        <w:tabs>
          <w:tab w:val="left" w:pos="3211"/>
          <w:tab w:val="left" w:pos="5117"/>
          <w:tab w:val="left" w:pos="6347"/>
          <w:tab w:val="left" w:pos="7629"/>
          <w:tab w:val="left" w:pos="8037"/>
          <w:tab w:val="left" w:pos="10001"/>
        </w:tabs>
        <w:ind w:left="820" w:right="586" w:firstLine="715"/>
        <w:jc w:val="left"/>
        <w:rPr>
          <w:b/>
        </w:rPr>
      </w:pPr>
      <w:r>
        <w:t>Электронные</w:t>
      </w:r>
      <w:r>
        <w:tab/>
        <w:t>(динамические)</w:t>
      </w:r>
      <w:r>
        <w:tab/>
        <w:t>таблицы.</w:t>
      </w:r>
      <w:r>
        <w:tab/>
        <w:t>Формулы</w:t>
      </w:r>
      <w:r>
        <w:tab/>
        <w:t>с</w:t>
      </w:r>
      <w:r>
        <w:tab/>
        <w:t>использованием</w:t>
      </w:r>
      <w:r>
        <w:tab/>
      </w:r>
      <w:r>
        <w:rPr>
          <w:spacing w:val="-1"/>
        </w:rPr>
        <w:t>абсолютной,</w:t>
      </w:r>
      <w:r>
        <w:rPr>
          <w:spacing w:val="-57"/>
        </w:rPr>
        <w:t xml:space="preserve"> </w:t>
      </w:r>
      <w:r>
        <w:t>относительной и</w:t>
      </w:r>
      <w:r>
        <w:rPr>
          <w:spacing w:val="1"/>
        </w:rPr>
        <w:t xml:space="preserve"> </w:t>
      </w:r>
      <w:r>
        <w:t>смешанной</w:t>
      </w:r>
      <w:r>
        <w:rPr>
          <w:spacing w:val="1"/>
        </w:rPr>
        <w:t xml:space="preserve"> </w:t>
      </w:r>
      <w:r>
        <w:t>адресации; преобразование</w:t>
      </w:r>
      <w:r>
        <w:rPr>
          <w:spacing w:val="1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копировании.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диапазона таблицы и упорядочивание (сортировка) его элементов; построение графиков и диаграмм.</w:t>
      </w:r>
      <w:r>
        <w:rPr>
          <w:spacing w:val="1"/>
        </w:rPr>
        <w:t xml:space="preserve"> </w:t>
      </w:r>
      <w:r>
        <w:rPr>
          <w:b/>
        </w:rPr>
        <w:t>Базы данных.</w:t>
      </w:r>
      <w:r>
        <w:rPr>
          <w:b/>
          <w:spacing w:val="1"/>
        </w:rPr>
        <w:t xml:space="preserve"> </w:t>
      </w:r>
      <w:r>
        <w:rPr>
          <w:b/>
        </w:rPr>
        <w:t>Поиск</w:t>
      </w:r>
      <w:r>
        <w:rPr>
          <w:b/>
          <w:spacing w:val="3"/>
        </w:rPr>
        <w:t xml:space="preserve"> </w:t>
      </w:r>
      <w:r>
        <w:rPr>
          <w:b/>
        </w:rPr>
        <w:t>информации</w:t>
      </w:r>
    </w:p>
    <w:p w:rsidR="005E3C49" w:rsidRDefault="00F64E00">
      <w:pPr>
        <w:ind w:left="830" w:right="591" w:firstLine="705"/>
        <w:rPr>
          <w:i/>
          <w:sz w:val="24"/>
        </w:rPr>
      </w:pPr>
      <w:r>
        <w:rPr>
          <w:sz w:val="24"/>
        </w:rPr>
        <w:t>Базы</w:t>
      </w:r>
      <w:r>
        <w:rPr>
          <w:spacing w:val="44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44"/>
          <w:sz w:val="24"/>
        </w:rPr>
        <w:t xml:space="preserve"> </w:t>
      </w:r>
      <w:r>
        <w:rPr>
          <w:sz w:val="24"/>
        </w:rPr>
        <w:t>Таблица</w:t>
      </w:r>
      <w:r>
        <w:rPr>
          <w:spacing w:val="37"/>
          <w:sz w:val="24"/>
        </w:rPr>
        <w:t xml:space="preserve"> </w:t>
      </w:r>
      <w:r>
        <w:rPr>
          <w:sz w:val="24"/>
        </w:rPr>
        <w:t>как</w:t>
      </w:r>
      <w:r>
        <w:rPr>
          <w:spacing w:val="3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2"/>
          <w:sz w:val="24"/>
        </w:rPr>
        <w:t xml:space="preserve"> </w:t>
      </w:r>
      <w:r>
        <w:rPr>
          <w:sz w:val="24"/>
        </w:rPr>
        <w:t>отношения.</w:t>
      </w:r>
      <w:r>
        <w:rPr>
          <w:spacing w:val="36"/>
          <w:sz w:val="24"/>
        </w:rPr>
        <w:t xml:space="preserve"> </w:t>
      </w:r>
      <w:r>
        <w:rPr>
          <w:sz w:val="24"/>
        </w:rPr>
        <w:t>Поиск</w:t>
      </w:r>
      <w:r>
        <w:rPr>
          <w:spacing w:val="3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44"/>
          <w:sz w:val="24"/>
        </w:rPr>
        <w:t xml:space="preserve"> </w:t>
      </w:r>
      <w:r>
        <w:rPr>
          <w:sz w:val="24"/>
        </w:rPr>
        <w:t>базе.</w:t>
      </w:r>
      <w:r>
        <w:rPr>
          <w:spacing w:val="49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между таблицами.</w:t>
      </w:r>
    </w:p>
    <w:p w:rsidR="005E3C49" w:rsidRDefault="00F64E00">
      <w:pPr>
        <w:pStyle w:val="a3"/>
        <w:ind w:right="588" w:firstLine="705"/>
        <w:rPr>
          <w:i/>
        </w:rPr>
      </w:pPr>
      <w:r>
        <w:t>Поиск информации в сети Интернет. Средства и методика поиска информации. Построение</w:t>
      </w:r>
      <w:r>
        <w:rPr>
          <w:spacing w:val="1"/>
        </w:rPr>
        <w:t xml:space="preserve"> </w:t>
      </w:r>
      <w:r>
        <w:t>запросов;</w:t>
      </w:r>
      <w:r>
        <w:rPr>
          <w:spacing w:val="1"/>
        </w:rPr>
        <w:t xml:space="preserve"> </w:t>
      </w:r>
      <w:r>
        <w:t>браузеры.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энциклопедии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словари.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справочные системы.</w:t>
      </w:r>
      <w:r>
        <w:rPr>
          <w:spacing w:val="7"/>
        </w:rPr>
        <w:t xml:space="preserve"> </w:t>
      </w:r>
      <w:r>
        <w:rPr>
          <w:i/>
        </w:rPr>
        <w:t>Поисковые</w:t>
      </w:r>
      <w:r>
        <w:rPr>
          <w:i/>
          <w:spacing w:val="2"/>
        </w:rPr>
        <w:t xml:space="preserve"> </w:t>
      </w:r>
      <w:r>
        <w:rPr>
          <w:i/>
        </w:rPr>
        <w:t>машины.</w:t>
      </w:r>
    </w:p>
    <w:p w:rsidR="005E3C49" w:rsidRDefault="00F64E00">
      <w:pPr>
        <w:pStyle w:val="Heading1"/>
        <w:spacing w:before="4" w:line="247" w:lineRule="auto"/>
        <w:ind w:left="830" w:right="570" w:firstLine="710"/>
      </w:pPr>
      <w:bookmarkStart w:id="435" w:name="Работа_в_информационном_пространстве._Ин"/>
      <w:bookmarkEnd w:id="435"/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</w:p>
    <w:p w:rsidR="005E3C49" w:rsidRDefault="00F64E00">
      <w:pPr>
        <w:spacing w:line="237" w:lineRule="auto"/>
        <w:ind w:left="830" w:right="575" w:firstLine="700"/>
        <w:jc w:val="both"/>
        <w:rPr>
          <w:i/>
          <w:sz w:val="24"/>
        </w:rPr>
      </w:pPr>
      <w:r>
        <w:rPr>
          <w:sz w:val="24"/>
        </w:rPr>
        <w:t>Компьютерные сети. Интернет. Адресация в сети Интернет. Доменная система имен. Сайт.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Сетевое</w:t>
      </w:r>
      <w:r>
        <w:rPr>
          <w:spacing w:val="46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Большие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данные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технике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(геномные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данные,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результаты</w:t>
      </w:r>
    </w:p>
    <w:p w:rsidR="005E3C49" w:rsidRDefault="00F64E00">
      <w:pPr>
        <w:spacing w:line="237" w:lineRule="auto"/>
        <w:ind w:left="830" w:right="581"/>
        <w:jc w:val="both"/>
        <w:rPr>
          <w:i/>
          <w:sz w:val="24"/>
        </w:rPr>
      </w:pPr>
      <w:r>
        <w:rPr>
          <w:i/>
          <w:sz w:val="24"/>
        </w:rPr>
        <w:t>физических экспериментов, Интернет-данные, в частности, данные социальных сетей). Технологии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обработки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хранения.</w:t>
      </w:r>
    </w:p>
    <w:p w:rsidR="005E3C49" w:rsidRDefault="005E3C49">
      <w:pPr>
        <w:pStyle w:val="a3"/>
        <w:ind w:left="0"/>
        <w:jc w:val="left"/>
        <w:rPr>
          <w:i/>
          <w:sz w:val="25"/>
        </w:rPr>
      </w:pPr>
    </w:p>
    <w:p w:rsidR="005E3C49" w:rsidRDefault="00F64E00">
      <w:pPr>
        <w:pStyle w:val="a3"/>
        <w:ind w:right="571" w:firstLine="705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Интернет-сервисы:</w:t>
      </w:r>
      <w:r>
        <w:rPr>
          <w:spacing w:val="1"/>
        </w:rPr>
        <w:t xml:space="preserve"> </w:t>
      </w:r>
      <w:r>
        <w:t>почтовая</w:t>
      </w:r>
      <w:r>
        <w:rPr>
          <w:spacing w:val="1"/>
        </w:rPr>
        <w:t xml:space="preserve"> </w:t>
      </w:r>
      <w:r>
        <w:t>служба;</w:t>
      </w:r>
      <w:r>
        <w:rPr>
          <w:spacing w:val="6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(карты,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службы,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E3C49" w:rsidRDefault="00F64E00">
      <w:pPr>
        <w:pStyle w:val="a3"/>
        <w:spacing w:before="8" w:line="272" w:lineRule="exact"/>
      </w:pPr>
      <w:r>
        <w:t>Компьютерные</w:t>
      </w:r>
      <w:r>
        <w:rPr>
          <w:spacing w:val="-5"/>
        </w:rPr>
        <w:t xml:space="preserve"> </w:t>
      </w:r>
      <w:r>
        <w:t>вирусы</w:t>
      </w:r>
      <w:r>
        <w:rPr>
          <w:spacing w:val="1"/>
        </w:rPr>
        <w:t xml:space="preserve"> </w:t>
      </w:r>
      <w:r>
        <w:t>и другие</w:t>
      </w:r>
      <w:r>
        <w:rPr>
          <w:spacing w:val="-5"/>
        </w:rPr>
        <w:t xml:space="preserve"> </w:t>
      </w:r>
      <w:r>
        <w:t>вредоносные</w:t>
      </w:r>
      <w:r>
        <w:rPr>
          <w:spacing w:val="-10"/>
        </w:rPr>
        <w:t xml:space="preserve"> </w:t>
      </w:r>
      <w:r>
        <w:t>программы;</w:t>
      </w:r>
      <w:r>
        <w:rPr>
          <w:spacing w:val="-13"/>
        </w:rPr>
        <w:t xml:space="preserve"> </w:t>
      </w:r>
      <w:r>
        <w:t>защита</w:t>
      </w:r>
      <w:r>
        <w:rPr>
          <w:spacing w:val="-1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них.</w:t>
      </w:r>
    </w:p>
    <w:p w:rsidR="005E3C49" w:rsidRDefault="00F64E00">
      <w:pPr>
        <w:ind w:left="830" w:right="576" w:firstLine="705"/>
        <w:jc w:val="both"/>
        <w:rPr>
          <w:sz w:val="24"/>
        </w:rPr>
      </w:pP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подлинности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полученной информации. Электронная подпись, сертифицированные сайты и документы.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 и коллективного размещения новой информации в сети Интернет.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сетей:</w:t>
      </w:r>
      <w:r>
        <w:rPr>
          <w:spacing w:val="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2"/>
          <w:sz w:val="24"/>
        </w:rPr>
        <w:t xml:space="preserve"> </w:t>
      </w:r>
      <w:r>
        <w:rPr>
          <w:sz w:val="24"/>
        </w:rPr>
        <w:t>почта,</w:t>
      </w:r>
      <w:r>
        <w:rPr>
          <w:spacing w:val="8"/>
          <w:sz w:val="24"/>
        </w:rPr>
        <w:t xml:space="preserve"> </w:t>
      </w:r>
      <w:r>
        <w:rPr>
          <w:sz w:val="24"/>
        </w:rPr>
        <w:t>чат,</w:t>
      </w:r>
      <w:r>
        <w:rPr>
          <w:spacing w:val="3"/>
          <w:sz w:val="24"/>
        </w:rPr>
        <w:t xml:space="preserve"> </w:t>
      </w:r>
      <w:r>
        <w:rPr>
          <w:sz w:val="24"/>
        </w:rPr>
        <w:t>форум,</w:t>
      </w:r>
      <w:r>
        <w:rPr>
          <w:spacing w:val="9"/>
          <w:sz w:val="24"/>
        </w:rPr>
        <w:t xml:space="preserve"> </w:t>
      </w:r>
      <w:r>
        <w:rPr>
          <w:sz w:val="24"/>
        </w:rPr>
        <w:t>телеконференция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5E3C49" w:rsidRDefault="00F64E00" w:rsidP="00505C23">
      <w:pPr>
        <w:pStyle w:val="a3"/>
        <w:spacing w:line="237" w:lineRule="auto"/>
        <w:ind w:right="577" w:firstLine="705"/>
      </w:pPr>
      <w:r>
        <w:t>Гигиенические,</w:t>
      </w:r>
      <w:r>
        <w:rPr>
          <w:spacing w:val="1"/>
        </w:rPr>
        <w:t xml:space="preserve"> </w:t>
      </w:r>
      <w:r>
        <w:t>эргономические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Экономические,</w:t>
      </w:r>
      <w:r>
        <w:rPr>
          <w:spacing w:val="22"/>
        </w:rPr>
        <w:t xml:space="preserve"> </w:t>
      </w:r>
      <w:r>
        <w:t>правовые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этические</w:t>
      </w:r>
      <w:r>
        <w:rPr>
          <w:spacing w:val="20"/>
        </w:rPr>
        <w:t xml:space="preserve"> </w:t>
      </w:r>
      <w:r>
        <w:t>аспекты</w:t>
      </w:r>
      <w:r>
        <w:rPr>
          <w:spacing w:val="21"/>
        </w:rPr>
        <w:t xml:space="preserve"> </w:t>
      </w:r>
      <w:r>
        <w:t>их</w:t>
      </w:r>
      <w:r>
        <w:rPr>
          <w:spacing w:val="11"/>
        </w:rPr>
        <w:t xml:space="preserve"> </w:t>
      </w:r>
      <w:r>
        <w:t>использования.</w:t>
      </w:r>
      <w:r>
        <w:rPr>
          <w:spacing w:val="18"/>
        </w:rPr>
        <w:t xml:space="preserve"> </w:t>
      </w:r>
      <w:r>
        <w:t>Личная</w:t>
      </w:r>
      <w:r>
        <w:rPr>
          <w:spacing w:val="20"/>
        </w:rPr>
        <w:t xml:space="preserve"> </w:t>
      </w:r>
      <w:r>
        <w:t>информация,</w:t>
      </w:r>
      <w:r>
        <w:rPr>
          <w:spacing w:val="18"/>
        </w:rPr>
        <w:t xml:space="preserve"> </w:t>
      </w:r>
      <w:r>
        <w:t>средства</w:t>
      </w:r>
      <w:r>
        <w:rPr>
          <w:spacing w:val="19"/>
        </w:rPr>
        <w:t xml:space="preserve"> </w:t>
      </w:r>
      <w:r>
        <w:t>еезащиты.</w:t>
      </w:r>
      <w:r>
        <w:rPr>
          <w:spacing w:val="-1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пространства.</w:t>
      </w:r>
    </w:p>
    <w:p w:rsidR="005E3C49" w:rsidRDefault="00F64E00">
      <w:pPr>
        <w:spacing w:before="7"/>
        <w:ind w:left="830" w:right="572" w:firstLine="700"/>
        <w:jc w:val="both"/>
        <w:rPr>
          <w:i/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Стандартизация и стандарты в сфере информатики и ИКТ докомпьютерной эры (запись чисел,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алфавитов национальных языков и др.) и компьютерной эры (языки программирования, адресация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сети Интернет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др.).</w:t>
      </w:r>
    </w:p>
    <w:p w:rsidR="005E3C49" w:rsidRDefault="005E3C49">
      <w:pPr>
        <w:pStyle w:val="a3"/>
        <w:spacing w:before="8"/>
        <w:ind w:left="0"/>
        <w:jc w:val="left"/>
        <w:rPr>
          <w:i/>
        </w:rPr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24"/>
        </w:tabs>
        <w:spacing w:line="272" w:lineRule="exact"/>
        <w:ind w:left="1723" w:hanging="904"/>
      </w:pPr>
      <w:bookmarkStart w:id="436" w:name="2.2.2.16._Физика"/>
      <w:bookmarkEnd w:id="436"/>
      <w:r>
        <w:t>Физика</w:t>
      </w:r>
    </w:p>
    <w:p w:rsidR="005E3C49" w:rsidRDefault="00F64E00">
      <w:pPr>
        <w:pStyle w:val="a3"/>
        <w:ind w:right="569" w:firstLine="705"/>
      </w:pPr>
      <w:r>
        <w:t>Физическое образование в основной школе должно обеспечить формирование у обучающихся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важного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научнотехнического</w:t>
      </w:r>
      <w:r>
        <w:rPr>
          <w:spacing w:val="1"/>
        </w:rPr>
        <w:t xml:space="preserve"> </w:t>
      </w:r>
      <w:r>
        <w:t>прогресса,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астрономическими</w:t>
      </w:r>
      <w:r>
        <w:rPr>
          <w:spacing w:val="61"/>
        </w:rPr>
        <w:t xml:space="preserve"> </w:t>
      </w:r>
      <w:r>
        <w:t>явлениями,</w:t>
      </w:r>
      <w:r>
        <w:rPr>
          <w:spacing w:val="6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механизмов,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приборов,</w:t>
      </w:r>
      <w:r>
        <w:rPr>
          <w:spacing w:val="6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инженерно-технических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научноисследовательских</w:t>
      </w:r>
      <w:r>
        <w:rPr>
          <w:spacing w:val="-5"/>
        </w:rPr>
        <w:t xml:space="preserve"> </w:t>
      </w:r>
      <w:r>
        <w:t>задач.</w:t>
      </w:r>
    </w:p>
    <w:p w:rsidR="005E3C49" w:rsidRDefault="00F64E00">
      <w:pPr>
        <w:pStyle w:val="a3"/>
        <w:ind w:right="579" w:firstLine="705"/>
      </w:pPr>
      <w:r>
        <w:t>Освоение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«Физика»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строении, свойствах,</w:t>
      </w:r>
      <w:r>
        <w:rPr>
          <w:spacing w:val="1"/>
        </w:rPr>
        <w:t xml:space="preserve"> </w:t>
      </w:r>
      <w:r>
        <w:t>законах существования 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материи,</w:t>
      </w:r>
      <w:r>
        <w:rPr>
          <w:spacing w:val="1"/>
        </w:rPr>
        <w:t xml:space="preserve"> </w:t>
      </w:r>
      <w:r>
        <w:t>на 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интеллектуальных, творческих, гражданских, коммуникационных, информационных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научными 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 теоретических и</w:t>
      </w:r>
      <w:r>
        <w:rPr>
          <w:spacing w:val="1"/>
        </w:rPr>
        <w:t xml:space="preserve"> </w:t>
      </w:r>
      <w:r>
        <w:t>практических задач, умениями формулировать гипотезы, конструировать, проводить эксперименты,</w:t>
      </w:r>
      <w:r>
        <w:rPr>
          <w:spacing w:val="1"/>
        </w:rPr>
        <w:t xml:space="preserve"> </w:t>
      </w:r>
      <w:r>
        <w:lastRenderedPageBreak/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жизни.</w:t>
      </w:r>
    </w:p>
    <w:p w:rsidR="005E3C49" w:rsidRDefault="00F64E00">
      <w:pPr>
        <w:pStyle w:val="a3"/>
        <w:ind w:right="565" w:firstLine="705"/>
      </w:pPr>
      <w:r>
        <w:t>Учебный предмет «Физика» способствует формированию у обучающихся умений 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естественно-научные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 выводы.</w:t>
      </w:r>
    </w:p>
    <w:p w:rsidR="005E3C49" w:rsidRDefault="00F64E00">
      <w:pPr>
        <w:pStyle w:val="a3"/>
        <w:ind w:right="580" w:firstLine="705"/>
      </w:pPr>
      <w:r>
        <w:t>Изучение предмета «Физика» в части формирования у обучающихся научного мировоззрения,</w:t>
      </w:r>
      <w:r>
        <w:rPr>
          <w:spacing w:val="-57"/>
        </w:rPr>
        <w:t xml:space="preserve"> </w:t>
      </w:r>
      <w:r>
        <w:t>освоения общенаучных методов (наблюдение, измерение, эксперимент, моделирование), освоения</w:t>
      </w:r>
      <w:r>
        <w:rPr>
          <w:spacing w:val="1"/>
        </w:rPr>
        <w:t xml:space="preserve"> </w:t>
      </w:r>
      <w:r>
        <w:t>практического применения научных знаний физики в жизни основано на межпредметных связях с</w:t>
      </w:r>
      <w:r>
        <w:rPr>
          <w:spacing w:val="1"/>
        </w:rPr>
        <w:t xml:space="preserve"> </w:t>
      </w:r>
      <w:r>
        <w:t>предметами:</w:t>
      </w:r>
      <w:r>
        <w:rPr>
          <w:spacing w:val="35"/>
        </w:rPr>
        <w:t xml:space="preserve"> </w:t>
      </w:r>
      <w:r>
        <w:t>«Математика»,</w:t>
      </w:r>
      <w:r>
        <w:rPr>
          <w:spacing w:val="43"/>
        </w:rPr>
        <w:t xml:space="preserve"> </w:t>
      </w:r>
      <w:r>
        <w:t>«Информатика»,</w:t>
      </w:r>
      <w:r>
        <w:rPr>
          <w:spacing w:val="42"/>
        </w:rPr>
        <w:t xml:space="preserve"> </w:t>
      </w:r>
      <w:r>
        <w:t>«Химия»,</w:t>
      </w:r>
      <w:r>
        <w:rPr>
          <w:spacing w:val="42"/>
        </w:rPr>
        <w:t xml:space="preserve"> </w:t>
      </w:r>
      <w:r>
        <w:t>«Биология»,</w:t>
      </w:r>
      <w:r>
        <w:rPr>
          <w:spacing w:val="42"/>
        </w:rPr>
        <w:t xml:space="preserve"> </w:t>
      </w:r>
      <w:r>
        <w:t>«География»,</w:t>
      </w:r>
      <w:r>
        <w:rPr>
          <w:spacing w:val="38"/>
        </w:rPr>
        <w:t xml:space="preserve"> </w:t>
      </w:r>
      <w:r>
        <w:t>«Экология»,</w:t>
      </w:r>
    </w:p>
    <w:p w:rsidR="005E3C49" w:rsidRDefault="00F64E00">
      <w:pPr>
        <w:pStyle w:val="a3"/>
      </w:pPr>
      <w:r>
        <w:rPr>
          <w:spacing w:val="-1"/>
        </w:rPr>
        <w:t>«Основы</w:t>
      </w:r>
      <w:r>
        <w:rPr>
          <w:spacing w:val="-4"/>
        </w:rPr>
        <w:t xml:space="preserve"> </w:t>
      </w:r>
      <w:r>
        <w:rPr>
          <w:spacing w:val="-1"/>
        </w:rPr>
        <w:t>безопасности</w:t>
      </w:r>
      <w:r>
        <w:rPr>
          <w:spacing w:val="-8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«История»,</w:t>
      </w:r>
      <w:r>
        <w:rPr>
          <w:spacing w:val="-3"/>
        </w:rPr>
        <w:t xml:space="preserve"> </w:t>
      </w:r>
      <w:r>
        <w:t>«Литература»</w:t>
      </w:r>
      <w:r>
        <w:rPr>
          <w:spacing w:val="-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5E3C49" w:rsidRDefault="00F64E00">
      <w:pPr>
        <w:pStyle w:val="Heading1"/>
        <w:spacing w:before="3" w:line="275" w:lineRule="exact"/>
      </w:pPr>
      <w:bookmarkStart w:id="437" w:name="Физика_и_физические_методы_изучения_прир"/>
      <w:bookmarkEnd w:id="437"/>
      <w:r>
        <w:t>Физика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изучения</w:t>
      </w:r>
      <w:r>
        <w:rPr>
          <w:spacing w:val="-10"/>
        </w:rPr>
        <w:t xml:space="preserve"> </w:t>
      </w:r>
      <w:r>
        <w:t>природы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Физика – 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природе. Физические тела и явления.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и описание физических</w:t>
      </w:r>
      <w:r>
        <w:rPr>
          <w:spacing w:val="-57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Физический</w:t>
      </w:r>
      <w:r>
        <w:rPr>
          <w:spacing w:val="3"/>
        </w:rPr>
        <w:t xml:space="preserve"> </w:t>
      </w:r>
      <w:r>
        <w:t>эксперимент.</w:t>
      </w:r>
      <w:r>
        <w:rPr>
          <w:spacing w:val="6"/>
        </w:rPr>
        <w:t xml:space="preserve"> </w:t>
      </w:r>
      <w:r>
        <w:t>Моделирование явлений</w:t>
      </w:r>
      <w:r>
        <w:rPr>
          <w:spacing w:val="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природы.</w:t>
      </w:r>
    </w:p>
    <w:p w:rsidR="005E3C49" w:rsidRDefault="00F64E00">
      <w:pPr>
        <w:pStyle w:val="a3"/>
        <w:spacing w:line="242" w:lineRule="auto"/>
        <w:ind w:right="591" w:firstLine="705"/>
        <w:jc w:val="left"/>
      </w:pPr>
      <w:r>
        <w:t>Физические</w:t>
      </w:r>
      <w:r>
        <w:rPr>
          <w:spacing w:val="18"/>
        </w:rPr>
        <w:t xml:space="preserve"> </w:t>
      </w:r>
      <w:r>
        <w:t>величины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измерение.</w:t>
      </w:r>
      <w:r>
        <w:rPr>
          <w:spacing w:val="16"/>
        </w:rPr>
        <w:t xml:space="preserve"> </w:t>
      </w:r>
      <w:r>
        <w:t>Точность</w:t>
      </w:r>
      <w:r>
        <w:rPr>
          <w:spacing w:val="2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погрешность</w:t>
      </w:r>
      <w:r>
        <w:rPr>
          <w:spacing w:val="20"/>
        </w:rPr>
        <w:t xml:space="preserve"> </w:t>
      </w:r>
      <w:r>
        <w:t>измерений.</w:t>
      </w:r>
      <w:r>
        <w:rPr>
          <w:spacing w:val="21"/>
        </w:rPr>
        <w:t xml:space="preserve"> </w:t>
      </w:r>
      <w:r>
        <w:t>Международная</w:t>
      </w:r>
      <w:r>
        <w:rPr>
          <w:spacing w:val="-57"/>
        </w:rPr>
        <w:t xml:space="preserve"> </w:t>
      </w:r>
      <w:r>
        <w:t>система единиц.</w:t>
      </w:r>
    </w:p>
    <w:p w:rsidR="005E3C49" w:rsidRDefault="00F64E00">
      <w:pPr>
        <w:pStyle w:val="a3"/>
        <w:spacing w:line="242" w:lineRule="auto"/>
        <w:ind w:right="1132" w:firstLine="705"/>
        <w:jc w:val="left"/>
      </w:pPr>
      <w:r>
        <w:t>Физические законы и закономерности. Физика и техника. Научный метод познания. Роль</w:t>
      </w:r>
      <w:r>
        <w:rPr>
          <w:spacing w:val="-57"/>
        </w:rPr>
        <w:t xml:space="preserve"> </w:t>
      </w:r>
      <w:r>
        <w:t>физики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формировании</w:t>
      </w:r>
      <w:r>
        <w:rPr>
          <w:spacing w:val="4"/>
        </w:rPr>
        <w:t xml:space="preserve"> </w:t>
      </w:r>
      <w:r>
        <w:t>естественнонаучной</w:t>
      </w:r>
      <w:r>
        <w:rPr>
          <w:spacing w:val="6"/>
        </w:rPr>
        <w:t xml:space="preserve"> </w:t>
      </w:r>
      <w:r>
        <w:t>грамотности.</w:t>
      </w:r>
    </w:p>
    <w:p w:rsidR="005E3C49" w:rsidRDefault="00F64E00">
      <w:pPr>
        <w:pStyle w:val="Heading1"/>
        <w:spacing w:line="272" w:lineRule="exact"/>
        <w:jc w:val="left"/>
      </w:pPr>
      <w:bookmarkStart w:id="438" w:name="Механические_явления"/>
      <w:bookmarkEnd w:id="438"/>
      <w:r>
        <w:t>Механические</w:t>
      </w:r>
      <w:r>
        <w:rPr>
          <w:spacing w:val="-10"/>
        </w:rPr>
        <w:t xml:space="preserve"> </w:t>
      </w:r>
      <w:r>
        <w:t>явления</w:t>
      </w:r>
    </w:p>
    <w:p w:rsidR="005E3C49" w:rsidRDefault="00F64E00">
      <w:pPr>
        <w:pStyle w:val="a3"/>
        <w:ind w:right="577" w:firstLine="705"/>
      </w:pPr>
      <w:r>
        <w:t>Механическое движение. Материальная точка как модель физического тела. Относительность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отсчета.Физические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движения и взаимосвязь между ними (путь, перемещение, скорость, ускорение, время движения).</w:t>
      </w:r>
      <w:r>
        <w:rPr>
          <w:spacing w:val="1"/>
        </w:rPr>
        <w:t xml:space="preserve"> </w:t>
      </w:r>
      <w:r>
        <w:t>Равномерное и равноускоренное прямолинейное движение. Равномерное движение по окружности.</w:t>
      </w:r>
      <w:r>
        <w:rPr>
          <w:spacing w:val="1"/>
        </w:rPr>
        <w:t xml:space="preserve"> </w:t>
      </w:r>
      <w:r>
        <w:t>Первый закон Ньютона и инерция. Масса тела. Плотность вещества. Сила. Единицы силы. Второй</w:t>
      </w:r>
      <w:r>
        <w:rPr>
          <w:spacing w:val="1"/>
        </w:rPr>
        <w:t xml:space="preserve"> </w:t>
      </w:r>
      <w:r>
        <w:t>закон</w:t>
      </w:r>
      <w:r>
        <w:rPr>
          <w:spacing w:val="32"/>
        </w:rPr>
        <w:t xml:space="preserve"> </w:t>
      </w:r>
      <w:r>
        <w:t>Ньютона.</w:t>
      </w:r>
      <w:r>
        <w:rPr>
          <w:spacing w:val="30"/>
        </w:rPr>
        <w:t xml:space="preserve"> </w:t>
      </w:r>
      <w:r>
        <w:t>Третий</w:t>
      </w:r>
      <w:r>
        <w:rPr>
          <w:spacing w:val="34"/>
        </w:rPr>
        <w:t xml:space="preserve"> </w:t>
      </w:r>
      <w:r>
        <w:t>закон</w:t>
      </w:r>
      <w:r>
        <w:rPr>
          <w:spacing w:val="33"/>
        </w:rPr>
        <w:t xml:space="preserve"> </w:t>
      </w:r>
      <w:r>
        <w:t>Ньютона.</w:t>
      </w:r>
      <w:r>
        <w:rPr>
          <w:spacing w:val="34"/>
        </w:rPr>
        <w:t xml:space="preserve"> </w:t>
      </w:r>
      <w:r>
        <w:t>Свободное</w:t>
      </w:r>
      <w:r>
        <w:rPr>
          <w:spacing w:val="32"/>
        </w:rPr>
        <w:t xml:space="preserve"> </w:t>
      </w:r>
      <w:r>
        <w:t>падение</w:t>
      </w:r>
      <w:r>
        <w:rPr>
          <w:spacing w:val="37"/>
        </w:rPr>
        <w:t xml:space="preserve"> </w:t>
      </w:r>
      <w:r>
        <w:t>тел.</w:t>
      </w:r>
      <w:r>
        <w:rPr>
          <w:spacing w:val="38"/>
        </w:rPr>
        <w:t xml:space="preserve"> </w:t>
      </w:r>
      <w:r>
        <w:t>Сила</w:t>
      </w:r>
      <w:r>
        <w:rPr>
          <w:spacing w:val="31"/>
        </w:rPr>
        <w:t xml:space="preserve"> </w:t>
      </w:r>
      <w:r>
        <w:t>тяжести.</w:t>
      </w:r>
      <w:r>
        <w:rPr>
          <w:spacing w:val="35"/>
        </w:rPr>
        <w:t xml:space="preserve"> </w:t>
      </w:r>
      <w:r>
        <w:t>Закон</w:t>
      </w:r>
      <w:r>
        <w:rPr>
          <w:spacing w:val="33"/>
        </w:rPr>
        <w:t xml:space="preserve"> </w:t>
      </w:r>
      <w:r>
        <w:t>всемирного</w:t>
      </w:r>
    </w:p>
    <w:p w:rsidR="005E3C49" w:rsidRDefault="00F64E00">
      <w:pPr>
        <w:pStyle w:val="a3"/>
        <w:spacing w:before="62" w:line="242" w:lineRule="auto"/>
        <w:ind w:right="571"/>
      </w:pPr>
      <w:r>
        <w:t>тяготения. Сила упругости. Закон Гука. Вес тела. Невесомость. Связь между силой тяжести и массой</w:t>
      </w:r>
      <w:r>
        <w:rPr>
          <w:spacing w:val="1"/>
        </w:rPr>
        <w:t xml:space="preserve"> </w:t>
      </w:r>
      <w:r>
        <w:t>тела.</w:t>
      </w:r>
    </w:p>
    <w:p w:rsidR="005E3C49" w:rsidRDefault="00F64E00">
      <w:pPr>
        <w:pStyle w:val="a3"/>
        <w:spacing w:line="242" w:lineRule="auto"/>
        <w:ind w:right="600"/>
      </w:pPr>
      <w:r>
        <w:t>Динамометр. Равнодействующая сила. Сила трения. Трение скольжения. Трение покоя. Трение в</w:t>
      </w:r>
      <w:r>
        <w:rPr>
          <w:spacing w:val="1"/>
        </w:rPr>
        <w:t xml:space="preserve"> </w:t>
      </w:r>
      <w:r>
        <w:t>природе и</w:t>
      </w:r>
      <w:r>
        <w:rPr>
          <w:spacing w:val="4"/>
        </w:rPr>
        <w:t xml:space="preserve"> </w:t>
      </w:r>
      <w:r>
        <w:t>технике.</w:t>
      </w:r>
    </w:p>
    <w:p w:rsidR="005E3C49" w:rsidRDefault="00F64E00">
      <w:pPr>
        <w:pStyle w:val="a3"/>
        <w:ind w:right="572" w:firstLine="705"/>
      </w:pPr>
      <w:r>
        <w:t>Импульс.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Реактивное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Механическая</w:t>
      </w:r>
      <w:r>
        <w:rPr>
          <w:spacing w:val="6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Мощность.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кинетическая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механической</w:t>
      </w:r>
      <w:r>
        <w:rPr>
          <w:spacing w:val="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другой. 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механической</w:t>
      </w:r>
      <w:r>
        <w:rPr>
          <w:spacing w:val="3"/>
        </w:rPr>
        <w:t xml:space="preserve"> </w:t>
      </w:r>
      <w:r>
        <w:t>энергии.</w:t>
      </w:r>
    </w:p>
    <w:p w:rsidR="005E3C49" w:rsidRDefault="00F64E00">
      <w:pPr>
        <w:pStyle w:val="a3"/>
        <w:ind w:right="580" w:firstLine="705"/>
      </w:pPr>
      <w:r>
        <w:t>Простые</w:t>
      </w:r>
      <w:r>
        <w:rPr>
          <w:spacing w:val="1"/>
        </w:rPr>
        <w:t xml:space="preserve"> </w:t>
      </w:r>
      <w:r>
        <w:t>механизмы.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твердого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закрепленную</w:t>
      </w:r>
      <w:r>
        <w:rPr>
          <w:spacing w:val="1"/>
        </w:rPr>
        <w:t xml:space="preserve"> </w:t>
      </w:r>
      <w:r>
        <w:t>ось</w:t>
      </w:r>
      <w:r>
        <w:rPr>
          <w:spacing w:val="1"/>
        </w:rPr>
        <w:t xml:space="preserve"> </w:t>
      </w:r>
      <w:r>
        <w:t xml:space="preserve">движения. Момент силы. </w:t>
      </w:r>
      <w:r>
        <w:rPr>
          <w:i/>
        </w:rPr>
        <w:t xml:space="preserve">Центр тяжести тела. </w:t>
      </w:r>
      <w:r>
        <w:t>Рычаг. Равновесие сил на рычаге. Рычаги в технике,</w:t>
      </w:r>
      <w:r>
        <w:rPr>
          <w:spacing w:val="-57"/>
        </w:rPr>
        <w:t xml:space="preserve"> </w:t>
      </w:r>
      <w:r>
        <w:t>быту и природе. Подвижные и неподвижные блоки. Равенство работ при использовании простых</w:t>
      </w:r>
      <w:r>
        <w:rPr>
          <w:spacing w:val="1"/>
        </w:rPr>
        <w:t xml:space="preserve"> </w:t>
      </w:r>
      <w:r>
        <w:t>механизмов</w:t>
      </w:r>
      <w:r>
        <w:rPr>
          <w:spacing w:val="-6"/>
        </w:rPr>
        <w:t xml:space="preserve"> </w:t>
      </w:r>
      <w:r>
        <w:t>(«Золотое</w:t>
      </w:r>
      <w:r>
        <w:rPr>
          <w:spacing w:val="-3"/>
        </w:rPr>
        <w:t xml:space="preserve"> </w:t>
      </w:r>
      <w:r>
        <w:t>правило</w:t>
      </w:r>
      <w:r>
        <w:rPr>
          <w:spacing w:val="6"/>
        </w:rPr>
        <w:t xml:space="preserve"> </w:t>
      </w:r>
      <w:r>
        <w:t>механики»).</w:t>
      </w:r>
      <w:r>
        <w:rPr>
          <w:spacing w:val="4"/>
        </w:rPr>
        <w:t xml:space="preserve"> </w:t>
      </w:r>
      <w:r>
        <w:t>Коэффициент</w:t>
      </w:r>
      <w:r>
        <w:rPr>
          <w:spacing w:val="1"/>
        </w:rPr>
        <w:t xml:space="preserve"> </w:t>
      </w:r>
      <w:r>
        <w:t>полезного действия</w:t>
      </w:r>
      <w:r>
        <w:rPr>
          <w:spacing w:val="-5"/>
        </w:rPr>
        <w:t xml:space="preserve"> </w:t>
      </w:r>
      <w:r>
        <w:t>механизма.</w:t>
      </w:r>
    </w:p>
    <w:p w:rsidR="005E3C49" w:rsidRDefault="00F64E00">
      <w:pPr>
        <w:pStyle w:val="a3"/>
        <w:spacing w:line="237" w:lineRule="auto"/>
        <w:ind w:right="571" w:firstLine="705"/>
      </w:pPr>
      <w:r>
        <w:t>Давление твердых тел. Единицы измерения давления. Способы изменения давления. Давление</w:t>
      </w:r>
      <w:r>
        <w:rPr>
          <w:spacing w:val="-57"/>
        </w:rPr>
        <w:t xml:space="preserve"> </w:t>
      </w:r>
      <w:r>
        <w:t>жидкостей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газов</w:t>
      </w:r>
      <w:r>
        <w:rPr>
          <w:spacing w:val="4"/>
        </w:rPr>
        <w:t xml:space="preserve"> </w:t>
      </w:r>
      <w:r>
        <w:t>Закон</w:t>
      </w:r>
      <w:r>
        <w:rPr>
          <w:spacing w:val="58"/>
        </w:rPr>
        <w:t xml:space="preserve"> </w:t>
      </w:r>
      <w:r>
        <w:t>Паскаля.</w:t>
      </w:r>
      <w:r>
        <w:rPr>
          <w:spacing w:val="5"/>
        </w:rPr>
        <w:t xml:space="preserve"> </w:t>
      </w:r>
      <w:r>
        <w:t>Давление</w:t>
      </w:r>
      <w:r>
        <w:rPr>
          <w:spacing w:val="54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на</w:t>
      </w:r>
      <w:r>
        <w:rPr>
          <w:spacing w:val="55"/>
        </w:rPr>
        <w:t xml:space="preserve"> </w:t>
      </w:r>
      <w:r>
        <w:t>дно</w:t>
      </w:r>
      <w:r>
        <w:rPr>
          <w:spacing w:val="3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стенки</w:t>
      </w:r>
      <w:r>
        <w:rPr>
          <w:spacing w:val="58"/>
        </w:rPr>
        <w:t xml:space="preserve"> </w:t>
      </w:r>
      <w:r>
        <w:t>сосуда.</w:t>
      </w:r>
      <w:r>
        <w:rPr>
          <w:spacing w:val="4"/>
        </w:rPr>
        <w:t xml:space="preserve"> </w:t>
      </w:r>
      <w:r>
        <w:t>Сообщающиеся</w:t>
      </w:r>
    </w:p>
    <w:p w:rsidR="005E3C49" w:rsidRDefault="00505C23">
      <w:pPr>
        <w:pStyle w:val="a3"/>
        <w:spacing w:before="72"/>
        <w:ind w:right="567"/>
      </w:pPr>
      <w:r>
        <w:t>с</w:t>
      </w:r>
      <w:r w:rsidR="00F64E00">
        <w:t>осуды. Вес воздуха.Атмосферное давление. Измерение атмосферного давления. Опыт Торричелли.</w:t>
      </w:r>
      <w:r w:rsidR="00F64E00">
        <w:rPr>
          <w:spacing w:val="1"/>
        </w:rPr>
        <w:t xml:space="preserve"> </w:t>
      </w:r>
      <w:r w:rsidR="00F64E00">
        <w:t>Барометр-анероид.</w:t>
      </w:r>
      <w:r w:rsidR="00F64E00">
        <w:rPr>
          <w:spacing w:val="1"/>
        </w:rPr>
        <w:t xml:space="preserve"> </w:t>
      </w:r>
      <w:r w:rsidR="00F64E00">
        <w:t>Атмосферное</w:t>
      </w:r>
      <w:r w:rsidR="00F64E00">
        <w:rPr>
          <w:spacing w:val="1"/>
        </w:rPr>
        <w:t xml:space="preserve"> </w:t>
      </w:r>
      <w:r w:rsidR="00F64E00">
        <w:t>давление</w:t>
      </w:r>
      <w:r w:rsidR="00F64E00">
        <w:rPr>
          <w:spacing w:val="1"/>
        </w:rPr>
        <w:t xml:space="preserve"> </w:t>
      </w:r>
      <w:r w:rsidR="00F64E00">
        <w:t>на</w:t>
      </w:r>
      <w:r w:rsidR="00F64E00">
        <w:rPr>
          <w:spacing w:val="1"/>
        </w:rPr>
        <w:t xml:space="preserve"> </w:t>
      </w:r>
      <w:r w:rsidR="00F64E00">
        <w:t>различных</w:t>
      </w:r>
      <w:r w:rsidR="00F64E00">
        <w:rPr>
          <w:spacing w:val="1"/>
        </w:rPr>
        <w:t xml:space="preserve"> </w:t>
      </w:r>
      <w:r w:rsidR="00F64E00">
        <w:t>высотах.</w:t>
      </w:r>
      <w:r w:rsidR="00F64E00">
        <w:rPr>
          <w:spacing w:val="1"/>
        </w:rPr>
        <w:t xml:space="preserve"> </w:t>
      </w:r>
      <w:r w:rsidR="00F64E00">
        <w:t>Гидравлические</w:t>
      </w:r>
      <w:r w:rsidR="00F64E00">
        <w:rPr>
          <w:spacing w:val="61"/>
        </w:rPr>
        <w:t xml:space="preserve"> </w:t>
      </w:r>
      <w:r w:rsidR="00F64E00">
        <w:t>механизмы</w:t>
      </w:r>
      <w:r w:rsidR="00F64E00">
        <w:rPr>
          <w:spacing w:val="1"/>
        </w:rPr>
        <w:t xml:space="preserve"> </w:t>
      </w:r>
      <w:r w:rsidR="00F64E00">
        <w:t>(пресс, насос). Давление жидкости и газа на погруженное в них тело. Архимедова сила. Плавание тел</w:t>
      </w:r>
      <w:r w:rsidR="00F64E00">
        <w:rPr>
          <w:spacing w:val="-57"/>
        </w:rPr>
        <w:t xml:space="preserve"> </w:t>
      </w:r>
      <w:r w:rsidR="00F64E00">
        <w:t>и</w:t>
      </w:r>
      <w:r w:rsidR="00F64E00">
        <w:rPr>
          <w:spacing w:val="2"/>
        </w:rPr>
        <w:t xml:space="preserve"> </w:t>
      </w:r>
      <w:r w:rsidR="00F64E00">
        <w:t>судов</w:t>
      </w:r>
      <w:r w:rsidR="00F64E00">
        <w:rPr>
          <w:spacing w:val="9"/>
        </w:rPr>
        <w:t xml:space="preserve"> </w:t>
      </w:r>
      <w:r w:rsidR="00F64E00">
        <w:t>Воздухоплавание.</w:t>
      </w:r>
    </w:p>
    <w:p w:rsidR="005E3C49" w:rsidRDefault="00F64E00">
      <w:pPr>
        <w:pStyle w:val="a3"/>
        <w:ind w:right="585" w:firstLine="705"/>
      </w:pPr>
      <w:r>
        <w:t>Механические колебания. Период, частота, амплитуда колебаний. Резонанс. Механические</w:t>
      </w:r>
      <w:r>
        <w:rPr>
          <w:spacing w:val="1"/>
        </w:rPr>
        <w:t xml:space="preserve"> </w:t>
      </w:r>
      <w:r>
        <w:t>волны в однородных средах. Длина волны. Звук как механическая волна. Громкость и высота тона</w:t>
      </w:r>
      <w:r>
        <w:rPr>
          <w:spacing w:val="1"/>
        </w:rPr>
        <w:t xml:space="preserve"> </w:t>
      </w:r>
      <w:r>
        <w:t>звука.</w:t>
      </w:r>
    </w:p>
    <w:p w:rsidR="005E3C49" w:rsidRDefault="00F64E00">
      <w:pPr>
        <w:pStyle w:val="Heading1"/>
        <w:spacing w:before="8" w:line="272" w:lineRule="exact"/>
      </w:pPr>
      <w:bookmarkStart w:id="439" w:name="Тепловые_явления"/>
      <w:bookmarkEnd w:id="439"/>
      <w:r>
        <w:t>Тепловые</w:t>
      </w:r>
      <w:r>
        <w:rPr>
          <w:spacing w:val="-9"/>
        </w:rPr>
        <w:t xml:space="preserve"> </w:t>
      </w:r>
      <w:r>
        <w:t>явления</w:t>
      </w:r>
    </w:p>
    <w:p w:rsidR="005E3C49" w:rsidRDefault="00F64E00">
      <w:pPr>
        <w:pStyle w:val="a3"/>
        <w:ind w:right="592" w:hanging="10"/>
      </w:pPr>
      <w:r>
        <w:t>Строение вещества. Атомы и молекулы. Тепловое движение атомов и молекул. Диффузия в газах,</w:t>
      </w:r>
      <w:r>
        <w:rPr>
          <w:spacing w:val="1"/>
        </w:rPr>
        <w:t xml:space="preserve"> </w:t>
      </w:r>
      <w:r>
        <w:t xml:space="preserve">жидкостях и твердых телах. </w:t>
      </w:r>
      <w:r>
        <w:rPr>
          <w:i/>
        </w:rPr>
        <w:t>Броуновское движение</w:t>
      </w:r>
      <w:r>
        <w:t>. Взаимодействие (притяжение и отталкивание)</w:t>
      </w:r>
      <w:r>
        <w:rPr>
          <w:spacing w:val="1"/>
        </w:rPr>
        <w:t xml:space="preserve"> </w:t>
      </w:r>
      <w:r>
        <w:t>молекул.</w:t>
      </w:r>
      <w:r>
        <w:rPr>
          <w:spacing w:val="7"/>
        </w:rPr>
        <w:t xml:space="preserve"> </w:t>
      </w:r>
      <w:r>
        <w:t>Агрегатные состояния</w:t>
      </w:r>
      <w:r>
        <w:rPr>
          <w:spacing w:val="-3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3"/>
        </w:rPr>
        <w:t xml:space="preserve"> </w:t>
      </w:r>
      <w:r>
        <w:t>твердых</w:t>
      </w:r>
      <w:r>
        <w:rPr>
          <w:spacing w:val="-9"/>
        </w:rPr>
        <w:t xml:space="preserve"> </w:t>
      </w:r>
      <w:r>
        <w:t>тел,</w:t>
      </w:r>
      <w:r>
        <w:rPr>
          <w:spacing w:val="-6"/>
        </w:rPr>
        <w:t xml:space="preserve"> </w:t>
      </w:r>
      <w:r>
        <w:t>жидкостей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</w:p>
    <w:p w:rsidR="005E3C49" w:rsidRDefault="00F64E00">
      <w:pPr>
        <w:pStyle w:val="a3"/>
        <w:ind w:right="570" w:firstLine="705"/>
        <w:rPr>
          <w:i/>
        </w:rPr>
      </w:pPr>
      <w:r>
        <w:t>Тепловое равновесие. Температура. Связь температуры со скоростью хаотического движения</w:t>
      </w:r>
      <w:r>
        <w:rPr>
          <w:spacing w:val="1"/>
        </w:rPr>
        <w:t xml:space="preserve"> </w:t>
      </w:r>
      <w:r>
        <w:t>частиц. Внутренняя энергия. Работа и теплопередача как способы изменения внутренней энергии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Теплопроводность.</w:t>
      </w:r>
      <w:r>
        <w:rPr>
          <w:spacing w:val="1"/>
        </w:rPr>
        <w:t xml:space="preserve"> </w:t>
      </w:r>
      <w:r>
        <w:t>Конвекция.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теплопередачи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технике.</w:t>
      </w:r>
      <w:r>
        <w:rPr>
          <w:spacing w:val="1"/>
        </w:rPr>
        <w:t xml:space="preserve"> </w:t>
      </w:r>
      <w:r>
        <w:t>Количество теплоты. Удельная теплоемкость. Удельная теплота сгорания топлива. Закон сохранения</w:t>
      </w:r>
      <w:r>
        <w:rPr>
          <w:spacing w:val="1"/>
        </w:rPr>
        <w:t xml:space="preserve"> </w:t>
      </w:r>
      <w:r>
        <w:lastRenderedPageBreak/>
        <w:t>и</w:t>
      </w:r>
      <w:r>
        <w:rPr>
          <w:spacing w:val="1"/>
        </w:rPr>
        <w:t xml:space="preserve"> </w:t>
      </w:r>
      <w:r>
        <w:t>превращения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механических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процессах.</w:t>
      </w:r>
      <w:r>
        <w:rPr>
          <w:spacing w:val="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отвердевание</w:t>
      </w:r>
      <w:r>
        <w:rPr>
          <w:spacing w:val="1"/>
        </w:rPr>
        <w:t xml:space="preserve"> </w:t>
      </w:r>
      <w:r>
        <w:t>кристаллических тел. Удельная теплота плавления. Испарение и конденсация. Поглощение энергии</w:t>
      </w:r>
      <w:r>
        <w:rPr>
          <w:spacing w:val="1"/>
        </w:rPr>
        <w:t xml:space="preserve"> </w:t>
      </w:r>
      <w:r>
        <w:t>при испарении жидкости и выделение ее при конденсации пара. Кипение. Зависимость температуры</w:t>
      </w:r>
      <w:r>
        <w:rPr>
          <w:spacing w:val="1"/>
        </w:rPr>
        <w:t xml:space="preserve"> </w:t>
      </w:r>
      <w:r>
        <w:t>кипения от давления. Удельная теплота парообразования и конденсации. Влажность воздуха. Работа</w:t>
      </w:r>
      <w:r>
        <w:rPr>
          <w:spacing w:val="1"/>
        </w:rPr>
        <w:t xml:space="preserve"> </w:t>
      </w:r>
      <w:r>
        <w:t>газа при расширении. Преобразования энергии в тепловых машинах (паровая турбина, 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сгорания,</w:t>
      </w:r>
      <w:r>
        <w:rPr>
          <w:spacing w:val="1"/>
        </w:rPr>
        <w:t xml:space="preserve"> </w:t>
      </w:r>
      <w:r>
        <w:t>реактивный</w:t>
      </w:r>
      <w:r>
        <w:rPr>
          <w:spacing w:val="1"/>
        </w:rPr>
        <w:t xml:space="preserve"> </w:t>
      </w:r>
      <w:r>
        <w:t>двигатель).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rPr>
          <w:i/>
        </w:rPr>
        <w:t>Экологические</w:t>
      </w:r>
      <w:r>
        <w:rPr>
          <w:i/>
          <w:spacing w:val="1"/>
        </w:rPr>
        <w:t xml:space="preserve"> </w:t>
      </w:r>
      <w:r>
        <w:rPr>
          <w:i/>
        </w:rPr>
        <w:t>проблемы</w:t>
      </w:r>
      <w:r>
        <w:rPr>
          <w:i/>
          <w:spacing w:val="-57"/>
        </w:rPr>
        <w:t xml:space="preserve"> </w:t>
      </w:r>
      <w:r>
        <w:rPr>
          <w:i/>
        </w:rPr>
        <w:t>использования</w:t>
      </w:r>
      <w:r>
        <w:rPr>
          <w:i/>
          <w:spacing w:val="-8"/>
        </w:rPr>
        <w:t xml:space="preserve"> </w:t>
      </w:r>
      <w:r>
        <w:rPr>
          <w:i/>
        </w:rPr>
        <w:t>тепловых</w:t>
      </w:r>
      <w:r>
        <w:rPr>
          <w:i/>
          <w:spacing w:val="2"/>
        </w:rPr>
        <w:t xml:space="preserve"> </w:t>
      </w:r>
      <w:r>
        <w:rPr>
          <w:i/>
        </w:rPr>
        <w:t>машин.</w:t>
      </w:r>
    </w:p>
    <w:p w:rsidR="005E3C49" w:rsidRDefault="00F64E00">
      <w:pPr>
        <w:pStyle w:val="Heading1"/>
        <w:spacing w:before="3" w:line="272" w:lineRule="exact"/>
      </w:pPr>
      <w:bookmarkStart w:id="440" w:name="Электромагнитные_явления"/>
      <w:bookmarkEnd w:id="440"/>
      <w:r>
        <w:t>Электромагнитные</w:t>
      </w:r>
      <w:r>
        <w:rPr>
          <w:spacing w:val="-8"/>
        </w:rPr>
        <w:t xml:space="preserve"> </w:t>
      </w:r>
      <w:r>
        <w:t>явления</w:t>
      </w:r>
    </w:p>
    <w:p w:rsidR="005E3C49" w:rsidRDefault="00F64E00">
      <w:pPr>
        <w:pStyle w:val="a3"/>
        <w:ind w:right="564" w:firstLine="705"/>
        <w:rPr>
          <w:i/>
        </w:rPr>
      </w:pPr>
      <w:r>
        <w:t>Электризация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заряженных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 Делимость электрического заряда. Элементарный электрический заряд. Закон 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заряда.</w:t>
      </w:r>
      <w:r>
        <w:rPr>
          <w:spacing w:val="1"/>
        </w:rPr>
        <w:t xml:space="preserve"> </w:t>
      </w:r>
      <w:r>
        <w:t>Проводники,</w:t>
      </w:r>
      <w:r>
        <w:rPr>
          <w:spacing w:val="1"/>
        </w:rPr>
        <w:t xml:space="preserve"> </w:t>
      </w:r>
      <w:r>
        <w:t>полупроводники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изоляторы</w:t>
      </w:r>
      <w:r>
        <w:rPr>
          <w:spacing w:val="1"/>
        </w:rPr>
        <w:t xml:space="preserve"> </w:t>
      </w:r>
      <w:r>
        <w:t>электричества.</w:t>
      </w:r>
      <w:r>
        <w:rPr>
          <w:spacing w:val="1"/>
        </w:rPr>
        <w:t xml:space="preserve"> </w:t>
      </w:r>
      <w:r>
        <w:t>Электроскоп.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материи.</w:t>
      </w:r>
      <w:r>
        <w:rPr>
          <w:spacing w:val="1"/>
        </w:rPr>
        <w:t xml:space="preserve"> </w:t>
      </w:r>
      <w:r>
        <w:rPr>
          <w:i/>
        </w:rPr>
        <w:t>Напряженность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поля.</w:t>
      </w:r>
      <w:r>
        <w:rPr>
          <w:i/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заряды.</w:t>
      </w:r>
      <w:r>
        <w:rPr>
          <w:spacing w:val="1"/>
        </w:rPr>
        <w:t xml:space="preserve"> </w:t>
      </w:r>
      <w:r>
        <w:rPr>
          <w:i/>
        </w:rPr>
        <w:t>Конденсатор.Энергия</w:t>
      </w:r>
      <w:r>
        <w:rPr>
          <w:i/>
          <w:spacing w:val="1"/>
        </w:rPr>
        <w:t xml:space="preserve"> </w:t>
      </w:r>
      <w:r>
        <w:rPr>
          <w:i/>
        </w:rPr>
        <w:t>электрического</w:t>
      </w:r>
      <w:r>
        <w:rPr>
          <w:i/>
          <w:spacing w:val="1"/>
        </w:rPr>
        <w:t xml:space="preserve"> </w:t>
      </w:r>
      <w:r>
        <w:rPr>
          <w:i/>
        </w:rPr>
        <w:t>поля</w:t>
      </w:r>
      <w:r>
        <w:rPr>
          <w:i/>
          <w:spacing w:val="1"/>
        </w:rPr>
        <w:t xml:space="preserve"> </w:t>
      </w:r>
      <w:r>
        <w:rPr>
          <w:i/>
        </w:rPr>
        <w:t>конденсатора.</w:t>
      </w:r>
    </w:p>
    <w:p w:rsidR="005E3C49" w:rsidRDefault="00F64E00">
      <w:pPr>
        <w:pStyle w:val="a3"/>
        <w:ind w:right="577" w:firstLine="705"/>
      </w:pPr>
      <w:r>
        <w:t>Электрический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цепь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составные</w:t>
      </w:r>
      <w:r>
        <w:rPr>
          <w:spacing w:val="-57"/>
        </w:rPr>
        <w:t xml:space="preserve"> </w:t>
      </w:r>
      <w:r>
        <w:t>части. Направление и действия электрического тока. Носители электрических зарядов в металлах.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напряжение.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проводников.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сопротивления.</w:t>
      </w:r>
    </w:p>
    <w:p w:rsidR="005E3C49" w:rsidRDefault="00F64E00">
      <w:pPr>
        <w:pStyle w:val="a3"/>
        <w:ind w:left="1535"/>
      </w:pPr>
      <w:r>
        <w:t>Зависимость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1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напряжения.</w:t>
      </w:r>
      <w:r>
        <w:rPr>
          <w:spacing w:val="-4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Ома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цепи. Удельное сопротивление.</w:t>
      </w:r>
    </w:p>
    <w:p w:rsidR="005E3C49" w:rsidRDefault="00F64E00">
      <w:pPr>
        <w:pStyle w:val="a3"/>
        <w:spacing w:before="4" w:line="272" w:lineRule="exact"/>
      </w:pPr>
      <w:r>
        <w:rPr>
          <w:spacing w:val="-1"/>
        </w:rPr>
        <w:t>Реостаты.</w:t>
      </w:r>
      <w:r>
        <w:rPr>
          <w:spacing w:val="-2"/>
        </w:rPr>
        <w:t xml:space="preserve"> </w:t>
      </w:r>
      <w:r>
        <w:rPr>
          <w:spacing w:val="-1"/>
        </w:rPr>
        <w:t>Последовательное</w:t>
      </w:r>
      <w:r>
        <w:rPr>
          <w:spacing w:val="-5"/>
        </w:rPr>
        <w:t xml:space="preserve"> </w:t>
      </w:r>
      <w:r>
        <w:t>соединение</w:t>
      </w:r>
      <w:r>
        <w:rPr>
          <w:spacing w:val="-14"/>
        </w:rPr>
        <w:t xml:space="preserve"> </w:t>
      </w:r>
      <w:r>
        <w:t>проводников.</w:t>
      </w:r>
      <w:r>
        <w:rPr>
          <w:spacing w:val="-1"/>
        </w:rPr>
        <w:t xml:space="preserve"> </w:t>
      </w:r>
      <w:r>
        <w:t>Параллельное</w:t>
      </w:r>
      <w:r>
        <w:rPr>
          <w:spacing w:val="-6"/>
        </w:rPr>
        <w:t xml:space="preserve"> </w:t>
      </w:r>
      <w:r>
        <w:t>соединение</w:t>
      </w:r>
      <w:r>
        <w:rPr>
          <w:spacing w:val="-10"/>
        </w:rPr>
        <w:t xml:space="preserve"> </w:t>
      </w:r>
      <w:r>
        <w:t>проводников.</w:t>
      </w:r>
    </w:p>
    <w:p w:rsidR="005E3C49" w:rsidRDefault="00F64E00">
      <w:pPr>
        <w:pStyle w:val="a3"/>
        <w:ind w:right="571" w:firstLine="705"/>
      </w:pPr>
      <w:r>
        <w:t>Работа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перемещению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тока.</w:t>
      </w:r>
      <w:r>
        <w:rPr>
          <w:spacing w:val="1"/>
        </w:rPr>
        <w:t xml:space="preserve"> </w:t>
      </w:r>
      <w:r>
        <w:t>Нагревание</w:t>
      </w:r>
      <w:r>
        <w:rPr>
          <w:spacing w:val="1"/>
        </w:rPr>
        <w:t xml:space="preserve"> </w:t>
      </w:r>
      <w:r>
        <w:t>проводников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1"/>
        </w:rPr>
        <w:t xml:space="preserve"> </w:t>
      </w:r>
      <w:r>
        <w:t>током.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Джоуля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Ленца.</w:t>
      </w:r>
      <w:r>
        <w:rPr>
          <w:spacing w:val="1"/>
        </w:rPr>
        <w:t xml:space="preserve"> </w:t>
      </w:r>
      <w:r>
        <w:t>Электрические нагревательные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осветительные приборы.</w:t>
      </w:r>
      <w:r>
        <w:rPr>
          <w:spacing w:val="1"/>
        </w:rPr>
        <w:t xml:space="preserve"> </w:t>
      </w:r>
      <w:r>
        <w:t>Короткое</w:t>
      </w:r>
      <w:r>
        <w:rPr>
          <w:spacing w:val="-2"/>
        </w:rPr>
        <w:t xml:space="preserve"> </w:t>
      </w:r>
      <w:r>
        <w:t>замыкание.</w:t>
      </w:r>
    </w:p>
    <w:p w:rsidR="005E3C49" w:rsidRDefault="00F64E00">
      <w:pPr>
        <w:pStyle w:val="a3"/>
        <w:ind w:right="577" w:firstLine="705"/>
      </w:pPr>
      <w:r>
        <w:t>Магнитное поле. Индукция магнитного поля. Магнитное поле тока. Опыт Эрстеда. Магнитное</w:t>
      </w:r>
      <w:r>
        <w:rPr>
          <w:spacing w:val="-57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постоянных</w:t>
      </w:r>
      <w:r>
        <w:rPr>
          <w:spacing w:val="1"/>
        </w:rPr>
        <w:t xml:space="preserve"> </w:t>
      </w:r>
      <w:r>
        <w:t>магнитов.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Электромагнит.</w:t>
      </w:r>
      <w:r>
        <w:rPr>
          <w:spacing w:val="1"/>
        </w:rPr>
        <w:t xml:space="preserve"> </w:t>
      </w:r>
      <w:r>
        <w:t>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катушки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током.</w:t>
      </w:r>
      <w:r>
        <w:rPr>
          <w:spacing w:val="12"/>
        </w:rPr>
        <w:t xml:space="preserve"> </w:t>
      </w:r>
      <w:r>
        <w:t>Применение</w:t>
      </w:r>
      <w:r>
        <w:rPr>
          <w:spacing w:val="12"/>
        </w:rPr>
        <w:t xml:space="preserve"> </w:t>
      </w:r>
      <w:r>
        <w:t>электромагнитов.</w:t>
      </w:r>
      <w:r>
        <w:rPr>
          <w:spacing w:val="10"/>
        </w:rPr>
        <w:t xml:space="preserve"> </w:t>
      </w:r>
      <w:r>
        <w:t>Действие</w:t>
      </w:r>
      <w:r>
        <w:rPr>
          <w:spacing w:val="5"/>
        </w:rPr>
        <w:t xml:space="preserve"> </w:t>
      </w:r>
      <w:r>
        <w:t>магнитного</w:t>
      </w:r>
      <w:r>
        <w:rPr>
          <w:spacing w:val="17"/>
        </w:rPr>
        <w:t xml:space="preserve"> </w:t>
      </w:r>
      <w:r>
        <w:t>поля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проводник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током</w:t>
      </w:r>
      <w:r>
        <w:rPr>
          <w:spacing w:val="3"/>
        </w:rPr>
        <w:t xml:space="preserve"> </w:t>
      </w:r>
      <w:r>
        <w:t>и</w:t>
      </w:r>
    </w:p>
    <w:p w:rsidR="005E3C49" w:rsidRDefault="00F64E00">
      <w:pPr>
        <w:spacing w:before="65" w:line="242" w:lineRule="auto"/>
        <w:ind w:left="830" w:right="574"/>
        <w:jc w:val="both"/>
        <w:rPr>
          <w:sz w:val="24"/>
        </w:rPr>
      </w:pPr>
      <w:r>
        <w:rPr>
          <w:sz w:val="24"/>
        </w:rPr>
        <w:t>движущуюся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заряженную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частицу.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Ампера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Лоренца.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Электродвигатель.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индукция.</w:t>
      </w:r>
      <w:r>
        <w:rPr>
          <w:spacing w:val="10"/>
          <w:sz w:val="24"/>
        </w:rPr>
        <w:t xml:space="preserve"> </w:t>
      </w:r>
      <w:r>
        <w:rPr>
          <w:sz w:val="24"/>
        </w:rPr>
        <w:t>Опыты</w:t>
      </w:r>
      <w:r>
        <w:rPr>
          <w:spacing w:val="-1"/>
          <w:sz w:val="24"/>
        </w:rPr>
        <w:t xml:space="preserve"> </w:t>
      </w:r>
      <w:r>
        <w:rPr>
          <w:sz w:val="24"/>
        </w:rPr>
        <w:t>Фарадея.</w:t>
      </w:r>
    </w:p>
    <w:p w:rsidR="005E3C49" w:rsidRDefault="00F64E00">
      <w:pPr>
        <w:ind w:left="830" w:right="564" w:firstLine="700"/>
        <w:jc w:val="both"/>
        <w:rPr>
          <w:i/>
          <w:sz w:val="24"/>
        </w:rPr>
      </w:pPr>
      <w:r>
        <w:rPr>
          <w:sz w:val="24"/>
        </w:rPr>
        <w:t xml:space="preserve">Электромагнитные колебания. </w:t>
      </w:r>
      <w:r>
        <w:rPr>
          <w:i/>
          <w:sz w:val="24"/>
        </w:rPr>
        <w:t>Колебательный контур. Электрогенератор. Переменный ток.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Трансформатор. </w:t>
      </w:r>
      <w:r>
        <w:rPr>
          <w:sz w:val="24"/>
        </w:rPr>
        <w:t>Передача электрической энергии на расстояние. Электромагнитные волны и 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радиосвязи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телевидения.Влияние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электромагнитных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организмы.</w:t>
      </w:r>
    </w:p>
    <w:p w:rsidR="005E3C49" w:rsidRDefault="00F64E00">
      <w:pPr>
        <w:pStyle w:val="a3"/>
        <w:ind w:right="582" w:firstLine="705"/>
        <w:rPr>
          <w:i/>
        </w:rPr>
      </w:pPr>
      <w:r>
        <w:t>Свет – электромагнитные волна. Скорость света</w:t>
      </w:r>
      <w:r>
        <w:rPr>
          <w:color w:val="FF0000"/>
        </w:rPr>
        <w:t xml:space="preserve">. </w:t>
      </w:r>
      <w:r>
        <w:t>Источники света. Закон прямолинейного</w:t>
      </w:r>
      <w:r>
        <w:rPr>
          <w:spacing w:val="1"/>
        </w:rPr>
        <w:t xml:space="preserve"> </w:t>
      </w:r>
      <w:r>
        <w:t>распространение света. Закон отражения света. Плоское зеркало. Закон преломления света. Линзы.</w:t>
      </w:r>
      <w:r>
        <w:rPr>
          <w:spacing w:val="1"/>
        </w:rPr>
        <w:t xml:space="preserve"> </w:t>
      </w:r>
      <w:r>
        <w:t>Фокусное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линзы.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линзе.</w:t>
      </w:r>
      <w:r>
        <w:rPr>
          <w:spacing w:val="1"/>
        </w:rPr>
        <w:t xml:space="preserve"> </w:t>
      </w:r>
      <w:r>
        <w:rPr>
          <w:i/>
        </w:rPr>
        <w:t xml:space="preserve">Оптические приборы. </w:t>
      </w:r>
      <w:r>
        <w:t xml:space="preserve">Глаз как оптическая система. Дисперсия света. </w:t>
      </w:r>
      <w:r>
        <w:rPr>
          <w:i/>
        </w:rPr>
        <w:t>Интерференция и дифракция</w:t>
      </w:r>
      <w:r>
        <w:rPr>
          <w:i/>
          <w:spacing w:val="1"/>
        </w:rPr>
        <w:t xml:space="preserve"> </w:t>
      </w:r>
      <w:r>
        <w:rPr>
          <w:i/>
        </w:rPr>
        <w:t>света.</w:t>
      </w:r>
    </w:p>
    <w:p w:rsidR="005E3C49" w:rsidRDefault="00F64E00">
      <w:pPr>
        <w:pStyle w:val="Heading1"/>
        <w:spacing w:before="2" w:line="275" w:lineRule="exact"/>
      </w:pPr>
      <w:bookmarkStart w:id="441" w:name="Квантовые_явления"/>
      <w:bookmarkEnd w:id="441"/>
      <w:r>
        <w:t>Квантовые</w:t>
      </w:r>
      <w:r>
        <w:rPr>
          <w:spacing w:val="-1"/>
        </w:rPr>
        <w:t xml:space="preserve"> </w:t>
      </w:r>
      <w:r>
        <w:t>явления</w:t>
      </w:r>
    </w:p>
    <w:p w:rsidR="005E3C49" w:rsidRDefault="00F64E00">
      <w:pPr>
        <w:pStyle w:val="a3"/>
        <w:spacing w:line="242" w:lineRule="auto"/>
        <w:ind w:right="596" w:firstLine="705"/>
      </w:pPr>
      <w:r>
        <w:t>Строение атомов. Планетарная модель атома. Квантовый характер поглощения и испускания</w:t>
      </w:r>
      <w:r>
        <w:rPr>
          <w:spacing w:val="1"/>
        </w:rPr>
        <w:t xml:space="preserve"> </w:t>
      </w:r>
      <w:r>
        <w:t>света атомами.</w:t>
      </w:r>
      <w:r>
        <w:rPr>
          <w:spacing w:val="6"/>
        </w:rPr>
        <w:t xml:space="preserve"> </w:t>
      </w:r>
      <w:r>
        <w:t>Линейчатые</w:t>
      </w:r>
      <w:r>
        <w:rPr>
          <w:spacing w:val="2"/>
        </w:rPr>
        <w:t xml:space="preserve"> </w:t>
      </w:r>
      <w:r>
        <w:t>спектры.</w:t>
      </w:r>
    </w:p>
    <w:p w:rsidR="005E3C49" w:rsidRDefault="00F64E00">
      <w:pPr>
        <w:pStyle w:val="a3"/>
        <w:spacing w:line="267" w:lineRule="exact"/>
        <w:ind w:left="892"/>
      </w:pPr>
      <w:r>
        <w:t>Опыты</w:t>
      </w:r>
      <w:r>
        <w:rPr>
          <w:spacing w:val="-7"/>
        </w:rPr>
        <w:t xml:space="preserve"> </w:t>
      </w:r>
      <w:r>
        <w:t>Резерфорда.</w:t>
      </w:r>
    </w:p>
    <w:p w:rsidR="005E3C49" w:rsidRDefault="00F64E00">
      <w:pPr>
        <w:pStyle w:val="a3"/>
        <w:spacing w:line="272" w:lineRule="exact"/>
        <w:ind w:left="1535"/>
      </w:pPr>
      <w:r>
        <w:t>Состав</w:t>
      </w:r>
      <w:r>
        <w:rPr>
          <w:spacing w:val="13"/>
        </w:rPr>
        <w:t xml:space="preserve"> </w:t>
      </w:r>
      <w:r>
        <w:t>атомного</w:t>
      </w:r>
      <w:r>
        <w:rPr>
          <w:spacing w:val="17"/>
        </w:rPr>
        <w:t xml:space="preserve"> </w:t>
      </w:r>
      <w:r>
        <w:t>ядра.</w:t>
      </w:r>
      <w:r>
        <w:rPr>
          <w:spacing w:val="13"/>
        </w:rPr>
        <w:t xml:space="preserve"> </w:t>
      </w:r>
      <w:r>
        <w:t>Протон,</w:t>
      </w:r>
      <w:r>
        <w:rPr>
          <w:spacing w:val="14"/>
        </w:rPr>
        <w:t xml:space="preserve"> </w:t>
      </w:r>
      <w:r>
        <w:t>нейтрон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электрон.</w:t>
      </w:r>
      <w:r>
        <w:rPr>
          <w:spacing w:val="14"/>
        </w:rPr>
        <w:t xml:space="preserve"> </w:t>
      </w:r>
      <w:r>
        <w:t>Закон</w:t>
      </w:r>
      <w:r>
        <w:rPr>
          <w:spacing w:val="12"/>
        </w:rPr>
        <w:t xml:space="preserve"> </w:t>
      </w:r>
      <w:r>
        <w:t>Эйнштейна</w:t>
      </w:r>
      <w:r>
        <w:rPr>
          <w:spacing w:val="7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пропорциональности</w:t>
      </w:r>
    </w:p>
    <w:p w:rsidR="005E3C49" w:rsidRDefault="00F64E00">
      <w:pPr>
        <w:spacing w:before="72"/>
        <w:ind w:left="830" w:right="566"/>
        <w:jc w:val="both"/>
        <w:rPr>
          <w:i/>
          <w:sz w:val="24"/>
        </w:rPr>
      </w:pPr>
      <w:r>
        <w:rPr>
          <w:sz w:val="24"/>
        </w:rPr>
        <w:t>массы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Дефект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ядер.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Радиоактивность.</w:t>
      </w:r>
      <w:r>
        <w:rPr>
          <w:spacing w:val="6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полураспада.</w:t>
      </w:r>
      <w:r>
        <w:rPr>
          <w:spacing w:val="1"/>
          <w:sz w:val="24"/>
        </w:rPr>
        <w:t xml:space="preserve"> </w:t>
      </w:r>
      <w:r>
        <w:rPr>
          <w:sz w:val="24"/>
        </w:rPr>
        <w:t>Альфа-излучение.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Бета-излучение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Гамма-излучение.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Ядерные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звезд.</w:t>
      </w:r>
      <w:r>
        <w:rPr>
          <w:spacing w:val="1"/>
          <w:sz w:val="24"/>
        </w:rPr>
        <w:t xml:space="preserve"> </w:t>
      </w:r>
      <w:r>
        <w:rPr>
          <w:sz w:val="24"/>
        </w:rPr>
        <w:t>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Экологические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электростанций.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 xml:space="preserve">Дозиметрия. </w:t>
      </w:r>
      <w:r>
        <w:rPr>
          <w:i/>
          <w:sz w:val="24"/>
        </w:rPr>
        <w:t>Влияние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радиоактивных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излучений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живые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организмы.</w:t>
      </w:r>
    </w:p>
    <w:p w:rsidR="005E3C49" w:rsidRDefault="00F64E00">
      <w:pPr>
        <w:pStyle w:val="Heading1"/>
        <w:spacing w:before="10" w:line="272" w:lineRule="exact"/>
      </w:pPr>
      <w:bookmarkStart w:id="442" w:name="Строение_и_эволюция_Вселенной"/>
      <w:bookmarkEnd w:id="442"/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эволюция</w:t>
      </w:r>
      <w:r>
        <w:rPr>
          <w:spacing w:val="-8"/>
        </w:rPr>
        <w:t xml:space="preserve"> </w:t>
      </w:r>
      <w:r>
        <w:t>Вселенной</w:t>
      </w:r>
    </w:p>
    <w:p w:rsidR="005E3C49" w:rsidRDefault="00F64E00">
      <w:pPr>
        <w:pStyle w:val="a3"/>
        <w:ind w:right="579" w:firstLine="705"/>
      </w:pPr>
      <w:r>
        <w:t>Геоцентрическая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гелиоцентрическая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Строение Вселенной.</w:t>
      </w:r>
      <w:r>
        <w:rPr>
          <w:spacing w:val="7"/>
        </w:rPr>
        <w:t xml:space="preserve"> </w:t>
      </w:r>
      <w:r>
        <w:t>Эволюция</w:t>
      </w:r>
      <w:r>
        <w:rPr>
          <w:spacing w:val="-3"/>
        </w:rPr>
        <w:t xml:space="preserve"> </w:t>
      </w:r>
      <w:r>
        <w:t>Вселенной.</w:t>
      </w:r>
      <w:r>
        <w:rPr>
          <w:spacing w:val="5"/>
        </w:rPr>
        <w:t xml:space="preserve"> </w:t>
      </w:r>
      <w:r>
        <w:t>Гипотеза</w:t>
      </w:r>
      <w:r>
        <w:rPr>
          <w:spacing w:val="-9"/>
        </w:rPr>
        <w:t xml:space="preserve"> </w:t>
      </w:r>
      <w:r>
        <w:t>Большого</w:t>
      </w:r>
      <w:r>
        <w:rPr>
          <w:spacing w:val="3"/>
        </w:rPr>
        <w:t xml:space="preserve"> </w:t>
      </w:r>
      <w:r>
        <w:t>взрыва.</w:t>
      </w:r>
    </w:p>
    <w:p w:rsidR="005E3C49" w:rsidRDefault="00F64E00">
      <w:pPr>
        <w:pStyle w:val="Heading1"/>
        <w:spacing w:before="4" w:line="275" w:lineRule="exact"/>
      </w:pPr>
      <w:bookmarkStart w:id="443" w:name="Примерные_темы_лабораторных_и_практическ"/>
      <w:bookmarkEnd w:id="443"/>
      <w:r>
        <w:t>Примерные</w:t>
      </w:r>
      <w:r>
        <w:rPr>
          <w:spacing w:val="-8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лабораторных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</w:t>
      </w:r>
    </w:p>
    <w:p w:rsidR="005E3C49" w:rsidRDefault="00F64E00">
      <w:pPr>
        <w:pStyle w:val="a3"/>
        <w:spacing w:line="275" w:lineRule="exact"/>
        <w:ind w:left="1535"/>
      </w:pPr>
      <w:r>
        <w:t>Лабораторные</w:t>
      </w:r>
      <w:r>
        <w:rPr>
          <w:spacing w:val="5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(независимо</w:t>
      </w:r>
      <w:r>
        <w:rPr>
          <w:spacing w:val="56"/>
        </w:rPr>
        <w:t xml:space="preserve"> </w:t>
      </w:r>
      <w:r>
        <w:t>от  тематической</w:t>
      </w:r>
      <w:r>
        <w:rPr>
          <w:spacing w:val="65"/>
        </w:rPr>
        <w:t xml:space="preserve"> </w:t>
      </w:r>
      <w:r>
        <w:t>принадлежности)</w:t>
      </w:r>
      <w:r>
        <w:rPr>
          <w:spacing w:val="63"/>
        </w:rPr>
        <w:t xml:space="preserve"> </w:t>
      </w:r>
      <w:r>
        <w:t>делятся</w:t>
      </w:r>
      <w:r>
        <w:rPr>
          <w:spacing w:val="64"/>
        </w:rPr>
        <w:t xml:space="preserve"> </w:t>
      </w:r>
      <w:r>
        <w:t>следующие</w:t>
      </w:r>
    </w:p>
    <w:p w:rsidR="005E3C49" w:rsidRDefault="00F64E00">
      <w:pPr>
        <w:pStyle w:val="a3"/>
        <w:spacing w:before="2" w:line="275" w:lineRule="exact"/>
        <w:jc w:val="left"/>
      </w:pPr>
      <w:r>
        <w:t>типы: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4" w:lineRule="exact"/>
        <w:ind w:left="1550" w:hanging="193"/>
      </w:pPr>
      <w:r>
        <w:rPr>
          <w:sz w:val="24"/>
        </w:rPr>
        <w:lastRenderedPageBreak/>
        <w:t>Проведениепрямыхизмеренийфизическихвеличин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42" w:lineRule="auto"/>
        <w:ind w:right="1141" w:firstLine="528"/>
      </w:pPr>
      <w:r>
        <w:rPr>
          <w:sz w:val="24"/>
        </w:rPr>
        <w:t>Расчет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7"/>
          <w:sz w:val="24"/>
        </w:rPr>
        <w:t xml:space="preserve"> </w:t>
      </w:r>
      <w:r>
        <w:rPr>
          <w:sz w:val="24"/>
        </w:rPr>
        <w:t>полученным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54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48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50"/>
          <w:sz w:val="24"/>
        </w:rPr>
        <w:t xml:space="preserve"> </w:t>
      </w:r>
      <w:r>
        <w:rPr>
          <w:sz w:val="24"/>
        </w:rPr>
        <w:t>зависимого</w:t>
      </w:r>
      <w:r>
        <w:rPr>
          <w:spacing w:val="54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них</w:t>
      </w:r>
      <w:r>
        <w:rPr>
          <w:spacing w:val="42"/>
          <w:sz w:val="24"/>
        </w:rPr>
        <w:t xml:space="preserve"> </w:t>
      </w:r>
      <w:r>
        <w:rPr>
          <w:sz w:val="24"/>
        </w:rPr>
        <w:t>параметра</w:t>
      </w:r>
      <w:r>
        <w:rPr>
          <w:spacing w:val="-57"/>
          <w:sz w:val="24"/>
        </w:rPr>
        <w:t xml:space="preserve"> </w:t>
      </w:r>
      <w:r>
        <w:rPr>
          <w:sz w:val="24"/>
        </w:rPr>
        <w:t>(косвенные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измерения).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42" w:lineRule="auto"/>
        <w:ind w:right="1155" w:firstLine="528"/>
      </w:pPr>
      <w:r>
        <w:rPr>
          <w:sz w:val="24"/>
        </w:rPr>
        <w:t>Наблюдение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22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24"/>
          <w:sz w:val="24"/>
        </w:rPr>
        <w:t xml:space="preserve"> </w:t>
      </w:r>
      <w:r>
        <w:rPr>
          <w:sz w:val="24"/>
        </w:rPr>
        <w:t>(на</w:t>
      </w:r>
      <w:r>
        <w:rPr>
          <w:spacing w:val="31"/>
          <w:sz w:val="24"/>
        </w:rPr>
        <w:t xml:space="preserve"> </w:t>
      </w:r>
      <w:r>
        <w:rPr>
          <w:sz w:val="24"/>
        </w:rPr>
        <w:t>качественном</w:t>
      </w:r>
      <w:r>
        <w:rPr>
          <w:spacing w:val="35"/>
          <w:sz w:val="24"/>
        </w:rPr>
        <w:t xml:space="preserve"> </w:t>
      </w:r>
      <w:r>
        <w:rPr>
          <w:sz w:val="24"/>
        </w:rPr>
        <w:t>уровне)</w:t>
      </w:r>
      <w:r>
        <w:rPr>
          <w:spacing w:val="30"/>
          <w:sz w:val="24"/>
        </w:rPr>
        <w:t xml:space="preserve"> </w:t>
      </w:r>
      <w:r>
        <w:rPr>
          <w:sz w:val="24"/>
        </w:rPr>
        <w:t>по</w:t>
      </w:r>
      <w:r>
        <w:rPr>
          <w:spacing w:val="32"/>
          <w:sz w:val="24"/>
        </w:rPr>
        <w:t xml:space="preserve"> </w:t>
      </w:r>
      <w:r>
        <w:rPr>
          <w:sz w:val="24"/>
        </w:rPr>
        <w:t>обнаружению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протекание</w:t>
      </w:r>
      <w:r>
        <w:rPr>
          <w:spacing w:val="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42" w:lineRule="auto"/>
        <w:ind w:right="1393" w:firstLine="528"/>
      </w:pPr>
      <w:r>
        <w:rPr>
          <w:sz w:val="24"/>
        </w:rPr>
        <w:t>Исследование 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одной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от другой с представлением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42" w:lineRule="auto"/>
        <w:ind w:right="1093" w:firstLine="528"/>
      </w:pPr>
      <w:r>
        <w:rPr>
          <w:sz w:val="24"/>
        </w:rPr>
        <w:t>Проверка заданных предположений (прямые измерения физических величин и сравнение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соотношений между</w:t>
      </w:r>
      <w:r>
        <w:rPr>
          <w:spacing w:val="-17"/>
          <w:sz w:val="24"/>
        </w:rPr>
        <w:t xml:space="preserve"> </w:t>
      </w:r>
      <w:r>
        <w:rPr>
          <w:sz w:val="24"/>
        </w:rPr>
        <w:t>ними).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69" w:lineRule="exact"/>
        <w:ind w:left="1550" w:hanging="193"/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техническими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конструирование.</w:t>
      </w:r>
    </w:p>
    <w:p w:rsidR="005E3C49" w:rsidRDefault="00F64E00">
      <w:pPr>
        <w:pStyle w:val="a3"/>
        <w:ind w:right="591" w:firstLine="705"/>
      </w:pPr>
      <w:r>
        <w:t>Любая рабочая программа должна предусматривать выполнение лабораторных работ всех</w:t>
      </w:r>
      <w:r>
        <w:rPr>
          <w:spacing w:val="1"/>
        </w:rPr>
        <w:t xml:space="preserve"> </w:t>
      </w:r>
      <w:r>
        <w:t>указанных типов. Выбор тематики и числа работ каждого типа зависит от особенностей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УМК.</w:t>
      </w:r>
    </w:p>
    <w:p w:rsidR="005E3C49" w:rsidRDefault="00F64E00">
      <w:pPr>
        <w:pStyle w:val="Heading1"/>
        <w:spacing w:line="275" w:lineRule="exact"/>
      </w:pPr>
      <w:bookmarkStart w:id="444" w:name="Проведение_прямых_измерений_физических_в"/>
      <w:bookmarkEnd w:id="444"/>
      <w:r>
        <w:t>Проведение</w:t>
      </w:r>
      <w:r>
        <w:rPr>
          <w:spacing w:val="-3"/>
        </w:rPr>
        <w:t xml:space="preserve"> </w:t>
      </w:r>
      <w:r>
        <w:t>прямых</w:t>
      </w:r>
      <w:r>
        <w:rPr>
          <w:spacing w:val="-10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величин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066"/>
        </w:tabs>
        <w:spacing w:line="274" w:lineRule="exact"/>
        <w:ind w:hanging="184"/>
        <w:jc w:val="both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тел.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49"/>
          <w:tab w:val="left" w:pos="1551"/>
        </w:tabs>
        <w:spacing w:line="275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Измерениеразмеровмалыхтел.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49"/>
          <w:tab w:val="left" w:pos="1551"/>
        </w:tabs>
        <w:spacing w:before="2" w:line="275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Измерениемассытела.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49"/>
          <w:tab w:val="left" w:pos="1551"/>
        </w:tabs>
        <w:spacing w:line="274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Измерениеобъематела.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49"/>
          <w:tab w:val="left" w:pos="1551"/>
        </w:tabs>
        <w:spacing w:line="275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Измерениесилы.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49"/>
          <w:tab w:val="left" w:pos="1551"/>
        </w:tabs>
        <w:spacing w:before="3" w:line="275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7"/>
          <w:sz w:val="24"/>
        </w:rPr>
        <w:t xml:space="preserve"> </w:t>
      </w:r>
      <w:r>
        <w:rPr>
          <w:sz w:val="24"/>
        </w:rPr>
        <w:t>колебаний.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49"/>
          <w:tab w:val="left" w:pos="1551"/>
        </w:tabs>
        <w:spacing w:line="274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Измерениетемпературы.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49"/>
          <w:tab w:val="left" w:pos="1551"/>
        </w:tabs>
        <w:spacing w:line="274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1"/>
          <w:sz w:val="24"/>
        </w:rPr>
        <w:t xml:space="preserve"> </w:t>
      </w:r>
      <w:r>
        <w:rPr>
          <w:sz w:val="24"/>
        </w:rPr>
        <w:t>в баллоне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13"/>
          <w:sz w:val="24"/>
        </w:rPr>
        <w:t xml:space="preserve"> </w:t>
      </w:r>
      <w:r>
        <w:rPr>
          <w:sz w:val="24"/>
        </w:rPr>
        <w:t>поршнем.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49"/>
          <w:tab w:val="left" w:pos="1551"/>
        </w:tabs>
        <w:spacing w:line="275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-4"/>
          <w:sz w:val="24"/>
        </w:rPr>
        <w:t xml:space="preserve"> </w:t>
      </w:r>
      <w:r>
        <w:rPr>
          <w:sz w:val="24"/>
        </w:rPr>
        <w:t>тока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регулирование.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51"/>
        </w:tabs>
        <w:spacing w:before="2" w:line="275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Измерениенапряжения.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51"/>
        </w:tabs>
        <w:spacing w:line="274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углов</w:t>
      </w:r>
      <w:r>
        <w:rPr>
          <w:spacing w:val="-3"/>
          <w:sz w:val="24"/>
        </w:rPr>
        <w:t xml:space="preserve"> </w:t>
      </w:r>
      <w:r>
        <w:rPr>
          <w:sz w:val="24"/>
        </w:rPr>
        <w:t>падения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преломления.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51"/>
        </w:tabs>
        <w:spacing w:line="275" w:lineRule="exact"/>
        <w:ind w:left="1550" w:hanging="438"/>
        <w:jc w:val="left"/>
        <w:rPr>
          <w:sz w:val="24"/>
        </w:rPr>
      </w:pPr>
      <w:r>
        <w:rPr>
          <w:sz w:val="24"/>
        </w:rPr>
        <w:t>Измерениефокусногорасстояниялинзы.</w:t>
      </w:r>
    </w:p>
    <w:p w:rsidR="005E3C49" w:rsidRDefault="00F64E00">
      <w:pPr>
        <w:pStyle w:val="a4"/>
        <w:numPr>
          <w:ilvl w:val="0"/>
          <w:numId w:val="33"/>
        </w:numPr>
        <w:tabs>
          <w:tab w:val="left" w:pos="1551"/>
        </w:tabs>
        <w:spacing w:before="3"/>
        <w:ind w:left="1550" w:hanging="438"/>
        <w:jc w:val="left"/>
        <w:rPr>
          <w:sz w:val="24"/>
        </w:rPr>
      </w:pPr>
      <w:r>
        <w:rPr>
          <w:sz w:val="24"/>
        </w:rPr>
        <w:t>Измерениерадиоактивногофона.</w:t>
      </w:r>
    </w:p>
    <w:p w:rsidR="005E3C49" w:rsidRDefault="00F64E00">
      <w:pPr>
        <w:pStyle w:val="Heading1"/>
        <w:spacing w:before="74" w:line="242" w:lineRule="auto"/>
        <w:ind w:left="830" w:right="591" w:firstLine="710"/>
        <w:jc w:val="left"/>
      </w:pPr>
      <w:bookmarkStart w:id="445" w:name="Расчет_по_полученным_результатам_прямых_"/>
      <w:bookmarkEnd w:id="445"/>
      <w:r>
        <w:t>Расчет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полученным</w:t>
      </w:r>
      <w:r>
        <w:rPr>
          <w:spacing w:val="39"/>
        </w:rPr>
        <w:t xml:space="preserve"> </w:t>
      </w:r>
      <w:r>
        <w:t>результатам</w:t>
      </w:r>
      <w:r>
        <w:rPr>
          <w:spacing w:val="39"/>
        </w:rPr>
        <w:t xml:space="preserve"> </w:t>
      </w:r>
      <w:r>
        <w:t>прямых</w:t>
      </w:r>
      <w:r>
        <w:rPr>
          <w:spacing w:val="38"/>
        </w:rPr>
        <w:t xml:space="preserve"> </w:t>
      </w:r>
      <w:r>
        <w:t>измерений</w:t>
      </w:r>
      <w:r>
        <w:rPr>
          <w:spacing w:val="49"/>
        </w:rPr>
        <w:t xml:space="preserve"> </w:t>
      </w:r>
      <w:r>
        <w:t>зависимого</w:t>
      </w:r>
      <w:r>
        <w:rPr>
          <w:spacing w:val="38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них</w:t>
      </w:r>
      <w:r>
        <w:rPr>
          <w:spacing w:val="38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 измерения)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61" w:lineRule="exact"/>
        <w:ind w:hanging="736"/>
        <w:rPr>
          <w:sz w:val="24"/>
        </w:rPr>
      </w:pPr>
      <w:r>
        <w:rPr>
          <w:sz w:val="24"/>
        </w:rPr>
        <w:t>Измерение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3" w:line="275" w:lineRule="exact"/>
        <w:ind w:hanging="736"/>
        <w:rPr>
          <w:sz w:val="24"/>
        </w:rPr>
      </w:pPr>
      <w:r>
        <w:rPr>
          <w:sz w:val="24"/>
        </w:rPr>
        <w:t>Определениекоэффициентатренияскольжения.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Определениежесткостипружины.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2" w:line="275" w:lineRule="exact"/>
        <w:ind w:hanging="736"/>
        <w:rPr>
          <w:sz w:val="24"/>
        </w:rPr>
      </w:pPr>
      <w:r>
        <w:rPr>
          <w:sz w:val="24"/>
        </w:rPr>
        <w:t>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силы,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погруженное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жидкость</w:t>
      </w:r>
      <w:r>
        <w:rPr>
          <w:spacing w:val="-4"/>
          <w:sz w:val="24"/>
        </w:rPr>
        <w:t xml:space="preserve"> </w:t>
      </w:r>
      <w:r>
        <w:rPr>
          <w:sz w:val="24"/>
        </w:rPr>
        <w:t>тело.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Определениемоментасилы.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2" w:line="275" w:lineRule="exact"/>
        <w:ind w:hanging="736"/>
        <w:rPr>
          <w:sz w:val="24"/>
        </w:rPr>
      </w:pPr>
      <w:r>
        <w:rPr>
          <w:sz w:val="24"/>
        </w:rPr>
        <w:t>Измерениескоростиравномерногодвижения.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Измерениесреднейскоростидвижения.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3" w:line="275" w:lineRule="exact"/>
        <w:ind w:hanging="736"/>
        <w:rPr>
          <w:sz w:val="24"/>
        </w:rPr>
      </w:pPr>
      <w:r>
        <w:rPr>
          <w:sz w:val="24"/>
        </w:rPr>
        <w:t>Измерениеускоренияравноускоренногодвижения.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Определениеработы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мощности.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2" w:line="275" w:lineRule="exact"/>
        <w:ind w:hanging="736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6"/>
          <w:sz w:val="24"/>
        </w:rPr>
        <w:t xml:space="preserve"> </w:t>
      </w:r>
      <w:r>
        <w:rPr>
          <w:sz w:val="24"/>
        </w:rPr>
        <w:t>груза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нити.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Определениеотносительнойвлажности.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3" w:line="275" w:lineRule="exact"/>
        <w:ind w:hanging="736"/>
        <w:rPr>
          <w:sz w:val="24"/>
        </w:rPr>
      </w:pPr>
      <w:r>
        <w:rPr>
          <w:sz w:val="24"/>
        </w:rPr>
        <w:t>Определениеколичестватеплоты.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Определениеудельнойтеплоемкости.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2" w:line="275" w:lineRule="exact"/>
        <w:ind w:hanging="736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тока.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Измерениесопротивления.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3" w:line="275" w:lineRule="exact"/>
        <w:ind w:hanging="736"/>
        <w:rPr>
          <w:sz w:val="24"/>
        </w:rPr>
      </w:pPr>
      <w:r>
        <w:rPr>
          <w:sz w:val="24"/>
        </w:rPr>
        <w:t>Определениеоптическойсилылинзы.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Исследование 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выталкивающей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силы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  <w:r>
        <w:rPr>
          <w:spacing w:val="52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4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4"/>
          <w:sz w:val="24"/>
        </w:rPr>
        <w:t xml:space="preserve"> </w:t>
      </w:r>
      <w:r>
        <w:rPr>
          <w:sz w:val="24"/>
        </w:rPr>
        <w:t>части</w:t>
      </w:r>
      <w:r>
        <w:rPr>
          <w:spacing w:val="53"/>
          <w:sz w:val="24"/>
        </w:rPr>
        <w:t xml:space="preserve"> </w:t>
      </w:r>
      <w:r>
        <w:rPr>
          <w:sz w:val="24"/>
        </w:rPr>
        <w:t>от</w:t>
      </w:r>
    </w:p>
    <w:p w:rsidR="005E3C49" w:rsidRDefault="00F64E00">
      <w:pPr>
        <w:pStyle w:val="a3"/>
        <w:spacing w:before="77"/>
        <w:jc w:val="left"/>
      </w:pPr>
      <w:r>
        <w:t>плотности</w:t>
      </w:r>
      <w:r>
        <w:rPr>
          <w:spacing w:val="-3"/>
        </w:rPr>
        <w:t xml:space="preserve"> </w:t>
      </w:r>
      <w:r>
        <w:t>жидкости,</w:t>
      </w:r>
      <w:r>
        <w:rPr>
          <w:spacing w:val="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независимости</w:t>
      </w:r>
      <w:r>
        <w:rPr>
          <w:spacing w:val="-1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плотности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массы</w:t>
      </w:r>
      <w:r>
        <w:rPr>
          <w:spacing w:val="-4"/>
        </w:rPr>
        <w:t xml:space="preserve"> </w:t>
      </w:r>
      <w:r>
        <w:t>тела.</w:t>
      </w:r>
    </w:p>
    <w:p w:rsidR="005E3C49" w:rsidRDefault="00F64E00">
      <w:pPr>
        <w:pStyle w:val="a4"/>
        <w:numPr>
          <w:ilvl w:val="1"/>
          <w:numId w:val="33"/>
        </w:numPr>
        <w:tabs>
          <w:tab w:val="left" w:pos="2270"/>
          <w:tab w:val="left" w:pos="2271"/>
        </w:tabs>
        <w:spacing w:before="2" w:line="242" w:lineRule="auto"/>
        <w:ind w:left="830" w:right="794" w:firstLine="705"/>
        <w:rPr>
          <w:sz w:val="24"/>
        </w:rPr>
      </w:pPr>
      <w:r>
        <w:rPr>
          <w:sz w:val="24"/>
        </w:rPr>
        <w:t>Исследование зависимости силы трения от характера поверхности,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ее независимости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площади.</w:t>
      </w:r>
    </w:p>
    <w:p w:rsidR="005E3C49" w:rsidRDefault="00F64E00">
      <w:pPr>
        <w:pStyle w:val="Heading1"/>
        <w:spacing w:before="4" w:line="242" w:lineRule="auto"/>
        <w:ind w:left="830" w:right="591" w:firstLine="710"/>
        <w:jc w:val="left"/>
      </w:pPr>
      <w:bookmarkStart w:id="446" w:name="Наблюдение_явлений_и_постановка_опытов_("/>
      <w:bookmarkEnd w:id="446"/>
      <w:r>
        <w:t>Наблюдение</w:t>
      </w:r>
      <w:r>
        <w:rPr>
          <w:spacing w:val="28"/>
        </w:rPr>
        <w:t xml:space="preserve"> </w:t>
      </w:r>
      <w:r>
        <w:t>явлений</w:t>
      </w:r>
      <w:r>
        <w:rPr>
          <w:spacing w:val="35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постановка</w:t>
      </w:r>
      <w:r>
        <w:rPr>
          <w:spacing w:val="30"/>
        </w:rPr>
        <w:t xml:space="preserve"> </w:t>
      </w:r>
      <w:r>
        <w:t>опытов</w:t>
      </w:r>
      <w:r>
        <w:rPr>
          <w:spacing w:val="20"/>
        </w:rPr>
        <w:t xml:space="preserve"> </w:t>
      </w:r>
      <w:r>
        <w:t>(на</w:t>
      </w:r>
      <w:r>
        <w:rPr>
          <w:spacing w:val="29"/>
        </w:rPr>
        <w:t xml:space="preserve"> </w:t>
      </w:r>
      <w:r>
        <w:t>качественном</w:t>
      </w:r>
      <w:r>
        <w:rPr>
          <w:spacing w:val="29"/>
        </w:rPr>
        <w:t xml:space="preserve"> </w:t>
      </w:r>
      <w:r>
        <w:t>уровне)</w:t>
      </w:r>
      <w:r>
        <w:rPr>
          <w:spacing w:val="26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5"/>
        </w:rPr>
        <w:t xml:space="preserve"> </w:t>
      </w:r>
      <w:r>
        <w:t>влияющих</w:t>
      </w:r>
      <w:r>
        <w:rPr>
          <w:spacing w:val="-7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протекание</w:t>
      </w:r>
      <w:r>
        <w:rPr>
          <w:spacing w:val="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явлений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42" w:lineRule="auto"/>
        <w:ind w:right="620" w:firstLine="705"/>
        <w:rPr>
          <w:sz w:val="24"/>
        </w:rPr>
      </w:pPr>
      <w:r>
        <w:rPr>
          <w:sz w:val="24"/>
        </w:rPr>
        <w:t>Наблюдение</w:t>
      </w:r>
      <w:r>
        <w:rPr>
          <w:spacing w:val="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6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7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5"/>
          <w:sz w:val="24"/>
        </w:rPr>
        <w:t xml:space="preserve"> </w:t>
      </w:r>
      <w:r>
        <w:rPr>
          <w:sz w:val="24"/>
        </w:rPr>
        <w:t>груза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нити</w:t>
      </w:r>
      <w:r>
        <w:rPr>
          <w:spacing w:val="5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длины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массы.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1" w:lineRule="exact"/>
        <w:ind w:left="2270" w:hanging="736"/>
        <w:rPr>
          <w:sz w:val="24"/>
        </w:rPr>
      </w:pPr>
      <w:r>
        <w:rPr>
          <w:sz w:val="24"/>
        </w:rPr>
        <w:lastRenderedPageBreak/>
        <w:t>Наблюдение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7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8"/>
          <w:sz w:val="24"/>
        </w:rPr>
        <w:t xml:space="preserve"> </w:t>
      </w:r>
      <w:r>
        <w:rPr>
          <w:sz w:val="24"/>
        </w:rPr>
        <w:t>груза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массы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жесткости.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газа</w:t>
      </w:r>
      <w:r>
        <w:rPr>
          <w:spacing w:val="-2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температуры.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Наблюдение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температуры остывающей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времени.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катушки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током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магнита.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Исследованиеявленияэлектромагнитнойиндукции.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Наблюдениеявлениядисперсии.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Обнаружение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его параметров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вещества.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before="3" w:line="272" w:lineRule="exact"/>
        <w:ind w:left="2270" w:hanging="736"/>
        <w:rPr>
          <w:sz w:val="24"/>
        </w:rPr>
      </w:pPr>
      <w:r>
        <w:rPr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веса</w:t>
      </w:r>
      <w:r>
        <w:rPr>
          <w:spacing w:val="-2"/>
          <w:sz w:val="24"/>
        </w:rPr>
        <w:t xml:space="preserve"> </w:t>
      </w:r>
      <w:r>
        <w:rPr>
          <w:sz w:val="24"/>
        </w:rPr>
        <w:t>тела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0"/>
          <w:sz w:val="24"/>
        </w:rPr>
        <w:t xml:space="preserve"> </w:t>
      </w:r>
      <w:r>
        <w:rPr>
          <w:sz w:val="24"/>
        </w:rPr>
        <w:t>погруженной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37" w:lineRule="auto"/>
        <w:ind w:right="616" w:firstLine="705"/>
        <w:rPr>
          <w:sz w:val="24"/>
        </w:rPr>
      </w:pPr>
      <w:r>
        <w:rPr>
          <w:sz w:val="24"/>
        </w:rPr>
        <w:t>Исследование</w:t>
      </w:r>
      <w:r>
        <w:rPr>
          <w:spacing w:val="2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5"/>
          <w:sz w:val="24"/>
        </w:rPr>
        <w:t xml:space="preserve"> </w:t>
      </w:r>
      <w:r>
        <w:rPr>
          <w:sz w:val="24"/>
        </w:rPr>
        <w:t>одной</w:t>
      </w:r>
      <w:r>
        <w:rPr>
          <w:spacing w:val="3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9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25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before="7" w:line="275" w:lineRule="exact"/>
        <w:ind w:left="2270" w:hanging="736"/>
        <w:rPr>
          <w:sz w:val="24"/>
        </w:rPr>
      </w:pP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массы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объема.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42" w:lineRule="auto"/>
        <w:ind w:right="1095" w:firstLine="705"/>
        <w:rPr>
          <w:sz w:val="24"/>
        </w:rPr>
      </w:pPr>
      <w:r>
        <w:rPr>
          <w:sz w:val="24"/>
        </w:rPr>
        <w:t>Исследование</w:t>
      </w:r>
      <w:r>
        <w:rPr>
          <w:spacing w:val="2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20"/>
          <w:sz w:val="24"/>
        </w:rPr>
        <w:t xml:space="preserve"> </w:t>
      </w:r>
      <w:r>
        <w:rPr>
          <w:sz w:val="24"/>
        </w:rPr>
        <w:t>пути</w:t>
      </w:r>
      <w:r>
        <w:rPr>
          <w:spacing w:val="27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25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23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скорости.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42" w:lineRule="auto"/>
        <w:ind w:right="1453" w:firstLine="705"/>
        <w:rPr>
          <w:sz w:val="24"/>
        </w:rPr>
      </w:pPr>
      <w:r>
        <w:rPr>
          <w:sz w:val="24"/>
        </w:rPr>
        <w:t>Исследование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52"/>
          <w:sz w:val="24"/>
        </w:rPr>
        <w:t xml:space="preserve"> </w:t>
      </w:r>
      <w:r>
        <w:rPr>
          <w:sz w:val="24"/>
        </w:rPr>
        <w:t>от</w:t>
      </w:r>
      <w:r>
        <w:rPr>
          <w:spacing w:val="5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движении.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1" w:lineRule="exact"/>
        <w:ind w:left="2270" w:hanging="736"/>
        <w:rPr>
          <w:sz w:val="24"/>
        </w:rPr>
      </w:pPr>
      <w:r>
        <w:rPr>
          <w:spacing w:val="-1"/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силы</w:t>
      </w:r>
      <w:r>
        <w:rPr>
          <w:spacing w:val="-5"/>
          <w:sz w:val="24"/>
        </w:rPr>
        <w:t xml:space="preserve"> </w:t>
      </w:r>
      <w:r>
        <w:rPr>
          <w:sz w:val="24"/>
        </w:rPr>
        <w:t>трения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силы</w:t>
      </w:r>
      <w:r>
        <w:rPr>
          <w:spacing w:val="5"/>
          <w:sz w:val="24"/>
        </w:rPr>
        <w:t xml:space="preserve"> </w:t>
      </w:r>
      <w:r>
        <w:rPr>
          <w:sz w:val="24"/>
        </w:rPr>
        <w:t>давления.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before="1" w:line="275" w:lineRule="exact"/>
        <w:ind w:left="2270" w:hanging="736"/>
        <w:rPr>
          <w:sz w:val="24"/>
        </w:rPr>
      </w:pPr>
      <w:r>
        <w:rPr>
          <w:sz w:val="24"/>
        </w:rPr>
        <w:t>Исследование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деформации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пружины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силы.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6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7"/>
          <w:sz w:val="24"/>
        </w:rPr>
        <w:t xml:space="preserve"> </w:t>
      </w:r>
      <w:r>
        <w:rPr>
          <w:sz w:val="24"/>
        </w:rPr>
        <w:t>груза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нити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длины.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колебаний</w:t>
      </w:r>
      <w:r>
        <w:rPr>
          <w:spacing w:val="-7"/>
          <w:sz w:val="24"/>
        </w:rPr>
        <w:t xml:space="preserve"> </w:t>
      </w:r>
      <w:r>
        <w:rPr>
          <w:sz w:val="24"/>
        </w:rPr>
        <w:t>груза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пружине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жесткости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массы.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силы</w:t>
      </w:r>
      <w:r>
        <w:rPr>
          <w:sz w:val="24"/>
        </w:rPr>
        <w:t xml:space="preserve"> </w:t>
      </w:r>
      <w:r>
        <w:rPr>
          <w:spacing w:val="-1"/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5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1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напряжения.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Исследование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зависимости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силы</w:t>
      </w:r>
      <w:r>
        <w:rPr>
          <w:sz w:val="24"/>
        </w:rPr>
        <w:t xml:space="preserve"> </w:t>
      </w:r>
      <w:r>
        <w:rPr>
          <w:spacing w:val="-1"/>
          <w:sz w:val="24"/>
        </w:rPr>
        <w:t>тока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4"/>
          <w:sz w:val="24"/>
        </w:rPr>
        <w:t xml:space="preserve"> </w:t>
      </w:r>
      <w:r>
        <w:rPr>
          <w:sz w:val="24"/>
        </w:rPr>
        <w:t>лампочку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напряжения.</w:t>
      </w:r>
    </w:p>
    <w:p w:rsidR="005E3C49" w:rsidRDefault="00F64E00">
      <w:pPr>
        <w:pStyle w:val="a4"/>
        <w:numPr>
          <w:ilvl w:val="0"/>
          <w:numId w:val="32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bookmarkStart w:id="447" w:name="Проверка_заданных_предположений_(прямые_"/>
      <w:bookmarkEnd w:id="447"/>
      <w:r>
        <w:rPr>
          <w:spacing w:val="-1"/>
          <w:sz w:val="24"/>
        </w:rPr>
        <w:t>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угла</w:t>
      </w:r>
      <w:r>
        <w:rPr>
          <w:spacing w:val="-6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от угла</w:t>
      </w:r>
      <w:r>
        <w:rPr>
          <w:spacing w:val="-5"/>
          <w:sz w:val="24"/>
        </w:rPr>
        <w:t xml:space="preserve"> </w:t>
      </w:r>
      <w:r>
        <w:rPr>
          <w:sz w:val="24"/>
        </w:rPr>
        <w:t>падения.</w:t>
      </w:r>
    </w:p>
    <w:p w:rsidR="005E3C49" w:rsidRDefault="00F64E00">
      <w:pPr>
        <w:pStyle w:val="Heading1"/>
        <w:tabs>
          <w:tab w:val="left" w:pos="2827"/>
          <w:tab w:val="left" w:pos="4081"/>
          <w:tab w:val="left" w:pos="6001"/>
          <w:tab w:val="left" w:pos="7153"/>
          <w:tab w:val="left" w:pos="8522"/>
          <w:tab w:val="left" w:pos="10016"/>
          <w:tab w:val="left" w:pos="11153"/>
        </w:tabs>
        <w:spacing w:before="5" w:line="237" w:lineRule="auto"/>
        <w:ind w:left="830" w:right="584" w:firstLine="710"/>
        <w:jc w:val="left"/>
      </w:pPr>
      <w:r>
        <w:t>Проверка</w:t>
      </w:r>
      <w:r>
        <w:tab/>
        <w:t>заданных</w:t>
      </w:r>
      <w:r>
        <w:tab/>
        <w:t>предположений</w:t>
      </w:r>
      <w:r>
        <w:tab/>
        <w:t>(прямые</w:t>
      </w:r>
      <w:r>
        <w:tab/>
        <w:t>измерения</w:t>
      </w:r>
      <w:r>
        <w:tab/>
        <w:t>физических</w:t>
      </w:r>
      <w:r>
        <w:tab/>
        <w:t>величин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сравнение заданных</w:t>
      </w:r>
      <w:r>
        <w:rPr>
          <w:spacing w:val="-5"/>
        </w:rPr>
        <w:t xml:space="preserve"> </w:t>
      </w:r>
      <w:r>
        <w:t>соотношений</w:t>
      </w:r>
      <w:r>
        <w:rPr>
          <w:spacing w:val="3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ними).</w:t>
      </w:r>
      <w:r>
        <w:rPr>
          <w:spacing w:val="10"/>
        </w:rPr>
        <w:t xml:space="preserve"> </w:t>
      </w:r>
      <w:r>
        <w:t>Проверкагипотез</w:t>
      </w:r>
    </w:p>
    <w:p w:rsidR="005E3C49" w:rsidRDefault="00F64E00">
      <w:pPr>
        <w:pStyle w:val="a4"/>
        <w:numPr>
          <w:ilvl w:val="0"/>
          <w:numId w:val="31"/>
        </w:numPr>
        <w:tabs>
          <w:tab w:val="left" w:pos="2271"/>
        </w:tabs>
        <w:spacing w:line="237" w:lineRule="auto"/>
        <w:ind w:right="613" w:firstLine="705"/>
        <w:jc w:val="both"/>
        <w:rPr>
          <w:sz w:val="24"/>
        </w:rPr>
      </w:pPr>
      <w:r>
        <w:rPr>
          <w:sz w:val="24"/>
        </w:rPr>
        <w:t>Проверка 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линейной зависимости длины столбика жидкости в трубке от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температуры.</w:t>
      </w:r>
    </w:p>
    <w:p w:rsidR="005E3C49" w:rsidRDefault="00F64E00">
      <w:pPr>
        <w:pStyle w:val="a4"/>
        <w:numPr>
          <w:ilvl w:val="0"/>
          <w:numId w:val="31"/>
        </w:numPr>
        <w:tabs>
          <w:tab w:val="left" w:pos="2271"/>
        </w:tabs>
        <w:spacing w:before="62" w:line="242" w:lineRule="auto"/>
        <w:ind w:right="582" w:firstLine="705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равноускоренном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пройденному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пути.</w:t>
      </w:r>
    </w:p>
    <w:p w:rsidR="005E3C49" w:rsidRDefault="00F64E00">
      <w:pPr>
        <w:pStyle w:val="a4"/>
        <w:numPr>
          <w:ilvl w:val="0"/>
          <w:numId w:val="31"/>
        </w:numPr>
        <w:tabs>
          <w:tab w:val="left" w:pos="2271"/>
        </w:tabs>
        <w:spacing w:line="242" w:lineRule="auto"/>
        <w:ind w:right="576" w:firstLine="705"/>
        <w:jc w:val="both"/>
        <w:rPr>
          <w:sz w:val="24"/>
        </w:rPr>
      </w:pPr>
      <w:r>
        <w:rPr>
          <w:sz w:val="24"/>
        </w:rPr>
        <w:t>Проверка гипотезы: при 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 лампочки и проводника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-8"/>
          <w:sz w:val="24"/>
        </w:rPr>
        <w:t xml:space="preserve"> </w:t>
      </w:r>
      <w:r>
        <w:rPr>
          <w:sz w:val="24"/>
        </w:rPr>
        <w:t>проводников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2"/>
          <w:sz w:val="24"/>
        </w:rPr>
        <w:t xml:space="preserve"> </w:t>
      </w:r>
      <w:r>
        <w:rPr>
          <w:sz w:val="24"/>
        </w:rPr>
        <w:t>(можно).</w:t>
      </w:r>
    </w:p>
    <w:p w:rsidR="005E3C49" w:rsidRDefault="00F64E00">
      <w:pPr>
        <w:pStyle w:val="a4"/>
        <w:numPr>
          <w:ilvl w:val="0"/>
          <w:numId w:val="31"/>
        </w:numPr>
        <w:tabs>
          <w:tab w:val="left" w:pos="2271"/>
        </w:tabs>
        <w:ind w:right="572" w:firstLine="705"/>
        <w:jc w:val="both"/>
        <w:rPr>
          <w:sz w:val="24"/>
        </w:rPr>
      </w:pPr>
      <w:r>
        <w:rPr>
          <w:sz w:val="24"/>
        </w:rPr>
        <w:t>Проверка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резисторов.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Знакомство с техническими устройствами и их конструирование </w:t>
      </w:r>
      <w:r>
        <w:rPr>
          <w:sz w:val="24"/>
        </w:rPr>
        <w:t>5.Конструирование наклонной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5"/>
          <w:sz w:val="24"/>
        </w:rPr>
        <w:t xml:space="preserve"> </w:t>
      </w:r>
      <w:r>
        <w:rPr>
          <w:sz w:val="24"/>
        </w:rPr>
        <w:t>КПД.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1551"/>
        </w:tabs>
        <w:ind w:hanging="294"/>
        <w:rPr>
          <w:sz w:val="24"/>
        </w:rPr>
      </w:pPr>
      <w:r>
        <w:rPr>
          <w:sz w:val="24"/>
        </w:rPr>
        <w:t>Конструирование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ареометра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1551"/>
        </w:tabs>
        <w:spacing w:line="275" w:lineRule="exact"/>
        <w:ind w:hanging="294"/>
        <w:rPr>
          <w:sz w:val="24"/>
        </w:rPr>
      </w:pPr>
      <w:r>
        <w:rPr>
          <w:sz w:val="24"/>
        </w:rPr>
        <w:t>Сборка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силы</w:t>
      </w:r>
      <w:r>
        <w:rPr>
          <w:spacing w:val="-14"/>
          <w:sz w:val="24"/>
        </w:rPr>
        <w:t xml:space="preserve"> </w:t>
      </w:r>
      <w:r>
        <w:rPr>
          <w:sz w:val="24"/>
        </w:rPr>
        <w:t>тока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участках.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1551"/>
        </w:tabs>
        <w:spacing w:line="274" w:lineRule="exact"/>
        <w:ind w:hanging="294"/>
        <w:rPr>
          <w:sz w:val="24"/>
        </w:rPr>
      </w:pPr>
      <w:r>
        <w:rPr>
          <w:sz w:val="24"/>
        </w:rPr>
        <w:t>Сборка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1551"/>
        </w:tabs>
        <w:spacing w:line="275" w:lineRule="exact"/>
        <w:ind w:hanging="294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тока</w:t>
      </w:r>
      <w:r>
        <w:rPr>
          <w:spacing w:val="-11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модели).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2270"/>
          <w:tab w:val="left" w:pos="2271"/>
        </w:tabs>
        <w:spacing w:before="2" w:line="275" w:lineRule="exact"/>
        <w:ind w:left="2270" w:hanging="1014"/>
        <w:rPr>
          <w:sz w:val="24"/>
        </w:rPr>
      </w:pPr>
      <w:r>
        <w:rPr>
          <w:sz w:val="24"/>
        </w:rPr>
        <w:t>Конструированиеэлектродвигателя.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2270"/>
          <w:tab w:val="left" w:pos="2271"/>
        </w:tabs>
        <w:spacing w:line="274" w:lineRule="exact"/>
        <w:ind w:left="2270" w:hanging="1014"/>
        <w:rPr>
          <w:sz w:val="24"/>
        </w:rPr>
      </w:pPr>
      <w:r>
        <w:rPr>
          <w:sz w:val="24"/>
        </w:rPr>
        <w:t>Конструированиемоделителескопа.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2270"/>
          <w:tab w:val="left" w:pos="2271"/>
        </w:tabs>
        <w:spacing w:line="274" w:lineRule="exact"/>
        <w:ind w:left="2270" w:hanging="1014"/>
        <w:rPr>
          <w:sz w:val="24"/>
        </w:rPr>
      </w:pPr>
      <w:r>
        <w:rPr>
          <w:sz w:val="24"/>
        </w:rPr>
        <w:t>Конструирование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лодки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грузоподъемностью.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2270"/>
          <w:tab w:val="left" w:pos="2271"/>
        </w:tabs>
        <w:spacing w:line="275" w:lineRule="exact"/>
        <w:ind w:left="2270" w:hanging="1014"/>
        <w:rPr>
          <w:sz w:val="24"/>
        </w:rPr>
      </w:pPr>
      <w:r>
        <w:rPr>
          <w:spacing w:val="-1"/>
          <w:sz w:val="24"/>
        </w:rPr>
        <w:t>Оценка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своего</w:t>
      </w:r>
      <w:r>
        <w:rPr>
          <w:spacing w:val="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-15"/>
          <w:sz w:val="24"/>
        </w:rPr>
        <w:t xml:space="preserve"> </w:t>
      </w:r>
      <w:r>
        <w:rPr>
          <w:sz w:val="24"/>
        </w:rPr>
        <w:t>очков.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2270"/>
          <w:tab w:val="left" w:pos="2271"/>
        </w:tabs>
        <w:spacing w:before="3" w:line="275" w:lineRule="exact"/>
        <w:ind w:left="2270" w:hanging="1014"/>
        <w:rPr>
          <w:sz w:val="24"/>
        </w:rPr>
      </w:pPr>
      <w:r>
        <w:rPr>
          <w:sz w:val="24"/>
        </w:rPr>
        <w:t>Конструированиепростейшегогенератора.</w:t>
      </w:r>
    </w:p>
    <w:p w:rsidR="005E3C49" w:rsidRDefault="00F64E00">
      <w:pPr>
        <w:pStyle w:val="a4"/>
        <w:numPr>
          <w:ilvl w:val="0"/>
          <w:numId w:val="30"/>
        </w:numPr>
        <w:tabs>
          <w:tab w:val="left" w:pos="2270"/>
          <w:tab w:val="left" w:pos="2271"/>
        </w:tabs>
        <w:spacing w:line="275" w:lineRule="exact"/>
        <w:ind w:left="2270" w:hanging="1014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линзах.</w:t>
      </w:r>
    </w:p>
    <w:p w:rsidR="005E3C49" w:rsidRDefault="005E3C49">
      <w:pPr>
        <w:pStyle w:val="a3"/>
        <w:spacing w:before="8"/>
        <w:ind w:left="0"/>
        <w:jc w:val="left"/>
        <w:rPr>
          <w:sz w:val="27"/>
        </w:rPr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96"/>
        </w:tabs>
        <w:ind w:left="1795" w:hanging="904"/>
      </w:pPr>
      <w:bookmarkStart w:id="448" w:name="2.2.2.17._Биология"/>
      <w:bookmarkEnd w:id="448"/>
      <w:r>
        <w:t>Биология</w:t>
      </w:r>
    </w:p>
    <w:p w:rsidR="005E3C49" w:rsidRDefault="00F64E00">
      <w:pPr>
        <w:pStyle w:val="a3"/>
        <w:spacing w:before="29" w:line="237" w:lineRule="auto"/>
        <w:ind w:right="580" w:firstLine="705"/>
      </w:pPr>
      <w:r>
        <w:t>Биологическое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уникальных</w:t>
      </w:r>
      <w:r>
        <w:rPr>
          <w:spacing w:val="-57"/>
        </w:rPr>
        <w:t xml:space="preserve"> </w:t>
      </w:r>
      <w:r>
        <w:t>особенностях</w:t>
      </w:r>
      <w:r>
        <w:rPr>
          <w:spacing w:val="7"/>
        </w:rPr>
        <w:t xml:space="preserve"> </w:t>
      </w:r>
      <w:r>
        <w:t>живой</w:t>
      </w:r>
      <w:r>
        <w:rPr>
          <w:spacing w:val="12"/>
        </w:rPr>
        <w:t xml:space="preserve"> </w:t>
      </w:r>
      <w:r>
        <w:t>природы,</w:t>
      </w:r>
      <w:r>
        <w:rPr>
          <w:spacing w:val="10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многообразии</w:t>
      </w:r>
      <w:r>
        <w:rPr>
          <w:spacing w:val="1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эволюции,</w:t>
      </w:r>
      <w:r>
        <w:rPr>
          <w:spacing w:val="9"/>
        </w:rPr>
        <w:t xml:space="preserve"> </w:t>
      </w:r>
      <w:r>
        <w:t>человеке</w:t>
      </w:r>
      <w:r>
        <w:rPr>
          <w:spacing w:val="10"/>
        </w:rPr>
        <w:t xml:space="preserve"> </w:t>
      </w:r>
      <w:r>
        <w:t>как</w:t>
      </w:r>
      <w:r>
        <w:rPr>
          <w:spacing w:val="20"/>
        </w:rPr>
        <w:t xml:space="preserve"> </w:t>
      </w:r>
      <w:r>
        <w:t>биосоциальном</w:t>
      </w:r>
      <w:r>
        <w:rPr>
          <w:spacing w:val="13"/>
        </w:rPr>
        <w:t xml:space="preserve"> </w:t>
      </w:r>
      <w:r>
        <w:t>существе,</w:t>
      </w:r>
    </w:p>
    <w:p w:rsidR="005E3C49" w:rsidRDefault="005E3C49">
      <w:pPr>
        <w:spacing w:line="237" w:lineRule="auto"/>
        <w:sectPr w:rsidR="005E3C49">
          <w:pgSz w:w="11900" w:h="16840"/>
          <w:pgMar w:top="660" w:right="0" w:bottom="280" w:left="20" w:header="720" w:footer="720" w:gutter="0"/>
          <w:cols w:space="720"/>
        </w:sectPr>
      </w:pPr>
    </w:p>
    <w:p w:rsidR="005E3C49" w:rsidRDefault="00F64E00">
      <w:pPr>
        <w:pStyle w:val="a3"/>
        <w:spacing w:before="72"/>
      </w:pPr>
      <w:r>
        <w:lastRenderedPageBreak/>
        <w:t>развитие</w:t>
      </w:r>
      <w:r>
        <w:rPr>
          <w:spacing w:val="-3"/>
        </w:rPr>
        <w:t xml:space="preserve"> </w:t>
      </w:r>
      <w:r>
        <w:t>компетенций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задач,</w:t>
      </w:r>
      <w:r>
        <w:rPr>
          <w:spacing w:val="6"/>
        </w:rPr>
        <w:t xml:space="preserve"> </w:t>
      </w:r>
      <w:r>
        <w:t>связанных</w:t>
      </w:r>
      <w:r>
        <w:rPr>
          <w:spacing w:val="-10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живой</w:t>
      </w:r>
      <w:r>
        <w:rPr>
          <w:spacing w:val="-9"/>
        </w:rPr>
        <w:t xml:space="preserve"> </w:t>
      </w:r>
      <w:r>
        <w:t>природой.</w:t>
      </w:r>
    </w:p>
    <w:p w:rsidR="005E3C49" w:rsidRDefault="00F64E00">
      <w:pPr>
        <w:pStyle w:val="a3"/>
        <w:spacing w:before="2"/>
        <w:ind w:right="581" w:firstLine="705"/>
      </w:pPr>
      <w:r>
        <w:t>Освоение учебного предмета «Биология» направлено на развитие у обучающихся ценностного</w:t>
      </w:r>
      <w:r>
        <w:rPr>
          <w:spacing w:val="-57"/>
        </w:rPr>
        <w:t xml:space="preserve"> </w:t>
      </w:r>
      <w:r>
        <w:t>отношения к объектам живой природы,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формирования интеллектуальных,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коммуникационных,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овладеют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 результаты,</w:t>
      </w:r>
      <w:r>
        <w:rPr>
          <w:spacing w:val="11"/>
        </w:rPr>
        <w:t xml:space="preserve"> </w:t>
      </w:r>
      <w:r>
        <w:t>сопоставлять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объективными</w:t>
      </w:r>
      <w:r>
        <w:rPr>
          <w:spacing w:val="9"/>
        </w:rPr>
        <w:t xml:space="preserve"> </w:t>
      </w:r>
      <w:r>
        <w:t>реалиями</w:t>
      </w:r>
      <w:r>
        <w:rPr>
          <w:spacing w:val="-6"/>
        </w:rPr>
        <w:t xml:space="preserve"> </w:t>
      </w:r>
      <w:r>
        <w:t>жизни.</w:t>
      </w:r>
    </w:p>
    <w:p w:rsidR="005E3C49" w:rsidRDefault="00F64E00">
      <w:pPr>
        <w:pStyle w:val="a3"/>
        <w:spacing w:before="1"/>
        <w:ind w:right="579" w:firstLine="705"/>
      </w:pPr>
      <w:r>
        <w:t>Учебный предмет «Биология» способствует формированию у обучающихся умения безопасно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9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</w:t>
      </w:r>
      <w:r>
        <w:rPr>
          <w:spacing w:val="12"/>
        </w:rPr>
        <w:t xml:space="preserve"> </w:t>
      </w:r>
      <w:r>
        <w:t>аргументировать</w:t>
      </w:r>
      <w:r>
        <w:rPr>
          <w:spacing w:val="5"/>
        </w:rPr>
        <w:t xml:space="preserve"> </w:t>
      </w:r>
      <w:r>
        <w:t>полученные выводы.</w:t>
      </w:r>
    </w:p>
    <w:p w:rsidR="005E3C49" w:rsidRDefault="00F64E00">
      <w:pPr>
        <w:pStyle w:val="a3"/>
        <w:spacing w:before="3"/>
        <w:ind w:right="579" w:firstLine="705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-57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 освоения практического применения научных знаний основано на 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«Экология»,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жизнедеятельности»,</w:t>
      </w:r>
      <w:r>
        <w:rPr>
          <w:spacing w:val="5"/>
        </w:rPr>
        <w:t xml:space="preserve"> </w:t>
      </w:r>
      <w:r>
        <w:t>«История»,</w:t>
      </w:r>
      <w:r>
        <w:rPr>
          <w:spacing w:val="-1"/>
        </w:rPr>
        <w:t xml:space="preserve"> </w:t>
      </w:r>
      <w:r>
        <w:t>«Русский</w:t>
      </w:r>
      <w:r>
        <w:rPr>
          <w:spacing w:val="3"/>
        </w:rPr>
        <w:t xml:space="preserve"> </w:t>
      </w:r>
      <w:r>
        <w:t>язык»,</w:t>
      </w:r>
      <w:r>
        <w:rPr>
          <w:spacing w:val="9"/>
        </w:rPr>
        <w:t xml:space="preserve"> </w:t>
      </w:r>
      <w:r>
        <w:t>«Литература»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E3C49" w:rsidRDefault="00F64E00">
      <w:pPr>
        <w:pStyle w:val="Heading1"/>
        <w:spacing w:before="7"/>
      </w:pPr>
      <w:bookmarkStart w:id="449" w:name="Живые_организмы"/>
      <w:bookmarkEnd w:id="449"/>
      <w:r>
        <w:t>Живые организмы</w:t>
      </w:r>
    </w:p>
    <w:p w:rsidR="005E3C49" w:rsidRDefault="00F64E00">
      <w:pPr>
        <w:spacing w:before="3" w:line="272" w:lineRule="exact"/>
        <w:ind w:left="820"/>
        <w:jc w:val="both"/>
        <w:rPr>
          <w:b/>
          <w:sz w:val="24"/>
        </w:rPr>
      </w:pPr>
      <w:r>
        <w:rPr>
          <w:b/>
          <w:sz w:val="24"/>
        </w:rPr>
        <w:t>Биология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организмах</w:t>
      </w:r>
    </w:p>
    <w:p w:rsidR="005E3C49" w:rsidRDefault="00F64E00">
      <w:pPr>
        <w:pStyle w:val="a3"/>
        <w:ind w:right="569" w:firstLine="705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кабинете биологии,</w:t>
      </w:r>
      <w:r>
        <w:rPr>
          <w:spacing w:val="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-5"/>
        </w:rPr>
        <w:t xml:space="preserve"> </w:t>
      </w:r>
      <w:r>
        <w:t>приборами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инструментами.</w:t>
      </w:r>
    </w:p>
    <w:p w:rsidR="005E3C49" w:rsidRDefault="00F64E00">
      <w:pPr>
        <w:ind w:left="830" w:right="563" w:firstLine="705"/>
        <w:jc w:val="both"/>
        <w:rPr>
          <w:sz w:val="24"/>
        </w:rPr>
      </w:pP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структурированность,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целостность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раздражимость,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наследственность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изменчивость</w:t>
      </w:r>
      <w:r>
        <w:rPr>
          <w:sz w:val="24"/>
        </w:rPr>
        <w:t>)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 у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5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грибов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бактерий.</w:t>
      </w:r>
    </w:p>
    <w:p w:rsidR="005E3C49" w:rsidRDefault="00F64E00">
      <w:pPr>
        <w:pStyle w:val="Heading1"/>
        <w:spacing w:before="5" w:line="272" w:lineRule="exact"/>
      </w:pPr>
      <w:bookmarkStart w:id="450" w:name="Клеточное_строение_организмов"/>
      <w:bookmarkEnd w:id="450"/>
      <w:r>
        <w:t>Клеточное</w:t>
      </w:r>
      <w:r>
        <w:rPr>
          <w:spacing w:val="-3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организмов</w:t>
      </w:r>
    </w:p>
    <w:p w:rsidR="005E3C49" w:rsidRDefault="00F64E00">
      <w:pPr>
        <w:ind w:left="830" w:right="578" w:firstLine="705"/>
        <w:jc w:val="both"/>
        <w:rPr>
          <w:i/>
          <w:sz w:val="24"/>
        </w:rPr>
      </w:pPr>
      <w:r>
        <w:rPr>
          <w:sz w:val="24"/>
        </w:rPr>
        <w:t xml:space="preserve">Клетка–основа строения ижизнедеятельности организмов. </w:t>
      </w:r>
      <w:r>
        <w:rPr>
          <w:i/>
          <w:sz w:val="24"/>
        </w:rPr>
        <w:t>История изучения клетки.Методы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изучения клетки. </w:t>
      </w:r>
      <w:r>
        <w:rPr>
          <w:sz w:val="24"/>
        </w:rPr>
        <w:t>Строение и жизнедеятельность клетки. Бактериальная клетка. Животная клетка.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клетка.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Ткани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организмов.</w:t>
      </w:r>
    </w:p>
    <w:p w:rsidR="005E3C49" w:rsidRDefault="00F64E00">
      <w:pPr>
        <w:pStyle w:val="Heading1"/>
        <w:spacing w:before="3" w:line="272" w:lineRule="exact"/>
      </w:pPr>
      <w:bookmarkStart w:id="451" w:name="Многообразие_организмов"/>
      <w:bookmarkEnd w:id="451"/>
      <w:r>
        <w:t>Многообразие</w:t>
      </w:r>
      <w:r>
        <w:rPr>
          <w:spacing w:val="-2"/>
        </w:rPr>
        <w:t xml:space="preserve"> </w:t>
      </w:r>
      <w:r>
        <w:t>организмов</w:t>
      </w:r>
    </w:p>
    <w:p w:rsidR="005E3C49" w:rsidRDefault="00F64E00">
      <w:pPr>
        <w:pStyle w:val="a3"/>
        <w:spacing w:line="271" w:lineRule="exact"/>
        <w:ind w:left="1535"/>
      </w:pPr>
      <w:r>
        <w:t xml:space="preserve">Клеточные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5"/>
        </w:rPr>
        <w:t xml:space="preserve"> </w:t>
      </w:r>
      <w:r>
        <w:t xml:space="preserve">неклеточные   </w:t>
      </w:r>
      <w:r>
        <w:rPr>
          <w:spacing w:val="18"/>
        </w:rPr>
        <w:t xml:space="preserve"> </w:t>
      </w:r>
      <w:r>
        <w:t xml:space="preserve">формы   </w:t>
      </w:r>
      <w:r>
        <w:rPr>
          <w:spacing w:val="15"/>
        </w:rPr>
        <w:t xml:space="preserve"> </w:t>
      </w:r>
      <w:r>
        <w:t xml:space="preserve">жизни.   </w:t>
      </w:r>
      <w:r>
        <w:rPr>
          <w:spacing w:val="26"/>
        </w:rPr>
        <w:t xml:space="preserve"> </w:t>
      </w:r>
      <w:r>
        <w:t xml:space="preserve">Организм.   </w:t>
      </w:r>
      <w:r>
        <w:rPr>
          <w:spacing w:val="16"/>
        </w:rPr>
        <w:t xml:space="preserve"> </w:t>
      </w:r>
      <w:r>
        <w:t xml:space="preserve">Классификация   </w:t>
      </w:r>
      <w:r>
        <w:rPr>
          <w:spacing w:val="19"/>
        </w:rPr>
        <w:t xml:space="preserve"> </w:t>
      </w:r>
      <w:r>
        <w:t>организмов.</w:t>
      </w:r>
    </w:p>
    <w:p w:rsidR="005E3C49" w:rsidRDefault="00F64E00">
      <w:pPr>
        <w:pStyle w:val="a3"/>
        <w:spacing w:line="275" w:lineRule="exact"/>
      </w:pPr>
      <w:r>
        <w:t>Одноклеточные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многоклеточныеорганизмы.</w:t>
      </w:r>
      <w:r>
        <w:rPr>
          <w:spacing w:val="-11"/>
        </w:rPr>
        <w:t xml:space="preserve"> </w:t>
      </w:r>
      <w:r>
        <w:t>Царства</w:t>
      </w:r>
      <w:r>
        <w:rPr>
          <w:spacing w:val="-7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природы.</w:t>
      </w:r>
    </w:p>
    <w:p w:rsidR="005E3C49" w:rsidRDefault="00F64E00">
      <w:pPr>
        <w:pStyle w:val="Heading1"/>
        <w:spacing w:before="7"/>
      </w:pPr>
      <w:bookmarkStart w:id="452" w:name="Среды_жизни"/>
      <w:bookmarkEnd w:id="452"/>
      <w:r>
        <w:t>Среды</w:t>
      </w:r>
      <w:r>
        <w:rPr>
          <w:spacing w:val="-15"/>
        </w:rPr>
        <w:t xml:space="preserve"> </w:t>
      </w:r>
      <w:r>
        <w:t>жизни</w:t>
      </w:r>
    </w:p>
    <w:p w:rsidR="005E3C49" w:rsidRDefault="00F64E00">
      <w:pPr>
        <w:pStyle w:val="a3"/>
        <w:spacing w:before="61"/>
        <w:ind w:right="581" w:firstLine="705"/>
        <w:rPr>
          <w:i/>
        </w:rPr>
      </w:pPr>
      <w:r>
        <w:t>Среда обитания. Факторы среды обитания. Места обитания. Приспособления организмов 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наземно-воздушной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водной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Приспособления организмов к жизни в почвенной среде. Приспособления организмов к жизни в</w:t>
      </w:r>
      <w:r>
        <w:rPr>
          <w:spacing w:val="1"/>
        </w:rPr>
        <w:t xml:space="preserve"> </w:t>
      </w:r>
      <w:r>
        <w:t>организменной</w:t>
      </w:r>
      <w:r>
        <w:rPr>
          <w:spacing w:val="4"/>
        </w:rPr>
        <w:t xml:space="preserve"> </w:t>
      </w:r>
      <w:r>
        <w:t>среде.</w:t>
      </w:r>
      <w:r>
        <w:rPr>
          <w:spacing w:val="9"/>
        </w:rPr>
        <w:t xml:space="preserve"> </w:t>
      </w:r>
      <w:r>
        <w:rPr>
          <w:i/>
        </w:rPr>
        <w:t>Растительный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>животный</w:t>
      </w:r>
      <w:r>
        <w:rPr>
          <w:i/>
          <w:spacing w:val="3"/>
        </w:rPr>
        <w:t xml:space="preserve"> </w:t>
      </w:r>
      <w:r>
        <w:rPr>
          <w:i/>
        </w:rPr>
        <w:t>мир</w:t>
      </w:r>
      <w:r>
        <w:rPr>
          <w:i/>
          <w:spacing w:val="2"/>
        </w:rPr>
        <w:t xml:space="preserve"> </w:t>
      </w:r>
      <w:r>
        <w:rPr>
          <w:i/>
        </w:rPr>
        <w:t>родного</w:t>
      </w:r>
      <w:r>
        <w:rPr>
          <w:i/>
          <w:spacing w:val="2"/>
        </w:rPr>
        <w:t xml:space="preserve"> </w:t>
      </w:r>
      <w:r>
        <w:rPr>
          <w:i/>
        </w:rPr>
        <w:t>края.</w:t>
      </w:r>
    </w:p>
    <w:p w:rsidR="005E3C49" w:rsidRDefault="005E3C49">
      <w:pPr>
        <w:pStyle w:val="a3"/>
        <w:spacing w:before="1"/>
        <w:ind w:left="0"/>
        <w:jc w:val="left"/>
        <w:rPr>
          <w:i/>
          <w:sz w:val="25"/>
        </w:rPr>
      </w:pPr>
    </w:p>
    <w:p w:rsidR="005E3C49" w:rsidRDefault="00F64E00">
      <w:pPr>
        <w:pStyle w:val="Heading1"/>
        <w:spacing w:line="272" w:lineRule="exact"/>
      </w:pPr>
      <w:bookmarkStart w:id="453" w:name="Царство_Растениий"/>
      <w:bookmarkEnd w:id="453"/>
      <w:r>
        <w:t>Царство</w:t>
      </w:r>
      <w:r>
        <w:rPr>
          <w:spacing w:val="-2"/>
        </w:rPr>
        <w:t xml:space="preserve"> </w:t>
      </w:r>
      <w:r>
        <w:t>Растениий</w:t>
      </w:r>
    </w:p>
    <w:p w:rsidR="005E3C49" w:rsidRDefault="00F64E00">
      <w:pPr>
        <w:pStyle w:val="a3"/>
        <w:ind w:right="570" w:firstLine="705"/>
      </w:pPr>
      <w:r>
        <w:t>Ботаника–наука орастениях. Многообразие и значение растений в природе и жизни человека.</w:t>
      </w:r>
      <w:r>
        <w:rPr>
          <w:spacing w:val="1"/>
        </w:rPr>
        <w:t xml:space="preserve"> </w:t>
      </w:r>
      <w:r>
        <w:t>Общее знакомство с цветковыми растениями. Растительные ткани и органы растений.</w:t>
      </w:r>
      <w:r>
        <w:rPr>
          <w:spacing w:val="60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и генеративные органы. Жизненные формы растений. Растение – целостный организм (биосистема).</w:t>
      </w:r>
      <w:r>
        <w:rPr>
          <w:spacing w:val="1"/>
        </w:rPr>
        <w:t xml:space="preserve"> </w:t>
      </w:r>
      <w:r>
        <w:rPr>
          <w:spacing w:val="-1"/>
        </w:rPr>
        <w:t>Условия</w:t>
      </w:r>
      <w:r>
        <w:rPr>
          <w:spacing w:val="-16"/>
        </w:rPr>
        <w:t xml:space="preserve"> </w:t>
      </w:r>
      <w:r>
        <w:rPr>
          <w:spacing w:val="-1"/>
        </w:rPr>
        <w:t>обитания</w:t>
      </w:r>
      <w:r>
        <w:rPr>
          <w:spacing w:val="3"/>
        </w:rPr>
        <w:t xml:space="preserve"> </w:t>
      </w:r>
      <w:r>
        <w:rPr>
          <w:spacing w:val="-1"/>
        </w:rPr>
        <w:t>растений.</w:t>
      </w:r>
      <w:r>
        <w:t xml:space="preserve"> </w:t>
      </w:r>
      <w:r>
        <w:rPr>
          <w:spacing w:val="-1"/>
        </w:rPr>
        <w:t>Среды</w:t>
      </w:r>
      <w:r>
        <w:rPr>
          <w:spacing w:val="-4"/>
        </w:rPr>
        <w:t xml:space="preserve"> </w:t>
      </w:r>
      <w:r>
        <w:rPr>
          <w:spacing w:val="-1"/>
        </w:rPr>
        <w:t>обитания</w:t>
      </w:r>
      <w:r>
        <w:rPr>
          <w:spacing w:val="3"/>
        </w:rPr>
        <w:t xml:space="preserve"> </w:t>
      </w:r>
      <w:r>
        <w:t>растений.</w:t>
      </w:r>
      <w:r>
        <w:rPr>
          <w:spacing w:val="5"/>
        </w:rPr>
        <w:t xml:space="preserve"> </w:t>
      </w:r>
      <w:r>
        <w:t>Сезонные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растений.</w:t>
      </w:r>
    </w:p>
    <w:p w:rsidR="005E3C49" w:rsidRDefault="00F64E00">
      <w:pPr>
        <w:pStyle w:val="Heading1"/>
        <w:spacing w:before="1" w:line="272" w:lineRule="exact"/>
      </w:pPr>
      <w:bookmarkStart w:id="454" w:name="Органы_цветкового_растения"/>
      <w:bookmarkEnd w:id="454"/>
      <w:r>
        <w:t>Органы</w:t>
      </w:r>
      <w:r>
        <w:rPr>
          <w:spacing w:val="1"/>
        </w:rPr>
        <w:t xml:space="preserve"> </w:t>
      </w:r>
      <w:r>
        <w:t>цветкового</w:t>
      </w:r>
      <w:r>
        <w:rPr>
          <w:spacing w:val="-7"/>
        </w:rPr>
        <w:t xml:space="preserve"> </w:t>
      </w:r>
      <w:r>
        <w:t>растения</w:t>
      </w:r>
    </w:p>
    <w:p w:rsidR="005E3C49" w:rsidRDefault="00F64E00">
      <w:pPr>
        <w:pStyle w:val="a3"/>
        <w:ind w:right="567" w:firstLine="705"/>
      </w:pPr>
      <w:r>
        <w:t>Семя.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семени.Корень.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Корневые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1"/>
        </w:rPr>
        <w:t xml:space="preserve"> </w:t>
      </w:r>
      <w:r>
        <w:t>корней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Побег.</w:t>
      </w:r>
      <w:r>
        <w:rPr>
          <w:spacing w:val="1"/>
        </w:rPr>
        <w:t xml:space="preserve"> </w:t>
      </w:r>
      <w:r>
        <w:t>Генеративные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вегетативные</w:t>
      </w:r>
      <w:r>
        <w:rPr>
          <w:spacing w:val="1"/>
        </w:rPr>
        <w:t xml:space="preserve"> </w:t>
      </w:r>
      <w:r>
        <w:t>побеги.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побега.</w:t>
      </w:r>
      <w:r>
        <w:rPr>
          <w:spacing w:val="1"/>
        </w:rPr>
        <w:t xml:space="preserve"> </w:t>
      </w:r>
      <w:r>
        <w:t>Разнообразие и значение побегов. Видоизмененные побеги. Почки. Вегетативные и генеративные</w:t>
      </w:r>
      <w:r>
        <w:rPr>
          <w:spacing w:val="1"/>
        </w:rPr>
        <w:t xml:space="preserve"> </w:t>
      </w:r>
      <w:r>
        <w:t>почки.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листа.</w:t>
      </w:r>
      <w:r>
        <w:rPr>
          <w:spacing w:val="1"/>
        </w:rPr>
        <w:t xml:space="preserve"> </w:t>
      </w:r>
      <w:r>
        <w:t>Листорасположение.</w:t>
      </w:r>
      <w:r>
        <w:rPr>
          <w:spacing w:val="1"/>
        </w:rPr>
        <w:t xml:space="preserve"> </w:t>
      </w:r>
      <w:r>
        <w:t>Жилкование</w:t>
      </w:r>
      <w:r>
        <w:rPr>
          <w:spacing w:val="1"/>
        </w:rPr>
        <w:t xml:space="preserve"> </w:t>
      </w:r>
      <w:r>
        <w:t>листа.Стебель.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стебля.</w:t>
      </w:r>
      <w:r>
        <w:rPr>
          <w:spacing w:val="8"/>
        </w:rPr>
        <w:t xml:space="preserve"> </w:t>
      </w:r>
      <w:r>
        <w:t>Строение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цветка.</w:t>
      </w:r>
      <w:r>
        <w:rPr>
          <w:spacing w:val="4"/>
        </w:rPr>
        <w:t xml:space="preserve"> </w:t>
      </w:r>
      <w:r>
        <w:t>Соцветия.</w:t>
      </w:r>
    </w:p>
    <w:p w:rsidR="005E3C49" w:rsidRDefault="00F64E00">
      <w:pPr>
        <w:pStyle w:val="a3"/>
        <w:spacing w:before="7" w:line="237" w:lineRule="auto"/>
        <w:ind w:right="1298"/>
      </w:pPr>
      <w:r>
        <w:t>Опыление.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опыления.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плода.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плодов.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плодов.</w:t>
      </w:r>
    </w:p>
    <w:p w:rsidR="005E3C49" w:rsidRDefault="00F64E00">
      <w:pPr>
        <w:pStyle w:val="Heading1"/>
        <w:spacing w:before="3"/>
      </w:pPr>
      <w:bookmarkStart w:id="455" w:name="Микроскопическое_строение_растений"/>
      <w:bookmarkEnd w:id="455"/>
      <w:r>
        <w:t>Микроскопическое</w:t>
      </w:r>
      <w:r>
        <w:rPr>
          <w:spacing w:val="-8"/>
        </w:rPr>
        <w:t xml:space="preserve"> </w:t>
      </w:r>
      <w:r>
        <w:t>строение</w:t>
      </w:r>
      <w:r>
        <w:rPr>
          <w:spacing w:val="-13"/>
        </w:rPr>
        <w:t xml:space="preserve"> </w:t>
      </w:r>
      <w:r>
        <w:t>растений</w:t>
      </w:r>
    </w:p>
    <w:p w:rsidR="005E3C49" w:rsidRDefault="00F64E00">
      <w:pPr>
        <w:pStyle w:val="a3"/>
        <w:spacing w:before="3" w:line="275" w:lineRule="exact"/>
        <w:ind w:left="1535"/>
      </w:pPr>
      <w:r>
        <w:t>Разнообразие</w:t>
      </w:r>
      <w:r>
        <w:rPr>
          <w:spacing w:val="29"/>
        </w:rPr>
        <w:t xml:space="preserve"> </w:t>
      </w:r>
      <w:r>
        <w:t>растительных</w:t>
      </w:r>
      <w:r>
        <w:rPr>
          <w:spacing w:val="17"/>
        </w:rPr>
        <w:t xml:space="preserve"> </w:t>
      </w:r>
      <w:r>
        <w:t>клеток.</w:t>
      </w:r>
      <w:r>
        <w:rPr>
          <w:spacing w:val="83"/>
        </w:rPr>
        <w:t xml:space="preserve"> </w:t>
      </w:r>
      <w:r>
        <w:t>Ткани</w:t>
      </w:r>
      <w:r>
        <w:rPr>
          <w:spacing w:val="80"/>
        </w:rPr>
        <w:t xml:space="preserve"> </w:t>
      </w:r>
      <w:r>
        <w:t>растений.</w:t>
      </w:r>
      <w:r>
        <w:rPr>
          <w:spacing w:val="83"/>
        </w:rPr>
        <w:t xml:space="preserve"> </w:t>
      </w:r>
      <w:r>
        <w:t>Микроскопическое</w:t>
      </w:r>
      <w:r>
        <w:rPr>
          <w:spacing w:val="76"/>
        </w:rPr>
        <w:t xml:space="preserve"> </w:t>
      </w:r>
      <w:r>
        <w:t>строение</w:t>
      </w:r>
      <w:r>
        <w:rPr>
          <w:spacing w:val="80"/>
        </w:rPr>
        <w:t xml:space="preserve"> </w:t>
      </w:r>
      <w:r>
        <w:t>корня.</w:t>
      </w:r>
    </w:p>
    <w:p w:rsidR="005E3C49" w:rsidRDefault="00F64E00">
      <w:pPr>
        <w:pStyle w:val="a3"/>
        <w:spacing w:line="275" w:lineRule="exact"/>
      </w:pPr>
      <w:r>
        <w:t>Корневой</w:t>
      </w:r>
      <w:r>
        <w:rPr>
          <w:spacing w:val="-14"/>
        </w:rPr>
        <w:t xml:space="preserve"> </w:t>
      </w:r>
      <w:r>
        <w:t>волосок.</w:t>
      </w:r>
      <w:r>
        <w:rPr>
          <w:spacing w:val="-9"/>
        </w:rPr>
        <w:t xml:space="preserve"> </w:t>
      </w:r>
      <w:r>
        <w:t>Микроскопическое</w:t>
      </w:r>
      <w:r>
        <w:rPr>
          <w:spacing w:val="-6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стебля. Микроскопическое</w:t>
      </w:r>
      <w:r>
        <w:rPr>
          <w:spacing w:val="-11"/>
        </w:rPr>
        <w:t xml:space="preserve"> </w:t>
      </w:r>
      <w:r>
        <w:t>строение</w:t>
      </w:r>
      <w:r>
        <w:rPr>
          <w:spacing w:val="-8"/>
        </w:rPr>
        <w:t xml:space="preserve"> </w:t>
      </w:r>
      <w:r>
        <w:t>листа.</w:t>
      </w:r>
    </w:p>
    <w:p w:rsidR="005E3C49" w:rsidRDefault="00F64E00">
      <w:pPr>
        <w:pStyle w:val="Heading1"/>
        <w:spacing w:before="2" w:line="273" w:lineRule="exact"/>
      </w:pPr>
      <w:bookmarkStart w:id="456" w:name="Жизнедеятельность_цветковых_растений"/>
      <w:bookmarkEnd w:id="456"/>
      <w:r>
        <w:lastRenderedPageBreak/>
        <w:t>Жизнедеятельность</w:t>
      </w:r>
      <w:r>
        <w:rPr>
          <w:spacing w:val="-3"/>
        </w:rPr>
        <w:t xml:space="preserve"> </w:t>
      </w:r>
      <w:r>
        <w:t>цветковых</w:t>
      </w:r>
      <w:r>
        <w:rPr>
          <w:spacing w:val="-11"/>
        </w:rPr>
        <w:t xml:space="preserve"> </w:t>
      </w:r>
      <w:r>
        <w:t>растений</w:t>
      </w:r>
    </w:p>
    <w:p w:rsidR="005E3C49" w:rsidRDefault="00F64E00">
      <w:pPr>
        <w:pStyle w:val="a3"/>
        <w:spacing w:line="237" w:lineRule="auto"/>
        <w:ind w:right="571" w:firstLine="705"/>
      </w:pPr>
      <w:r>
        <w:t>Процессы жизнедеятельности растений: обмен веществ и превращение энергии, почвенное</w:t>
      </w:r>
      <w:r>
        <w:rPr>
          <w:spacing w:val="1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воздушное</w:t>
      </w:r>
      <w:r>
        <w:rPr>
          <w:spacing w:val="-3"/>
        </w:rPr>
        <w:t xml:space="preserve"> </w:t>
      </w:r>
      <w:r>
        <w:t>питание</w:t>
      </w:r>
      <w:r>
        <w:rPr>
          <w:spacing w:val="-8"/>
        </w:rPr>
        <w:t xml:space="preserve"> </w:t>
      </w:r>
      <w:r>
        <w:t>(фотосинтез), дыхание,</w:t>
      </w:r>
      <w:r>
        <w:rPr>
          <w:spacing w:val="5"/>
        </w:rPr>
        <w:t xml:space="preserve"> </w:t>
      </w:r>
      <w:r>
        <w:t>удаление</w:t>
      </w:r>
      <w:r>
        <w:rPr>
          <w:spacing w:val="-3"/>
        </w:rPr>
        <w:t xml:space="preserve"> </w:t>
      </w:r>
      <w:r>
        <w:t>конечных</w:t>
      </w:r>
      <w:r>
        <w:rPr>
          <w:spacing w:val="-7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обмена</w:t>
      </w:r>
      <w:r>
        <w:rPr>
          <w:spacing w:val="-3"/>
        </w:rPr>
        <w:t xml:space="preserve"> </w:t>
      </w:r>
      <w:r>
        <w:t>веществ,</w:t>
      </w:r>
    </w:p>
    <w:p w:rsidR="005E3C49" w:rsidRDefault="00F64E00">
      <w:pPr>
        <w:pStyle w:val="a3"/>
        <w:spacing w:before="72"/>
        <w:ind w:right="565"/>
      </w:pPr>
      <w:r>
        <w:t>транспорт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жизнедеятельности.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размножение растений. Половое размножение растений.</w:t>
      </w:r>
      <w:r>
        <w:rPr>
          <w:spacing w:val="1"/>
        </w:rPr>
        <w:t xml:space="preserve"> </w:t>
      </w:r>
      <w:r>
        <w:rPr>
          <w:i/>
        </w:rPr>
        <w:t>Оплодотворение у цветковых растений.</w:t>
      </w:r>
      <w:r>
        <w:rPr>
          <w:i/>
          <w:spacing w:val="1"/>
        </w:rPr>
        <w:t xml:space="preserve"> </w:t>
      </w:r>
      <w:r>
        <w:t>Вегетативное размножение растений. Приемы выращивания и размножения растений и 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ними.</w:t>
      </w:r>
      <w:r>
        <w:rPr>
          <w:spacing w:val="9"/>
        </w:rPr>
        <w:t xml:space="preserve"> </w:t>
      </w:r>
      <w:r>
        <w:t>Космическая</w:t>
      </w:r>
      <w:r>
        <w:rPr>
          <w:spacing w:val="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растений.</w:t>
      </w:r>
    </w:p>
    <w:p w:rsidR="005E3C49" w:rsidRDefault="00F64E00">
      <w:pPr>
        <w:pStyle w:val="Heading1"/>
        <w:spacing w:before="10" w:line="272" w:lineRule="exact"/>
      </w:pPr>
      <w:bookmarkStart w:id="457" w:name="Многообразие_растений"/>
      <w:bookmarkEnd w:id="457"/>
      <w:r>
        <w:t>Многообразие</w:t>
      </w:r>
      <w:r>
        <w:rPr>
          <w:spacing w:val="-4"/>
        </w:rPr>
        <w:t xml:space="preserve"> </w:t>
      </w:r>
      <w:r>
        <w:t>растений</w:t>
      </w:r>
    </w:p>
    <w:p w:rsidR="005E3C49" w:rsidRDefault="00F64E00">
      <w:pPr>
        <w:pStyle w:val="a3"/>
        <w:ind w:right="570" w:firstLine="705"/>
      </w:pPr>
      <w:r>
        <w:t>Принципы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Водоросли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низшие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водорослей.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Моховидные,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Папоротникообразные,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многообразие.</w:t>
      </w:r>
      <w:r>
        <w:rPr>
          <w:spacing w:val="1"/>
        </w:rPr>
        <w:t xml:space="preserve"> </w:t>
      </w:r>
      <w:r>
        <w:t>Отдел</w:t>
      </w:r>
      <w:r>
        <w:rPr>
          <w:spacing w:val="1"/>
        </w:rPr>
        <w:t xml:space="preserve"> </w:t>
      </w:r>
      <w:r>
        <w:t>Голосеменные,</w:t>
      </w:r>
      <w:r>
        <w:rPr>
          <w:spacing w:val="1"/>
        </w:rPr>
        <w:t xml:space="preserve"> </w:t>
      </w:r>
      <w:r>
        <w:t>отличительные особенности и многообразие. Отдел Покрытосеменные (Цветковые), 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Однодольные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Двудольные.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цветковых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-6"/>
        </w:rPr>
        <w:t xml:space="preserve"> </w:t>
      </w:r>
      <w:r>
        <w:t>растениями.</w:t>
      </w:r>
    </w:p>
    <w:p w:rsidR="005E3C49" w:rsidRDefault="00F64E00">
      <w:pPr>
        <w:pStyle w:val="Heading1"/>
        <w:spacing w:before="6" w:line="275" w:lineRule="exact"/>
      </w:pPr>
      <w:bookmarkStart w:id="458" w:name="Царство_Бактерии"/>
      <w:bookmarkEnd w:id="458"/>
      <w:r>
        <w:t>Царство</w:t>
      </w:r>
      <w:r>
        <w:rPr>
          <w:spacing w:val="-6"/>
        </w:rPr>
        <w:t xml:space="preserve"> </w:t>
      </w:r>
      <w:r>
        <w:t>Бактерии</w:t>
      </w:r>
    </w:p>
    <w:p w:rsidR="005E3C49" w:rsidRDefault="00F64E00">
      <w:pPr>
        <w:spacing w:line="242" w:lineRule="auto"/>
        <w:ind w:left="830" w:right="593" w:firstLine="705"/>
        <w:jc w:val="both"/>
        <w:rPr>
          <w:i/>
          <w:sz w:val="24"/>
        </w:rPr>
      </w:pPr>
      <w:r>
        <w:rPr>
          <w:sz w:val="24"/>
        </w:rPr>
        <w:t>Бактерии,их строение и жизнедеятельность.Рольбактерий в природе, жизни человека. Меры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7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вызываемых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бактериями.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Пастера.</w:t>
      </w:r>
    </w:p>
    <w:p w:rsidR="005E3C49" w:rsidRDefault="00F64E00">
      <w:pPr>
        <w:pStyle w:val="Heading1"/>
        <w:spacing w:line="272" w:lineRule="exact"/>
      </w:pPr>
      <w:bookmarkStart w:id="459" w:name="Царство_Грибы"/>
      <w:bookmarkEnd w:id="459"/>
      <w:r>
        <w:t>Царство</w:t>
      </w:r>
      <w:r>
        <w:rPr>
          <w:spacing w:val="-2"/>
        </w:rPr>
        <w:t xml:space="preserve"> </w:t>
      </w:r>
      <w:r>
        <w:t>Грибы</w:t>
      </w:r>
    </w:p>
    <w:p w:rsidR="005E3C49" w:rsidRDefault="00F64E00">
      <w:pPr>
        <w:pStyle w:val="a3"/>
        <w:ind w:right="584" w:firstLine="705"/>
      </w:pPr>
      <w:r>
        <w:t>Отличительные особенности грибов. Многообразие грибов. Роль грибов в природе, жизни</w:t>
      </w:r>
      <w:r>
        <w:rPr>
          <w:spacing w:val="1"/>
        </w:rPr>
        <w:t xml:space="preserve"> </w:t>
      </w:r>
      <w:r>
        <w:t>человека. Грибы-паразиты. Съедобные и ядовитые грибы. Первая помощь при отравлении грибами.</w:t>
      </w:r>
      <w:r>
        <w:rPr>
          <w:spacing w:val="1"/>
        </w:rPr>
        <w:t xml:space="preserve"> </w:t>
      </w:r>
      <w:r>
        <w:t>Меры профилактики заболеваний, вызываемых грибами. Лишайники, их роль в природе и жизни</w:t>
      </w:r>
      <w:r>
        <w:rPr>
          <w:spacing w:val="1"/>
        </w:rPr>
        <w:t xml:space="preserve"> </w:t>
      </w:r>
      <w:r>
        <w:t>человека.</w:t>
      </w:r>
    </w:p>
    <w:p w:rsidR="005E3C49" w:rsidRDefault="00F64E00">
      <w:pPr>
        <w:pStyle w:val="Heading1"/>
        <w:spacing w:before="1" w:line="272" w:lineRule="exact"/>
      </w:pPr>
      <w:bookmarkStart w:id="460" w:name="Царство_Животные"/>
      <w:bookmarkEnd w:id="460"/>
      <w:r>
        <w:t>Царство</w:t>
      </w:r>
      <w:r>
        <w:rPr>
          <w:spacing w:val="-3"/>
        </w:rPr>
        <w:t xml:space="preserve"> </w:t>
      </w:r>
      <w:r>
        <w:t>Животные</w:t>
      </w:r>
    </w:p>
    <w:p w:rsidR="005E3C49" w:rsidRDefault="00F64E00">
      <w:pPr>
        <w:pStyle w:val="a3"/>
        <w:ind w:right="571" w:firstLine="705"/>
      </w:pP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Зоология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животных. Общее знакомство с животными. Животные ткани, органы и системы органов животных.</w:t>
      </w:r>
      <w:r>
        <w:rPr>
          <w:spacing w:val="1"/>
        </w:rPr>
        <w:t xml:space="preserve"> </w:t>
      </w:r>
      <w:r>
        <w:rPr>
          <w:i/>
        </w:rPr>
        <w:t>Организм</w:t>
      </w:r>
      <w:r>
        <w:rPr>
          <w:i/>
          <w:spacing w:val="1"/>
        </w:rPr>
        <w:t xml:space="preserve"> </w:t>
      </w:r>
      <w:r>
        <w:rPr>
          <w:i/>
        </w:rPr>
        <w:t>животного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биосистема.</w:t>
      </w:r>
      <w:r>
        <w:rPr>
          <w:i/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0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животных</w:t>
      </w:r>
      <w:r>
        <w:rPr>
          <w:spacing w:val="-7"/>
        </w:rPr>
        <w:t xml:space="preserve"> </w:t>
      </w:r>
      <w:r>
        <w:t>(раздражимость,</w:t>
      </w:r>
      <w:r>
        <w:rPr>
          <w:spacing w:val="5"/>
        </w:rPr>
        <w:t xml:space="preserve"> </w:t>
      </w:r>
      <w:r>
        <w:t>рефлексы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инстинкты).</w:t>
      </w:r>
    </w:p>
    <w:p w:rsidR="005E3C49" w:rsidRDefault="00F64E00" w:rsidP="003F4ACA">
      <w:pPr>
        <w:pStyle w:val="a3"/>
        <w:ind w:left="709"/>
      </w:pPr>
      <w:r>
        <w:t>Разнообразие</w:t>
      </w:r>
      <w:r>
        <w:rPr>
          <w:spacing w:val="-11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животных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</w:p>
    <w:p w:rsidR="005E3C49" w:rsidRDefault="00F64E00" w:rsidP="003F4ACA">
      <w:pPr>
        <w:pStyle w:val="Heading1"/>
        <w:spacing w:before="5" w:line="272" w:lineRule="exact"/>
        <w:ind w:left="709"/>
      </w:pPr>
      <w:bookmarkStart w:id="461" w:name="Одноклеточные_животные_или_Простейшие"/>
      <w:bookmarkEnd w:id="461"/>
      <w:r>
        <w:t>Одноклеточные</w:t>
      </w:r>
      <w:r>
        <w:rPr>
          <w:spacing w:val="-8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Простейшие</w:t>
      </w:r>
    </w:p>
    <w:p w:rsidR="005E3C49" w:rsidRDefault="00F64E00">
      <w:pPr>
        <w:pStyle w:val="a3"/>
        <w:ind w:right="575" w:firstLine="705"/>
      </w:pPr>
      <w:r>
        <w:t>Общая</w:t>
      </w:r>
      <w:r w:rsidR="003F4ACA"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простейших.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простейших</w:t>
      </w:r>
      <w:r>
        <w:t>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 жизни человека. Пути заражения человека и животных паразитическими простейшими.</w:t>
      </w:r>
      <w:r>
        <w:rPr>
          <w:spacing w:val="1"/>
        </w:rPr>
        <w:t xml:space="preserve"> </w:t>
      </w:r>
      <w:r>
        <w:t>Меры</w:t>
      </w:r>
      <w:r>
        <w:rPr>
          <w:spacing w:val="3"/>
        </w:rPr>
        <w:t xml:space="preserve"> </w:t>
      </w:r>
      <w:r>
        <w:t>профилактики</w:t>
      </w:r>
      <w:r>
        <w:rPr>
          <w:spacing w:val="4"/>
        </w:rPr>
        <w:t xml:space="preserve"> </w:t>
      </w:r>
      <w:r>
        <w:t>заболеваний, вызываемых</w:t>
      </w:r>
      <w:r>
        <w:rPr>
          <w:spacing w:val="-11"/>
        </w:rPr>
        <w:t xml:space="preserve"> </w:t>
      </w:r>
      <w:r>
        <w:t>одноклеточными</w:t>
      </w:r>
      <w:r>
        <w:rPr>
          <w:spacing w:val="-1"/>
        </w:rPr>
        <w:t xml:space="preserve"> </w:t>
      </w:r>
      <w:r>
        <w:t>животными.</w:t>
      </w:r>
    </w:p>
    <w:p w:rsidR="005E3C49" w:rsidRDefault="00F64E00">
      <w:pPr>
        <w:pStyle w:val="Heading1"/>
        <w:spacing w:before="3"/>
      </w:pPr>
      <w:bookmarkStart w:id="462" w:name="Тип_Кишечнополостные"/>
      <w:bookmarkEnd w:id="462"/>
      <w:r>
        <w:t>Тип</w:t>
      </w:r>
      <w:r>
        <w:rPr>
          <w:spacing w:val="-15"/>
        </w:rPr>
        <w:t xml:space="preserve"> </w:t>
      </w:r>
      <w:r>
        <w:t>Кишечнополостные</w:t>
      </w:r>
    </w:p>
    <w:p w:rsidR="005E3C49" w:rsidRDefault="00F64E00">
      <w:pPr>
        <w:pStyle w:val="a3"/>
        <w:spacing w:before="61"/>
        <w:ind w:left="1535"/>
      </w:pPr>
      <w:r>
        <w:t>Многоклеточные</w:t>
      </w:r>
      <w:r>
        <w:rPr>
          <w:spacing w:val="49"/>
        </w:rPr>
        <w:t xml:space="preserve"> </w:t>
      </w:r>
      <w:r>
        <w:t>животные.</w:t>
      </w:r>
      <w:r>
        <w:rPr>
          <w:spacing w:val="52"/>
        </w:rPr>
        <w:t xml:space="preserve"> </w:t>
      </w:r>
      <w:r>
        <w:t>Общая</w:t>
      </w:r>
      <w:r>
        <w:rPr>
          <w:spacing w:val="48"/>
        </w:rPr>
        <w:t xml:space="preserve"> </w:t>
      </w:r>
      <w:r>
        <w:t>характеристика</w:t>
      </w:r>
      <w:r>
        <w:rPr>
          <w:spacing w:val="48"/>
        </w:rPr>
        <w:t xml:space="preserve"> </w:t>
      </w:r>
      <w:r>
        <w:t>типа</w:t>
      </w:r>
      <w:r>
        <w:rPr>
          <w:spacing w:val="44"/>
        </w:rPr>
        <w:t xml:space="preserve"> </w:t>
      </w:r>
      <w:r>
        <w:t>Кишечнополостные.</w:t>
      </w:r>
      <w:r>
        <w:rPr>
          <w:spacing w:val="52"/>
        </w:rPr>
        <w:t xml:space="preserve"> </w:t>
      </w:r>
      <w:r>
        <w:t>Регенерация.</w:t>
      </w:r>
    </w:p>
    <w:p w:rsidR="005E3C49" w:rsidRDefault="00F64E00">
      <w:pPr>
        <w:spacing w:before="2"/>
        <w:ind w:left="830"/>
        <w:rPr>
          <w:sz w:val="24"/>
        </w:rPr>
      </w:pPr>
      <w:r>
        <w:rPr>
          <w:i/>
          <w:sz w:val="24"/>
        </w:rPr>
        <w:t>Происхождение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Кишечнополостных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в 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5E3C49" w:rsidRDefault="00F64E00">
      <w:pPr>
        <w:pStyle w:val="Heading1"/>
        <w:spacing w:before="7"/>
        <w:jc w:val="left"/>
      </w:pPr>
      <w:bookmarkStart w:id="463" w:name="Черви"/>
      <w:bookmarkEnd w:id="463"/>
      <w:r>
        <w:t>Черви</w:t>
      </w:r>
    </w:p>
    <w:p w:rsidR="005E3C49" w:rsidRDefault="00F64E00">
      <w:pPr>
        <w:pStyle w:val="a3"/>
        <w:ind w:right="577" w:firstLine="705"/>
        <w:rPr>
          <w:i/>
        </w:rPr>
      </w:pPr>
      <w:r>
        <w:t>Общая характеристика червей. Типы червей: плоские, круглые, кольчатые. Свободноживущие</w:t>
      </w:r>
      <w:r>
        <w:rPr>
          <w:spacing w:val="-57"/>
        </w:rPr>
        <w:t xml:space="preserve"> </w:t>
      </w:r>
      <w:r>
        <w:t>и паразитические плоские и круглые черви. Пути заражения человека и животных паразитическими</w:t>
      </w:r>
      <w:r>
        <w:rPr>
          <w:spacing w:val="1"/>
        </w:rPr>
        <w:t xml:space="preserve"> </w:t>
      </w:r>
      <w:r>
        <w:t>червями. Меры профилактики заражения. Борьба с червямипаразитами. Значение дождевых червей в</w:t>
      </w:r>
      <w:r>
        <w:rPr>
          <w:spacing w:val="1"/>
        </w:rPr>
        <w:t xml:space="preserve"> </w:t>
      </w:r>
      <w:r>
        <w:t>почвообразовании.</w:t>
      </w:r>
      <w:r>
        <w:rPr>
          <w:spacing w:val="10"/>
        </w:rPr>
        <w:t xml:space="preserve"> </w:t>
      </w:r>
      <w:r>
        <w:rPr>
          <w:i/>
        </w:rPr>
        <w:t>Происхождение</w:t>
      </w:r>
      <w:r>
        <w:rPr>
          <w:i/>
          <w:spacing w:val="3"/>
        </w:rPr>
        <w:t xml:space="preserve"> </w:t>
      </w:r>
      <w:r>
        <w:rPr>
          <w:i/>
        </w:rPr>
        <w:t>червей.</w:t>
      </w:r>
    </w:p>
    <w:p w:rsidR="005E3C49" w:rsidRDefault="00F64E00">
      <w:pPr>
        <w:pStyle w:val="Heading1"/>
        <w:spacing w:line="275" w:lineRule="exact"/>
      </w:pPr>
      <w:bookmarkStart w:id="464" w:name="Тип_Моллюски"/>
      <w:bookmarkEnd w:id="464"/>
      <w:r>
        <w:t>Тип</w:t>
      </w:r>
      <w:r>
        <w:rPr>
          <w:spacing w:val="1"/>
        </w:rPr>
        <w:t xml:space="preserve"> </w:t>
      </w:r>
      <w:r>
        <w:t>Моллюски</w:t>
      </w:r>
    </w:p>
    <w:p w:rsidR="005E3C49" w:rsidRDefault="00F64E00">
      <w:pPr>
        <w:pStyle w:val="a3"/>
        <w:spacing w:line="242" w:lineRule="auto"/>
        <w:ind w:right="569" w:firstLine="705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Моллюски.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Моллюсков.</w:t>
      </w:r>
      <w:r>
        <w:rPr>
          <w:spacing w:val="1"/>
        </w:rPr>
        <w:t xml:space="preserve"> </w:t>
      </w:r>
      <w:r>
        <w:rPr>
          <w:i/>
        </w:rPr>
        <w:t>Происхождение</w:t>
      </w:r>
      <w:r>
        <w:rPr>
          <w:i/>
          <w:spacing w:val="1"/>
        </w:rPr>
        <w:t xml:space="preserve"> </w:t>
      </w:r>
      <w:r>
        <w:rPr>
          <w:i/>
        </w:rPr>
        <w:t>моллюсков</w:t>
      </w:r>
      <w:r>
        <w:rPr>
          <w:i/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5E3C49" w:rsidRDefault="00F64E00">
      <w:pPr>
        <w:pStyle w:val="Heading1"/>
        <w:spacing w:line="272" w:lineRule="exact"/>
      </w:pPr>
      <w:bookmarkStart w:id="465" w:name="Тип_Членистоногие"/>
      <w:bookmarkEnd w:id="465"/>
      <w:r>
        <w:t>Тип</w:t>
      </w:r>
      <w:r>
        <w:rPr>
          <w:spacing w:val="-4"/>
        </w:rPr>
        <w:t xml:space="preserve"> </w:t>
      </w:r>
      <w:r>
        <w:t>Членистоногие</w:t>
      </w:r>
    </w:p>
    <w:p w:rsidR="005E3C49" w:rsidRDefault="00F64E00">
      <w:pPr>
        <w:spacing w:line="242" w:lineRule="auto"/>
        <w:ind w:left="830" w:right="565" w:firstLine="705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Членистоногих.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Инстинкты.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Происхождение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членистоногих</w:t>
      </w:r>
      <w:r>
        <w:rPr>
          <w:sz w:val="24"/>
        </w:rPr>
        <w:t>.</w:t>
      </w:r>
    </w:p>
    <w:p w:rsidR="005E3C49" w:rsidRDefault="00F64E00">
      <w:pPr>
        <w:pStyle w:val="a3"/>
        <w:spacing w:line="237" w:lineRule="auto"/>
        <w:ind w:right="584" w:firstLine="705"/>
      </w:pPr>
      <w:r>
        <w:t>Класс Ракообразные. Особенности строения и жизнедеятельности ракообразных,</w:t>
      </w:r>
      <w:r>
        <w:rPr>
          <w:spacing w:val="60"/>
        </w:rPr>
        <w:t xml:space="preserve"> </w:t>
      </w:r>
      <w:r>
        <w:t>их значение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  <w:r>
        <w:rPr>
          <w:spacing w:val="5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Ракообразных.</w:t>
      </w:r>
    </w:p>
    <w:p w:rsidR="005E3C49" w:rsidRDefault="00F64E00">
      <w:pPr>
        <w:pStyle w:val="a3"/>
        <w:spacing w:line="237" w:lineRule="auto"/>
        <w:ind w:right="582" w:firstLine="705"/>
      </w:pPr>
      <w:r>
        <w:t>Класс</w:t>
      </w:r>
      <w:r>
        <w:rPr>
          <w:spacing w:val="1"/>
        </w:rPr>
        <w:t xml:space="preserve"> </w:t>
      </w:r>
      <w:r>
        <w:t>Паукообразные.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паукообразных,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 в природе и жизни человека. Клещи – переносчики возбудителей заболеваний животных и</w:t>
      </w:r>
      <w:r>
        <w:rPr>
          <w:spacing w:val="1"/>
        </w:rPr>
        <w:t xml:space="preserve"> </w:t>
      </w:r>
      <w:r>
        <w:t>человека.</w:t>
      </w:r>
      <w:r>
        <w:rPr>
          <w:spacing w:val="4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профилактики.</w:t>
      </w:r>
    </w:p>
    <w:p w:rsidR="005E3C49" w:rsidRDefault="00F64E00">
      <w:pPr>
        <w:spacing w:before="1"/>
        <w:ind w:left="830" w:right="564" w:firstLine="705"/>
        <w:jc w:val="both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насекомых в природе и сельскохозяйственной деятельности человека. Насекомые – вредители. </w:t>
      </w:r>
      <w:r>
        <w:rPr>
          <w:i/>
          <w:sz w:val="24"/>
        </w:rPr>
        <w:t>Меры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сокращению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насекомых-вредителей.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снижающие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вредителей растений. </w:t>
      </w:r>
      <w:r>
        <w:rPr>
          <w:sz w:val="24"/>
        </w:rPr>
        <w:t>Насекомые – переносчики возбудителей и паразиты человека и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0"/>
          <w:sz w:val="24"/>
        </w:rPr>
        <w:t xml:space="preserve"> </w:t>
      </w:r>
      <w:r>
        <w:rPr>
          <w:sz w:val="24"/>
        </w:rPr>
        <w:t>Одомашненные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насекомые:медоносная</w:t>
      </w:r>
      <w:r>
        <w:rPr>
          <w:spacing w:val="4"/>
          <w:sz w:val="24"/>
        </w:rPr>
        <w:t xml:space="preserve"> </w:t>
      </w:r>
      <w:r>
        <w:rPr>
          <w:sz w:val="24"/>
        </w:rPr>
        <w:t>пчела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тутовый</w:t>
      </w:r>
      <w:r>
        <w:rPr>
          <w:spacing w:val="-6"/>
          <w:sz w:val="24"/>
        </w:rPr>
        <w:t xml:space="preserve"> </w:t>
      </w:r>
      <w:r>
        <w:rPr>
          <w:sz w:val="24"/>
        </w:rPr>
        <w:t>шелкопряд.</w:t>
      </w:r>
    </w:p>
    <w:p w:rsidR="005E3C49" w:rsidRDefault="00F64E00">
      <w:pPr>
        <w:pStyle w:val="Heading1"/>
        <w:spacing w:before="7" w:line="273" w:lineRule="exact"/>
      </w:pPr>
      <w:bookmarkStart w:id="466" w:name="Тип_Хордовые"/>
      <w:bookmarkEnd w:id="466"/>
      <w:r>
        <w:t>Тип</w:t>
      </w:r>
      <w:r>
        <w:rPr>
          <w:spacing w:val="-3"/>
        </w:rPr>
        <w:t xml:space="preserve"> </w:t>
      </w:r>
      <w:r>
        <w:t>Хордовые</w:t>
      </w:r>
    </w:p>
    <w:p w:rsidR="005E3C49" w:rsidRDefault="00F64E00">
      <w:pPr>
        <w:pStyle w:val="a3"/>
        <w:spacing w:line="242" w:lineRule="auto"/>
        <w:ind w:right="581" w:firstLine="705"/>
      </w:pPr>
      <w:r>
        <w:t>Общая характеристика типа Хордовых. Подтип Бесчерепные. Ланцетник. Подтип Черепные</w:t>
      </w:r>
      <w:r>
        <w:rPr>
          <w:spacing w:val="1"/>
        </w:rPr>
        <w:t xml:space="preserve"> </w:t>
      </w:r>
      <w:r>
        <w:t>или</w:t>
      </w:r>
      <w:r>
        <w:rPr>
          <w:spacing w:val="10"/>
        </w:rPr>
        <w:t xml:space="preserve"> </w:t>
      </w:r>
      <w:r>
        <w:t>Позвоночные.</w:t>
      </w:r>
      <w:r>
        <w:rPr>
          <w:spacing w:val="8"/>
        </w:rPr>
        <w:t xml:space="preserve"> </w:t>
      </w:r>
      <w:r>
        <w:t>Общая</w:t>
      </w:r>
      <w:r>
        <w:rPr>
          <w:spacing w:val="9"/>
        </w:rPr>
        <w:t xml:space="preserve"> </w:t>
      </w:r>
      <w:r>
        <w:t>характеристика</w:t>
      </w:r>
      <w:r>
        <w:rPr>
          <w:spacing w:val="14"/>
        </w:rPr>
        <w:t xml:space="preserve"> </w:t>
      </w:r>
      <w:r>
        <w:t>рыб.</w:t>
      </w:r>
      <w:r>
        <w:rPr>
          <w:spacing w:val="11"/>
        </w:rPr>
        <w:t xml:space="preserve"> </w:t>
      </w:r>
      <w:r>
        <w:t>Места</w:t>
      </w:r>
      <w:r>
        <w:rPr>
          <w:spacing w:val="9"/>
        </w:rPr>
        <w:t xml:space="preserve"> </w:t>
      </w:r>
      <w:r>
        <w:t>обитания</w:t>
      </w:r>
      <w:r>
        <w:rPr>
          <w:spacing w:val="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внешнее</w:t>
      </w:r>
      <w:r>
        <w:rPr>
          <w:spacing w:val="9"/>
        </w:rPr>
        <w:t xml:space="preserve"> </w:t>
      </w:r>
      <w:r>
        <w:t>строение</w:t>
      </w:r>
      <w:r>
        <w:rPr>
          <w:spacing w:val="9"/>
        </w:rPr>
        <w:t xml:space="preserve"> </w:t>
      </w:r>
      <w:r>
        <w:t>рыб.</w:t>
      </w:r>
    </w:p>
    <w:p w:rsidR="005E3C49" w:rsidRDefault="00F64E00">
      <w:pPr>
        <w:pStyle w:val="a3"/>
        <w:spacing w:before="72"/>
        <w:ind w:right="594"/>
      </w:pPr>
      <w:r>
        <w:t>Особенности внутреннего строения и процессов жизнедеятельности у рыб в связи с водным образом</w:t>
      </w:r>
      <w:r>
        <w:rPr>
          <w:spacing w:val="1"/>
        </w:rPr>
        <w:t xml:space="preserve"> </w:t>
      </w:r>
      <w:r>
        <w:t>жизни. Размножение и развитие и миграция рыб в природе. Основные систематические группы рыб.</w:t>
      </w:r>
      <w:r>
        <w:rPr>
          <w:spacing w:val="1"/>
        </w:rPr>
        <w:t xml:space="preserve"> </w:t>
      </w:r>
      <w:r>
        <w:t>Значение рыб в природе и жизни человека. Хозяйственное значение рыб, рыбоводство и охрана</w:t>
      </w:r>
      <w:r>
        <w:rPr>
          <w:spacing w:val="1"/>
        </w:rPr>
        <w:t xml:space="preserve"> </w:t>
      </w:r>
      <w:r>
        <w:t>рыбных</w:t>
      </w:r>
      <w:r>
        <w:rPr>
          <w:spacing w:val="-8"/>
        </w:rPr>
        <w:t xml:space="preserve"> </w:t>
      </w:r>
      <w:r>
        <w:t>запасов.</w:t>
      </w:r>
    </w:p>
    <w:p w:rsidR="005E3C49" w:rsidRDefault="00F64E00">
      <w:pPr>
        <w:pStyle w:val="a3"/>
        <w:ind w:right="568" w:firstLine="705"/>
      </w:pPr>
      <w:r>
        <w:t>Класс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Земноводные.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t>Размножение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1"/>
        </w:rPr>
        <w:t xml:space="preserve"> </w:t>
      </w:r>
      <w:r>
        <w:rPr>
          <w:i/>
        </w:rPr>
        <w:t>Происхождениеземноводных</w:t>
      </w:r>
      <w:r>
        <w:t>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земноводных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земноводных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человека.</w:t>
      </w:r>
    </w:p>
    <w:p w:rsidR="005E3C49" w:rsidRDefault="00F64E00">
      <w:pPr>
        <w:pStyle w:val="a3"/>
        <w:spacing w:before="3"/>
        <w:ind w:right="577" w:firstLine="705"/>
      </w:pPr>
      <w:r>
        <w:t>Класс Пресмыкающиеся. Общая характеристика класса Пресмыкающиеся. Места обитания,</w:t>
      </w:r>
      <w:r>
        <w:rPr>
          <w:spacing w:val="1"/>
        </w:rPr>
        <w:t xml:space="preserve"> </w:t>
      </w:r>
      <w:r>
        <w:t>особенности внешнего и внутреннего строения Пресмыкающихся. Размножение пресмыкающихся.</w:t>
      </w:r>
      <w:r>
        <w:rPr>
          <w:spacing w:val="1"/>
        </w:rPr>
        <w:t xml:space="preserve"> </w:t>
      </w:r>
      <w:r>
        <w:rPr>
          <w:i/>
        </w:rPr>
        <w:t xml:space="preserve">Происхождение </w:t>
      </w:r>
      <w:r>
        <w:t>и многообразие древних пресмыкающихся. Значение пресмыкающихся в природе и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человека.</w:t>
      </w:r>
    </w:p>
    <w:p w:rsidR="005E3C49" w:rsidRDefault="00F64E00">
      <w:pPr>
        <w:spacing w:before="1"/>
        <w:ind w:left="830" w:right="564" w:firstLine="705"/>
        <w:jc w:val="both"/>
        <w:rPr>
          <w:i/>
          <w:sz w:val="24"/>
        </w:rPr>
      </w:pPr>
      <w:r>
        <w:rPr>
          <w:sz w:val="24"/>
        </w:rPr>
        <w:t>Класс Птицы. Общая характеристика класса Птицы. Места обитания и особенности 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sz w:val="24"/>
        </w:rPr>
        <w:t>Сальмонеллез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передающееся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яйца</w:t>
      </w:r>
      <w:r>
        <w:rPr>
          <w:spacing w:val="1"/>
          <w:sz w:val="24"/>
        </w:rPr>
        <w:t xml:space="preserve"> </w:t>
      </w:r>
      <w:r>
        <w:rPr>
          <w:sz w:val="24"/>
        </w:rPr>
        <w:t>птиц.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явления в жизни птиц.Экологические группы птиц. </w:t>
      </w:r>
      <w:r>
        <w:rPr>
          <w:sz w:val="24"/>
        </w:rPr>
        <w:t>Происхождение птиц. Значение птиц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жизни человека. Охрана птиц. Птицеводство. </w:t>
      </w:r>
      <w:r>
        <w:rPr>
          <w:i/>
          <w:sz w:val="24"/>
        </w:rPr>
        <w:t>Домашние птицы, приемы выращивания и ухода 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птицами.</w:t>
      </w:r>
    </w:p>
    <w:p w:rsidR="005E3C49" w:rsidRDefault="00F64E00">
      <w:pPr>
        <w:pStyle w:val="a3"/>
        <w:ind w:right="572" w:firstLine="705"/>
      </w:pPr>
      <w:r>
        <w:t>Класс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Млекопитающие.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млекопитающих. Особенности внешнего строения, скелета и мускулатуры млекопитающих. Органы</w:t>
      </w:r>
      <w:r>
        <w:rPr>
          <w:spacing w:val="1"/>
        </w:rPr>
        <w:t xml:space="preserve"> </w:t>
      </w:r>
      <w:r>
        <w:t xml:space="preserve">полости тела. Нервная система и поведение млекопитающих, </w:t>
      </w:r>
      <w:r>
        <w:rPr>
          <w:i/>
        </w:rPr>
        <w:t>рассудочное поведение</w:t>
      </w:r>
      <w:r>
        <w:t>. Размножение 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Млекопитающие</w:t>
      </w:r>
      <w:r>
        <w:rPr>
          <w:spacing w:val="1"/>
        </w:rPr>
        <w:t xml:space="preserve"> </w:t>
      </w:r>
      <w:r>
        <w:t>– переносчики</w:t>
      </w:r>
      <w:r>
        <w:rPr>
          <w:spacing w:val="1"/>
        </w:rPr>
        <w:t xml:space="preserve"> </w:t>
      </w:r>
      <w:r>
        <w:t>возбудителей опасных заболеваний. 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 грызунами.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бешенства.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61"/>
        </w:rPr>
        <w:t xml:space="preserve"> </w:t>
      </w:r>
      <w:r>
        <w:t>млекопитающих.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52"/>
        </w:rPr>
        <w:t xml:space="preserve"> </w:t>
      </w:r>
      <w:r>
        <w:t>и значение</w:t>
      </w:r>
      <w:r>
        <w:rPr>
          <w:spacing w:val="56"/>
        </w:rPr>
        <w:t xml:space="preserve"> </w:t>
      </w:r>
      <w:r>
        <w:t>млекопитающих.</w:t>
      </w:r>
      <w:r>
        <w:rPr>
          <w:spacing w:val="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t>охрана.</w:t>
      </w:r>
      <w:r>
        <w:rPr>
          <w:spacing w:val="1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важнейшие</w:t>
      </w:r>
      <w:r>
        <w:rPr>
          <w:spacing w:val="56"/>
        </w:rPr>
        <w:t xml:space="preserve"> </w:t>
      </w:r>
      <w:r>
        <w:t>породы</w:t>
      </w:r>
      <w:r>
        <w:rPr>
          <w:spacing w:val="2"/>
        </w:rPr>
        <w:t xml:space="preserve"> </w:t>
      </w:r>
      <w:r>
        <w:t>домашних</w:t>
      </w:r>
    </w:p>
    <w:p w:rsidR="005E3C49" w:rsidRDefault="00F64E00">
      <w:pPr>
        <w:spacing w:before="68" w:line="242" w:lineRule="auto"/>
        <w:ind w:left="830" w:right="1041"/>
        <w:rPr>
          <w:i/>
          <w:sz w:val="24"/>
        </w:rPr>
      </w:pPr>
      <w:r>
        <w:rPr>
          <w:sz w:val="24"/>
        </w:rPr>
        <w:t xml:space="preserve">млекопитающих. Приемы выращивания и ухода за домашними млекопитающими. </w:t>
      </w:r>
      <w:r>
        <w:rPr>
          <w:i/>
          <w:sz w:val="24"/>
        </w:rPr>
        <w:t>Многообразие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птиц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млекопитающих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края.</w:t>
      </w:r>
    </w:p>
    <w:p w:rsidR="005E3C49" w:rsidRDefault="00F64E00">
      <w:pPr>
        <w:pStyle w:val="Heading1"/>
        <w:spacing w:before="4" w:line="242" w:lineRule="auto"/>
        <w:ind w:right="7926"/>
        <w:jc w:val="left"/>
      </w:pPr>
      <w:bookmarkStart w:id="467" w:name="Человек_и_его_здоровье_Введение_в_науки_"/>
      <w:bookmarkEnd w:id="467"/>
      <w:r>
        <w:t>Человек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Введение в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человеке</w:t>
      </w:r>
    </w:p>
    <w:p w:rsidR="005E3C49" w:rsidRDefault="00F64E00">
      <w:pPr>
        <w:pStyle w:val="a3"/>
        <w:ind w:right="565" w:firstLine="705"/>
      </w:pPr>
      <w:r>
        <w:t>Значение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строения 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методы изучения человеческого организма (наблюдение, измерение, эксперимент). Место человека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 отличия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животных.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социального</w:t>
      </w:r>
      <w:r>
        <w:rPr>
          <w:spacing w:val="7"/>
        </w:rPr>
        <w:t xml:space="preserve"> </w:t>
      </w:r>
      <w:r>
        <w:t>существа.</w:t>
      </w:r>
      <w:r>
        <w:rPr>
          <w:spacing w:val="9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12"/>
        </w:rPr>
        <w:t xml:space="preserve"> </w:t>
      </w:r>
      <w:r>
        <w:t>человека.</w:t>
      </w:r>
    </w:p>
    <w:p w:rsidR="005E3C49" w:rsidRDefault="00F64E00">
      <w:pPr>
        <w:pStyle w:val="a3"/>
        <w:spacing w:line="274" w:lineRule="exact"/>
        <w:jc w:val="left"/>
      </w:pPr>
      <w:r>
        <w:t>Расы.</w:t>
      </w:r>
    </w:p>
    <w:p w:rsidR="005E3C49" w:rsidRDefault="00F64E00">
      <w:pPr>
        <w:pStyle w:val="Heading1"/>
        <w:spacing w:line="272" w:lineRule="exact"/>
        <w:jc w:val="left"/>
      </w:pPr>
      <w:bookmarkStart w:id="468" w:name="Общие_свойства_организма_человека"/>
      <w:bookmarkEnd w:id="468"/>
      <w:r>
        <w:t>Общие</w:t>
      </w:r>
      <w:r>
        <w:rPr>
          <w:spacing w:val="-4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человека</w:t>
      </w:r>
    </w:p>
    <w:p w:rsidR="005E3C49" w:rsidRDefault="00F64E00">
      <w:pPr>
        <w:pStyle w:val="a3"/>
        <w:ind w:right="584" w:firstLine="705"/>
      </w:pPr>
      <w:r>
        <w:t>Клетка – основа строения, жизнедеятельности и развития организмов. Строение, химический</w:t>
      </w:r>
      <w:r>
        <w:rPr>
          <w:spacing w:val="1"/>
        </w:rPr>
        <w:t xml:space="preserve"> </w:t>
      </w:r>
      <w:r>
        <w:t>состав, жизненные свойства. Ткани, органы и системы органов организма человека, их строение и</w:t>
      </w:r>
      <w:r>
        <w:rPr>
          <w:spacing w:val="1"/>
        </w:rPr>
        <w:t xml:space="preserve"> </w:t>
      </w:r>
      <w:r>
        <w:t>функции. Организм человека как биосистема. Внутренняя среда организма (кровь, лимфа, тканевая</w:t>
      </w:r>
      <w:r>
        <w:rPr>
          <w:spacing w:val="1"/>
        </w:rPr>
        <w:t xml:space="preserve"> </w:t>
      </w:r>
      <w:r>
        <w:t>жидкость).</w:t>
      </w:r>
    </w:p>
    <w:p w:rsidR="005E3C49" w:rsidRDefault="00F64E00">
      <w:pPr>
        <w:pStyle w:val="Heading1"/>
        <w:spacing w:line="272" w:lineRule="exact"/>
      </w:pPr>
      <w:bookmarkStart w:id="469" w:name="Нейрогуморальная_регуляция_функций_орган"/>
      <w:bookmarkEnd w:id="469"/>
      <w:r>
        <w:t>Нейрогуморальная</w:t>
      </w:r>
      <w:r>
        <w:rPr>
          <w:spacing w:val="-9"/>
        </w:rPr>
        <w:t xml:space="preserve"> </w:t>
      </w:r>
      <w:r>
        <w:t>регуляция</w:t>
      </w:r>
      <w:r>
        <w:rPr>
          <w:spacing w:val="-3"/>
        </w:rPr>
        <w:t xml:space="preserve"> </w:t>
      </w:r>
      <w:r>
        <w:t>функций</w:t>
      </w:r>
      <w:r>
        <w:rPr>
          <w:spacing w:val="-6"/>
        </w:rPr>
        <w:t xml:space="preserve"> </w:t>
      </w:r>
      <w:r>
        <w:t>организма</w:t>
      </w:r>
    </w:p>
    <w:p w:rsidR="005E3C49" w:rsidRDefault="00F64E00">
      <w:pPr>
        <w:pStyle w:val="a3"/>
        <w:ind w:right="575" w:firstLine="705"/>
      </w:pPr>
      <w:r>
        <w:t>Регуляция функций организма, способы регуляции. Механизмы регуляции функций. Нервная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периферическая,</w:t>
      </w:r>
      <w:r>
        <w:rPr>
          <w:spacing w:val="1"/>
        </w:rPr>
        <w:t xml:space="preserve"> </w:t>
      </w:r>
      <w:r>
        <w:t>соматическая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вегетативная. Нервы, нервные волокна и нервные узлы. Рефлекторный принцип работы нервной</w:t>
      </w:r>
      <w:r>
        <w:rPr>
          <w:spacing w:val="1"/>
        </w:rPr>
        <w:t xml:space="preserve"> </w:t>
      </w:r>
      <w:r>
        <w:t>системы. Рефлекторная дуга. Спинной мозг. Головной мозг. Большие полушария головного мозга.</w:t>
      </w:r>
      <w:r>
        <w:rPr>
          <w:spacing w:val="1"/>
        </w:rPr>
        <w:t xml:space="preserve"> </w:t>
      </w:r>
      <w:r>
        <w:rPr>
          <w:i/>
        </w:rPr>
        <w:lastRenderedPageBreak/>
        <w:t>Особенности развития головного мозга человека и его функциональная асимметрия.</w:t>
      </w:r>
      <w:r>
        <w:rPr>
          <w:i/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нервной</w:t>
      </w:r>
      <w:r>
        <w:rPr>
          <w:spacing w:val="4"/>
        </w:rPr>
        <w:t xml:space="preserve"> </w:t>
      </w:r>
      <w:r>
        <w:t>системы 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предупреждение.</w:t>
      </w:r>
    </w:p>
    <w:p w:rsidR="005E3C49" w:rsidRDefault="00F64E00">
      <w:pPr>
        <w:pStyle w:val="a3"/>
        <w:ind w:right="571" w:firstLine="705"/>
      </w:pPr>
      <w:r>
        <w:t>Железы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Эндокринная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 xml:space="preserve">физиологических функций организма. Железы внутренней секреции: гипофиз, </w:t>
      </w:r>
      <w:r>
        <w:rPr>
          <w:i/>
        </w:rPr>
        <w:t>эпифиз</w:t>
      </w:r>
      <w:r>
        <w:t>, щитовидная</w:t>
      </w:r>
      <w:r>
        <w:rPr>
          <w:spacing w:val="1"/>
        </w:rPr>
        <w:t xml:space="preserve"> </w:t>
      </w:r>
      <w:r>
        <w:t>железа, надпочечники. Железы смешанной секреции: поджелудочная и половые железы. Регуляция</w:t>
      </w:r>
      <w:r>
        <w:rPr>
          <w:spacing w:val="1"/>
        </w:rPr>
        <w:t xml:space="preserve"> </w:t>
      </w:r>
      <w:r>
        <w:t>функций</w:t>
      </w:r>
      <w:r>
        <w:rPr>
          <w:spacing w:val="4"/>
        </w:rPr>
        <w:t xml:space="preserve"> </w:t>
      </w:r>
      <w:r>
        <w:t>эндокринных</w:t>
      </w:r>
      <w:r>
        <w:rPr>
          <w:spacing w:val="-6"/>
        </w:rPr>
        <w:t xml:space="preserve"> </w:t>
      </w:r>
      <w:r>
        <w:t>желез.</w:t>
      </w:r>
    </w:p>
    <w:p w:rsidR="005E3C49" w:rsidRDefault="00F64E00">
      <w:pPr>
        <w:pStyle w:val="Heading1"/>
        <w:spacing w:before="1" w:line="273" w:lineRule="exact"/>
      </w:pPr>
      <w:bookmarkStart w:id="470" w:name="Опора_и_движение"/>
      <w:bookmarkEnd w:id="470"/>
      <w:r>
        <w:t>Опора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движение</w:t>
      </w:r>
    </w:p>
    <w:p w:rsidR="005E3C49" w:rsidRDefault="00F64E00">
      <w:pPr>
        <w:pStyle w:val="a3"/>
        <w:ind w:right="581" w:firstLine="705"/>
      </w:pPr>
      <w:r>
        <w:t>Опорно-двигательная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Кость: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Соединение костей. Скелет человека. Особенности скелета человека, связанные с прямохождением и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среды</w:t>
      </w:r>
      <w:r>
        <w:rPr>
          <w:spacing w:val="4"/>
        </w:rPr>
        <w:t xml:space="preserve"> </w:t>
      </w:r>
      <w:r>
        <w:t>и образа</w:t>
      </w:r>
      <w:r>
        <w:rPr>
          <w:spacing w:val="3"/>
        </w:rPr>
        <w:t xml:space="preserve"> </w:t>
      </w:r>
      <w:r>
        <w:t>жизни на</w:t>
      </w:r>
      <w:r>
        <w:rPr>
          <w:spacing w:val="2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скелета.</w:t>
      </w:r>
    </w:p>
    <w:p w:rsidR="005E3C49" w:rsidRDefault="00F64E00">
      <w:pPr>
        <w:pStyle w:val="a3"/>
        <w:spacing w:before="72" w:line="242" w:lineRule="auto"/>
        <w:ind w:right="591"/>
        <w:jc w:val="left"/>
      </w:pPr>
      <w:r>
        <w:t>Мышцы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функции.</w:t>
      </w:r>
      <w:r>
        <w:rPr>
          <w:spacing w:val="12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физических</w:t>
      </w:r>
      <w:r>
        <w:rPr>
          <w:spacing w:val="11"/>
        </w:rPr>
        <w:t xml:space="preserve"> </w:t>
      </w:r>
      <w:r>
        <w:t>упражнений</w:t>
      </w:r>
      <w:r>
        <w:rPr>
          <w:spacing w:val="7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правильного</w:t>
      </w:r>
      <w:r>
        <w:rPr>
          <w:spacing w:val="16"/>
        </w:rPr>
        <w:t xml:space="preserve"> </w:t>
      </w:r>
      <w:r>
        <w:t>формирования</w:t>
      </w:r>
      <w:r>
        <w:rPr>
          <w:spacing w:val="6"/>
        </w:rPr>
        <w:t xml:space="preserve"> </w:t>
      </w:r>
      <w:r>
        <w:t>скелета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мышц.</w:t>
      </w:r>
      <w:r>
        <w:rPr>
          <w:spacing w:val="-1"/>
        </w:rPr>
        <w:t xml:space="preserve"> </w:t>
      </w:r>
      <w:r>
        <w:t>Гиподинамия.</w:t>
      </w:r>
      <w:r>
        <w:rPr>
          <w:spacing w:val="6"/>
        </w:rPr>
        <w:t xml:space="preserve"> </w:t>
      </w:r>
      <w:r>
        <w:t>Профилактика</w:t>
      </w:r>
      <w:r>
        <w:rPr>
          <w:spacing w:val="2"/>
        </w:rPr>
        <w:t xml:space="preserve"> </w:t>
      </w:r>
      <w:r>
        <w:t>травматизма.</w:t>
      </w:r>
    </w:p>
    <w:p w:rsidR="005E3C49" w:rsidRDefault="00F64E00">
      <w:pPr>
        <w:pStyle w:val="a3"/>
        <w:spacing w:line="275" w:lineRule="exact"/>
        <w:jc w:val="left"/>
      </w:pPr>
      <w:r>
        <w:t>Первая</w:t>
      </w:r>
      <w:r>
        <w:rPr>
          <w:spacing w:val="-6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14"/>
        </w:rPr>
        <w:t xml:space="preserve"> </w:t>
      </w:r>
      <w:r>
        <w:t>опорно-двигательного</w:t>
      </w:r>
      <w:r>
        <w:rPr>
          <w:spacing w:val="6"/>
        </w:rPr>
        <w:t xml:space="preserve"> </w:t>
      </w:r>
      <w:r>
        <w:t>аппарата.</w:t>
      </w:r>
    </w:p>
    <w:p w:rsidR="005E3C49" w:rsidRDefault="00F64E00">
      <w:pPr>
        <w:pStyle w:val="Heading1"/>
        <w:spacing w:before="2" w:line="272" w:lineRule="exact"/>
        <w:jc w:val="left"/>
      </w:pPr>
      <w:bookmarkStart w:id="471" w:name="Кровь_и_кровообращение"/>
      <w:bookmarkEnd w:id="471"/>
      <w:r>
        <w:t>Кровь и</w:t>
      </w:r>
      <w:r>
        <w:rPr>
          <w:spacing w:val="-10"/>
        </w:rPr>
        <w:t xml:space="preserve"> </w:t>
      </w:r>
      <w:r>
        <w:t>кровообращение</w:t>
      </w:r>
    </w:p>
    <w:p w:rsidR="005E3C49" w:rsidRDefault="00F64E00">
      <w:pPr>
        <w:pStyle w:val="a3"/>
        <w:ind w:right="566" w:firstLine="705"/>
      </w:pPr>
      <w:r>
        <w:t>Функции крови илимфы. Поддержание постоянства внутренней среды.</w:t>
      </w:r>
      <w:r>
        <w:rPr>
          <w:spacing w:val="1"/>
        </w:rPr>
        <w:t xml:space="preserve"> </w:t>
      </w:r>
      <w:r>
        <w:rPr>
          <w:i/>
        </w:rPr>
        <w:t>Гомеостаз</w:t>
      </w:r>
      <w:r>
        <w:t>. Состав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Форменные элементы</w:t>
      </w:r>
      <w:r>
        <w:rPr>
          <w:spacing w:val="1"/>
        </w:rPr>
        <w:t xml:space="preserve"> </w:t>
      </w:r>
      <w:r>
        <w:t>крови: эритроциты,</w:t>
      </w:r>
      <w:r>
        <w:rPr>
          <w:spacing w:val="1"/>
        </w:rPr>
        <w:t xml:space="preserve"> </w:t>
      </w:r>
      <w:r>
        <w:t>лейкоциты,</w:t>
      </w:r>
      <w:r>
        <w:rPr>
          <w:spacing w:val="1"/>
        </w:rPr>
        <w:t xml:space="preserve"> </w:t>
      </w:r>
      <w:r>
        <w:t>тромбоциты.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 Резус-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Свертывание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Лейкоциты,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Иммунитет,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иммунитет.</w:t>
      </w:r>
      <w:r>
        <w:rPr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работ</w:t>
      </w:r>
      <w:r>
        <w:rPr>
          <w:i/>
          <w:spacing w:val="1"/>
        </w:rPr>
        <w:t xml:space="preserve"> </w:t>
      </w:r>
      <w:r>
        <w:rPr>
          <w:i/>
        </w:rPr>
        <w:t>Л.Пастера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И.И.</w:t>
      </w:r>
      <w:r>
        <w:rPr>
          <w:i/>
          <w:spacing w:val="1"/>
        </w:rPr>
        <w:t xml:space="preserve"> </w:t>
      </w:r>
      <w:r>
        <w:rPr>
          <w:i/>
        </w:rPr>
        <w:t>Мечникова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области</w:t>
      </w:r>
      <w:r>
        <w:rPr>
          <w:i/>
          <w:spacing w:val="1"/>
        </w:rPr>
        <w:t xml:space="preserve"> </w:t>
      </w:r>
      <w:r>
        <w:rPr>
          <w:i/>
        </w:rPr>
        <w:t>иммунитета.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прививок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инфекционными</w:t>
      </w:r>
      <w:r>
        <w:rPr>
          <w:spacing w:val="1"/>
        </w:rPr>
        <w:t xml:space="preserve"> </w:t>
      </w:r>
      <w:r>
        <w:t>заболеваниями.</w:t>
      </w:r>
      <w:r>
        <w:rPr>
          <w:spacing w:val="1"/>
        </w:rPr>
        <w:t xml:space="preserve"> </w:t>
      </w:r>
      <w:r>
        <w:t>Кровеносная и лимфатическая системы: состав, строение, функции. Строение сосудов. Движение</w:t>
      </w:r>
      <w:r>
        <w:rPr>
          <w:spacing w:val="1"/>
        </w:rPr>
        <w:t xml:space="preserve"> </w:t>
      </w:r>
      <w:r>
        <w:t xml:space="preserve">крови по сосудам. Строение и работа сердца. Сердечный цикл. Пульс. Давление крови. </w:t>
      </w:r>
      <w:r>
        <w:rPr>
          <w:i/>
        </w:rPr>
        <w:t>Движение</w:t>
      </w:r>
      <w:r>
        <w:rPr>
          <w:i/>
          <w:spacing w:val="1"/>
        </w:rPr>
        <w:t xml:space="preserve"> </w:t>
      </w:r>
      <w:r>
        <w:rPr>
          <w:i/>
        </w:rPr>
        <w:t>лимфы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сосудам.</w:t>
      </w:r>
      <w:r>
        <w:rPr>
          <w:i/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сердечнососудистой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сердечно-сосудистых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Кровотечение.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кровотечений,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кровотечениях.</w:t>
      </w:r>
    </w:p>
    <w:p w:rsidR="005E3C49" w:rsidRDefault="00F64E00">
      <w:pPr>
        <w:pStyle w:val="Heading1"/>
        <w:spacing w:before="8" w:line="272" w:lineRule="exact"/>
        <w:jc w:val="left"/>
      </w:pPr>
      <w:bookmarkStart w:id="472" w:name="Дыхание"/>
      <w:bookmarkEnd w:id="472"/>
      <w:r>
        <w:t>Дыхание</w:t>
      </w:r>
    </w:p>
    <w:p w:rsidR="005E3C49" w:rsidRDefault="00F64E00">
      <w:pPr>
        <w:pStyle w:val="a3"/>
        <w:ind w:right="575" w:firstLine="705"/>
      </w:pPr>
      <w:r>
        <w:t>Дыхательная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Легочные</w:t>
      </w:r>
      <w:r>
        <w:rPr>
          <w:spacing w:val="1"/>
        </w:rPr>
        <w:t xml:space="preserve"> </w:t>
      </w:r>
      <w:r>
        <w:t>объемы.</w:t>
      </w:r>
      <w:r>
        <w:rPr>
          <w:spacing w:val="1"/>
        </w:rPr>
        <w:t xml:space="preserve"> </w:t>
      </w:r>
      <w:r>
        <w:t>Газообмен в легких и тканях. Регуляция дыхания. Гигиена дыхания. Чистота атмосферного воздуха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табакокурения.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инфекционных</w:t>
      </w:r>
      <w:r>
        <w:rPr>
          <w:spacing w:val="-57"/>
        </w:rPr>
        <w:t xml:space="preserve"> </w:t>
      </w:r>
      <w:r>
        <w:t>заболеваний и соблюдение мер профилактики для защиты собственного организма. Первая помощь</w:t>
      </w:r>
      <w:r>
        <w:rPr>
          <w:spacing w:val="1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остановке</w:t>
      </w:r>
      <w:r>
        <w:rPr>
          <w:spacing w:val="2"/>
        </w:rPr>
        <w:t xml:space="preserve"> </w:t>
      </w:r>
      <w:r>
        <w:t>дыхания, спасении</w:t>
      </w:r>
      <w:r>
        <w:rPr>
          <w:spacing w:val="4"/>
        </w:rPr>
        <w:t xml:space="preserve"> </w:t>
      </w:r>
      <w:r>
        <w:t>утопающего,</w:t>
      </w:r>
      <w:r>
        <w:rPr>
          <w:spacing w:val="-5"/>
        </w:rPr>
        <w:t xml:space="preserve"> </w:t>
      </w:r>
      <w:r>
        <w:t>отравлении</w:t>
      </w:r>
      <w:r>
        <w:rPr>
          <w:spacing w:val="4"/>
        </w:rPr>
        <w:t xml:space="preserve"> </w:t>
      </w:r>
      <w:r>
        <w:t>угарным</w:t>
      </w:r>
      <w:r>
        <w:rPr>
          <w:spacing w:val="-1"/>
        </w:rPr>
        <w:t xml:space="preserve"> </w:t>
      </w:r>
      <w:r>
        <w:t>газом.</w:t>
      </w:r>
    </w:p>
    <w:p w:rsidR="005E3C49" w:rsidRDefault="00F64E00">
      <w:pPr>
        <w:pStyle w:val="Heading1"/>
        <w:spacing w:before="4" w:line="272" w:lineRule="exact"/>
        <w:jc w:val="left"/>
      </w:pPr>
      <w:bookmarkStart w:id="473" w:name="Пищеварение"/>
      <w:bookmarkEnd w:id="473"/>
      <w:r>
        <w:t>Пищеварение</w:t>
      </w:r>
    </w:p>
    <w:p w:rsidR="005E3C49" w:rsidRDefault="00F64E00">
      <w:pPr>
        <w:pStyle w:val="a3"/>
        <w:ind w:right="566" w:firstLine="705"/>
      </w:pPr>
      <w:r>
        <w:t>Питание. Пищеварение. Пищеварительная система: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строение, функции.</w:t>
      </w:r>
      <w:r>
        <w:rPr>
          <w:spacing w:val="1"/>
        </w:rPr>
        <w:t xml:space="preserve"> </w:t>
      </w:r>
      <w:r>
        <w:t>Ферменты.</w:t>
      </w:r>
      <w:r>
        <w:rPr>
          <w:spacing w:val="1"/>
        </w:rPr>
        <w:t xml:space="preserve"> </w:t>
      </w:r>
      <w:r>
        <w:t>Обработка пищи в ротовой полости. Зубы и уход за ними. Слюна и слюнные железы. Глотание. Роль</w:t>
      </w:r>
      <w:r>
        <w:rPr>
          <w:spacing w:val="1"/>
        </w:rPr>
        <w:t xml:space="preserve"> </w:t>
      </w:r>
      <w:r>
        <w:t>ферментов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пищеварении.</w:t>
      </w:r>
      <w:r>
        <w:rPr>
          <w:spacing w:val="59"/>
        </w:rPr>
        <w:t xml:space="preserve"> </w:t>
      </w:r>
      <w:r>
        <w:t>Пищеварение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желудке.</w:t>
      </w:r>
      <w:r>
        <w:rPr>
          <w:spacing w:val="58"/>
        </w:rPr>
        <w:t xml:space="preserve"> </w:t>
      </w:r>
      <w:r>
        <w:t>Желудочный</w:t>
      </w:r>
      <w:r>
        <w:rPr>
          <w:spacing w:val="57"/>
        </w:rPr>
        <w:t xml:space="preserve"> </w:t>
      </w:r>
      <w:r>
        <w:t>сок.</w:t>
      </w:r>
      <w:r>
        <w:rPr>
          <w:spacing w:val="52"/>
        </w:rPr>
        <w:t xml:space="preserve"> </w:t>
      </w:r>
      <w:r>
        <w:t>Аппетит.</w:t>
      </w:r>
      <w:r>
        <w:rPr>
          <w:spacing w:val="54"/>
        </w:rPr>
        <w:t xml:space="preserve"> </w:t>
      </w:r>
      <w:r>
        <w:t>Пищеварение</w:t>
      </w:r>
      <w:r>
        <w:rPr>
          <w:spacing w:val="51"/>
        </w:rPr>
        <w:t xml:space="preserve"> </w:t>
      </w:r>
      <w:r>
        <w:t>в</w:t>
      </w:r>
    </w:p>
    <w:p w:rsidR="005E3C49" w:rsidRDefault="00F64E00">
      <w:pPr>
        <w:pStyle w:val="a3"/>
        <w:spacing w:before="62"/>
        <w:ind w:right="578"/>
      </w:pPr>
      <w:r>
        <w:t>тонком кишечнике. Роль печени и поджелудочной железы в пищеварении. Всасывание питательных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пищеварения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толстом</w:t>
      </w:r>
      <w:r>
        <w:rPr>
          <w:spacing w:val="1"/>
        </w:rPr>
        <w:t xml:space="preserve"> </w:t>
      </w:r>
      <w:r>
        <w:t>кишечнике.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Павлова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пищеварения. Гигиена питания, предотвращение желудочно-кишечных заболеваний. Профилактика</w:t>
      </w:r>
      <w:r>
        <w:rPr>
          <w:spacing w:val="1"/>
        </w:rPr>
        <w:t xml:space="preserve"> </w:t>
      </w:r>
      <w:r>
        <w:t>отравлений и</w:t>
      </w:r>
      <w:r>
        <w:rPr>
          <w:spacing w:val="-7"/>
        </w:rPr>
        <w:t xml:space="preserve"> </w:t>
      </w:r>
      <w:r>
        <w:t>гепатита.</w:t>
      </w:r>
    </w:p>
    <w:p w:rsidR="005E3C49" w:rsidRDefault="00F64E00">
      <w:pPr>
        <w:pStyle w:val="Heading1"/>
        <w:spacing w:before="9" w:line="272" w:lineRule="exact"/>
      </w:pPr>
      <w:bookmarkStart w:id="474" w:name="Обмен_веществ_и_энергии"/>
      <w:bookmarkEnd w:id="474"/>
      <w:r>
        <w:t>Обмен</w:t>
      </w:r>
      <w:r>
        <w:rPr>
          <w:spacing w:val="-2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 энергии</w:t>
      </w:r>
    </w:p>
    <w:p w:rsidR="005E3C49" w:rsidRDefault="00F64E00">
      <w:pPr>
        <w:pStyle w:val="a3"/>
        <w:ind w:right="571" w:firstLine="705"/>
      </w:pPr>
      <w:r>
        <w:t>Обмен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органических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неорганических</w:t>
      </w:r>
      <w:r>
        <w:rPr>
          <w:spacing w:val="6"/>
        </w:rPr>
        <w:t xml:space="preserve"> </w:t>
      </w:r>
      <w:r>
        <w:t>веществ.</w:t>
      </w:r>
      <w:r>
        <w:rPr>
          <w:spacing w:val="12"/>
        </w:rPr>
        <w:t xml:space="preserve"> </w:t>
      </w:r>
      <w:r>
        <w:t>Витамины.</w:t>
      </w:r>
      <w:r>
        <w:rPr>
          <w:spacing w:val="13"/>
        </w:rPr>
        <w:t xml:space="preserve"> </w:t>
      </w:r>
      <w:r>
        <w:t>Проявление</w:t>
      </w:r>
      <w:r>
        <w:rPr>
          <w:spacing w:val="10"/>
        </w:rPr>
        <w:t xml:space="preserve"> </w:t>
      </w:r>
      <w:r>
        <w:t>гиповитаминозов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авитаминозов,</w:t>
      </w:r>
      <w:r>
        <w:rPr>
          <w:spacing w:val="-58"/>
        </w:rPr>
        <w:t xml:space="preserve"> </w:t>
      </w:r>
      <w:r>
        <w:t>и меры их предупреждения. Энергетический обмен и питание. Пищевые рационы. Нормы питания.</w:t>
      </w:r>
      <w:r>
        <w:rPr>
          <w:spacing w:val="1"/>
        </w:rPr>
        <w:t xml:space="preserve"> </w:t>
      </w:r>
      <w:r>
        <w:t xml:space="preserve">Регуляция обмена веществ. Поддержание температуры тела. </w:t>
      </w:r>
      <w:r>
        <w:rPr>
          <w:i/>
        </w:rPr>
        <w:t>Терморегуляция при разных условиях</w:t>
      </w:r>
      <w:r>
        <w:rPr>
          <w:i/>
          <w:spacing w:val="1"/>
        </w:rPr>
        <w:t xml:space="preserve"> </w:t>
      </w:r>
      <w:r>
        <w:rPr>
          <w:i/>
        </w:rPr>
        <w:t xml:space="preserve">среды. </w:t>
      </w:r>
      <w:r>
        <w:t>Покровы тела. Уход за кожей, волосами, ногтями. Роль кожи в процессах терморегуляции.</w:t>
      </w:r>
      <w:r>
        <w:rPr>
          <w:spacing w:val="1"/>
        </w:rPr>
        <w:t xml:space="preserve"> </w:t>
      </w:r>
      <w:r>
        <w:t>Приемы</w:t>
      </w:r>
      <w:r>
        <w:rPr>
          <w:spacing w:val="-6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3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травмах,</w:t>
      </w:r>
      <w:r>
        <w:rPr>
          <w:spacing w:val="-1"/>
        </w:rPr>
        <w:t xml:space="preserve"> </w:t>
      </w:r>
      <w:r>
        <w:t>ожогах,</w:t>
      </w:r>
      <w:r>
        <w:rPr>
          <w:spacing w:val="-1"/>
        </w:rPr>
        <w:t xml:space="preserve"> </w:t>
      </w:r>
      <w:r>
        <w:t>обморожениях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профилактика.</w:t>
      </w:r>
    </w:p>
    <w:p w:rsidR="005E3C49" w:rsidRDefault="00F64E00">
      <w:pPr>
        <w:pStyle w:val="Heading1"/>
        <w:spacing w:before="7" w:line="273" w:lineRule="exact"/>
        <w:jc w:val="left"/>
      </w:pPr>
      <w:bookmarkStart w:id="475" w:name="Выделение"/>
      <w:bookmarkEnd w:id="475"/>
      <w:r>
        <w:t>Выделение</w:t>
      </w:r>
    </w:p>
    <w:p w:rsidR="005E3C49" w:rsidRDefault="00F64E00">
      <w:pPr>
        <w:pStyle w:val="a3"/>
        <w:ind w:right="570" w:firstLine="705"/>
      </w:pPr>
      <w:r>
        <w:t>Мочевыделительная система: состав, строение,функции. Процесс образования и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мочи,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1"/>
        </w:rPr>
        <w:t xml:space="preserve"> </w:t>
      </w:r>
      <w:r>
        <w:t>Мочеполовые</w:t>
      </w:r>
      <w:r>
        <w:rPr>
          <w:spacing w:val="-8"/>
        </w:rPr>
        <w:t xml:space="preserve"> </w:t>
      </w:r>
      <w:r>
        <w:t>инфекции,</w:t>
      </w:r>
      <w:r>
        <w:rPr>
          <w:spacing w:val="5"/>
        </w:rPr>
        <w:t xml:space="preserve"> </w:t>
      </w:r>
      <w:r>
        <w:t>меры</w:t>
      </w:r>
      <w:r>
        <w:rPr>
          <w:spacing w:val="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предупреждения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сохранения</w:t>
      </w:r>
      <w:r>
        <w:rPr>
          <w:spacing w:val="3"/>
        </w:rPr>
        <w:t xml:space="preserve"> </w:t>
      </w:r>
      <w:r>
        <w:t>здоровья.</w:t>
      </w:r>
    </w:p>
    <w:p w:rsidR="005E3C49" w:rsidRDefault="00F64E00">
      <w:pPr>
        <w:pStyle w:val="Heading1"/>
        <w:spacing w:before="4" w:line="272" w:lineRule="exact"/>
      </w:pPr>
      <w:bookmarkStart w:id="476" w:name="Размножение_и_развитие"/>
      <w:bookmarkEnd w:id="476"/>
      <w:r>
        <w:t>Размножение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</w:p>
    <w:p w:rsidR="005E3C49" w:rsidRDefault="00F64E00">
      <w:pPr>
        <w:pStyle w:val="a3"/>
        <w:ind w:right="563" w:firstLine="705"/>
      </w:pPr>
      <w:r>
        <w:t>Половая система: состав, строение, функции. Оплодотворение и внутриутробное развитие.</w:t>
      </w:r>
      <w:r>
        <w:rPr>
          <w:spacing w:val="1"/>
        </w:rPr>
        <w:t xml:space="preserve"> </w:t>
      </w:r>
      <w:r>
        <w:rPr>
          <w:i/>
        </w:rPr>
        <w:t>Роды.</w:t>
      </w:r>
      <w:r>
        <w:rPr>
          <w:i/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созревание.</w:t>
      </w:r>
      <w:r>
        <w:rPr>
          <w:spacing w:val="1"/>
        </w:rPr>
        <w:t xml:space="preserve"> </w:t>
      </w:r>
      <w:r>
        <w:t>Наследование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Наследственные болезни, их причины и предупреждение. Роль генетических знаний в планировании</w:t>
      </w:r>
      <w:r>
        <w:rPr>
          <w:spacing w:val="1"/>
        </w:rPr>
        <w:t xml:space="preserve"> </w:t>
      </w:r>
      <w:r>
        <w:lastRenderedPageBreak/>
        <w:t>семьи.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репродуктивном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Инфекции,</w:t>
      </w:r>
      <w:r>
        <w:rPr>
          <w:spacing w:val="1"/>
        </w:rPr>
        <w:t xml:space="preserve"> </w:t>
      </w:r>
      <w:r>
        <w:t>передающиеся</w:t>
      </w:r>
      <w:r>
        <w:rPr>
          <w:spacing w:val="1"/>
        </w:rPr>
        <w:t xml:space="preserve"> </w:t>
      </w:r>
      <w:r>
        <w:t>половым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 ВИЧ, профилактика</w:t>
      </w:r>
      <w:r>
        <w:rPr>
          <w:spacing w:val="3"/>
        </w:rPr>
        <w:t xml:space="preserve"> </w:t>
      </w:r>
      <w:r>
        <w:t>СПИДа.</w:t>
      </w:r>
    </w:p>
    <w:p w:rsidR="005E3C49" w:rsidRDefault="00F64E00">
      <w:pPr>
        <w:pStyle w:val="Heading1"/>
        <w:spacing w:before="4" w:line="272" w:lineRule="exact"/>
      </w:pPr>
      <w:bookmarkStart w:id="477" w:name="Сенсорные_системы_(анализаторы)"/>
      <w:bookmarkEnd w:id="477"/>
      <w:r>
        <w:t>Сенсорные</w:t>
      </w:r>
      <w:r>
        <w:rPr>
          <w:spacing w:val="-11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(анализаторы)</w:t>
      </w:r>
    </w:p>
    <w:p w:rsidR="005E3C49" w:rsidRDefault="00F64E00">
      <w:pPr>
        <w:pStyle w:val="a3"/>
        <w:ind w:right="570" w:firstLine="705"/>
      </w:pPr>
      <w:r>
        <w:t>Органы чувств и их значение в жизни человека. Сенсорные системы, их строение и функции.</w:t>
      </w:r>
      <w:r>
        <w:rPr>
          <w:spacing w:val="1"/>
        </w:rPr>
        <w:t xml:space="preserve"> </w:t>
      </w:r>
      <w:r>
        <w:t>Глаз и зрение. Оптическая система глаза. Сетчатка. Зрительные рецепторы: палочки и колбочки.</w:t>
      </w:r>
      <w:r>
        <w:rPr>
          <w:spacing w:val="1"/>
        </w:rPr>
        <w:t xml:space="preserve"> </w:t>
      </w:r>
      <w:r>
        <w:t>Нарушения зрения и их предупреждение. Ухо и слух. Строение и функции органа слуха. Гигиена</w:t>
      </w:r>
      <w:r>
        <w:rPr>
          <w:spacing w:val="1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равновесия,</w:t>
      </w:r>
      <w:r>
        <w:rPr>
          <w:spacing w:val="1"/>
        </w:rPr>
        <w:t xml:space="preserve"> </w:t>
      </w:r>
      <w:r>
        <w:t>мышечного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обоняния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сенсорных</w:t>
      </w:r>
      <w:r>
        <w:rPr>
          <w:spacing w:val="-7"/>
        </w:rPr>
        <w:t xml:space="preserve"> </w:t>
      </w:r>
      <w:r>
        <w:t>систем.</w:t>
      </w:r>
      <w:r>
        <w:rPr>
          <w:spacing w:val="5"/>
        </w:rPr>
        <w:t xml:space="preserve"> </w:t>
      </w:r>
      <w:r>
        <w:t>Влияние экологических</w:t>
      </w:r>
      <w:r>
        <w:rPr>
          <w:spacing w:val="-5"/>
        </w:rPr>
        <w:t xml:space="preserve"> </w:t>
      </w:r>
      <w:r>
        <w:t>факторов</w:t>
      </w:r>
      <w:r>
        <w:rPr>
          <w:spacing w:val="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органы</w:t>
      </w:r>
      <w:r>
        <w:rPr>
          <w:spacing w:val="5"/>
        </w:rPr>
        <w:t xml:space="preserve"> </w:t>
      </w:r>
      <w:r>
        <w:t>чувств.</w:t>
      </w:r>
    </w:p>
    <w:p w:rsidR="005E3C49" w:rsidRDefault="00F64E00">
      <w:pPr>
        <w:pStyle w:val="Heading1"/>
        <w:spacing w:before="4" w:line="272" w:lineRule="exact"/>
      </w:pPr>
      <w:bookmarkStart w:id="478" w:name="Высшая_нервная_деятельность"/>
      <w:bookmarkEnd w:id="478"/>
      <w:r>
        <w:t>Высшая</w:t>
      </w:r>
      <w:r>
        <w:rPr>
          <w:spacing w:val="-6"/>
        </w:rPr>
        <w:t xml:space="preserve"> </w:t>
      </w:r>
      <w:r>
        <w:t>нервная</w:t>
      </w:r>
      <w:r>
        <w:rPr>
          <w:spacing w:val="-6"/>
        </w:rPr>
        <w:t xml:space="preserve"> </w:t>
      </w:r>
      <w:r>
        <w:t>деятельность</w:t>
      </w:r>
    </w:p>
    <w:p w:rsidR="005E3C49" w:rsidRDefault="00F64E00">
      <w:pPr>
        <w:ind w:left="830" w:right="570" w:firstLine="705"/>
        <w:jc w:val="both"/>
        <w:rPr>
          <w:sz w:val="24"/>
        </w:rPr>
      </w:pPr>
      <w:r>
        <w:rPr>
          <w:sz w:val="24"/>
        </w:rPr>
        <w:t>Психология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Сеченова, И. П. Павлова,А. А. Ухтомского и П. К. Анохина. </w:t>
      </w:r>
      <w:r>
        <w:rPr>
          <w:sz w:val="24"/>
        </w:rPr>
        <w:t>Безусловные и условные рефлексы,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мозга.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память,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речь.</w:t>
      </w:r>
      <w:r>
        <w:rPr>
          <w:spacing w:val="1"/>
          <w:sz w:val="24"/>
        </w:rPr>
        <w:t xml:space="preserve"> </w:t>
      </w:r>
      <w:r>
        <w:rPr>
          <w:sz w:val="24"/>
        </w:rPr>
        <w:t>Сон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бодрствование.</w:t>
      </w:r>
      <w:r>
        <w:rPr>
          <w:spacing w:val="1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9"/>
          <w:sz w:val="24"/>
        </w:rPr>
        <w:t xml:space="preserve"> </w:t>
      </w:r>
      <w:r>
        <w:rPr>
          <w:sz w:val="24"/>
        </w:rPr>
        <w:t>сна.</w:t>
      </w:r>
      <w:r>
        <w:rPr>
          <w:spacing w:val="7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2"/>
          <w:sz w:val="24"/>
        </w:rPr>
        <w:t xml:space="preserve"> </w:t>
      </w:r>
      <w:r>
        <w:rPr>
          <w:sz w:val="24"/>
        </w:rPr>
        <w:t>сна.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психики</w:t>
      </w:r>
      <w:r>
        <w:rPr>
          <w:spacing w:val="11"/>
          <w:sz w:val="24"/>
        </w:rPr>
        <w:t xml:space="preserve"> </w:t>
      </w:r>
      <w:r>
        <w:rPr>
          <w:sz w:val="24"/>
        </w:rPr>
        <w:t>человека:</w:t>
      </w:r>
    </w:p>
    <w:p w:rsidR="005E3C49" w:rsidRDefault="00F64E00">
      <w:pPr>
        <w:pStyle w:val="a3"/>
        <w:spacing w:before="72"/>
        <w:ind w:right="569"/>
      </w:pPr>
      <w:r>
        <w:t>осмысленность восприятия, словесно-логическое мышление, способность к накоплению и передаче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личности: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темперамент,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одаренность.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rPr>
          <w:i/>
        </w:rPr>
        <w:t>Значение</w:t>
      </w:r>
      <w:r>
        <w:rPr>
          <w:i/>
          <w:spacing w:val="1"/>
        </w:rPr>
        <w:t xml:space="preserve"> </w:t>
      </w:r>
      <w:r>
        <w:rPr>
          <w:i/>
        </w:rPr>
        <w:t>интеллектуальных,</w:t>
      </w:r>
      <w:r>
        <w:rPr>
          <w:i/>
          <w:spacing w:val="-57"/>
        </w:rPr>
        <w:t xml:space="preserve"> </w:t>
      </w:r>
      <w:r>
        <w:rPr>
          <w:i/>
        </w:rPr>
        <w:t>творческих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эстетических</w:t>
      </w:r>
      <w:r>
        <w:rPr>
          <w:i/>
          <w:spacing w:val="1"/>
        </w:rPr>
        <w:t xml:space="preserve"> </w:t>
      </w:r>
      <w:r>
        <w:rPr>
          <w:i/>
        </w:rPr>
        <w:t>потребностей.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человека.</w:t>
      </w:r>
    </w:p>
    <w:p w:rsidR="005E3C49" w:rsidRDefault="00F64E00">
      <w:pPr>
        <w:pStyle w:val="Heading1"/>
        <w:spacing w:before="12" w:line="273" w:lineRule="exact"/>
      </w:pPr>
      <w:bookmarkStart w:id="479" w:name="Здоровье_человека_и_его_охрана"/>
      <w:bookmarkEnd w:id="479"/>
      <w:r>
        <w:t>Здоровье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охрана</w:t>
      </w:r>
    </w:p>
    <w:p w:rsidR="005E3C49" w:rsidRDefault="00F64E00">
      <w:pPr>
        <w:ind w:left="830" w:right="560" w:firstLine="705"/>
        <w:jc w:val="both"/>
        <w:rPr>
          <w:sz w:val="24"/>
        </w:rPr>
      </w:pPr>
      <w:r>
        <w:rPr>
          <w:sz w:val="24"/>
        </w:rPr>
        <w:t>Здоровье человека. Соблюдение санитарно-гигиенических норм и правил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 Укрепление здоровья: аутотренинг, закаливание, двигательная активность, 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органов.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приспособительные реакции организма.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 (гиподинамия,</w:t>
      </w:r>
      <w:r>
        <w:rPr>
          <w:spacing w:val="1"/>
          <w:sz w:val="24"/>
        </w:rPr>
        <w:t xml:space="preserve"> </w:t>
      </w:r>
      <w:r>
        <w:rPr>
          <w:sz w:val="24"/>
        </w:rPr>
        <w:t>курение,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несбалансированное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стресс).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энергии.Социальная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адаптации к ним.Краткая характеристика основных форм труда. Рациональная организация труда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6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5E3C49" w:rsidRDefault="005E3C49">
      <w:pPr>
        <w:pStyle w:val="a3"/>
        <w:spacing w:before="8"/>
        <w:ind w:left="0"/>
        <w:jc w:val="left"/>
      </w:pPr>
    </w:p>
    <w:p w:rsidR="005E3C49" w:rsidRDefault="00F64E00">
      <w:pPr>
        <w:pStyle w:val="Heading1"/>
        <w:spacing w:line="242" w:lineRule="auto"/>
        <w:ind w:right="6812"/>
      </w:pPr>
      <w:bookmarkStart w:id="480" w:name="Общие_биологические_закономерности_Биоло"/>
      <w:bookmarkEnd w:id="480"/>
      <w:r>
        <w:t>Общие биологические закономерности</w:t>
      </w:r>
      <w:r>
        <w:rPr>
          <w:spacing w:val="-57"/>
        </w:rPr>
        <w:t xml:space="preserve"> </w:t>
      </w:r>
      <w:r>
        <w:t>Биология</w:t>
      </w:r>
      <w:r>
        <w:rPr>
          <w:spacing w:val="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</w:t>
      </w:r>
    </w:p>
    <w:p w:rsidR="005E3C49" w:rsidRDefault="00F64E00">
      <w:pPr>
        <w:pStyle w:val="a3"/>
        <w:spacing w:before="52"/>
        <w:ind w:right="586" w:firstLine="705"/>
      </w:pPr>
      <w:r>
        <w:t>Научные методы изучения, применяемые в биологии: наблюдение, описание, эксперимент.</w:t>
      </w:r>
      <w:r>
        <w:rPr>
          <w:spacing w:val="1"/>
        </w:rPr>
        <w:t xml:space="preserve"> </w:t>
      </w:r>
      <w:r>
        <w:t>Гипотеза, модель, теория, их значение и использование в повседневной жизни. Биологические науки.</w:t>
      </w:r>
      <w:r>
        <w:rPr>
          <w:spacing w:val="-57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биологии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естественнонаучной картины</w:t>
      </w:r>
      <w:r>
        <w:rPr>
          <w:spacing w:val="-1"/>
        </w:rPr>
        <w:t xml:space="preserve"> </w:t>
      </w:r>
      <w:r>
        <w:t>мира.</w:t>
      </w:r>
    </w:p>
    <w:p w:rsidR="005E3C49" w:rsidRDefault="00F64E00">
      <w:pPr>
        <w:spacing w:before="2"/>
        <w:ind w:left="830" w:right="562"/>
        <w:jc w:val="both"/>
        <w:rPr>
          <w:b/>
          <w:sz w:val="24"/>
        </w:rPr>
      </w:pP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биологии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r>
        <w:rPr>
          <w:i/>
          <w:color w:val="202020"/>
          <w:sz w:val="24"/>
        </w:rPr>
        <w:t>геном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человека,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биоэнергетика,</w:t>
      </w:r>
      <w:r>
        <w:rPr>
          <w:i/>
          <w:color w:val="202020"/>
          <w:spacing w:val="1"/>
          <w:sz w:val="24"/>
        </w:rPr>
        <w:t xml:space="preserve"> </w:t>
      </w:r>
      <w:r>
        <w:rPr>
          <w:i/>
          <w:color w:val="202020"/>
          <w:sz w:val="24"/>
        </w:rPr>
        <w:t>нано</w:t>
      </w:r>
      <w:r>
        <w:rPr>
          <w:color w:val="202020"/>
          <w:sz w:val="24"/>
        </w:rPr>
        <w:t>биология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</w:t>
      </w:r>
      <w:r>
        <w:rPr>
          <w:color w:val="202020"/>
          <w:spacing w:val="61"/>
          <w:sz w:val="24"/>
        </w:rPr>
        <w:t xml:space="preserve"> </w:t>
      </w:r>
      <w:r>
        <w:rPr>
          <w:color w:val="202020"/>
          <w:sz w:val="24"/>
        </w:rPr>
        <w:t>др.)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Основные признаки живого. Уровни организации живой природы. </w:t>
      </w:r>
      <w:r>
        <w:rPr>
          <w:i/>
          <w:sz w:val="24"/>
        </w:rPr>
        <w:t>Живые природные объекты 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Классификация живых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объектов.</w:t>
      </w:r>
      <w:r>
        <w:rPr>
          <w:b/>
          <w:sz w:val="24"/>
        </w:rPr>
        <w:t>Клетка</w:t>
      </w:r>
    </w:p>
    <w:p w:rsidR="005E3C49" w:rsidRDefault="00F64E00">
      <w:pPr>
        <w:spacing w:before="8" w:line="242" w:lineRule="auto"/>
        <w:ind w:left="820" w:right="591" w:firstLine="715"/>
        <w:rPr>
          <w:b/>
          <w:sz w:val="24"/>
        </w:rPr>
      </w:pPr>
      <w:r>
        <w:rPr>
          <w:sz w:val="24"/>
        </w:rPr>
        <w:t>Клеточная</w:t>
      </w:r>
      <w:r>
        <w:rPr>
          <w:spacing w:val="29"/>
          <w:sz w:val="24"/>
        </w:rPr>
        <w:t xml:space="preserve"> </w:t>
      </w:r>
      <w:r>
        <w:rPr>
          <w:sz w:val="24"/>
        </w:rPr>
        <w:t>теория.</w:t>
      </w:r>
      <w:r>
        <w:rPr>
          <w:spacing w:val="26"/>
          <w:sz w:val="24"/>
        </w:rPr>
        <w:t xml:space="preserve"> </w:t>
      </w:r>
      <w:r>
        <w:rPr>
          <w:sz w:val="24"/>
        </w:rPr>
        <w:t>Клеточное</w:t>
      </w:r>
      <w:r>
        <w:rPr>
          <w:spacing w:val="28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26"/>
          <w:sz w:val="24"/>
        </w:rPr>
        <w:t xml:space="preserve"> </w:t>
      </w:r>
      <w:r>
        <w:rPr>
          <w:sz w:val="24"/>
        </w:rPr>
        <w:t>как</w:t>
      </w:r>
      <w:r>
        <w:rPr>
          <w:spacing w:val="27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34"/>
          <w:sz w:val="24"/>
        </w:rPr>
        <w:t xml:space="preserve"> </w:t>
      </w:r>
      <w:r>
        <w:rPr>
          <w:sz w:val="24"/>
        </w:rPr>
        <w:t>их</w:t>
      </w:r>
      <w:r>
        <w:rPr>
          <w:spacing w:val="23"/>
          <w:sz w:val="24"/>
        </w:rPr>
        <w:t xml:space="preserve"> </w:t>
      </w:r>
      <w:r>
        <w:rPr>
          <w:sz w:val="24"/>
        </w:rPr>
        <w:t>родства,</w:t>
      </w:r>
      <w:r>
        <w:rPr>
          <w:spacing w:val="27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6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2"/>
          <w:sz w:val="24"/>
        </w:rPr>
        <w:t xml:space="preserve"> </w:t>
      </w:r>
      <w:r>
        <w:rPr>
          <w:sz w:val="24"/>
        </w:rPr>
        <w:t>клетки:</w:t>
      </w:r>
      <w:r>
        <w:rPr>
          <w:spacing w:val="-2"/>
          <w:sz w:val="24"/>
        </w:rPr>
        <w:t xml:space="preserve"> </w:t>
      </w:r>
      <w:r>
        <w:rPr>
          <w:sz w:val="24"/>
        </w:rPr>
        <w:t>клеточная</w:t>
      </w:r>
      <w:r>
        <w:rPr>
          <w:spacing w:val="-11"/>
          <w:sz w:val="24"/>
        </w:rPr>
        <w:t xml:space="preserve"> </w:t>
      </w:r>
      <w:r>
        <w:rPr>
          <w:sz w:val="24"/>
        </w:rPr>
        <w:t>оболочка,</w:t>
      </w:r>
      <w:r>
        <w:rPr>
          <w:spacing w:val="9"/>
          <w:sz w:val="24"/>
        </w:rPr>
        <w:t xml:space="preserve"> </w:t>
      </w:r>
      <w:r>
        <w:rPr>
          <w:sz w:val="24"/>
        </w:rPr>
        <w:t>плазматическая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мембрана,</w:t>
      </w:r>
      <w:r>
        <w:rPr>
          <w:spacing w:val="5"/>
          <w:sz w:val="24"/>
        </w:rPr>
        <w:t xml:space="preserve"> </w:t>
      </w:r>
      <w:r>
        <w:rPr>
          <w:sz w:val="24"/>
        </w:rPr>
        <w:t>цитоплазма,</w:t>
      </w:r>
      <w:r>
        <w:rPr>
          <w:spacing w:val="9"/>
          <w:sz w:val="24"/>
        </w:rPr>
        <w:t xml:space="preserve"> </w:t>
      </w:r>
      <w:r>
        <w:rPr>
          <w:sz w:val="24"/>
        </w:rPr>
        <w:t>ядро,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органоиды.</w:t>
      </w:r>
      <w:r>
        <w:rPr>
          <w:spacing w:val="26"/>
          <w:sz w:val="24"/>
        </w:rPr>
        <w:t xml:space="preserve"> </w:t>
      </w:r>
      <w:r>
        <w:rPr>
          <w:sz w:val="24"/>
        </w:rPr>
        <w:t>Клеточное</w:t>
      </w:r>
      <w:r>
        <w:rPr>
          <w:spacing w:val="28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9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2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24"/>
          <w:sz w:val="24"/>
        </w:rPr>
        <w:t xml:space="preserve"> </w:t>
      </w:r>
      <w:r>
        <w:rPr>
          <w:sz w:val="24"/>
        </w:rPr>
        <w:t>клеток.</w:t>
      </w:r>
      <w:r>
        <w:rPr>
          <w:spacing w:val="31"/>
          <w:sz w:val="24"/>
        </w:rPr>
        <w:t xml:space="preserve"> </w:t>
      </w:r>
      <w:r>
        <w:rPr>
          <w:sz w:val="24"/>
        </w:rPr>
        <w:t>Обмен</w:t>
      </w:r>
      <w:r>
        <w:rPr>
          <w:spacing w:val="2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16"/>
          <w:sz w:val="24"/>
        </w:rPr>
        <w:t xml:space="preserve"> </w:t>
      </w:r>
      <w:r>
        <w:rPr>
          <w:sz w:val="24"/>
        </w:rPr>
        <w:t>Хромосомы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гены.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строении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функционировании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клеток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– одна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причин заболевания организма. </w:t>
      </w:r>
      <w:r>
        <w:rPr>
          <w:sz w:val="24"/>
        </w:rPr>
        <w:t>Деление клетки – основа размножения, роста и развития организмов.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Организм</w:t>
      </w:r>
    </w:p>
    <w:p w:rsidR="005E3C49" w:rsidRDefault="00F64E00">
      <w:pPr>
        <w:spacing w:line="237" w:lineRule="auto"/>
        <w:ind w:left="830" w:right="571" w:firstLine="705"/>
        <w:rPr>
          <w:sz w:val="24"/>
        </w:rPr>
      </w:pPr>
      <w:r>
        <w:rPr>
          <w:sz w:val="24"/>
        </w:rPr>
        <w:t>Одноклеточные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многоклеточные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организмы.</w:t>
      </w:r>
      <w:r>
        <w:rPr>
          <w:spacing w:val="24"/>
          <w:sz w:val="24"/>
        </w:rPr>
        <w:t xml:space="preserve"> </w:t>
      </w:r>
      <w:r>
        <w:rPr>
          <w:sz w:val="24"/>
        </w:rPr>
        <w:t>Клеточные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неклеточные</w:t>
      </w:r>
      <w:r>
        <w:rPr>
          <w:spacing w:val="1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жизни.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Вирусы.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1"/>
          <w:sz w:val="24"/>
        </w:rPr>
        <w:t xml:space="preserve"> </w:t>
      </w:r>
      <w:r>
        <w:rPr>
          <w:sz w:val="24"/>
        </w:rPr>
        <w:t>живых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организмов:</w:t>
      </w:r>
      <w:r>
        <w:rPr>
          <w:spacing w:val="13"/>
          <w:sz w:val="24"/>
        </w:rPr>
        <w:t xml:space="preserve"> </w:t>
      </w:r>
      <w:r>
        <w:rPr>
          <w:sz w:val="24"/>
        </w:rPr>
        <w:t>неорганические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их 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организме.</w:t>
      </w:r>
      <w:r>
        <w:rPr>
          <w:spacing w:val="2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15"/>
          <w:sz w:val="24"/>
        </w:rPr>
        <w:t xml:space="preserve"> </w:t>
      </w:r>
      <w:r>
        <w:rPr>
          <w:sz w:val="24"/>
        </w:rPr>
        <w:t>– признак</w:t>
      </w:r>
      <w:r>
        <w:rPr>
          <w:spacing w:val="-2"/>
          <w:sz w:val="24"/>
        </w:rPr>
        <w:t xml:space="preserve"> </w:t>
      </w:r>
      <w:r>
        <w:rPr>
          <w:sz w:val="24"/>
        </w:rPr>
        <w:t>живых организмов.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Питание,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дыхание,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транспорт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веществ,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удаление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продуктов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обмена,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координация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регуляция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функций,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опора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животных.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Рост</w:t>
      </w:r>
      <w:r>
        <w:rPr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39"/>
          <w:sz w:val="24"/>
        </w:rPr>
        <w:t xml:space="preserve"> </w:t>
      </w:r>
      <w:r>
        <w:rPr>
          <w:sz w:val="24"/>
        </w:rPr>
        <w:t>Размножение.</w:t>
      </w:r>
    </w:p>
    <w:p w:rsidR="005E3C49" w:rsidRDefault="00F64E00">
      <w:pPr>
        <w:pStyle w:val="a3"/>
        <w:tabs>
          <w:tab w:val="left" w:pos="1996"/>
          <w:tab w:val="left" w:pos="2337"/>
          <w:tab w:val="left" w:pos="3384"/>
          <w:tab w:val="left" w:pos="5017"/>
          <w:tab w:val="left" w:pos="6140"/>
          <w:tab w:val="left" w:pos="7110"/>
          <w:tab w:val="left" w:pos="9098"/>
          <w:tab w:val="left" w:pos="11173"/>
        </w:tabs>
        <w:spacing w:line="237" w:lineRule="auto"/>
        <w:ind w:right="575"/>
        <w:jc w:val="left"/>
      </w:pPr>
      <w:r>
        <w:t>Бесполое</w:t>
      </w:r>
      <w:r>
        <w:tab/>
        <w:t>и</w:t>
      </w:r>
      <w:r>
        <w:tab/>
        <w:t>половое</w:t>
      </w:r>
      <w:r>
        <w:tab/>
        <w:t>размножение.</w:t>
      </w:r>
      <w:r>
        <w:tab/>
        <w:t>Половые</w:t>
      </w:r>
      <w:r>
        <w:tab/>
        <w:t>клетки.</w:t>
      </w:r>
      <w:r>
        <w:tab/>
        <w:t>Оплодотворение.</w:t>
      </w:r>
      <w:r>
        <w:tab/>
        <w:t>Наследственность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rPr>
          <w:spacing w:val="-1"/>
        </w:rPr>
        <w:t>изменчивость</w:t>
      </w:r>
      <w:r>
        <w:rPr>
          <w:spacing w:val="10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свойства</w:t>
      </w:r>
      <w:r>
        <w:rPr>
          <w:spacing w:val="-17"/>
        </w:rPr>
        <w:t xml:space="preserve"> </w:t>
      </w:r>
      <w:r>
        <w:rPr>
          <w:spacing w:val="-1"/>
        </w:rPr>
        <w:t>организмов.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ненаследственная</w:t>
      </w:r>
      <w:r>
        <w:rPr>
          <w:spacing w:val="-1"/>
        </w:rPr>
        <w:t xml:space="preserve"> </w:t>
      </w:r>
      <w:r>
        <w:t>изменчивость.</w:t>
      </w:r>
    </w:p>
    <w:p w:rsidR="005E3C49" w:rsidRDefault="00F64E00">
      <w:pPr>
        <w:pStyle w:val="Heading1"/>
        <w:spacing w:before="6"/>
        <w:jc w:val="left"/>
      </w:pPr>
      <w:bookmarkStart w:id="481" w:name="Вид"/>
      <w:bookmarkEnd w:id="481"/>
      <w:r>
        <w:t>Вид</w:t>
      </w:r>
    </w:p>
    <w:p w:rsidR="005E3C49" w:rsidRDefault="00F64E00">
      <w:pPr>
        <w:pStyle w:val="a3"/>
        <w:ind w:right="564" w:firstLine="705"/>
      </w:pPr>
      <w:r>
        <w:lastRenderedPageBreak/>
        <w:t>Вид, признаки вида. Вид как основная систематическая категория живого. Популяция 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наследственная изменчивость, борьба за существование, естественный отбор. Результаты 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rPr>
          <w:i/>
        </w:rPr>
        <w:t>Усложнение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процессе</w:t>
      </w:r>
      <w:r>
        <w:rPr>
          <w:i/>
          <w:spacing w:val="1"/>
        </w:rPr>
        <w:t xml:space="preserve"> </w:t>
      </w:r>
      <w:r>
        <w:rPr>
          <w:i/>
        </w:rPr>
        <w:t>эволюции.Происхождение</w:t>
      </w:r>
      <w:r>
        <w:rPr>
          <w:i/>
          <w:spacing w:val="1"/>
        </w:rPr>
        <w:t xml:space="preserve"> </w:t>
      </w:r>
      <w:r>
        <w:rPr>
          <w:i/>
        </w:rPr>
        <w:t>основных</w:t>
      </w:r>
      <w:r>
        <w:rPr>
          <w:i/>
          <w:spacing w:val="1"/>
        </w:rPr>
        <w:t xml:space="preserve"> </w:t>
      </w:r>
      <w:r>
        <w:rPr>
          <w:i/>
        </w:rPr>
        <w:t>систематических</w:t>
      </w:r>
      <w:r>
        <w:rPr>
          <w:i/>
          <w:spacing w:val="1"/>
        </w:rPr>
        <w:t xml:space="preserve"> </w:t>
      </w:r>
      <w:r>
        <w:rPr>
          <w:i/>
        </w:rPr>
        <w:t>групп</w:t>
      </w:r>
      <w:r>
        <w:rPr>
          <w:i/>
          <w:spacing w:val="1"/>
        </w:rPr>
        <w:t xml:space="preserve"> </w:t>
      </w:r>
      <w:r>
        <w:rPr>
          <w:i/>
        </w:rPr>
        <w:t>растений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животных.</w:t>
      </w:r>
      <w:r>
        <w:rPr>
          <w:i/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знаний о</w:t>
      </w:r>
      <w:r>
        <w:rPr>
          <w:spacing w:val="1"/>
        </w:rPr>
        <w:t xml:space="preserve"> </w:t>
      </w:r>
      <w:r>
        <w:t>наследственности,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искусственном</w:t>
      </w:r>
      <w:r>
        <w:rPr>
          <w:spacing w:val="1"/>
        </w:rPr>
        <w:t xml:space="preserve"> </w:t>
      </w:r>
      <w:r>
        <w:t>отборе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-6"/>
        </w:rPr>
        <w:t xml:space="preserve"> </w:t>
      </w:r>
      <w:r>
        <w:t>новых</w:t>
      </w:r>
      <w:r>
        <w:rPr>
          <w:spacing w:val="-8"/>
        </w:rPr>
        <w:t xml:space="preserve"> </w:t>
      </w:r>
      <w:r>
        <w:t>пород</w:t>
      </w:r>
      <w:r>
        <w:rPr>
          <w:spacing w:val="-9"/>
        </w:rPr>
        <w:t xml:space="preserve"> </w:t>
      </w:r>
      <w:r>
        <w:t>животных,</w:t>
      </w:r>
      <w:r>
        <w:rPr>
          <w:spacing w:val="5"/>
        </w:rPr>
        <w:t xml:space="preserve"> </w:t>
      </w:r>
      <w:r>
        <w:t>сортов</w:t>
      </w:r>
      <w:r>
        <w:rPr>
          <w:spacing w:val="3"/>
        </w:rPr>
        <w:t xml:space="preserve"> </w:t>
      </w:r>
      <w:r>
        <w:t>растений</w:t>
      </w:r>
      <w:r>
        <w:rPr>
          <w:spacing w:val="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штаммов</w:t>
      </w:r>
      <w:r>
        <w:rPr>
          <w:spacing w:val="-1"/>
        </w:rPr>
        <w:t xml:space="preserve"> </w:t>
      </w:r>
      <w:r>
        <w:t>микроорганизмов.</w:t>
      </w:r>
    </w:p>
    <w:p w:rsidR="005E3C49" w:rsidRDefault="00F64E00">
      <w:pPr>
        <w:pStyle w:val="Heading1"/>
        <w:spacing w:line="275" w:lineRule="exact"/>
        <w:jc w:val="left"/>
      </w:pPr>
      <w:bookmarkStart w:id="482" w:name="Экосистемы"/>
      <w:bookmarkEnd w:id="482"/>
      <w:r>
        <w:t>Экосистемы</w:t>
      </w:r>
    </w:p>
    <w:p w:rsidR="005E3C49" w:rsidRDefault="00F64E00">
      <w:pPr>
        <w:pStyle w:val="a3"/>
        <w:ind w:right="571" w:firstLine="705"/>
        <w:rPr>
          <w:i/>
        </w:rPr>
      </w:pPr>
      <w:r>
        <w:t>Экология,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организмы.</w:t>
      </w:r>
      <w:r>
        <w:rPr>
          <w:spacing w:val="1"/>
        </w:rPr>
        <w:t xml:space="preserve"> </w:t>
      </w:r>
      <w:r>
        <w:t>Экосистемная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живой природы. Экосистема, ее основные компоненты. Структура экосистемы. Пищевые связи в</w:t>
      </w:r>
      <w:r>
        <w:rPr>
          <w:spacing w:val="1"/>
        </w:rPr>
        <w:t xml:space="preserve"> </w:t>
      </w:r>
      <w:r>
        <w:t>экосистеме.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экосистеме</w:t>
      </w:r>
      <w:r>
        <w:rPr>
          <w:spacing w:val="1"/>
        </w:rPr>
        <w:t xml:space="preserve"> </w:t>
      </w:r>
      <w:r>
        <w:t>(конкуренция,</w:t>
      </w:r>
      <w:r>
        <w:rPr>
          <w:spacing w:val="1"/>
        </w:rPr>
        <w:t xml:space="preserve"> </w:t>
      </w:r>
      <w:r>
        <w:t>хищничество,</w:t>
      </w:r>
      <w:r>
        <w:rPr>
          <w:spacing w:val="1"/>
        </w:rPr>
        <w:t xml:space="preserve"> </w:t>
      </w:r>
      <w:r>
        <w:t>симбиоз,</w:t>
      </w:r>
      <w:r>
        <w:rPr>
          <w:spacing w:val="1"/>
        </w:rPr>
        <w:t xml:space="preserve"> </w:t>
      </w:r>
      <w:r>
        <w:t>паразитизм). Естественная экосистема (биогеоценоз). Агроэкосистема (агроценоз) как искусственное</w:t>
      </w:r>
      <w:r>
        <w:rPr>
          <w:spacing w:val="1"/>
        </w:rPr>
        <w:t xml:space="preserve"> </w:t>
      </w:r>
      <w:r>
        <w:t>сообщество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rPr>
          <w:i/>
        </w:rPr>
        <w:t>Круговорот</w:t>
      </w:r>
      <w:r>
        <w:rPr>
          <w:i/>
          <w:spacing w:val="1"/>
        </w:rPr>
        <w:t xml:space="preserve"> </w:t>
      </w:r>
      <w:r>
        <w:rPr>
          <w:i/>
        </w:rPr>
        <w:t>веществ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поток</w:t>
      </w:r>
      <w:r>
        <w:rPr>
          <w:i/>
          <w:spacing w:val="1"/>
        </w:rPr>
        <w:t xml:space="preserve"> </w:t>
      </w:r>
      <w:r>
        <w:rPr>
          <w:i/>
        </w:rPr>
        <w:t>энергии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биогеоценозах.</w:t>
      </w:r>
      <w:r>
        <w:rPr>
          <w:i/>
          <w:spacing w:val="1"/>
        </w:rPr>
        <w:t xml:space="preserve"> </w:t>
      </w:r>
      <w:r>
        <w:t>Биосфера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глобальная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Вернадский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биосфере.</w:t>
      </w:r>
      <w:r>
        <w:rPr>
          <w:spacing w:val="6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биосферы.</w:t>
      </w:r>
      <w:r>
        <w:rPr>
          <w:spacing w:val="29"/>
        </w:rPr>
        <w:t xml:space="preserve"> </w:t>
      </w:r>
      <w:r>
        <w:t>Распространение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роль</w:t>
      </w:r>
      <w:r>
        <w:rPr>
          <w:spacing w:val="22"/>
        </w:rPr>
        <w:t xml:space="preserve"> </w:t>
      </w:r>
      <w:r>
        <w:t>живого</w:t>
      </w:r>
      <w:r>
        <w:rPr>
          <w:spacing w:val="26"/>
        </w:rPr>
        <w:t xml:space="preserve"> </w:t>
      </w:r>
      <w:r>
        <w:t>вещества</w:t>
      </w:r>
      <w:r>
        <w:rPr>
          <w:spacing w:val="2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биосфере.</w:t>
      </w:r>
      <w:r>
        <w:rPr>
          <w:spacing w:val="29"/>
        </w:rPr>
        <w:t xml:space="preserve"> </w:t>
      </w:r>
      <w:r>
        <w:rPr>
          <w:i/>
        </w:rPr>
        <w:t>Ноосфера.Краткая</w:t>
      </w:r>
      <w:r>
        <w:rPr>
          <w:i/>
          <w:spacing w:val="26"/>
        </w:rPr>
        <w:t xml:space="preserve"> </w:t>
      </w:r>
      <w:r>
        <w:rPr>
          <w:i/>
        </w:rPr>
        <w:t>история</w:t>
      </w:r>
    </w:p>
    <w:p w:rsidR="005E3C49" w:rsidRDefault="00F64E00">
      <w:pPr>
        <w:pStyle w:val="a3"/>
        <w:spacing w:before="72"/>
        <w:ind w:right="573"/>
      </w:pPr>
      <w:r>
        <w:rPr>
          <w:i/>
        </w:rPr>
        <w:t xml:space="preserve">эволюции биосферы. </w:t>
      </w:r>
      <w:r>
        <w:t>Значение охраны биосферы для сохранения жизни на Земле. Биологическое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биосферы.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проблемы,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 на собственную жизнь и жизнь окружающих людей. Последствия деятельности человека в</w:t>
      </w:r>
      <w:r>
        <w:rPr>
          <w:spacing w:val="1"/>
        </w:rPr>
        <w:t xml:space="preserve"> </w:t>
      </w:r>
      <w:r>
        <w:t>экосистемах.</w:t>
      </w:r>
      <w:r>
        <w:rPr>
          <w:spacing w:val="9"/>
        </w:rPr>
        <w:t xml:space="preserve"> </w:t>
      </w:r>
      <w:r>
        <w:t>Влияние собственных</w:t>
      </w:r>
      <w:r>
        <w:rPr>
          <w:spacing w:val="-6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на живые</w:t>
      </w:r>
      <w:r>
        <w:rPr>
          <w:spacing w:val="-7"/>
        </w:rPr>
        <w:t xml:space="preserve"> </w:t>
      </w:r>
      <w:r>
        <w:t>организмы и</w:t>
      </w:r>
      <w:r>
        <w:rPr>
          <w:spacing w:val="2"/>
        </w:rPr>
        <w:t xml:space="preserve"> </w:t>
      </w:r>
      <w:r>
        <w:t>экосистемы.</w:t>
      </w:r>
    </w:p>
    <w:p w:rsidR="005E3C49" w:rsidRDefault="005E3C49">
      <w:pPr>
        <w:pStyle w:val="a3"/>
        <w:spacing w:before="7"/>
        <w:ind w:left="0"/>
        <w:jc w:val="left"/>
      </w:pPr>
    </w:p>
    <w:p w:rsidR="005E3C49" w:rsidRDefault="00F64E00">
      <w:pPr>
        <w:pStyle w:val="Heading1"/>
        <w:spacing w:line="275" w:lineRule="exact"/>
        <w:jc w:val="left"/>
      </w:pPr>
      <w:bookmarkStart w:id="483" w:name="Список_практических_работ_по_разделу_«Жи"/>
      <w:bookmarkEnd w:id="483"/>
      <w:r>
        <w:t>Список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разделу</w:t>
      </w:r>
      <w:r>
        <w:rPr>
          <w:spacing w:val="-1"/>
        </w:rPr>
        <w:t xml:space="preserve"> </w:t>
      </w:r>
      <w:r>
        <w:t>«Живые</w:t>
      </w:r>
      <w:r>
        <w:rPr>
          <w:spacing w:val="-7"/>
        </w:rPr>
        <w:t xml:space="preserve"> </w:t>
      </w:r>
      <w:r>
        <w:t>организмы»: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sz w:val="24"/>
        </w:rPr>
        <w:t>Изучение</w:t>
      </w:r>
      <w:r>
        <w:rPr>
          <w:spacing w:val="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11"/>
          <w:sz w:val="24"/>
        </w:rPr>
        <w:t xml:space="preserve"> </w:t>
      </w:r>
      <w:r>
        <w:rPr>
          <w:sz w:val="24"/>
        </w:rPr>
        <w:t>увеличительных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приборов 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ними;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3" w:line="275" w:lineRule="exact"/>
        <w:ind w:left="1550" w:hanging="294"/>
        <w:rPr>
          <w:sz w:val="24"/>
        </w:rPr>
      </w:pPr>
      <w:r>
        <w:rPr>
          <w:sz w:val="24"/>
        </w:rPr>
        <w:t>Приготовление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микропрепарата</w:t>
      </w:r>
      <w:r>
        <w:rPr>
          <w:spacing w:val="-6"/>
          <w:sz w:val="24"/>
        </w:rPr>
        <w:t xml:space="preserve"> </w:t>
      </w:r>
      <w:r>
        <w:rPr>
          <w:sz w:val="24"/>
        </w:rPr>
        <w:t>кожицы</w:t>
      </w:r>
      <w:r>
        <w:rPr>
          <w:spacing w:val="-4"/>
          <w:sz w:val="24"/>
        </w:rPr>
        <w:t xml:space="preserve"> </w:t>
      </w:r>
      <w:r>
        <w:rPr>
          <w:sz w:val="24"/>
        </w:rPr>
        <w:t>чешуи</w:t>
      </w:r>
      <w:r>
        <w:rPr>
          <w:spacing w:val="5"/>
          <w:sz w:val="24"/>
        </w:rPr>
        <w:t xml:space="preserve"> </w:t>
      </w:r>
      <w:r>
        <w:rPr>
          <w:sz w:val="24"/>
        </w:rPr>
        <w:t>лука</w:t>
      </w:r>
      <w:r>
        <w:rPr>
          <w:spacing w:val="-8"/>
          <w:sz w:val="24"/>
        </w:rPr>
        <w:t xml:space="preserve"> </w:t>
      </w:r>
      <w:r>
        <w:rPr>
          <w:sz w:val="24"/>
        </w:rPr>
        <w:t>(мякоти</w:t>
      </w:r>
      <w:r>
        <w:rPr>
          <w:spacing w:val="-8"/>
          <w:sz w:val="24"/>
        </w:rPr>
        <w:t xml:space="preserve"> </w:t>
      </w:r>
      <w:r>
        <w:rPr>
          <w:sz w:val="24"/>
        </w:rPr>
        <w:t>плода</w:t>
      </w:r>
      <w:r>
        <w:rPr>
          <w:spacing w:val="-7"/>
          <w:sz w:val="24"/>
        </w:rPr>
        <w:t xml:space="preserve"> </w:t>
      </w:r>
      <w:r>
        <w:rPr>
          <w:sz w:val="24"/>
        </w:rPr>
        <w:t>томата);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sz w:val="24"/>
        </w:rPr>
        <w:t>Изучениеоргановцветковогорастения;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2" w:line="275" w:lineRule="exact"/>
        <w:ind w:left="1550" w:hanging="294"/>
        <w:rPr>
          <w:sz w:val="24"/>
        </w:rPr>
      </w:pPr>
      <w:r>
        <w:rPr>
          <w:sz w:val="24"/>
        </w:rPr>
        <w:t>Изучениестроенияпозвоночногоживотного;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294"/>
        <w:rPr>
          <w:i/>
          <w:sz w:val="24"/>
        </w:rPr>
      </w:pPr>
      <w:r>
        <w:rPr>
          <w:i/>
          <w:sz w:val="24"/>
        </w:rPr>
        <w:t>Выявление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передвижение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воды 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минеральных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веществ в растении;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3" w:line="275" w:lineRule="exact"/>
        <w:ind w:left="1550" w:hanging="294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семян</w:t>
      </w:r>
      <w:r>
        <w:rPr>
          <w:spacing w:val="-12"/>
          <w:sz w:val="24"/>
        </w:rPr>
        <w:t xml:space="preserve"> </w:t>
      </w:r>
      <w:r>
        <w:rPr>
          <w:sz w:val="24"/>
        </w:rPr>
        <w:t>однодольных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двудольных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растений;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i/>
          <w:sz w:val="24"/>
        </w:rPr>
        <w:t>Изучениестроенияводорослей</w:t>
      </w:r>
      <w:r>
        <w:rPr>
          <w:sz w:val="24"/>
        </w:rPr>
        <w:t>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2" w:line="275" w:lineRule="exact"/>
        <w:ind w:left="1550" w:hanging="294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мхов</w:t>
      </w:r>
      <w:r>
        <w:rPr>
          <w:spacing w:val="-6"/>
          <w:sz w:val="24"/>
        </w:rPr>
        <w:t xml:space="preserve"> </w:t>
      </w:r>
      <w:r>
        <w:rPr>
          <w:sz w:val="24"/>
        </w:rPr>
        <w:t>(на</w:t>
      </w:r>
      <w:r>
        <w:rPr>
          <w:spacing w:val="-12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видах);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294"/>
        <w:rPr>
          <w:sz w:val="24"/>
        </w:rPr>
      </w:pPr>
      <w:r>
        <w:rPr>
          <w:sz w:val="24"/>
        </w:rPr>
        <w:t>Изучение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папоротника</w:t>
      </w:r>
      <w:r>
        <w:rPr>
          <w:spacing w:val="-12"/>
          <w:sz w:val="24"/>
        </w:rPr>
        <w:t xml:space="preserve"> </w:t>
      </w:r>
      <w:r>
        <w:rPr>
          <w:sz w:val="24"/>
        </w:rPr>
        <w:t>(хвоща);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2" w:line="275" w:lineRule="exact"/>
        <w:ind w:left="1550" w:hanging="438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хвои,</w:t>
      </w:r>
      <w:r>
        <w:rPr>
          <w:spacing w:val="-9"/>
          <w:sz w:val="24"/>
        </w:rPr>
        <w:t xml:space="preserve"> </w:t>
      </w:r>
      <w:r>
        <w:rPr>
          <w:sz w:val="24"/>
        </w:rPr>
        <w:t>шишек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семян</w:t>
      </w:r>
      <w:r>
        <w:rPr>
          <w:spacing w:val="-9"/>
          <w:sz w:val="24"/>
        </w:rPr>
        <w:t xml:space="preserve"> </w:t>
      </w:r>
      <w:r>
        <w:rPr>
          <w:sz w:val="24"/>
        </w:rPr>
        <w:t>голосеменных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Изучение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-15"/>
          <w:sz w:val="24"/>
        </w:rPr>
        <w:t xml:space="preserve"> </w:t>
      </w:r>
      <w:r>
        <w:rPr>
          <w:sz w:val="24"/>
        </w:rPr>
        <w:t>растений;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3"/>
        <w:ind w:left="1550" w:hanging="438"/>
        <w:rPr>
          <w:sz w:val="24"/>
        </w:rPr>
      </w:pPr>
      <w:r>
        <w:rPr>
          <w:sz w:val="24"/>
        </w:rPr>
        <w:t>Определение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признаков класса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61"/>
        <w:ind w:left="1550" w:hanging="438"/>
        <w:rPr>
          <w:i/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травянистых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одного-двух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семейств;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7" w:line="275" w:lineRule="exact"/>
        <w:ind w:left="1550" w:hanging="438"/>
        <w:rPr>
          <w:sz w:val="24"/>
        </w:rPr>
      </w:pPr>
      <w:r>
        <w:rPr>
          <w:sz w:val="24"/>
        </w:rPr>
        <w:t>Изучениестроенияплесневыхгрибов;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Вегетативноеразмножениекомнатныхрастений;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2" w:line="275" w:lineRule="exact"/>
        <w:ind w:left="1550" w:hanging="438"/>
        <w:rPr>
          <w:sz w:val="24"/>
        </w:rPr>
      </w:pPr>
      <w:r>
        <w:rPr>
          <w:spacing w:val="-1"/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строения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и передвижения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42" w:lineRule="auto"/>
        <w:ind w:right="1606" w:firstLine="283"/>
        <w:rPr>
          <w:i/>
          <w:sz w:val="24"/>
        </w:rPr>
      </w:pPr>
      <w:r>
        <w:rPr>
          <w:i/>
          <w:sz w:val="24"/>
        </w:rPr>
        <w:t>Изучение внешнего строения дождевого червя, наблюдение за его передвижением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реакциями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раздражения;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1" w:lineRule="exact"/>
        <w:ind w:left="1550" w:hanging="438"/>
        <w:rPr>
          <w:sz w:val="24"/>
        </w:rPr>
      </w:pPr>
      <w:r>
        <w:rPr>
          <w:sz w:val="24"/>
        </w:rPr>
        <w:t>Изучениестроенияраковинмоллюсков;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1" w:line="275" w:lineRule="exact"/>
        <w:ind w:left="1550" w:hanging="438"/>
        <w:rPr>
          <w:sz w:val="24"/>
        </w:rPr>
      </w:pPr>
      <w:r>
        <w:rPr>
          <w:sz w:val="24"/>
        </w:rPr>
        <w:t>Изучениевнешнегостроениянасекомого;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Изучениетиповразвитиянасекомых;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before="3" w:line="275" w:lineRule="exact"/>
        <w:ind w:left="1550" w:hanging="438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рыб;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перьевого покрова</w:t>
      </w:r>
      <w:r>
        <w:rPr>
          <w:spacing w:val="-14"/>
          <w:sz w:val="24"/>
        </w:rPr>
        <w:t xml:space="preserve"> </w:t>
      </w:r>
      <w:r>
        <w:rPr>
          <w:sz w:val="24"/>
        </w:rPr>
        <w:t>птиц;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  <w:tab w:val="left" w:pos="2894"/>
          <w:tab w:val="left" w:pos="4249"/>
          <w:tab w:val="left" w:pos="5603"/>
          <w:tab w:val="left" w:pos="6731"/>
          <w:tab w:val="left" w:pos="7225"/>
          <w:tab w:val="left" w:pos="8306"/>
          <w:tab w:val="left" w:pos="9540"/>
        </w:tabs>
        <w:spacing w:before="2"/>
        <w:ind w:left="1550" w:hanging="438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внешнего</w:t>
      </w:r>
      <w:r>
        <w:rPr>
          <w:sz w:val="24"/>
        </w:rPr>
        <w:tab/>
        <w:t>строения,</w:t>
      </w:r>
      <w:r>
        <w:rPr>
          <w:sz w:val="24"/>
        </w:rPr>
        <w:tab/>
        <w:t>скелета</w:t>
      </w:r>
      <w:r>
        <w:rPr>
          <w:sz w:val="24"/>
        </w:rPr>
        <w:tab/>
        <w:t>и</w:t>
      </w:r>
      <w:r>
        <w:rPr>
          <w:sz w:val="24"/>
        </w:rPr>
        <w:tab/>
        <w:t>зубной</w:t>
      </w:r>
      <w:r>
        <w:rPr>
          <w:sz w:val="24"/>
        </w:rPr>
        <w:tab/>
        <w:t>системы</w:t>
      </w:r>
      <w:r>
        <w:rPr>
          <w:sz w:val="24"/>
        </w:rPr>
        <w:tab/>
        <w:t>млекопитающих.</w:t>
      </w:r>
    </w:p>
    <w:p w:rsidR="005E3C49" w:rsidRDefault="00F64E00">
      <w:pPr>
        <w:pStyle w:val="Heading1"/>
        <w:spacing w:before="3" w:line="275" w:lineRule="exact"/>
        <w:ind w:left="830"/>
        <w:jc w:val="left"/>
      </w:pPr>
      <w:bookmarkStart w:id="484" w:name="Списокэкскурсийпоразделу_«Живыеорганизмы"/>
      <w:bookmarkEnd w:id="484"/>
      <w:r>
        <w:rPr>
          <w:spacing w:val="-1"/>
        </w:rPr>
        <w:t>Списокэкскурсийпоразделу</w:t>
      </w:r>
      <w:r>
        <w:rPr>
          <w:spacing w:val="-4"/>
        </w:rPr>
        <w:t xml:space="preserve"> </w:t>
      </w:r>
      <w:r>
        <w:t>«Живыеорганизмы»:</w:t>
      </w:r>
    </w:p>
    <w:p w:rsidR="005E3C49" w:rsidRDefault="00F64E00">
      <w:pPr>
        <w:pStyle w:val="a4"/>
        <w:numPr>
          <w:ilvl w:val="0"/>
          <w:numId w:val="29"/>
        </w:numPr>
        <w:tabs>
          <w:tab w:val="left" w:pos="1551"/>
        </w:tabs>
        <w:spacing w:line="275" w:lineRule="exact"/>
        <w:ind w:hanging="294"/>
        <w:rPr>
          <w:sz w:val="24"/>
        </w:rPr>
      </w:pPr>
      <w:r>
        <w:rPr>
          <w:sz w:val="24"/>
        </w:rPr>
        <w:t>Многообразиеживотных;</w:t>
      </w:r>
    </w:p>
    <w:p w:rsidR="005E3C49" w:rsidRDefault="00F64E00">
      <w:pPr>
        <w:pStyle w:val="a4"/>
        <w:numPr>
          <w:ilvl w:val="0"/>
          <w:numId w:val="29"/>
        </w:numPr>
        <w:tabs>
          <w:tab w:val="left" w:pos="1551"/>
        </w:tabs>
        <w:spacing w:before="2"/>
        <w:ind w:hanging="294"/>
        <w:rPr>
          <w:sz w:val="24"/>
        </w:rPr>
      </w:pPr>
      <w:r>
        <w:rPr>
          <w:sz w:val="24"/>
        </w:rPr>
        <w:t>Осенние</w:t>
      </w:r>
      <w:r>
        <w:rPr>
          <w:spacing w:val="-6"/>
          <w:sz w:val="24"/>
        </w:rPr>
        <w:t xml:space="preserve"> </w:t>
      </w:r>
      <w:r>
        <w:rPr>
          <w:sz w:val="24"/>
        </w:rPr>
        <w:t>(зимние,</w:t>
      </w:r>
      <w:r>
        <w:rPr>
          <w:spacing w:val="-5"/>
          <w:sz w:val="24"/>
        </w:rPr>
        <w:t xml:space="preserve"> </w:t>
      </w:r>
      <w:r>
        <w:rPr>
          <w:sz w:val="24"/>
        </w:rPr>
        <w:t>весенние)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животных;</w:t>
      </w:r>
    </w:p>
    <w:p w:rsidR="005E3C49" w:rsidRDefault="00F64E00">
      <w:pPr>
        <w:pStyle w:val="a4"/>
        <w:numPr>
          <w:ilvl w:val="0"/>
          <w:numId w:val="29"/>
        </w:numPr>
        <w:tabs>
          <w:tab w:val="left" w:pos="1551"/>
        </w:tabs>
        <w:spacing w:before="3" w:line="275" w:lineRule="exact"/>
        <w:ind w:hanging="294"/>
        <w:rPr>
          <w:sz w:val="24"/>
        </w:rPr>
      </w:pP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 роль</w:t>
      </w:r>
      <w:r>
        <w:rPr>
          <w:spacing w:val="-4"/>
          <w:sz w:val="24"/>
        </w:rPr>
        <w:t xml:space="preserve"> </w:t>
      </w:r>
      <w:r>
        <w:rPr>
          <w:sz w:val="24"/>
        </w:rPr>
        <w:t>членистоногих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0"/>
          <w:sz w:val="24"/>
        </w:rPr>
        <w:t xml:space="preserve"> </w:t>
      </w:r>
      <w:r>
        <w:rPr>
          <w:sz w:val="24"/>
        </w:rPr>
        <w:t>родного края;</w:t>
      </w:r>
    </w:p>
    <w:p w:rsidR="005E3C49" w:rsidRDefault="00F64E00">
      <w:pPr>
        <w:pStyle w:val="a4"/>
        <w:numPr>
          <w:ilvl w:val="0"/>
          <w:numId w:val="29"/>
        </w:numPr>
        <w:tabs>
          <w:tab w:val="left" w:pos="1551"/>
        </w:tabs>
        <w:spacing w:line="242" w:lineRule="auto"/>
        <w:ind w:left="830" w:right="612" w:firstLine="427"/>
        <w:rPr>
          <w:sz w:val="24"/>
        </w:rPr>
      </w:pPr>
      <w:r>
        <w:rPr>
          <w:sz w:val="24"/>
        </w:rPr>
        <w:t>Разнообразие</w:t>
      </w:r>
      <w:r>
        <w:rPr>
          <w:spacing w:val="22"/>
          <w:sz w:val="24"/>
        </w:rPr>
        <w:t xml:space="preserve"> </w:t>
      </w:r>
      <w:r>
        <w:rPr>
          <w:sz w:val="24"/>
        </w:rPr>
        <w:t>птиц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млекопитающих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местности</w:t>
      </w:r>
      <w:r>
        <w:rPr>
          <w:spacing w:val="25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4"/>
          <w:sz w:val="24"/>
        </w:rPr>
        <w:t xml:space="preserve"> </w:t>
      </w:r>
      <w:r>
        <w:rPr>
          <w:sz w:val="24"/>
        </w:rPr>
        <w:t>(экскурсия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природу,</w:t>
      </w:r>
      <w:r>
        <w:rPr>
          <w:spacing w:val="29"/>
          <w:sz w:val="24"/>
        </w:rPr>
        <w:t xml:space="preserve"> </w:t>
      </w:r>
      <w:r>
        <w:rPr>
          <w:sz w:val="24"/>
        </w:rPr>
        <w:t>зоопарк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музей).</w:t>
      </w:r>
    </w:p>
    <w:p w:rsidR="005E3C49" w:rsidRDefault="00F64E00">
      <w:pPr>
        <w:pStyle w:val="Heading1"/>
        <w:spacing w:line="275" w:lineRule="exact"/>
        <w:jc w:val="left"/>
      </w:pPr>
      <w:bookmarkStart w:id="485" w:name="Список_практических_работ_по_разделу«Чел"/>
      <w:bookmarkEnd w:id="485"/>
      <w:r>
        <w:t>Список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разделу«Человек и</w:t>
      </w:r>
      <w:r>
        <w:rPr>
          <w:spacing w:val="-2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здоровье»:</w:t>
      </w:r>
    </w:p>
    <w:p w:rsidR="005E3C49" w:rsidRDefault="00F64E00">
      <w:pPr>
        <w:pStyle w:val="a4"/>
        <w:numPr>
          <w:ilvl w:val="0"/>
          <w:numId w:val="28"/>
        </w:numPr>
        <w:tabs>
          <w:tab w:val="left" w:pos="1551"/>
        </w:tabs>
        <w:spacing w:line="274" w:lineRule="exact"/>
        <w:ind w:hanging="294"/>
        <w:rPr>
          <w:sz w:val="24"/>
        </w:rPr>
      </w:pPr>
      <w:r>
        <w:rPr>
          <w:spacing w:val="-1"/>
          <w:sz w:val="24"/>
        </w:rPr>
        <w:lastRenderedPageBreak/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9"/>
          <w:sz w:val="24"/>
        </w:rPr>
        <w:t xml:space="preserve"> </w:t>
      </w:r>
      <w:r>
        <w:rPr>
          <w:sz w:val="24"/>
        </w:rPr>
        <w:t>тканей;</w:t>
      </w:r>
    </w:p>
    <w:p w:rsidR="005E3C49" w:rsidRDefault="00F64E00">
      <w:pPr>
        <w:pStyle w:val="a4"/>
        <w:numPr>
          <w:ilvl w:val="0"/>
          <w:numId w:val="28"/>
        </w:numPr>
        <w:tabs>
          <w:tab w:val="left" w:pos="1551"/>
        </w:tabs>
        <w:spacing w:line="275" w:lineRule="exact"/>
        <w:ind w:hanging="294"/>
        <w:rPr>
          <w:i/>
          <w:sz w:val="24"/>
        </w:rPr>
      </w:pPr>
      <w:r>
        <w:rPr>
          <w:i/>
          <w:sz w:val="24"/>
        </w:rPr>
        <w:t>Изучениестроенияголовногомозга;</w:t>
      </w:r>
    </w:p>
    <w:p w:rsidR="005E3C49" w:rsidRDefault="00F64E00">
      <w:pPr>
        <w:pStyle w:val="a4"/>
        <w:numPr>
          <w:ilvl w:val="0"/>
          <w:numId w:val="28"/>
        </w:numPr>
        <w:tabs>
          <w:tab w:val="left" w:pos="1551"/>
        </w:tabs>
        <w:spacing w:before="1" w:line="275" w:lineRule="exact"/>
        <w:ind w:hanging="294"/>
        <w:rPr>
          <w:i/>
          <w:sz w:val="24"/>
        </w:rPr>
      </w:pPr>
      <w:r>
        <w:rPr>
          <w:i/>
          <w:sz w:val="24"/>
        </w:rPr>
        <w:t>Выявлениеособенностейстроенияпозвонков;</w:t>
      </w:r>
    </w:p>
    <w:p w:rsidR="005E3C49" w:rsidRDefault="00F64E00">
      <w:pPr>
        <w:pStyle w:val="a4"/>
        <w:numPr>
          <w:ilvl w:val="0"/>
          <w:numId w:val="28"/>
        </w:numPr>
        <w:tabs>
          <w:tab w:val="left" w:pos="1551"/>
        </w:tabs>
        <w:spacing w:line="275" w:lineRule="exact"/>
        <w:ind w:hanging="294"/>
        <w:rPr>
          <w:sz w:val="24"/>
        </w:rPr>
      </w:pP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9"/>
          <w:sz w:val="24"/>
        </w:rPr>
        <w:t xml:space="preserve"> </w:t>
      </w:r>
      <w:r>
        <w:rPr>
          <w:sz w:val="24"/>
        </w:rPr>
        <w:t>плоскостопия;</w:t>
      </w:r>
    </w:p>
    <w:p w:rsidR="005E3C49" w:rsidRDefault="00F64E00">
      <w:pPr>
        <w:pStyle w:val="a4"/>
        <w:numPr>
          <w:ilvl w:val="0"/>
          <w:numId w:val="28"/>
        </w:numPr>
        <w:tabs>
          <w:tab w:val="left" w:pos="1551"/>
        </w:tabs>
        <w:spacing w:before="3" w:line="275" w:lineRule="exact"/>
        <w:ind w:hanging="294"/>
        <w:rPr>
          <w:sz w:val="24"/>
        </w:rPr>
      </w:pPr>
      <w:r>
        <w:rPr>
          <w:sz w:val="24"/>
        </w:rPr>
        <w:t>Сравнение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микроскопического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крови</w:t>
      </w:r>
      <w:r>
        <w:rPr>
          <w:spacing w:val="-1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лягушки;</w:t>
      </w:r>
    </w:p>
    <w:p w:rsidR="005E3C49" w:rsidRDefault="00F64E00">
      <w:pPr>
        <w:pStyle w:val="a4"/>
        <w:numPr>
          <w:ilvl w:val="0"/>
          <w:numId w:val="28"/>
        </w:numPr>
        <w:tabs>
          <w:tab w:val="left" w:pos="1551"/>
        </w:tabs>
        <w:spacing w:line="275" w:lineRule="exact"/>
        <w:ind w:hanging="294"/>
        <w:rPr>
          <w:i/>
          <w:sz w:val="24"/>
        </w:rPr>
      </w:pP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пульса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условиях.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Измерениеартериальногодавления;</w:t>
      </w:r>
    </w:p>
    <w:p w:rsidR="005E3C49" w:rsidRDefault="00F64E00">
      <w:pPr>
        <w:pStyle w:val="a4"/>
        <w:numPr>
          <w:ilvl w:val="0"/>
          <w:numId w:val="28"/>
        </w:numPr>
        <w:tabs>
          <w:tab w:val="left" w:pos="1551"/>
        </w:tabs>
        <w:spacing w:before="2" w:line="275" w:lineRule="exact"/>
        <w:ind w:hanging="294"/>
        <w:rPr>
          <w:i/>
          <w:sz w:val="24"/>
        </w:rPr>
      </w:pPr>
      <w:r>
        <w:rPr>
          <w:i/>
          <w:sz w:val="24"/>
        </w:rPr>
        <w:t>Измерение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жизненной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емкости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легких.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Дыхательные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движения.</w:t>
      </w:r>
    </w:p>
    <w:p w:rsidR="005E3C49" w:rsidRDefault="00F64E00">
      <w:pPr>
        <w:pStyle w:val="a4"/>
        <w:numPr>
          <w:ilvl w:val="0"/>
          <w:numId w:val="28"/>
        </w:numPr>
        <w:tabs>
          <w:tab w:val="left" w:pos="1551"/>
          <w:tab w:val="left" w:pos="6707"/>
        </w:tabs>
        <w:spacing w:line="275" w:lineRule="exact"/>
        <w:ind w:hanging="294"/>
        <w:rPr>
          <w:b/>
          <w:sz w:val="24"/>
        </w:rPr>
      </w:pPr>
      <w:r>
        <w:rPr>
          <w:sz w:val="24"/>
        </w:rPr>
        <w:t>Изучение</w:t>
      </w:r>
      <w:r>
        <w:rPr>
          <w:spacing w:val="76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68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72"/>
          <w:sz w:val="24"/>
        </w:rPr>
        <w:t xml:space="preserve"> </w:t>
      </w:r>
      <w:r>
        <w:rPr>
          <w:sz w:val="24"/>
        </w:rPr>
        <w:t>зрения.</w:t>
      </w:r>
      <w:r>
        <w:rPr>
          <w:sz w:val="24"/>
        </w:rPr>
        <w:tab/>
      </w:r>
      <w:r>
        <w:rPr>
          <w:b/>
          <w:sz w:val="24"/>
        </w:rPr>
        <w:t>Список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7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70"/>
          <w:sz w:val="24"/>
        </w:rPr>
        <w:t xml:space="preserve"> </w:t>
      </w:r>
      <w:r>
        <w:rPr>
          <w:b/>
          <w:sz w:val="24"/>
        </w:rPr>
        <w:t>разделу</w:t>
      </w:r>
    </w:p>
    <w:p w:rsidR="005E3C49" w:rsidRDefault="00F64E00">
      <w:pPr>
        <w:pStyle w:val="Heading1"/>
        <w:spacing w:before="2" w:line="275" w:lineRule="exact"/>
        <w:ind w:left="830"/>
        <w:jc w:val="left"/>
      </w:pPr>
      <w:bookmarkStart w:id="486" w:name="«Общебиологические_закономерности»:"/>
      <w:bookmarkEnd w:id="486"/>
      <w:r>
        <w:t>«Общебиологические</w:t>
      </w:r>
      <w:r>
        <w:rPr>
          <w:spacing w:val="-13"/>
        </w:rPr>
        <w:t xml:space="preserve"> </w:t>
      </w:r>
      <w:r>
        <w:t>закономерности»:</w:t>
      </w:r>
    </w:p>
    <w:p w:rsidR="005E3C49" w:rsidRDefault="00F64E00">
      <w:pPr>
        <w:pStyle w:val="a4"/>
        <w:numPr>
          <w:ilvl w:val="0"/>
          <w:numId w:val="27"/>
        </w:numPr>
        <w:tabs>
          <w:tab w:val="left" w:pos="1551"/>
        </w:tabs>
        <w:spacing w:line="275" w:lineRule="exact"/>
        <w:ind w:hanging="294"/>
        <w:rPr>
          <w:sz w:val="24"/>
        </w:rPr>
      </w:pP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тканей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микропрепаратах;</w:t>
      </w:r>
    </w:p>
    <w:p w:rsidR="005E3C49" w:rsidRDefault="00F64E00">
      <w:pPr>
        <w:pStyle w:val="a4"/>
        <w:numPr>
          <w:ilvl w:val="0"/>
          <w:numId w:val="27"/>
        </w:numPr>
        <w:tabs>
          <w:tab w:val="left" w:pos="1551"/>
        </w:tabs>
        <w:spacing w:before="3" w:line="275" w:lineRule="exact"/>
        <w:ind w:hanging="294"/>
        <w:rPr>
          <w:sz w:val="24"/>
        </w:rPr>
      </w:pPr>
      <w:r>
        <w:rPr>
          <w:sz w:val="24"/>
        </w:rPr>
        <w:t>Выявлениеизменчивостиорганизмов;</w:t>
      </w:r>
    </w:p>
    <w:p w:rsidR="005E3C49" w:rsidRDefault="00F64E00">
      <w:pPr>
        <w:pStyle w:val="a4"/>
        <w:numPr>
          <w:ilvl w:val="0"/>
          <w:numId w:val="27"/>
        </w:numPr>
        <w:tabs>
          <w:tab w:val="left" w:pos="1551"/>
        </w:tabs>
        <w:spacing w:line="275" w:lineRule="exact"/>
        <w:ind w:hanging="294"/>
        <w:rPr>
          <w:sz w:val="24"/>
        </w:rPr>
      </w:pPr>
      <w:r>
        <w:rPr>
          <w:sz w:val="24"/>
        </w:rPr>
        <w:t>Выявление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приспособлений</w:t>
      </w:r>
      <w:r>
        <w:rPr>
          <w:spacing w:val="25"/>
          <w:sz w:val="24"/>
        </w:rPr>
        <w:t xml:space="preserve"> </w:t>
      </w:r>
      <w:r>
        <w:rPr>
          <w:sz w:val="24"/>
        </w:rPr>
        <w:t>у</w:t>
      </w:r>
      <w:r>
        <w:rPr>
          <w:spacing w:val="66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89"/>
          <w:sz w:val="24"/>
        </w:rPr>
        <w:t xml:space="preserve"> </w:t>
      </w:r>
      <w:r>
        <w:rPr>
          <w:sz w:val="24"/>
        </w:rPr>
        <w:t>к</w:t>
      </w:r>
      <w:r>
        <w:rPr>
          <w:spacing w:val="70"/>
          <w:sz w:val="24"/>
        </w:rPr>
        <w:t xml:space="preserve"> </w:t>
      </w:r>
      <w:r>
        <w:rPr>
          <w:sz w:val="24"/>
        </w:rPr>
        <w:t>среде</w:t>
      </w:r>
      <w:r>
        <w:rPr>
          <w:spacing w:val="8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81"/>
          <w:sz w:val="24"/>
        </w:rPr>
        <w:t xml:space="preserve"> </w:t>
      </w:r>
      <w:r>
        <w:rPr>
          <w:sz w:val="24"/>
        </w:rPr>
        <w:t>(на</w:t>
      </w:r>
      <w:r>
        <w:rPr>
          <w:spacing w:val="75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78"/>
          <w:sz w:val="24"/>
        </w:rPr>
        <w:t xml:space="preserve"> </w:t>
      </w:r>
      <w:r>
        <w:rPr>
          <w:sz w:val="24"/>
        </w:rPr>
        <w:t>примерах).</w:t>
      </w:r>
    </w:p>
    <w:p w:rsidR="005E3C49" w:rsidRDefault="00F64E00">
      <w:pPr>
        <w:pStyle w:val="Heading1"/>
        <w:spacing w:before="2" w:line="275" w:lineRule="exact"/>
        <w:ind w:left="830"/>
        <w:jc w:val="left"/>
      </w:pPr>
      <w:bookmarkStart w:id="487" w:name="Списокэкскурсийпоразделу_«Общебиологичес"/>
      <w:bookmarkEnd w:id="487"/>
      <w:r>
        <w:rPr>
          <w:spacing w:val="-1"/>
        </w:rPr>
        <w:t>Списокэкскурсийпоразделу</w:t>
      </w:r>
      <w:r>
        <w:rPr>
          <w:spacing w:val="-3"/>
        </w:rPr>
        <w:t xml:space="preserve"> </w:t>
      </w:r>
      <w:r>
        <w:t>«Общебиологическиезакономерности»:</w:t>
      </w:r>
    </w:p>
    <w:p w:rsidR="005E3C49" w:rsidRDefault="00F64E00">
      <w:pPr>
        <w:pStyle w:val="a4"/>
        <w:numPr>
          <w:ilvl w:val="0"/>
          <w:numId w:val="26"/>
        </w:numPr>
        <w:tabs>
          <w:tab w:val="left" w:pos="1551"/>
        </w:tabs>
        <w:spacing w:line="275" w:lineRule="exact"/>
        <w:ind w:hanging="294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9"/>
          <w:sz w:val="24"/>
        </w:rPr>
        <w:t xml:space="preserve"> </w:t>
      </w:r>
      <w:r>
        <w:rPr>
          <w:sz w:val="24"/>
        </w:rPr>
        <w:t>местности.</w:t>
      </w:r>
    </w:p>
    <w:p w:rsidR="005E3C49" w:rsidRDefault="00F64E00">
      <w:pPr>
        <w:pStyle w:val="a4"/>
        <w:numPr>
          <w:ilvl w:val="0"/>
          <w:numId w:val="26"/>
        </w:numPr>
        <w:tabs>
          <w:tab w:val="left" w:pos="1551"/>
        </w:tabs>
        <w:spacing w:before="3" w:line="275" w:lineRule="exact"/>
        <w:ind w:hanging="294"/>
        <w:jc w:val="left"/>
        <w:rPr>
          <w:i/>
          <w:sz w:val="24"/>
        </w:rPr>
      </w:pPr>
      <w:r>
        <w:rPr>
          <w:i/>
          <w:sz w:val="24"/>
        </w:rPr>
        <w:t>Многообразие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живых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примере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участка).</w:t>
      </w:r>
    </w:p>
    <w:p w:rsidR="005E3C49" w:rsidRDefault="00F64E00">
      <w:pPr>
        <w:pStyle w:val="a4"/>
        <w:numPr>
          <w:ilvl w:val="0"/>
          <w:numId w:val="26"/>
        </w:numPr>
        <w:tabs>
          <w:tab w:val="left" w:pos="1549"/>
          <w:tab w:val="left" w:pos="1551"/>
        </w:tabs>
        <w:spacing w:line="275" w:lineRule="exact"/>
        <w:ind w:hanging="438"/>
        <w:jc w:val="left"/>
        <w:rPr>
          <w:i/>
          <w:sz w:val="24"/>
        </w:rPr>
      </w:pPr>
      <w:r>
        <w:rPr>
          <w:i/>
          <w:sz w:val="24"/>
        </w:rPr>
        <w:t>Естественный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движущая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эволюции.</w:t>
      </w:r>
    </w:p>
    <w:p w:rsidR="005E3C49" w:rsidRDefault="005E3C49">
      <w:pPr>
        <w:pStyle w:val="a3"/>
        <w:spacing w:before="4"/>
        <w:ind w:left="0"/>
        <w:jc w:val="left"/>
        <w:rPr>
          <w:i/>
          <w:sz w:val="27"/>
        </w:rPr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96"/>
        </w:tabs>
        <w:ind w:left="1795" w:hanging="904"/>
        <w:jc w:val="left"/>
      </w:pPr>
      <w:bookmarkStart w:id="488" w:name="2.2.2.18._Химия"/>
      <w:bookmarkEnd w:id="488"/>
      <w:r>
        <w:t>Химия</w:t>
      </w:r>
    </w:p>
    <w:p w:rsidR="005E3C49" w:rsidRDefault="00F64E00">
      <w:pPr>
        <w:pStyle w:val="a3"/>
        <w:spacing w:before="27"/>
        <w:ind w:left="1535"/>
        <w:jc w:val="left"/>
      </w:pPr>
      <w:r>
        <w:t>В</w:t>
      </w:r>
      <w:r>
        <w:rPr>
          <w:spacing w:val="43"/>
        </w:rPr>
        <w:t xml:space="preserve"> </w:t>
      </w:r>
      <w:r>
        <w:t>системе</w:t>
      </w:r>
      <w:r>
        <w:rPr>
          <w:spacing w:val="44"/>
        </w:rPr>
        <w:t xml:space="preserve"> </w:t>
      </w:r>
      <w:r>
        <w:t>естественнонаучного</w:t>
      </w:r>
      <w:r>
        <w:rPr>
          <w:spacing w:val="45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химия</w:t>
      </w:r>
      <w:r>
        <w:rPr>
          <w:spacing w:val="46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учебный</w:t>
      </w:r>
      <w:r>
        <w:rPr>
          <w:spacing w:val="46"/>
        </w:rPr>
        <w:t xml:space="preserve"> </w:t>
      </w:r>
      <w:r>
        <w:t>предмет</w:t>
      </w:r>
      <w:r>
        <w:rPr>
          <w:spacing w:val="46"/>
        </w:rPr>
        <w:t xml:space="preserve"> </w:t>
      </w:r>
      <w:r>
        <w:t>занимает</w:t>
      </w:r>
      <w:r>
        <w:rPr>
          <w:spacing w:val="45"/>
        </w:rPr>
        <w:t xml:space="preserve"> </w:t>
      </w:r>
      <w:r>
        <w:t>важное</w:t>
      </w:r>
    </w:p>
    <w:p w:rsidR="005E3C49" w:rsidRDefault="00F64E00">
      <w:pPr>
        <w:pStyle w:val="a3"/>
        <w:spacing w:before="72"/>
        <w:ind w:right="562"/>
      </w:pP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химических знаний, необходимых для повседневной жизни, навыков здорового и безопасного для</w:t>
      </w:r>
      <w:r>
        <w:rPr>
          <w:spacing w:val="1"/>
        </w:rPr>
        <w:t xml:space="preserve"> </w:t>
      </w:r>
      <w:r>
        <w:rPr>
          <w:spacing w:val="-1"/>
        </w:rPr>
        <w:t>человека</w:t>
      </w:r>
      <w:r>
        <w:rPr>
          <w:spacing w:val="2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окружающей</w:t>
      </w:r>
      <w:r>
        <w:rPr>
          <w:spacing w:val="4"/>
        </w:rPr>
        <w:t xml:space="preserve"> </w:t>
      </w:r>
      <w:r>
        <w:rPr>
          <w:spacing w:val="-1"/>
        </w:rPr>
        <w:t>его</w:t>
      </w:r>
      <w:r>
        <w:rPr>
          <w:spacing w:val="8"/>
        </w:rPr>
        <w:t xml:space="preserve"> </w:t>
      </w:r>
      <w:r>
        <w:rPr>
          <w:spacing w:val="-1"/>
        </w:rPr>
        <w:t>среды</w:t>
      </w:r>
      <w:r>
        <w:rPr>
          <w:spacing w:val="-5"/>
        </w:rPr>
        <w:t xml:space="preserve"> </w:t>
      </w:r>
      <w:r>
        <w:rPr>
          <w:spacing w:val="-1"/>
        </w:rPr>
        <w:t>образа</w:t>
      </w:r>
      <w:r>
        <w:rPr>
          <w:spacing w:val="-3"/>
        </w:rPr>
        <w:t xml:space="preserve"> </w:t>
      </w:r>
      <w:r>
        <w:rPr>
          <w:spacing w:val="-1"/>
        </w:rPr>
        <w:t>жизни,</w:t>
      </w:r>
      <w:r>
        <w:rPr>
          <w:spacing w:val="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5"/>
        </w:rPr>
        <w:t xml:space="preserve"> </w:t>
      </w:r>
      <w:r>
        <w:t>культуры.</w:t>
      </w:r>
    </w:p>
    <w:p w:rsidR="005E3C49" w:rsidRDefault="00F64E00">
      <w:pPr>
        <w:pStyle w:val="a3"/>
        <w:spacing w:before="3"/>
        <w:ind w:right="582" w:firstLine="705"/>
      </w:pPr>
      <w:r>
        <w:t>Успешность изучения химии связана с овладением химическим языком, соблюдением правил</w:t>
      </w:r>
      <w:r>
        <w:rPr>
          <w:spacing w:val="1"/>
        </w:rPr>
        <w:t xml:space="preserve"> </w:t>
      </w:r>
      <w:r>
        <w:t>безопасной работы при выполнении химического эксперимента, осознанием многочисленных связей</w:t>
      </w:r>
      <w:r>
        <w:rPr>
          <w:spacing w:val="1"/>
        </w:rPr>
        <w:t xml:space="preserve"> </w:t>
      </w:r>
      <w:r>
        <w:t>химии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школьного</w:t>
      </w:r>
      <w:r>
        <w:rPr>
          <w:spacing w:val="8"/>
        </w:rPr>
        <w:t xml:space="preserve"> </w:t>
      </w:r>
      <w:r>
        <w:t>курса.</w:t>
      </w:r>
    </w:p>
    <w:p w:rsidR="005E3C49" w:rsidRDefault="00F64E00">
      <w:pPr>
        <w:pStyle w:val="a3"/>
        <w:spacing w:before="3"/>
        <w:ind w:right="582" w:firstLine="705"/>
      </w:pPr>
      <w:r>
        <w:t>Программа включает в себя основы неорганической и органической химии. Главной идеей</w:t>
      </w:r>
      <w:r>
        <w:rPr>
          <w:spacing w:val="1"/>
        </w:rPr>
        <w:t xml:space="preserve"> </w:t>
      </w:r>
      <w:r>
        <w:t>программы является создание базового комплекса опорных знаний по химии, выраженных в форме,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4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обучающихся.</w:t>
      </w:r>
    </w:p>
    <w:p w:rsidR="005E3C49" w:rsidRDefault="00F64E00">
      <w:pPr>
        <w:pStyle w:val="a3"/>
        <w:ind w:right="579" w:firstLine="705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основополагающие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-57"/>
        </w:rPr>
        <w:t xml:space="preserve"> </w:t>
      </w:r>
      <w:r>
        <w:t>знания, включающие изучение состава и строения веществ, зависимости их свойств от строения,</w:t>
      </w:r>
      <w:r>
        <w:rPr>
          <w:spacing w:val="1"/>
        </w:rPr>
        <w:t xml:space="preserve"> </w:t>
      </w:r>
      <w:r>
        <w:t>прогнозирование свойств веществ, исследование закономерностей химических превращений и путей</w:t>
      </w:r>
      <w:r>
        <w:rPr>
          <w:spacing w:val="1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веществ и</w:t>
      </w:r>
      <w:r>
        <w:rPr>
          <w:spacing w:val="-1"/>
        </w:rPr>
        <w:t xml:space="preserve"> </w:t>
      </w:r>
      <w:r>
        <w:t>материалов.</w:t>
      </w:r>
    </w:p>
    <w:p w:rsidR="005E3C49" w:rsidRDefault="00F64E00">
      <w:pPr>
        <w:pStyle w:val="a3"/>
        <w:ind w:right="575" w:firstLine="705"/>
      </w:pP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неорганической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атомномолекулярное</w:t>
      </w:r>
      <w:r>
        <w:rPr>
          <w:spacing w:val="1"/>
        </w:rPr>
        <w:t xml:space="preserve"> </w:t>
      </w:r>
      <w:r>
        <w:t>учение, Периодический закон Д.И. Менделеева с краткими сведениями о строении атома, видах</w:t>
      </w:r>
      <w:r>
        <w:rPr>
          <w:spacing w:val="1"/>
        </w:rPr>
        <w:t xml:space="preserve"> </w:t>
      </w:r>
      <w:r>
        <w:t>химической</w:t>
      </w:r>
      <w:r>
        <w:rPr>
          <w:spacing w:val="4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закономерностях протекания</w:t>
      </w:r>
      <w:r>
        <w:rPr>
          <w:spacing w:val="2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реакций.</w:t>
      </w:r>
    </w:p>
    <w:p w:rsidR="005E3C49" w:rsidRDefault="00F64E00">
      <w:pPr>
        <w:pStyle w:val="a3"/>
        <w:spacing w:before="63"/>
      </w:pP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изучении</w:t>
      </w:r>
      <w:r>
        <w:rPr>
          <w:spacing w:val="6"/>
        </w:rPr>
        <w:t xml:space="preserve"> </w:t>
      </w:r>
      <w:r>
        <w:rPr>
          <w:spacing w:val="-1"/>
        </w:rPr>
        <w:t>курса</w:t>
      </w:r>
      <w:r>
        <w:rPr>
          <w:spacing w:val="-2"/>
        </w:rPr>
        <w:t xml:space="preserve"> </w:t>
      </w:r>
      <w:r>
        <w:rPr>
          <w:spacing w:val="-1"/>
        </w:rPr>
        <w:t>значительная</w:t>
      </w:r>
      <w:r>
        <w:rPr>
          <w:spacing w:val="5"/>
        </w:rPr>
        <w:t xml:space="preserve"> </w:t>
      </w:r>
      <w:r>
        <w:rPr>
          <w:spacing w:val="-1"/>
        </w:rPr>
        <w:t>роль</w:t>
      </w:r>
      <w:r>
        <w:rPr>
          <w:spacing w:val="-10"/>
        </w:rPr>
        <w:t xml:space="preserve"> </w:t>
      </w:r>
      <w:r>
        <w:rPr>
          <w:spacing w:val="-1"/>
        </w:rPr>
        <w:t>отводится</w:t>
      </w:r>
      <w:r>
        <w:rPr>
          <w:spacing w:val="-11"/>
        </w:rPr>
        <w:t xml:space="preserve"> </w:t>
      </w:r>
      <w:r>
        <w:t>химическому</w:t>
      </w:r>
      <w:r>
        <w:rPr>
          <w:spacing w:val="-14"/>
        </w:rPr>
        <w:t xml:space="preserve"> </w:t>
      </w:r>
      <w:r>
        <w:t>эксперименту:</w:t>
      </w:r>
    </w:p>
    <w:p w:rsidR="005E3C49" w:rsidRDefault="00F64E00">
      <w:pPr>
        <w:pStyle w:val="a3"/>
        <w:spacing w:before="2"/>
        <w:ind w:right="594"/>
      </w:pPr>
      <w:r>
        <w:t>проведению практических и лабораторных работ, описанию результатов ученического эксперимента,</w:t>
      </w:r>
      <w:r>
        <w:rPr>
          <w:spacing w:val="-58"/>
        </w:rPr>
        <w:t xml:space="preserve"> </w:t>
      </w:r>
      <w:r>
        <w:t>соблюдению норм</w:t>
      </w:r>
      <w:r>
        <w:rPr>
          <w:spacing w:val="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безопасной работы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лаборатории.</w:t>
      </w:r>
    </w:p>
    <w:p w:rsidR="005E3C49" w:rsidRDefault="00F64E00">
      <w:pPr>
        <w:pStyle w:val="a3"/>
        <w:spacing w:before="3" w:line="237" w:lineRule="auto"/>
        <w:ind w:right="585" w:firstLine="705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обучающимся</w:t>
      </w:r>
      <w:r>
        <w:rPr>
          <w:spacing w:val="61"/>
        </w:rPr>
        <w:t xml:space="preserve"> </w:t>
      </w:r>
      <w:r>
        <w:t>усвоить</w:t>
      </w:r>
      <w:r>
        <w:rPr>
          <w:spacing w:val="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понять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химии</w:t>
      </w:r>
      <w:r>
        <w:rPr>
          <w:spacing w:val="-8"/>
        </w:rPr>
        <w:t xml:space="preserve"> </w:t>
      </w:r>
      <w:r>
        <w:t>среди других</w:t>
      </w:r>
      <w:r>
        <w:rPr>
          <w:spacing w:val="-9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о природе.</w:t>
      </w:r>
    </w:p>
    <w:p w:rsidR="005E3C49" w:rsidRDefault="00F64E00">
      <w:pPr>
        <w:pStyle w:val="a3"/>
        <w:spacing w:before="3"/>
        <w:ind w:right="578" w:firstLine="705"/>
      </w:pPr>
      <w:r>
        <w:t>Изучение предмета «Химия» в части формирования у обучающихся научного мировоззрения,</w:t>
      </w:r>
      <w:r>
        <w:rPr>
          <w:spacing w:val="1"/>
        </w:rPr>
        <w:t xml:space="preserve"> </w:t>
      </w:r>
      <w:r>
        <w:t>освоения общенаучных методов (наблюдение, измерение, эксперимент, моделирование), освоения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6"/>
        </w:rPr>
        <w:t xml:space="preserve"> </w:t>
      </w:r>
      <w:r>
        <w:t>применения</w:t>
      </w:r>
      <w:r>
        <w:rPr>
          <w:spacing w:val="11"/>
        </w:rPr>
        <w:t xml:space="preserve"> </w:t>
      </w:r>
      <w:r>
        <w:t>научных</w:t>
      </w:r>
      <w:r>
        <w:rPr>
          <w:spacing w:val="6"/>
        </w:rPr>
        <w:t xml:space="preserve"> </w:t>
      </w:r>
      <w:r>
        <w:t>знаний</w:t>
      </w:r>
      <w:r>
        <w:rPr>
          <w:spacing w:val="7"/>
        </w:rPr>
        <w:t xml:space="preserve"> </w:t>
      </w:r>
      <w:r>
        <w:t>основано</w:t>
      </w:r>
      <w:r>
        <w:rPr>
          <w:spacing w:val="2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межпредметных</w:t>
      </w:r>
      <w:r>
        <w:rPr>
          <w:spacing w:val="7"/>
        </w:rPr>
        <w:t xml:space="preserve"> </w:t>
      </w:r>
      <w:r>
        <w:t>связях</w:t>
      </w:r>
      <w:r>
        <w:rPr>
          <w:spacing w:val="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предметами:</w:t>
      </w:r>
    </w:p>
    <w:p w:rsidR="005E3C49" w:rsidRDefault="00F64E00">
      <w:pPr>
        <w:pStyle w:val="a3"/>
        <w:tabs>
          <w:tab w:val="left" w:pos="2318"/>
          <w:tab w:val="left" w:pos="3926"/>
          <w:tab w:val="left" w:pos="5315"/>
          <w:tab w:val="left" w:pos="7009"/>
          <w:tab w:val="left" w:pos="8781"/>
          <w:tab w:val="left" w:pos="9929"/>
        </w:tabs>
        <w:spacing w:before="3" w:line="242" w:lineRule="auto"/>
        <w:ind w:right="577"/>
        <w:jc w:val="left"/>
      </w:pPr>
      <w:r>
        <w:t>«Биология»,</w:t>
      </w:r>
      <w:r>
        <w:tab/>
        <w:t>«География»,</w:t>
      </w:r>
      <w:r>
        <w:tab/>
        <w:t>«История»,</w:t>
      </w:r>
      <w:r>
        <w:tab/>
        <w:t>«Литература»,</w:t>
      </w:r>
      <w:r>
        <w:tab/>
        <w:t>«Математика»,</w:t>
      </w:r>
      <w:r>
        <w:tab/>
        <w:t>«Основы</w:t>
      </w:r>
      <w:r>
        <w:tab/>
      </w:r>
      <w:r>
        <w:rPr>
          <w:spacing w:val="-1"/>
        </w:rPr>
        <w:t>безопасности</w:t>
      </w:r>
      <w:r>
        <w:rPr>
          <w:spacing w:val="-57"/>
        </w:rPr>
        <w:t xml:space="preserve"> </w:t>
      </w:r>
      <w:r>
        <w:t>жизнедеятельности»,</w:t>
      </w:r>
      <w:r>
        <w:rPr>
          <w:spacing w:val="11"/>
        </w:rPr>
        <w:t xml:space="preserve"> </w:t>
      </w:r>
      <w:r>
        <w:t>«Русский</w:t>
      </w:r>
      <w:r>
        <w:rPr>
          <w:spacing w:val="8"/>
        </w:rPr>
        <w:t xml:space="preserve"> </w:t>
      </w:r>
      <w:r>
        <w:t>язык»,</w:t>
      </w:r>
      <w:r>
        <w:rPr>
          <w:spacing w:val="10"/>
        </w:rPr>
        <w:t xml:space="preserve"> </w:t>
      </w:r>
      <w:r>
        <w:t>«Физика»,</w:t>
      </w:r>
    </w:p>
    <w:p w:rsidR="005E3C49" w:rsidRDefault="00F64E00">
      <w:pPr>
        <w:pStyle w:val="a3"/>
        <w:spacing w:line="271" w:lineRule="exact"/>
        <w:jc w:val="left"/>
      </w:pPr>
      <w:r>
        <w:t>«Экология».</w:t>
      </w:r>
    </w:p>
    <w:p w:rsidR="005E3C49" w:rsidRDefault="005E3C49">
      <w:pPr>
        <w:pStyle w:val="a3"/>
        <w:spacing w:before="5"/>
        <w:ind w:left="0"/>
        <w:jc w:val="left"/>
      </w:pPr>
    </w:p>
    <w:p w:rsidR="005E3C49" w:rsidRDefault="00F64E00">
      <w:pPr>
        <w:pStyle w:val="Heading1"/>
        <w:spacing w:line="272" w:lineRule="exact"/>
      </w:pPr>
      <w:bookmarkStart w:id="489" w:name="Первоначальные_химические_понятия"/>
      <w:bookmarkEnd w:id="489"/>
      <w:r>
        <w:t>Первоначальные</w:t>
      </w:r>
      <w:r>
        <w:rPr>
          <w:spacing w:val="-8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понятия</w:t>
      </w:r>
    </w:p>
    <w:p w:rsidR="005E3C49" w:rsidRDefault="00F64E00">
      <w:pPr>
        <w:pStyle w:val="a3"/>
        <w:ind w:right="576" w:firstLine="705"/>
      </w:pPr>
      <w:r>
        <w:t>Предмет</w:t>
      </w:r>
      <w:r>
        <w:rPr>
          <w:spacing w:val="1"/>
        </w:rPr>
        <w:t xml:space="preserve"> </w:t>
      </w:r>
      <w:r>
        <w:t>химии.</w:t>
      </w:r>
      <w:r>
        <w:rPr>
          <w:spacing w:val="1"/>
        </w:rPr>
        <w:t xml:space="preserve"> </w:t>
      </w:r>
      <w:r>
        <w:rPr>
          <w:i/>
        </w:rPr>
        <w:t>Тела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вещества.Основные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rPr>
          <w:i/>
        </w:rPr>
        <w:t>наблюдение,</w:t>
      </w:r>
      <w:r>
        <w:rPr>
          <w:i/>
          <w:spacing w:val="1"/>
        </w:rPr>
        <w:t xml:space="preserve"> </w:t>
      </w:r>
      <w:r>
        <w:rPr>
          <w:i/>
        </w:rPr>
        <w:t>измерение,</w:t>
      </w:r>
      <w:r>
        <w:rPr>
          <w:i/>
          <w:spacing w:val="1"/>
        </w:rPr>
        <w:t xml:space="preserve"> </w:t>
      </w:r>
      <w:r>
        <w:rPr>
          <w:i/>
        </w:rPr>
        <w:t xml:space="preserve">эксперимент. </w:t>
      </w:r>
      <w:r>
        <w:t>Физические и химические явления. Чистые вещества и смеси. Способы разделения</w:t>
      </w:r>
      <w:r>
        <w:rPr>
          <w:spacing w:val="1"/>
        </w:rPr>
        <w:t xml:space="preserve"> </w:t>
      </w:r>
      <w:r>
        <w:t>смесей. Атом. Молекула. Химический элемент. Знаки химических элементов. Простые и сложные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Валентность.</w:t>
      </w:r>
      <w:r>
        <w:rPr>
          <w:spacing w:val="1"/>
        </w:rPr>
        <w:t xml:space="preserve"> </w:t>
      </w:r>
      <w:r>
        <w:rPr>
          <w:i/>
        </w:rPr>
        <w:t>Закон</w:t>
      </w:r>
      <w:r>
        <w:rPr>
          <w:i/>
          <w:spacing w:val="1"/>
        </w:rPr>
        <w:t xml:space="preserve"> </w:t>
      </w:r>
      <w:r>
        <w:rPr>
          <w:i/>
        </w:rPr>
        <w:t>постоянства состава</w:t>
      </w:r>
      <w:r>
        <w:rPr>
          <w:i/>
          <w:spacing w:val="1"/>
        </w:rPr>
        <w:t xml:space="preserve"> </w:t>
      </w:r>
      <w:r>
        <w:rPr>
          <w:i/>
        </w:rPr>
        <w:t>вещества.</w:t>
      </w:r>
      <w:r>
        <w:rPr>
          <w:i/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формулы.</w:t>
      </w:r>
      <w:r>
        <w:rPr>
          <w:spacing w:val="1"/>
        </w:rPr>
        <w:t xml:space="preserve"> </w:t>
      </w:r>
      <w:r>
        <w:t>Индексы.</w:t>
      </w:r>
      <w:r>
        <w:rPr>
          <w:spacing w:val="1"/>
        </w:rPr>
        <w:t xml:space="preserve"> </w:t>
      </w:r>
      <w:r>
        <w:t>Относительная атомная и молекулярная массы. Массовая доля химического элемента в соединении.</w:t>
      </w:r>
      <w:r>
        <w:rPr>
          <w:spacing w:val="1"/>
        </w:rPr>
        <w:t xml:space="preserve"> </w:t>
      </w:r>
      <w:r>
        <w:lastRenderedPageBreak/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Коэффициенты.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протекания</w:t>
      </w:r>
      <w:r>
        <w:rPr>
          <w:spacing w:val="-8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реакций.</w:t>
      </w:r>
      <w:r>
        <w:rPr>
          <w:spacing w:val="9"/>
        </w:rPr>
        <w:t xml:space="preserve"> </w:t>
      </w:r>
      <w:r>
        <w:t>Моль</w:t>
      </w:r>
      <w:r>
        <w:rPr>
          <w:spacing w:val="2"/>
        </w:rPr>
        <w:t xml:space="preserve"> </w:t>
      </w:r>
      <w:r>
        <w:t>– единица количества вещества.</w:t>
      </w:r>
      <w:r>
        <w:rPr>
          <w:spacing w:val="2"/>
        </w:rPr>
        <w:t xml:space="preserve"> </w:t>
      </w:r>
      <w:r>
        <w:t>Молярная</w:t>
      </w:r>
      <w:r>
        <w:rPr>
          <w:spacing w:val="1"/>
        </w:rPr>
        <w:t xml:space="preserve"> </w:t>
      </w:r>
      <w:r>
        <w:t>масса.</w:t>
      </w:r>
    </w:p>
    <w:p w:rsidR="005E3C49" w:rsidRDefault="00F64E00">
      <w:pPr>
        <w:pStyle w:val="Heading1"/>
        <w:spacing w:before="5" w:line="272" w:lineRule="exact"/>
      </w:pPr>
      <w:bookmarkStart w:id="490" w:name="Кислород._Водород"/>
      <w:bookmarkEnd w:id="490"/>
      <w:r>
        <w:t>Кислород.</w:t>
      </w:r>
      <w:r>
        <w:rPr>
          <w:spacing w:val="1"/>
        </w:rPr>
        <w:t xml:space="preserve"> </w:t>
      </w:r>
      <w:r>
        <w:t>Водород</w:t>
      </w:r>
    </w:p>
    <w:p w:rsidR="005E3C49" w:rsidRDefault="00F64E00">
      <w:pPr>
        <w:ind w:left="830" w:right="568" w:firstLine="705"/>
        <w:jc w:val="both"/>
        <w:rPr>
          <w:sz w:val="24"/>
        </w:rPr>
      </w:pPr>
      <w:r>
        <w:rPr>
          <w:sz w:val="24"/>
        </w:rPr>
        <w:t xml:space="preserve">Кислород – химический элемент и простое вещество. </w:t>
      </w:r>
      <w:r>
        <w:rPr>
          <w:i/>
          <w:sz w:val="24"/>
        </w:rPr>
        <w:t xml:space="preserve">Озон. Состав воздуха. </w:t>
      </w:r>
      <w:r>
        <w:rPr>
          <w:sz w:val="24"/>
        </w:rPr>
        <w:t>Физические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химические свойства кислорода. Получение и применение кислорода. </w:t>
      </w:r>
      <w:r>
        <w:rPr>
          <w:i/>
          <w:sz w:val="24"/>
        </w:rPr>
        <w:t>Тепловой эффект 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реакций. Понятие об экзо- и эндотермических реакциях</w:t>
      </w:r>
      <w:r>
        <w:rPr>
          <w:sz w:val="24"/>
        </w:rPr>
        <w:t>. Водород – химический элемент и простое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Получение водорода в промышленности</w:t>
      </w:r>
      <w:r>
        <w:rPr>
          <w:sz w:val="24"/>
        </w:rPr>
        <w:t xml:space="preserve">. </w:t>
      </w:r>
      <w:r>
        <w:rPr>
          <w:i/>
          <w:sz w:val="24"/>
        </w:rPr>
        <w:t>Применение водорода</w:t>
      </w:r>
      <w:r>
        <w:rPr>
          <w:sz w:val="24"/>
        </w:rPr>
        <w:t>. Закон Авогадро. Молярный 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газов. Качественные реакции на газообразные вещества (кислород, водород). Объемные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газов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реакциях.</w:t>
      </w:r>
    </w:p>
    <w:p w:rsidR="005E3C49" w:rsidRDefault="005E3C49">
      <w:pPr>
        <w:pStyle w:val="a3"/>
        <w:spacing w:before="6"/>
        <w:ind w:left="0"/>
        <w:jc w:val="left"/>
      </w:pPr>
    </w:p>
    <w:p w:rsidR="005E3C49" w:rsidRDefault="00F64E00">
      <w:pPr>
        <w:pStyle w:val="Heading1"/>
        <w:spacing w:line="272" w:lineRule="exact"/>
      </w:pPr>
      <w:bookmarkStart w:id="491" w:name="Вода._Растворы"/>
      <w:bookmarkEnd w:id="491"/>
      <w:r>
        <w:t>Вода.</w:t>
      </w:r>
      <w:r>
        <w:rPr>
          <w:spacing w:val="2"/>
        </w:rPr>
        <w:t xml:space="preserve"> </w:t>
      </w:r>
      <w:r>
        <w:t>Растворы</w:t>
      </w:r>
    </w:p>
    <w:p w:rsidR="005E3C49" w:rsidRDefault="00F64E00">
      <w:pPr>
        <w:ind w:left="830" w:right="577" w:firstLine="700"/>
        <w:jc w:val="both"/>
        <w:rPr>
          <w:sz w:val="24"/>
        </w:rPr>
      </w:pPr>
      <w:r>
        <w:rPr>
          <w:i/>
          <w:sz w:val="24"/>
        </w:rPr>
        <w:t>Вода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Круговорот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природе.Физические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Растворы. </w:t>
      </w:r>
      <w:r>
        <w:rPr>
          <w:i/>
          <w:sz w:val="24"/>
        </w:rPr>
        <w:t xml:space="preserve">Растворимость веществ в воде. </w:t>
      </w:r>
      <w:r>
        <w:rPr>
          <w:sz w:val="24"/>
        </w:rPr>
        <w:t>Концентрация растворов. Массовая доля растворенного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растворе.</w:t>
      </w:r>
    </w:p>
    <w:p w:rsidR="005E3C49" w:rsidRDefault="00F64E00">
      <w:pPr>
        <w:pStyle w:val="Heading1"/>
        <w:spacing w:before="5" w:line="272" w:lineRule="exact"/>
      </w:pPr>
      <w:bookmarkStart w:id="492" w:name="Основные_классы_неорганических_соединени"/>
      <w:bookmarkEnd w:id="492"/>
      <w:r>
        <w:t>Основные</w:t>
      </w:r>
      <w:r>
        <w:rPr>
          <w:spacing w:val="-9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9"/>
        </w:rPr>
        <w:t xml:space="preserve"> </w:t>
      </w:r>
      <w:r>
        <w:t>соединений</w:t>
      </w:r>
    </w:p>
    <w:p w:rsidR="005E3C49" w:rsidRDefault="00F64E00" w:rsidP="00505C23">
      <w:pPr>
        <w:ind w:left="830" w:right="574" w:firstLine="705"/>
        <w:jc w:val="both"/>
        <w:rPr>
          <w:i/>
          <w:sz w:val="24"/>
        </w:rPr>
      </w:pPr>
      <w:r>
        <w:rPr>
          <w:sz w:val="24"/>
        </w:rPr>
        <w:t xml:space="preserve">Оксиды. Классификация. Номенклатура. </w:t>
      </w:r>
      <w:r>
        <w:rPr>
          <w:i/>
          <w:sz w:val="24"/>
        </w:rPr>
        <w:t xml:space="preserve">Физические свойства оксидов. </w:t>
      </w:r>
      <w:r>
        <w:rPr>
          <w:sz w:val="24"/>
        </w:rPr>
        <w:t>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оксидов. </w:t>
      </w:r>
      <w:r>
        <w:rPr>
          <w:i/>
          <w:sz w:val="24"/>
        </w:rPr>
        <w:t xml:space="preserve">Получение и применение оксидов. </w:t>
      </w:r>
      <w:r>
        <w:rPr>
          <w:sz w:val="24"/>
        </w:rPr>
        <w:t xml:space="preserve">Основания. Классификация. Номенклатура.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свойства оснований.Получение оснований. </w:t>
      </w:r>
      <w:r>
        <w:rPr>
          <w:sz w:val="24"/>
        </w:rPr>
        <w:t>Химические свойства оснований. Реакция нейтрализации.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1"/>
          <w:sz w:val="24"/>
        </w:rPr>
        <w:t xml:space="preserve"> </w:t>
      </w:r>
      <w:r>
        <w:rPr>
          <w:sz w:val="24"/>
        </w:rPr>
        <w:t>Номенклатура.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кислот.Получение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кислот. </w:t>
      </w:r>
      <w:r>
        <w:rPr>
          <w:sz w:val="24"/>
        </w:rPr>
        <w:t>Химические свойства кислот. Индикаторы. Изменение окраски индикаторов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средах.</w:t>
      </w:r>
      <w:r>
        <w:rPr>
          <w:spacing w:val="36"/>
          <w:sz w:val="24"/>
        </w:rPr>
        <w:t xml:space="preserve"> </w:t>
      </w:r>
      <w:r>
        <w:rPr>
          <w:sz w:val="24"/>
        </w:rPr>
        <w:t>Соли.</w:t>
      </w:r>
      <w:r>
        <w:rPr>
          <w:spacing w:val="32"/>
          <w:sz w:val="24"/>
        </w:rPr>
        <w:t xml:space="preserve"> </w:t>
      </w:r>
      <w:r>
        <w:rPr>
          <w:sz w:val="24"/>
        </w:rPr>
        <w:t>Классификация.</w:t>
      </w:r>
      <w:r>
        <w:rPr>
          <w:spacing w:val="36"/>
          <w:sz w:val="24"/>
        </w:rPr>
        <w:t xml:space="preserve"> </w:t>
      </w:r>
      <w:r>
        <w:rPr>
          <w:sz w:val="24"/>
        </w:rPr>
        <w:t>Номенклатура.</w:t>
      </w:r>
      <w:r>
        <w:rPr>
          <w:spacing w:val="42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солей.Получение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 xml:space="preserve">применениесолей. </w:t>
      </w:r>
      <w:r>
        <w:rPr>
          <w:sz w:val="24"/>
        </w:rPr>
        <w:t>Химические свойства солей. Генетическая связь между классами неорганических соединений.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жизни.Токсичные,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горючие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взрывоопасные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вещества. Бытовая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химическая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грамотность.</w:t>
      </w:r>
    </w:p>
    <w:p w:rsidR="005E3C49" w:rsidRDefault="00F64E00">
      <w:pPr>
        <w:pStyle w:val="Heading1"/>
        <w:spacing w:before="14" w:line="237" w:lineRule="auto"/>
        <w:ind w:left="830" w:right="595" w:firstLine="710"/>
      </w:pPr>
      <w:bookmarkStart w:id="493" w:name="Строение_атома._Периодический_закон_и_пе"/>
      <w:bookmarkEnd w:id="493"/>
      <w:r>
        <w:t>Строение атома. Периодический закон и периодическая система химических элементов</w:t>
      </w:r>
      <w:r>
        <w:rPr>
          <w:spacing w:val="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</w:t>
      </w:r>
    </w:p>
    <w:p w:rsidR="005E3C49" w:rsidRDefault="00F64E00">
      <w:pPr>
        <w:pStyle w:val="a3"/>
        <w:ind w:right="575" w:firstLine="705"/>
      </w:pPr>
      <w:r>
        <w:t xml:space="preserve">Строение атома: ядро, энергетический уровень. </w:t>
      </w:r>
      <w:r>
        <w:rPr>
          <w:i/>
        </w:rPr>
        <w:t>Состав ядра атома: протоны, нейтроны.</w:t>
      </w:r>
      <w:r>
        <w:rPr>
          <w:i/>
          <w:spacing w:val="1"/>
        </w:rPr>
        <w:t xml:space="preserve"> </w:t>
      </w:r>
      <w:r>
        <w:rPr>
          <w:i/>
        </w:rPr>
        <w:t xml:space="preserve">Изотопы. </w:t>
      </w:r>
      <w:r>
        <w:t>Периодический закон Д.И. Менделеева. Периодическая система химических элементов</w:t>
      </w:r>
      <w:r>
        <w:rPr>
          <w:spacing w:val="1"/>
        </w:rPr>
        <w:t xml:space="preserve"> </w:t>
      </w:r>
      <w:r>
        <w:t>Д.И. Менделеева. Физический смысл атомного (порядкового) номера химического элемента, номера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периода периодической системы. Строение энергетических уровней атомов первых 20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Д.И.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6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57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Менделеева</w:t>
      </w:r>
      <w:r>
        <w:rPr>
          <w:spacing w:val="-1"/>
        </w:rPr>
        <w:t xml:space="preserve"> </w:t>
      </w:r>
      <w:r>
        <w:t>и строения</w:t>
      </w:r>
      <w:r>
        <w:rPr>
          <w:spacing w:val="-5"/>
        </w:rPr>
        <w:t xml:space="preserve"> </w:t>
      </w:r>
      <w:r>
        <w:t>атома.</w:t>
      </w:r>
      <w:r>
        <w:rPr>
          <w:spacing w:val="-3"/>
        </w:rPr>
        <w:t xml:space="preserve"> </w:t>
      </w:r>
      <w:r>
        <w:t>Значение Периодического</w:t>
      </w:r>
      <w:r>
        <w:rPr>
          <w:spacing w:val="-1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Д.И.</w:t>
      </w:r>
      <w:r>
        <w:rPr>
          <w:spacing w:val="-4"/>
        </w:rPr>
        <w:t xml:space="preserve"> </w:t>
      </w:r>
      <w:r>
        <w:t>Менделеева.</w:t>
      </w:r>
    </w:p>
    <w:p w:rsidR="005E3C49" w:rsidRDefault="00F64E00">
      <w:pPr>
        <w:pStyle w:val="Heading1"/>
        <w:spacing w:before="2"/>
      </w:pPr>
      <w:bookmarkStart w:id="494" w:name="Строение_веществ._Химическая_связь"/>
      <w:bookmarkEnd w:id="494"/>
      <w:r>
        <w:t>Строение</w:t>
      </w:r>
      <w:r>
        <w:rPr>
          <w:spacing w:val="-8"/>
        </w:rPr>
        <w:t xml:space="preserve"> </w:t>
      </w:r>
      <w:r>
        <w:t>веществ.</w:t>
      </w:r>
      <w:r>
        <w:rPr>
          <w:spacing w:val="-1"/>
        </w:rPr>
        <w:t xml:space="preserve"> </w:t>
      </w:r>
      <w:r>
        <w:t>Химическая</w:t>
      </w:r>
      <w:r>
        <w:rPr>
          <w:spacing w:val="-7"/>
        </w:rPr>
        <w:t xml:space="preserve"> </w:t>
      </w:r>
      <w:r>
        <w:t>связь</w:t>
      </w:r>
    </w:p>
    <w:p w:rsidR="005E3C49" w:rsidRDefault="005E3C49">
      <w:pPr>
        <w:pStyle w:val="a3"/>
        <w:spacing w:before="11"/>
        <w:ind w:left="0"/>
        <w:jc w:val="left"/>
        <w:rPr>
          <w:b/>
          <w:sz w:val="26"/>
        </w:rPr>
      </w:pPr>
    </w:p>
    <w:p w:rsidR="005E3C49" w:rsidRDefault="00F64E00">
      <w:pPr>
        <w:ind w:left="830" w:right="566" w:firstLine="700"/>
        <w:jc w:val="both"/>
        <w:rPr>
          <w:i/>
          <w:sz w:val="24"/>
        </w:rPr>
      </w:pPr>
      <w:r>
        <w:rPr>
          <w:i/>
          <w:sz w:val="24"/>
        </w:rPr>
        <w:t>Электроотрицательность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Ковалентная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связь: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неполярная и полярная.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Понятие о водородной связи и ее влиянии на физические свойства 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 примере воды. </w:t>
      </w:r>
      <w:r>
        <w:rPr>
          <w:sz w:val="24"/>
        </w:rPr>
        <w:t xml:space="preserve">Ионная связь. Металлическая связь. </w:t>
      </w:r>
      <w:r>
        <w:rPr>
          <w:i/>
          <w:sz w:val="24"/>
        </w:rPr>
        <w:t>Типы кристаллических решеток (атомная,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молекулярная,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ионная,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металлическая).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кристаллической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решетки.</w:t>
      </w:r>
    </w:p>
    <w:p w:rsidR="005E3C49" w:rsidRDefault="00F64E00">
      <w:pPr>
        <w:pStyle w:val="Heading1"/>
        <w:spacing w:before="8" w:line="272" w:lineRule="exact"/>
      </w:pPr>
      <w:bookmarkStart w:id="495" w:name="Химические_реакции"/>
      <w:bookmarkEnd w:id="495"/>
      <w:r>
        <w:t>Химические</w:t>
      </w:r>
      <w:r>
        <w:rPr>
          <w:spacing w:val="-10"/>
        </w:rPr>
        <w:t xml:space="preserve"> </w:t>
      </w:r>
      <w:r>
        <w:t>реакции</w:t>
      </w:r>
    </w:p>
    <w:p w:rsidR="005E3C49" w:rsidRDefault="00F64E00">
      <w:pPr>
        <w:pStyle w:val="a3"/>
        <w:ind w:right="575" w:firstLine="705"/>
      </w:pPr>
      <w:r>
        <w:rPr>
          <w:i/>
        </w:rPr>
        <w:t>Понятие</w:t>
      </w:r>
      <w:r>
        <w:rPr>
          <w:i/>
          <w:spacing w:val="1"/>
        </w:rPr>
        <w:t xml:space="preserve"> </w:t>
      </w:r>
      <w:r>
        <w:rPr>
          <w:i/>
        </w:rPr>
        <w:t>о</w:t>
      </w:r>
      <w:r>
        <w:rPr>
          <w:i/>
          <w:spacing w:val="1"/>
        </w:rPr>
        <w:t xml:space="preserve"> </w:t>
      </w:r>
      <w:r>
        <w:rPr>
          <w:i/>
        </w:rPr>
        <w:t>скорости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реакции.</w:t>
      </w:r>
      <w:r>
        <w:rPr>
          <w:i/>
          <w:spacing w:val="1"/>
        </w:rPr>
        <w:t xml:space="preserve"> </w:t>
      </w:r>
      <w:r>
        <w:rPr>
          <w:i/>
        </w:rPr>
        <w:t>Факторы,</w:t>
      </w:r>
      <w:r>
        <w:rPr>
          <w:i/>
          <w:spacing w:val="1"/>
        </w:rPr>
        <w:t xml:space="preserve"> </w:t>
      </w:r>
      <w:r>
        <w:rPr>
          <w:i/>
        </w:rPr>
        <w:t>влияющие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скорость</w:t>
      </w:r>
      <w:r>
        <w:rPr>
          <w:i/>
          <w:spacing w:val="1"/>
        </w:rPr>
        <w:t xml:space="preserve"> </w:t>
      </w:r>
      <w:r>
        <w:rPr>
          <w:i/>
        </w:rPr>
        <w:t>химической</w:t>
      </w:r>
      <w:r>
        <w:rPr>
          <w:i/>
          <w:spacing w:val="1"/>
        </w:rPr>
        <w:t xml:space="preserve"> </w:t>
      </w:r>
      <w:r>
        <w:rPr>
          <w:i/>
        </w:rPr>
        <w:t>реакции</w:t>
      </w:r>
      <w:r>
        <w:t xml:space="preserve">. </w:t>
      </w:r>
      <w:r>
        <w:rPr>
          <w:i/>
        </w:rPr>
        <w:t xml:space="preserve">Понятие о катализаторе. </w:t>
      </w:r>
      <w:r>
        <w:t>Классификация химических реакций по различным признакам:</w:t>
      </w:r>
      <w:r>
        <w:rPr>
          <w:spacing w:val="1"/>
        </w:rPr>
        <w:t xml:space="preserve"> </w:t>
      </w:r>
      <w:r>
        <w:t>числу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веществ;</w:t>
      </w:r>
      <w:r>
        <w:rPr>
          <w:spacing w:val="1"/>
        </w:rPr>
        <w:t xml:space="preserve"> </w:t>
      </w:r>
      <w:r>
        <w:t>изменению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окисления</w:t>
      </w:r>
      <w:r>
        <w:rPr>
          <w:spacing w:val="6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элементов;</w:t>
      </w:r>
      <w:r>
        <w:rPr>
          <w:spacing w:val="1"/>
        </w:rPr>
        <w:t xml:space="preserve"> </w:t>
      </w:r>
      <w:r>
        <w:t>поглощению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выделению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диссоциация.</w:t>
      </w:r>
      <w:r>
        <w:rPr>
          <w:spacing w:val="1"/>
        </w:rPr>
        <w:t xml:space="preserve"> </w:t>
      </w:r>
      <w:r>
        <w:t>Электролиты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неэлектролиты.</w:t>
      </w:r>
      <w:r>
        <w:rPr>
          <w:spacing w:val="1"/>
        </w:rPr>
        <w:t xml:space="preserve"> </w:t>
      </w:r>
      <w:r>
        <w:t>Ионы.</w:t>
      </w:r>
      <w:r>
        <w:rPr>
          <w:spacing w:val="1"/>
        </w:rPr>
        <w:t xml:space="preserve"> </w:t>
      </w:r>
      <w:r>
        <w:t>Катионы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анионы.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протекания реакций ионного</w:t>
      </w:r>
      <w:r>
        <w:rPr>
          <w:spacing w:val="1"/>
        </w:rPr>
        <w:t xml:space="preserve"> </w:t>
      </w:r>
      <w:r>
        <w:t>обмена.</w:t>
      </w:r>
      <w:r>
        <w:rPr>
          <w:spacing w:val="1"/>
        </w:rPr>
        <w:t xml:space="preserve"> </w:t>
      </w:r>
      <w:r>
        <w:t>Электролитическая</w:t>
      </w:r>
      <w:r>
        <w:rPr>
          <w:spacing w:val="1"/>
        </w:rPr>
        <w:t xml:space="preserve"> </w:t>
      </w:r>
      <w:r>
        <w:t>диссоциация кислот,</w:t>
      </w:r>
      <w:r>
        <w:rPr>
          <w:spacing w:val="1"/>
        </w:rPr>
        <w:t xml:space="preserve"> </w:t>
      </w:r>
      <w:r>
        <w:t>щелочей и солей.</w:t>
      </w:r>
      <w:r>
        <w:rPr>
          <w:spacing w:val="1"/>
        </w:rPr>
        <w:t xml:space="preserve"> </w:t>
      </w:r>
      <w:r>
        <w:t>Степень окисления. Определение степени окисления атомов химических элементов в соединениях.</w:t>
      </w:r>
      <w:r>
        <w:rPr>
          <w:spacing w:val="1"/>
        </w:rPr>
        <w:t xml:space="preserve"> </w:t>
      </w:r>
      <w:r>
        <w:t>Окислитель.</w:t>
      </w:r>
      <w:r>
        <w:rPr>
          <w:spacing w:val="5"/>
        </w:rPr>
        <w:t xml:space="preserve"> </w:t>
      </w:r>
      <w:r>
        <w:t>Восстановитель. Сущность</w:t>
      </w:r>
      <w:r>
        <w:rPr>
          <w:spacing w:val="-10"/>
        </w:rPr>
        <w:t xml:space="preserve"> </w:t>
      </w:r>
      <w:r>
        <w:t>окислительно-восстановительных</w:t>
      </w:r>
      <w:r>
        <w:rPr>
          <w:spacing w:val="-7"/>
        </w:rPr>
        <w:t xml:space="preserve"> </w:t>
      </w:r>
      <w:r>
        <w:t>реакций.</w:t>
      </w:r>
    </w:p>
    <w:p w:rsidR="005E3C49" w:rsidRDefault="00F64E00">
      <w:pPr>
        <w:pStyle w:val="Heading1"/>
        <w:spacing w:before="7" w:line="275" w:lineRule="exact"/>
      </w:pPr>
      <w:bookmarkStart w:id="496" w:name="Неметаллы_IV_–_VII_групп_и_их_соединения"/>
      <w:bookmarkEnd w:id="496"/>
      <w:r>
        <w:t>Неметаллы</w:t>
      </w:r>
      <w:r>
        <w:rPr>
          <w:spacing w:val="-2"/>
        </w:rPr>
        <w:t xml:space="preserve"> </w:t>
      </w:r>
      <w:r>
        <w:t>IV – VII</w:t>
      </w:r>
      <w:r>
        <w:rPr>
          <w:spacing w:val="-2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соединения</w:t>
      </w:r>
    </w:p>
    <w:p w:rsidR="005E3C49" w:rsidRDefault="00F64E00">
      <w:pPr>
        <w:pStyle w:val="a3"/>
        <w:spacing w:line="274" w:lineRule="exact"/>
        <w:ind w:left="1535"/>
      </w:pPr>
      <w:r>
        <w:t>Положение</w:t>
      </w:r>
      <w:r>
        <w:rPr>
          <w:spacing w:val="46"/>
        </w:rPr>
        <w:t xml:space="preserve"> </w:t>
      </w:r>
      <w:r>
        <w:t>неметаллов</w:t>
      </w:r>
      <w:r>
        <w:rPr>
          <w:spacing w:val="50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периодической</w:t>
      </w:r>
      <w:r>
        <w:rPr>
          <w:spacing w:val="45"/>
        </w:rPr>
        <w:t xml:space="preserve"> </w:t>
      </w:r>
      <w:r>
        <w:t>системе</w:t>
      </w:r>
      <w:r>
        <w:rPr>
          <w:spacing w:val="46"/>
        </w:rPr>
        <w:t xml:space="preserve"> </w:t>
      </w:r>
      <w:r>
        <w:t>химических</w:t>
      </w:r>
      <w:r>
        <w:rPr>
          <w:spacing w:val="43"/>
        </w:rPr>
        <w:t xml:space="preserve"> </w:t>
      </w:r>
      <w:r>
        <w:t>элементов</w:t>
      </w:r>
      <w:r>
        <w:rPr>
          <w:spacing w:val="44"/>
        </w:rPr>
        <w:t xml:space="preserve"> </w:t>
      </w:r>
      <w:r>
        <w:t>Д.И.</w:t>
      </w:r>
      <w:r>
        <w:rPr>
          <w:spacing w:val="53"/>
        </w:rPr>
        <w:t xml:space="preserve"> </w:t>
      </w:r>
      <w:r>
        <w:t>Менделеева.</w:t>
      </w:r>
    </w:p>
    <w:p w:rsidR="005E3C49" w:rsidRDefault="00F64E00">
      <w:pPr>
        <w:pStyle w:val="a3"/>
        <w:spacing w:line="274" w:lineRule="exact"/>
      </w:pPr>
      <w:r>
        <w:t>Общие</w:t>
      </w:r>
      <w:r>
        <w:rPr>
          <w:spacing w:val="-7"/>
        </w:rPr>
        <w:t xml:space="preserve"> </w:t>
      </w:r>
      <w:r>
        <w:t>свойства</w:t>
      </w:r>
      <w:r>
        <w:rPr>
          <w:spacing w:val="-11"/>
        </w:rPr>
        <w:t xml:space="preserve"> </w:t>
      </w:r>
      <w:r>
        <w:t>неметаллов.</w:t>
      </w:r>
      <w:r>
        <w:rPr>
          <w:spacing w:val="-3"/>
        </w:rPr>
        <w:t xml:space="preserve"> </w:t>
      </w:r>
      <w:r>
        <w:t>Галогены:</w:t>
      </w:r>
      <w:r>
        <w:rPr>
          <w:spacing w:val="-10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свойства.</w:t>
      </w:r>
    </w:p>
    <w:p w:rsidR="005E3C49" w:rsidRDefault="00F64E00">
      <w:pPr>
        <w:pStyle w:val="a3"/>
        <w:ind w:right="566"/>
        <w:rPr>
          <w:i/>
        </w:rPr>
      </w:pPr>
      <w:r>
        <w:lastRenderedPageBreak/>
        <w:t>Соединения</w:t>
      </w:r>
      <w:r>
        <w:rPr>
          <w:spacing w:val="1"/>
        </w:rPr>
        <w:t xml:space="preserve"> </w:t>
      </w:r>
      <w:r>
        <w:t>галогенов:</w:t>
      </w:r>
      <w:r>
        <w:rPr>
          <w:spacing w:val="1"/>
        </w:rPr>
        <w:t xml:space="preserve"> </w:t>
      </w:r>
      <w:r>
        <w:t>хлороводород,</w:t>
      </w:r>
      <w:r>
        <w:rPr>
          <w:spacing w:val="1"/>
        </w:rPr>
        <w:t xml:space="preserve"> </w:t>
      </w:r>
      <w:r>
        <w:t>хлороводородная</w:t>
      </w:r>
      <w:r>
        <w:rPr>
          <w:spacing w:val="1"/>
        </w:rPr>
        <w:t xml:space="preserve"> </w:t>
      </w:r>
      <w:r>
        <w:t>кислота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Сера: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химические свойства. Соединения серы: сероводород, сульфиды, оксиды серы. Серная, </w:t>
      </w:r>
      <w:r>
        <w:rPr>
          <w:i/>
        </w:rPr>
        <w:t>сернистая и</w:t>
      </w:r>
      <w:r>
        <w:rPr>
          <w:i/>
          <w:spacing w:val="1"/>
        </w:rPr>
        <w:t xml:space="preserve"> </w:t>
      </w:r>
      <w:r>
        <w:rPr>
          <w:i/>
        </w:rPr>
        <w:t>сероводородная</w:t>
      </w:r>
      <w:r>
        <w:rPr>
          <w:i/>
          <w:spacing w:val="1"/>
        </w:rPr>
        <w:t xml:space="preserve"> </w:t>
      </w:r>
      <w:r>
        <w:rPr>
          <w:i/>
        </w:rPr>
        <w:t>кислоты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соли.</w:t>
      </w:r>
      <w:r>
        <w:rPr>
          <w:spacing w:val="1"/>
        </w:rPr>
        <w:t xml:space="preserve"> </w:t>
      </w:r>
      <w:r>
        <w:t>Азот: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Аммиак.</w:t>
      </w:r>
      <w:r>
        <w:rPr>
          <w:spacing w:val="1"/>
        </w:rPr>
        <w:t xml:space="preserve"> </w:t>
      </w:r>
      <w:r>
        <w:t>Соли</w:t>
      </w:r>
      <w:r>
        <w:rPr>
          <w:spacing w:val="1"/>
        </w:rPr>
        <w:t xml:space="preserve"> </w:t>
      </w:r>
      <w:r>
        <w:t>аммония. Оксиды азота. Азотная кислота и ее соли. Фосфор: физические и химические свойства.</w:t>
      </w:r>
      <w:r>
        <w:rPr>
          <w:spacing w:val="1"/>
        </w:rPr>
        <w:t xml:space="preserve"> </w:t>
      </w:r>
      <w:r>
        <w:t>Соединения фосфора: оксид фосфора (V), ортофосфорная кислота и ее соли. Углерод: физические и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rPr>
          <w:i/>
        </w:rPr>
        <w:t>Аллотропия</w:t>
      </w:r>
      <w:r>
        <w:rPr>
          <w:i/>
          <w:spacing w:val="1"/>
        </w:rPr>
        <w:t xml:space="preserve"> </w:t>
      </w:r>
      <w:r>
        <w:rPr>
          <w:i/>
        </w:rPr>
        <w:t>углерода:</w:t>
      </w:r>
      <w:r>
        <w:rPr>
          <w:i/>
          <w:spacing w:val="1"/>
        </w:rPr>
        <w:t xml:space="preserve"> </w:t>
      </w:r>
      <w:r>
        <w:rPr>
          <w:i/>
        </w:rPr>
        <w:t>алмаз,</w:t>
      </w:r>
      <w:r>
        <w:rPr>
          <w:i/>
          <w:spacing w:val="1"/>
        </w:rPr>
        <w:t xml:space="preserve"> </w:t>
      </w:r>
      <w:r>
        <w:rPr>
          <w:i/>
        </w:rPr>
        <w:t>графит,</w:t>
      </w:r>
      <w:r>
        <w:rPr>
          <w:i/>
          <w:spacing w:val="1"/>
        </w:rPr>
        <w:t xml:space="preserve"> </w:t>
      </w:r>
      <w:r>
        <w:rPr>
          <w:i/>
        </w:rPr>
        <w:t>карбин,</w:t>
      </w:r>
      <w:r>
        <w:rPr>
          <w:i/>
          <w:spacing w:val="1"/>
        </w:rPr>
        <w:t xml:space="preserve"> </w:t>
      </w:r>
      <w:r>
        <w:rPr>
          <w:i/>
        </w:rPr>
        <w:t>фуллерены.</w:t>
      </w:r>
      <w:r>
        <w:rPr>
          <w:i/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rPr>
          <w:spacing w:val="-1"/>
        </w:rPr>
        <w:t>углерода:</w:t>
      </w:r>
      <w:r>
        <w:rPr>
          <w:spacing w:val="2"/>
        </w:rPr>
        <w:t xml:space="preserve"> </w:t>
      </w:r>
      <w:r>
        <w:rPr>
          <w:spacing w:val="-1"/>
        </w:rPr>
        <w:t>оксиды</w:t>
      </w:r>
      <w:r>
        <w:rPr>
          <w:spacing w:val="1"/>
        </w:rPr>
        <w:t xml:space="preserve"> </w:t>
      </w:r>
      <w:r>
        <w:rPr>
          <w:spacing w:val="-1"/>
        </w:rPr>
        <w:t>углерода</w:t>
      </w:r>
      <w:r>
        <w:rPr>
          <w:spacing w:val="1"/>
        </w:rPr>
        <w:t xml:space="preserve"> </w:t>
      </w:r>
      <w:r>
        <w:rPr>
          <w:spacing w:val="-1"/>
        </w:rPr>
        <w:t>(II)</w:t>
      </w:r>
      <w:r>
        <w:rPr>
          <w:spacing w:val="1"/>
        </w:rPr>
        <w:t xml:space="preserve"> </w:t>
      </w:r>
      <w:r>
        <w:rPr>
          <w:spacing w:val="-1"/>
        </w:rPr>
        <w:t>и (IV),</w:t>
      </w:r>
      <w:r>
        <w:rPr>
          <w:spacing w:val="5"/>
        </w:rPr>
        <w:t xml:space="preserve"> </w:t>
      </w:r>
      <w:r>
        <w:rPr>
          <w:spacing w:val="-1"/>
        </w:rPr>
        <w:t>угольная</w:t>
      </w:r>
      <w:r>
        <w:rPr>
          <w:spacing w:val="-16"/>
        </w:rPr>
        <w:t xml:space="preserve"> </w:t>
      </w:r>
      <w:r>
        <w:t>кислота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соли.</w:t>
      </w:r>
      <w:r>
        <w:rPr>
          <w:spacing w:val="10"/>
        </w:rPr>
        <w:t xml:space="preserve"> </w:t>
      </w:r>
      <w:r>
        <w:rPr>
          <w:i/>
        </w:rPr>
        <w:t>Кремний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его</w:t>
      </w:r>
      <w:r>
        <w:rPr>
          <w:i/>
          <w:spacing w:val="-3"/>
        </w:rPr>
        <w:t xml:space="preserve"> </w:t>
      </w:r>
      <w:r>
        <w:rPr>
          <w:i/>
        </w:rPr>
        <w:t>соединения.</w:t>
      </w:r>
    </w:p>
    <w:p w:rsidR="005E3C49" w:rsidRDefault="00F64E00">
      <w:pPr>
        <w:pStyle w:val="Heading1"/>
        <w:spacing w:before="6" w:line="272" w:lineRule="exact"/>
      </w:pPr>
      <w:bookmarkStart w:id="497" w:name="Металлы_и_их_соединения"/>
      <w:bookmarkEnd w:id="497"/>
      <w:r>
        <w:t>Металлы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соединения</w:t>
      </w:r>
    </w:p>
    <w:p w:rsidR="005E3C49" w:rsidRDefault="00F64E00">
      <w:pPr>
        <w:ind w:left="830" w:right="574" w:firstLine="705"/>
        <w:jc w:val="both"/>
        <w:rPr>
          <w:sz w:val="24"/>
        </w:rPr>
      </w:pPr>
      <w:r>
        <w:rPr>
          <w:i/>
          <w:sz w:val="24"/>
        </w:rPr>
        <w:t>Положение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Менделеева.Металлы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Общие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металлов: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неметаллами,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солями.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Электрохимический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напряжений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металлов.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Щелочные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Щелочноземельные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Алюминий.</w:t>
      </w:r>
      <w:r>
        <w:rPr>
          <w:spacing w:val="1"/>
          <w:sz w:val="24"/>
        </w:rPr>
        <w:t xml:space="preserve"> </w:t>
      </w:r>
      <w:r>
        <w:rPr>
          <w:sz w:val="24"/>
        </w:rPr>
        <w:t>Амфотерность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оксида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гидроксида</w:t>
      </w:r>
      <w:r>
        <w:rPr>
          <w:spacing w:val="1"/>
          <w:sz w:val="24"/>
        </w:rPr>
        <w:t xml:space="preserve"> </w:t>
      </w:r>
      <w:r>
        <w:rPr>
          <w:sz w:val="24"/>
        </w:rPr>
        <w:t>алюминия.</w:t>
      </w:r>
      <w:r>
        <w:rPr>
          <w:spacing w:val="-1"/>
          <w:sz w:val="24"/>
        </w:rPr>
        <w:t xml:space="preserve"> </w:t>
      </w:r>
      <w:r>
        <w:rPr>
          <w:sz w:val="24"/>
        </w:rPr>
        <w:t>Железо.</w:t>
      </w:r>
      <w:r>
        <w:rPr>
          <w:spacing w:val="-1"/>
          <w:sz w:val="24"/>
        </w:rPr>
        <w:t xml:space="preserve"> </w:t>
      </w:r>
      <w:r>
        <w:rPr>
          <w:sz w:val="24"/>
        </w:rPr>
        <w:t>Соединения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свойства:</w:t>
      </w:r>
      <w:r>
        <w:rPr>
          <w:spacing w:val="-7"/>
          <w:sz w:val="24"/>
        </w:rPr>
        <w:t xml:space="preserve"> </w:t>
      </w:r>
      <w:r>
        <w:rPr>
          <w:sz w:val="24"/>
        </w:rPr>
        <w:t>оксиды,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гидроксиды и</w:t>
      </w:r>
      <w:r>
        <w:rPr>
          <w:spacing w:val="1"/>
          <w:sz w:val="24"/>
        </w:rPr>
        <w:t xml:space="preserve"> </w:t>
      </w:r>
      <w:r>
        <w:rPr>
          <w:sz w:val="24"/>
        </w:rPr>
        <w:t>соли</w:t>
      </w:r>
      <w:r>
        <w:rPr>
          <w:spacing w:val="-7"/>
          <w:sz w:val="24"/>
        </w:rPr>
        <w:t xml:space="preserve"> </w:t>
      </w:r>
      <w:r>
        <w:rPr>
          <w:sz w:val="24"/>
        </w:rPr>
        <w:t>железа</w:t>
      </w:r>
      <w:r>
        <w:rPr>
          <w:spacing w:val="-4"/>
          <w:sz w:val="24"/>
        </w:rPr>
        <w:t xml:space="preserve"> </w:t>
      </w:r>
      <w:r>
        <w:rPr>
          <w:sz w:val="24"/>
        </w:rPr>
        <w:t>(II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III).</w:t>
      </w:r>
    </w:p>
    <w:p w:rsidR="005E3C49" w:rsidRDefault="00F64E00">
      <w:pPr>
        <w:pStyle w:val="Heading1"/>
        <w:spacing w:before="7" w:line="272" w:lineRule="exact"/>
      </w:pPr>
      <w:bookmarkStart w:id="498" w:name="Первоначальные_сведения_об_органических_"/>
      <w:bookmarkEnd w:id="498"/>
      <w:r>
        <w:t>Первоначальные</w:t>
      </w:r>
      <w:r>
        <w:rPr>
          <w:spacing w:val="-6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органических</w:t>
      </w:r>
      <w:r>
        <w:rPr>
          <w:spacing w:val="-13"/>
        </w:rPr>
        <w:t xml:space="preserve"> </w:t>
      </w:r>
      <w:r>
        <w:t>веществах</w:t>
      </w:r>
    </w:p>
    <w:p w:rsidR="005E3C49" w:rsidRDefault="00F64E00">
      <w:pPr>
        <w:pStyle w:val="a3"/>
        <w:ind w:right="576" w:firstLine="705"/>
      </w:pPr>
      <w:r>
        <w:t>Первоначальные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Углеводороды:</w:t>
      </w:r>
      <w:r>
        <w:rPr>
          <w:spacing w:val="1"/>
        </w:rPr>
        <w:t xml:space="preserve"> </w:t>
      </w:r>
      <w:r>
        <w:t>метан,</w:t>
      </w:r>
      <w:r>
        <w:rPr>
          <w:spacing w:val="1"/>
        </w:rPr>
        <w:t xml:space="preserve"> </w:t>
      </w:r>
      <w:r>
        <w:t>этан,</w:t>
      </w:r>
      <w:r>
        <w:rPr>
          <w:spacing w:val="1"/>
        </w:rPr>
        <w:t xml:space="preserve"> </w:t>
      </w:r>
      <w:r>
        <w:t xml:space="preserve">этилен. </w:t>
      </w:r>
      <w:r>
        <w:rPr>
          <w:i/>
        </w:rPr>
        <w:t xml:space="preserve">Источники углеводородов: природный газ, нефть, уголь. </w:t>
      </w:r>
      <w:r>
        <w:t>Кислородсодержащие соединения:</w:t>
      </w:r>
      <w:r>
        <w:rPr>
          <w:spacing w:val="1"/>
        </w:rPr>
        <w:t xml:space="preserve"> </w:t>
      </w:r>
      <w:r>
        <w:t>спирты (метанол, этанол, глицерин), карбоновые кислоты (уксусная кислота, аминоуксусная кислота,</w:t>
      </w:r>
      <w:r>
        <w:rPr>
          <w:spacing w:val="-57"/>
        </w:rPr>
        <w:t xml:space="preserve"> </w:t>
      </w:r>
      <w:r>
        <w:t>стеариновая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олеиновая</w:t>
      </w:r>
      <w:r>
        <w:rPr>
          <w:spacing w:val="-2"/>
        </w:rPr>
        <w:t xml:space="preserve"> </w:t>
      </w:r>
      <w:r>
        <w:t>кислоты).</w:t>
      </w:r>
      <w:r>
        <w:rPr>
          <w:spacing w:val="1"/>
        </w:rPr>
        <w:t xml:space="preserve"> </w:t>
      </w:r>
      <w:r>
        <w:t>Биологически</w:t>
      </w:r>
      <w:r>
        <w:rPr>
          <w:spacing w:val="8"/>
        </w:rPr>
        <w:t xml:space="preserve"> </w:t>
      </w:r>
      <w:r>
        <w:t>важные</w:t>
      </w:r>
      <w:r>
        <w:rPr>
          <w:spacing w:val="-2"/>
        </w:rPr>
        <w:t xml:space="preserve"> </w:t>
      </w:r>
      <w:r>
        <w:t>вещества:</w:t>
      </w:r>
    </w:p>
    <w:p w:rsidR="005E3C49" w:rsidRDefault="00F64E00">
      <w:pPr>
        <w:ind w:left="119"/>
        <w:jc w:val="both"/>
        <w:rPr>
          <w:i/>
          <w:sz w:val="24"/>
        </w:rPr>
      </w:pPr>
      <w:r>
        <w:rPr>
          <w:sz w:val="24"/>
        </w:rPr>
        <w:t xml:space="preserve">жиры,  </w:t>
      </w:r>
      <w:r>
        <w:rPr>
          <w:spacing w:val="56"/>
          <w:sz w:val="24"/>
        </w:rPr>
        <w:t xml:space="preserve"> </w:t>
      </w:r>
      <w:r>
        <w:rPr>
          <w:sz w:val="24"/>
        </w:rPr>
        <w:t xml:space="preserve">глюкоза,   </w:t>
      </w:r>
      <w:r>
        <w:rPr>
          <w:spacing w:val="54"/>
          <w:sz w:val="24"/>
        </w:rPr>
        <w:t xml:space="preserve"> </w:t>
      </w:r>
      <w:r>
        <w:rPr>
          <w:sz w:val="24"/>
        </w:rPr>
        <w:t xml:space="preserve">белки.   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 xml:space="preserve">Химическое   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 xml:space="preserve">загрязнение 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окружающей   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 xml:space="preserve">среды   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 xml:space="preserve">и 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его   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последствия.</w:t>
      </w:r>
    </w:p>
    <w:p w:rsidR="005E3C49" w:rsidRDefault="00F64E00">
      <w:pPr>
        <w:pStyle w:val="Heading1"/>
        <w:spacing w:before="4" w:line="272" w:lineRule="exact"/>
        <w:ind w:left="830"/>
        <w:jc w:val="left"/>
      </w:pPr>
      <w:bookmarkStart w:id="499" w:name="Типырасчетныхзадач:"/>
      <w:bookmarkEnd w:id="499"/>
      <w:r>
        <w:t>Типы</w:t>
      </w:r>
      <w:r w:rsidR="003F4ACA">
        <w:t xml:space="preserve"> </w:t>
      </w:r>
      <w:r>
        <w:t>расчетных</w:t>
      </w:r>
      <w:r w:rsidR="003F4ACA">
        <w:t xml:space="preserve"> </w:t>
      </w:r>
      <w:r>
        <w:t>задач: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72" w:lineRule="exact"/>
        <w:ind w:left="1550" w:hanging="366"/>
        <w:rPr>
          <w:sz w:val="24"/>
        </w:rPr>
      </w:pPr>
      <w:r>
        <w:rPr>
          <w:sz w:val="24"/>
        </w:rPr>
        <w:t>Вычисление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9"/>
          <w:sz w:val="24"/>
        </w:rPr>
        <w:t xml:space="preserve"> </w:t>
      </w:r>
      <w:r>
        <w:rPr>
          <w:sz w:val="24"/>
        </w:rPr>
        <w:t>доли</w:t>
      </w:r>
      <w:r>
        <w:rPr>
          <w:spacing w:val="-10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формуле</w:t>
      </w:r>
      <w:r>
        <w:rPr>
          <w:spacing w:val="-6"/>
          <w:sz w:val="24"/>
        </w:rPr>
        <w:t xml:space="preserve"> </w:t>
      </w:r>
      <w:r>
        <w:rPr>
          <w:sz w:val="24"/>
        </w:rPr>
        <w:t>соединения.</w:t>
      </w:r>
    </w:p>
    <w:p w:rsidR="005E3C49" w:rsidRDefault="00F64E00">
      <w:pPr>
        <w:spacing w:before="3" w:line="275" w:lineRule="exact"/>
        <w:ind w:left="1530"/>
        <w:rPr>
          <w:i/>
          <w:sz w:val="24"/>
        </w:rPr>
      </w:pPr>
      <w:r>
        <w:rPr>
          <w:i/>
          <w:sz w:val="24"/>
        </w:rPr>
        <w:t>Установление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простейшей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формулы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массовым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элементов.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1551"/>
        </w:tabs>
        <w:spacing w:line="242" w:lineRule="auto"/>
        <w:ind w:right="630" w:firstLine="355"/>
        <w:rPr>
          <w:sz w:val="24"/>
        </w:rPr>
      </w:pPr>
      <w:r>
        <w:rPr>
          <w:sz w:val="24"/>
        </w:rPr>
        <w:t>Вычисления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химическим</w:t>
      </w:r>
      <w:r>
        <w:rPr>
          <w:spacing w:val="14"/>
          <w:sz w:val="24"/>
        </w:rPr>
        <w:t xml:space="preserve"> </w:t>
      </w:r>
      <w:r>
        <w:rPr>
          <w:sz w:val="24"/>
        </w:rPr>
        <w:t>уравнениям</w:t>
      </w:r>
      <w:r>
        <w:rPr>
          <w:spacing w:val="13"/>
          <w:sz w:val="24"/>
        </w:rPr>
        <w:t xml:space="preserve"> </w:t>
      </w:r>
      <w:r>
        <w:rPr>
          <w:sz w:val="24"/>
        </w:rPr>
        <w:t>количества,</w:t>
      </w:r>
      <w:r>
        <w:rPr>
          <w:spacing w:val="9"/>
          <w:sz w:val="24"/>
        </w:rPr>
        <w:t xml:space="preserve"> </w:t>
      </w:r>
      <w:r>
        <w:rPr>
          <w:sz w:val="24"/>
        </w:rPr>
        <w:t>объема,</w:t>
      </w:r>
      <w:r>
        <w:rPr>
          <w:spacing w:val="5"/>
          <w:sz w:val="24"/>
        </w:rPr>
        <w:t xml:space="preserve"> </w:t>
      </w:r>
      <w:r>
        <w:rPr>
          <w:sz w:val="24"/>
        </w:rPr>
        <w:t>массы</w:t>
      </w:r>
      <w:r>
        <w:rPr>
          <w:spacing w:val="12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объему,</w:t>
      </w:r>
      <w:r>
        <w:rPr>
          <w:spacing w:val="9"/>
          <w:sz w:val="24"/>
        </w:rPr>
        <w:t xml:space="preserve"> </w:t>
      </w:r>
      <w:r>
        <w:rPr>
          <w:sz w:val="24"/>
        </w:rPr>
        <w:t>массе</w:t>
      </w:r>
      <w:r>
        <w:rPr>
          <w:spacing w:val="2"/>
          <w:sz w:val="24"/>
        </w:rPr>
        <w:t xml:space="preserve"> </w:t>
      </w:r>
      <w:r>
        <w:rPr>
          <w:sz w:val="24"/>
        </w:rPr>
        <w:t>реагентов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0"/>
          <w:sz w:val="24"/>
        </w:rPr>
        <w:t xml:space="preserve"> </w:t>
      </w:r>
      <w:r>
        <w:rPr>
          <w:sz w:val="24"/>
        </w:rPr>
        <w:t>реакции.</w:t>
      </w:r>
    </w:p>
    <w:p w:rsidR="005E3C49" w:rsidRDefault="00F64E00" w:rsidP="00505C23">
      <w:pPr>
        <w:pStyle w:val="a4"/>
        <w:numPr>
          <w:ilvl w:val="4"/>
          <w:numId w:val="36"/>
        </w:numPr>
        <w:tabs>
          <w:tab w:val="left" w:pos="1551"/>
          <w:tab w:val="left" w:pos="2914"/>
          <w:tab w:val="left" w:pos="4561"/>
          <w:tab w:val="left" w:pos="5737"/>
          <w:tab w:val="left" w:pos="7917"/>
          <w:tab w:val="left" w:pos="9545"/>
          <w:tab w:val="left" w:pos="10347"/>
        </w:tabs>
        <w:spacing w:before="77" w:line="275" w:lineRule="exact"/>
        <w:ind w:hanging="366"/>
      </w:pPr>
      <w:r w:rsidRPr="00505C23">
        <w:rPr>
          <w:sz w:val="24"/>
        </w:rPr>
        <w:t>Расчет</w:t>
      </w:r>
      <w:r w:rsidRPr="00505C23">
        <w:rPr>
          <w:sz w:val="24"/>
        </w:rPr>
        <w:tab/>
        <w:t>массовой</w:t>
      </w:r>
      <w:r w:rsidRPr="00505C23">
        <w:rPr>
          <w:sz w:val="24"/>
        </w:rPr>
        <w:tab/>
        <w:t>доли</w:t>
      </w:r>
      <w:r w:rsidRPr="00505C23">
        <w:rPr>
          <w:sz w:val="24"/>
        </w:rPr>
        <w:tab/>
        <w:t>растворенного</w:t>
      </w:r>
      <w:r w:rsidRPr="00505C23">
        <w:rPr>
          <w:sz w:val="24"/>
        </w:rPr>
        <w:tab/>
        <w:t>вещества</w:t>
      </w:r>
      <w:r w:rsidRPr="00505C23">
        <w:rPr>
          <w:sz w:val="24"/>
        </w:rPr>
        <w:tab/>
        <w:t>в</w:t>
      </w:r>
      <w:r w:rsidRPr="00505C23">
        <w:rPr>
          <w:sz w:val="24"/>
        </w:rPr>
        <w:tab/>
        <w:t>растворе.</w:t>
      </w:r>
      <w:bookmarkStart w:id="500" w:name="Примерныетемыпрактическихработ:"/>
      <w:bookmarkEnd w:id="500"/>
      <w:r>
        <w:t>Примерныетемыпрактическихработ: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line="242" w:lineRule="auto"/>
        <w:ind w:right="614" w:firstLine="705"/>
        <w:rPr>
          <w:sz w:val="24"/>
        </w:rPr>
      </w:pPr>
      <w:r>
        <w:rPr>
          <w:sz w:val="24"/>
        </w:rPr>
        <w:t>Лабораторное оборудование и приемы обращения с ним. Правила безопасной работы в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4"/>
          <w:sz w:val="24"/>
        </w:rPr>
        <w:t xml:space="preserve"> </w:t>
      </w:r>
      <w:r>
        <w:rPr>
          <w:sz w:val="24"/>
        </w:rPr>
        <w:t>лаборатории.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line="269" w:lineRule="exact"/>
        <w:ind w:left="2270" w:hanging="736"/>
        <w:rPr>
          <w:sz w:val="24"/>
        </w:rPr>
      </w:pPr>
      <w:r>
        <w:rPr>
          <w:sz w:val="24"/>
        </w:rPr>
        <w:t>Очистказагрязненнойповареннойсоли.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Признакипротеканияхимическихреакций.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before="1" w:line="275" w:lineRule="exact"/>
        <w:ind w:left="2270" w:hanging="736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кислорода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свойств.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водорода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Приготовление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before="9" w:line="232" w:lineRule="auto"/>
        <w:ind w:right="1392" w:firstLine="705"/>
        <w:rPr>
          <w:sz w:val="24"/>
        </w:rPr>
      </w:pPr>
      <w:r>
        <w:rPr>
          <w:sz w:val="24"/>
        </w:rPr>
        <w:t>Решение экспериментальных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по теме «Основные классы неорганических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соединений».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before="5"/>
        <w:ind w:left="2270" w:hanging="736"/>
        <w:rPr>
          <w:sz w:val="24"/>
        </w:rPr>
      </w:pPr>
      <w:r>
        <w:rPr>
          <w:sz w:val="24"/>
        </w:rPr>
        <w:t>Реакцииионногообмена.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before="65"/>
        <w:ind w:left="2270" w:hanging="736"/>
        <w:rPr>
          <w:i/>
          <w:sz w:val="24"/>
        </w:rPr>
      </w:pPr>
      <w:r>
        <w:rPr>
          <w:i/>
          <w:sz w:val="24"/>
        </w:rPr>
        <w:t>Качественные реакции 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ионы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растворе.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before="8" w:line="275" w:lineRule="exact"/>
        <w:ind w:left="2270" w:hanging="736"/>
        <w:rPr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аммиака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свойств.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углекислого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газа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свойств.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before="1" w:line="237" w:lineRule="auto"/>
        <w:ind w:right="1250" w:firstLine="705"/>
        <w:rPr>
          <w:sz w:val="24"/>
        </w:rPr>
      </w:pPr>
      <w:r>
        <w:rPr>
          <w:sz w:val="24"/>
        </w:rPr>
        <w:t>Решение</w:t>
      </w:r>
      <w:r>
        <w:rPr>
          <w:spacing w:val="47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теме</w:t>
      </w:r>
      <w:r>
        <w:rPr>
          <w:spacing w:val="42"/>
          <w:sz w:val="24"/>
        </w:rPr>
        <w:t xml:space="preserve"> </w:t>
      </w:r>
      <w:r>
        <w:rPr>
          <w:sz w:val="24"/>
        </w:rPr>
        <w:t>«Неметаллы  IV</w:t>
      </w:r>
      <w:r>
        <w:rPr>
          <w:spacing w:val="42"/>
          <w:sz w:val="24"/>
        </w:rPr>
        <w:t xml:space="preserve"> </w:t>
      </w:r>
      <w:r>
        <w:rPr>
          <w:sz w:val="24"/>
        </w:rPr>
        <w:t>–</w:t>
      </w:r>
      <w:r>
        <w:rPr>
          <w:spacing w:val="47"/>
          <w:sz w:val="24"/>
        </w:rPr>
        <w:t xml:space="preserve"> </w:t>
      </w:r>
      <w:r>
        <w:rPr>
          <w:sz w:val="24"/>
        </w:rPr>
        <w:t>VII</w:t>
      </w:r>
      <w:r>
        <w:rPr>
          <w:spacing w:val="45"/>
          <w:sz w:val="24"/>
        </w:rPr>
        <w:t xml:space="preserve"> </w:t>
      </w:r>
      <w:r>
        <w:rPr>
          <w:sz w:val="24"/>
        </w:rPr>
        <w:t>групп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соединений».</w:t>
      </w:r>
    </w:p>
    <w:p w:rsidR="005E3C49" w:rsidRDefault="00F64E00">
      <w:pPr>
        <w:pStyle w:val="a4"/>
        <w:numPr>
          <w:ilvl w:val="5"/>
          <w:numId w:val="36"/>
        </w:numPr>
        <w:tabs>
          <w:tab w:val="left" w:pos="2270"/>
          <w:tab w:val="left" w:pos="2271"/>
        </w:tabs>
        <w:spacing w:before="3"/>
        <w:ind w:left="2270" w:hanging="736"/>
        <w:rPr>
          <w:sz w:val="24"/>
        </w:rPr>
      </w:pPr>
      <w:r>
        <w:rPr>
          <w:sz w:val="24"/>
        </w:rPr>
        <w:t>Решение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теме</w:t>
      </w:r>
      <w:r>
        <w:rPr>
          <w:spacing w:val="-5"/>
          <w:sz w:val="24"/>
        </w:rPr>
        <w:t xml:space="preserve"> </w:t>
      </w:r>
      <w:r>
        <w:rPr>
          <w:sz w:val="24"/>
        </w:rPr>
        <w:t>«Металлы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соединения».</w:t>
      </w:r>
    </w:p>
    <w:p w:rsidR="005E3C49" w:rsidRDefault="005E3C49">
      <w:pPr>
        <w:pStyle w:val="a3"/>
        <w:spacing w:before="5"/>
        <w:ind w:left="0"/>
        <w:jc w:val="left"/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24"/>
        </w:tabs>
        <w:spacing w:before="1" w:line="272" w:lineRule="exact"/>
        <w:ind w:left="1723" w:hanging="904"/>
      </w:pPr>
      <w:bookmarkStart w:id="501" w:name="2.2.2.19._Изобразительное_искусство"/>
      <w:bookmarkEnd w:id="501"/>
      <w:r>
        <w:t>Изобразительное</w:t>
      </w:r>
      <w:r>
        <w:rPr>
          <w:spacing w:val="-10"/>
        </w:rPr>
        <w:t xml:space="preserve"> </w:t>
      </w:r>
      <w:r>
        <w:t>искусство</w:t>
      </w:r>
    </w:p>
    <w:p w:rsidR="005E3C49" w:rsidRDefault="00F64E00">
      <w:pPr>
        <w:pStyle w:val="a3"/>
        <w:ind w:right="574" w:firstLine="705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7"/>
        </w:rPr>
        <w:t xml:space="preserve"> </w:t>
      </w:r>
      <w:r>
        <w:t>традициях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ценностях</w:t>
      </w:r>
      <w:r>
        <w:rPr>
          <w:spacing w:val="-7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культуры.</w:t>
      </w:r>
    </w:p>
    <w:p w:rsidR="005E3C49" w:rsidRDefault="00F64E00">
      <w:pPr>
        <w:pStyle w:val="a3"/>
        <w:ind w:right="565" w:firstLine="705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основы</w:t>
      </w:r>
      <w:r>
        <w:rPr>
          <w:spacing w:val="61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визуально-пространственных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скульптуры,</w:t>
      </w:r>
      <w:r>
        <w:rPr>
          <w:spacing w:val="1"/>
        </w:rPr>
        <w:t xml:space="preserve"> </w:t>
      </w:r>
      <w:r>
        <w:t>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3"/>
        </w:rPr>
        <w:t xml:space="preserve"> </w:t>
      </w:r>
      <w:r>
        <w:t>народного</w:t>
      </w:r>
      <w:r>
        <w:rPr>
          <w:spacing w:val="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декоративно-прикладного искусства,</w:t>
      </w:r>
      <w:r>
        <w:rPr>
          <w:spacing w:val="4"/>
        </w:rPr>
        <w:t xml:space="preserve"> </w:t>
      </w:r>
      <w:r>
        <w:t>театра,</w:t>
      </w:r>
      <w:r>
        <w:rPr>
          <w:spacing w:val="3"/>
        </w:rPr>
        <w:t xml:space="preserve"> </w:t>
      </w:r>
      <w:r>
        <w:t>фото-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киноискусства.</w:t>
      </w:r>
    </w:p>
    <w:p w:rsidR="005E3C49" w:rsidRDefault="00F64E00">
      <w:pPr>
        <w:pStyle w:val="a3"/>
        <w:ind w:left="1535"/>
      </w:pPr>
      <w:r>
        <w:lastRenderedPageBreak/>
        <w:t xml:space="preserve">Отличительной   </w:t>
      </w:r>
      <w:r>
        <w:rPr>
          <w:spacing w:val="15"/>
        </w:rPr>
        <w:t xml:space="preserve"> </w:t>
      </w:r>
      <w:r>
        <w:t xml:space="preserve">особенностью   </w:t>
      </w:r>
      <w:r>
        <w:rPr>
          <w:spacing w:val="20"/>
        </w:rPr>
        <w:t xml:space="preserve"> </w:t>
      </w:r>
      <w:r>
        <w:t xml:space="preserve">программы    </w:t>
      </w:r>
      <w:r>
        <w:rPr>
          <w:spacing w:val="27"/>
        </w:rPr>
        <w:t xml:space="preserve"> </w:t>
      </w:r>
      <w:r>
        <w:t xml:space="preserve">является    </w:t>
      </w:r>
      <w:r>
        <w:rPr>
          <w:spacing w:val="20"/>
        </w:rPr>
        <w:t xml:space="preserve"> </w:t>
      </w:r>
      <w:r>
        <w:t xml:space="preserve">новый    </w:t>
      </w:r>
      <w:r>
        <w:rPr>
          <w:spacing w:val="21"/>
        </w:rPr>
        <w:t xml:space="preserve"> </w:t>
      </w:r>
      <w:r>
        <w:t xml:space="preserve">взгляд    </w:t>
      </w:r>
      <w:r>
        <w:rPr>
          <w:spacing w:val="18"/>
        </w:rPr>
        <w:t xml:space="preserve"> </w:t>
      </w:r>
      <w:r>
        <w:t xml:space="preserve">на    </w:t>
      </w:r>
      <w:r>
        <w:rPr>
          <w:spacing w:val="19"/>
        </w:rPr>
        <w:t xml:space="preserve"> </w:t>
      </w:r>
      <w:r>
        <w:t>предмет</w:t>
      </w:r>
    </w:p>
    <w:p w:rsidR="005E3C49" w:rsidRDefault="00F64E00">
      <w:pPr>
        <w:pStyle w:val="a3"/>
        <w:ind w:right="581"/>
      </w:pPr>
      <w:r>
        <w:t>«Изобразительное</w:t>
      </w:r>
      <w:r>
        <w:rPr>
          <w:spacing w:val="1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суть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рассматривается как особая духовная сфера, концентрирующая в себе колоссальный эстетический,</w:t>
      </w:r>
      <w:r>
        <w:rPr>
          <w:spacing w:val="1"/>
        </w:rPr>
        <w:t xml:space="preserve"> </w:t>
      </w:r>
      <w:r>
        <w:t>художественный и нравственный мировой опыт. Как целостность, состоящая из народного искусства</w:t>
      </w:r>
      <w:r>
        <w:rPr>
          <w:spacing w:val="-57"/>
        </w:rPr>
        <w:t xml:space="preserve"> </w:t>
      </w:r>
      <w:r>
        <w:t>и профессионально-художественного, проявляющихся и живущих по</w:t>
      </w:r>
      <w:r>
        <w:rPr>
          <w:spacing w:val="60"/>
        </w:rPr>
        <w:t xml:space="preserve"> </w:t>
      </w:r>
      <w:r>
        <w:t>своим законам и находящихся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постоянном взаимодействии.</w:t>
      </w:r>
    </w:p>
    <w:p w:rsidR="005E3C49" w:rsidRDefault="00F64E00">
      <w:pPr>
        <w:pStyle w:val="a3"/>
        <w:spacing w:before="2" w:line="275" w:lineRule="exact"/>
        <w:ind w:left="1535"/>
      </w:pPr>
      <w:r>
        <w:rPr>
          <w:spacing w:val="-1"/>
        </w:rPr>
        <w:t>В</w:t>
      </w:r>
      <w:r>
        <w:rPr>
          <w:spacing w:val="-4"/>
        </w:rPr>
        <w:t xml:space="preserve"> </w:t>
      </w:r>
      <w:r>
        <w:rPr>
          <w:spacing w:val="-1"/>
        </w:rPr>
        <w:t>программу</w:t>
      </w:r>
      <w:r>
        <w:rPr>
          <w:spacing w:val="-15"/>
        </w:rPr>
        <w:t xml:space="preserve"> </w:t>
      </w:r>
      <w:r>
        <w:rPr>
          <w:spacing w:val="-1"/>
        </w:rPr>
        <w:t>включены</w:t>
      </w:r>
      <w:r>
        <w:rPr>
          <w:spacing w:val="5"/>
        </w:rPr>
        <w:t xml:space="preserve"> </w:t>
      </w:r>
      <w:r>
        <w:rPr>
          <w:spacing w:val="-1"/>
        </w:rPr>
        <w:t>следующие основные</w:t>
      </w:r>
      <w:r>
        <w:rPr>
          <w:spacing w:val="-8"/>
        </w:rPr>
        <w:t xml:space="preserve"> </w:t>
      </w:r>
      <w:r>
        <w:t>виды</w:t>
      </w:r>
      <w:r>
        <w:rPr>
          <w:spacing w:val="5"/>
        </w:rPr>
        <w:t xml:space="preserve"> </w:t>
      </w:r>
      <w:r>
        <w:t>художественно-творческой</w:t>
      </w:r>
      <w:r>
        <w:rPr>
          <w:spacing w:val="5"/>
        </w:rPr>
        <w:t xml:space="preserve"> </w:t>
      </w:r>
      <w:r>
        <w:t>деятельности:</w:t>
      </w:r>
    </w:p>
    <w:p w:rsidR="005E3C49" w:rsidRDefault="00F64E00">
      <w:pPr>
        <w:pStyle w:val="a4"/>
        <w:numPr>
          <w:ilvl w:val="0"/>
          <w:numId w:val="25"/>
        </w:numPr>
        <w:tabs>
          <w:tab w:val="left" w:pos="1551"/>
        </w:tabs>
        <w:spacing w:line="275" w:lineRule="exact"/>
        <w:ind w:left="1550" w:hanging="366"/>
        <w:jc w:val="both"/>
        <w:rPr>
          <w:sz w:val="24"/>
        </w:rPr>
      </w:pPr>
      <w:r>
        <w:rPr>
          <w:spacing w:val="-1"/>
          <w:sz w:val="24"/>
        </w:rPr>
        <w:t>ценностно-ориентационная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деятельность;</w:t>
      </w:r>
    </w:p>
    <w:p w:rsidR="005E3C49" w:rsidRDefault="00F64E00">
      <w:pPr>
        <w:pStyle w:val="a4"/>
        <w:numPr>
          <w:ilvl w:val="0"/>
          <w:numId w:val="25"/>
        </w:numPr>
        <w:tabs>
          <w:tab w:val="left" w:pos="1551"/>
        </w:tabs>
        <w:spacing w:before="2"/>
        <w:ind w:left="1550" w:hanging="36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-9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изображения);</w:t>
      </w:r>
    </w:p>
    <w:p w:rsidR="005E3C49" w:rsidRDefault="00F64E00">
      <w:pPr>
        <w:pStyle w:val="a4"/>
        <w:numPr>
          <w:ilvl w:val="0"/>
          <w:numId w:val="25"/>
        </w:numPr>
        <w:tabs>
          <w:tab w:val="left" w:pos="1551"/>
        </w:tabs>
        <w:spacing w:before="6" w:line="237" w:lineRule="auto"/>
        <w:ind w:right="586" w:firstLine="355"/>
        <w:jc w:val="both"/>
        <w:rPr>
          <w:sz w:val="24"/>
        </w:rPr>
      </w:pPr>
      <w:r>
        <w:rPr>
          <w:sz w:val="24"/>
        </w:rPr>
        <w:t>декоративно-прикладная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искусства);</w:t>
      </w:r>
    </w:p>
    <w:p w:rsidR="005E3C49" w:rsidRDefault="00F64E00">
      <w:pPr>
        <w:pStyle w:val="a4"/>
        <w:numPr>
          <w:ilvl w:val="0"/>
          <w:numId w:val="25"/>
        </w:numPr>
        <w:tabs>
          <w:tab w:val="left" w:pos="1551"/>
        </w:tabs>
        <w:spacing w:before="10" w:line="232" w:lineRule="auto"/>
        <w:ind w:left="1017" w:right="581" w:firstLine="168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562969</wp:posOffset>
            </wp:positionH>
            <wp:positionV relativeFrom="paragraph">
              <wp:posOffset>223704</wp:posOffset>
            </wp:positionV>
            <wp:extent cx="74303" cy="97419"/>
            <wp:effectExtent l="0" t="0" r="0" b="0"/>
            <wp:wrapNone/>
            <wp:docPr id="2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художественно-конструкторская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дизайна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архитектуры);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художественно-творческая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 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искусств.</w:t>
      </w:r>
    </w:p>
    <w:p w:rsidR="005E3C49" w:rsidRDefault="00F64E00">
      <w:pPr>
        <w:pStyle w:val="a3"/>
        <w:spacing w:before="5"/>
        <w:ind w:right="571" w:firstLine="705"/>
      </w:pPr>
      <w:r>
        <w:t>Связующим звеном предмета «Изобразительного искусства» с другими предметами является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деятельности.</w:t>
      </w:r>
    </w:p>
    <w:p w:rsidR="005E3C49" w:rsidRDefault="00F64E00">
      <w:pPr>
        <w:pStyle w:val="a3"/>
        <w:spacing w:before="3"/>
        <w:ind w:right="576" w:firstLine="705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построено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 (наблюдение, измерение, моделирование), освоении практического применения знаний и</w:t>
      </w:r>
      <w:r>
        <w:rPr>
          <w:spacing w:val="1"/>
        </w:rPr>
        <w:t xml:space="preserve"> </w:t>
      </w:r>
      <w:r>
        <w:t>основано</w:t>
      </w:r>
      <w:r>
        <w:rPr>
          <w:spacing w:val="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межпредметных</w:t>
      </w:r>
      <w:r>
        <w:rPr>
          <w:spacing w:val="-7"/>
        </w:rPr>
        <w:t xml:space="preserve"> </w:t>
      </w:r>
      <w:r>
        <w:t>связях</w:t>
      </w:r>
      <w:r>
        <w:rPr>
          <w:spacing w:val="-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</w:t>
      </w:r>
      <w:r>
        <w:rPr>
          <w:spacing w:val="3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России»,</w:t>
      </w:r>
    </w:p>
    <w:p w:rsidR="005E3C49" w:rsidRDefault="00F64E00">
      <w:pPr>
        <w:pStyle w:val="a3"/>
        <w:spacing w:before="2"/>
      </w:pPr>
      <w:r>
        <w:t>«Обществознание»,</w:t>
      </w:r>
      <w:r>
        <w:rPr>
          <w:spacing w:val="-7"/>
        </w:rPr>
        <w:t xml:space="preserve"> </w:t>
      </w:r>
      <w:r>
        <w:t>«География»,</w:t>
      </w:r>
      <w:r>
        <w:rPr>
          <w:spacing w:val="-7"/>
        </w:rPr>
        <w:t xml:space="preserve"> </w:t>
      </w:r>
      <w:r>
        <w:t>«Математика»,</w:t>
      </w:r>
      <w:r>
        <w:rPr>
          <w:spacing w:val="-8"/>
        </w:rPr>
        <w:t xml:space="preserve"> </w:t>
      </w:r>
      <w:r>
        <w:t>«Технология».</w:t>
      </w:r>
    </w:p>
    <w:p w:rsidR="005E3C49" w:rsidRDefault="005E3C49">
      <w:pPr>
        <w:pStyle w:val="a3"/>
        <w:spacing w:before="7"/>
        <w:ind w:left="0"/>
        <w:jc w:val="left"/>
        <w:rPr>
          <w:sz w:val="23"/>
        </w:rPr>
      </w:pPr>
    </w:p>
    <w:p w:rsidR="005E3C49" w:rsidRDefault="00F64E00">
      <w:pPr>
        <w:pStyle w:val="a3"/>
        <w:ind w:right="582" w:firstLine="705"/>
      </w:pPr>
      <w:r>
        <w:t>Связующим звеном предмета «Изобразительного искусства» с другими предметами является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5"/>
        </w:rPr>
        <w:t xml:space="preserve"> </w:t>
      </w:r>
      <w:r>
        <w:t>деятельности.</w:t>
      </w:r>
    </w:p>
    <w:p w:rsidR="005E3C49" w:rsidRDefault="00F64E00">
      <w:pPr>
        <w:pStyle w:val="a3"/>
        <w:spacing w:before="5" w:line="237" w:lineRule="auto"/>
        <w:ind w:right="576" w:firstLine="705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1"/>
        </w:rPr>
        <w:t xml:space="preserve"> </w:t>
      </w:r>
      <w:r>
        <w:t>искусство»</w:t>
      </w:r>
      <w:r>
        <w:rPr>
          <w:spacing w:val="1"/>
        </w:rPr>
        <w:t xml:space="preserve"> </w:t>
      </w:r>
      <w:r>
        <w:t>построено</w:t>
      </w:r>
      <w:r w:rsidR="0030667A"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</w:t>
      </w:r>
      <w:r>
        <w:rPr>
          <w:spacing w:val="61"/>
        </w:rPr>
        <w:t xml:space="preserve"> </w:t>
      </w:r>
      <w:r>
        <w:t>освоении</w:t>
      </w:r>
      <w:r w:rsidR="0030667A"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44"/>
        </w:rPr>
        <w:t xml:space="preserve"> </w:t>
      </w:r>
      <w:r>
        <w:t>знаний</w:t>
      </w:r>
      <w:r>
        <w:rPr>
          <w:spacing w:val="50"/>
        </w:rPr>
        <w:t xml:space="preserve"> </w:t>
      </w:r>
      <w:r>
        <w:t>и</w:t>
      </w:r>
      <w:r w:rsidR="0030667A">
        <w:t xml:space="preserve"> </w:t>
      </w:r>
      <w:r>
        <w:t>основано</w:t>
      </w:r>
      <w:r>
        <w:rPr>
          <w:spacing w:val="5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межпредметных</w:t>
      </w:r>
      <w:r>
        <w:rPr>
          <w:spacing w:val="45"/>
        </w:rPr>
        <w:t xml:space="preserve"> </w:t>
      </w:r>
      <w:r>
        <w:t>связях</w:t>
      </w:r>
      <w:r>
        <w:rPr>
          <w:spacing w:val="4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предметами:</w:t>
      </w:r>
      <w:r>
        <w:rPr>
          <w:spacing w:val="55"/>
        </w:rPr>
        <w:t xml:space="preserve"> </w:t>
      </w:r>
      <w:r>
        <w:t>«История</w:t>
      </w:r>
      <w:r>
        <w:rPr>
          <w:spacing w:val="53"/>
        </w:rPr>
        <w:t xml:space="preserve"> </w:t>
      </w:r>
      <w:r>
        <w:t>России»,</w:t>
      </w:r>
    </w:p>
    <w:p w:rsidR="005E3C49" w:rsidRDefault="00F64E00">
      <w:pPr>
        <w:pStyle w:val="a3"/>
        <w:spacing w:before="9"/>
      </w:pPr>
      <w:bookmarkStart w:id="502" w:name="Народное_художественное_творчество_–_неи"/>
      <w:bookmarkEnd w:id="502"/>
      <w:r>
        <w:t>«Обществознание»,</w:t>
      </w:r>
      <w:r>
        <w:rPr>
          <w:spacing w:val="-11"/>
        </w:rPr>
        <w:t xml:space="preserve"> </w:t>
      </w:r>
      <w:r>
        <w:t>«География»,</w:t>
      </w:r>
      <w:r>
        <w:rPr>
          <w:spacing w:val="-11"/>
        </w:rPr>
        <w:t xml:space="preserve"> </w:t>
      </w:r>
      <w:r>
        <w:t>«Математика»,</w:t>
      </w:r>
      <w:r>
        <w:rPr>
          <w:spacing w:val="-10"/>
        </w:rPr>
        <w:t xml:space="preserve"> </w:t>
      </w:r>
      <w:r>
        <w:t>«Технология».</w:t>
      </w:r>
    </w:p>
    <w:p w:rsidR="005E3C49" w:rsidRDefault="00F64E00">
      <w:pPr>
        <w:pStyle w:val="Heading1"/>
        <w:spacing w:before="2" w:line="275" w:lineRule="exact"/>
        <w:ind w:left="1540"/>
      </w:pPr>
      <w:r>
        <w:t>Народное</w:t>
      </w:r>
      <w:r>
        <w:rPr>
          <w:spacing w:val="-7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неиссякаемый источник</w:t>
      </w:r>
      <w:r>
        <w:rPr>
          <w:spacing w:val="-8"/>
        </w:rPr>
        <w:t xml:space="preserve"> </w:t>
      </w:r>
      <w:r>
        <w:t>самобытной</w:t>
      </w:r>
      <w:r>
        <w:rPr>
          <w:spacing w:val="-5"/>
        </w:rPr>
        <w:t xml:space="preserve"> </w:t>
      </w:r>
      <w:r>
        <w:t>красоты</w:t>
      </w:r>
    </w:p>
    <w:p w:rsidR="005E3C49" w:rsidRDefault="00F64E00">
      <w:pPr>
        <w:pStyle w:val="a3"/>
        <w:spacing w:line="275" w:lineRule="exact"/>
        <w:ind w:left="1535"/>
      </w:pPr>
      <w:r>
        <w:t>Солярные</w:t>
      </w:r>
      <w:r>
        <w:rPr>
          <w:spacing w:val="7"/>
        </w:rPr>
        <w:t xml:space="preserve"> </w:t>
      </w:r>
      <w:r>
        <w:t>знаки</w:t>
      </w:r>
      <w:r>
        <w:rPr>
          <w:spacing w:val="10"/>
        </w:rPr>
        <w:t xml:space="preserve"> </w:t>
      </w:r>
      <w:r>
        <w:t>(декоративное</w:t>
      </w:r>
      <w:r>
        <w:rPr>
          <w:spacing w:val="7"/>
        </w:rPr>
        <w:t xml:space="preserve"> </w:t>
      </w:r>
      <w:r>
        <w:t>изображение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условно-символический</w:t>
      </w:r>
      <w:r>
        <w:rPr>
          <w:spacing w:val="15"/>
        </w:rPr>
        <w:t xml:space="preserve"> </w:t>
      </w:r>
      <w:r>
        <w:t>характер).</w:t>
      </w:r>
      <w:r>
        <w:rPr>
          <w:spacing w:val="15"/>
        </w:rPr>
        <w:t xml:space="preserve"> </w:t>
      </w:r>
      <w:r>
        <w:t>Древние</w:t>
      </w:r>
    </w:p>
    <w:p w:rsidR="005E3C49" w:rsidRDefault="00F64E00">
      <w:pPr>
        <w:pStyle w:val="a3"/>
        <w:spacing w:before="77" w:line="275" w:lineRule="exact"/>
      </w:pPr>
      <w:r>
        <w:t>образы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народном творчестве.</w:t>
      </w:r>
      <w:r>
        <w:rPr>
          <w:spacing w:val="-2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изба: единство</w:t>
      </w:r>
      <w:r>
        <w:rPr>
          <w:spacing w:val="-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декора.</w:t>
      </w:r>
    </w:p>
    <w:p w:rsidR="005E3C49" w:rsidRDefault="00F64E00" w:rsidP="0030667A">
      <w:pPr>
        <w:pStyle w:val="a3"/>
        <w:ind w:right="564"/>
        <w:rPr>
          <w:sz w:val="27"/>
        </w:rPr>
      </w:pPr>
      <w:r>
        <w:t>Крестьянский дом как отражение уклада крестьянской жизни и памятник архитектуры. Орнамент как</w:t>
      </w:r>
      <w:r>
        <w:rPr>
          <w:spacing w:val="-57"/>
        </w:rPr>
        <w:t xml:space="preserve"> </w:t>
      </w:r>
      <w:r>
        <w:t>основа декоративного украшения. Праздничный народный костюм</w:t>
      </w:r>
      <w:r>
        <w:rPr>
          <w:spacing w:val="1"/>
        </w:rPr>
        <w:t xml:space="preserve"> </w:t>
      </w:r>
      <w:r>
        <w:t>– целостный 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Обрядовые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символическое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и орнаментов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образы в народных игрушках (Дымковская игрушка, Филимоновская игрушка). Композиционное,</w:t>
      </w:r>
      <w:r>
        <w:rPr>
          <w:spacing w:val="1"/>
        </w:rPr>
        <w:t xml:space="preserve"> </w:t>
      </w:r>
      <w:r>
        <w:t>стилевое</w:t>
      </w:r>
      <w:r>
        <w:rPr>
          <w:spacing w:val="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цветовое</w:t>
      </w:r>
      <w:r>
        <w:rPr>
          <w:spacing w:val="15"/>
        </w:rPr>
        <w:t xml:space="preserve"> </w:t>
      </w:r>
      <w:r>
        <w:t>единство</w:t>
      </w:r>
      <w:r>
        <w:rPr>
          <w:spacing w:val="19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изделиях</w:t>
      </w:r>
      <w:r>
        <w:rPr>
          <w:spacing w:val="5"/>
        </w:rPr>
        <w:t xml:space="preserve"> </w:t>
      </w:r>
      <w:r>
        <w:t>народных</w:t>
      </w:r>
      <w:r>
        <w:rPr>
          <w:spacing w:val="7"/>
        </w:rPr>
        <w:t xml:space="preserve"> </w:t>
      </w:r>
      <w:r>
        <w:t>промыслов</w:t>
      </w:r>
      <w:r>
        <w:rPr>
          <w:spacing w:val="13"/>
        </w:rPr>
        <w:t xml:space="preserve"> </w:t>
      </w:r>
      <w:r>
        <w:t>(искусство</w:t>
      </w:r>
      <w:r>
        <w:rPr>
          <w:spacing w:val="24"/>
        </w:rPr>
        <w:t xml:space="preserve"> </w:t>
      </w:r>
      <w:r>
        <w:t>Гжели,</w:t>
      </w:r>
      <w:r>
        <w:rPr>
          <w:spacing w:val="18"/>
        </w:rPr>
        <w:t xml:space="preserve"> </w:t>
      </w:r>
      <w:r>
        <w:t>Городецкая</w:t>
      </w:r>
      <w:r w:rsidR="0030667A">
        <w:t xml:space="preserve"> </w:t>
      </w:r>
    </w:p>
    <w:p w:rsidR="005E3C49" w:rsidRDefault="00F64E00">
      <w:pPr>
        <w:pStyle w:val="a3"/>
        <w:spacing w:line="242" w:lineRule="auto"/>
        <w:ind w:right="573"/>
      </w:pPr>
      <w:r>
        <w:t>роспись, Хохлома, Жостово, роспись по металлу, щепа, роспись по лубу и дереву, тиснение и резьба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бересте).</w:t>
      </w:r>
      <w:r>
        <w:rPr>
          <w:spacing w:val="10"/>
        </w:rPr>
        <w:t xml:space="preserve"> </w:t>
      </w:r>
      <w:r>
        <w:t>Связь</w:t>
      </w:r>
      <w:r>
        <w:rPr>
          <w:spacing w:val="3"/>
        </w:rPr>
        <w:t xml:space="preserve"> </w:t>
      </w:r>
      <w:r>
        <w:t>времен</w:t>
      </w:r>
      <w:r>
        <w:rPr>
          <w:spacing w:val="-6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народном искусстве.</w:t>
      </w:r>
    </w:p>
    <w:p w:rsidR="005E3C49" w:rsidRDefault="00F64E00">
      <w:pPr>
        <w:pStyle w:val="Heading1"/>
        <w:spacing w:line="272" w:lineRule="exact"/>
      </w:pPr>
      <w:bookmarkStart w:id="503" w:name="Виды_изобразительного_искусства_и_основы"/>
      <w:bookmarkEnd w:id="503"/>
      <w:r>
        <w:t>Виды изобразительного</w:t>
      </w:r>
      <w:r>
        <w:rPr>
          <w:spacing w:val="-5"/>
        </w:rPr>
        <w:t xml:space="preserve"> </w:t>
      </w:r>
      <w:r>
        <w:t>искусства и</w:t>
      </w:r>
      <w:r>
        <w:rPr>
          <w:spacing w:val="-5"/>
        </w:rPr>
        <w:t xml:space="preserve"> </w:t>
      </w:r>
      <w:r>
        <w:t>основы</w:t>
      </w:r>
      <w:r>
        <w:rPr>
          <w:spacing w:val="-9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языка</w:t>
      </w:r>
    </w:p>
    <w:p w:rsidR="005E3C49" w:rsidRDefault="00F64E00">
      <w:pPr>
        <w:pStyle w:val="a3"/>
        <w:ind w:right="567" w:firstLine="705"/>
      </w:pPr>
      <w:r>
        <w:t>Пространственные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материалы.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искусстве.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смысл.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образ.</w:t>
      </w:r>
      <w:r>
        <w:rPr>
          <w:spacing w:val="1"/>
        </w:rPr>
        <w:t xml:space="preserve"> </w:t>
      </w:r>
      <w:r>
        <w:t>Стилевое</w:t>
      </w:r>
      <w:r>
        <w:rPr>
          <w:spacing w:val="1"/>
        </w:rPr>
        <w:t xml:space="preserve"> </w:t>
      </w:r>
      <w:r>
        <w:t>единство.</w:t>
      </w:r>
      <w:r>
        <w:rPr>
          <w:spacing w:val="1"/>
        </w:rPr>
        <w:t xml:space="preserve"> </w:t>
      </w:r>
      <w:r>
        <w:t>Линия,</w:t>
      </w:r>
      <w:r>
        <w:rPr>
          <w:spacing w:val="1"/>
        </w:rPr>
        <w:t xml:space="preserve"> </w:t>
      </w:r>
      <w:r>
        <w:t>пятно.</w:t>
      </w:r>
      <w:r>
        <w:rPr>
          <w:spacing w:val="1"/>
        </w:rPr>
        <w:t xml:space="preserve"> </w:t>
      </w:r>
      <w:r>
        <w:t>Ритм. Цвет. Основы цветоведения. Композиция. Натюрморт. Понятие формы. Геометрические тела:</w:t>
      </w:r>
      <w:r>
        <w:rPr>
          <w:spacing w:val="1"/>
        </w:rPr>
        <w:t xml:space="preserve"> </w:t>
      </w:r>
      <w:r>
        <w:t>куб, шар, цилиндр, конус, призма. Многообразие форм окружающего мира. Изображение объема на</w:t>
      </w:r>
      <w:r>
        <w:rPr>
          <w:spacing w:val="1"/>
        </w:rPr>
        <w:t xml:space="preserve"> </w:t>
      </w:r>
      <w:r>
        <w:t>плоскости.</w:t>
      </w:r>
      <w:r>
        <w:rPr>
          <w:spacing w:val="9"/>
        </w:rPr>
        <w:t xml:space="preserve"> </w:t>
      </w:r>
      <w:r>
        <w:t>Освещение.</w:t>
      </w:r>
      <w:r>
        <w:rPr>
          <w:spacing w:val="1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тень.</w:t>
      </w:r>
      <w:r>
        <w:rPr>
          <w:spacing w:val="9"/>
        </w:rPr>
        <w:t xml:space="preserve"> </w:t>
      </w:r>
      <w:r>
        <w:t>Натюрморт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графике.</w:t>
      </w:r>
    </w:p>
    <w:p w:rsidR="005E3C49" w:rsidRDefault="00F64E00">
      <w:pPr>
        <w:pStyle w:val="a3"/>
        <w:ind w:right="576"/>
      </w:pPr>
      <w:r>
        <w:t>Цвет в натюрморте. Пейзаж. Правила построения перспективы. Воздушная перспектива. Пейзаж</w:t>
      </w:r>
      <w:r>
        <w:rPr>
          <w:spacing w:val="1"/>
        </w:rPr>
        <w:t xml:space="preserve"> </w:t>
      </w:r>
      <w:r>
        <w:t>настроения. Природа и художник. Пейзаж в живописи художников – импрессионистов (К. Моне, А.</w:t>
      </w:r>
      <w:r>
        <w:rPr>
          <w:spacing w:val="1"/>
        </w:rPr>
        <w:t xml:space="preserve"> </w:t>
      </w:r>
      <w:r>
        <w:t>Сислей).</w:t>
      </w:r>
      <w:r>
        <w:rPr>
          <w:spacing w:val="5"/>
        </w:rPr>
        <w:t xml:space="preserve"> </w:t>
      </w:r>
      <w:r>
        <w:t>Пейзаж в</w:t>
      </w:r>
      <w:r>
        <w:rPr>
          <w:spacing w:val="-1"/>
        </w:rPr>
        <w:t xml:space="preserve"> </w:t>
      </w:r>
      <w:r>
        <w:t>графике.</w:t>
      </w:r>
      <w:r>
        <w:rPr>
          <w:spacing w:val="5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пленэре.</w:t>
      </w:r>
    </w:p>
    <w:p w:rsidR="005E3C49" w:rsidRDefault="00F64E00">
      <w:pPr>
        <w:pStyle w:val="Heading1"/>
        <w:spacing w:before="10" w:line="272" w:lineRule="exact"/>
      </w:pPr>
      <w:bookmarkStart w:id="504" w:name="Понимание_смысла_деятельности_художника"/>
      <w:bookmarkEnd w:id="504"/>
      <w:r>
        <w:t>Понимание</w:t>
      </w:r>
      <w:r>
        <w:rPr>
          <w:spacing w:val="-10"/>
        </w:rPr>
        <w:t xml:space="preserve"> </w:t>
      </w:r>
      <w:r>
        <w:t>смысла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художника</w:t>
      </w:r>
    </w:p>
    <w:p w:rsidR="005E3C49" w:rsidRDefault="00F64E00">
      <w:pPr>
        <w:pStyle w:val="a3"/>
        <w:ind w:right="564" w:firstLine="705"/>
      </w:pPr>
      <w:r>
        <w:t>Портрет.</w:t>
      </w:r>
      <w:r>
        <w:rPr>
          <w:spacing w:val="1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пропорции.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портретный</w:t>
      </w:r>
      <w:r>
        <w:rPr>
          <w:spacing w:val="1"/>
        </w:rPr>
        <w:t xml:space="preserve"> </w:t>
      </w:r>
      <w:r>
        <w:t>рисунок.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возможности освещения в портрете. Роль цвета в портрете. Великие портретисты прошлого (В.А.</w:t>
      </w:r>
      <w:r>
        <w:rPr>
          <w:spacing w:val="1"/>
        </w:rPr>
        <w:t xml:space="preserve"> </w:t>
      </w:r>
      <w:r>
        <w:lastRenderedPageBreak/>
        <w:t>Тропинин, И.Е. Репин, И.Н. Крамской, В.А. Серов). Портрет в изобразительном искусстве XX века</w:t>
      </w:r>
      <w:r>
        <w:rPr>
          <w:spacing w:val="1"/>
        </w:rPr>
        <w:t xml:space="preserve"> </w:t>
      </w:r>
      <w:r>
        <w:t>(К.С.</w:t>
      </w:r>
      <w:r>
        <w:rPr>
          <w:spacing w:val="4"/>
        </w:rPr>
        <w:t xml:space="preserve"> </w:t>
      </w:r>
      <w:r>
        <w:t>Петров-Водкин,</w:t>
      </w:r>
      <w:r>
        <w:rPr>
          <w:spacing w:val="5"/>
        </w:rPr>
        <w:t xml:space="preserve"> </w:t>
      </w:r>
      <w:r>
        <w:t>П.Д.</w:t>
      </w:r>
      <w:r>
        <w:rPr>
          <w:spacing w:val="5"/>
        </w:rPr>
        <w:t xml:space="preserve"> </w:t>
      </w:r>
      <w:r>
        <w:t>Корин).</w:t>
      </w:r>
    </w:p>
    <w:p w:rsidR="005E3C49" w:rsidRDefault="00F64E00">
      <w:pPr>
        <w:pStyle w:val="a3"/>
        <w:ind w:right="564" w:firstLine="705"/>
      </w:pPr>
      <w:r>
        <w:t>Изображение фигуры человека и образ человека. Изображение фигуры человека в истории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Буанаротти,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Роден).</w:t>
      </w:r>
      <w:r>
        <w:rPr>
          <w:spacing w:val="1"/>
        </w:rPr>
        <w:t xml:space="preserve"> </w:t>
      </w:r>
      <w:r>
        <w:t>Пропорции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Набросок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представлений о выражении в образах искусства нравственного поиска человечества (В.М. Васнецов,</w:t>
      </w:r>
      <w:r>
        <w:rPr>
          <w:spacing w:val="-57"/>
        </w:rPr>
        <w:t xml:space="preserve"> </w:t>
      </w:r>
      <w:r>
        <w:t>М.В.</w:t>
      </w:r>
      <w:r>
        <w:rPr>
          <w:spacing w:val="8"/>
        </w:rPr>
        <w:t xml:space="preserve"> </w:t>
      </w:r>
      <w:r>
        <w:t>Нестеров).</w:t>
      </w:r>
    </w:p>
    <w:p w:rsidR="005E3C49" w:rsidRDefault="00F64E00">
      <w:pPr>
        <w:pStyle w:val="Heading1"/>
        <w:spacing w:before="2" w:line="272" w:lineRule="exact"/>
      </w:pPr>
      <w:bookmarkStart w:id="505" w:name="Вечные_темы_и_великие_исторические_событ"/>
      <w:bookmarkEnd w:id="505"/>
      <w:r>
        <w:t>Вечные</w:t>
      </w:r>
      <w:r>
        <w:rPr>
          <w:spacing w:val="-2"/>
        </w:rPr>
        <w:t xml:space="preserve"> </w:t>
      </w:r>
      <w:r>
        <w:t>темы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великие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искусстве</w:t>
      </w:r>
    </w:p>
    <w:p w:rsidR="005E3C49" w:rsidRDefault="00F64E00">
      <w:pPr>
        <w:pStyle w:val="a3"/>
        <w:ind w:right="571" w:firstLine="705"/>
      </w:pPr>
      <w:r>
        <w:t>Сюжет</w:t>
      </w:r>
      <w:r>
        <w:rPr>
          <w:spacing w:val="1"/>
        </w:rPr>
        <w:t xml:space="preserve"> </w:t>
      </w:r>
      <w:r>
        <w:t>и содержание в картине. Процесс работы над тематической</w:t>
      </w:r>
      <w:r>
        <w:rPr>
          <w:spacing w:val="1"/>
        </w:rPr>
        <w:t xml:space="preserve"> </w:t>
      </w:r>
      <w:r>
        <w:t>картиной. Библейские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в мировом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Рембрандт,</w:t>
      </w:r>
      <w:r>
        <w:rPr>
          <w:spacing w:val="1"/>
        </w:rPr>
        <w:t xml:space="preserve"> </w:t>
      </w:r>
      <w:r>
        <w:t>Микеланджело</w:t>
      </w:r>
      <w:r>
        <w:rPr>
          <w:spacing w:val="1"/>
        </w:rPr>
        <w:t xml:space="preserve"> </w:t>
      </w:r>
      <w:r>
        <w:t>Буанаротти,</w:t>
      </w:r>
      <w:r>
        <w:rPr>
          <w:spacing w:val="1"/>
        </w:rPr>
        <w:t xml:space="preserve"> </w:t>
      </w:r>
      <w:r>
        <w:t>Рафаэль</w:t>
      </w:r>
      <w:r>
        <w:rPr>
          <w:spacing w:val="1"/>
        </w:rPr>
        <w:t xml:space="preserve"> </w:t>
      </w:r>
      <w:r>
        <w:t>Санти).</w:t>
      </w:r>
      <w:r>
        <w:rPr>
          <w:spacing w:val="1"/>
        </w:rPr>
        <w:t xml:space="preserve"> </w:t>
      </w:r>
      <w:r>
        <w:t>Мифологические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зарубежном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(С.</w:t>
      </w:r>
      <w:r>
        <w:rPr>
          <w:spacing w:val="1"/>
        </w:rPr>
        <w:t xml:space="preserve"> </w:t>
      </w:r>
      <w:r>
        <w:t>Боттичелли,</w:t>
      </w:r>
      <w:r>
        <w:rPr>
          <w:spacing w:val="1"/>
        </w:rPr>
        <w:t xml:space="preserve"> </w:t>
      </w:r>
      <w:r>
        <w:t>Джорджоне, Рафаэль Санти). Русская религиозная живопись XIX века (А.А. Иванов, И.Н. Крамской,</w:t>
      </w:r>
      <w:r>
        <w:rPr>
          <w:spacing w:val="1"/>
        </w:rPr>
        <w:t xml:space="preserve"> </w:t>
      </w:r>
      <w:r>
        <w:t>В.Д. Поленов). Тематическая картина в русском искусстве XIX века (К.П. Брюллов). Историческая</w:t>
      </w:r>
      <w:r>
        <w:rPr>
          <w:spacing w:val="1"/>
        </w:rPr>
        <w:t xml:space="preserve"> </w:t>
      </w:r>
      <w:r>
        <w:t>живопись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искусства»</w:t>
      </w:r>
      <w:r>
        <w:rPr>
          <w:spacing w:val="1"/>
        </w:rPr>
        <w:t xml:space="preserve"> </w:t>
      </w:r>
      <w:r>
        <w:t>(А.Н.</w:t>
      </w:r>
      <w:r>
        <w:rPr>
          <w:spacing w:val="1"/>
        </w:rPr>
        <w:t xml:space="preserve"> </w:t>
      </w:r>
      <w:r>
        <w:t>Бенуа,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Лансере,</w:t>
      </w:r>
      <w:r>
        <w:rPr>
          <w:spacing w:val="1"/>
        </w:rPr>
        <w:t xml:space="preserve"> </w:t>
      </w:r>
      <w:r>
        <w:t>Н.К.</w:t>
      </w:r>
      <w:r>
        <w:rPr>
          <w:spacing w:val="1"/>
        </w:rPr>
        <w:t xml:space="preserve"> </w:t>
      </w:r>
      <w:r>
        <w:t>Рерих).</w:t>
      </w:r>
      <w:r>
        <w:rPr>
          <w:spacing w:val="1"/>
        </w:rPr>
        <w:t xml:space="preserve"> </w:t>
      </w:r>
      <w:r>
        <w:t>Исторические картины из жизни моего города (исторический жанр). Праздники и повседневность в</w:t>
      </w:r>
      <w:r>
        <w:rPr>
          <w:spacing w:val="1"/>
        </w:rPr>
        <w:t xml:space="preserve"> </w:t>
      </w:r>
      <w:r>
        <w:t>изобразительном искусстве (бытовой жанр). Тема Великой Отечественной войны в монументальном</w:t>
      </w:r>
      <w:r>
        <w:rPr>
          <w:spacing w:val="1"/>
        </w:rPr>
        <w:t xml:space="preserve"> </w:t>
      </w:r>
      <w:r>
        <w:t>искусстве и в живописи. Мемориальные ансамбли. Место и роль картины в искусстве XX века (Ю.И.</w:t>
      </w:r>
      <w:r>
        <w:rPr>
          <w:spacing w:val="-57"/>
        </w:rPr>
        <w:t xml:space="preserve"> </w:t>
      </w:r>
      <w:r>
        <w:t>Пименов, Ф.П. Решетников, В.Н. Бакшеев, Т.Н. Яблонская). Искусство иллюстрации (И.Я. Билибин,</w:t>
      </w:r>
      <w:r>
        <w:rPr>
          <w:spacing w:val="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Милашевский,</w:t>
      </w:r>
      <w:r>
        <w:rPr>
          <w:spacing w:val="4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Фаворский).</w:t>
      </w:r>
      <w:r>
        <w:rPr>
          <w:spacing w:val="-1"/>
        </w:rPr>
        <w:t xml:space="preserve"> </w:t>
      </w:r>
      <w:r>
        <w:t>Анималистический</w:t>
      </w:r>
      <w:r>
        <w:rPr>
          <w:spacing w:val="2"/>
        </w:rPr>
        <w:t xml:space="preserve"> </w:t>
      </w:r>
      <w:r>
        <w:t>жанр</w:t>
      </w:r>
      <w:r>
        <w:rPr>
          <w:spacing w:val="-9"/>
        </w:rPr>
        <w:t xml:space="preserve"> </w:t>
      </w:r>
      <w:r>
        <w:t>(В.А.</w:t>
      </w:r>
      <w:r>
        <w:rPr>
          <w:spacing w:val="3"/>
        </w:rPr>
        <w:t xml:space="preserve"> </w:t>
      </w:r>
      <w:r>
        <w:t>Ватагин,</w:t>
      </w:r>
      <w:r>
        <w:rPr>
          <w:spacing w:val="-6"/>
        </w:rPr>
        <w:t xml:space="preserve"> </w:t>
      </w:r>
      <w:r>
        <w:t>Е.И.</w:t>
      </w:r>
      <w:r>
        <w:rPr>
          <w:spacing w:val="-7"/>
        </w:rPr>
        <w:t xml:space="preserve"> </w:t>
      </w:r>
      <w:r>
        <w:t>Чарушин).</w:t>
      </w:r>
    </w:p>
    <w:p w:rsidR="005E3C49" w:rsidRDefault="00F64E00">
      <w:pPr>
        <w:pStyle w:val="a3"/>
        <w:spacing w:before="2" w:line="237" w:lineRule="auto"/>
        <w:ind w:right="1303"/>
      </w:pPr>
      <w:r>
        <w:t>Образы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предметах</w:t>
      </w:r>
      <w:r>
        <w:rPr>
          <w:spacing w:val="61"/>
        </w:rPr>
        <w:t xml:space="preserve"> </w:t>
      </w:r>
      <w:r>
        <w:t>декоративно-прикладного</w:t>
      </w:r>
      <w:r>
        <w:rPr>
          <w:spacing w:val="6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Стилизация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животных.</w:t>
      </w:r>
    </w:p>
    <w:p w:rsidR="005E3C49" w:rsidRDefault="00F64E00">
      <w:pPr>
        <w:pStyle w:val="Heading1"/>
        <w:spacing w:before="8" w:line="272" w:lineRule="exact"/>
      </w:pPr>
      <w:bookmarkStart w:id="506" w:name="Конструктивное_искусство:_архитектура_и_"/>
      <w:bookmarkEnd w:id="506"/>
      <w:r>
        <w:t>Конструктивное</w:t>
      </w:r>
      <w:r>
        <w:rPr>
          <w:spacing w:val="-12"/>
        </w:rPr>
        <w:t xml:space="preserve"> </w:t>
      </w:r>
      <w:r>
        <w:t>искусство:</w:t>
      </w:r>
      <w:r>
        <w:rPr>
          <w:spacing w:val="-5"/>
        </w:rPr>
        <w:t xml:space="preserve"> </w:t>
      </w:r>
      <w:r>
        <w:t>архитектура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дизайн</w:t>
      </w:r>
    </w:p>
    <w:p w:rsidR="005E3C49" w:rsidRDefault="00F64E00">
      <w:pPr>
        <w:pStyle w:val="a3"/>
        <w:ind w:right="586" w:firstLine="705"/>
        <w:jc w:val="left"/>
      </w:pPr>
      <w:r>
        <w:t>Художественный</w:t>
      </w:r>
      <w:r>
        <w:rPr>
          <w:spacing w:val="17"/>
        </w:rPr>
        <w:t xml:space="preserve"> </w:t>
      </w:r>
      <w:r>
        <w:t>язык</w:t>
      </w:r>
      <w:r>
        <w:rPr>
          <w:spacing w:val="17"/>
        </w:rPr>
        <w:t xml:space="preserve"> </w:t>
      </w:r>
      <w:r>
        <w:t>конструктивных</w:t>
      </w:r>
      <w:r>
        <w:rPr>
          <w:spacing w:val="11"/>
        </w:rPr>
        <w:t xml:space="preserve"> </w:t>
      </w:r>
      <w:r>
        <w:t>искусств.</w:t>
      </w:r>
      <w:r>
        <w:rPr>
          <w:spacing w:val="17"/>
        </w:rPr>
        <w:t xml:space="preserve"> </w:t>
      </w:r>
      <w:r>
        <w:t>Роль</w:t>
      </w:r>
      <w:r>
        <w:rPr>
          <w:spacing w:val="10"/>
        </w:rPr>
        <w:t xml:space="preserve"> </w:t>
      </w:r>
      <w:r>
        <w:t>искусства</w:t>
      </w:r>
      <w:r>
        <w:rPr>
          <w:spacing w:val="18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предметно</w:t>
      </w:r>
      <w:r>
        <w:rPr>
          <w:spacing w:val="3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пространственной среды жизни человека. От плоскостного изображения к объемному макету. Здание</w:t>
      </w:r>
      <w:r>
        <w:rPr>
          <w:spacing w:val="-57"/>
        </w:rPr>
        <w:t xml:space="preserve"> </w:t>
      </w:r>
      <w:r>
        <w:t>как</w:t>
      </w:r>
      <w:r>
        <w:rPr>
          <w:spacing w:val="33"/>
        </w:rPr>
        <w:t xml:space="preserve"> </w:t>
      </w:r>
      <w:r>
        <w:t>сочетание</w:t>
      </w:r>
      <w:r>
        <w:rPr>
          <w:spacing w:val="31"/>
        </w:rPr>
        <w:t xml:space="preserve"> </w:t>
      </w:r>
      <w:r>
        <w:t>различных</w:t>
      </w:r>
      <w:r>
        <w:rPr>
          <w:spacing w:val="23"/>
        </w:rPr>
        <w:t xml:space="preserve"> </w:t>
      </w:r>
      <w:r>
        <w:t>объемов.</w:t>
      </w:r>
      <w:r>
        <w:rPr>
          <w:spacing w:val="34"/>
        </w:rPr>
        <w:t xml:space="preserve"> </w:t>
      </w:r>
      <w:r>
        <w:t>Понятие</w:t>
      </w:r>
      <w:r>
        <w:rPr>
          <w:spacing w:val="21"/>
        </w:rPr>
        <w:t xml:space="preserve"> </w:t>
      </w:r>
      <w:r>
        <w:t>модуля.</w:t>
      </w:r>
      <w:r>
        <w:rPr>
          <w:spacing w:val="43"/>
        </w:rPr>
        <w:t xml:space="preserve"> </w:t>
      </w:r>
      <w:r>
        <w:t>Важнейшие</w:t>
      </w:r>
      <w:r>
        <w:rPr>
          <w:spacing w:val="31"/>
        </w:rPr>
        <w:t xml:space="preserve"> </w:t>
      </w:r>
      <w:r>
        <w:t>архитектурные</w:t>
      </w:r>
      <w:r>
        <w:rPr>
          <w:spacing w:val="36"/>
        </w:rPr>
        <w:t xml:space="preserve"> </w:t>
      </w:r>
      <w:r>
        <w:t>элементы</w:t>
      </w:r>
      <w:r>
        <w:rPr>
          <w:spacing w:val="38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Вещь</w:t>
      </w:r>
      <w:r>
        <w:rPr>
          <w:spacing w:val="12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объемов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образ</w:t>
      </w:r>
      <w:r>
        <w:rPr>
          <w:spacing w:val="14"/>
        </w:rPr>
        <w:t xml:space="preserve"> </w:t>
      </w:r>
      <w:r>
        <w:t>времени.</w:t>
      </w:r>
      <w:r>
        <w:rPr>
          <w:spacing w:val="11"/>
        </w:rPr>
        <w:t xml:space="preserve"> </w:t>
      </w:r>
      <w:r>
        <w:t>Единство</w:t>
      </w:r>
      <w:r>
        <w:rPr>
          <w:spacing w:val="17"/>
        </w:rPr>
        <w:t xml:space="preserve"> </w:t>
      </w:r>
      <w:r>
        <w:t>художественного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функционального</w:t>
      </w:r>
      <w:r>
        <w:rPr>
          <w:spacing w:val="1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вещи. Форма</w:t>
      </w:r>
      <w:r>
        <w:rPr>
          <w:spacing w:val="1"/>
        </w:rPr>
        <w:t xml:space="preserve"> </w:t>
      </w:r>
      <w:r>
        <w:t>и материал.</w:t>
      </w:r>
      <w:r>
        <w:rPr>
          <w:spacing w:val="1"/>
        </w:rPr>
        <w:t xml:space="preserve"> </w:t>
      </w:r>
      <w:r>
        <w:t>Цвет в 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дизайне.</w:t>
      </w:r>
      <w:r>
        <w:rPr>
          <w:spacing w:val="1"/>
        </w:rPr>
        <w:t xml:space="preserve"> </w:t>
      </w:r>
      <w:r>
        <w:t>Архитектурный образ</w:t>
      </w:r>
      <w:r>
        <w:rPr>
          <w:spacing w:val="1"/>
        </w:rPr>
        <w:t xml:space="preserve"> </w:t>
      </w:r>
      <w:r>
        <w:t>как понятие</w:t>
      </w:r>
      <w:r>
        <w:rPr>
          <w:spacing w:val="1"/>
        </w:rPr>
        <w:t xml:space="preserve"> </w:t>
      </w:r>
      <w:r>
        <w:t>эпохи</w:t>
      </w:r>
      <w:r>
        <w:rPr>
          <w:spacing w:val="-57"/>
        </w:rPr>
        <w:t xml:space="preserve"> </w:t>
      </w:r>
      <w:r>
        <w:t>(Ш.Э.</w:t>
      </w:r>
      <w:r>
        <w:rPr>
          <w:spacing w:val="3"/>
        </w:rPr>
        <w:t xml:space="preserve"> </w:t>
      </w:r>
      <w:r>
        <w:t>ле Корбюзье).</w:t>
      </w:r>
      <w:r>
        <w:rPr>
          <w:spacing w:val="-1"/>
        </w:rPr>
        <w:t xml:space="preserve"> </w:t>
      </w:r>
      <w:r>
        <w:t>Тенденции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3"/>
        </w:rPr>
        <w:t xml:space="preserve"> </w:t>
      </w:r>
      <w:r>
        <w:t>архитектуры.</w:t>
      </w:r>
      <w:r>
        <w:rPr>
          <w:spacing w:val="5"/>
        </w:rPr>
        <w:t xml:space="preserve"> </w:t>
      </w:r>
      <w:r>
        <w:t>Жилое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4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(город,</w:t>
      </w:r>
      <w:r>
        <w:rPr>
          <w:spacing w:val="-3"/>
        </w:rPr>
        <w:t xml:space="preserve"> </w:t>
      </w:r>
      <w:r>
        <w:t>микрорайон,</w:t>
      </w:r>
      <w:r>
        <w:rPr>
          <w:spacing w:val="-2"/>
        </w:rPr>
        <w:t xml:space="preserve"> </w:t>
      </w:r>
      <w:r>
        <w:t>улица).</w:t>
      </w:r>
      <w:r>
        <w:rPr>
          <w:spacing w:val="1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и архитектура.</w:t>
      </w:r>
      <w:r>
        <w:rPr>
          <w:spacing w:val="2"/>
        </w:rPr>
        <w:t xml:space="preserve"> </w:t>
      </w:r>
      <w:r>
        <w:t>Ландшафтный дизайн.</w:t>
      </w:r>
    </w:p>
    <w:p w:rsidR="005E3C49" w:rsidRDefault="00F64E00">
      <w:pPr>
        <w:pStyle w:val="a3"/>
        <w:ind w:right="591"/>
        <w:jc w:val="left"/>
      </w:pPr>
      <w:r>
        <w:t>Основные</w:t>
      </w:r>
      <w:r>
        <w:rPr>
          <w:spacing w:val="-5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садово-паркового</w:t>
      </w:r>
      <w:r>
        <w:rPr>
          <w:spacing w:val="5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Русская</w:t>
      </w:r>
      <w:r>
        <w:rPr>
          <w:spacing w:val="6"/>
        </w:rPr>
        <w:t xml:space="preserve"> </w:t>
      </w:r>
      <w:r>
        <w:t>усадебная культура</w:t>
      </w:r>
      <w:r>
        <w:rPr>
          <w:spacing w:val="-1"/>
        </w:rPr>
        <w:t xml:space="preserve"> </w:t>
      </w:r>
      <w:r>
        <w:t>XVIII</w:t>
      </w:r>
      <w:r>
        <w:rPr>
          <w:spacing w:val="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XIX веков.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флористики.</w:t>
      </w:r>
      <w:r>
        <w:rPr>
          <w:spacing w:val="-3"/>
        </w:rPr>
        <w:t xml:space="preserve"> </w:t>
      </w:r>
      <w:r>
        <w:t>Проектирование</w:t>
      </w:r>
      <w:r>
        <w:rPr>
          <w:spacing w:val="-5"/>
        </w:rPr>
        <w:t xml:space="preserve"> </w:t>
      </w:r>
      <w:r>
        <w:t>пространственной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среды.</w:t>
      </w:r>
      <w:r>
        <w:rPr>
          <w:spacing w:val="-7"/>
        </w:rPr>
        <w:t xml:space="preserve"> </w:t>
      </w:r>
      <w:r>
        <w:t>Дизайн</w:t>
      </w:r>
      <w:r>
        <w:rPr>
          <w:spacing w:val="-7"/>
        </w:rPr>
        <w:t xml:space="preserve"> </w:t>
      </w:r>
      <w:r>
        <w:t>моего</w:t>
      </w:r>
      <w:r>
        <w:rPr>
          <w:spacing w:val="-5"/>
        </w:rPr>
        <w:t xml:space="preserve"> </w:t>
      </w:r>
      <w:r>
        <w:t>сада.</w:t>
      </w:r>
      <w:r>
        <w:rPr>
          <w:spacing w:val="-57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костюма.</w:t>
      </w:r>
      <w:r>
        <w:rPr>
          <w:spacing w:val="4"/>
        </w:rPr>
        <w:t xml:space="preserve"> </w:t>
      </w:r>
      <w:r>
        <w:t>Композиционно</w:t>
      </w:r>
      <w:r>
        <w:rPr>
          <w:spacing w:val="7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конструктивные</w:t>
      </w:r>
      <w:r>
        <w:rPr>
          <w:spacing w:val="-7"/>
        </w:rPr>
        <w:t xml:space="preserve"> </w:t>
      </w:r>
      <w:r>
        <w:t>принципы</w:t>
      </w:r>
      <w:r>
        <w:rPr>
          <w:spacing w:val="4"/>
        </w:rPr>
        <w:t xml:space="preserve"> </w:t>
      </w:r>
      <w:r>
        <w:t>дизайна</w:t>
      </w:r>
      <w:r>
        <w:rPr>
          <w:spacing w:val="-13"/>
        </w:rPr>
        <w:t xml:space="preserve"> </w:t>
      </w:r>
      <w:r>
        <w:t>одежды.</w:t>
      </w:r>
    </w:p>
    <w:p w:rsidR="005E3C49" w:rsidRDefault="00F64E00">
      <w:pPr>
        <w:pStyle w:val="Heading1"/>
        <w:spacing w:before="7"/>
        <w:jc w:val="left"/>
      </w:pPr>
      <w:bookmarkStart w:id="507" w:name="Изобразительное_искусство_и_архитектура_"/>
      <w:bookmarkEnd w:id="507"/>
      <w:r>
        <w:t>Изобразительное</w:t>
      </w:r>
      <w:r>
        <w:rPr>
          <w:spacing w:val="-11"/>
        </w:rPr>
        <w:t xml:space="preserve"> </w:t>
      </w:r>
      <w:r>
        <w:t>искусство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архитектура России</w:t>
      </w:r>
      <w:r>
        <w:rPr>
          <w:spacing w:val="5"/>
        </w:rPr>
        <w:t xml:space="preserve"> </w:t>
      </w:r>
      <w:r>
        <w:t>XI</w:t>
      </w:r>
      <w:r>
        <w:rPr>
          <w:spacing w:val="-9"/>
        </w:rPr>
        <w:t xml:space="preserve"> </w:t>
      </w:r>
      <w:r>
        <w:t>–XVII</w:t>
      </w:r>
      <w:r>
        <w:rPr>
          <w:spacing w:val="-8"/>
        </w:rPr>
        <w:t xml:space="preserve"> </w:t>
      </w:r>
      <w:r>
        <w:t>вв.</w:t>
      </w:r>
    </w:p>
    <w:p w:rsidR="005E3C49" w:rsidRDefault="00F64E00">
      <w:pPr>
        <w:pStyle w:val="a3"/>
        <w:spacing w:before="72"/>
        <w:ind w:right="577" w:firstLine="705"/>
      </w:pP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символичность,</w:t>
      </w:r>
      <w:r>
        <w:rPr>
          <w:spacing w:val="1"/>
        </w:rPr>
        <w:t xml:space="preserve"> </w:t>
      </w:r>
      <w:r>
        <w:t>обращенность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внутреннему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Киевской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Мозаика.</w:t>
      </w:r>
      <w:r>
        <w:rPr>
          <w:spacing w:val="1"/>
        </w:rPr>
        <w:t xml:space="preserve"> </w:t>
      </w:r>
      <w:r>
        <w:t>Красота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архитектуры</w:t>
      </w:r>
      <w:r>
        <w:rPr>
          <w:spacing w:val="1"/>
        </w:rPr>
        <w:t xml:space="preserve"> </w:t>
      </w:r>
      <w:r>
        <w:t>Владимиро-Суздальской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Новгорода.</w:t>
      </w:r>
      <w:r>
        <w:rPr>
          <w:spacing w:val="1"/>
        </w:rPr>
        <w:t xml:space="preserve"> </w:t>
      </w:r>
      <w:r>
        <w:t>Образный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4"/>
        </w:rPr>
        <w:t xml:space="preserve"> </w:t>
      </w:r>
      <w:r>
        <w:t>живописи</w:t>
      </w:r>
      <w:r>
        <w:rPr>
          <w:spacing w:val="-1"/>
        </w:rPr>
        <w:t xml:space="preserve"> </w:t>
      </w:r>
      <w:r>
        <w:t>(Андрей</w:t>
      </w:r>
      <w:r>
        <w:rPr>
          <w:spacing w:val="3"/>
        </w:rPr>
        <w:t xml:space="preserve"> </w:t>
      </w:r>
      <w:r>
        <w:t>Рублев,</w:t>
      </w:r>
      <w:r>
        <w:rPr>
          <w:spacing w:val="4"/>
        </w:rPr>
        <w:t xml:space="preserve"> </w:t>
      </w:r>
      <w:r>
        <w:t>Феофан</w:t>
      </w:r>
      <w:r>
        <w:rPr>
          <w:spacing w:val="3"/>
        </w:rPr>
        <w:t xml:space="preserve"> </w:t>
      </w:r>
      <w:r>
        <w:t>Грек,</w:t>
      </w:r>
      <w:r>
        <w:rPr>
          <w:spacing w:val="9"/>
        </w:rPr>
        <w:t xml:space="preserve"> </w:t>
      </w:r>
      <w:r>
        <w:t>Дионисий).</w:t>
      </w:r>
      <w:r>
        <w:rPr>
          <w:spacing w:val="5"/>
        </w:rPr>
        <w:t xml:space="preserve"> </w:t>
      </w:r>
      <w:r>
        <w:t>Соборы</w:t>
      </w:r>
    </w:p>
    <w:p w:rsidR="005E3C49" w:rsidRDefault="00F64E00">
      <w:pPr>
        <w:pStyle w:val="a3"/>
        <w:spacing w:before="70" w:line="237" w:lineRule="auto"/>
        <w:ind w:right="579"/>
      </w:pPr>
      <w:r>
        <w:t>Московского Кремля. Шатровая архитектура (церковь Вознесения Христова в селе Коломенском,</w:t>
      </w:r>
      <w:r>
        <w:rPr>
          <w:spacing w:val="1"/>
        </w:rPr>
        <w:t xml:space="preserve"> </w:t>
      </w:r>
      <w:r>
        <w:t>Храм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Рву).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«бунташного</w:t>
      </w:r>
      <w:r>
        <w:rPr>
          <w:spacing w:val="1"/>
        </w:rPr>
        <w:t xml:space="preserve"> </w:t>
      </w:r>
      <w:r>
        <w:t>века»</w:t>
      </w:r>
      <w:r>
        <w:rPr>
          <w:spacing w:val="1"/>
        </w:rPr>
        <w:t xml:space="preserve"> </w:t>
      </w:r>
      <w:r>
        <w:t>(парсуна).</w:t>
      </w:r>
      <w:r>
        <w:rPr>
          <w:spacing w:val="1"/>
        </w:rPr>
        <w:t xml:space="preserve"> </w:t>
      </w:r>
      <w:r>
        <w:t>Московское</w:t>
      </w:r>
      <w:r>
        <w:rPr>
          <w:spacing w:val="1"/>
        </w:rPr>
        <w:t xml:space="preserve"> </w:t>
      </w:r>
      <w:r>
        <w:t>барокко.</w:t>
      </w:r>
    </w:p>
    <w:p w:rsidR="005E3C49" w:rsidRDefault="00F64E00">
      <w:pPr>
        <w:pStyle w:val="Heading2"/>
        <w:spacing w:before="13" w:line="275" w:lineRule="exact"/>
      </w:pPr>
      <w:bookmarkStart w:id="508" w:name="Искусство_полиграфии"/>
      <w:bookmarkEnd w:id="508"/>
      <w:r>
        <w:t>Искусство</w:t>
      </w:r>
      <w:r>
        <w:rPr>
          <w:spacing w:val="-7"/>
        </w:rPr>
        <w:t xml:space="preserve"> </w:t>
      </w:r>
      <w:r>
        <w:t>полиграфии</w:t>
      </w:r>
    </w:p>
    <w:p w:rsidR="005E3C49" w:rsidRDefault="00F64E00">
      <w:pPr>
        <w:spacing w:line="242" w:lineRule="auto"/>
        <w:ind w:left="830" w:right="592" w:firstLine="700"/>
        <w:jc w:val="both"/>
        <w:rPr>
          <w:i/>
          <w:sz w:val="24"/>
        </w:rPr>
      </w:pPr>
      <w:r>
        <w:rPr>
          <w:i/>
          <w:sz w:val="24"/>
        </w:rPr>
        <w:t>Специфика изображения в полиграфии. Формы полиграфической продукции (книги, журналы,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плакаты,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афиши,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открытки,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буклеты). Типы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изображения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полиграфии</w:t>
      </w:r>
    </w:p>
    <w:p w:rsidR="005E3C49" w:rsidRDefault="00F64E00">
      <w:pPr>
        <w:tabs>
          <w:tab w:val="left" w:pos="2596"/>
          <w:tab w:val="left" w:pos="4177"/>
          <w:tab w:val="left" w:pos="5963"/>
          <w:tab w:val="left" w:pos="8239"/>
          <w:tab w:val="left" w:pos="9626"/>
        </w:tabs>
        <w:ind w:left="830" w:right="610"/>
        <w:rPr>
          <w:i/>
          <w:sz w:val="24"/>
        </w:rPr>
      </w:pPr>
      <w:r>
        <w:rPr>
          <w:i/>
          <w:sz w:val="24"/>
        </w:rPr>
        <w:t>(графическое,</w:t>
      </w:r>
      <w:r>
        <w:rPr>
          <w:i/>
          <w:sz w:val="24"/>
        </w:rPr>
        <w:tab/>
        <w:t>живописное,</w:t>
      </w:r>
      <w:r>
        <w:rPr>
          <w:i/>
          <w:sz w:val="24"/>
        </w:rPr>
        <w:tab/>
        <w:t>компьютерное</w:t>
      </w:r>
      <w:r>
        <w:rPr>
          <w:i/>
          <w:sz w:val="24"/>
        </w:rPr>
        <w:tab/>
        <w:t>фотографическое).</w:t>
      </w:r>
      <w:r>
        <w:rPr>
          <w:i/>
          <w:sz w:val="24"/>
        </w:rPr>
        <w:tab/>
        <w:t>Искусство</w:t>
      </w:r>
      <w:r>
        <w:rPr>
          <w:i/>
          <w:sz w:val="24"/>
        </w:rPr>
        <w:tab/>
        <w:t>шрифта.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Композиционные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макетирования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графическом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дизайне.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Проектирование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обложки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книги,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рекламы,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открытки,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визитной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карточки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5E3C49" w:rsidRDefault="00F64E00">
      <w:pPr>
        <w:pStyle w:val="Heading2"/>
        <w:spacing w:before="8" w:line="232" w:lineRule="auto"/>
        <w:ind w:left="830" w:right="591" w:firstLine="710"/>
        <w:jc w:val="left"/>
      </w:pPr>
      <w:bookmarkStart w:id="509" w:name="Стили,_направления_виды_и_жанры_в_русско"/>
      <w:bookmarkEnd w:id="509"/>
      <w:r>
        <w:t>Стили,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архитектуре</w:t>
      </w:r>
      <w:r>
        <w:rPr>
          <w:spacing w:val="-57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вв.</w:t>
      </w:r>
    </w:p>
    <w:p w:rsidR="005E3C49" w:rsidRDefault="00F64E00">
      <w:pPr>
        <w:ind w:left="830" w:right="567" w:firstLine="1618"/>
        <w:jc w:val="both"/>
        <w:rPr>
          <w:i/>
          <w:sz w:val="24"/>
        </w:rPr>
      </w:pPr>
      <w:r>
        <w:rPr>
          <w:i/>
          <w:sz w:val="24"/>
        </w:rPr>
        <w:t>Классицизм в русской портретной живописи XVIII века (И.П. Аргунов, Ф.С. Рокотов,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Д.Г. Левицкий, В.Л. Боровиковский). Архитектурные шедевры стиля барокко в СанктПетербурге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(В.В. Растрелли, А. Ринальди). Классицизм в русской архитектуре (В.И. Баженов, М.Ф. Казаков).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Русская классическая скульптура XVIII века (Ф.И. Шубин, М.И. Козловский). Жанровая живопись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произведениях русских художников XIX века (П.А. Федотов). «Товарищество передвижников» (И.Н.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lastRenderedPageBreak/>
        <w:t>Крамской, В.Г. Перов, А.И. Куинджи). Тема русского раздолья в пейзажной живописи XIX века (А.К.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Саврасов, И.И. Шишкин, И.И. Левитан, В.Д. Поленов). Исторический жанр (В.И. Суриков). «Русский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стиль» 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архитектуре модерна (Исторический музей в Москве, Храм Воскресения Христова (Спас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Крови) в г. Санкт - Петербурге). Монументальная скульптура второй половины XIX века (М.О.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Микешин, А.М. Опекушин, М.М.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Антокольский).</w:t>
      </w:r>
    </w:p>
    <w:p w:rsidR="005E3C49" w:rsidRDefault="00F64E00">
      <w:pPr>
        <w:pStyle w:val="Heading2"/>
        <w:spacing w:before="7" w:line="272" w:lineRule="exact"/>
      </w:pPr>
      <w:bookmarkStart w:id="510" w:name="Взаимосвязь_истории_искусства_и_истории_"/>
      <w:bookmarkEnd w:id="510"/>
      <w:r>
        <w:t>Взаимосвязь</w:t>
      </w:r>
      <w:r>
        <w:rPr>
          <w:spacing w:val="-5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человечества</w:t>
      </w:r>
    </w:p>
    <w:p w:rsidR="005E3C49" w:rsidRDefault="00F64E00">
      <w:pPr>
        <w:ind w:left="830" w:right="560" w:firstLine="700"/>
        <w:jc w:val="both"/>
        <w:rPr>
          <w:i/>
          <w:sz w:val="24"/>
        </w:rPr>
      </w:pP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новаторство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(модерн,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авангард,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сюрреализм).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(Ф.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Шехтель).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зарубежной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архитектуре (А. Гауди).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Крупнейшие художественные музеи мира и их роль в культуре (Прадо,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Лувр,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Дрезденская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галерея).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Эрмитаж,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Третьяковская галерея, Музей изобразительных искусств имени А.С. Пушкина). Художественно-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проекты.</w:t>
      </w:r>
    </w:p>
    <w:p w:rsidR="005E3C49" w:rsidRDefault="00F64E00">
      <w:pPr>
        <w:pStyle w:val="Heading2"/>
        <w:spacing w:before="6" w:line="242" w:lineRule="auto"/>
        <w:ind w:left="830" w:right="1787" w:firstLine="710"/>
      </w:pPr>
      <w:bookmarkStart w:id="511" w:name="Изображение_в_синтетических_и_экранных_в"/>
      <w:bookmarkEnd w:id="511"/>
      <w:r>
        <w:t>Изображение в синтетических и экранных видах искусства и художественная</w:t>
      </w:r>
      <w:r>
        <w:rPr>
          <w:spacing w:val="-58"/>
        </w:rPr>
        <w:t xml:space="preserve"> </w:t>
      </w:r>
      <w:r>
        <w:t>фотография</w:t>
      </w:r>
    </w:p>
    <w:p w:rsidR="005E3C49" w:rsidRDefault="00F64E00">
      <w:pPr>
        <w:ind w:left="830" w:right="560" w:firstLine="700"/>
        <w:jc w:val="both"/>
        <w:rPr>
          <w:i/>
          <w:sz w:val="24"/>
        </w:rPr>
      </w:pPr>
      <w:r>
        <w:rPr>
          <w:i/>
          <w:sz w:val="24"/>
        </w:rPr>
        <w:t>Роль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синтетических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Сценография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особый вид художественного 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Костюм, грим и маска. Театральные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художники начала XX века (А.Я. Головин, А.Н. Бенуа, М.В. Добужинский). Опыт художественно-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Особенности художественной фотографии. Выразительные средства фотографии (композиция,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ракурс,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ритм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Изобразительная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экранных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киноизображения: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монтаж.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Кинокомпозиция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(ритм,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Документальный,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анимационный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фильмы.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(сценарист, режиссер, оператор, художник, актер). Мастера российского кинематографа (С.М.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Эйзенштейн, С.Ф. Бондарчук,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А.А. Тарковский,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Н.С. Михалков).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Телевизионное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(видеосюжет,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репортаж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Художественно-творческие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проекты.</w:t>
      </w:r>
    </w:p>
    <w:p w:rsidR="005E3C49" w:rsidRDefault="005E3C49">
      <w:pPr>
        <w:pStyle w:val="a3"/>
        <w:spacing w:before="5"/>
        <w:ind w:left="0"/>
        <w:jc w:val="left"/>
        <w:rPr>
          <w:i/>
          <w:sz w:val="23"/>
        </w:rPr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24"/>
        </w:tabs>
        <w:spacing w:line="273" w:lineRule="exact"/>
        <w:ind w:left="1723" w:hanging="904"/>
      </w:pPr>
      <w:bookmarkStart w:id="512" w:name="2.2.2.20._Музыка"/>
      <w:bookmarkEnd w:id="512"/>
      <w:r>
        <w:t>Музыка</w:t>
      </w:r>
    </w:p>
    <w:p w:rsidR="005E3C49" w:rsidRDefault="00F64E00">
      <w:pPr>
        <w:pStyle w:val="a3"/>
        <w:ind w:right="564" w:firstLine="849"/>
      </w:pPr>
      <w:r>
        <w:t>Формирование у учащихся потребности в общении с музыкой в ходе дальнейшего духовно-</w:t>
      </w:r>
      <w:r>
        <w:rPr>
          <w:spacing w:val="1"/>
        </w:rPr>
        <w:t xml:space="preserve"> </w:t>
      </w:r>
      <w:r>
        <w:t>нравственного развития, социализации, самообразования, организации содержательного культурного</w:t>
      </w:r>
      <w:r>
        <w:rPr>
          <w:spacing w:val="-57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осознания</w:t>
      </w:r>
      <w:r>
        <w:rPr>
          <w:spacing w:val="1"/>
        </w:rPr>
        <w:t xml:space="preserve"> </w:t>
      </w:r>
      <w:r>
        <w:t>роли 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 отдельного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продуктивную</w:t>
      </w:r>
      <w:r>
        <w:rPr>
          <w:spacing w:val="1"/>
        </w:rPr>
        <w:t xml:space="preserve"> </w:t>
      </w:r>
      <w:r>
        <w:t>музыкально-творческую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инструментальное</w:t>
      </w:r>
      <w:r>
        <w:rPr>
          <w:spacing w:val="1"/>
        </w:rPr>
        <w:t xml:space="preserve"> </w:t>
      </w:r>
      <w:r>
        <w:t>музицирование,</w:t>
      </w:r>
      <w:r>
        <w:rPr>
          <w:spacing w:val="1"/>
        </w:rPr>
        <w:t xml:space="preserve"> </w:t>
      </w:r>
      <w:r>
        <w:t>драматизация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импровизация,</w:t>
      </w:r>
      <w:r>
        <w:rPr>
          <w:spacing w:val="1"/>
        </w:rPr>
        <w:t xml:space="preserve"> </w:t>
      </w:r>
      <w:r>
        <w:t>музыкальнопластическое</w:t>
      </w:r>
      <w:r>
        <w:rPr>
          <w:spacing w:val="1"/>
        </w:rPr>
        <w:t xml:space="preserve"> </w:t>
      </w:r>
      <w:r>
        <w:t>движение),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способностей обучающихся, а также образного и ассоциативного мышления, фантазии и творческого</w:t>
      </w:r>
      <w:r>
        <w:rPr>
          <w:spacing w:val="-57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анализа</w:t>
      </w:r>
      <w:r>
        <w:rPr>
          <w:spacing w:val="2"/>
        </w:rPr>
        <w:t xml:space="preserve"> </w:t>
      </w:r>
      <w:r>
        <w:t>музыкальных</w:t>
      </w:r>
      <w:r>
        <w:rPr>
          <w:spacing w:val="-6"/>
        </w:rPr>
        <w:t xml:space="preserve"> </w:t>
      </w:r>
      <w:r>
        <w:t>образов.</w:t>
      </w:r>
    </w:p>
    <w:p w:rsidR="005E3C49" w:rsidRDefault="00F64E00">
      <w:pPr>
        <w:pStyle w:val="a3"/>
        <w:spacing w:before="79" w:line="237" w:lineRule="auto"/>
        <w:ind w:right="569" w:firstLine="849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школьников; воспитание их музыкального вкуса, устойчивого интереса к музыке своего народа и</w:t>
      </w:r>
      <w:r>
        <w:rPr>
          <w:spacing w:val="1"/>
        </w:rPr>
        <w:t xml:space="preserve"> </w:t>
      </w:r>
      <w:r>
        <w:rPr>
          <w:spacing w:val="-1"/>
        </w:rPr>
        <w:t>других</w:t>
      </w:r>
      <w:r>
        <w:rPr>
          <w:spacing w:val="-7"/>
        </w:rPr>
        <w:t xml:space="preserve"> </w:t>
      </w:r>
      <w:r>
        <w:rPr>
          <w:spacing w:val="-1"/>
        </w:rPr>
        <w:t>народов</w:t>
      </w:r>
      <w:r>
        <w:t xml:space="preserve"> </w:t>
      </w:r>
      <w:r>
        <w:rPr>
          <w:spacing w:val="-1"/>
        </w:rPr>
        <w:t>мира,</w:t>
      </w:r>
      <w:r>
        <w:t xml:space="preserve"> классическому</w:t>
      </w:r>
      <w:r>
        <w:rPr>
          <w:spacing w:val="-1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современному</w:t>
      </w:r>
      <w:r>
        <w:rPr>
          <w:spacing w:val="-16"/>
        </w:rPr>
        <w:t xml:space="preserve"> </w:t>
      </w:r>
      <w:r>
        <w:t>музыкальному</w:t>
      </w:r>
      <w:r>
        <w:rPr>
          <w:spacing w:val="-15"/>
        </w:rPr>
        <w:t xml:space="preserve"> </w:t>
      </w:r>
      <w:r>
        <w:t>наследию.</w:t>
      </w:r>
    </w:p>
    <w:p w:rsidR="005E3C49" w:rsidRDefault="00F64E00">
      <w:pPr>
        <w:pStyle w:val="a3"/>
        <w:spacing w:before="9"/>
        <w:ind w:right="576" w:firstLine="849"/>
      </w:pP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опоре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эмоционального восприятия музыки как живого образного искусства во взаимосвязи с жизнью, на</w:t>
      </w:r>
      <w:r>
        <w:rPr>
          <w:spacing w:val="1"/>
        </w:rPr>
        <w:t xml:space="preserve"> </w:t>
      </w:r>
      <w:r>
        <w:t>специальную терминологию и ключевые понятия музыкального искусства, элементарную нотную</w:t>
      </w:r>
      <w:r>
        <w:rPr>
          <w:spacing w:val="1"/>
        </w:rPr>
        <w:t xml:space="preserve"> </w:t>
      </w:r>
      <w:r>
        <w:t>грамоту.</w:t>
      </w:r>
    </w:p>
    <w:p w:rsidR="005E3C49" w:rsidRDefault="00F64E00">
      <w:pPr>
        <w:pStyle w:val="a3"/>
        <w:ind w:right="574" w:firstLine="705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«Музыка»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моделирование), освоения практического применения научных знаний основано на межпредметных</w:t>
      </w:r>
      <w:r>
        <w:rPr>
          <w:spacing w:val="1"/>
        </w:rPr>
        <w:t xml:space="preserve"> </w:t>
      </w:r>
      <w:r>
        <w:t>связях</w:t>
      </w:r>
      <w:r>
        <w:rPr>
          <w:spacing w:val="-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предметами:</w:t>
      </w:r>
      <w:r>
        <w:rPr>
          <w:spacing w:val="6"/>
        </w:rPr>
        <w:t xml:space="preserve"> </w:t>
      </w:r>
      <w:r>
        <w:t>«Литература»,</w:t>
      </w:r>
      <w:r>
        <w:rPr>
          <w:spacing w:val="20"/>
        </w:rPr>
        <w:t xml:space="preserve"> </w:t>
      </w:r>
      <w:r>
        <w:t>«Русский</w:t>
      </w:r>
      <w:r>
        <w:rPr>
          <w:spacing w:val="10"/>
        </w:rPr>
        <w:t xml:space="preserve"> </w:t>
      </w:r>
      <w:r>
        <w:t>язык»,</w:t>
      </w:r>
      <w:r>
        <w:rPr>
          <w:spacing w:val="11"/>
        </w:rPr>
        <w:t xml:space="preserve"> </w:t>
      </w:r>
      <w:r>
        <w:t>«Изобразительное</w:t>
      </w:r>
      <w:r>
        <w:rPr>
          <w:spacing w:val="4"/>
        </w:rPr>
        <w:t xml:space="preserve"> </w:t>
      </w:r>
      <w:r>
        <w:t>искусство»,</w:t>
      </w:r>
      <w:r>
        <w:rPr>
          <w:spacing w:val="11"/>
        </w:rPr>
        <w:t xml:space="preserve"> </w:t>
      </w:r>
      <w:r>
        <w:t>«История»,</w:t>
      </w:r>
    </w:p>
    <w:p w:rsidR="005E3C49" w:rsidRDefault="00F64E00">
      <w:pPr>
        <w:pStyle w:val="a3"/>
        <w:spacing w:line="275" w:lineRule="exact"/>
      </w:pPr>
      <w:r>
        <w:t>«География»,</w:t>
      </w:r>
      <w:r>
        <w:rPr>
          <w:spacing w:val="1"/>
        </w:rPr>
        <w:t xml:space="preserve"> </w:t>
      </w:r>
      <w:r>
        <w:t>«Математика»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5E3C49" w:rsidRDefault="00F64E00">
      <w:pPr>
        <w:pStyle w:val="a3"/>
        <w:ind w:right="568" w:firstLine="705"/>
      </w:pPr>
      <w:r>
        <w:t>Программа содержит перечень музыкальных произведений, используемых для обеспечения</w:t>
      </w:r>
      <w:r>
        <w:rPr>
          <w:spacing w:val="1"/>
        </w:rPr>
        <w:t xml:space="preserve"> </w:t>
      </w:r>
      <w:r>
        <w:t>достижения образовательных результатов, по выбору образовательной организации. По усмотрению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разделов,</w:t>
      </w:r>
      <w:r>
        <w:rPr>
          <w:spacing w:val="1"/>
        </w:rPr>
        <w:t xml:space="preserve"> </w:t>
      </w:r>
      <w:r>
        <w:t>связанных с народным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творчеством,</w:t>
      </w:r>
      <w:r>
        <w:rPr>
          <w:spacing w:val="-5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дополнен</w:t>
      </w:r>
      <w:r>
        <w:rPr>
          <w:spacing w:val="-1"/>
        </w:rPr>
        <w:t xml:space="preserve"> </w:t>
      </w:r>
      <w:r>
        <w:t>региональнонациональным</w:t>
      </w:r>
      <w:r>
        <w:rPr>
          <w:spacing w:val="6"/>
        </w:rPr>
        <w:t xml:space="preserve"> </w:t>
      </w:r>
      <w:r>
        <w:t>компонентом.</w:t>
      </w:r>
    </w:p>
    <w:p w:rsidR="005E3C49" w:rsidRDefault="00F64E00">
      <w:pPr>
        <w:pStyle w:val="a3"/>
        <w:ind w:right="576" w:firstLine="705"/>
      </w:pPr>
      <w:r>
        <w:lastRenderedPageBreak/>
        <w:t>В</w:t>
      </w:r>
      <w:r>
        <w:rPr>
          <w:spacing w:val="1"/>
        </w:rPr>
        <w:t xml:space="preserve"> </w:t>
      </w:r>
      <w:r>
        <w:t>методологическую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легли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музыковедческой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идентификации</w:t>
      </w:r>
      <w:r>
        <w:rPr>
          <w:spacing w:val="4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действительности.</w:t>
      </w:r>
    </w:p>
    <w:p w:rsidR="005E3C49" w:rsidRDefault="00F64E00">
      <w:pPr>
        <w:pStyle w:val="Heading1"/>
        <w:spacing w:before="7" w:line="272" w:lineRule="exact"/>
      </w:pPr>
      <w:bookmarkStart w:id="513" w:name="Музыка_как_вид_искусства"/>
      <w:bookmarkEnd w:id="513"/>
      <w:r>
        <w:t>Музыка</w:t>
      </w:r>
      <w:r>
        <w:rPr>
          <w:spacing w:val="-4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</w:t>
      </w:r>
      <w:r>
        <w:rPr>
          <w:spacing w:val="-10"/>
        </w:rPr>
        <w:t xml:space="preserve"> </w:t>
      </w:r>
      <w:r>
        <w:t>искусства</w:t>
      </w:r>
    </w:p>
    <w:p w:rsidR="005E3C49" w:rsidRDefault="00F64E00">
      <w:pPr>
        <w:pStyle w:val="a3"/>
        <w:ind w:right="565" w:firstLine="705"/>
      </w:pPr>
      <w:r>
        <w:t>Интонация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носитель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смысла.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интонационно-образных</w:t>
      </w:r>
      <w:r>
        <w:rPr>
          <w:spacing w:val="1"/>
        </w:rPr>
        <w:t xml:space="preserve"> </w:t>
      </w:r>
      <w:r>
        <w:t>построений. Средства музыкальной выразительности в создании музыкального образа и характера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вокальной,</w:t>
      </w:r>
      <w:r>
        <w:rPr>
          <w:spacing w:val="1"/>
        </w:rPr>
        <w:t xml:space="preserve"> </w:t>
      </w:r>
      <w:r>
        <w:t>инструментальной,</w:t>
      </w:r>
      <w:r>
        <w:rPr>
          <w:spacing w:val="1"/>
        </w:rPr>
        <w:t xml:space="preserve"> </w:t>
      </w:r>
      <w:r>
        <w:t>вокально-инструментальной,</w:t>
      </w:r>
      <w:r>
        <w:rPr>
          <w:spacing w:val="1"/>
        </w:rPr>
        <w:t xml:space="preserve"> </w:t>
      </w:r>
      <w:r>
        <w:t>камерной,</w:t>
      </w:r>
      <w:r>
        <w:rPr>
          <w:spacing w:val="1"/>
        </w:rPr>
        <w:t xml:space="preserve"> </w:t>
      </w:r>
      <w:r>
        <w:t>симфонической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(двухчастная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трехчастная, вариации, рондо, </w:t>
      </w:r>
      <w:r>
        <w:rPr>
          <w:i/>
        </w:rPr>
        <w:t xml:space="preserve">сонатно-симфонический цикл, сюита), </w:t>
      </w:r>
      <w:r>
        <w:t>их возможности в воплощении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(лирические,</w:t>
      </w:r>
      <w:r>
        <w:rPr>
          <w:spacing w:val="1"/>
        </w:rPr>
        <w:t xml:space="preserve"> </w:t>
      </w:r>
      <w:r>
        <w:t>драматические,</w:t>
      </w:r>
      <w:r>
        <w:rPr>
          <w:spacing w:val="1"/>
        </w:rPr>
        <w:t xml:space="preserve"> </w:t>
      </w:r>
      <w:r>
        <w:t>героические,</w:t>
      </w:r>
      <w:r>
        <w:rPr>
          <w:spacing w:val="1"/>
        </w:rPr>
        <w:t xml:space="preserve"> </w:t>
      </w:r>
      <w:r>
        <w:t>романтические,</w:t>
      </w:r>
      <w:r>
        <w:rPr>
          <w:spacing w:val="1"/>
        </w:rPr>
        <w:t xml:space="preserve"> </w:t>
      </w:r>
      <w:r>
        <w:t>эпические и др.),</w:t>
      </w:r>
      <w:r>
        <w:rPr>
          <w:spacing w:val="1"/>
        </w:rPr>
        <w:t xml:space="preserve"> </w:t>
      </w:r>
      <w:r>
        <w:t>их взаимосвязь и развитие.</w:t>
      </w:r>
      <w:r>
        <w:rPr>
          <w:spacing w:val="1"/>
        </w:rPr>
        <w:t xml:space="preserve"> </w:t>
      </w:r>
      <w:r>
        <w:t>Многообразие связей</w:t>
      </w:r>
      <w:r>
        <w:rPr>
          <w:spacing w:val="1"/>
        </w:rPr>
        <w:t xml:space="preserve"> </w:t>
      </w:r>
      <w:r>
        <w:t>музыки с литературой. Взаимодействие музыки и литературы в музыкальном театре. Программная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изобразительном искусстве. Картины природы в музыке и в изобразительном искусстве. Символика</w:t>
      </w:r>
      <w:r>
        <w:rPr>
          <w:spacing w:val="1"/>
        </w:rPr>
        <w:t xml:space="preserve"> </w:t>
      </w:r>
      <w:r>
        <w:t>скульптуры,</w:t>
      </w:r>
      <w:r>
        <w:rPr>
          <w:spacing w:val="8"/>
        </w:rPr>
        <w:t xml:space="preserve"> </w:t>
      </w:r>
      <w:r>
        <w:t>архитектуры,</w:t>
      </w:r>
      <w:r>
        <w:rPr>
          <w:spacing w:val="10"/>
        </w:rPr>
        <w:t xml:space="preserve"> </w:t>
      </w:r>
      <w:r>
        <w:t>музыки.</w:t>
      </w:r>
    </w:p>
    <w:p w:rsidR="005E3C49" w:rsidRDefault="00F64E00">
      <w:pPr>
        <w:pStyle w:val="Heading1"/>
        <w:spacing w:before="5" w:line="272" w:lineRule="exact"/>
      </w:pPr>
      <w:bookmarkStart w:id="514" w:name="Народное_музыкальное_творчество"/>
      <w:bookmarkEnd w:id="514"/>
      <w:r>
        <w:t>Народное</w:t>
      </w:r>
      <w:r>
        <w:rPr>
          <w:spacing w:val="-1"/>
        </w:rPr>
        <w:t xml:space="preserve"> </w:t>
      </w:r>
      <w:r>
        <w:t>музыкальное</w:t>
      </w:r>
      <w:r>
        <w:rPr>
          <w:spacing w:val="-8"/>
        </w:rPr>
        <w:t xml:space="preserve"> </w:t>
      </w:r>
      <w:r>
        <w:t>творчество</w:t>
      </w:r>
    </w:p>
    <w:p w:rsidR="005E3C49" w:rsidRDefault="00F64E00">
      <w:pPr>
        <w:ind w:left="830" w:right="564" w:firstLine="705"/>
        <w:jc w:val="both"/>
        <w:rPr>
          <w:sz w:val="24"/>
        </w:rPr>
      </w:pPr>
      <w:r>
        <w:rPr>
          <w:sz w:val="24"/>
        </w:rPr>
        <w:t>Устное народное музыкальное творчество в развитии общей культуры народа. 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черты русской народной музыки. Основные жанры русской народной вокальной музыки. </w:t>
      </w:r>
      <w:r>
        <w:rPr>
          <w:i/>
          <w:sz w:val="24"/>
        </w:rPr>
        <w:t>Различные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исполнительские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(хоровое,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соревновательное,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сказительное).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стран.</w:t>
      </w:r>
    </w:p>
    <w:p w:rsidR="005E3C49" w:rsidRDefault="00F64E00">
      <w:pPr>
        <w:pStyle w:val="Heading1"/>
        <w:spacing w:before="7" w:line="272" w:lineRule="exact"/>
      </w:pPr>
      <w:bookmarkStart w:id="515" w:name="Русская_музыка_от_эпохи_средневековья_до"/>
      <w:bookmarkEnd w:id="515"/>
      <w:r>
        <w:t>Русская</w:t>
      </w:r>
      <w:r>
        <w:rPr>
          <w:spacing w:val="-7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эпохи</w:t>
      </w:r>
      <w:r>
        <w:rPr>
          <w:spacing w:val="-3"/>
        </w:rPr>
        <w:t xml:space="preserve"> </w:t>
      </w:r>
      <w:r>
        <w:t>средневековья</w:t>
      </w:r>
      <w:r>
        <w:rPr>
          <w:spacing w:val="-5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рубежа</w:t>
      </w:r>
      <w:r>
        <w:rPr>
          <w:spacing w:val="1"/>
        </w:rPr>
        <w:t xml:space="preserve"> </w:t>
      </w:r>
      <w:r>
        <w:t>XIX-ХХ</w:t>
      </w:r>
      <w:r>
        <w:rPr>
          <w:spacing w:val="-4"/>
        </w:rPr>
        <w:t xml:space="preserve"> </w:t>
      </w:r>
      <w:r>
        <w:t>вв.</w:t>
      </w:r>
    </w:p>
    <w:p w:rsidR="005E3C49" w:rsidRDefault="00F64E00">
      <w:pPr>
        <w:pStyle w:val="a3"/>
        <w:ind w:right="569" w:firstLine="705"/>
      </w:pPr>
      <w:r>
        <w:t>Древнерусская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rPr>
          <w:i/>
        </w:rPr>
        <w:t>Знаменный</w:t>
      </w:r>
      <w:r>
        <w:rPr>
          <w:i/>
          <w:spacing w:val="1"/>
        </w:rPr>
        <w:t xml:space="preserve"> </w:t>
      </w:r>
      <w:r>
        <w:rPr>
          <w:i/>
        </w:rPr>
        <w:t>распев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основа</w:t>
      </w:r>
      <w:r>
        <w:rPr>
          <w:i/>
          <w:spacing w:val="1"/>
        </w:rPr>
        <w:t xml:space="preserve"> </w:t>
      </w:r>
      <w:r>
        <w:rPr>
          <w:i/>
        </w:rPr>
        <w:t>древнерусской</w:t>
      </w:r>
      <w:r>
        <w:rPr>
          <w:i/>
          <w:spacing w:val="1"/>
        </w:rPr>
        <w:t xml:space="preserve"> </w:t>
      </w:r>
      <w:r>
        <w:rPr>
          <w:i/>
        </w:rPr>
        <w:t>храмовой</w:t>
      </w:r>
      <w:r>
        <w:rPr>
          <w:i/>
          <w:spacing w:val="1"/>
        </w:rPr>
        <w:t xml:space="preserve"> </w:t>
      </w:r>
      <w:r>
        <w:rPr>
          <w:i/>
        </w:rPr>
        <w:t xml:space="preserve">музыки. </w:t>
      </w:r>
      <w:r>
        <w:t>Основные жанры профессиональной музыки эпохи Просвещения: кант, хоровой концерт,</w:t>
      </w:r>
      <w:r>
        <w:rPr>
          <w:spacing w:val="1"/>
        </w:rPr>
        <w:t xml:space="preserve"> </w:t>
      </w:r>
      <w:r>
        <w:t>литургия.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(М.И.</w:t>
      </w:r>
      <w:r>
        <w:rPr>
          <w:spacing w:val="1"/>
        </w:rPr>
        <w:t xml:space="preserve"> </w:t>
      </w:r>
      <w:r>
        <w:t>Глинка).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композиторов</w:t>
      </w:r>
      <w:r>
        <w:rPr>
          <w:spacing w:val="27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народным</w:t>
      </w:r>
      <w:r>
        <w:rPr>
          <w:spacing w:val="30"/>
        </w:rPr>
        <w:t xml:space="preserve"> </w:t>
      </w:r>
      <w:r>
        <w:t>истокам</w:t>
      </w:r>
      <w:r>
        <w:rPr>
          <w:spacing w:val="26"/>
        </w:rPr>
        <w:t xml:space="preserve"> </w:t>
      </w:r>
      <w:r>
        <w:t>профессиональной</w:t>
      </w:r>
      <w:r>
        <w:rPr>
          <w:spacing w:val="27"/>
        </w:rPr>
        <w:t xml:space="preserve"> </w:t>
      </w:r>
      <w:r>
        <w:t>музыки.</w:t>
      </w:r>
      <w:r>
        <w:rPr>
          <w:spacing w:val="35"/>
        </w:rPr>
        <w:t xml:space="preserve"> </w:t>
      </w:r>
      <w:r>
        <w:t>Романтизм</w:t>
      </w:r>
      <w:r>
        <w:rPr>
          <w:spacing w:val="26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русской</w:t>
      </w:r>
      <w:r>
        <w:rPr>
          <w:spacing w:val="34"/>
        </w:rPr>
        <w:t xml:space="preserve"> </w:t>
      </w:r>
      <w:r>
        <w:t>музыке.</w:t>
      </w:r>
    </w:p>
    <w:p w:rsidR="005E3C49" w:rsidRDefault="00F64E00">
      <w:pPr>
        <w:pStyle w:val="a3"/>
        <w:spacing w:before="1" w:line="272" w:lineRule="exact"/>
      </w:pPr>
      <w:r>
        <w:t>Стилевые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творчестве</w:t>
      </w:r>
      <w:r>
        <w:rPr>
          <w:spacing w:val="-6"/>
        </w:rPr>
        <w:t xml:space="preserve"> </w:t>
      </w:r>
      <w:r>
        <w:t>русских</w:t>
      </w:r>
      <w:r>
        <w:rPr>
          <w:spacing w:val="-9"/>
        </w:rPr>
        <w:t xml:space="preserve"> </w:t>
      </w:r>
      <w:r>
        <w:t>композиторов</w:t>
      </w:r>
    </w:p>
    <w:p w:rsidR="005E3C49" w:rsidRDefault="00F64E00">
      <w:pPr>
        <w:pStyle w:val="a3"/>
        <w:ind w:right="567"/>
      </w:pPr>
      <w:r>
        <w:t>(М.И.</w:t>
      </w:r>
      <w:r>
        <w:rPr>
          <w:spacing w:val="1"/>
        </w:rPr>
        <w:t xml:space="preserve"> </w:t>
      </w:r>
      <w:r>
        <w:t>Глинка,</w:t>
      </w:r>
      <w:r>
        <w:rPr>
          <w:spacing w:val="1"/>
        </w:rPr>
        <w:t xml:space="preserve"> </w:t>
      </w:r>
      <w:r>
        <w:t>М.П.</w:t>
      </w:r>
      <w:r>
        <w:rPr>
          <w:spacing w:val="1"/>
        </w:rPr>
        <w:t xml:space="preserve"> </w:t>
      </w:r>
      <w:r>
        <w:t>Мусоргский,</w:t>
      </w:r>
      <w:r>
        <w:rPr>
          <w:spacing w:val="1"/>
        </w:rPr>
        <w:t xml:space="preserve"> </w:t>
      </w:r>
      <w:r>
        <w:t>А.П. Бородин,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Римский-Корсаков,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Чайковский,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Рахманинов). Роль фольклора в становлении профессионального музыкального искусства. Духовная</w:t>
      </w:r>
      <w:r>
        <w:rPr>
          <w:spacing w:val="1"/>
        </w:rPr>
        <w:t xml:space="preserve"> </w:t>
      </w:r>
      <w:r>
        <w:t>музыка русских композиторов. Традиции русской музыкальной классики, стилевые черты 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3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школы.</w:t>
      </w:r>
    </w:p>
    <w:p w:rsidR="005E3C49" w:rsidRDefault="00F64E00">
      <w:pPr>
        <w:pStyle w:val="Heading1"/>
        <w:spacing w:before="7" w:line="273" w:lineRule="exact"/>
      </w:pPr>
      <w:bookmarkStart w:id="516" w:name="Зарубежная_музыка_от_эпохи_средневековья"/>
      <w:bookmarkEnd w:id="516"/>
      <w:r>
        <w:t>Зарубежная</w:t>
      </w:r>
      <w:r>
        <w:rPr>
          <w:spacing w:val="-7"/>
        </w:rPr>
        <w:t xml:space="preserve"> </w:t>
      </w:r>
      <w:r>
        <w:t>музыка</w:t>
      </w:r>
      <w:r>
        <w:rPr>
          <w:spacing w:val="-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1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рубежа</w:t>
      </w:r>
      <w:r>
        <w:rPr>
          <w:spacing w:val="2"/>
        </w:rPr>
        <w:t xml:space="preserve"> </w:t>
      </w:r>
      <w:r>
        <w:t>XIХ-XХ</w:t>
      </w:r>
      <w:r>
        <w:rPr>
          <w:spacing w:val="-6"/>
        </w:rPr>
        <w:t xml:space="preserve"> </w:t>
      </w:r>
      <w:r>
        <w:t>вв.</w:t>
      </w:r>
    </w:p>
    <w:p w:rsidR="005E3C49" w:rsidRDefault="00F64E00">
      <w:pPr>
        <w:pStyle w:val="a3"/>
        <w:ind w:right="570" w:firstLine="705"/>
      </w:pPr>
      <w:r>
        <w:t>Средневековая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музыка:</w:t>
      </w:r>
      <w:r>
        <w:rPr>
          <w:spacing w:val="1"/>
        </w:rPr>
        <w:t xml:space="preserve"> </w:t>
      </w:r>
      <w:r>
        <w:t>григорианский</w:t>
      </w:r>
      <w:r>
        <w:rPr>
          <w:spacing w:val="1"/>
        </w:rPr>
        <w:t xml:space="preserve"> </w:t>
      </w:r>
      <w:r>
        <w:t>хорал.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 музыки в эпохи Возрождения и Барокко (мадригал, мотет, фуга, месса, реквием, шансон).</w:t>
      </w:r>
      <w:r>
        <w:rPr>
          <w:spacing w:val="1"/>
        </w:rPr>
        <w:t xml:space="preserve"> </w:t>
      </w:r>
      <w:r>
        <w:t>И.С. Бах – выдающийся музыкант эпохи Барокко. Венская классическая школа (Й. Гайдн, В. Моцарт,</w:t>
      </w:r>
      <w:r>
        <w:rPr>
          <w:spacing w:val="-57"/>
        </w:rPr>
        <w:t xml:space="preserve"> </w:t>
      </w:r>
      <w:r>
        <w:t>Л. Бетховен). Творчество композиторов-романтиков Ф. Шопен, Ф. Лист, Р. Шуман, Ф Шуберт, Э.</w:t>
      </w:r>
      <w:r>
        <w:rPr>
          <w:spacing w:val="1"/>
        </w:rPr>
        <w:t xml:space="preserve"> </w:t>
      </w:r>
      <w:r>
        <w:t>Григ).</w:t>
      </w:r>
      <w:r>
        <w:rPr>
          <w:spacing w:val="21"/>
        </w:rPr>
        <w:t xml:space="preserve"> </w:t>
      </w:r>
      <w:r>
        <w:t>Оперный</w:t>
      </w:r>
      <w:r>
        <w:rPr>
          <w:spacing w:val="11"/>
        </w:rPr>
        <w:t xml:space="preserve"> </w:t>
      </w:r>
      <w:r>
        <w:t>жанр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творчестве</w:t>
      </w:r>
      <w:r>
        <w:rPr>
          <w:spacing w:val="19"/>
        </w:rPr>
        <w:t xml:space="preserve"> </w:t>
      </w:r>
      <w:r>
        <w:t>композиторов</w:t>
      </w:r>
      <w:r>
        <w:rPr>
          <w:spacing w:val="17"/>
        </w:rPr>
        <w:t xml:space="preserve"> </w:t>
      </w:r>
      <w:r>
        <w:t>XIX</w:t>
      </w:r>
      <w:r>
        <w:rPr>
          <w:spacing w:val="14"/>
        </w:rPr>
        <w:t xml:space="preserve"> </w:t>
      </w:r>
      <w:r>
        <w:t>века</w:t>
      </w:r>
      <w:r>
        <w:rPr>
          <w:spacing w:val="17"/>
        </w:rPr>
        <w:t xml:space="preserve"> </w:t>
      </w:r>
      <w:r>
        <w:t>(Ж.</w:t>
      </w:r>
      <w:r>
        <w:rPr>
          <w:spacing w:val="21"/>
        </w:rPr>
        <w:t xml:space="preserve"> </w:t>
      </w:r>
      <w:r>
        <w:t>Бизе,</w:t>
      </w:r>
      <w:r>
        <w:rPr>
          <w:spacing w:val="18"/>
        </w:rPr>
        <w:t xml:space="preserve"> </w:t>
      </w:r>
      <w:r>
        <w:t>Дж.</w:t>
      </w:r>
      <w:r>
        <w:rPr>
          <w:spacing w:val="16"/>
        </w:rPr>
        <w:t xml:space="preserve"> </w:t>
      </w:r>
      <w:r>
        <w:t>Верди).</w:t>
      </w:r>
      <w:r>
        <w:rPr>
          <w:spacing w:val="22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жанры</w:t>
      </w:r>
    </w:p>
    <w:p w:rsidR="005E3C49" w:rsidRDefault="00F64E00">
      <w:pPr>
        <w:spacing w:before="79"/>
        <w:ind w:left="830" w:right="578"/>
        <w:jc w:val="both"/>
        <w:rPr>
          <w:i/>
          <w:sz w:val="24"/>
        </w:rPr>
      </w:pPr>
      <w:r>
        <w:rPr>
          <w:sz w:val="24"/>
        </w:rPr>
        <w:t>ветской музыки (соната, симфония, камерноинструментальная и вокальная музыка, опера, балет).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Развитие жанров светской музыки </w:t>
      </w:r>
      <w:r>
        <w:rPr>
          <w:sz w:val="24"/>
        </w:rPr>
        <w:t>Основные жанры светской музыки XIX века (соната, симфония,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камерно-инструментальная и вокальная музыка, опера, балет). </w:t>
      </w:r>
      <w:r>
        <w:rPr>
          <w:i/>
          <w:sz w:val="24"/>
        </w:rPr>
        <w:t>Развитие жанров светской 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(камерная инструментальная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вокальная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концерт,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симфония, опера,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балет).</w:t>
      </w:r>
    </w:p>
    <w:p w:rsidR="005E3C49" w:rsidRDefault="00F64E00">
      <w:pPr>
        <w:pStyle w:val="Heading1"/>
        <w:spacing w:before="5"/>
      </w:pPr>
      <w:bookmarkStart w:id="517" w:name="Русская_и_зарубежная_музыкальная_культур"/>
      <w:bookmarkEnd w:id="517"/>
      <w:r>
        <w:t>Русская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зарубежная</w:t>
      </w:r>
      <w:r>
        <w:rPr>
          <w:spacing w:val="-3"/>
        </w:rPr>
        <w:t xml:space="preserve"> </w:t>
      </w:r>
      <w:r>
        <w:t>музыкальная</w:t>
      </w:r>
      <w:r>
        <w:rPr>
          <w:spacing w:val="-6"/>
        </w:rPr>
        <w:t xml:space="preserve"> </w:t>
      </w:r>
      <w:r>
        <w:t>культура</w:t>
      </w:r>
      <w:r>
        <w:rPr>
          <w:spacing w:val="3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в.</w:t>
      </w:r>
    </w:p>
    <w:p w:rsidR="005E3C49" w:rsidRDefault="00F64E00">
      <w:pPr>
        <w:pStyle w:val="a3"/>
        <w:spacing w:before="3" w:line="273" w:lineRule="exact"/>
      </w:pP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творчеством</w:t>
      </w:r>
      <w:r>
        <w:rPr>
          <w:spacing w:val="-8"/>
        </w:rPr>
        <w:t xml:space="preserve"> </w:t>
      </w:r>
      <w:r>
        <w:t>всемирно известных</w:t>
      </w:r>
      <w:r>
        <w:rPr>
          <w:spacing w:val="-14"/>
        </w:rPr>
        <w:t xml:space="preserve"> </w:t>
      </w:r>
      <w:r>
        <w:t>отечественных</w:t>
      </w:r>
      <w:r>
        <w:rPr>
          <w:spacing w:val="-9"/>
        </w:rPr>
        <w:t xml:space="preserve"> </w:t>
      </w:r>
      <w:r>
        <w:t>композиторов</w:t>
      </w:r>
    </w:p>
    <w:p w:rsidR="005E3C49" w:rsidRDefault="00F64E00">
      <w:pPr>
        <w:pStyle w:val="a3"/>
        <w:ind w:right="564"/>
      </w:pPr>
      <w:r>
        <w:t xml:space="preserve">(И.Ф. Стравинский, С.С. Прокофьев, Д.Д. Шостакович, Г.В. Свиридов, Р. Щедрин, </w:t>
      </w:r>
      <w:r>
        <w:rPr>
          <w:i/>
        </w:rPr>
        <w:t>А.И. Хачатурян,</w:t>
      </w:r>
      <w:r>
        <w:rPr>
          <w:i/>
          <w:spacing w:val="1"/>
        </w:rPr>
        <w:t xml:space="preserve"> </w:t>
      </w:r>
      <w:r>
        <w:rPr>
          <w:i/>
        </w:rPr>
        <w:t>А.Г.</w:t>
      </w:r>
      <w:r>
        <w:rPr>
          <w:i/>
          <w:spacing w:val="1"/>
        </w:rPr>
        <w:t xml:space="preserve"> </w:t>
      </w:r>
      <w:r>
        <w:rPr>
          <w:i/>
        </w:rPr>
        <w:t>Шнитке)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столетия</w:t>
      </w:r>
      <w:r>
        <w:rPr>
          <w:spacing w:val="1"/>
        </w:rPr>
        <w:t xml:space="preserve"> </w:t>
      </w:r>
      <w:r>
        <w:t>(К.</w:t>
      </w:r>
      <w:r>
        <w:rPr>
          <w:spacing w:val="1"/>
        </w:rPr>
        <w:t xml:space="preserve"> </w:t>
      </w:r>
      <w:r>
        <w:t>Дебюсси,</w:t>
      </w:r>
      <w:r>
        <w:rPr>
          <w:spacing w:val="1"/>
        </w:rPr>
        <w:t xml:space="preserve"> </w:t>
      </w:r>
      <w:r>
        <w:rPr>
          <w:i/>
        </w:rPr>
        <w:t>К.</w:t>
      </w:r>
      <w:r>
        <w:rPr>
          <w:i/>
          <w:spacing w:val="1"/>
        </w:rPr>
        <w:t xml:space="preserve"> </w:t>
      </w:r>
      <w:r>
        <w:rPr>
          <w:i/>
        </w:rPr>
        <w:t>Орф,</w:t>
      </w:r>
      <w:r>
        <w:rPr>
          <w:i/>
          <w:spacing w:val="1"/>
        </w:rPr>
        <w:t xml:space="preserve"> </w:t>
      </w:r>
      <w:r>
        <w:rPr>
          <w:i/>
        </w:rPr>
        <w:t>М.</w:t>
      </w:r>
      <w:r>
        <w:rPr>
          <w:i/>
          <w:spacing w:val="1"/>
        </w:rPr>
        <w:t xml:space="preserve"> </w:t>
      </w:r>
      <w:r>
        <w:rPr>
          <w:i/>
        </w:rPr>
        <w:t>Равель,</w:t>
      </w:r>
      <w:r>
        <w:rPr>
          <w:i/>
          <w:spacing w:val="61"/>
        </w:rPr>
        <w:t xml:space="preserve"> </w:t>
      </w:r>
      <w:r>
        <w:rPr>
          <w:i/>
        </w:rPr>
        <w:t>Б.</w:t>
      </w:r>
      <w:r>
        <w:rPr>
          <w:i/>
          <w:spacing w:val="1"/>
        </w:rPr>
        <w:t xml:space="preserve"> </w:t>
      </w:r>
      <w:r>
        <w:rPr>
          <w:i/>
        </w:rPr>
        <w:t>Бриттен,</w:t>
      </w:r>
      <w:r>
        <w:rPr>
          <w:i/>
          <w:spacing w:val="1"/>
        </w:rPr>
        <w:t xml:space="preserve"> </w:t>
      </w:r>
      <w:r>
        <w:rPr>
          <w:i/>
        </w:rPr>
        <w:t>А.</w:t>
      </w:r>
      <w:r>
        <w:rPr>
          <w:i/>
          <w:spacing w:val="1"/>
        </w:rPr>
        <w:t xml:space="preserve"> </w:t>
      </w:r>
      <w:r>
        <w:rPr>
          <w:i/>
        </w:rPr>
        <w:t>Шенберг).</w:t>
      </w:r>
      <w:r>
        <w:rPr>
          <w:i/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музыке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(импрессионизм). Джаз: спиричуэл, блюз, симфоджаз – наиболее яркие композиторы и исполнители.</w:t>
      </w:r>
      <w:r>
        <w:rPr>
          <w:spacing w:val="1"/>
        </w:rPr>
        <w:t xml:space="preserve"> </w:t>
      </w:r>
      <w:r>
        <w:t>Отечественные и зарубежные композиторыпесенники ХХ столетия. Обобщенное представление о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песня: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настоящее. Рок-музыка и ее отдельные направления (рок-опера, рок-н-ролл.). Мюзикл. Электронная</w:t>
      </w:r>
      <w:r>
        <w:rPr>
          <w:spacing w:val="1"/>
        </w:rPr>
        <w:t xml:space="preserve"> </w:t>
      </w:r>
      <w:r>
        <w:t>музыка.</w:t>
      </w:r>
    </w:p>
    <w:p w:rsidR="005E3C49" w:rsidRDefault="00F64E00">
      <w:pPr>
        <w:pStyle w:val="a3"/>
      </w:pPr>
      <w:r>
        <w:t>Современные</w:t>
      </w:r>
      <w:r>
        <w:rPr>
          <w:spacing w:val="-13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записи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воспроизведения</w:t>
      </w:r>
      <w:r>
        <w:rPr>
          <w:spacing w:val="-7"/>
        </w:rPr>
        <w:t xml:space="preserve"> </w:t>
      </w:r>
      <w:r>
        <w:t>музыки.</w:t>
      </w:r>
    </w:p>
    <w:p w:rsidR="005E3C49" w:rsidRDefault="00F64E00">
      <w:pPr>
        <w:pStyle w:val="Heading1"/>
        <w:spacing w:before="4" w:line="272" w:lineRule="exact"/>
      </w:pPr>
      <w:bookmarkStart w:id="518" w:name="Современная_музыкальная_жизнь"/>
      <w:bookmarkEnd w:id="518"/>
      <w:r>
        <w:lastRenderedPageBreak/>
        <w:t>Современная</w:t>
      </w:r>
      <w:r>
        <w:rPr>
          <w:spacing w:val="-11"/>
        </w:rPr>
        <w:t xml:space="preserve"> </w:t>
      </w:r>
      <w:r>
        <w:t>музыкальная</w:t>
      </w:r>
      <w:r>
        <w:rPr>
          <w:spacing w:val="-14"/>
        </w:rPr>
        <w:t xml:space="preserve"> </w:t>
      </w:r>
      <w:r>
        <w:t>жизнь</w:t>
      </w:r>
    </w:p>
    <w:p w:rsidR="005E3C49" w:rsidRDefault="00F64E00">
      <w:pPr>
        <w:pStyle w:val="a3"/>
        <w:ind w:right="572" w:firstLine="705"/>
      </w:pPr>
      <w:r>
        <w:t>Панорама современной музыкальной жизни в России и за рубежом: концерты, конкурсы и</w:t>
      </w:r>
      <w:r>
        <w:rPr>
          <w:spacing w:val="1"/>
        </w:rPr>
        <w:t xml:space="preserve"> </w:t>
      </w:r>
      <w:r>
        <w:t>фестивали</w:t>
      </w:r>
      <w:r>
        <w:rPr>
          <w:spacing w:val="1"/>
        </w:rPr>
        <w:t xml:space="preserve"> </w:t>
      </w:r>
      <w:r>
        <w:t>(современной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музыки).Наследиевыдающихся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(Ф.И.</w:t>
      </w:r>
      <w:r>
        <w:rPr>
          <w:spacing w:val="1"/>
        </w:rPr>
        <w:t xml:space="preserve"> </w:t>
      </w:r>
      <w:r>
        <w:t>Шаляпин, Д.Ф. Ойстрах, А.В. Свешников; Д.А. Хворостовский, А.Ю. Нетребко, В.Т. Спиваков, Н.Л.</w:t>
      </w:r>
      <w:r>
        <w:rPr>
          <w:spacing w:val="1"/>
        </w:rPr>
        <w:t xml:space="preserve"> </w:t>
      </w:r>
      <w:r>
        <w:t>Луганский, Д.Л. Мацуев и др.) и зарубежных исполнителей (Э. Карузо, М. Каллас; . Паваротти, М.</w:t>
      </w:r>
      <w:r>
        <w:rPr>
          <w:spacing w:val="1"/>
        </w:rPr>
        <w:t xml:space="preserve"> </w:t>
      </w:r>
      <w:r>
        <w:t>Кабалье,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Клиберн,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Кельмпфф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выдающиеся,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вокальные</w:t>
      </w:r>
      <w:r>
        <w:rPr>
          <w:spacing w:val="1"/>
        </w:rPr>
        <w:t xml:space="preserve"> </w:t>
      </w:r>
      <w:r>
        <w:t>исполнители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инструментальные</w:t>
      </w:r>
      <w:r>
        <w:rPr>
          <w:spacing w:val="1"/>
        </w:rPr>
        <w:t xml:space="preserve"> </w:t>
      </w:r>
      <w:r>
        <w:t>коллективы.</w:t>
      </w:r>
      <w:r>
        <w:rPr>
          <w:spacing w:val="1"/>
        </w:rPr>
        <w:t xml:space="preserve"> </w:t>
      </w:r>
      <w:r>
        <w:t>Всемирные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классической?</w:t>
      </w:r>
    </w:p>
    <w:p w:rsidR="005E3C49" w:rsidRDefault="00F64E00">
      <w:pPr>
        <w:pStyle w:val="a3"/>
      </w:pPr>
      <w:r>
        <w:rPr>
          <w:spacing w:val="-1"/>
        </w:rPr>
        <w:t>Классическая</w:t>
      </w:r>
      <w:r>
        <w:rPr>
          <w:spacing w:val="-5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-14"/>
        </w:rPr>
        <w:t xml:space="preserve"> </w:t>
      </w:r>
      <w:r>
        <w:t>обработках.</w:t>
      </w:r>
    </w:p>
    <w:p w:rsidR="005E3C49" w:rsidRDefault="00F64E00">
      <w:pPr>
        <w:pStyle w:val="Heading1"/>
        <w:spacing w:before="10" w:line="272" w:lineRule="exact"/>
      </w:pPr>
      <w:bookmarkStart w:id="519" w:name="Значение_музыки_в_жизни_человека"/>
      <w:bookmarkEnd w:id="519"/>
      <w:r>
        <w:t>Значение</w:t>
      </w:r>
      <w:r>
        <w:rPr>
          <w:spacing w:val="-8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</w:t>
      </w:r>
    </w:p>
    <w:p w:rsidR="005E3C49" w:rsidRDefault="00F64E00">
      <w:pPr>
        <w:pStyle w:val="a3"/>
        <w:ind w:right="583" w:firstLine="705"/>
      </w:pPr>
      <w:r>
        <w:t>Музыкальное искусство как воплощение жизненной красоты и жизненной правды. Стиль как</w:t>
      </w:r>
      <w:r>
        <w:rPr>
          <w:spacing w:val="1"/>
        </w:rPr>
        <w:t xml:space="preserve"> </w:t>
      </w:r>
      <w:r>
        <w:t>отражение мироощущения композитора. Воздействие музыки на человека, ее роль в человеческом</w:t>
      </w:r>
      <w:r>
        <w:rPr>
          <w:spacing w:val="1"/>
        </w:rPr>
        <w:t xml:space="preserve"> </w:t>
      </w:r>
      <w:r>
        <w:t>обществе. «Вечные» проблемы жизни в творчестве композиторов. Своеобразие видения картины</w:t>
      </w:r>
      <w:r>
        <w:rPr>
          <w:spacing w:val="1"/>
        </w:rPr>
        <w:t xml:space="preserve"> </w:t>
      </w:r>
      <w:r>
        <w:t>мира в национальных музыкальных культурах Востока и Запада. Преобразующая сила музыки как</w:t>
      </w:r>
      <w:r>
        <w:rPr>
          <w:spacing w:val="1"/>
        </w:rPr>
        <w:t xml:space="preserve"> </w:t>
      </w:r>
      <w:r>
        <w:t>вида искусства.</w:t>
      </w:r>
    </w:p>
    <w:p w:rsidR="005E3C49" w:rsidRDefault="00F64E00">
      <w:pPr>
        <w:pStyle w:val="Heading1"/>
        <w:spacing w:before="6" w:line="237" w:lineRule="auto"/>
        <w:ind w:left="830" w:right="572" w:firstLine="144"/>
      </w:pPr>
      <w:bookmarkStart w:id="520" w:name="Перечень_музыкальных_произведений_для_ис"/>
      <w:bookmarkEnd w:id="520"/>
      <w:r>
        <w:t>Перечень</w:t>
      </w:r>
      <w:r>
        <w:rPr>
          <w:spacing w:val="1"/>
        </w:rPr>
        <w:t xml:space="preserve"> </w:t>
      </w:r>
      <w:r>
        <w:t>музыкальных 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 обеспечении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line="273" w:lineRule="exact"/>
        <w:ind w:left="2270" w:hanging="736"/>
        <w:jc w:val="both"/>
        <w:rPr>
          <w:sz w:val="24"/>
        </w:rPr>
      </w:pPr>
      <w:r>
        <w:rPr>
          <w:sz w:val="24"/>
        </w:rPr>
        <w:t>Ч.</w:t>
      </w:r>
      <w:r>
        <w:rPr>
          <w:spacing w:val="-11"/>
          <w:sz w:val="24"/>
        </w:rPr>
        <w:t xml:space="preserve"> </w:t>
      </w:r>
      <w:r>
        <w:rPr>
          <w:sz w:val="24"/>
        </w:rPr>
        <w:t>Айвз.</w:t>
      </w:r>
      <w:r>
        <w:rPr>
          <w:spacing w:val="-6"/>
          <w:sz w:val="24"/>
        </w:rPr>
        <w:t xml:space="preserve"> </w:t>
      </w:r>
      <w:r>
        <w:rPr>
          <w:sz w:val="24"/>
        </w:rPr>
        <w:t>«Космическийпейзаж».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line="274" w:lineRule="exact"/>
        <w:ind w:left="2270" w:hanging="736"/>
        <w:jc w:val="both"/>
        <w:rPr>
          <w:sz w:val="24"/>
        </w:rPr>
      </w:pP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Аллегри.</w:t>
      </w:r>
      <w:r>
        <w:rPr>
          <w:spacing w:val="-5"/>
          <w:sz w:val="24"/>
        </w:rPr>
        <w:t xml:space="preserve"> </w:t>
      </w:r>
      <w:r>
        <w:rPr>
          <w:sz w:val="24"/>
        </w:rPr>
        <w:t>«Мизерере»</w:t>
      </w:r>
      <w:r>
        <w:rPr>
          <w:spacing w:val="-15"/>
          <w:sz w:val="24"/>
        </w:rPr>
        <w:t xml:space="preserve"> </w:t>
      </w:r>
      <w:r>
        <w:rPr>
          <w:sz w:val="24"/>
        </w:rPr>
        <w:t>(«Помилуй»).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ind w:right="1673" w:firstLine="705"/>
        <w:rPr>
          <w:sz w:val="24"/>
        </w:rPr>
      </w:pPr>
      <w:r>
        <w:rPr>
          <w:sz w:val="24"/>
        </w:rPr>
        <w:t>Американский народный блюз «Роллем Пит» и «Город Нью-Йорк» (обр. Дж.</w:t>
      </w:r>
      <w:r>
        <w:rPr>
          <w:spacing w:val="-57"/>
          <w:sz w:val="24"/>
        </w:rPr>
        <w:t xml:space="preserve"> </w:t>
      </w:r>
      <w:r>
        <w:rPr>
          <w:sz w:val="24"/>
        </w:rPr>
        <w:t>Сильвермена, перевод С.</w:t>
      </w:r>
      <w:r>
        <w:rPr>
          <w:spacing w:val="1"/>
          <w:sz w:val="24"/>
        </w:rPr>
        <w:t xml:space="preserve"> </w:t>
      </w:r>
      <w:r>
        <w:rPr>
          <w:sz w:val="24"/>
        </w:rPr>
        <w:t>Болотина).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4" w:line="275" w:lineRule="exact"/>
        <w:ind w:left="2270" w:hanging="736"/>
        <w:rPr>
          <w:sz w:val="24"/>
        </w:rPr>
      </w:pP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Армстронг.</w:t>
      </w:r>
      <w:r>
        <w:rPr>
          <w:spacing w:val="-2"/>
          <w:sz w:val="24"/>
        </w:rPr>
        <w:t xml:space="preserve"> </w:t>
      </w:r>
      <w:r>
        <w:rPr>
          <w:sz w:val="24"/>
        </w:rPr>
        <w:t>«Блюз</w:t>
      </w:r>
      <w:r>
        <w:rPr>
          <w:spacing w:val="-4"/>
          <w:sz w:val="24"/>
        </w:rPr>
        <w:t xml:space="preserve"> </w:t>
      </w:r>
      <w:r>
        <w:rPr>
          <w:sz w:val="24"/>
        </w:rPr>
        <w:t>Западной</w:t>
      </w:r>
      <w:r>
        <w:rPr>
          <w:spacing w:val="-13"/>
          <w:sz w:val="24"/>
        </w:rPr>
        <w:t xml:space="preserve"> </w:t>
      </w:r>
      <w:r>
        <w:rPr>
          <w:sz w:val="24"/>
        </w:rPr>
        <w:t>окраины».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Э.</w:t>
      </w:r>
      <w:r>
        <w:rPr>
          <w:spacing w:val="-6"/>
          <w:sz w:val="24"/>
        </w:rPr>
        <w:t xml:space="preserve"> </w:t>
      </w:r>
      <w:r>
        <w:rPr>
          <w:sz w:val="24"/>
        </w:rPr>
        <w:t>Артемьев</w:t>
      </w:r>
      <w:r>
        <w:rPr>
          <w:spacing w:val="-6"/>
          <w:sz w:val="24"/>
        </w:rPr>
        <w:t xml:space="preserve"> </w:t>
      </w:r>
      <w:r>
        <w:rPr>
          <w:sz w:val="24"/>
        </w:rPr>
        <w:t>«Мозаика».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3" w:line="275" w:lineRule="exact"/>
        <w:ind w:left="2270" w:hanging="736"/>
        <w:rPr>
          <w:sz w:val="24"/>
        </w:rPr>
      </w:pPr>
      <w:r>
        <w:rPr>
          <w:sz w:val="24"/>
        </w:rPr>
        <w:t>И.</w:t>
      </w:r>
      <w:r>
        <w:rPr>
          <w:spacing w:val="15"/>
          <w:sz w:val="24"/>
        </w:rPr>
        <w:t xml:space="preserve"> </w:t>
      </w:r>
      <w:r>
        <w:rPr>
          <w:sz w:val="24"/>
        </w:rPr>
        <w:t>Бах.</w:t>
      </w:r>
      <w:r>
        <w:rPr>
          <w:spacing w:val="15"/>
          <w:sz w:val="24"/>
        </w:rPr>
        <w:t xml:space="preserve"> </w:t>
      </w:r>
      <w:r>
        <w:rPr>
          <w:sz w:val="24"/>
        </w:rPr>
        <w:t>Маленькая</w:t>
      </w:r>
      <w:r>
        <w:rPr>
          <w:spacing w:val="14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4"/>
          <w:sz w:val="24"/>
        </w:rPr>
        <w:t xml:space="preserve"> </w:t>
      </w:r>
      <w:r>
        <w:rPr>
          <w:sz w:val="24"/>
        </w:rPr>
        <w:t>соль</w:t>
      </w:r>
      <w:r>
        <w:rPr>
          <w:spacing w:val="-4"/>
          <w:sz w:val="24"/>
        </w:rPr>
        <w:t xml:space="preserve"> </w:t>
      </w:r>
      <w:r>
        <w:rPr>
          <w:sz w:val="24"/>
        </w:rPr>
        <w:t>минор</w:t>
      </w:r>
      <w:r>
        <w:rPr>
          <w:spacing w:val="5"/>
          <w:sz w:val="24"/>
        </w:rPr>
        <w:t xml:space="preserve"> </w:t>
      </w:r>
      <w:r>
        <w:rPr>
          <w:sz w:val="24"/>
        </w:rPr>
        <w:t>(обр.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9"/>
          <w:sz w:val="24"/>
        </w:rPr>
        <w:t xml:space="preserve"> </w:t>
      </w:r>
      <w:r>
        <w:rPr>
          <w:sz w:val="24"/>
        </w:rPr>
        <w:t>ф-но.</w:t>
      </w:r>
      <w:r>
        <w:rPr>
          <w:spacing w:val="11"/>
          <w:sz w:val="24"/>
        </w:rPr>
        <w:t xml:space="preserve"> </w:t>
      </w:r>
      <w:r>
        <w:rPr>
          <w:sz w:val="24"/>
        </w:rPr>
        <w:t>Д.Б.</w:t>
      </w:r>
      <w:r>
        <w:rPr>
          <w:spacing w:val="15"/>
          <w:sz w:val="24"/>
        </w:rPr>
        <w:t xml:space="preserve"> </w:t>
      </w:r>
      <w:r>
        <w:rPr>
          <w:sz w:val="24"/>
        </w:rPr>
        <w:t>Кабалевского</w:t>
      </w:r>
    </w:p>
    <w:p w:rsidR="005E3C49" w:rsidRDefault="00F64E00">
      <w:pPr>
        <w:pStyle w:val="a3"/>
        <w:spacing w:line="242" w:lineRule="auto"/>
        <w:ind w:right="591"/>
        <w:jc w:val="left"/>
      </w:pPr>
      <w:r>
        <w:t>).</w:t>
      </w:r>
      <w:r>
        <w:rPr>
          <w:spacing w:val="2"/>
        </w:rPr>
        <w:t xml:space="preserve"> </w:t>
      </w:r>
      <w:r>
        <w:t>Токката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фуга</w:t>
      </w:r>
      <w:r>
        <w:rPr>
          <w:spacing w:val="5"/>
        </w:rPr>
        <w:t xml:space="preserve"> </w:t>
      </w:r>
      <w:r>
        <w:t>ре</w:t>
      </w:r>
      <w:r>
        <w:rPr>
          <w:spacing w:val="4"/>
        </w:rPr>
        <w:t xml:space="preserve"> </w:t>
      </w:r>
      <w:r>
        <w:t>минор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органа.</w:t>
      </w:r>
      <w:r>
        <w:rPr>
          <w:spacing w:val="9"/>
        </w:rPr>
        <w:t xml:space="preserve"> </w:t>
      </w:r>
      <w:r>
        <w:t>Органная</w:t>
      </w:r>
      <w:r>
        <w:rPr>
          <w:spacing w:val="5"/>
        </w:rPr>
        <w:t xml:space="preserve"> </w:t>
      </w:r>
      <w:r>
        <w:t>фуга</w:t>
      </w:r>
      <w:r>
        <w:rPr>
          <w:spacing w:val="6"/>
        </w:rPr>
        <w:t xml:space="preserve"> </w:t>
      </w:r>
      <w:r>
        <w:t>соль</w:t>
      </w:r>
      <w:r>
        <w:rPr>
          <w:spacing w:val="6"/>
        </w:rPr>
        <w:t xml:space="preserve"> </w:t>
      </w:r>
      <w:r>
        <w:t>минор.</w:t>
      </w:r>
      <w:r>
        <w:rPr>
          <w:spacing w:val="9"/>
        </w:rPr>
        <w:t xml:space="preserve"> </w:t>
      </w:r>
      <w:r>
        <w:t>Органная</w:t>
      </w:r>
      <w:r>
        <w:rPr>
          <w:spacing w:val="1"/>
        </w:rPr>
        <w:t xml:space="preserve"> </w:t>
      </w:r>
      <w:r>
        <w:t>фуга</w:t>
      </w:r>
      <w:r>
        <w:rPr>
          <w:spacing w:val="5"/>
        </w:rPr>
        <w:t xml:space="preserve"> </w:t>
      </w:r>
      <w:r>
        <w:t>ля</w:t>
      </w:r>
      <w:r>
        <w:rPr>
          <w:spacing w:val="10"/>
        </w:rPr>
        <w:t xml:space="preserve"> </w:t>
      </w:r>
      <w:r>
        <w:t>минор.</w:t>
      </w:r>
      <w:r>
        <w:rPr>
          <w:spacing w:val="1"/>
        </w:rPr>
        <w:t xml:space="preserve"> </w:t>
      </w:r>
      <w:r>
        <w:t>Прелюдия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мажор</w:t>
      </w:r>
      <w:r>
        <w:rPr>
          <w:spacing w:val="-6"/>
        </w:rPr>
        <w:t xml:space="preserve"> </w:t>
      </w:r>
      <w:r>
        <w:t>(ХТК,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Ι).</w:t>
      </w:r>
      <w:r>
        <w:rPr>
          <w:spacing w:val="-9"/>
        </w:rPr>
        <w:t xml:space="preserve"> </w:t>
      </w:r>
      <w:r>
        <w:t>Фуга</w:t>
      </w:r>
      <w:r>
        <w:rPr>
          <w:spacing w:val="-4"/>
        </w:rPr>
        <w:t xml:space="preserve"> </w:t>
      </w:r>
      <w:r>
        <w:t>ре</w:t>
      </w:r>
      <w:r>
        <w:rPr>
          <w:spacing w:val="-4"/>
        </w:rPr>
        <w:t xml:space="preserve"> </w:t>
      </w:r>
      <w:r>
        <w:t>диез</w:t>
      </w:r>
      <w:r>
        <w:rPr>
          <w:spacing w:val="4"/>
        </w:rPr>
        <w:t xml:space="preserve"> </w:t>
      </w:r>
      <w:r>
        <w:t>минор</w:t>
      </w:r>
      <w:r>
        <w:rPr>
          <w:spacing w:val="-7"/>
        </w:rPr>
        <w:t xml:space="preserve"> </w:t>
      </w:r>
      <w:r>
        <w:t>(ХТК,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Ι).</w:t>
      </w:r>
      <w:r>
        <w:rPr>
          <w:spacing w:val="-4"/>
        </w:rPr>
        <w:t xml:space="preserve"> </w:t>
      </w:r>
      <w:r>
        <w:t>Итальянский</w:t>
      </w:r>
      <w:r>
        <w:rPr>
          <w:spacing w:val="-6"/>
        </w:rPr>
        <w:t xml:space="preserve"> </w:t>
      </w:r>
      <w:r>
        <w:t>концерт.</w:t>
      </w:r>
      <w:r>
        <w:rPr>
          <w:spacing w:val="4"/>
        </w:rPr>
        <w:t xml:space="preserve"> </w:t>
      </w:r>
      <w:r>
        <w:t>Прелюдия</w:t>
      </w:r>
    </w:p>
    <w:p w:rsidR="005E3C49" w:rsidRDefault="00F64E00">
      <w:pPr>
        <w:pStyle w:val="a3"/>
        <w:spacing w:line="242" w:lineRule="auto"/>
        <w:ind w:right="591"/>
        <w:jc w:val="left"/>
      </w:pPr>
      <w:r>
        <w:t>№</w:t>
      </w:r>
      <w:r>
        <w:rPr>
          <w:spacing w:val="24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ми</w:t>
      </w:r>
      <w:r>
        <w:rPr>
          <w:spacing w:val="19"/>
        </w:rPr>
        <w:t xml:space="preserve"> </w:t>
      </w:r>
      <w:r>
        <w:t>минор</w:t>
      </w:r>
      <w:r>
        <w:rPr>
          <w:spacing w:val="15"/>
        </w:rPr>
        <w:t xml:space="preserve"> </w:t>
      </w:r>
      <w:r>
        <w:t>(«12</w:t>
      </w:r>
      <w:r>
        <w:rPr>
          <w:spacing w:val="24"/>
        </w:rPr>
        <w:t xml:space="preserve"> </w:t>
      </w:r>
      <w:r>
        <w:t>маленьких</w:t>
      </w:r>
      <w:r>
        <w:rPr>
          <w:spacing w:val="15"/>
        </w:rPr>
        <w:t xml:space="preserve"> </w:t>
      </w:r>
      <w:r>
        <w:t>прелюдий</w:t>
      </w:r>
      <w:r>
        <w:rPr>
          <w:spacing w:val="25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начинающих»).</w:t>
      </w:r>
      <w:r>
        <w:rPr>
          <w:spacing w:val="27"/>
        </w:rPr>
        <w:t xml:space="preserve"> </w:t>
      </w:r>
      <w:r>
        <w:t>Высокая</w:t>
      </w:r>
      <w:r>
        <w:rPr>
          <w:spacing w:val="20"/>
        </w:rPr>
        <w:t xml:space="preserve"> </w:t>
      </w:r>
      <w:r>
        <w:t>месса</w:t>
      </w:r>
      <w:r>
        <w:rPr>
          <w:spacing w:val="23"/>
        </w:rPr>
        <w:t xml:space="preserve"> </w:t>
      </w:r>
      <w:r>
        <w:t>си</w:t>
      </w:r>
      <w:r>
        <w:rPr>
          <w:spacing w:val="24"/>
        </w:rPr>
        <w:t xml:space="preserve"> </w:t>
      </w:r>
      <w:r>
        <w:t>минор</w:t>
      </w:r>
      <w:r>
        <w:rPr>
          <w:spacing w:val="14"/>
        </w:rPr>
        <w:t xml:space="preserve"> </w:t>
      </w:r>
      <w:r>
        <w:t>(хор</w:t>
      </w:r>
      <w:r>
        <w:rPr>
          <w:spacing w:val="10"/>
        </w:rPr>
        <w:t xml:space="preserve"> </w:t>
      </w:r>
      <w:r>
        <w:t>«Kirie»</w:t>
      </w:r>
      <w:r>
        <w:rPr>
          <w:spacing w:val="-57"/>
        </w:rPr>
        <w:t xml:space="preserve"> </w:t>
      </w:r>
      <w:r>
        <w:t>(№</w:t>
      </w:r>
      <w:r>
        <w:rPr>
          <w:spacing w:val="9"/>
        </w:rPr>
        <w:t xml:space="preserve"> </w:t>
      </w:r>
      <w:r>
        <w:t>1),</w:t>
      </w:r>
      <w:r>
        <w:rPr>
          <w:spacing w:val="6"/>
        </w:rPr>
        <w:t xml:space="preserve"> </w:t>
      </w:r>
      <w:r>
        <w:t>хор</w:t>
      </w:r>
      <w:r>
        <w:rPr>
          <w:spacing w:val="9"/>
        </w:rPr>
        <w:t xml:space="preserve"> </w:t>
      </w:r>
      <w:r>
        <w:t>«Gloria» (№</w:t>
      </w:r>
      <w:r>
        <w:rPr>
          <w:spacing w:val="9"/>
        </w:rPr>
        <w:t xml:space="preserve"> </w:t>
      </w:r>
      <w:r>
        <w:t>20)).</w:t>
      </w:r>
      <w:r>
        <w:rPr>
          <w:spacing w:val="6"/>
        </w:rPr>
        <w:t xml:space="preserve"> </w:t>
      </w:r>
      <w:r>
        <w:t>Оратория</w:t>
      </w:r>
      <w:r>
        <w:rPr>
          <w:spacing w:val="5"/>
        </w:rPr>
        <w:t xml:space="preserve"> </w:t>
      </w:r>
      <w:r>
        <w:t>«Страсти</w:t>
      </w:r>
      <w:r>
        <w:rPr>
          <w:spacing w:val="1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Матфею» (ария</w:t>
      </w:r>
      <w:r>
        <w:rPr>
          <w:spacing w:val="10"/>
        </w:rPr>
        <w:t xml:space="preserve"> </w:t>
      </w:r>
      <w:r>
        <w:t>альта</w:t>
      </w:r>
      <w:r>
        <w:rPr>
          <w:spacing w:val="4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47).</w:t>
      </w:r>
      <w:r>
        <w:rPr>
          <w:spacing w:val="11"/>
        </w:rPr>
        <w:t xml:space="preserve"> </w:t>
      </w:r>
      <w:r>
        <w:t>Сюита</w:t>
      </w:r>
      <w:r>
        <w:rPr>
          <w:spacing w:val="4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(7</w:t>
      </w:r>
      <w:r>
        <w:rPr>
          <w:spacing w:val="8"/>
        </w:rPr>
        <w:t xml:space="preserve"> </w:t>
      </w:r>
      <w:r>
        <w:t>часть</w:t>
      </w:r>
    </w:p>
    <w:p w:rsidR="005E3C49" w:rsidRDefault="00F64E00">
      <w:pPr>
        <w:pStyle w:val="a3"/>
        <w:spacing w:line="271" w:lineRule="exact"/>
        <w:jc w:val="left"/>
      </w:pPr>
      <w:r>
        <w:t>«Шутка»). И.</w:t>
      </w:r>
      <w:r>
        <w:rPr>
          <w:spacing w:val="-7"/>
        </w:rPr>
        <w:t xml:space="preserve"> </w:t>
      </w:r>
      <w:r>
        <w:t>Бах-Ф.</w:t>
      </w:r>
      <w:r>
        <w:rPr>
          <w:spacing w:val="-3"/>
        </w:rPr>
        <w:t xml:space="preserve"> </w:t>
      </w:r>
      <w:r>
        <w:t>Бузони.</w:t>
      </w:r>
      <w:r>
        <w:rPr>
          <w:spacing w:val="-6"/>
        </w:rPr>
        <w:t xml:space="preserve"> </w:t>
      </w:r>
      <w:r>
        <w:t>Чакона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Партиты</w:t>
      </w:r>
      <w:r>
        <w:rPr>
          <w:spacing w:val="-1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скрипки</w:t>
      </w:r>
      <w:r>
        <w:rPr>
          <w:spacing w:val="-4"/>
        </w:rPr>
        <w:t xml:space="preserve"> </w:t>
      </w:r>
      <w:r>
        <w:t>соло.</w:t>
      </w:r>
    </w:p>
    <w:p w:rsidR="005E3C49" w:rsidRPr="00F64E00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" w:line="275" w:lineRule="exact"/>
        <w:ind w:left="2270" w:hanging="736"/>
        <w:rPr>
          <w:sz w:val="24"/>
          <w:lang w:val="en-US"/>
        </w:rPr>
      </w:pPr>
      <w:r>
        <w:rPr>
          <w:sz w:val="24"/>
        </w:rPr>
        <w:t>И</w:t>
      </w:r>
      <w:r w:rsidRPr="00F64E00">
        <w:rPr>
          <w:sz w:val="24"/>
          <w:lang w:val="en-US"/>
        </w:rPr>
        <w:t>.</w:t>
      </w:r>
      <w:r w:rsidRPr="00F64E00">
        <w:rPr>
          <w:spacing w:val="-6"/>
          <w:sz w:val="24"/>
          <w:lang w:val="en-US"/>
        </w:rPr>
        <w:t xml:space="preserve"> </w:t>
      </w:r>
      <w:r>
        <w:rPr>
          <w:sz w:val="24"/>
        </w:rPr>
        <w:t>Бах</w:t>
      </w:r>
      <w:r w:rsidRPr="00F64E00">
        <w:rPr>
          <w:sz w:val="24"/>
          <w:lang w:val="en-US"/>
        </w:rPr>
        <w:t>-</w:t>
      </w:r>
      <w:r>
        <w:rPr>
          <w:sz w:val="24"/>
        </w:rPr>
        <w:t>Ш</w:t>
      </w:r>
      <w:r w:rsidRPr="00F64E00">
        <w:rPr>
          <w:sz w:val="24"/>
          <w:lang w:val="en-US"/>
        </w:rPr>
        <w:t>.</w:t>
      </w:r>
      <w:r w:rsidRPr="00F64E00">
        <w:rPr>
          <w:spacing w:val="-2"/>
          <w:sz w:val="24"/>
          <w:lang w:val="en-US"/>
        </w:rPr>
        <w:t xml:space="preserve"> </w:t>
      </w:r>
      <w:r>
        <w:rPr>
          <w:sz w:val="24"/>
        </w:rPr>
        <w:t>Гуно</w:t>
      </w:r>
      <w:r w:rsidRPr="00F64E00">
        <w:rPr>
          <w:sz w:val="24"/>
          <w:lang w:val="en-US"/>
        </w:rPr>
        <w:t>.</w:t>
      </w:r>
      <w:r w:rsidRPr="00F64E00">
        <w:rPr>
          <w:spacing w:val="-5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«Ave</w:t>
      </w:r>
      <w:r w:rsidRPr="00F64E00">
        <w:rPr>
          <w:spacing w:val="-9"/>
          <w:sz w:val="24"/>
          <w:lang w:val="en-US"/>
        </w:rPr>
        <w:t xml:space="preserve"> </w:t>
      </w:r>
      <w:r w:rsidRPr="00F64E00">
        <w:rPr>
          <w:sz w:val="24"/>
          <w:lang w:val="en-US"/>
        </w:rPr>
        <w:t>Maria».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1" w:lineRule="exact"/>
        <w:ind w:left="2270" w:hanging="736"/>
        <w:rPr>
          <w:sz w:val="24"/>
        </w:rPr>
      </w:pPr>
      <w:r>
        <w:rPr>
          <w:sz w:val="24"/>
        </w:rPr>
        <w:t>М. Березовский. Хоровой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-5"/>
          <w:sz w:val="24"/>
        </w:rPr>
        <w:t xml:space="preserve"> </w:t>
      </w: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отвержи</w:t>
      </w:r>
      <w:r>
        <w:rPr>
          <w:spacing w:val="-8"/>
          <w:sz w:val="24"/>
        </w:rPr>
        <w:t xml:space="preserve"> </w:t>
      </w:r>
      <w:r>
        <w:rPr>
          <w:sz w:val="24"/>
        </w:rPr>
        <w:t>мене</w:t>
      </w:r>
      <w:r>
        <w:rPr>
          <w:spacing w:val="-8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старости».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line="242" w:lineRule="auto"/>
        <w:ind w:right="586" w:firstLine="705"/>
        <w:jc w:val="both"/>
        <w:rPr>
          <w:sz w:val="24"/>
        </w:rPr>
      </w:pPr>
      <w:r>
        <w:rPr>
          <w:sz w:val="24"/>
        </w:rPr>
        <w:t>Л. Бернстайн. Мюзикл «Вестсайдская история» (песня Тони «Мария!», песня и танец</w:t>
      </w:r>
      <w:r>
        <w:rPr>
          <w:spacing w:val="1"/>
          <w:sz w:val="24"/>
        </w:rPr>
        <w:t xml:space="preserve"> </w:t>
      </w:r>
      <w:r>
        <w:rPr>
          <w:sz w:val="24"/>
        </w:rPr>
        <w:t>девушек</w:t>
      </w:r>
      <w:r>
        <w:rPr>
          <w:spacing w:val="10"/>
          <w:sz w:val="24"/>
        </w:rPr>
        <w:t xml:space="preserve"> </w:t>
      </w:r>
      <w:r>
        <w:rPr>
          <w:sz w:val="24"/>
        </w:rPr>
        <w:t>«Америка»,</w:t>
      </w:r>
      <w:r>
        <w:rPr>
          <w:spacing w:val="10"/>
          <w:sz w:val="24"/>
        </w:rPr>
        <w:t xml:space="preserve"> </w:t>
      </w:r>
      <w:r>
        <w:rPr>
          <w:sz w:val="24"/>
        </w:rPr>
        <w:t>дуэт</w:t>
      </w:r>
      <w:r>
        <w:rPr>
          <w:spacing w:val="2"/>
          <w:sz w:val="24"/>
        </w:rPr>
        <w:t xml:space="preserve"> </w:t>
      </w:r>
      <w:r>
        <w:rPr>
          <w:sz w:val="24"/>
        </w:rPr>
        <w:t>Тони и</w:t>
      </w:r>
      <w:r>
        <w:rPr>
          <w:spacing w:val="2"/>
          <w:sz w:val="24"/>
        </w:rPr>
        <w:t xml:space="preserve"> </w:t>
      </w:r>
      <w:r>
        <w:rPr>
          <w:sz w:val="24"/>
        </w:rPr>
        <w:t>Марии, сцена</w:t>
      </w:r>
      <w:r>
        <w:rPr>
          <w:spacing w:val="-8"/>
          <w:sz w:val="24"/>
        </w:rPr>
        <w:t xml:space="preserve"> </w:t>
      </w:r>
      <w:r>
        <w:rPr>
          <w:sz w:val="24"/>
        </w:rPr>
        <w:t>драки).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right="564" w:firstLine="705"/>
        <w:jc w:val="both"/>
        <w:rPr>
          <w:sz w:val="24"/>
        </w:rPr>
      </w:pP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Бетховен.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5.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(«Патетическая»).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(«Лунная»).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(ΙΙ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менуэт).</w:t>
      </w:r>
      <w:r>
        <w:rPr>
          <w:spacing w:val="1"/>
          <w:sz w:val="24"/>
        </w:rPr>
        <w:t xml:space="preserve"> </w:t>
      </w:r>
      <w:r>
        <w:rPr>
          <w:sz w:val="24"/>
        </w:rPr>
        <w:t>Соната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(«Аппассионата»).</w:t>
      </w:r>
      <w:r>
        <w:rPr>
          <w:spacing w:val="1"/>
          <w:sz w:val="24"/>
        </w:rPr>
        <w:t xml:space="preserve"> </w:t>
      </w:r>
      <w:r>
        <w:rPr>
          <w:sz w:val="24"/>
        </w:rPr>
        <w:t>Рондо-каприччио</w:t>
      </w:r>
      <w:r>
        <w:rPr>
          <w:spacing w:val="1"/>
          <w:sz w:val="24"/>
        </w:rPr>
        <w:t xml:space="preserve"> </w:t>
      </w:r>
      <w:r>
        <w:rPr>
          <w:sz w:val="24"/>
        </w:rPr>
        <w:t>«Ярость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1"/>
          <w:sz w:val="24"/>
        </w:rPr>
        <w:t xml:space="preserve"> </w:t>
      </w:r>
      <w:r>
        <w:rPr>
          <w:sz w:val="24"/>
        </w:rPr>
        <w:t>утерянного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гроша».</w:t>
      </w:r>
      <w:r>
        <w:rPr>
          <w:spacing w:val="1"/>
          <w:sz w:val="24"/>
        </w:rPr>
        <w:t xml:space="preserve"> </w:t>
      </w:r>
      <w:r>
        <w:rPr>
          <w:sz w:val="24"/>
        </w:rPr>
        <w:t>Экосез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61"/>
          <w:sz w:val="24"/>
        </w:rPr>
        <w:t xml:space="preserve"> </w:t>
      </w:r>
      <w:r>
        <w:rPr>
          <w:sz w:val="24"/>
        </w:rPr>
        <w:t>бемоль</w:t>
      </w:r>
      <w:r>
        <w:rPr>
          <w:spacing w:val="1"/>
          <w:sz w:val="24"/>
        </w:rPr>
        <w:t xml:space="preserve"> </w:t>
      </w:r>
      <w:r>
        <w:rPr>
          <w:sz w:val="24"/>
        </w:rPr>
        <w:t>мажор. Концерт № 4 для ф-но</w:t>
      </w:r>
      <w:r>
        <w:rPr>
          <w:spacing w:val="1"/>
          <w:sz w:val="24"/>
        </w:rPr>
        <w:t xml:space="preserve"> </w:t>
      </w:r>
      <w:r>
        <w:rPr>
          <w:sz w:val="24"/>
        </w:rPr>
        <w:t>с орк.(фрагмент ΙΙ части). Музыка к трагедии И. Гете «Эгмонт»</w:t>
      </w:r>
      <w:r>
        <w:rPr>
          <w:spacing w:val="1"/>
          <w:sz w:val="24"/>
        </w:rPr>
        <w:t xml:space="preserve"> </w:t>
      </w:r>
      <w:r>
        <w:rPr>
          <w:sz w:val="24"/>
        </w:rPr>
        <w:t>(Увертюра.</w:t>
      </w:r>
      <w:r>
        <w:rPr>
          <w:spacing w:val="9"/>
          <w:sz w:val="24"/>
        </w:rPr>
        <w:t xml:space="preserve"> </w:t>
      </w:r>
      <w:r>
        <w:rPr>
          <w:sz w:val="24"/>
        </w:rPr>
        <w:t>Песня</w:t>
      </w:r>
      <w:r>
        <w:rPr>
          <w:spacing w:val="1"/>
          <w:sz w:val="24"/>
        </w:rPr>
        <w:t xml:space="preserve"> </w:t>
      </w:r>
      <w:r>
        <w:rPr>
          <w:sz w:val="24"/>
        </w:rPr>
        <w:t>Клерхен).</w:t>
      </w:r>
      <w:r>
        <w:rPr>
          <w:spacing w:val="9"/>
          <w:sz w:val="24"/>
        </w:rPr>
        <w:t xml:space="preserve"> </w:t>
      </w:r>
      <w:r>
        <w:rPr>
          <w:sz w:val="24"/>
        </w:rPr>
        <w:t>Шотландскаяпесня</w:t>
      </w:r>
      <w:r>
        <w:rPr>
          <w:spacing w:val="4"/>
          <w:sz w:val="24"/>
        </w:rPr>
        <w:t xml:space="preserve"> </w:t>
      </w:r>
      <w:r>
        <w:rPr>
          <w:sz w:val="24"/>
        </w:rPr>
        <w:t>«ВерныйДжонни».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before="79" w:line="242" w:lineRule="auto"/>
        <w:ind w:right="576" w:firstLine="705"/>
        <w:jc w:val="both"/>
        <w:rPr>
          <w:sz w:val="24"/>
        </w:rPr>
      </w:pPr>
      <w:r>
        <w:rPr>
          <w:sz w:val="24"/>
        </w:rPr>
        <w:t>Ж. Бизе. Опера «Кармен» (фрагменты: Увертюра, Хабанера из I д., Сегедилья,Сцена</w:t>
      </w:r>
      <w:r>
        <w:rPr>
          <w:spacing w:val="1"/>
          <w:sz w:val="24"/>
        </w:rPr>
        <w:t xml:space="preserve"> </w:t>
      </w:r>
      <w:r>
        <w:rPr>
          <w:sz w:val="24"/>
        </w:rPr>
        <w:t>гадания).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right="557" w:firstLine="705"/>
        <w:jc w:val="both"/>
        <w:rPr>
          <w:sz w:val="24"/>
        </w:rPr>
      </w:pPr>
      <w:r>
        <w:rPr>
          <w:sz w:val="24"/>
        </w:rPr>
        <w:t>Ж. Бизе-Р. Щедрин. Балет «Кармен-сюита» (Вступление (№ 1). Танец (№ 2) Развод</w:t>
      </w:r>
      <w:r>
        <w:rPr>
          <w:spacing w:val="1"/>
          <w:sz w:val="24"/>
        </w:rPr>
        <w:t xml:space="preserve"> </w:t>
      </w:r>
      <w:r>
        <w:rPr>
          <w:sz w:val="24"/>
        </w:rPr>
        <w:t>караула (№ 4). Выход Кармен и Хабанера (№ 5). Вторая интермеццо (№ 7). Болеро (№ 8). Тореро (№</w:t>
      </w:r>
      <w:r>
        <w:rPr>
          <w:spacing w:val="1"/>
          <w:sz w:val="24"/>
        </w:rPr>
        <w:t xml:space="preserve"> </w:t>
      </w:r>
      <w:r>
        <w:rPr>
          <w:sz w:val="24"/>
        </w:rPr>
        <w:t>9).</w:t>
      </w:r>
      <w:r>
        <w:rPr>
          <w:spacing w:val="-1"/>
          <w:sz w:val="24"/>
        </w:rPr>
        <w:t xml:space="preserve"> </w:t>
      </w:r>
      <w:r>
        <w:rPr>
          <w:sz w:val="24"/>
        </w:rPr>
        <w:t>Тореро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Кармен</w:t>
      </w:r>
      <w:r>
        <w:rPr>
          <w:spacing w:val="-1"/>
          <w:sz w:val="24"/>
        </w:rPr>
        <w:t xml:space="preserve"> </w:t>
      </w:r>
      <w:r>
        <w:rPr>
          <w:sz w:val="24"/>
        </w:rPr>
        <w:t>(№</w:t>
      </w:r>
      <w:r>
        <w:rPr>
          <w:spacing w:val="2"/>
          <w:sz w:val="24"/>
        </w:rPr>
        <w:t xml:space="preserve"> </w:t>
      </w:r>
      <w:r>
        <w:rPr>
          <w:sz w:val="24"/>
        </w:rPr>
        <w:t>10).</w:t>
      </w:r>
      <w:r>
        <w:rPr>
          <w:spacing w:val="3"/>
          <w:sz w:val="24"/>
        </w:rPr>
        <w:t xml:space="preserve"> </w:t>
      </w:r>
      <w:r>
        <w:rPr>
          <w:sz w:val="24"/>
        </w:rPr>
        <w:t>Адажио</w:t>
      </w:r>
      <w:r>
        <w:rPr>
          <w:spacing w:val="2"/>
          <w:sz w:val="24"/>
        </w:rPr>
        <w:t xml:space="preserve"> </w:t>
      </w:r>
      <w:r>
        <w:rPr>
          <w:sz w:val="24"/>
        </w:rPr>
        <w:t>(№</w:t>
      </w:r>
      <w:r>
        <w:rPr>
          <w:spacing w:val="3"/>
          <w:sz w:val="24"/>
        </w:rPr>
        <w:t xml:space="preserve"> </w:t>
      </w:r>
      <w:r>
        <w:rPr>
          <w:sz w:val="24"/>
        </w:rPr>
        <w:t>11).</w:t>
      </w:r>
      <w:r>
        <w:rPr>
          <w:spacing w:val="-1"/>
          <w:sz w:val="24"/>
        </w:rPr>
        <w:t xml:space="preserve"> </w:t>
      </w:r>
      <w:r>
        <w:rPr>
          <w:sz w:val="24"/>
        </w:rPr>
        <w:t>Гадание (№</w:t>
      </w:r>
      <w:r>
        <w:rPr>
          <w:spacing w:val="4"/>
          <w:sz w:val="24"/>
        </w:rPr>
        <w:t xml:space="preserve"> </w:t>
      </w:r>
      <w:r>
        <w:rPr>
          <w:sz w:val="24"/>
        </w:rPr>
        <w:t>12). Финал</w:t>
      </w:r>
      <w:r>
        <w:rPr>
          <w:spacing w:val="-2"/>
          <w:sz w:val="24"/>
        </w:rPr>
        <w:t xml:space="preserve"> </w:t>
      </w:r>
      <w:r>
        <w:rPr>
          <w:sz w:val="24"/>
        </w:rPr>
        <w:t>(№</w:t>
      </w:r>
      <w:r>
        <w:rPr>
          <w:spacing w:val="2"/>
          <w:sz w:val="24"/>
        </w:rPr>
        <w:t xml:space="preserve"> </w:t>
      </w:r>
      <w:r>
        <w:rPr>
          <w:sz w:val="24"/>
        </w:rPr>
        <w:t>13).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right="575" w:firstLine="705"/>
        <w:jc w:val="both"/>
        <w:rPr>
          <w:sz w:val="24"/>
        </w:rPr>
      </w:pP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Бородин.</w:t>
      </w:r>
      <w:r>
        <w:rPr>
          <w:spacing w:val="1"/>
          <w:sz w:val="24"/>
        </w:rPr>
        <w:t xml:space="preserve"> </w:t>
      </w:r>
      <w:r>
        <w:rPr>
          <w:sz w:val="24"/>
        </w:rPr>
        <w:t>Квартет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(Ноктюрн-III</w:t>
      </w:r>
      <w:r>
        <w:rPr>
          <w:spacing w:val="1"/>
          <w:sz w:val="24"/>
        </w:rPr>
        <w:t xml:space="preserve"> </w:t>
      </w:r>
      <w:r>
        <w:rPr>
          <w:sz w:val="24"/>
        </w:rPr>
        <w:t>ч.).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«Богатырская»</w:t>
      </w:r>
      <w:r>
        <w:rPr>
          <w:spacing w:val="-57"/>
          <w:sz w:val="24"/>
        </w:rPr>
        <w:t xml:space="preserve"> </w:t>
      </w:r>
      <w:r>
        <w:rPr>
          <w:sz w:val="24"/>
        </w:rPr>
        <w:t>(экспозиция Ι ч.). Опера «Князь Игорь» (Хор из пролога «Солнцу красному слава!», Ария Князя</w:t>
      </w:r>
      <w:r>
        <w:rPr>
          <w:spacing w:val="1"/>
          <w:sz w:val="24"/>
        </w:rPr>
        <w:t xml:space="preserve"> </w:t>
      </w:r>
      <w:r>
        <w:rPr>
          <w:sz w:val="24"/>
        </w:rPr>
        <w:t>Игоря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3"/>
          <w:sz w:val="24"/>
        </w:rPr>
        <w:t xml:space="preserve"> </w:t>
      </w:r>
      <w:r>
        <w:rPr>
          <w:sz w:val="24"/>
        </w:rPr>
        <w:t>д.,</w:t>
      </w:r>
      <w:r>
        <w:rPr>
          <w:spacing w:val="5"/>
          <w:sz w:val="24"/>
        </w:rPr>
        <w:t xml:space="preserve"> </w:t>
      </w:r>
      <w:r>
        <w:rPr>
          <w:sz w:val="24"/>
        </w:rPr>
        <w:t>Половецкая</w:t>
      </w:r>
      <w:r>
        <w:rPr>
          <w:spacing w:val="2"/>
          <w:sz w:val="24"/>
        </w:rPr>
        <w:t xml:space="preserve"> </w:t>
      </w:r>
      <w:r>
        <w:rPr>
          <w:sz w:val="24"/>
        </w:rPr>
        <w:t>пляска</w:t>
      </w:r>
      <w:r>
        <w:rPr>
          <w:spacing w:val="1"/>
          <w:sz w:val="24"/>
        </w:rPr>
        <w:t xml:space="preserve"> </w:t>
      </w:r>
      <w:r>
        <w:rPr>
          <w:sz w:val="24"/>
        </w:rPr>
        <w:t>с хором из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д.,</w:t>
      </w:r>
      <w:r>
        <w:rPr>
          <w:spacing w:val="8"/>
          <w:sz w:val="24"/>
        </w:rPr>
        <w:t xml:space="preserve"> </w:t>
      </w:r>
      <w:r>
        <w:rPr>
          <w:sz w:val="24"/>
        </w:rPr>
        <w:t>Плач</w:t>
      </w:r>
      <w:r>
        <w:rPr>
          <w:spacing w:val="-4"/>
          <w:sz w:val="24"/>
        </w:rPr>
        <w:t xml:space="preserve"> </w:t>
      </w:r>
      <w:r>
        <w:rPr>
          <w:sz w:val="24"/>
        </w:rPr>
        <w:t>Ярославны</w:t>
      </w:r>
      <w:r>
        <w:rPr>
          <w:spacing w:val="5"/>
          <w:sz w:val="24"/>
        </w:rPr>
        <w:t xml:space="preserve"> </w:t>
      </w:r>
      <w:r>
        <w:rPr>
          <w:sz w:val="24"/>
        </w:rPr>
        <w:t>из</w:t>
      </w:r>
      <w:r>
        <w:rPr>
          <w:spacing w:val="7"/>
          <w:sz w:val="24"/>
        </w:rPr>
        <w:t xml:space="preserve"> </w:t>
      </w:r>
      <w:r>
        <w:rPr>
          <w:sz w:val="24"/>
        </w:rPr>
        <w:t>IV</w:t>
      </w:r>
      <w:r>
        <w:rPr>
          <w:spacing w:val="-3"/>
          <w:sz w:val="24"/>
        </w:rPr>
        <w:t xml:space="preserve"> </w:t>
      </w:r>
      <w:r>
        <w:rPr>
          <w:sz w:val="24"/>
        </w:rPr>
        <w:t>д.).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line="275" w:lineRule="exact"/>
        <w:ind w:left="2270" w:hanging="736"/>
        <w:jc w:val="both"/>
        <w:rPr>
          <w:sz w:val="24"/>
        </w:rPr>
      </w:pPr>
      <w:r>
        <w:rPr>
          <w:spacing w:val="-1"/>
          <w:sz w:val="24"/>
        </w:rPr>
        <w:t>Д.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Бортнянский.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Херувимская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песня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7.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«Слава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Отцу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Сыну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Святому</w:t>
      </w:r>
      <w:r>
        <w:rPr>
          <w:spacing w:val="-17"/>
          <w:sz w:val="24"/>
        </w:rPr>
        <w:t xml:space="preserve"> </w:t>
      </w:r>
      <w:r>
        <w:rPr>
          <w:sz w:val="24"/>
        </w:rPr>
        <w:t>Духу».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line="275" w:lineRule="exact"/>
        <w:ind w:left="2270" w:hanging="736"/>
        <w:jc w:val="both"/>
        <w:rPr>
          <w:sz w:val="24"/>
        </w:rPr>
      </w:pPr>
      <w:r>
        <w:rPr>
          <w:sz w:val="24"/>
        </w:rPr>
        <w:t>Ж.</w:t>
      </w:r>
      <w:r>
        <w:rPr>
          <w:spacing w:val="-3"/>
          <w:sz w:val="24"/>
        </w:rPr>
        <w:t xml:space="preserve"> </w:t>
      </w:r>
      <w:r>
        <w:rPr>
          <w:sz w:val="24"/>
        </w:rPr>
        <w:t>Брель.</w:t>
      </w:r>
      <w:r>
        <w:rPr>
          <w:spacing w:val="-2"/>
          <w:sz w:val="24"/>
        </w:rPr>
        <w:t xml:space="preserve"> </w:t>
      </w:r>
      <w:r>
        <w:rPr>
          <w:sz w:val="24"/>
        </w:rPr>
        <w:t>Вальс.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before="3"/>
        <w:ind w:left="2270" w:hanging="736"/>
        <w:jc w:val="both"/>
        <w:rPr>
          <w:sz w:val="24"/>
        </w:rPr>
      </w:pPr>
      <w:r>
        <w:rPr>
          <w:sz w:val="24"/>
        </w:rPr>
        <w:t>Дж.</w:t>
      </w:r>
      <w:r>
        <w:rPr>
          <w:spacing w:val="-4"/>
          <w:sz w:val="24"/>
        </w:rPr>
        <w:t xml:space="preserve"> </w:t>
      </w:r>
      <w:r>
        <w:rPr>
          <w:sz w:val="24"/>
        </w:rPr>
        <w:t>Верди.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</w:t>
      </w:r>
      <w:r>
        <w:rPr>
          <w:spacing w:val="-6"/>
          <w:sz w:val="24"/>
        </w:rPr>
        <w:t xml:space="preserve"> </w:t>
      </w:r>
      <w:r>
        <w:rPr>
          <w:sz w:val="24"/>
        </w:rPr>
        <w:t>«Риголетто»</w:t>
      </w:r>
      <w:r>
        <w:rPr>
          <w:spacing w:val="-10"/>
          <w:sz w:val="24"/>
        </w:rPr>
        <w:t xml:space="preserve"> </w:t>
      </w:r>
      <w:r>
        <w:rPr>
          <w:sz w:val="24"/>
        </w:rPr>
        <w:t>(Песенка</w:t>
      </w:r>
      <w:r>
        <w:rPr>
          <w:spacing w:val="-6"/>
          <w:sz w:val="24"/>
        </w:rPr>
        <w:t xml:space="preserve"> </w:t>
      </w:r>
      <w:r>
        <w:rPr>
          <w:sz w:val="24"/>
        </w:rPr>
        <w:t>Герцога,</w:t>
      </w:r>
      <w:r>
        <w:rPr>
          <w:spacing w:val="-9"/>
          <w:sz w:val="24"/>
        </w:rPr>
        <w:t xml:space="preserve"> </w:t>
      </w:r>
      <w:r>
        <w:rPr>
          <w:sz w:val="24"/>
        </w:rPr>
        <w:t>Финал).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before="2" w:line="275" w:lineRule="exact"/>
        <w:ind w:left="2270" w:hanging="736"/>
        <w:jc w:val="both"/>
        <w:rPr>
          <w:sz w:val="24"/>
        </w:rPr>
      </w:pPr>
      <w:r>
        <w:rPr>
          <w:sz w:val="24"/>
        </w:rPr>
        <w:t>А.</w:t>
      </w:r>
      <w:r>
        <w:rPr>
          <w:spacing w:val="8"/>
          <w:sz w:val="24"/>
        </w:rPr>
        <w:t xml:space="preserve"> </w:t>
      </w:r>
      <w:r>
        <w:rPr>
          <w:sz w:val="24"/>
        </w:rPr>
        <w:t>Вивальди.</w:t>
      </w:r>
      <w:r>
        <w:rPr>
          <w:spacing w:val="1"/>
          <w:sz w:val="24"/>
        </w:rPr>
        <w:t xml:space="preserve"> </w:t>
      </w:r>
      <w:r>
        <w:rPr>
          <w:sz w:val="24"/>
        </w:rPr>
        <w:t>Цикл</w:t>
      </w:r>
      <w:r>
        <w:rPr>
          <w:spacing w:val="4"/>
          <w:sz w:val="24"/>
        </w:rPr>
        <w:t xml:space="preserve"> </w:t>
      </w:r>
      <w:r>
        <w:rPr>
          <w:sz w:val="24"/>
        </w:rPr>
        <w:t>концертов для</w:t>
      </w:r>
      <w:r>
        <w:rPr>
          <w:spacing w:val="2"/>
          <w:sz w:val="24"/>
        </w:rPr>
        <w:t xml:space="preserve"> </w:t>
      </w:r>
      <w:r>
        <w:rPr>
          <w:sz w:val="24"/>
        </w:rPr>
        <w:t>скрипки</w:t>
      </w:r>
      <w:r>
        <w:rPr>
          <w:spacing w:val="4"/>
          <w:sz w:val="24"/>
        </w:rPr>
        <w:t xml:space="preserve"> </w:t>
      </w:r>
      <w:r>
        <w:rPr>
          <w:sz w:val="24"/>
        </w:rPr>
        <w:t>соло,</w:t>
      </w:r>
      <w:r>
        <w:rPr>
          <w:spacing w:val="9"/>
          <w:sz w:val="24"/>
        </w:rPr>
        <w:t xml:space="preserve"> </w:t>
      </w:r>
      <w:r>
        <w:rPr>
          <w:sz w:val="24"/>
        </w:rPr>
        <w:t>струнного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квинтета,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чембало</w:t>
      </w:r>
    </w:p>
    <w:p w:rsidR="005E3C49" w:rsidRDefault="00F64E00">
      <w:pPr>
        <w:pStyle w:val="a3"/>
        <w:spacing w:line="275" w:lineRule="exact"/>
      </w:pPr>
      <w:r>
        <w:t>«Времена</w:t>
      </w:r>
      <w:r>
        <w:rPr>
          <w:spacing w:val="-9"/>
        </w:rPr>
        <w:t xml:space="preserve"> </w:t>
      </w:r>
      <w:r>
        <w:t>года»</w:t>
      </w:r>
      <w:r>
        <w:rPr>
          <w:spacing w:val="-13"/>
        </w:rPr>
        <w:t xml:space="preserve"> </w:t>
      </w:r>
      <w:r>
        <w:t>(«Весна»,</w:t>
      </w:r>
      <w:r>
        <w:rPr>
          <w:spacing w:val="-1"/>
        </w:rPr>
        <w:t xml:space="preserve"> </w:t>
      </w:r>
      <w:r>
        <w:t>«Зима»).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before="3" w:line="275" w:lineRule="exact"/>
        <w:ind w:left="2270" w:hanging="736"/>
        <w:jc w:val="both"/>
        <w:rPr>
          <w:sz w:val="24"/>
        </w:rPr>
      </w:pPr>
      <w:r>
        <w:rPr>
          <w:sz w:val="24"/>
        </w:rPr>
        <w:t>Э. Вила</w:t>
      </w:r>
      <w:r>
        <w:rPr>
          <w:spacing w:val="-6"/>
          <w:sz w:val="24"/>
        </w:rPr>
        <w:t xml:space="preserve"> </w:t>
      </w:r>
      <w:r>
        <w:rPr>
          <w:sz w:val="24"/>
        </w:rPr>
        <w:t>Лобос.</w:t>
      </w:r>
      <w:r>
        <w:rPr>
          <w:spacing w:val="-4"/>
          <w:sz w:val="24"/>
        </w:rPr>
        <w:t xml:space="preserve"> </w:t>
      </w:r>
      <w:r>
        <w:rPr>
          <w:sz w:val="24"/>
        </w:rPr>
        <w:t>«Бразильская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бахиана»</w:t>
      </w:r>
      <w:r>
        <w:rPr>
          <w:spacing w:val="-11"/>
          <w:sz w:val="24"/>
        </w:rPr>
        <w:t xml:space="preserve"> </w:t>
      </w:r>
      <w:r>
        <w:rPr>
          <w:sz w:val="24"/>
        </w:rPr>
        <w:t>№ 5</w:t>
      </w:r>
      <w:r>
        <w:rPr>
          <w:spacing w:val="-6"/>
          <w:sz w:val="24"/>
        </w:rPr>
        <w:t xml:space="preserve"> </w:t>
      </w:r>
      <w:r>
        <w:rPr>
          <w:sz w:val="24"/>
        </w:rPr>
        <w:t>(ария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сопрано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виолончелей).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line="242" w:lineRule="auto"/>
        <w:ind w:right="576" w:firstLine="705"/>
        <w:jc w:val="both"/>
        <w:rPr>
          <w:sz w:val="24"/>
        </w:rPr>
      </w:pPr>
      <w:r>
        <w:rPr>
          <w:sz w:val="24"/>
        </w:rPr>
        <w:lastRenderedPageBreak/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Варламов.</w:t>
      </w:r>
      <w:r>
        <w:rPr>
          <w:spacing w:val="1"/>
          <w:sz w:val="24"/>
        </w:rPr>
        <w:t xml:space="preserve"> </w:t>
      </w:r>
      <w:r>
        <w:rPr>
          <w:sz w:val="24"/>
        </w:rPr>
        <w:t>«Горные вершины» (сл.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Лермонтова).</w:t>
      </w:r>
      <w:r>
        <w:rPr>
          <w:spacing w:val="1"/>
          <w:sz w:val="24"/>
        </w:rPr>
        <w:t xml:space="preserve"> </w:t>
      </w:r>
      <w:r>
        <w:rPr>
          <w:sz w:val="24"/>
        </w:rPr>
        <w:t>«Красный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сарафан» (сл.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Цыганова).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right="565" w:firstLine="705"/>
        <w:jc w:val="both"/>
        <w:rPr>
          <w:sz w:val="24"/>
        </w:rPr>
      </w:pP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Гаврилин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«Перезвоны».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Шукшина</w:t>
      </w:r>
      <w:r>
        <w:rPr>
          <w:spacing w:val="1"/>
          <w:sz w:val="24"/>
        </w:rPr>
        <w:t xml:space="preserve"> </w:t>
      </w:r>
      <w:r>
        <w:rPr>
          <w:sz w:val="24"/>
        </w:rPr>
        <w:t>(симфония-действо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солистов, хора, гобоя и ударных): «Весело на душе» (№ 1), «Смерть разбойника» (№ 2), «Ерунда» (№</w:t>
      </w:r>
      <w:r>
        <w:rPr>
          <w:spacing w:val="-57"/>
          <w:sz w:val="24"/>
        </w:rPr>
        <w:t xml:space="preserve"> </w:t>
      </w:r>
      <w:r>
        <w:rPr>
          <w:sz w:val="24"/>
        </w:rPr>
        <w:t>4), «Ти-ри-ри» (№ 8), «Вечерняя музыка» (№ 10), «Молитва» (№ 17). Вокальныйцикл «Временагода»</w:t>
      </w:r>
      <w:r>
        <w:rPr>
          <w:spacing w:val="1"/>
          <w:sz w:val="24"/>
        </w:rPr>
        <w:t xml:space="preserve"> </w:t>
      </w:r>
      <w:r>
        <w:rPr>
          <w:sz w:val="24"/>
        </w:rPr>
        <w:t>(«Весна»,</w:t>
      </w:r>
      <w:r>
        <w:rPr>
          <w:spacing w:val="9"/>
          <w:sz w:val="24"/>
        </w:rPr>
        <w:t xml:space="preserve"> </w:t>
      </w:r>
      <w:r>
        <w:rPr>
          <w:sz w:val="24"/>
        </w:rPr>
        <w:t>«Осень»).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left="2270" w:hanging="736"/>
        <w:jc w:val="both"/>
        <w:rPr>
          <w:sz w:val="24"/>
        </w:rPr>
      </w:pPr>
      <w:r>
        <w:rPr>
          <w:sz w:val="24"/>
        </w:rPr>
        <w:t>Й. Гайдн.</w:t>
      </w:r>
      <w:r>
        <w:rPr>
          <w:spacing w:val="-4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9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103</w:t>
      </w:r>
      <w:r>
        <w:rPr>
          <w:spacing w:val="-6"/>
          <w:sz w:val="24"/>
        </w:rPr>
        <w:t xml:space="preserve"> </w:t>
      </w:r>
      <w:r>
        <w:rPr>
          <w:sz w:val="24"/>
        </w:rPr>
        <w:t>(«С</w:t>
      </w:r>
      <w:r>
        <w:rPr>
          <w:spacing w:val="-8"/>
          <w:sz w:val="24"/>
        </w:rPr>
        <w:t xml:space="preserve"> </w:t>
      </w:r>
      <w:r>
        <w:rPr>
          <w:sz w:val="24"/>
        </w:rPr>
        <w:t>тремоло литавр»).</w:t>
      </w:r>
      <w:r>
        <w:rPr>
          <w:spacing w:val="6"/>
          <w:sz w:val="24"/>
        </w:rPr>
        <w:t xml:space="preserve"> </w:t>
      </w:r>
      <w:r>
        <w:rPr>
          <w:sz w:val="24"/>
        </w:rPr>
        <w:t>Перваячасть.</w:t>
      </w:r>
      <w:r>
        <w:rPr>
          <w:spacing w:val="-3"/>
          <w:sz w:val="24"/>
        </w:rPr>
        <w:t xml:space="preserve"> </w:t>
      </w:r>
      <w:r>
        <w:rPr>
          <w:sz w:val="24"/>
        </w:rPr>
        <w:t>Четвертнаячасть.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left="2270" w:hanging="736"/>
        <w:jc w:val="both"/>
        <w:rPr>
          <w:sz w:val="24"/>
        </w:rPr>
      </w:pPr>
      <w:r>
        <w:rPr>
          <w:sz w:val="24"/>
        </w:rPr>
        <w:t>Г.</w:t>
      </w:r>
      <w:r>
        <w:rPr>
          <w:spacing w:val="52"/>
          <w:sz w:val="24"/>
        </w:rPr>
        <w:t xml:space="preserve"> </w:t>
      </w:r>
      <w:r>
        <w:rPr>
          <w:sz w:val="24"/>
        </w:rPr>
        <w:t>Гендель.</w:t>
      </w:r>
      <w:r>
        <w:rPr>
          <w:spacing w:val="49"/>
          <w:sz w:val="24"/>
        </w:rPr>
        <w:t xml:space="preserve"> </w:t>
      </w:r>
      <w:r>
        <w:rPr>
          <w:sz w:val="24"/>
        </w:rPr>
        <w:t>Пассакалья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46"/>
          <w:sz w:val="24"/>
        </w:rPr>
        <w:t xml:space="preserve"> </w:t>
      </w:r>
      <w:r>
        <w:rPr>
          <w:sz w:val="24"/>
        </w:rPr>
        <w:t>сюиты</w:t>
      </w:r>
      <w:r>
        <w:rPr>
          <w:spacing w:val="48"/>
          <w:sz w:val="24"/>
        </w:rPr>
        <w:t xml:space="preserve"> </w:t>
      </w:r>
      <w:r>
        <w:rPr>
          <w:sz w:val="24"/>
        </w:rPr>
        <w:t>соль</w:t>
      </w:r>
      <w:r>
        <w:rPr>
          <w:spacing w:val="43"/>
          <w:sz w:val="24"/>
        </w:rPr>
        <w:t xml:space="preserve"> </w:t>
      </w:r>
      <w:r>
        <w:rPr>
          <w:sz w:val="24"/>
        </w:rPr>
        <w:t>минор.</w:t>
      </w:r>
      <w:r>
        <w:rPr>
          <w:spacing w:val="53"/>
          <w:sz w:val="24"/>
        </w:rPr>
        <w:t xml:space="preserve"> </w:t>
      </w:r>
      <w:r>
        <w:rPr>
          <w:sz w:val="24"/>
        </w:rPr>
        <w:t>Хор</w:t>
      </w:r>
      <w:r>
        <w:rPr>
          <w:spacing w:val="47"/>
          <w:sz w:val="24"/>
        </w:rPr>
        <w:t xml:space="preserve"> </w:t>
      </w:r>
      <w:r>
        <w:rPr>
          <w:sz w:val="24"/>
        </w:rPr>
        <w:t>«Аллилуйя»</w:t>
      </w:r>
      <w:r>
        <w:rPr>
          <w:spacing w:val="42"/>
          <w:sz w:val="24"/>
        </w:rPr>
        <w:t xml:space="preserve"> </w:t>
      </w:r>
      <w:r>
        <w:rPr>
          <w:sz w:val="24"/>
        </w:rPr>
        <w:t>(№44)</w:t>
      </w:r>
      <w:r>
        <w:rPr>
          <w:spacing w:val="49"/>
          <w:sz w:val="24"/>
        </w:rPr>
        <w:t xml:space="preserve"> </w:t>
      </w:r>
      <w:r>
        <w:rPr>
          <w:sz w:val="24"/>
        </w:rPr>
        <w:t>из</w:t>
      </w:r>
      <w:r>
        <w:rPr>
          <w:spacing w:val="46"/>
          <w:sz w:val="24"/>
        </w:rPr>
        <w:t xml:space="preserve"> </w:t>
      </w:r>
      <w:r>
        <w:rPr>
          <w:sz w:val="24"/>
        </w:rPr>
        <w:t>оратории</w:t>
      </w:r>
    </w:p>
    <w:p w:rsidR="005E3C49" w:rsidRDefault="00F64E00">
      <w:pPr>
        <w:pStyle w:val="a3"/>
        <w:spacing w:line="272" w:lineRule="exact"/>
        <w:jc w:val="left"/>
      </w:pPr>
      <w:r>
        <w:t>«Мессия».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right="567" w:firstLine="705"/>
        <w:jc w:val="both"/>
        <w:rPr>
          <w:sz w:val="24"/>
        </w:rPr>
      </w:pPr>
      <w:r>
        <w:rPr>
          <w:sz w:val="24"/>
        </w:rPr>
        <w:t>Дж. Гершвин. Опера «Порги и Бесс» (Колыбельная Клары из I д., Песня. Порги из II д.,</w:t>
      </w:r>
      <w:r>
        <w:rPr>
          <w:spacing w:val="1"/>
          <w:sz w:val="24"/>
        </w:rPr>
        <w:t xml:space="preserve"> </w:t>
      </w:r>
      <w:r>
        <w:rPr>
          <w:sz w:val="24"/>
        </w:rPr>
        <w:t>Дуэт Порги и Бесс из II д., Песенка Спортинг Лайфа из II д.). Концерт для ф-но с оркестром (Ι часть).</w:t>
      </w:r>
      <w:r>
        <w:rPr>
          <w:spacing w:val="1"/>
          <w:sz w:val="24"/>
        </w:rPr>
        <w:t xml:space="preserve"> </w:t>
      </w:r>
      <w:r>
        <w:rPr>
          <w:sz w:val="24"/>
        </w:rPr>
        <w:t>Рапсодия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блюзовых</w:t>
      </w:r>
      <w:r>
        <w:rPr>
          <w:spacing w:val="-9"/>
          <w:sz w:val="24"/>
        </w:rPr>
        <w:t xml:space="preserve"> </w:t>
      </w:r>
      <w:r>
        <w:rPr>
          <w:sz w:val="24"/>
        </w:rPr>
        <w:t>тонах.</w:t>
      </w:r>
      <w:r>
        <w:rPr>
          <w:spacing w:val="7"/>
          <w:sz w:val="24"/>
        </w:rPr>
        <w:t xml:space="preserve"> </w:t>
      </w:r>
      <w:r>
        <w:rPr>
          <w:sz w:val="24"/>
        </w:rPr>
        <w:t>«Любимыймой»</w:t>
      </w:r>
      <w:r>
        <w:rPr>
          <w:spacing w:val="-7"/>
          <w:sz w:val="24"/>
        </w:rPr>
        <w:t xml:space="preserve"> </w:t>
      </w:r>
      <w:r>
        <w:rPr>
          <w:sz w:val="24"/>
        </w:rPr>
        <w:t>(сл.</w:t>
      </w:r>
      <w:r>
        <w:rPr>
          <w:spacing w:val="3"/>
          <w:sz w:val="24"/>
        </w:rPr>
        <w:t xml:space="preserve"> </w:t>
      </w:r>
      <w:r>
        <w:rPr>
          <w:sz w:val="24"/>
        </w:rPr>
        <w:t>А.</w:t>
      </w:r>
      <w:r>
        <w:rPr>
          <w:spacing w:val="6"/>
          <w:sz w:val="24"/>
        </w:rPr>
        <w:t xml:space="preserve"> </w:t>
      </w:r>
      <w:r>
        <w:rPr>
          <w:sz w:val="24"/>
        </w:rPr>
        <w:t>Гершвина,</w:t>
      </w:r>
      <w:r>
        <w:rPr>
          <w:spacing w:val="4"/>
          <w:sz w:val="24"/>
        </w:rPr>
        <w:t xml:space="preserve"> </w:t>
      </w:r>
      <w:r>
        <w:rPr>
          <w:sz w:val="24"/>
        </w:rPr>
        <w:t>русскийтекст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Т. Сикорской).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right="564" w:firstLine="705"/>
        <w:jc w:val="both"/>
        <w:rPr>
          <w:sz w:val="24"/>
        </w:rPr>
      </w:pPr>
      <w:r>
        <w:rPr>
          <w:sz w:val="24"/>
        </w:rPr>
        <w:t>М.И.</w:t>
      </w:r>
      <w:r>
        <w:rPr>
          <w:spacing w:val="1"/>
          <w:sz w:val="24"/>
        </w:rPr>
        <w:t xml:space="preserve"> </w:t>
      </w:r>
      <w:r>
        <w:rPr>
          <w:sz w:val="24"/>
        </w:rPr>
        <w:t>Глинка.</w:t>
      </w:r>
      <w:r>
        <w:rPr>
          <w:spacing w:val="1"/>
          <w:sz w:val="24"/>
        </w:rPr>
        <w:t xml:space="preserve"> </w:t>
      </w:r>
      <w:r>
        <w:rPr>
          <w:sz w:val="24"/>
        </w:rPr>
        <w:t>Опера</w:t>
      </w:r>
      <w:r>
        <w:rPr>
          <w:spacing w:val="1"/>
          <w:sz w:val="24"/>
        </w:rPr>
        <w:t xml:space="preserve"> </w:t>
      </w:r>
      <w:r>
        <w:rPr>
          <w:sz w:val="24"/>
        </w:rPr>
        <w:t>«Иван</w:t>
      </w:r>
      <w:r>
        <w:rPr>
          <w:spacing w:val="1"/>
          <w:sz w:val="24"/>
        </w:rPr>
        <w:t xml:space="preserve"> </w:t>
      </w:r>
      <w:r>
        <w:rPr>
          <w:sz w:val="24"/>
        </w:rPr>
        <w:t>Сусанин» (Рондо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д.,</w:t>
      </w:r>
      <w:r>
        <w:rPr>
          <w:spacing w:val="1"/>
          <w:sz w:val="24"/>
        </w:rPr>
        <w:t xml:space="preserve"> </w:t>
      </w:r>
      <w:r>
        <w:rPr>
          <w:sz w:val="24"/>
        </w:rPr>
        <w:t>хор</w:t>
      </w:r>
      <w:r>
        <w:rPr>
          <w:spacing w:val="1"/>
          <w:sz w:val="24"/>
        </w:rPr>
        <w:t xml:space="preserve"> </w:t>
      </w:r>
      <w:r>
        <w:rPr>
          <w:sz w:val="24"/>
        </w:rPr>
        <w:t>«Разгулялися,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разливалися», романс Антониды, Полонез, Польский, Краковяк, Мазурка из</w:t>
      </w:r>
      <w:r>
        <w:rPr>
          <w:spacing w:val="60"/>
          <w:sz w:val="24"/>
        </w:rPr>
        <w:t xml:space="preserve"> </w:t>
      </w:r>
      <w:r>
        <w:rPr>
          <w:sz w:val="24"/>
        </w:rPr>
        <w:t>II д., Песня Вани из III</w:t>
      </w:r>
      <w:r>
        <w:rPr>
          <w:spacing w:val="1"/>
          <w:sz w:val="24"/>
        </w:rPr>
        <w:t xml:space="preserve"> </w:t>
      </w:r>
      <w:r>
        <w:rPr>
          <w:sz w:val="24"/>
        </w:rPr>
        <w:t>д., Хор поляков из IV д., Ария Сусанина из IV д., хор «Славься!»). Опера «Руслан и Людмила»</w:t>
      </w:r>
      <w:r>
        <w:rPr>
          <w:spacing w:val="1"/>
          <w:sz w:val="24"/>
        </w:rPr>
        <w:t xml:space="preserve"> </w:t>
      </w:r>
      <w:r>
        <w:rPr>
          <w:sz w:val="24"/>
        </w:rPr>
        <w:t>(Увертюра,</w:t>
      </w:r>
      <w:r>
        <w:rPr>
          <w:spacing w:val="1"/>
          <w:sz w:val="24"/>
        </w:rPr>
        <w:t xml:space="preserve"> </w:t>
      </w:r>
      <w:r>
        <w:rPr>
          <w:sz w:val="24"/>
        </w:rPr>
        <w:t>Сцена</w:t>
      </w:r>
      <w:r>
        <w:rPr>
          <w:spacing w:val="1"/>
          <w:sz w:val="24"/>
        </w:rPr>
        <w:t xml:space="preserve"> </w:t>
      </w:r>
      <w:r>
        <w:rPr>
          <w:sz w:val="24"/>
        </w:rPr>
        <w:t>Наины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Фарлафа,</w:t>
      </w:r>
      <w:r>
        <w:rPr>
          <w:spacing w:val="1"/>
          <w:sz w:val="24"/>
        </w:rPr>
        <w:t xml:space="preserve"> </w:t>
      </w:r>
      <w:r>
        <w:rPr>
          <w:sz w:val="24"/>
        </w:rPr>
        <w:t>Персидский</w:t>
      </w:r>
      <w:r>
        <w:rPr>
          <w:spacing w:val="1"/>
          <w:sz w:val="24"/>
        </w:rPr>
        <w:t xml:space="preserve"> </w:t>
      </w:r>
      <w:r>
        <w:rPr>
          <w:sz w:val="24"/>
        </w:rPr>
        <w:t>хор,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хор</w:t>
      </w:r>
      <w:r>
        <w:rPr>
          <w:spacing w:val="1"/>
          <w:sz w:val="24"/>
        </w:rPr>
        <w:t xml:space="preserve"> </w:t>
      </w:r>
      <w:r>
        <w:rPr>
          <w:sz w:val="24"/>
        </w:rPr>
        <w:t>«Слава</w:t>
      </w:r>
      <w:r>
        <w:rPr>
          <w:spacing w:val="61"/>
          <w:sz w:val="24"/>
        </w:rPr>
        <w:t xml:space="preserve"> </w:t>
      </w:r>
      <w:r>
        <w:rPr>
          <w:sz w:val="24"/>
        </w:rPr>
        <w:t>великим</w:t>
      </w:r>
      <w:r>
        <w:rPr>
          <w:spacing w:val="1"/>
          <w:sz w:val="24"/>
        </w:rPr>
        <w:t xml:space="preserve"> </w:t>
      </w:r>
      <w:r>
        <w:rPr>
          <w:sz w:val="24"/>
        </w:rPr>
        <w:t>богам!»).</w:t>
      </w:r>
      <w:r>
        <w:rPr>
          <w:spacing w:val="18"/>
          <w:sz w:val="24"/>
        </w:rPr>
        <w:t xml:space="preserve"> </w:t>
      </w:r>
      <w:r>
        <w:rPr>
          <w:sz w:val="24"/>
        </w:rPr>
        <w:t>«Вальс-фантазия».</w:t>
      </w:r>
      <w:r>
        <w:rPr>
          <w:spacing w:val="18"/>
          <w:sz w:val="24"/>
        </w:rPr>
        <w:t xml:space="preserve"> </w:t>
      </w:r>
      <w:r>
        <w:rPr>
          <w:sz w:val="24"/>
        </w:rPr>
        <w:t>Романс</w:t>
      </w:r>
      <w:r>
        <w:rPr>
          <w:spacing w:val="10"/>
          <w:sz w:val="24"/>
        </w:rPr>
        <w:t xml:space="preserve"> </w:t>
      </w:r>
      <w:r>
        <w:rPr>
          <w:sz w:val="24"/>
        </w:rPr>
        <w:t>«Я</w:t>
      </w:r>
      <w:r>
        <w:rPr>
          <w:spacing w:val="4"/>
          <w:sz w:val="24"/>
        </w:rPr>
        <w:t xml:space="preserve"> </w:t>
      </w:r>
      <w:r>
        <w:rPr>
          <w:sz w:val="24"/>
        </w:rPr>
        <w:t>помню</w:t>
      </w:r>
      <w:r>
        <w:rPr>
          <w:spacing w:val="4"/>
          <w:sz w:val="24"/>
        </w:rPr>
        <w:t xml:space="preserve"> </w:t>
      </w:r>
      <w:r>
        <w:rPr>
          <w:sz w:val="24"/>
        </w:rPr>
        <w:t>чудное</w:t>
      </w:r>
      <w:r>
        <w:rPr>
          <w:spacing w:val="16"/>
          <w:sz w:val="24"/>
        </w:rPr>
        <w:t xml:space="preserve"> </w:t>
      </w:r>
      <w:r>
        <w:rPr>
          <w:sz w:val="24"/>
        </w:rPr>
        <w:t>мгновенье»</w:t>
      </w:r>
      <w:r>
        <w:rPr>
          <w:spacing w:val="7"/>
          <w:sz w:val="24"/>
        </w:rPr>
        <w:t xml:space="preserve"> </w:t>
      </w:r>
      <w:r>
        <w:rPr>
          <w:sz w:val="24"/>
        </w:rPr>
        <w:t>(ст.</w:t>
      </w:r>
      <w:r>
        <w:rPr>
          <w:spacing w:val="12"/>
          <w:sz w:val="24"/>
        </w:rPr>
        <w:t xml:space="preserve"> </w:t>
      </w:r>
      <w:r>
        <w:rPr>
          <w:sz w:val="24"/>
        </w:rPr>
        <w:t>А.</w:t>
      </w:r>
      <w:r>
        <w:rPr>
          <w:spacing w:val="13"/>
          <w:sz w:val="24"/>
        </w:rPr>
        <w:t xml:space="preserve"> </w:t>
      </w:r>
      <w:r>
        <w:rPr>
          <w:sz w:val="24"/>
        </w:rPr>
        <w:t>Пушкина).</w:t>
      </w:r>
    </w:p>
    <w:p w:rsidR="005E3C49" w:rsidRDefault="00F64E00">
      <w:pPr>
        <w:pStyle w:val="a3"/>
        <w:spacing w:before="1" w:line="275" w:lineRule="exact"/>
      </w:pPr>
      <w:r>
        <w:t>«Патриотическая</w:t>
      </w:r>
      <w:r>
        <w:rPr>
          <w:spacing w:val="-3"/>
        </w:rPr>
        <w:t xml:space="preserve"> </w:t>
      </w:r>
      <w:r>
        <w:t>песня»</w:t>
      </w:r>
      <w:r>
        <w:rPr>
          <w:spacing w:val="-11"/>
        </w:rPr>
        <w:t xml:space="preserve"> </w:t>
      </w:r>
      <w:r>
        <w:t>(сл. А.</w:t>
      </w:r>
      <w:r>
        <w:rPr>
          <w:spacing w:val="-1"/>
        </w:rPr>
        <w:t xml:space="preserve"> </w:t>
      </w:r>
      <w:r>
        <w:t>Машистова).</w:t>
      </w:r>
      <w:r>
        <w:rPr>
          <w:spacing w:val="-4"/>
        </w:rPr>
        <w:t xml:space="preserve"> </w:t>
      </w:r>
      <w:r>
        <w:t>Романс</w:t>
      </w:r>
      <w:r>
        <w:rPr>
          <w:spacing w:val="-12"/>
        </w:rPr>
        <w:t xml:space="preserve"> </w:t>
      </w:r>
      <w:r>
        <w:t>«Жаворонок»</w:t>
      </w:r>
      <w:r>
        <w:rPr>
          <w:spacing w:val="-10"/>
        </w:rPr>
        <w:t xml:space="preserve"> </w:t>
      </w:r>
      <w:r>
        <w:t>(ст.</w:t>
      </w:r>
      <w:r>
        <w:rPr>
          <w:spacing w:val="-5"/>
        </w:rPr>
        <w:t xml:space="preserve"> </w:t>
      </w:r>
      <w:r>
        <w:t>Н.</w:t>
      </w:r>
      <w:r>
        <w:rPr>
          <w:spacing w:val="-5"/>
        </w:rPr>
        <w:t xml:space="preserve"> </w:t>
      </w:r>
      <w:r>
        <w:t>Кукольника).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pacing w:val="-1"/>
          <w:sz w:val="24"/>
        </w:rPr>
        <w:t>М. Глинка-М.</w:t>
      </w:r>
      <w:r>
        <w:rPr>
          <w:spacing w:val="-3"/>
          <w:sz w:val="24"/>
        </w:rPr>
        <w:t xml:space="preserve"> </w:t>
      </w:r>
      <w:r>
        <w:rPr>
          <w:sz w:val="24"/>
        </w:rPr>
        <w:t>Балакирев.</w:t>
      </w:r>
      <w:r>
        <w:rPr>
          <w:spacing w:val="-3"/>
          <w:sz w:val="24"/>
        </w:rPr>
        <w:t xml:space="preserve"> </w:t>
      </w:r>
      <w:r>
        <w:rPr>
          <w:sz w:val="24"/>
        </w:rPr>
        <w:t>«Жаворонок»</w:t>
      </w:r>
      <w:r>
        <w:rPr>
          <w:spacing w:val="-15"/>
          <w:sz w:val="24"/>
        </w:rPr>
        <w:t xml:space="preserve"> </w:t>
      </w:r>
      <w:r>
        <w:rPr>
          <w:sz w:val="24"/>
        </w:rPr>
        <w:t>(фортепианная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пьеса).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" w:line="237" w:lineRule="auto"/>
        <w:ind w:right="613" w:firstLine="705"/>
        <w:rPr>
          <w:sz w:val="24"/>
        </w:rPr>
      </w:pPr>
      <w:r>
        <w:rPr>
          <w:sz w:val="24"/>
        </w:rPr>
        <w:t>К.</w:t>
      </w:r>
      <w:r>
        <w:rPr>
          <w:spacing w:val="57"/>
          <w:sz w:val="24"/>
        </w:rPr>
        <w:t xml:space="preserve"> </w:t>
      </w:r>
      <w:r>
        <w:rPr>
          <w:sz w:val="24"/>
        </w:rPr>
        <w:t>Глюк.</w:t>
      </w:r>
      <w:r>
        <w:rPr>
          <w:spacing w:val="57"/>
          <w:sz w:val="24"/>
        </w:rPr>
        <w:t xml:space="preserve"> </w:t>
      </w:r>
      <w:r>
        <w:rPr>
          <w:sz w:val="24"/>
        </w:rPr>
        <w:t>Опера</w:t>
      </w:r>
      <w:r>
        <w:rPr>
          <w:spacing w:val="51"/>
          <w:sz w:val="24"/>
        </w:rPr>
        <w:t xml:space="preserve"> </w:t>
      </w:r>
      <w:r>
        <w:rPr>
          <w:sz w:val="24"/>
        </w:rPr>
        <w:t>«Орфей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Эвридика»</w:t>
      </w:r>
      <w:r>
        <w:rPr>
          <w:spacing w:val="47"/>
          <w:sz w:val="24"/>
        </w:rPr>
        <w:t xml:space="preserve"> </w:t>
      </w:r>
      <w:r>
        <w:rPr>
          <w:sz w:val="24"/>
        </w:rPr>
        <w:t>(хор</w:t>
      </w:r>
      <w:r>
        <w:rPr>
          <w:spacing w:val="55"/>
          <w:sz w:val="24"/>
        </w:rPr>
        <w:t xml:space="preserve"> </w:t>
      </w:r>
      <w:r>
        <w:rPr>
          <w:sz w:val="24"/>
        </w:rPr>
        <w:t>«Струн</w:t>
      </w:r>
      <w:r>
        <w:rPr>
          <w:spacing w:val="58"/>
          <w:sz w:val="24"/>
        </w:rPr>
        <w:t xml:space="preserve"> </w:t>
      </w:r>
      <w:r>
        <w:rPr>
          <w:sz w:val="24"/>
        </w:rPr>
        <w:t>золотых</w:t>
      </w:r>
      <w:r>
        <w:rPr>
          <w:spacing w:val="47"/>
          <w:sz w:val="24"/>
        </w:rPr>
        <w:t xml:space="preserve"> </w:t>
      </w:r>
      <w:r>
        <w:rPr>
          <w:sz w:val="24"/>
        </w:rPr>
        <w:t>напев»,</w:t>
      </w:r>
      <w:r>
        <w:rPr>
          <w:spacing w:val="58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54"/>
          <w:sz w:val="24"/>
        </w:rPr>
        <w:t xml:space="preserve"> </w:t>
      </w:r>
      <w:r>
        <w:rPr>
          <w:sz w:val="24"/>
        </w:rPr>
        <w:t>Хор</w:t>
      </w:r>
      <w:r>
        <w:rPr>
          <w:spacing w:val="-57"/>
          <w:sz w:val="24"/>
        </w:rPr>
        <w:t xml:space="preserve"> </w:t>
      </w:r>
      <w:r>
        <w:rPr>
          <w:sz w:val="24"/>
        </w:rPr>
        <w:t>фурий).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3"/>
        <w:ind w:right="606" w:firstLine="705"/>
        <w:rPr>
          <w:sz w:val="24"/>
        </w:rPr>
      </w:pP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Григ.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1"/>
          <w:sz w:val="24"/>
        </w:rPr>
        <w:t xml:space="preserve"> </w:t>
      </w:r>
      <w:r>
        <w:rPr>
          <w:sz w:val="24"/>
        </w:rPr>
        <w:t>к драме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Ибсена</w:t>
      </w:r>
      <w:r>
        <w:rPr>
          <w:spacing w:val="1"/>
          <w:sz w:val="24"/>
        </w:rPr>
        <w:t xml:space="preserve"> </w:t>
      </w:r>
      <w:r>
        <w:rPr>
          <w:sz w:val="24"/>
        </w:rPr>
        <w:t>«Пер</w:t>
      </w:r>
      <w:r>
        <w:rPr>
          <w:spacing w:val="1"/>
          <w:sz w:val="24"/>
        </w:rPr>
        <w:t xml:space="preserve"> </w:t>
      </w:r>
      <w:r>
        <w:rPr>
          <w:sz w:val="24"/>
        </w:rPr>
        <w:t>Гюнт» (Песня</w:t>
      </w:r>
      <w:r>
        <w:rPr>
          <w:spacing w:val="1"/>
          <w:sz w:val="24"/>
        </w:rPr>
        <w:t xml:space="preserve"> </w:t>
      </w:r>
      <w:r>
        <w:rPr>
          <w:sz w:val="24"/>
        </w:rPr>
        <w:t>Сольвейг,</w:t>
      </w:r>
      <w:r>
        <w:rPr>
          <w:spacing w:val="1"/>
          <w:sz w:val="24"/>
        </w:rPr>
        <w:t xml:space="preserve"> </w:t>
      </w:r>
      <w:r>
        <w:rPr>
          <w:sz w:val="24"/>
        </w:rPr>
        <w:t>«Смерть</w:t>
      </w:r>
      <w:r>
        <w:rPr>
          <w:spacing w:val="1"/>
          <w:sz w:val="24"/>
        </w:rPr>
        <w:t xml:space="preserve"> </w:t>
      </w:r>
      <w:r>
        <w:rPr>
          <w:sz w:val="24"/>
        </w:rPr>
        <w:t>Озе»).</w:t>
      </w:r>
      <w:r>
        <w:rPr>
          <w:spacing w:val="-57"/>
          <w:sz w:val="24"/>
        </w:rPr>
        <w:t xml:space="preserve"> </w:t>
      </w:r>
      <w:r>
        <w:rPr>
          <w:sz w:val="24"/>
        </w:rPr>
        <w:t>Сонатадлявиолончели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фортепиано»</w:t>
      </w:r>
      <w:r>
        <w:rPr>
          <w:spacing w:val="-6"/>
          <w:sz w:val="24"/>
        </w:rPr>
        <w:t xml:space="preserve"> </w:t>
      </w:r>
      <w:r>
        <w:rPr>
          <w:sz w:val="24"/>
        </w:rPr>
        <w:t>(Ι</w:t>
      </w:r>
      <w:r>
        <w:rPr>
          <w:spacing w:val="8"/>
          <w:sz w:val="24"/>
        </w:rPr>
        <w:t xml:space="preserve"> </w:t>
      </w:r>
      <w:r>
        <w:rPr>
          <w:sz w:val="24"/>
        </w:rPr>
        <w:t>часть).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3" w:line="237" w:lineRule="auto"/>
        <w:ind w:right="606" w:firstLine="705"/>
        <w:rPr>
          <w:sz w:val="24"/>
        </w:rPr>
      </w:pPr>
      <w:r>
        <w:rPr>
          <w:sz w:val="24"/>
        </w:rPr>
        <w:t>А.</w:t>
      </w:r>
      <w:r>
        <w:rPr>
          <w:spacing w:val="9"/>
          <w:sz w:val="24"/>
        </w:rPr>
        <w:t xml:space="preserve"> </w:t>
      </w:r>
      <w:r>
        <w:rPr>
          <w:sz w:val="24"/>
        </w:rPr>
        <w:t>Гурилев.</w:t>
      </w:r>
      <w:r>
        <w:rPr>
          <w:spacing w:val="10"/>
          <w:sz w:val="24"/>
        </w:rPr>
        <w:t xml:space="preserve"> </w:t>
      </w:r>
      <w:r>
        <w:rPr>
          <w:sz w:val="24"/>
        </w:rPr>
        <w:t>«Домик-крошечка»</w:t>
      </w:r>
      <w:r>
        <w:rPr>
          <w:spacing w:val="-6"/>
          <w:sz w:val="24"/>
        </w:rPr>
        <w:t xml:space="preserve"> </w:t>
      </w:r>
      <w:r>
        <w:rPr>
          <w:sz w:val="24"/>
        </w:rPr>
        <w:t>(сл.</w:t>
      </w:r>
      <w:r>
        <w:rPr>
          <w:spacing w:val="5"/>
          <w:sz w:val="24"/>
        </w:rPr>
        <w:t xml:space="preserve"> </w:t>
      </w:r>
      <w:r>
        <w:rPr>
          <w:sz w:val="24"/>
        </w:rPr>
        <w:t>С.</w:t>
      </w:r>
      <w:r>
        <w:rPr>
          <w:spacing w:val="10"/>
          <w:sz w:val="24"/>
        </w:rPr>
        <w:t xml:space="preserve"> </w:t>
      </w:r>
      <w:r>
        <w:rPr>
          <w:sz w:val="24"/>
        </w:rPr>
        <w:t>Любецкого).</w:t>
      </w:r>
      <w:r>
        <w:rPr>
          <w:spacing w:val="1"/>
          <w:sz w:val="24"/>
        </w:rPr>
        <w:t xml:space="preserve"> </w:t>
      </w:r>
      <w:r>
        <w:rPr>
          <w:sz w:val="24"/>
        </w:rPr>
        <w:t>«Вьется</w:t>
      </w:r>
      <w:r>
        <w:rPr>
          <w:spacing w:val="3"/>
          <w:sz w:val="24"/>
        </w:rPr>
        <w:t xml:space="preserve"> </w:t>
      </w:r>
      <w:r>
        <w:rPr>
          <w:sz w:val="24"/>
        </w:rPr>
        <w:t>ласточка</w:t>
      </w:r>
      <w:r>
        <w:rPr>
          <w:spacing w:val="2"/>
          <w:sz w:val="24"/>
        </w:rPr>
        <w:t xml:space="preserve"> </w:t>
      </w:r>
      <w:r>
        <w:rPr>
          <w:sz w:val="24"/>
        </w:rPr>
        <w:t>сизокрылая»</w:t>
      </w:r>
      <w:r>
        <w:rPr>
          <w:spacing w:val="-1"/>
          <w:sz w:val="24"/>
        </w:rPr>
        <w:t xml:space="preserve"> </w:t>
      </w:r>
      <w:r>
        <w:rPr>
          <w:sz w:val="24"/>
        </w:rPr>
        <w:t>(сл.</w:t>
      </w:r>
      <w:r>
        <w:rPr>
          <w:spacing w:val="-57"/>
          <w:sz w:val="24"/>
        </w:rPr>
        <w:t xml:space="preserve"> </w:t>
      </w:r>
      <w:r>
        <w:rPr>
          <w:sz w:val="24"/>
        </w:rPr>
        <w:t>Н.</w:t>
      </w:r>
      <w:r>
        <w:rPr>
          <w:spacing w:val="3"/>
          <w:sz w:val="24"/>
        </w:rPr>
        <w:t xml:space="preserve"> </w:t>
      </w:r>
      <w:r>
        <w:rPr>
          <w:sz w:val="24"/>
        </w:rPr>
        <w:t>Грекова).</w:t>
      </w:r>
      <w:r>
        <w:rPr>
          <w:spacing w:val="5"/>
          <w:sz w:val="24"/>
        </w:rPr>
        <w:t xml:space="preserve"> </w:t>
      </w:r>
      <w:r>
        <w:rPr>
          <w:sz w:val="24"/>
        </w:rPr>
        <w:t>«Колокольчик»</w:t>
      </w:r>
      <w:r>
        <w:rPr>
          <w:spacing w:val="-6"/>
          <w:sz w:val="24"/>
        </w:rPr>
        <w:t xml:space="preserve"> </w:t>
      </w:r>
      <w:r>
        <w:rPr>
          <w:sz w:val="24"/>
        </w:rPr>
        <w:t>(сл.</w:t>
      </w:r>
      <w:r>
        <w:rPr>
          <w:spacing w:val="10"/>
          <w:sz w:val="24"/>
        </w:rPr>
        <w:t xml:space="preserve"> </w:t>
      </w:r>
      <w:r>
        <w:rPr>
          <w:sz w:val="24"/>
        </w:rPr>
        <w:t>И.</w:t>
      </w:r>
      <w:r>
        <w:rPr>
          <w:spacing w:val="3"/>
          <w:sz w:val="24"/>
        </w:rPr>
        <w:t xml:space="preserve"> </w:t>
      </w:r>
      <w:r>
        <w:rPr>
          <w:sz w:val="24"/>
        </w:rPr>
        <w:t>Макарова).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0" w:line="232" w:lineRule="auto"/>
        <w:ind w:right="1542" w:firstLine="705"/>
        <w:rPr>
          <w:sz w:val="24"/>
        </w:rPr>
      </w:pPr>
      <w:r>
        <w:rPr>
          <w:spacing w:val="-1"/>
          <w:sz w:val="24"/>
        </w:rPr>
        <w:t>К.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Дебюсси.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Ноктюрн</w:t>
      </w:r>
      <w:r>
        <w:rPr>
          <w:spacing w:val="-9"/>
          <w:sz w:val="24"/>
        </w:rPr>
        <w:t xml:space="preserve"> </w:t>
      </w:r>
      <w:r>
        <w:rPr>
          <w:sz w:val="24"/>
        </w:rPr>
        <w:t>«Празднества».</w:t>
      </w:r>
      <w:r>
        <w:rPr>
          <w:spacing w:val="-3"/>
          <w:sz w:val="24"/>
        </w:rPr>
        <w:t xml:space="preserve"> </w:t>
      </w:r>
      <w:r>
        <w:rPr>
          <w:sz w:val="24"/>
        </w:rPr>
        <w:t>«Бергамасская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сюита»</w:t>
      </w:r>
      <w:r>
        <w:rPr>
          <w:spacing w:val="-15"/>
          <w:sz w:val="24"/>
        </w:rPr>
        <w:t xml:space="preserve"> </w:t>
      </w:r>
      <w:r>
        <w:rPr>
          <w:sz w:val="24"/>
        </w:rPr>
        <w:t>(«Лунный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свет»).</w:t>
      </w:r>
      <w:r>
        <w:rPr>
          <w:spacing w:val="-57"/>
          <w:sz w:val="24"/>
        </w:rPr>
        <w:t xml:space="preserve"> </w:t>
      </w:r>
      <w:r>
        <w:rPr>
          <w:sz w:val="24"/>
        </w:rPr>
        <w:t>Фортепианная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сюита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9"/>
          <w:sz w:val="24"/>
        </w:rPr>
        <w:t xml:space="preserve"> </w:t>
      </w:r>
      <w:r>
        <w:rPr>
          <w:sz w:val="24"/>
        </w:rPr>
        <w:t>уголок»</w:t>
      </w:r>
      <w:r>
        <w:rPr>
          <w:spacing w:val="-8"/>
          <w:sz w:val="24"/>
        </w:rPr>
        <w:t xml:space="preserve"> </w:t>
      </w:r>
      <w:r>
        <w:rPr>
          <w:sz w:val="24"/>
        </w:rPr>
        <w:t>(«Кукольный кэк-вок»).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10" w:line="275" w:lineRule="exact"/>
        <w:ind w:left="2270" w:hanging="736"/>
        <w:rPr>
          <w:sz w:val="24"/>
        </w:rPr>
      </w:pPr>
      <w:r>
        <w:rPr>
          <w:sz w:val="24"/>
        </w:rPr>
        <w:t>Б.</w:t>
      </w:r>
      <w:r>
        <w:rPr>
          <w:spacing w:val="-8"/>
          <w:sz w:val="24"/>
        </w:rPr>
        <w:t xml:space="preserve"> </w:t>
      </w:r>
      <w:r>
        <w:rPr>
          <w:sz w:val="24"/>
        </w:rPr>
        <w:t>Дварионас.</w:t>
      </w:r>
      <w:r>
        <w:rPr>
          <w:spacing w:val="-11"/>
          <w:sz w:val="24"/>
        </w:rPr>
        <w:t xml:space="preserve"> </w:t>
      </w:r>
      <w:r>
        <w:rPr>
          <w:sz w:val="24"/>
        </w:rPr>
        <w:t>«Деревяннаялошадка».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И.</w:t>
      </w:r>
      <w:r>
        <w:rPr>
          <w:spacing w:val="46"/>
          <w:sz w:val="24"/>
        </w:rPr>
        <w:t xml:space="preserve"> </w:t>
      </w:r>
      <w:r>
        <w:rPr>
          <w:sz w:val="24"/>
        </w:rPr>
        <w:t>Дунаевский.</w:t>
      </w:r>
      <w:r>
        <w:rPr>
          <w:spacing w:val="49"/>
          <w:sz w:val="24"/>
        </w:rPr>
        <w:t xml:space="preserve"> </w:t>
      </w:r>
      <w:r>
        <w:rPr>
          <w:sz w:val="24"/>
        </w:rPr>
        <w:t>Марш</w:t>
      </w:r>
      <w:r>
        <w:rPr>
          <w:spacing w:val="43"/>
          <w:sz w:val="24"/>
        </w:rPr>
        <w:t xml:space="preserve"> </w:t>
      </w:r>
      <w:r>
        <w:rPr>
          <w:sz w:val="24"/>
        </w:rPr>
        <w:t>из</w:t>
      </w:r>
      <w:r>
        <w:rPr>
          <w:spacing w:val="41"/>
          <w:sz w:val="24"/>
        </w:rPr>
        <w:t xml:space="preserve"> </w:t>
      </w:r>
      <w:r>
        <w:rPr>
          <w:sz w:val="24"/>
        </w:rPr>
        <w:t>к/ф</w:t>
      </w:r>
      <w:r>
        <w:rPr>
          <w:spacing w:val="40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40"/>
          <w:sz w:val="24"/>
        </w:rPr>
        <w:t xml:space="preserve"> </w:t>
      </w:r>
      <w:r>
        <w:rPr>
          <w:sz w:val="24"/>
        </w:rPr>
        <w:t>ребята»</w:t>
      </w:r>
      <w:r>
        <w:rPr>
          <w:spacing w:val="32"/>
          <w:sz w:val="24"/>
        </w:rPr>
        <w:t xml:space="preserve"> </w:t>
      </w:r>
      <w:r>
        <w:rPr>
          <w:sz w:val="24"/>
        </w:rPr>
        <w:t>(сл.</w:t>
      </w:r>
      <w:r>
        <w:rPr>
          <w:spacing w:val="47"/>
          <w:sz w:val="24"/>
        </w:rPr>
        <w:t xml:space="preserve"> </w:t>
      </w:r>
      <w:r>
        <w:rPr>
          <w:sz w:val="24"/>
        </w:rPr>
        <w:t>В.</w:t>
      </w:r>
      <w:r>
        <w:rPr>
          <w:spacing w:val="47"/>
          <w:sz w:val="24"/>
        </w:rPr>
        <w:t xml:space="preserve"> </w:t>
      </w:r>
      <w:r>
        <w:rPr>
          <w:sz w:val="24"/>
        </w:rPr>
        <w:t>Лебедева-Кумача).</w:t>
      </w:r>
      <w:r>
        <w:rPr>
          <w:spacing w:val="49"/>
          <w:sz w:val="24"/>
        </w:rPr>
        <w:t xml:space="preserve"> </w:t>
      </w:r>
      <w:r>
        <w:rPr>
          <w:sz w:val="24"/>
        </w:rPr>
        <w:t>Оперетта</w:t>
      </w:r>
    </w:p>
    <w:p w:rsidR="005E3C49" w:rsidRDefault="00F64E00">
      <w:pPr>
        <w:pStyle w:val="a3"/>
        <w:spacing w:before="7" w:line="275" w:lineRule="exact"/>
        <w:jc w:val="left"/>
      </w:pPr>
      <w:r>
        <w:t>«Белая</w:t>
      </w:r>
      <w:r>
        <w:rPr>
          <w:spacing w:val="-2"/>
        </w:rPr>
        <w:t xml:space="preserve"> </w:t>
      </w:r>
      <w:r>
        <w:t>акация»</w:t>
      </w:r>
      <w:r>
        <w:rPr>
          <w:spacing w:val="-10"/>
        </w:rPr>
        <w:t xml:space="preserve"> </w:t>
      </w:r>
      <w:r>
        <w:t>(Вальс,</w:t>
      </w:r>
      <w:r>
        <w:rPr>
          <w:spacing w:val="1"/>
        </w:rPr>
        <w:t xml:space="preserve"> </w:t>
      </w:r>
      <w:r>
        <w:t>Песня</w:t>
      </w:r>
      <w:r>
        <w:rPr>
          <w:spacing w:val="-11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Одессе, Выход</w:t>
      </w:r>
      <w:r>
        <w:rPr>
          <w:spacing w:val="-7"/>
        </w:rPr>
        <w:t xml:space="preserve"> </w:t>
      </w:r>
      <w:r>
        <w:t>Ларисы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кавалеров»).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Журбин.</w:t>
      </w:r>
      <w:r>
        <w:rPr>
          <w:spacing w:val="-1"/>
          <w:sz w:val="24"/>
        </w:rPr>
        <w:t xml:space="preserve"> </w:t>
      </w:r>
      <w:r>
        <w:rPr>
          <w:sz w:val="24"/>
        </w:rPr>
        <w:t>Рок-опера</w:t>
      </w:r>
      <w:r>
        <w:rPr>
          <w:spacing w:val="-9"/>
          <w:sz w:val="24"/>
        </w:rPr>
        <w:t xml:space="preserve"> </w:t>
      </w:r>
      <w:r>
        <w:rPr>
          <w:sz w:val="24"/>
        </w:rPr>
        <w:t>«Орфей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Эвридика»</w:t>
      </w:r>
      <w:r>
        <w:rPr>
          <w:spacing w:val="-12"/>
          <w:sz w:val="24"/>
        </w:rPr>
        <w:t xml:space="preserve"> </w:t>
      </w:r>
      <w:r>
        <w:rPr>
          <w:sz w:val="24"/>
        </w:rPr>
        <w:t>((фрагменты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учителя).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Знаменныйраспев.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608" w:firstLine="705"/>
        <w:rPr>
          <w:sz w:val="24"/>
        </w:rPr>
      </w:pPr>
      <w:r>
        <w:rPr>
          <w:sz w:val="24"/>
        </w:rPr>
        <w:t>Д.</w:t>
      </w:r>
      <w:r>
        <w:rPr>
          <w:spacing w:val="14"/>
          <w:sz w:val="24"/>
        </w:rPr>
        <w:t xml:space="preserve"> </w:t>
      </w:r>
      <w:r>
        <w:rPr>
          <w:sz w:val="24"/>
        </w:rPr>
        <w:t>Кабалевский.</w:t>
      </w:r>
      <w:r>
        <w:rPr>
          <w:spacing w:val="16"/>
          <w:sz w:val="24"/>
        </w:rPr>
        <w:t xml:space="preserve"> </w:t>
      </w:r>
      <w:r>
        <w:rPr>
          <w:sz w:val="24"/>
        </w:rPr>
        <w:t>Опера</w:t>
      </w:r>
      <w:r>
        <w:rPr>
          <w:spacing w:val="7"/>
          <w:sz w:val="24"/>
        </w:rPr>
        <w:t xml:space="preserve"> </w:t>
      </w:r>
      <w:r>
        <w:rPr>
          <w:sz w:val="24"/>
        </w:rPr>
        <w:t>«Кола</w:t>
      </w:r>
      <w:r>
        <w:rPr>
          <w:spacing w:val="7"/>
          <w:sz w:val="24"/>
        </w:rPr>
        <w:t xml:space="preserve"> </w:t>
      </w:r>
      <w:r>
        <w:rPr>
          <w:sz w:val="24"/>
        </w:rPr>
        <w:t>Брюньон»</w:t>
      </w:r>
      <w:r>
        <w:rPr>
          <w:spacing w:val="-1"/>
          <w:sz w:val="24"/>
        </w:rPr>
        <w:t xml:space="preserve"> </w:t>
      </w:r>
      <w:r>
        <w:rPr>
          <w:sz w:val="24"/>
        </w:rPr>
        <w:t>(Увертюра,</w:t>
      </w:r>
      <w:r>
        <w:rPr>
          <w:spacing w:val="16"/>
          <w:sz w:val="24"/>
        </w:rPr>
        <w:t xml:space="preserve"> </w:t>
      </w:r>
      <w:r>
        <w:rPr>
          <w:sz w:val="24"/>
        </w:rPr>
        <w:t>Монолог</w:t>
      </w:r>
      <w:r>
        <w:rPr>
          <w:spacing w:val="15"/>
          <w:sz w:val="24"/>
        </w:rPr>
        <w:t xml:space="preserve"> </w:t>
      </w:r>
      <w:r>
        <w:rPr>
          <w:sz w:val="24"/>
        </w:rPr>
        <w:t>Кола).</w:t>
      </w:r>
      <w:r>
        <w:rPr>
          <w:spacing w:val="14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5"/>
          <w:sz w:val="24"/>
        </w:rPr>
        <w:t xml:space="preserve"> </w:t>
      </w:r>
      <w:r>
        <w:rPr>
          <w:sz w:val="24"/>
        </w:rPr>
        <w:t>№</w:t>
      </w:r>
      <w:r>
        <w:rPr>
          <w:spacing w:val="14"/>
          <w:sz w:val="24"/>
        </w:rPr>
        <w:t xml:space="preserve"> </w:t>
      </w:r>
      <w:r>
        <w:rPr>
          <w:sz w:val="24"/>
        </w:rPr>
        <w:t>3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ф-но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оркестром</w:t>
      </w:r>
      <w:r>
        <w:rPr>
          <w:spacing w:val="40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48"/>
          <w:sz w:val="24"/>
        </w:rPr>
        <w:t xml:space="preserve"> </w:t>
      </w:r>
      <w:r>
        <w:rPr>
          <w:sz w:val="24"/>
        </w:rPr>
        <w:t>«Реквием»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44"/>
          <w:sz w:val="24"/>
        </w:rPr>
        <w:t xml:space="preserve"> </w:t>
      </w:r>
      <w:r>
        <w:rPr>
          <w:sz w:val="24"/>
        </w:rPr>
        <w:t>стихи</w:t>
      </w:r>
      <w:r>
        <w:rPr>
          <w:spacing w:val="46"/>
          <w:sz w:val="24"/>
        </w:rPr>
        <w:t xml:space="preserve"> </w:t>
      </w:r>
      <w:r>
        <w:rPr>
          <w:sz w:val="24"/>
        </w:rPr>
        <w:t>Р.</w:t>
      </w:r>
      <w:r>
        <w:rPr>
          <w:spacing w:val="47"/>
          <w:sz w:val="24"/>
        </w:rPr>
        <w:t xml:space="preserve"> </w:t>
      </w:r>
      <w:r>
        <w:rPr>
          <w:sz w:val="24"/>
        </w:rPr>
        <w:t>Рождественского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(«Наши</w:t>
      </w:r>
      <w:r>
        <w:rPr>
          <w:spacing w:val="47"/>
          <w:sz w:val="24"/>
        </w:rPr>
        <w:t xml:space="preserve"> </w:t>
      </w:r>
      <w:r>
        <w:rPr>
          <w:sz w:val="24"/>
        </w:rPr>
        <w:t>дети»,</w:t>
      </w:r>
      <w:r>
        <w:rPr>
          <w:spacing w:val="52"/>
          <w:sz w:val="24"/>
        </w:rPr>
        <w:t xml:space="preserve"> </w:t>
      </w:r>
      <w:r>
        <w:rPr>
          <w:sz w:val="24"/>
        </w:rPr>
        <w:t>«Помните!»).</w:t>
      </w:r>
    </w:p>
    <w:p w:rsidR="005E3C49" w:rsidRDefault="00F64E00">
      <w:pPr>
        <w:pStyle w:val="a3"/>
        <w:spacing w:line="271" w:lineRule="exact"/>
        <w:jc w:val="left"/>
      </w:pPr>
      <w:r>
        <w:t>«Школьные</w:t>
      </w:r>
      <w:r>
        <w:rPr>
          <w:spacing w:val="-10"/>
        </w:rPr>
        <w:t xml:space="preserve"> </w:t>
      </w:r>
      <w:r>
        <w:t>годы».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В.</w:t>
      </w:r>
      <w:r>
        <w:rPr>
          <w:spacing w:val="1"/>
          <w:sz w:val="24"/>
        </w:rPr>
        <w:t xml:space="preserve"> </w:t>
      </w:r>
      <w:r>
        <w:rPr>
          <w:sz w:val="24"/>
        </w:rPr>
        <w:t>Калинников.</w:t>
      </w:r>
      <w:r>
        <w:rPr>
          <w:spacing w:val="4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10"/>
          <w:sz w:val="24"/>
        </w:rPr>
        <w:t xml:space="preserve"> </w:t>
      </w:r>
      <w:r>
        <w:rPr>
          <w:sz w:val="24"/>
        </w:rPr>
        <w:t>(соль</w:t>
      </w:r>
      <w:r>
        <w:rPr>
          <w:spacing w:val="-8"/>
          <w:sz w:val="24"/>
        </w:rPr>
        <w:t xml:space="preserve"> </w:t>
      </w:r>
      <w:r>
        <w:rPr>
          <w:sz w:val="24"/>
        </w:rPr>
        <w:t>минор,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К. Караев.</w:t>
      </w:r>
      <w:r>
        <w:rPr>
          <w:spacing w:val="1"/>
          <w:sz w:val="24"/>
        </w:rPr>
        <w:t xml:space="preserve"> </w:t>
      </w:r>
      <w:r>
        <w:rPr>
          <w:sz w:val="24"/>
        </w:rPr>
        <w:t>Балет</w:t>
      </w:r>
      <w:r>
        <w:rPr>
          <w:spacing w:val="-5"/>
          <w:sz w:val="24"/>
        </w:rPr>
        <w:t xml:space="preserve"> </w:t>
      </w:r>
      <w:r>
        <w:rPr>
          <w:sz w:val="24"/>
        </w:rPr>
        <w:t>«Тропою</w:t>
      </w:r>
      <w:r>
        <w:rPr>
          <w:spacing w:val="-11"/>
          <w:sz w:val="24"/>
        </w:rPr>
        <w:t xml:space="preserve"> </w:t>
      </w:r>
      <w:r>
        <w:rPr>
          <w:sz w:val="24"/>
        </w:rPr>
        <w:t>грома»</w:t>
      </w:r>
      <w:r>
        <w:rPr>
          <w:spacing w:val="-10"/>
          <w:sz w:val="24"/>
        </w:rPr>
        <w:t xml:space="preserve"> </w:t>
      </w:r>
      <w:r>
        <w:rPr>
          <w:sz w:val="24"/>
        </w:rPr>
        <w:t>(Танец</w:t>
      </w:r>
      <w:r>
        <w:rPr>
          <w:spacing w:val="-5"/>
          <w:sz w:val="24"/>
        </w:rPr>
        <w:t xml:space="preserve"> </w:t>
      </w:r>
      <w:r>
        <w:rPr>
          <w:sz w:val="24"/>
        </w:rPr>
        <w:t>черных).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Каччини.</w:t>
      </w:r>
      <w:r>
        <w:rPr>
          <w:spacing w:val="-8"/>
          <w:sz w:val="24"/>
        </w:rPr>
        <w:t xml:space="preserve"> </w:t>
      </w:r>
      <w:r>
        <w:rPr>
          <w:sz w:val="24"/>
        </w:rPr>
        <w:t>«Ave</w:t>
      </w:r>
      <w:r>
        <w:rPr>
          <w:spacing w:val="-7"/>
          <w:sz w:val="24"/>
        </w:rPr>
        <w:t xml:space="preserve"> </w:t>
      </w:r>
      <w:r>
        <w:rPr>
          <w:sz w:val="24"/>
        </w:rPr>
        <w:t>Maria».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1153" w:firstLine="705"/>
        <w:rPr>
          <w:sz w:val="24"/>
        </w:rPr>
      </w:pPr>
      <w:r>
        <w:rPr>
          <w:sz w:val="24"/>
        </w:rPr>
        <w:t>В.</w:t>
      </w:r>
      <w:r>
        <w:rPr>
          <w:spacing w:val="10"/>
          <w:sz w:val="24"/>
        </w:rPr>
        <w:t xml:space="preserve"> </w:t>
      </w:r>
      <w:r>
        <w:rPr>
          <w:sz w:val="24"/>
        </w:rPr>
        <w:t>Кикта.</w:t>
      </w:r>
      <w:r>
        <w:rPr>
          <w:spacing w:val="2"/>
          <w:sz w:val="24"/>
        </w:rPr>
        <w:t xml:space="preserve"> </w:t>
      </w:r>
      <w:r>
        <w:rPr>
          <w:sz w:val="24"/>
        </w:rPr>
        <w:t>Фрески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Софии</w:t>
      </w:r>
      <w:r>
        <w:rPr>
          <w:spacing w:val="1"/>
          <w:sz w:val="24"/>
        </w:rPr>
        <w:t xml:space="preserve"> </w:t>
      </w:r>
      <w:r>
        <w:rPr>
          <w:sz w:val="24"/>
        </w:rPr>
        <w:t>Киевской</w:t>
      </w:r>
      <w:r>
        <w:rPr>
          <w:spacing w:val="1"/>
          <w:sz w:val="24"/>
        </w:rPr>
        <w:t xml:space="preserve"> </w:t>
      </w:r>
      <w:r>
        <w:rPr>
          <w:sz w:val="24"/>
        </w:rPr>
        <w:t>(концертная симфония для</w:t>
      </w:r>
      <w:r>
        <w:rPr>
          <w:spacing w:val="4"/>
          <w:sz w:val="24"/>
        </w:rPr>
        <w:t xml:space="preserve"> </w:t>
      </w:r>
      <w:r>
        <w:rPr>
          <w:sz w:val="24"/>
        </w:rPr>
        <w:t>арфы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оркестром)</w:t>
      </w:r>
      <w:r>
        <w:rPr>
          <w:spacing w:val="-57"/>
          <w:sz w:val="24"/>
        </w:rPr>
        <w:t xml:space="preserve"> </w:t>
      </w:r>
      <w:r>
        <w:rPr>
          <w:sz w:val="24"/>
        </w:rPr>
        <w:t>(фрагменты по</w:t>
      </w:r>
      <w:r>
        <w:rPr>
          <w:spacing w:val="6"/>
          <w:sz w:val="24"/>
        </w:rPr>
        <w:t xml:space="preserve"> </w:t>
      </w:r>
      <w:r>
        <w:rPr>
          <w:sz w:val="24"/>
        </w:rPr>
        <w:t>усмотрению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учителя).</w:t>
      </w:r>
      <w:r>
        <w:rPr>
          <w:spacing w:val="14"/>
          <w:sz w:val="24"/>
        </w:rPr>
        <w:t xml:space="preserve"> </w:t>
      </w:r>
      <w:r>
        <w:rPr>
          <w:sz w:val="24"/>
        </w:rPr>
        <w:t>«Мойкрайтополиный»</w:t>
      </w:r>
      <w:r>
        <w:rPr>
          <w:spacing w:val="-5"/>
          <w:sz w:val="24"/>
        </w:rPr>
        <w:t xml:space="preserve"> </w:t>
      </w:r>
      <w:r>
        <w:rPr>
          <w:sz w:val="24"/>
        </w:rPr>
        <w:t>(сл.</w:t>
      </w:r>
      <w:r>
        <w:rPr>
          <w:spacing w:val="4"/>
          <w:sz w:val="24"/>
        </w:rPr>
        <w:t xml:space="preserve"> </w:t>
      </w:r>
      <w:r>
        <w:rPr>
          <w:sz w:val="24"/>
        </w:rPr>
        <w:t>И.</w:t>
      </w:r>
    </w:p>
    <w:p w:rsidR="005E3C49" w:rsidRDefault="00F64E00">
      <w:pPr>
        <w:pStyle w:val="a3"/>
        <w:spacing w:before="79"/>
        <w:jc w:val="left"/>
      </w:pPr>
      <w:r>
        <w:t>Векшегоновой).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7" w:line="275" w:lineRule="exact"/>
        <w:ind w:left="2270" w:hanging="736"/>
        <w:rPr>
          <w:sz w:val="24"/>
        </w:rPr>
      </w:pP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Лаурушас.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10"/>
          <w:sz w:val="24"/>
        </w:rPr>
        <w:t xml:space="preserve"> </w:t>
      </w:r>
      <w:r>
        <w:rPr>
          <w:sz w:val="24"/>
        </w:rPr>
        <w:t>путь».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Ф.</w:t>
      </w:r>
      <w:r>
        <w:rPr>
          <w:spacing w:val="-4"/>
          <w:sz w:val="24"/>
        </w:rPr>
        <w:t xml:space="preserve"> </w:t>
      </w:r>
      <w:r>
        <w:rPr>
          <w:sz w:val="24"/>
        </w:rPr>
        <w:t>Лист.</w:t>
      </w:r>
      <w:r>
        <w:rPr>
          <w:spacing w:val="-2"/>
          <w:sz w:val="24"/>
        </w:rPr>
        <w:t xml:space="preserve"> </w:t>
      </w:r>
      <w:r>
        <w:rPr>
          <w:sz w:val="24"/>
        </w:rPr>
        <w:t>Венгерская рапсодия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2.</w:t>
      </w:r>
      <w:r>
        <w:rPr>
          <w:spacing w:val="-8"/>
          <w:sz w:val="24"/>
        </w:rPr>
        <w:t xml:space="preserve"> </w:t>
      </w:r>
      <w:r>
        <w:rPr>
          <w:sz w:val="24"/>
        </w:rPr>
        <w:t>Этюд</w:t>
      </w:r>
      <w:r>
        <w:rPr>
          <w:spacing w:val="-3"/>
          <w:sz w:val="24"/>
        </w:rPr>
        <w:t xml:space="preserve"> </w:t>
      </w:r>
      <w:r>
        <w:rPr>
          <w:sz w:val="24"/>
        </w:rPr>
        <w:t>Паганини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4"/>
          <w:sz w:val="24"/>
        </w:rPr>
        <w:t xml:space="preserve"> </w:t>
      </w:r>
      <w:r>
        <w:rPr>
          <w:sz w:val="24"/>
        </w:rPr>
        <w:t>6).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3" w:line="275" w:lineRule="exact"/>
        <w:ind w:left="2270" w:hanging="736"/>
        <w:rPr>
          <w:sz w:val="24"/>
        </w:rPr>
      </w:pPr>
      <w:r>
        <w:rPr>
          <w:sz w:val="24"/>
        </w:rPr>
        <w:t>И.</w:t>
      </w:r>
      <w:r>
        <w:rPr>
          <w:spacing w:val="-4"/>
          <w:sz w:val="24"/>
        </w:rPr>
        <w:t xml:space="preserve"> </w:t>
      </w:r>
      <w:r>
        <w:rPr>
          <w:sz w:val="24"/>
        </w:rPr>
        <w:t>Лученок.</w:t>
      </w:r>
      <w:r>
        <w:rPr>
          <w:spacing w:val="1"/>
          <w:sz w:val="24"/>
        </w:rPr>
        <w:t xml:space="preserve"> </w:t>
      </w:r>
      <w:r>
        <w:rPr>
          <w:sz w:val="24"/>
        </w:rPr>
        <w:t>«Хатынь»</w:t>
      </w:r>
      <w:r>
        <w:rPr>
          <w:spacing w:val="-15"/>
          <w:sz w:val="24"/>
        </w:rPr>
        <w:t xml:space="preserve"> </w:t>
      </w:r>
      <w:r>
        <w:rPr>
          <w:sz w:val="24"/>
        </w:rPr>
        <w:t>(ст.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Петренко).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А. Лядов.</w:t>
      </w:r>
      <w:r>
        <w:rPr>
          <w:spacing w:val="-8"/>
          <w:sz w:val="24"/>
        </w:rPr>
        <w:t xml:space="preserve"> </w:t>
      </w:r>
      <w:r>
        <w:rPr>
          <w:sz w:val="24"/>
        </w:rPr>
        <w:t>Кикимора</w:t>
      </w:r>
      <w:r>
        <w:rPr>
          <w:spacing w:val="-10"/>
          <w:sz w:val="24"/>
        </w:rPr>
        <w:t xml:space="preserve"> </w:t>
      </w:r>
      <w:r>
        <w:rPr>
          <w:sz w:val="24"/>
        </w:rPr>
        <w:t>(народное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сказание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оркестра).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Ф.</w:t>
      </w:r>
      <w:r>
        <w:rPr>
          <w:spacing w:val="-9"/>
          <w:sz w:val="24"/>
        </w:rPr>
        <w:t xml:space="preserve"> </w:t>
      </w:r>
      <w:r>
        <w:rPr>
          <w:sz w:val="24"/>
        </w:rPr>
        <w:t>Лэй.</w:t>
      </w:r>
      <w:r>
        <w:rPr>
          <w:spacing w:val="-4"/>
          <w:sz w:val="24"/>
        </w:rPr>
        <w:t xml:space="preserve"> </w:t>
      </w:r>
      <w:r>
        <w:rPr>
          <w:sz w:val="24"/>
        </w:rPr>
        <w:t>«Историялюбви».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МадригалыэпохиВозрождения.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3" w:line="275" w:lineRule="exact"/>
        <w:ind w:left="2270" w:hanging="736"/>
        <w:rPr>
          <w:sz w:val="24"/>
        </w:rPr>
      </w:pPr>
      <w:r>
        <w:rPr>
          <w:sz w:val="24"/>
        </w:rPr>
        <w:t>Р.</w:t>
      </w:r>
      <w:r>
        <w:rPr>
          <w:spacing w:val="-7"/>
          <w:sz w:val="24"/>
        </w:rPr>
        <w:t xml:space="preserve"> </w:t>
      </w:r>
      <w:r>
        <w:rPr>
          <w:sz w:val="24"/>
        </w:rPr>
        <w:t>деЛиль.</w:t>
      </w:r>
      <w:r>
        <w:rPr>
          <w:spacing w:val="-7"/>
          <w:sz w:val="24"/>
        </w:rPr>
        <w:t xml:space="preserve"> </w:t>
      </w:r>
      <w:r>
        <w:rPr>
          <w:sz w:val="24"/>
        </w:rPr>
        <w:t>«Марсельеза».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А.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Марчелло.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Концерт для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гобоя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оркестром</w:t>
      </w:r>
      <w:r>
        <w:rPr>
          <w:spacing w:val="6"/>
          <w:sz w:val="24"/>
        </w:rPr>
        <w:t xml:space="preserve"> </w:t>
      </w:r>
      <w:r>
        <w:rPr>
          <w:sz w:val="24"/>
        </w:rPr>
        <w:t>ре</w:t>
      </w:r>
      <w:r>
        <w:rPr>
          <w:spacing w:val="1"/>
          <w:sz w:val="24"/>
        </w:rPr>
        <w:t xml:space="preserve"> </w:t>
      </w:r>
      <w:r>
        <w:rPr>
          <w:sz w:val="24"/>
        </w:rPr>
        <w:t>минор</w:t>
      </w:r>
      <w:r>
        <w:rPr>
          <w:spacing w:val="-6"/>
          <w:sz w:val="24"/>
        </w:rPr>
        <w:t xml:space="preserve"> </w:t>
      </w:r>
      <w:r>
        <w:rPr>
          <w:sz w:val="24"/>
        </w:rPr>
        <w:t>(II</w:t>
      </w:r>
      <w:r>
        <w:rPr>
          <w:spacing w:val="4"/>
          <w:sz w:val="24"/>
        </w:rPr>
        <w:t xml:space="preserve"> </w:t>
      </w:r>
      <w:r>
        <w:rPr>
          <w:sz w:val="24"/>
        </w:rPr>
        <w:t>часть,</w:t>
      </w:r>
      <w:r>
        <w:rPr>
          <w:spacing w:val="5"/>
          <w:sz w:val="24"/>
        </w:rPr>
        <w:t xml:space="preserve"> </w:t>
      </w:r>
      <w:r>
        <w:rPr>
          <w:sz w:val="24"/>
        </w:rPr>
        <w:t>Адажио).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Матвеев.</w:t>
      </w:r>
      <w:r>
        <w:rPr>
          <w:spacing w:val="-5"/>
          <w:sz w:val="24"/>
        </w:rPr>
        <w:t xml:space="preserve"> </w:t>
      </w:r>
      <w:r>
        <w:rPr>
          <w:sz w:val="24"/>
        </w:rPr>
        <w:t>«Матушка,</w:t>
      </w:r>
      <w:r>
        <w:rPr>
          <w:spacing w:val="1"/>
          <w:sz w:val="24"/>
        </w:rPr>
        <w:t xml:space="preserve"> </w:t>
      </w:r>
      <w:r>
        <w:rPr>
          <w:sz w:val="24"/>
        </w:rPr>
        <w:t>матушка, что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11"/>
          <w:sz w:val="24"/>
        </w:rPr>
        <w:t xml:space="preserve"> </w:t>
      </w:r>
      <w:r>
        <w:rPr>
          <w:sz w:val="24"/>
        </w:rPr>
        <w:t>пыльно».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Мийо.</w:t>
      </w:r>
      <w:r>
        <w:rPr>
          <w:spacing w:val="-10"/>
          <w:sz w:val="24"/>
        </w:rPr>
        <w:t xml:space="preserve"> </w:t>
      </w:r>
      <w:r>
        <w:rPr>
          <w:sz w:val="24"/>
        </w:rPr>
        <w:t>«Бразилейра».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3" w:line="275" w:lineRule="exact"/>
        <w:ind w:left="2270" w:hanging="731"/>
        <w:rPr>
          <w:sz w:val="24"/>
        </w:rPr>
      </w:pPr>
      <w:r>
        <w:rPr>
          <w:spacing w:val="-1"/>
          <w:sz w:val="24"/>
        </w:rPr>
        <w:t>И.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Морозов. Балет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«Айболит»</w:t>
      </w:r>
      <w:r>
        <w:rPr>
          <w:spacing w:val="-8"/>
          <w:sz w:val="24"/>
        </w:rPr>
        <w:t xml:space="preserve"> </w:t>
      </w:r>
      <w:r>
        <w:rPr>
          <w:sz w:val="24"/>
        </w:rPr>
        <w:t>(фрагменты:</w:t>
      </w:r>
      <w:r>
        <w:rPr>
          <w:spacing w:val="-3"/>
          <w:sz w:val="24"/>
        </w:rPr>
        <w:t xml:space="preserve"> </w:t>
      </w:r>
      <w:r>
        <w:rPr>
          <w:sz w:val="24"/>
        </w:rPr>
        <w:t>Полечка,</w:t>
      </w:r>
      <w:r>
        <w:rPr>
          <w:spacing w:val="3"/>
          <w:sz w:val="24"/>
        </w:rPr>
        <w:t xml:space="preserve"> </w:t>
      </w:r>
      <w:r>
        <w:rPr>
          <w:sz w:val="24"/>
        </w:rPr>
        <w:t>Морское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плавание,</w:t>
      </w:r>
      <w:r>
        <w:rPr>
          <w:spacing w:val="4"/>
          <w:sz w:val="24"/>
        </w:rPr>
        <w:t xml:space="preserve"> </w:t>
      </w:r>
      <w:r>
        <w:rPr>
          <w:sz w:val="24"/>
        </w:rPr>
        <w:t>Галоп).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601" w:firstLine="705"/>
        <w:rPr>
          <w:sz w:val="24"/>
        </w:rPr>
      </w:pPr>
      <w:r>
        <w:rPr>
          <w:sz w:val="24"/>
        </w:rPr>
        <w:t>В.А.</w:t>
      </w:r>
      <w:r>
        <w:rPr>
          <w:spacing w:val="9"/>
          <w:sz w:val="24"/>
        </w:rPr>
        <w:t xml:space="preserve"> </w:t>
      </w:r>
      <w:r>
        <w:rPr>
          <w:sz w:val="24"/>
        </w:rPr>
        <w:t>Моцарт. Фантазия для</w:t>
      </w:r>
      <w:r>
        <w:rPr>
          <w:spacing w:val="-2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минор.</w:t>
      </w:r>
      <w:r>
        <w:rPr>
          <w:spacing w:val="5"/>
          <w:sz w:val="24"/>
        </w:rPr>
        <w:t xml:space="preserve"> </w:t>
      </w:r>
      <w:r>
        <w:rPr>
          <w:sz w:val="24"/>
        </w:rPr>
        <w:t>Фантазия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9"/>
          <w:sz w:val="24"/>
        </w:rPr>
        <w:t xml:space="preserve"> </w:t>
      </w:r>
      <w:r>
        <w:rPr>
          <w:sz w:val="24"/>
        </w:rPr>
        <w:t>ре</w:t>
      </w:r>
      <w:r>
        <w:rPr>
          <w:spacing w:val="-3"/>
          <w:sz w:val="24"/>
        </w:rPr>
        <w:t xml:space="preserve"> </w:t>
      </w:r>
      <w:r>
        <w:rPr>
          <w:sz w:val="24"/>
        </w:rPr>
        <w:t>минор.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Соната до</w:t>
      </w:r>
      <w:r>
        <w:rPr>
          <w:spacing w:val="1"/>
          <w:sz w:val="24"/>
        </w:rPr>
        <w:t xml:space="preserve"> </w:t>
      </w:r>
      <w:r>
        <w:rPr>
          <w:sz w:val="24"/>
        </w:rPr>
        <w:t>мажор.</w:t>
      </w:r>
      <w:r>
        <w:rPr>
          <w:spacing w:val="-6"/>
          <w:sz w:val="24"/>
        </w:rPr>
        <w:t xml:space="preserve"> </w:t>
      </w:r>
      <w:r>
        <w:rPr>
          <w:sz w:val="24"/>
        </w:rPr>
        <w:t>(эксп.</w:t>
      </w:r>
      <w:r>
        <w:rPr>
          <w:spacing w:val="4"/>
          <w:sz w:val="24"/>
        </w:rPr>
        <w:t xml:space="preserve"> </w:t>
      </w:r>
      <w:r>
        <w:rPr>
          <w:sz w:val="24"/>
        </w:rPr>
        <w:t>Ι</w:t>
      </w:r>
      <w:r>
        <w:rPr>
          <w:spacing w:val="3"/>
          <w:sz w:val="24"/>
        </w:rPr>
        <w:t xml:space="preserve"> </w:t>
      </w:r>
      <w:r>
        <w:rPr>
          <w:sz w:val="24"/>
        </w:rPr>
        <w:t>ч.).</w:t>
      </w:r>
      <w:r>
        <w:rPr>
          <w:spacing w:val="3"/>
          <w:sz w:val="24"/>
        </w:rPr>
        <w:t xml:space="preserve"> </w:t>
      </w:r>
      <w:r>
        <w:rPr>
          <w:sz w:val="24"/>
        </w:rPr>
        <w:t>«Маленькая</w:t>
      </w:r>
      <w:r>
        <w:rPr>
          <w:spacing w:val="1"/>
          <w:sz w:val="24"/>
        </w:rPr>
        <w:t xml:space="preserve"> </w:t>
      </w:r>
      <w:r>
        <w:rPr>
          <w:sz w:val="24"/>
        </w:rPr>
        <w:t>ночная</w:t>
      </w:r>
      <w:r>
        <w:rPr>
          <w:spacing w:val="3"/>
          <w:sz w:val="24"/>
        </w:rPr>
        <w:t xml:space="preserve"> </w:t>
      </w:r>
      <w:r>
        <w:rPr>
          <w:sz w:val="24"/>
        </w:rPr>
        <w:t>серенада»</w:t>
      </w:r>
      <w:r>
        <w:rPr>
          <w:spacing w:val="-8"/>
          <w:sz w:val="24"/>
        </w:rPr>
        <w:t xml:space="preserve"> </w:t>
      </w:r>
      <w:r>
        <w:rPr>
          <w:sz w:val="24"/>
        </w:rPr>
        <w:t>(Рондо).</w:t>
      </w:r>
      <w:r>
        <w:rPr>
          <w:spacing w:val="14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</w:t>
      </w:r>
      <w:r>
        <w:rPr>
          <w:sz w:val="24"/>
        </w:rPr>
        <w:t>40.</w:t>
      </w:r>
    </w:p>
    <w:p w:rsidR="005E3C49" w:rsidRDefault="00F64E00">
      <w:pPr>
        <w:pStyle w:val="a3"/>
        <w:spacing w:line="242" w:lineRule="auto"/>
        <w:ind w:right="591"/>
        <w:jc w:val="left"/>
      </w:pPr>
      <w:r>
        <w:t>Симфония</w:t>
      </w:r>
      <w:r>
        <w:rPr>
          <w:spacing w:val="44"/>
        </w:rPr>
        <w:t xml:space="preserve"> </w:t>
      </w:r>
      <w:r>
        <w:t>№</w:t>
      </w:r>
      <w:r>
        <w:rPr>
          <w:spacing w:val="48"/>
        </w:rPr>
        <w:t xml:space="preserve"> </w:t>
      </w:r>
      <w:r>
        <w:t>41</w:t>
      </w:r>
      <w:r>
        <w:rPr>
          <w:spacing w:val="48"/>
        </w:rPr>
        <w:t xml:space="preserve"> </w:t>
      </w:r>
      <w:r>
        <w:t>(фрагмент</w:t>
      </w:r>
      <w:r>
        <w:rPr>
          <w:spacing w:val="44"/>
        </w:rPr>
        <w:t xml:space="preserve"> </w:t>
      </w:r>
      <w:r>
        <w:t>ΙΙ</w:t>
      </w:r>
      <w:r>
        <w:rPr>
          <w:spacing w:val="54"/>
        </w:rPr>
        <w:t xml:space="preserve"> </w:t>
      </w:r>
      <w:r>
        <w:t>ч.).</w:t>
      </w:r>
      <w:r>
        <w:rPr>
          <w:spacing w:val="51"/>
        </w:rPr>
        <w:t xml:space="preserve"> </w:t>
      </w:r>
      <w:r>
        <w:t>Реквием</w:t>
      </w:r>
      <w:r>
        <w:rPr>
          <w:spacing w:val="45"/>
        </w:rPr>
        <w:t xml:space="preserve"> </w:t>
      </w:r>
      <w:r>
        <w:t>(«Dies</w:t>
      </w:r>
      <w:r>
        <w:rPr>
          <w:spacing w:val="1"/>
        </w:rPr>
        <w:t xml:space="preserve"> </w:t>
      </w:r>
      <w:r>
        <w:t>ire»,</w:t>
      </w:r>
      <w:r>
        <w:rPr>
          <w:spacing w:val="1"/>
        </w:rPr>
        <w:t xml:space="preserve"> </w:t>
      </w:r>
      <w:r>
        <w:t>«Lacrimoza»).</w:t>
      </w:r>
      <w:r>
        <w:rPr>
          <w:spacing w:val="14"/>
        </w:rPr>
        <w:t xml:space="preserve"> </w:t>
      </w:r>
      <w:r>
        <w:t>Соната</w:t>
      </w:r>
      <w:r>
        <w:rPr>
          <w:spacing w:val="49"/>
        </w:rPr>
        <w:t xml:space="preserve"> </w:t>
      </w:r>
      <w:r>
        <w:t>№</w:t>
      </w:r>
      <w:r>
        <w:rPr>
          <w:spacing w:val="48"/>
        </w:rPr>
        <w:t xml:space="preserve"> </w:t>
      </w:r>
      <w:r>
        <w:t>11</w:t>
      </w:r>
      <w:r>
        <w:rPr>
          <w:spacing w:val="47"/>
        </w:rPr>
        <w:t xml:space="preserve"> </w:t>
      </w:r>
      <w:r>
        <w:t>(I,</w:t>
      </w:r>
      <w:r>
        <w:rPr>
          <w:spacing w:val="56"/>
        </w:rPr>
        <w:t xml:space="preserve"> </w:t>
      </w:r>
      <w:r>
        <w:t>II,</w:t>
      </w:r>
      <w:r>
        <w:rPr>
          <w:spacing w:val="50"/>
        </w:rPr>
        <w:t xml:space="preserve"> </w:t>
      </w:r>
      <w:r>
        <w:t>III</w:t>
      </w:r>
      <w:r>
        <w:rPr>
          <w:spacing w:val="53"/>
        </w:rPr>
        <w:t xml:space="preserve"> </w:t>
      </w:r>
      <w:r>
        <w:t>ч.).</w:t>
      </w:r>
      <w:r>
        <w:rPr>
          <w:spacing w:val="-57"/>
        </w:rPr>
        <w:t xml:space="preserve"> </w:t>
      </w:r>
      <w:r>
        <w:t>Фрагменты из</w:t>
      </w:r>
      <w:r>
        <w:rPr>
          <w:spacing w:val="-6"/>
        </w:rPr>
        <w:t xml:space="preserve"> </w:t>
      </w:r>
      <w:r>
        <w:t>оперы</w:t>
      </w:r>
      <w:r>
        <w:rPr>
          <w:spacing w:val="3"/>
        </w:rPr>
        <w:t xml:space="preserve"> </w:t>
      </w:r>
      <w:r>
        <w:t>«Волшебная</w:t>
      </w:r>
      <w:r>
        <w:rPr>
          <w:spacing w:val="3"/>
        </w:rPr>
        <w:t xml:space="preserve"> </w:t>
      </w:r>
      <w:r>
        <w:t>флейта».</w:t>
      </w:r>
      <w:r>
        <w:rPr>
          <w:spacing w:val="14"/>
        </w:rPr>
        <w:t xml:space="preserve"> </w:t>
      </w:r>
      <w:r>
        <w:t>Мотет</w:t>
      </w:r>
      <w:r>
        <w:rPr>
          <w:spacing w:val="2"/>
        </w:rPr>
        <w:t xml:space="preserve"> </w:t>
      </w:r>
      <w:r>
        <w:t>«Ave,verum</w:t>
      </w:r>
      <w:r>
        <w:rPr>
          <w:spacing w:val="-12"/>
        </w:rPr>
        <w:t xml:space="preserve"> </w:t>
      </w:r>
      <w:r>
        <w:t>corpus».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42" w:lineRule="auto"/>
        <w:ind w:right="610" w:firstLine="705"/>
        <w:rPr>
          <w:sz w:val="24"/>
        </w:rPr>
      </w:pPr>
      <w:r>
        <w:rPr>
          <w:sz w:val="24"/>
        </w:rPr>
        <w:t>М.</w:t>
      </w:r>
      <w:r>
        <w:rPr>
          <w:spacing w:val="20"/>
          <w:sz w:val="24"/>
        </w:rPr>
        <w:t xml:space="preserve"> </w:t>
      </w:r>
      <w:r>
        <w:rPr>
          <w:sz w:val="24"/>
        </w:rPr>
        <w:t>Мусоргский.</w:t>
      </w:r>
      <w:r>
        <w:rPr>
          <w:spacing w:val="16"/>
          <w:sz w:val="24"/>
        </w:rPr>
        <w:t xml:space="preserve"> </w:t>
      </w:r>
      <w:r>
        <w:rPr>
          <w:sz w:val="24"/>
        </w:rPr>
        <w:t>Опера</w:t>
      </w:r>
      <w:r>
        <w:rPr>
          <w:spacing w:val="13"/>
          <w:sz w:val="24"/>
        </w:rPr>
        <w:t xml:space="preserve"> </w:t>
      </w:r>
      <w:r>
        <w:rPr>
          <w:sz w:val="24"/>
        </w:rPr>
        <w:t>«Борис</w:t>
      </w:r>
      <w:r>
        <w:rPr>
          <w:spacing w:val="9"/>
          <w:sz w:val="24"/>
        </w:rPr>
        <w:t xml:space="preserve"> </w:t>
      </w:r>
      <w:r>
        <w:rPr>
          <w:sz w:val="24"/>
        </w:rPr>
        <w:t>Годунов»</w:t>
      </w:r>
      <w:r>
        <w:rPr>
          <w:spacing w:val="5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21"/>
          <w:sz w:val="24"/>
        </w:rPr>
        <w:t xml:space="preserve"> </w:t>
      </w:r>
      <w:r>
        <w:rPr>
          <w:sz w:val="24"/>
        </w:rPr>
        <w:t>Песня</w:t>
      </w:r>
      <w:r>
        <w:rPr>
          <w:spacing w:val="14"/>
          <w:sz w:val="24"/>
        </w:rPr>
        <w:t xml:space="preserve"> </w:t>
      </w:r>
      <w:r>
        <w:rPr>
          <w:sz w:val="24"/>
        </w:rPr>
        <w:t>Варлаама,</w:t>
      </w:r>
      <w:r>
        <w:rPr>
          <w:spacing w:val="15"/>
          <w:sz w:val="24"/>
        </w:rPr>
        <w:t xml:space="preserve"> </w:t>
      </w:r>
      <w:r>
        <w:rPr>
          <w:sz w:val="24"/>
        </w:rPr>
        <w:t>Сцена</w:t>
      </w:r>
      <w:r>
        <w:rPr>
          <w:spacing w:val="13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57"/>
          <w:sz w:val="24"/>
        </w:rPr>
        <w:t xml:space="preserve"> </w:t>
      </w:r>
      <w:r>
        <w:rPr>
          <w:sz w:val="24"/>
        </w:rPr>
        <w:t>Бориса,</w:t>
      </w:r>
      <w:r>
        <w:rPr>
          <w:spacing w:val="3"/>
          <w:sz w:val="24"/>
        </w:rPr>
        <w:t xml:space="preserve"> </w:t>
      </w:r>
      <w:r>
        <w:rPr>
          <w:sz w:val="24"/>
        </w:rPr>
        <w:t>сцена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6"/>
          <w:sz w:val="24"/>
        </w:rPr>
        <w:t xml:space="preserve"> </w:t>
      </w:r>
      <w:r>
        <w:rPr>
          <w:sz w:val="24"/>
        </w:rPr>
        <w:t>Кромами).</w:t>
      </w:r>
      <w:r>
        <w:rPr>
          <w:spacing w:val="4"/>
          <w:sz w:val="24"/>
        </w:rPr>
        <w:t xml:space="preserve"> </w:t>
      </w:r>
      <w:r>
        <w:rPr>
          <w:sz w:val="24"/>
        </w:rPr>
        <w:t>Опера «Хованщина»</w:t>
      </w:r>
      <w:r>
        <w:rPr>
          <w:spacing w:val="-6"/>
          <w:sz w:val="24"/>
        </w:rPr>
        <w:t xml:space="preserve"> </w:t>
      </w:r>
      <w:r>
        <w:rPr>
          <w:sz w:val="24"/>
        </w:rPr>
        <w:t>(Вступление,</w:t>
      </w:r>
      <w:r>
        <w:rPr>
          <w:spacing w:val="9"/>
          <w:sz w:val="24"/>
        </w:rPr>
        <w:t xml:space="preserve"> </w:t>
      </w:r>
      <w:r>
        <w:rPr>
          <w:sz w:val="24"/>
        </w:rPr>
        <w:t>Пляскаперсидок).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68" w:lineRule="exact"/>
        <w:ind w:left="2270" w:hanging="736"/>
        <w:rPr>
          <w:sz w:val="24"/>
        </w:rPr>
      </w:pP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Мясковский.</w:t>
      </w:r>
      <w:r>
        <w:rPr>
          <w:spacing w:val="-3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6</w:t>
      </w:r>
      <w:r>
        <w:rPr>
          <w:spacing w:val="-11"/>
          <w:sz w:val="24"/>
        </w:rPr>
        <w:t xml:space="preserve"> </w:t>
      </w:r>
      <w:r>
        <w:rPr>
          <w:sz w:val="24"/>
        </w:rPr>
        <w:t>(экспозиция</w:t>
      </w:r>
      <w:r>
        <w:rPr>
          <w:spacing w:val="-5"/>
          <w:sz w:val="24"/>
        </w:rPr>
        <w:t xml:space="preserve"> </w:t>
      </w:r>
      <w:r>
        <w:rPr>
          <w:sz w:val="24"/>
        </w:rPr>
        <w:t>финала).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37" w:lineRule="auto"/>
        <w:ind w:right="608" w:firstLine="705"/>
        <w:rPr>
          <w:sz w:val="24"/>
        </w:rPr>
      </w:pPr>
      <w:r>
        <w:rPr>
          <w:sz w:val="24"/>
        </w:rPr>
        <w:t>Народные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4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6"/>
          <w:sz w:val="24"/>
        </w:rPr>
        <w:t xml:space="preserve"> </w:t>
      </w:r>
      <w:r>
        <w:rPr>
          <w:sz w:val="24"/>
        </w:rPr>
        <w:t>РФ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стран</w:t>
      </w:r>
      <w:r>
        <w:rPr>
          <w:spacing w:val="38"/>
          <w:sz w:val="24"/>
        </w:rPr>
        <w:t xml:space="preserve"> </w:t>
      </w:r>
      <w:r>
        <w:rPr>
          <w:sz w:val="24"/>
        </w:rPr>
        <w:t>мира</w:t>
      </w:r>
      <w:r>
        <w:rPr>
          <w:spacing w:val="38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Негритянскийспиричуэл.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Огиньский.</w:t>
      </w:r>
      <w:r>
        <w:rPr>
          <w:spacing w:val="-6"/>
          <w:sz w:val="24"/>
        </w:rPr>
        <w:t xml:space="preserve"> </w:t>
      </w:r>
      <w:r>
        <w:rPr>
          <w:sz w:val="24"/>
        </w:rPr>
        <w:t>Полонез</w:t>
      </w:r>
      <w:r>
        <w:rPr>
          <w:spacing w:val="-3"/>
          <w:sz w:val="24"/>
        </w:rPr>
        <w:t xml:space="preserve"> </w:t>
      </w:r>
      <w:r>
        <w:rPr>
          <w:sz w:val="24"/>
        </w:rPr>
        <w:t>ре</w:t>
      </w:r>
      <w:r>
        <w:rPr>
          <w:spacing w:val="-11"/>
          <w:sz w:val="24"/>
        </w:rPr>
        <w:t xml:space="preserve"> </w:t>
      </w:r>
      <w:r>
        <w:rPr>
          <w:sz w:val="24"/>
        </w:rPr>
        <w:t>минор</w:t>
      </w:r>
      <w:r>
        <w:rPr>
          <w:spacing w:val="-9"/>
          <w:sz w:val="24"/>
        </w:rPr>
        <w:t xml:space="preserve"> </w:t>
      </w:r>
      <w:r>
        <w:rPr>
          <w:sz w:val="24"/>
        </w:rPr>
        <w:t>(«Прощание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Родиной»).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0"/>
          <w:tab w:val="left" w:pos="2271"/>
        </w:tabs>
        <w:spacing w:before="2" w:line="275" w:lineRule="exact"/>
        <w:ind w:left="2270" w:hanging="736"/>
        <w:rPr>
          <w:sz w:val="24"/>
        </w:rPr>
      </w:pPr>
      <w:r>
        <w:rPr>
          <w:spacing w:val="-1"/>
          <w:sz w:val="24"/>
        </w:rPr>
        <w:t>К.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Орф.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Сценическая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кантата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певцов,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хора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оркестра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«Кармина</w:t>
      </w:r>
      <w:r>
        <w:rPr>
          <w:spacing w:val="3"/>
          <w:sz w:val="24"/>
        </w:rPr>
        <w:t xml:space="preserve"> </w:t>
      </w:r>
      <w:r>
        <w:rPr>
          <w:sz w:val="24"/>
        </w:rPr>
        <w:t>Бурана».</w:t>
      </w:r>
    </w:p>
    <w:p w:rsidR="005E3C49" w:rsidRDefault="00F64E00">
      <w:pPr>
        <w:pStyle w:val="a3"/>
        <w:spacing w:line="242" w:lineRule="auto"/>
        <w:ind w:right="591"/>
        <w:jc w:val="left"/>
      </w:pPr>
      <w:r>
        <w:t>(«Песни</w:t>
      </w:r>
      <w:r>
        <w:rPr>
          <w:spacing w:val="18"/>
        </w:rPr>
        <w:t xml:space="preserve"> </w:t>
      </w:r>
      <w:r>
        <w:t>Бойерна:</w:t>
      </w:r>
      <w:r>
        <w:rPr>
          <w:spacing w:val="14"/>
        </w:rPr>
        <w:t xml:space="preserve"> </w:t>
      </w:r>
      <w:r>
        <w:t>Мирские</w:t>
      </w:r>
      <w:r>
        <w:rPr>
          <w:spacing w:val="12"/>
        </w:rPr>
        <w:t xml:space="preserve"> </w:t>
      </w:r>
      <w:r>
        <w:t>песни</w:t>
      </w:r>
      <w:r>
        <w:rPr>
          <w:spacing w:val="15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исполнения</w:t>
      </w:r>
      <w:r>
        <w:rPr>
          <w:spacing w:val="14"/>
        </w:rPr>
        <w:t xml:space="preserve"> </w:t>
      </w:r>
      <w:r>
        <w:t>певцами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хорами,</w:t>
      </w:r>
      <w:r>
        <w:rPr>
          <w:spacing w:val="11"/>
        </w:rPr>
        <w:t xml:space="preserve"> </w:t>
      </w:r>
      <w:r>
        <w:t>совместно</w:t>
      </w:r>
      <w:r>
        <w:rPr>
          <w:spacing w:val="18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инструментами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магическими</w:t>
      </w:r>
      <w:r>
        <w:rPr>
          <w:spacing w:val="-1"/>
        </w:rPr>
        <w:t xml:space="preserve"> </w:t>
      </w:r>
      <w:r>
        <w:t>изображениями»)</w:t>
      </w:r>
      <w:r>
        <w:rPr>
          <w:spacing w:val="6"/>
        </w:rPr>
        <w:t xml:space="preserve"> </w:t>
      </w:r>
      <w:r>
        <w:t>(фрагменты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учителя).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ind w:right="578" w:firstLine="705"/>
        <w:jc w:val="both"/>
        <w:rPr>
          <w:sz w:val="24"/>
        </w:rPr>
      </w:pPr>
      <w:r>
        <w:rPr>
          <w:sz w:val="24"/>
        </w:rPr>
        <w:t>Дж. Перголези «Stabatmater» (№1, 13). 58.С. Прокофьев. Опера «Война и мир» (Ария</w:t>
      </w:r>
      <w:r>
        <w:rPr>
          <w:spacing w:val="1"/>
          <w:sz w:val="24"/>
        </w:rPr>
        <w:t xml:space="preserve"> </w:t>
      </w:r>
      <w:r>
        <w:rPr>
          <w:sz w:val="24"/>
        </w:rPr>
        <w:t>Кутузова, Вальс). Соната № 2 (Ι ч.). Симфония № 1 («Классическая»): Ι ч., ΙΙ ч., III ч. Гавот, IV ч.</w:t>
      </w:r>
      <w:r>
        <w:rPr>
          <w:spacing w:val="1"/>
          <w:sz w:val="24"/>
        </w:rPr>
        <w:t xml:space="preserve"> </w:t>
      </w:r>
      <w:r>
        <w:rPr>
          <w:sz w:val="24"/>
        </w:rPr>
        <w:t>Финал.</w:t>
      </w:r>
      <w:r>
        <w:rPr>
          <w:spacing w:val="19"/>
          <w:sz w:val="24"/>
        </w:rPr>
        <w:t xml:space="preserve"> </w:t>
      </w:r>
      <w:r>
        <w:rPr>
          <w:sz w:val="24"/>
        </w:rPr>
        <w:t>Балет</w:t>
      </w:r>
      <w:r>
        <w:rPr>
          <w:spacing w:val="19"/>
          <w:sz w:val="24"/>
        </w:rPr>
        <w:t xml:space="preserve"> </w:t>
      </w:r>
      <w:r>
        <w:rPr>
          <w:sz w:val="24"/>
        </w:rPr>
        <w:t>«Ромео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Джульетта»</w:t>
      </w:r>
      <w:r>
        <w:rPr>
          <w:spacing w:val="18"/>
          <w:sz w:val="24"/>
        </w:rPr>
        <w:t xml:space="preserve"> </w:t>
      </w:r>
      <w:r>
        <w:rPr>
          <w:sz w:val="24"/>
        </w:rPr>
        <w:t>(Улица</w:t>
      </w:r>
      <w:r>
        <w:rPr>
          <w:spacing w:val="26"/>
          <w:sz w:val="24"/>
        </w:rPr>
        <w:t xml:space="preserve"> </w:t>
      </w:r>
      <w:r>
        <w:rPr>
          <w:sz w:val="24"/>
        </w:rPr>
        <w:t>просыпается.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рыцарей.</w:t>
      </w:r>
      <w:r>
        <w:rPr>
          <w:spacing w:val="20"/>
          <w:sz w:val="24"/>
        </w:rPr>
        <w:t xml:space="preserve"> </w:t>
      </w:r>
      <w:r>
        <w:rPr>
          <w:sz w:val="24"/>
        </w:rPr>
        <w:t>Патер</w:t>
      </w:r>
      <w:r>
        <w:rPr>
          <w:spacing w:val="21"/>
          <w:sz w:val="24"/>
        </w:rPr>
        <w:t xml:space="preserve"> </w:t>
      </w:r>
      <w:r>
        <w:rPr>
          <w:sz w:val="24"/>
        </w:rPr>
        <w:t>Лоренцо).</w:t>
      </w:r>
      <w:r>
        <w:rPr>
          <w:spacing w:val="21"/>
          <w:sz w:val="24"/>
        </w:rPr>
        <w:t xml:space="preserve"> </w:t>
      </w:r>
      <w:r>
        <w:rPr>
          <w:sz w:val="24"/>
        </w:rPr>
        <w:t>Кантата</w:t>
      </w:r>
    </w:p>
    <w:p w:rsidR="005E3C49" w:rsidRDefault="00F64E00">
      <w:pPr>
        <w:pStyle w:val="a3"/>
        <w:spacing w:line="242" w:lineRule="auto"/>
        <w:ind w:right="573"/>
      </w:pPr>
      <w:r>
        <w:t>«Александр Невский» (Ледовое побоище). Фортепианные миниатюры «Мимолетности» (по выбору</w:t>
      </w:r>
      <w:r>
        <w:rPr>
          <w:spacing w:val="1"/>
        </w:rPr>
        <w:t xml:space="preserve"> </w:t>
      </w:r>
      <w:r>
        <w:t>учителя).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spacing w:line="275" w:lineRule="exact"/>
        <w:ind w:hanging="736"/>
        <w:jc w:val="both"/>
        <w:rPr>
          <w:sz w:val="24"/>
        </w:rPr>
      </w:pP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Равель.</w:t>
      </w:r>
      <w:r>
        <w:rPr>
          <w:spacing w:val="-1"/>
          <w:sz w:val="24"/>
        </w:rPr>
        <w:t xml:space="preserve"> </w:t>
      </w:r>
      <w:r>
        <w:rPr>
          <w:sz w:val="24"/>
        </w:rPr>
        <w:t>«Болеро».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ind w:left="830" w:right="564" w:firstLine="705"/>
        <w:jc w:val="both"/>
        <w:rPr>
          <w:sz w:val="24"/>
        </w:rPr>
      </w:pPr>
      <w:r>
        <w:rPr>
          <w:sz w:val="24"/>
        </w:rPr>
        <w:t>С. Рахманинов. Концерт № 2 для ф-но с оркестром (Ι часть). Концерт № 3 для ф-но с</w:t>
      </w:r>
      <w:r>
        <w:rPr>
          <w:spacing w:val="1"/>
          <w:sz w:val="24"/>
        </w:rPr>
        <w:t xml:space="preserve"> </w:t>
      </w:r>
      <w:r>
        <w:rPr>
          <w:sz w:val="24"/>
        </w:rPr>
        <w:t>оркестром (Ι часть). «Вокализ».</w:t>
      </w:r>
      <w:r>
        <w:rPr>
          <w:spacing w:val="60"/>
          <w:sz w:val="24"/>
        </w:rPr>
        <w:t xml:space="preserve"> </w:t>
      </w:r>
      <w:r>
        <w:rPr>
          <w:sz w:val="24"/>
        </w:rPr>
        <w:t>Романс «Весенние воды» (сл. Ф. Тютчева). Романс «Островок» (сл.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60"/>
          <w:sz w:val="24"/>
        </w:rPr>
        <w:t xml:space="preserve"> </w:t>
      </w:r>
      <w:r>
        <w:rPr>
          <w:sz w:val="24"/>
        </w:rPr>
        <w:t>Бальмонта, из Шелли). Романс «Сирень» (сл. Е. Бекетовой). Прелюдии (до диез минор, соль</w:t>
      </w:r>
      <w:r>
        <w:rPr>
          <w:spacing w:val="1"/>
          <w:sz w:val="24"/>
        </w:rPr>
        <w:t xml:space="preserve"> </w:t>
      </w:r>
      <w:r>
        <w:rPr>
          <w:sz w:val="24"/>
        </w:rPr>
        <w:t>минор,</w:t>
      </w:r>
      <w:r>
        <w:rPr>
          <w:spacing w:val="17"/>
          <w:sz w:val="24"/>
        </w:rPr>
        <w:t xml:space="preserve"> </w:t>
      </w:r>
      <w:r>
        <w:rPr>
          <w:sz w:val="24"/>
        </w:rPr>
        <w:t>соль</w:t>
      </w:r>
      <w:r>
        <w:rPr>
          <w:spacing w:val="16"/>
          <w:sz w:val="24"/>
        </w:rPr>
        <w:t xml:space="preserve"> </w:t>
      </w:r>
      <w:r>
        <w:rPr>
          <w:sz w:val="24"/>
        </w:rPr>
        <w:t>диез</w:t>
      </w:r>
      <w:r>
        <w:rPr>
          <w:spacing w:val="16"/>
          <w:sz w:val="24"/>
        </w:rPr>
        <w:t xml:space="preserve"> </w:t>
      </w:r>
      <w:r>
        <w:rPr>
          <w:sz w:val="24"/>
        </w:rPr>
        <w:t>минор).</w:t>
      </w:r>
      <w:r>
        <w:rPr>
          <w:spacing w:val="22"/>
          <w:sz w:val="24"/>
        </w:rPr>
        <w:t xml:space="preserve"> </w:t>
      </w:r>
      <w:r>
        <w:rPr>
          <w:sz w:val="24"/>
        </w:rPr>
        <w:t>Сюита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двух</w:t>
      </w:r>
      <w:r>
        <w:rPr>
          <w:spacing w:val="10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25"/>
          <w:sz w:val="24"/>
        </w:rPr>
        <w:t xml:space="preserve"> </w:t>
      </w:r>
      <w:r>
        <w:rPr>
          <w:sz w:val="24"/>
        </w:rPr>
        <w:t>№</w:t>
      </w:r>
      <w:r>
        <w:rPr>
          <w:spacing w:val="16"/>
          <w:sz w:val="24"/>
        </w:rPr>
        <w:t xml:space="preserve"> </w:t>
      </w:r>
      <w:r>
        <w:rPr>
          <w:sz w:val="24"/>
        </w:rPr>
        <w:t>1</w:t>
      </w:r>
      <w:r>
        <w:rPr>
          <w:spacing w:val="11"/>
          <w:sz w:val="24"/>
        </w:rPr>
        <w:t xml:space="preserve"> </w:t>
      </w:r>
      <w:r>
        <w:rPr>
          <w:sz w:val="24"/>
        </w:rPr>
        <w:t>(фрагменты</w:t>
      </w:r>
      <w:r>
        <w:rPr>
          <w:spacing w:val="18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1"/>
          <w:sz w:val="24"/>
        </w:rPr>
        <w:t xml:space="preserve"> </w:t>
      </w:r>
      <w:r>
        <w:rPr>
          <w:sz w:val="24"/>
        </w:rPr>
        <w:t>учителя).</w:t>
      </w:r>
    </w:p>
    <w:p w:rsidR="005E3C49" w:rsidRDefault="00F64E00">
      <w:pPr>
        <w:pStyle w:val="a3"/>
      </w:pPr>
      <w:r>
        <w:t>«Всенощное</w:t>
      </w:r>
      <w:r>
        <w:rPr>
          <w:spacing w:val="-10"/>
        </w:rPr>
        <w:t xml:space="preserve"> </w:t>
      </w:r>
      <w:r>
        <w:t>бдение»</w:t>
      </w:r>
      <w:r>
        <w:rPr>
          <w:spacing w:val="-10"/>
        </w:rPr>
        <w:t xml:space="preserve"> </w:t>
      </w:r>
      <w:r>
        <w:t>(фрагменты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10"/>
        </w:rPr>
        <w:t xml:space="preserve"> </w:t>
      </w:r>
      <w:r>
        <w:t>учителя).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spacing w:line="275" w:lineRule="exact"/>
        <w:ind w:hanging="736"/>
        <w:jc w:val="both"/>
        <w:rPr>
          <w:sz w:val="24"/>
        </w:rPr>
      </w:pPr>
      <w:r>
        <w:rPr>
          <w:sz w:val="24"/>
        </w:rPr>
        <w:t>Н.</w:t>
      </w:r>
      <w:r>
        <w:rPr>
          <w:spacing w:val="-1"/>
          <w:sz w:val="24"/>
        </w:rPr>
        <w:t xml:space="preserve"> </w:t>
      </w:r>
      <w:r>
        <w:rPr>
          <w:sz w:val="24"/>
        </w:rPr>
        <w:t>Римский-Корсаков.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</w:t>
      </w:r>
      <w:r>
        <w:rPr>
          <w:spacing w:val="-7"/>
          <w:sz w:val="24"/>
        </w:rPr>
        <w:t xml:space="preserve"> </w:t>
      </w:r>
      <w:r>
        <w:rPr>
          <w:sz w:val="24"/>
        </w:rPr>
        <w:t>«Садко»</w:t>
      </w:r>
      <w:r>
        <w:rPr>
          <w:spacing w:val="-11"/>
          <w:sz w:val="24"/>
        </w:rPr>
        <w:t xml:space="preserve"> </w:t>
      </w:r>
      <w:r>
        <w:rPr>
          <w:sz w:val="24"/>
        </w:rPr>
        <w:t>(Колыбельная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Волховы,</w:t>
      </w:r>
      <w:r>
        <w:rPr>
          <w:spacing w:val="-5"/>
          <w:sz w:val="24"/>
        </w:rPr>
        <w:t xml:space="preserve"> </w:t>
      </w:r>
      <w:r>
        <w:rPr>
          <w:sz w:val="24"/>
        </w:rPr>
        <w:t>хороводная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Садко</w:t>
      </w:r>
    </w:p>
    <w:p w:rsidR="005E3C49" w:rsidRDefault="00F64E00">
      <w:pPr>
        <w:pStyle w:val="a3"/>
        <w:ind w:right="567"/>
      </w:pPr>
      <w:r>
        <w:t>«Заиграйте, мои гусельки», Сцена появления лебедей, Песня Варяжского гостя, Песня Индийского</w:t>
      </w:r>
      <w:r>
        <w:rPr>
          <w:spacing w:val="1"/>
        </w:rPr>
        <w:t xml:space="preserve"> </w:t>
      </w:r>
      <w:r>
        <w:t>гостя,</w:t>
      </w:r>
      <w:r>
        <w:rPr>
          <w:spacing w:val="1"/>
        </w:rPr>
        <w:t xml:space="preserve"> </w:t>
      </w:r>
      <w:r>
        <w:t>Песня</w:t>
      </w:r>
      <w:r>
        <w:rPr>
          <w:spacing w:val="1"/>
        </w:rPr>
        <w:t xml:space="preserve"> </w:t>
      </w:r>
      <w:r>
        <w:t>Веденецкого</w:t>
      </w:r>
      <w:r>
        <w:rPr>
          <w:spacing w:val="1"/>
        </w:rPr>
        <w:t xml:space="preserve"> </w:t>
      </w:r>
      <w:r>
        <w:t>гостя).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петушок»</w:t>
      </w:r>
      <w:r>
        <w:rPr>
          <w:spacing w:val="1"/>
        </w:rPr>
        <w:t xml:space="preserve"> </w:t>
      </w:r>
      <w:r>
        <w:t>(«Шествие»).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(Пролог –</w:t>
      </w:r>
      <w:r>
        <w:rPr>
          <w:spacing w:val="1"/>
        </w:rPr>
        <w:t xml:space="preserve"> </w:t>
      </w:r>
      <w:r>
        <w:t>Сцена Снегурочки</w:t>
      </w:r>
      <w:r>
        <w:rPr>
          <w:spacing w:val="1"/>
        </w:rPr>
        <w:t xml:space="preserve"> </w:t>
      </w:r>
      <w:r>
        <w:t>с Морозом и Весной, Ария Снегурочки</w:t>
      </w:r>
      <w:r>
        <w:rPr>
          <w:spacing w:val="1"/>
        </w:rPr>
        <w:t xml:space="preserve"> </w:t>
      </w:r>
      <w:r>
        <w:t>«С подружками</w:t>
      </w:r>
      <w:r>
        <w:rPr>
          <w:spacing w:val="1"/>
        </w:rPr>
        <w:t xml:space="preserve"> </w:t>
      </w:r>
      <w:r>
        <w:t>по ягоды</w:t>
      </w:r>
      <w:r>
        <w:rPr>
          <w:spacing w:val="1"/>
        </w:rPr>
        <w:t xml:space="preserve"> </w:t>
      </w:r>
      <w:r>
        <w:t>ходить»,</w:t>
      </w:r>
      <w:r>
        <w:rPr>
          <w:spacing w:val="59"/>
        </w:rPr>
        <w:t xml:space="preserve"> </w:t>
      </w:r>
      <w:r>
        <w:t>Третья</w:t>
      </w:r>
      <w:r>
        <w:rPr>
          <w:spacing w:val="56"/>
        </w:rPr>
        <w:t xml:space="preserve"> </w:t>
      </w:r>
      <w:r>
        <w:t>песня</w:t>
      </w:r>
      <w:r>
        <w:rPr>
          <w:spacing w:val="53"/>
        </w:rPr>
        <w:t xml:space="preserve"> </w:t>
      </w:r>
      <w:r>
        <w:t>Леля</w:t>
      </w:r>
      <w:r>
        <w:rPr>
          <w:spacing w:val="51"/>
        </w:rPr>
        <w:t xml:space="preserve"> </w:t>
      </w:r>
      <w:r>
        <w:t>(ΙΙΙ</w:t>
      </w:r>
      <w:r>
        <w:rPr>
          <w:spacing w:val="3"/>
        </w:rPr>
        <w:t xml:space="preserve"> </w:t>
      </w:r>
      <w:r>
        <w:t>д.),</w:t>
      </w:r>
      <w:r>
        <w:rPr>
          <w:spacing w:val="54"/>
        </w:rPr>
        <w:t xml:space="preserve"> </w:t>
      </w:r>
      <w:r>
        <w:t>Сцена</w:t>
      </w:r>
      <w:r>
        <w:rPr>
          <w:spacing w:val="51"/>
        </w:rPr>
        <w:t xml:space="preserve"> </w:t>
      </w:r>
      <w:r>
        <w:t>таяния</w:t>
      </w:r>
      <w:r>
        <w:rPr>
          <w:spacing w:val="56"/>
        </w:rPr>
        <w:t xml:space="preserve"> </w:t>
      </w:r>
      <w:r>
        <w:t>Снегурочки</w:t>
      </w:r>
      <w:r>
        <w:rPr>
          <w:spacing w:val="59"/>
        </w:rPr>
        <w:t xml:space="preserve"> </w:t>
      </w:r>
      <w:r>
        <w:t>«Люблю</w:t>
      </w:r>
      <w:r>
        <w:rPr>
          <w:spacing w:val="54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таю»</w:t>
      </w:r>
      <w:r>
        <w:rPr>
          <w:spacing w:val="47"/>
        </w:rPr>
        <w:t xml:space="preserve"> </w:t>
      </w:r>
      <w:r>
        <w:t>(ΙV</w:t>
      </w:r>
      <w:r>
        <w:rPr>
          <w:spacing w:val="56"/>
        </w:rPr>
        <w:t xml:space="preserve"> </w:t>
      </w:r>
      <w:r>
        <w:t>д.))..</w:t>
      </w:r>
      <w:r>
        <w:rPr>
          <w:spacing w:val="50"/>
        </w:rPr>
        <w:t xml:space="preserve"> </w:t>
      </w:r>
      <w:r>
        <w:t>Опера</w:t>
      </w:r>
    </w:p>
    <w:p w:rsidR="005E3C49" w:rsidRDefault="00F64E00">
      <w:pPr>
        <w:pStyle w:val="a3"/>
        <w:ind w:right="570"/>
      </w:pPr>
      <w:r>
        <w:t>«Сказка о</w:t>
      </w:r>
      <w:r>
        <w:rPr>
          <w:spacing w:val="1"/>
        </w:rPr>
        <w:t xml:space="preserve"> </w:t>
      </w:r>
      <w:r>
        <w:t>царе Салтане» («Полет шмеля»). Опера «Сказание о</w:t>
      </w:r>
      <w:r>
        <w:rPr>
          <w:spacing w:val="1"/>
        </w:rPr>
        <w:t xml:space="preserve"> </w:t>
      </w:r>
      <w:r>
        <w:t>невидимом граде Китеже и деве</w:t>
      </w:r>
      <w:r>
        <w:rPr>
          <w:spacing w:val="1"/>
        </w:rPr>
        <w:t xml:space="preserve"> </w:t>
      </w:r>
      <w:r>
        <w:t>Февронии» (оркестровый инструмент «Сеча при Керженце»). Симфоническая сюита «Шехеразада» (I</w:t>
      </w:r>
      <w:r>
        <w:rPr>
          <w:spacing w:val="-57"/>
        </w:rPr>
        <w:t xml:space="preserve"> </w:t>
      </w:r>
      <w:r>
        <w:t>часть).</w:t>
      </w:r>
      <w:r>
        <w:rPr>
          <w:spacing w:val="4"/>
        </w:rPr>
        <w:t xml:space="preserve"> </w:t>
      </w:r>
      <w:r>
        <w:t>А.</w:t>
      </w:r>
      <w:r>
        <w:rPr>
          <w:spacing w:val="9"/>
        </w:rPr>
        <w:t xml:space="preserve"> </w:t>
      </w:r>
      <w:r>
        <w:t>Рубинштейн. Романс «Горные</w:t>
      </w:r>
      <w:r>
        <w:rPr>
          <w:spacing w:val="-7"/>
        </w:rPr>
        <w:t xml:space="preserve"> </w:t>
      </w:r>
      <w:r>
        <w:t>вершины»</w:t>
      </w:r>
      <w:r>
        <w:rPr>
          <w:spacing w:val="-7"/>
        </w:rPr>
        <w:t xml:space="preserve"> </w:t>
      </w:r>
      <w:r>
        <w:t>(ст.</w:t>
      </w:r>
      <w:r>
        <w:rPr>
          <w:spacing w:val="18"/>
        </w:rPr>
        <w:t xml:space="preserve"> </w:t>
      </w:r>
      <w:r>
        <w:t>М.Ю.</w:t>
      </w:r>
      <w:r>
        <w:rPr>
          <w:spacing w:val="5"/>
        </w:rPr>
        <w:t xml:space="preserve"> </w:t>
      </w:r>
      <w:r>
        <w:t>Лермонтова).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Рубинштейн.</w:t>
      </w:r>
      <w:r>
        <w:rPr>
          <w:spacing w:val="-5"/>
          <w:sz w:val="24"/>
        </w:rPr>
        <w:t xml:space="preserve"> </w:t>
      </w:r>
      <w:r>
        <w:rPr>
          <w:sz w:val="24"/>
        </w:rPr>
        <w:t>Романс</w:t>
      </w:r>
      <w:r>
        <w:rPr>
          <w:spacing w:val="-5"/>
          <w:sz w:val="24"/>
        </w:rPr>
        <w:t xml:space="preserve"> </w:t>
      </w:r>
      <w:r>
        <w:rPr>
          <w:sz w:val="24"/>
        </w:rPr>
        <w:t>«Горные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вершины»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(ст.</w:t>
      </w:r>
      <w:r>
        <w:rPr>
          <w:spacing w:val="4"/>
          <w:sz w:val="24"/>
        </w:rPr>
        <w:t xml:space="preserve"> </w:t>
      </w:r>
      <w:r>
        <w:rPr>
          <w:sz w:val="24"/>
        </w:rPr>
        <w:t>М.</w:t>
      </w:r>
      <w:r>
        <w:rPr>
          <w:spacing w:val="-5"/>
          <w:sz w:val="24"/>
        </w:rPr>
        <w:t xml:space="preserve"> </w:t>
      </w:r>
      <w:r>
        <w:rPr>
          <w:sz w:val="24"/>
        </w:rPr>
        <w:t>Лермонтова).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Ян</w:t>
      </w:r>
      <w:r>
        <w:rPr>
          <w:spacing w:val="-3"/>
          <w:sz w:val="24"/>
        </w:rPr>
        <w:t xml:space="preserve"> </w:t>
      </w:r>
      <w:r>
        <w:rPr>
          <w:sz w:val="24"/>
        </w:rPr>
        <w:t>Сибелиус. Музыка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пьесе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Ярнефельта</w:t>
      </w:r>
      <w:r>
        <w:rPr>
          <w:spacing w:val="-2"/>
          <w:sz w:val="24"/>
        </w:rPr>
        <w:t xml:space="preserve"> </w:t>
      </w:r>
      <w:r>
        <w:rPr>
          <w:sz w:val="24"/>
        </w:rPr>
        <w:t>«Куолема»</w:t>
      </w:r>
      <w:r>
        <w:rPr>
          <w:spacing w:val="-10"/>
          <w:sz w:val="24"/>
        </w:rPr>
        <w:t xml:space="preserve"> </w:t>
      </w:r>
      <w:r>
        <w:rPr>
          <w:sz w:val="24"/>
        </w:rPr>
        <w:t>(«Грустный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вальс»).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П.</w:t>
      </w:r>
      <w:r>
        <w:rPr>
          <w:spacing w:val="-2"/>
          <w:sz w:val="24"/>
        </w:rPr>
        <w:t xml:space="preserve"> </w:t>
      </w:r>
      <w:r>
        <w:rPr>
          <w:sz w:val="24"/>
        </w:rPr>
        <w:t>Сигер</w:t>
      </w:r>
      <w:r>
        <w:rPr>
          <w:spacing w:val="-7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молоте».</w:t>
      </w:r>
      <w:r>
        <w:rPr>
          <w:spacing w:val="4"/>
          <w:sz w:val="24"/>
        </w:rPr>
        <w:t xml:space="preserve"> </w:t>
      </w:r>
      <w:r>
        <w:rPr>
          <w:sz w:val="24"/>
        </w:rPr>
        <w:t>«Всепреодолеем».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42" w:lineRule="auto"/>
        <w:ind w:left="830" w:right="615" w:firstLine="705"/>
        <w:rPr>
          <w:sz w:val="24"/>
        </w:rPr>
      </w:pPr>
      <w:r>
        <w:rPr>
          <w:sz w:val="24"/>
        </w:rPr>
        <w:t>Г.</w:t>
      </w:r>
      <w:r>
        <w:rPr>
          <w:spacing w:val="9"/>
          <w:sz w:val="24"/>
        </w:rPr>
        <w:t xml:space="preserve"> </w:t>
      </w:r>
      <w:r>
        <w:rPr>
          <w:sz w:val="24"/>
        </w:rPr>
        <w:t>Свиридов.</w:t>
      </w:r>
      <w:r>
        <w:rPr>
          <w:spacing w:val="6"/>
          <w:sz w:val="24"/>
        </w:rPr>
        <w:t xml:space="preserve"> </w:t>
      </w:r>
      <w:r>
        <w:rPr>
          <w:sz w:val="24"/>
        </w:rPr>
        <w:t>Кантата</w:t>
      </w:r>
      <w:r>
        <w:rPr>
          <w:spacing w:val="4"/>
          <w:sz w:val="24"/>
        </w:rPr>
        <w:t xml:space="preserve"> </w:t>
      </w:r>
      <w:r>
        <w:rPr>
          <w:sz w:val="24"/>
        </w:rPr>
        <w:t>«Памяти</w:t>
      </w:r>
      <w:r>
        <w:rPr>
          <w:spacing w:val="10"/>
          <w:sz w:val="24"/>
        </w:rPr>
        <w:t xml:space="preserve"> </w:t>
      </w:r>
      <w:r>
        <w:rPr>
          <w:sz w:val="24"/>
        </w:rPr>
        <w:t>С.</w:t>
      </w:r>
      <w:r>
        <w:rPr>
          <w:spacing w:val="5"/>
          <w:sz w:val="24"/>
        </w:rPr>
        <w:t xml:space="preserve"> </w:t>
      </w:r>
      <w:r>
        <w:rPr>
          <w:sz w:val="24"/>
        </w:rPr>
        <w:t>Есенина»</w:t>
      </w:r>
      <w:r>
        <w:rPr>
          <w:spacing w:val="-6"/>
          <w:sz w:val="24"/>
        </w:rPr>
        <w:t xml:space="preserve"> </w:t>
      </w:r>
      <w:r>
        <w:rPr>
          <w:sz w:val="24"/>
        </w:rPr>
        <w:t>(ΙΙ</w:t>
      </w:r>
      <w:r>
        <w:rPr>
          <w:spacing w:val="-4"/>
          <w:sz w:val="24"/>
        </w:rPr>
        <w:t xml:space="preserve"> </w:t>
      </w:r>
      <w:r>
        <w:rPr>
          <w:sz w:val="24"/>
        </w:rPr>
        <w:t>ч.</w:t>
      </w:r>
      <w:r>
        <w:rPr>
          <w:spacing w:val="10"/>
          <w:sz w:val="24"/>
        </w:rPr>
        <w:t xml:space="preserve"> </w:t>
      </w:r>
      <w:r>
        <w:rPr>
          <w:sz w:val="24"/>
        </w:rPr>
        <w:t>«Поет</w:t>
      </w:r>
      <w:r>
        <w:rPr>
          <w:spacing w:val="4"/>
          <w:sz w:val="24"/>
        </w:rPr>
        <w:t xml:space="preserve"> </w:t>
      </w:r>
      <w:r>
        <w:rPr>
          <w:sz w:val="24"/>
        </w:rPr>
        <w:t>зима,</w:t>
      </w:r>
      <w:r>
        <w:rPr>
          <w:spacing w:val="6"/>
          <w:sz w:val="24"/>
        </w:rPr>
        <w:t xml:space="preserve"> </w:t>
      </w:r>
      <w:r>
        <w:rPr>
          <w:sz w:val="24"/>
        </w:rPr>
        <w:t>аукает»).</w:t>
      </w:r>
      <w:r>
        <w:rPr>
          <w:spacing w:val="11"/>
          <w:sz w:val="24"/>
        </w:rPr>
        <w:t xml:space="preserve"> </w:t>
      </w:r>
      <w:r>
        <w:rPr>
          <w:sz w:val="24"/>
        </w:rPr>
        <w:t>Сюита</w:t>
      </w:r>
      <w:r>
        <w:rPr>
          <w:spacing w:val="3"/>
          <w:sz w:val="24"/>
        </w:rPr>
        <w:t xml:space="preserve"> </w:t>
      </w:r>
      <w:r>
        <w:rPr>
          <w:sz w:val="24"/>
        </w:rPr>
        <w:t>«Время,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вперед!»</w:t>
      </w:r>
      <w:r>
        <w:rPr>
          <w:spacing w:val="19"/>
          <w:sz w:val="24"/>
        </w:rPr>
        <w:t xml:space="preserve"> </w:t>
      </w:r>
      <w:r>
        <w:rPr>
          <w:sz w:val="24"/>
        </w:rPr>
        <w:t>(VI</w:t>
      </w:r>
      <w:r>
        <w:rPr>
          <w:spacing w:val="30"/>
          <w:sz w:val="24"/>
        </w:rPr>
        <w:t xml:space="preserve"> </w:t>
      </w:r>
      <w:r>
        <w:rPr>
          <w:sz w:val="24"/>
        </w:rPr>
        <w:t>ч.).</w:t>
      </w:r>
      <w:r>
        <w:rPr>
          <w:spacing w:val="31"/>
          <w:sz w:val="24"/>
        </w:rPr>
        <w:t xml:space="preserve"> </w:t>
      </w:r>
      <w:r>
        <w:rPr>
          <w:sz w:val="24"/>
        </w:rPr>
        <w:t>«Музыкальные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повести</w:t>
      </w:r>
      <w:r>
        <w:rPr>
          <w:spacing w:val="30"/>
          <w:sz w:val="24"/>
        </w:rPr>
        <w:t xml:space="preserve"> </w:t>
      </w:r>
      <w:r>
        <w:rPr>
          <w:sz w:val="24"/>
        </w:rPr>
        <w:t>А.С.</w:t>
      </w:r>
      <w:r>
        <w:rPr>
          <w:spacing w:val="31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33"/>
          <w:sz w:val="24"/>
        </w:rPr>
        <w:t xml:space="preserve"> </w:t>
      </w:r>
      <w:r>
        <w:rPr>
          <w:sz w:val="24"/>
        </w:rPr>
        <w:t>«Метель»</w:t>
      </w:r>
      <w:r>
        <w:rPr>
          <w:spacing w:val="20"/>
          <w:sz w:val="24"/>
        </w:rPr>
        <w:t xml:space="preserve"> </w:t>
      </w:r>
      <w:r>
        <w:rPr>
          <w:sz w:val="24"/>
        </w:rPr>
        <w:t>(«Тройка»,</w:t>
      </w:r>
    </w:p>
    <w:p w:rsidR="005E3C49" w:rsidRDefault="00F64E00">
      <w:pPr>
        <w:pStyle w:val="a3"/>
        <w:spacing w:line="242" w:lineRule="auto"/>
        <w:ind w:right="591"/>
        <w:jc w:val="left"/>
      </w:pPr>
      <w:r>
        <w:t>«Вальс»,</w:t>
      </w:r>
      <w:r>
        <w:rPr>
          <w:spacing w:val="16"/>
        </w:rPr>
        <w:t xml:space="preserve"> </w:t>
      </w:r>
      <w:r>
        <w:t>«Весна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осень»,</w:t>
      </w:r>
      <w:r>
        <w:rPr>
          <w:spacing w:val="13"/>
        </w:rPr>
        <w:t xml:space="preserve"> </w:t>
      </w:r>
      <w:r>
        <w:t>«Романс»,</w:t>
      </w:r>
      <w:r>
        <w:rPr>
          <w:spacing w:val="13"/>
        </w:rPr>
        <w:t xml:space="preserve"> </w:t>
      </w:r>
      <w:r>
        <w:t>«Пастораль»,</w:t>
      </w:r>
      <w:r>
        <w:rPr>
          <w:spacing w:val="13"/>
        </w:rPr>
        <w:t xml:space="preserve"> </w:t>
      </w:r>
      <w:r>
        <w:t>«Военный</w:t>
      </w:r>
      <w:r>
        <w:rPr>
          <w:spacing w:val="3"/>
        </w:rPr>
        <w:t xml:space="preserve"> </w:t>
      </w:r>
      <w:r>
        <w:t>марш»,</w:t>
      </w:r>
      <w:r>
        <w:rPr>
          <w:spacing w:val="13"/>
        </w:rPr>
        <w:t xml:space="preserve"> </w:t>
      </w:r>
      <w:r>
        <w:t>«Венчание»).</w:t>
      </w:r>
      <w:r>
        <w:rPr>
          <w:spacing w:val="13"/>
        </w:rPr>
        <w:t xml:space="preserve"> </w:t>
      </w:r>
      <w:r>
        <w:t>Музыка</w:t>
      </w:r>
      <w:r>
        <w:rPr>
          <w:spacing w:val="6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драме</w:t>
      </w:r>
      <w:r>
        <w:rPr>
          <w:spacing w:val="-57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Толстого</w:t>
      </w:r>
      <w:r>
        <w:rPr>
          <w:spacing w:val="8"/>
        </w:rPr>
        <w:t xml:space="preserve"> </w:t>
      </w:r>
      <w:r>
        <w:t>«Царь</w:t>
      </w:r>
      <w:r>
        <w:rPr>
          <w:spacing w:val="2"/>
        </w:rPr>
        <w:t xml:space="preserve"> </w:t>
      </w:r>
      <w:r>
        <w:t>Федор</w:t>
      </w:r>
      <w:r>
        <w:rPr>
          <w:spacing w:val="3"/>
        </w:rPr>
        <w:t xml:space="preserve"> </w:t>
      </w:r>
      <w:r>
        <w:t>Иоанович»</w:t>
      </w:r>
      <w:r>
        <w:rPr>
          <w:spacing w:val="-6"/>
        </w:rPr>
        <w:t xml:space="preserve"> </w:t>
      </w:r>
      <w:r>
        <w:t>(«Любовь</w:t>
      </w:r>
      <w:r>
        <w:rPr>
          <w:spacing w:val="-2"/>
        </w:rPr>
        <w:t xml:space="preserve"> </w:t>
      </w:r>
      <w:r>
        <w:t>святая»).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71" w:lineRule="exact"/>
        <w:ind w:hanging="736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Скрябин. Этюд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0"/>
          <w:sz w:val="24"/>
        </w:rPr>
        <w:t xml:space="preserve"> </w:t>
      </w:r>
      <w:r>
        <w:rPr>
          <w:sz w:val="24"/>
        </w:rPr>
        <w:t>(ре</w:t>
      </w:r>
      <w:r>
        <w:rPr>
          <w:spacing w:val="-8"/>
          <w:sz w:val="24"/>
        </w:rPr>
        <w:t xml:space="preserve"> </w:t>
      </w:r>
      <w:r>
        <w:rPr>
          <w:sz w:val="24"/>
        </w:rPr>
        <w:t>диез</w:t>
      </w:r>
      <w:r>
        <w:rPr>
          <w:spacing w:val="-9"/>
          <w:sz w:val="24"/>
        </w:rPr>
        <w:t xml:space="preserve"> </w:t>
      </w:r>
      <w:r>
        <w:rPr>
          <w:sz w:val="24"/>
        </w:rPr>
        <w:t>минор).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14"/>
          <w:sz w:val="24"/>
        </w:rPr>
        <w:t xml:space="preserve"> </w:t>
      </w:r>
      <w:r>
        <w:rPr>
          <w:sz w:val="24"/>
        </w:rPr>
        <w:t>(мибемольминор).</w:t>
      </w:r>
    </w:p>
    <w:p w:rsidR="005E3C49" w:rsidRDefault="005E3C49">
      <w:pPr>
        <w:pStyle w:val="a3"/>
        <w:spacing w:before="9"/>
        <w:ind w:left="0"/>
        <w:jc w:val="left"/>
        <w:rPr>
          <w:sz w:val="26"/>
        </w:rPr>
      </w:pP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spacing w:line="237" w:lineRule="auto"/>
        <w:ind w:left="830" w:right="587" w:firstLine="705"/>
        <w:jc w:val="both"/>
        <w:rPr>
          <w:sz w:val="24"/>
        </w:rPr>
      </w:pPr>
      <w:r>
        <w:rPr>
          <w:sz w:val="24"/>
        </w:rPr>
        <w:t>И. Стравинский. Балет «Петрушка» (Первая картина: темы гулянья, Балаганный дед,</w:t>
      </w:r>
      <w:r>
        <w:rPr>
          <w:spacing w:val="1"/>
          <w:sz w:val="24"/>
        </w:rPr>
        <w:t xml:space="preserve"> </w:t>
      </w:r>
      <w:r>
        <w:rPr>
          <w:sz w:val="24"/>
        </w:rPr>
        <w:t>Танцовщица,</w:t>
      </w:r>
      <w:r>
        <w:rPr>
          <w:spacing w:val="44"/>
          <w:sz w:val="24"/>
        </w:rPr>
        <w:t xml:space="preserve"> </w:t>
      </w:r>
      <w:r>
        <w:rPr>
          <w:sz w:val="24"/>
        </w:rPr>
        <w:t>Шарманщик</w:t>
      </w:r>
      <w:r>
        <w:rPr>
          <w:spacing w:val="40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трубе,</w:t>
      </w:r>
      <w:r>
        <w:rPr>
          <w:spacing w:val="49"/>
          <w:sz w:val="24"/>
        </w:rPr>
        <w:t xml:space="preserve"> </w:t>
      </w:r>
      <w:r>
        <w:rPr>
          <w:sz w:val="24"/>
        </w:rPr>
        <w:t>Фокусник</w:t>
      </w:r>
      <w:r>
        <w:rPr>
          <w:spacing w:val="54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флейте,</w:t>
      </w:r>
      <w:r>
        <w:rPr>
          <w:spacing w:val="45"/>
          <w:sz w:val="24"/>
        </w:rPr>
        <w:t xml:space="preserve"> </w:t>
      </w:r>
      <w:r>
        <w:rPr>
          <w:sz w:val="24"/>
        </w:rPr>
        <w:t>Танец</w:t>
      </w:r>
      <w:r>
        <w:rPr>
          <w:spacing w:val="43"/>
          <w:sz w:val="24"/>
        </w:rPr>
        <w:t xml:space="preserve"> </w:t>
      </w:r>
      <w:r>
        <w:rPr>
          <w:sz w:val="24"/>
        </w:rPr>
        <w:t>оживших</w:t>
      </w:r>
      <w:r>
        <w:rPr>
          <w:spacing w:val="42"/>
          <w:sz w:val="24"/>
        </w:rPr>
        <w:t xml:space="preserve"> </w:t>
      </w:r>
      <w:r>
        <w:rPr>
          <w:sz w:val="24"/>
        </w:rPr>
        <w:t>кукол).)</w:t>
      </w:r>
    </w:p>
    <w:p w:rsidR="005E3C49" w:rsidRDefault="00F64E00">
      <w:pPr>
        <w:pStyle w:val="a3"/>
        <w:spacing w:before="72"/>
        <w:jc w:val="left"/>
      </w:pPr>
      <w:r>
        <w:t>Сюита</w:t>
      </w:r>
      <w:r>
        <w:rPr>
          <w:spacing w:val="-2"/>
        </w:rPr>
        <w:t xml:space="preserve"> </w:t>
      </w:r>
      <w:r>
        <w:t>№</w:t>
      </w:r>
      <w:r>
        <w:rPr>
          <w:spacing w:val="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дляоркестра.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before="12" w:line="275" w:lineRule="exact"/>
        <w:ind w:hanging="736"/>
        <w:rPr>
          <w:sz w:val="24"/>
        </w:rPr>
      </w:pPr>
      <w:r>
        <w:rPr>
          <w:sz w:val="24"/>
        </w:rPr>
        <w:t>М. Теодоракис</w:t>
      </w:r>
      <w:r>
        <w:rPr>
          <w:spacing w:val="-5"/>
          <w:sz w:val="24"/>
        </w:rPr>
        <w:t xml:space="preserve"> </w:t>
      </w:r>
      <w:r>
        <w:rPr>
          <w:sz w:val="24"/>
        </w:rPr>
        <w:t>«На</w:t>
      </w:r>
      <w:r>
        <w:rPr>
          <w:spacing w:val="-7"/>
          <w:sz w:val="24"/>
        </w:rPr>
        <w:t xml:space="preserve"> </w:t>
      </w:r>
      <w:r>
        <w:rPr>
          <w:sz w:val="24"/>
        </w:rPr>
        <w:t>побережье</w:t>
      </w:r>
      <w:r>
        <w:rPr>
          <w:spacing w:val="-6"/>
          <w:sz w:val="24"/>
        </w:rPr>
        <w:t xml:space="preserve"> </w:t>
      </w:r>
      <w:r>
        <w:rPr>
          <w:sz w:val="24"/>
        </w:rPr>
        <w:t>тайном».</w:t>
      </w:r>
      <w:r>
        <w:rPr>
          <w:spacing w:val="6"/>
          <w:sz w:val="24"/>
        </w:rPr>
        <w:t xml:space="preserve"> </w:t>
      </w:r>
      <w:r>
        <w:rPr>
          <w:sz w:val="24"/>
        </w:rPr>
        <w:t>«Я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фронт».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42" w:lineRule="auto"/>
        <w:ind w:left="830" w:right="610" w:firstLine="705"/>
        <w:rPr>
          <w:sz w:val="24"/>
        </w:rPr>
      </w:pPr>
      <w:r>
        <w:rPr>
          <w:sz w:val="24"/>
        </w:rPr>
        <w:t>Б.</w:t>
      </w:r>
      <w:r>
        <w:rPr>
          <w:spacing w:val="-5"/>
          <w:sz w:val="24"/>
        </w:rPr>
        <w:t xml:space="preserve"> </w:t>
      </w:r>
      <w:r>
        <w:rPr>
          <w:sz w:val="24"/>
        </w:rPr>
        <w:t>Тищенко.</w:t>
      </w:r>
      <w:r>
        <w:rPr>
          <w:spacing w:val="-4"/>
          <w:sz w:val="24"/>
        </w:rPr>
        <w:t xml:space="preserve"> </w:t>
      </w:r>
      <w:r>
        <w:rPr>
          <w:sz w:val="24"/>
        </w:rPr>
        <w:t>Балет</w:t>
      </w:r>
      <w:r>
        <w:rPr>
          <w:spacing w:val="-1"/>
          <w:sz w:val="24"/>
        </w:rPr>
        <w:t xml:space="preserve"> </w:t>
      </w:r>
      <w:r>
        <w:rPr>
          <w:sz w:val="24"/>
        </w:rPr>
        <w:t>«Ярославна»</w:t>
      </w:r>
      <w:r>
        <w:rPr>
          <w:spacing w:val="-6"/>
          <w:sz w:val="24"/>
        </w:rPr>
        <w:t xml:space="preserve"> </w:t>
      </w:r>
      <w:r>
        <w:rPr>
          <w:sz w:val="24"/>
        </w:rPr>
        <w:t>(Плач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Ярославны из</w:t>
      </w:r>
      <w:r>
        <w:rPr>
          <w:spacing w:val="-5"/>
          <w:sz w:val="24"/>
        </w:rPr>
        <w:t xml:space="preserve"> </w:t>
      </w:r>
      <w:r>
        <w:rPr>
          <w:sz w:val="24"/>
        </w:rPr>
        <w:t>ΙΙΙ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учителя).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42" w:lineRule="auto"/>
        <w:ind w:left="830" w:right="610" w:firstLine="705"/>
        <w:rPr>
          <w:sz w:val="24"/>
        </w:rPr>
      </w:pPr>
      <w:r>
        <w:rPr>
          <w:sz w:val="24"/>
        </w:rPr>
        <w:t>Э.</w:t>
      </w:r>
      <w:r>
        <w:rPr>
          <w:spacing w:val="1"/>
          <w:sz w:val="24"/>
        </w:rPr>
        <w:t xml:space="preserve"> </w:t>
      </w:r>
      <w:r>
        <w:rPr>
          <w:sz w:val="24"/>
        </w:rPr>
        <w:t>Уэббер.</w:t>
      </w:r>
      <w:r>
        <w:rPr>
          <w:spacing w:val="1"/>
          <w:sz w:val="24"/>
        </w:rPr>
        <w:t xml:space="preserve"> </w:t>
      </w:r>
      <w:r>
        <w:rPr>
          <w:sz w:val="24"/>
        </w:rPr>
        <w:t>Рок-опера «Иисус Христос - суперзвезда» (фрагменты по выбору учителя).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Мюзикл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«Кошки»,</w:t>
      </w:r>
      <w:r>
        <w:rPr>
          <w:spacing w:val="10"/>
          <w:sz w:val="24"/>
        </w:rPr>
        <w:t xml:space="preserve"> </w:t>
      </w:r>
      <w:r>
        <w:rPr>
          <w:spacing w:val="-1"/>
          <w:sz w:val="24"/>
        </w:rPr>
        <w:t>либретто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Т.</w:t>
      </w:r>
      <w:r>
        <w:rPr>
          <w:sz w:val="24"/>
        </w:rPr>
        <w:t xml:space="preserve"> </w:t>
      </w:r>
      <w:r>
        <w:rPr>
          <w:spacing w:val="-1"/>
          <w:sz w:val="24"/>
        </w:rPr>
        <w:t>Элиоту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(фрагменты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42" w:lineRule="auto"/>
        <w:ind w:left="830" w:right="611" w:firstLine="705"/>
        <w:rPr>
          <w:sz w:val="24"/>
        </w:rPr>
      </w:pPr>
      <w:r>
        <w:rPr>
          <w:sz w:val="24"/>
        </w:rPr>
        <w:t>А.</w:t>
      </w:r>
      <w:r>
        <w:rPr>
          <w:spacing w:val="18"/>
          <w:sz w:val="24"/>
        </w:rPr>
        <w:t xml:space="preserve"> </w:t>
      </w:r>
      <w:r>
        <w:rPr>
          <w:sz w:val="24"/>
        </w:rPr>
        <w:t>Хачатурян.</w:t>
      </w:r>
      <w:r>
        <w:rPr>
          <w:spacing w:val="19"/>
          <w:sz w:val="24"/>
        </w:rPr>
        <w:t xml:space="preserve"> </w:t>
      </w:r>
      <w:r>
        <w:rPr>
          <w:sz w:val="24"/>
        </w:rPr>
        <w:t>Балет</w:t>
      </w:r>
      <w:r>
        <w:rPr>
          <w:spacing w:val="14"/>
          <w:sz w:val="24"/>
        </w:rPr>
        <w:t xml:space="preserve"> </w:t>
      </w:r>
      <w:r>
        <w:rPr>
          <w:sz w:val="24"/>
        </w:rPr>
        <w:t>«Гаянэ»</w:t>
      </w:r>
      <w:r>
        <w:rPr>
          <w:spacing w:val="7"/>
          <w:sz w:val="24"/>
        </w:rPr>
        <w:t xml:space="preserve"> </w:t>
      </w:r>
      <w:r>
        <w:rPr>
          <w:sz w:val="24"/>
        </w:rPr>
        <w:t>(Танец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саблями,</w:t>
      </w:r>
      <w:r>
        <w:rPr>
          <w:spacing w:val="19"/>
          <w:sz w:val="24"/>
        </w:rPr>
        <w:t xml:space="preserve"> </w:t>
      </w:r>
      <w:r>
        <w:rPr>
          <w:sz w:val="24"/>
        </w:rPr>
        <w:t>Колыбельная).</w:t>
      </w:r>
      <w:r>
        <w:rPr>
          <w:spacing w:val="11"/>
          <w:sz w:val="24"/>
        </w:rPr>
        <w:t xml:space="preserve"> </w:t>
      </w:r>
      <w:r>
        <w:rPr>
          <w:sz w:val="24"/>
        </w:rPr>
        <w:t>Концерт</w:t>
      </w:r>
      <w:r>
        <w:rPr>
          <w:spacing w:val="9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скрипки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орк.</w:t>
      </w:r>
      <w:r>
        <w:rPr>
          <w:spacing w:val="-1"/>
          <w:sz w:val="24"/>
        </w:rPr>
        <w:t xml:space="preserve"> </w:t>
      </w:r>
      <w:r>
        <w:rPr>
          <w:sz w:val="24"/>
        </w:rPr>
        <w:t>(I</w:t>
      </w:r>
      <w:r>
        <w:rPr>
          <w:spacing w:val="-2"/>
          <w:sz w:val="24"/>
        </w:rPr>
        <w:t xml:space="preserve"> </w:t>
      </w:r>
      <w:r>
        <w:rPr>
          <w:sz w:val="24"/>
        </w:rPr>
        <w:t>ч.,</w:t>
      </w:r>
      <w:r>
        <w:rPr>
          <w:spacing w:val="-1"/>
          <w:sz w:val="24"/>
        </w:rPr>
        <w:t xml:space="preserve"> </w:t>
      </w:r>
      <w:r>
        <w:rPr>
          <w:sz w:val="24"/>
        </w:rPr>
        <w:t>II</w:t>
      </w:r>
      <w:r>
        <w:rPr>
          <w:spacing w:val="2"/>
          <w:sz w:val="24"/>
        </w:rPr>
        <w:t xml:space="preserve"> </w:t>
      </w:r>
      <w:r>
        <w:rPr>
          <w:sz w:val="24"/>
        </w:rPr>
        <w:t>ч.,</w:t>
      </w:r>
      <w:r>
        <w:rPr>
          <w:spacing w:val="-1"/>
          <w:sz w:val="24"/>
        </w:rPr>
        <w:t xml:space="preserve"> </w:t>
      </w:r>
      <w:r>
        <w:rPr>
          <w:sz w:val="24"/>
        </w:rPr>
        <w:t>ΙΙΙ</w:t>
      </w:r>
      <w:r>
        <w:rPr>
          <w:spacing w:val="8"/>
          <w:sz w:val="24"/>
        </w:rPr>
        <w:t xml:space="preserve"> </w:t>
      </w:r>
      <w:r>
        <w:rPr>
          <w:sz w:val="24"/>
        </w:rPr>
        <w:t>ч.).</w:t>
      </w:r>
      <w:r>
        <w:rPr>
          <w:spacing w:val="9"/>
          <w:sz w:val="24"/>
        </w:rPr>
        <w:t xml:space="preserve"> </w:t>
      </w:r>
      <w:r>
        <w:rPr>
          <w:sz w:val="24"/>
        </w:rPr>
        <w:t>Музыка к</w:t>
      </w:r>
      <w:r>
        <w:rPr>
          <w:spacing w:val="1"/>
          <w:sz w:val="24"/>
        </w:rPr>
        <w:t xml:space="preserve"> </w:t>
      </w:r>
      <w:r>
        <w:rPr>
          <w:sz w:val="24"/>
        </w:rPr>
        <w:t>драме М.Ю.</w:t>
      </w:r>
      <w:r>
        <w:rPr>
          <w:spacing w:val="9"/>
          <w:sz w:val="24"/>
        </w:rPr>
        <w:t xml:space="preserve"> </w:t>
      </w:r>
      <w:r>
        <w:rPr>
          <w:sz w:val="24"/>
        </w:rPr>
        <w:t>Лермонтова</w:t>
      </w:r>
      <w:r>
        <w:rPr>
          <w:spacing w:val="1"/>
          <w:sz w:val="24"/>
        </w:rPr>
        <w:t xml:space="preserve"> </w:t>
      </w:r>
      <w:r>
        <w:rPr>
          <w:sz w:val="24"/>
        </w:rPr>
        <w:t>«Маскарад»</w:t>
      </w:r>
      <w:r>
        <w:rPr>
          <w:spacing w:val="-8"/>
          <w:sz w:val="24"/>
        </w:rPr>
        <w:t xml:space="preserve"> </w:t>
      </w:r>
      <w:r>
        <w:rPr>
          <w:sz w:val="24"/>
        </w:rPr>
        <w:t>(Галоп.</w:t>
      </w:r>
    </w:p>
    <w:p w:rsidR="005E3C49" w:rsidRDefault="00F64E00">
      <w:pPr>
        <w:pStyle w:val="a3"/>
        <w:spacing w:line="269" w:lineRule="exact"/>
        <w:jc w:val="left"/>
      </w:pPr>
      <w:r>
        <w:t>Вальс)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spacing w:line="263" w:lineRule="exact"/>
        <w:ind w:hanging="736"/>
        <w:jc w:val="both"/>
        <w:rPr>
          <w:sz w:val="24"/>
        </w:rPr>
      </w:pPr>
      <w:r>
        <w:rPr>
          <w:spacing w:val="-1"/>
          <w:sz w:val="24"/>
        </w:rPr>
        <w:t>К.</w:t>
      </w:r>
      <w:r>
        <w:rPr>
          <w:sz w:val="24"/>
        </w:rPr>
        <w:t xml:space="preserve"> </w:t>
      </w:r>
      <w:r>
        <w:rPr>
          <w:spacing w:val="-1"/>
          <w:sz w:val="24"/>
        </w:rPr>
        <w:t>Хачатурян.</w:t>
      </w:r>
      <w:r>
        <w:rPr>
          <w:spacing w:val="2"/>
          <w:sz w:val="24"/>
        </w:rPr>
        <w:t xml:space="preserve"> </w:t>
      </w:r>
      <w:r>
        <w:rPr>
          <w:sz w:val="24"/>
        </w:rPr>
        <w:t>Балет</w:t>
      </w:r>
      <w:r>
        <w:rPr>
          <w:spacing w:val="-4"/>
          <w:sz w:val="24"/>
        </w:rPr>
        <w:t xml:space="preserve"> </w:t>
      </w:r>
      <w:r>
        <w:rPr>
          <w:sz w:val="24"/>
        </w:rPr>
        <w:t>«Чиполлино»</w:t>
      </w:r>
      <w:r>
        <w:rPr>
          <w:spacing w:val="-13"/>
          <w:sz w:val="24"/>
        </w:rPr>
        <w:t xml:space="preserve"> </w:t>
      </w:r>
      <w:r>
        <w:rPr>
          <w:sz w:val="24"/>
        </w:rPr>
        <w:t>(фрагменты).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spacing w:line="242" w:lineRule="auto"/>
        <w:ind w:left="830" w:right="578" w:firstLine="705"/>
        <w:jc w:val="both"/>
        <w:rPr>
          <w:sz w:val="24"/>
        </w:rPr>
      </w:pPr>
      <w:r>
        <w:rPr>
          <w:sz w:val="24"/>
        </w:rPr>
        <w:lastRenderedPageBreak/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Хренников.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Сюита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«Любовью за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любовь» (Увертюра.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адажио.</w:t>
      </w:r>
      <w:r>
        <w:rPr>
          <w:spacing w:val="1"/>
          <w:sz w:val="24"/>
        </w:rPr>
        <w:t xml:space="preserve"> </w:t>
      </w:r>
      <w:r>
        <w:rPr>
          <w:sz w:val="24"/>
        </w:rPr>
        <w:t>Сцена заговора.</w:t>
      </w:r>
      <w:r>
        <w:rPr>
          <w:spacing w:val="10"/>
          <w:sz w:val="24"/>
        </w:rPr>
        <w:t xml:space="preserve"> </w:t>
      </w:r>
      <w:r>
        <w:rPr>
          <w:sz w:val="24"/>
        </w:rPr>
        <w:t>Общий</w:t>
      </w:r>
      <w:r>
        <w:rPr>
          <w:spacing w:val="3"/>
          <w:sz w:val="24"/>
        </w:rPr>
        <w:t xml:space="preserve"> </w:t>
      </w:r>
      <w:r>
        <w:rPr>
          <w:sz w:val="24"/>
        </w:rPr>
        <w:t>танец.</w:t>
      </w:r>
      <w:r>
        <w:rPr>
          <w:spacing w:val="4"/>
          <w:sz w:val="24"/>
        </w:rPr>
        <w:t xml:space="preserve"> </w:t>
      </w:r>
      <w:r>
        <w:rPr>
          <w:sz w:val="24"/>
        </w:rPr>
        <w:t>Дуэт</w:t>
      </w:r>
      <w:r>
        <w:rPr>
          <w:spacing w:val="2"/>
          <w:sz w:val="24"/>
        </w:rPr>
        <w:t xml:space="preserve"> </w:t>
      </w:r>
      <w:r>
        <w:rPr>
          <w:sz w:val="24"/>
        </w:rPr>
        <w:t>Беатриче и</w:t>
      </w:r>
      <w:r>
        <w:rPr>
          <w:spacing w:val="-1"/>
          <w:sz w:val="24"/>
        </w:rPr>
        <w:t xml:space="preserve"> </w:t>
      </w:r>
      <w:r>
        <w:rPr>
          <w:sz w:val="24"/>
        </w:rPr>
        <w:t>Бенедикта.</w:t>
      </w:r>
      <w:r>
        <w:rPr>
          <w:spacing w:val="9"/>
          <w:sz w:val="24"/>
        </w:rPr>
        <w:t xml:space="preserve"> </w:t>
      </w:r>
      <w:r>
        <w:rPr>
          <w:sz w:val="24"/>
        </w:rPr>
        <w:t>Гимн</w:t>
      </w:r>
      <w:r>
        <w:rPr>
          <w:spacing w:val="12"/>
          <w:sz w:val="24"/>
        </w:rPr>
        <w:t xml:space="preserve"> </w:t>
      </w:r>
      <w:r>
        <w:rPr>
          <w:sz w:val="24"/>
        </w:rPr>
        <w:t>любви).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ind w:left="830" w:right="562" w:firstLine="705"/>
        <w:jc w:val="both"/>
        <w:rPr>
          <w:sz w:val="24"/>
        </w:rPr>
      </w:pP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опере</w:t>
      </w:r>
      <w:r>
        <w:rPr>
          <w:spacing w:val="1"/>
          <w:sz w:val="24"/>
        </w:rPr>
        <w:t xml:space="preserve"> </w:t>
      </w:r>
      <w:r>
        <w:rPr>
          <w:sz w:val="24"/>
        </w:rPr>
        <w:t>«Евгений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Онегин».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(ΙΙΙ</w:t>
      </w:r>
      <w:r>
        <w:rPr>
          <w:spacing w:val="1"/>
          <w:sz w:val="24"/>
        </w:rPr>
        <w:t xml:space="preserve"> </w:t>
      </w:r>
      <w:r>
        <w:rPr>
          <w:sz w:val="24"/>
        </w:rPr>
        <w:t>ч.).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Симфония № 5 (I ч., III ч. Вальс, IV ч. Финал). Симфония № 6. Концерт № 1 для ф-но с оркестром (ΙΙ</w:t>
      </w:r>
      <w:r>
        <w:rPr>
          <w:spacing w:val="1"/>
          <w:sz w:val="24"/>
        </w:rPr>
        <w:t xml:space="preserve"> </w:t>
      </w:r>
      <w:r>
        <w:rPr>
          <w:sz w:val="24"/>
        </w:rPr>
        <w:t>ч.,</w:t>
      </w:r>
      <w:r>
        <w:rPr>
          <w:spacing w:val="-9"/>
          <w:sz w:val="24"/>
        </w:rPr>
        <w:t xml:space="preserve"> </w:t>
      </w:r>
      <w:r>
        <w:rPr>
          <w:sz w:val="24"/>
        </w:rPr>
        <w:t>ΙΙΙ</w:t>
      </w:r>
      <w:r>
        <w:rPr>
          <w:spacing w:val="-9"/>
          <w:sz w:val="24"/>
        </w:rPr>
        <w:t xml:space="preserve"> </w:t>
      </w:r>
      <w:r>
        <w:rPr>
          <w:sz w:val="24"/>
        </w:rPr>
        <w:t>ч.).</w:t>
      </w:r>
      <w:r>
        <w:rPr>
          <w:spacing w:val="1"/>
          <w:sz w:val="24"/>
        </w:rPr>
        <w:t xml:space="preserve"> </w:t>
      </w:r>
      <w:r>
        <w:rPr>
          <w:sz w:val="24"/>
        </w:rPr>
        <w:t>Увертюра-фантазия</w:t>
      </w:r>
      <w:r>
        <w:rPr>
          <w:spacing w:val="-10"/>
          <w:sz w:val="24"/>
        </w:rPr>
        <w:t xml:space="preserve"> </w:t>
      </w:r>
      <w:r>
        <w:rPr>
          <w:sz w:val="24"/>
        </w:rPr>
        <w:t>«Ромео</w:t>
      </w:r>
      <w:r>
        <w:rPr>
          <w:spacing w:val="-6"/>
          <w:sz w:val="24"/>
        </w:rPr>
        <w:t xml:space="preserve"> </w:t>
      </w:r>
      <w:r>
        <w:rPr>
          <w:sz w:val="24"/>
        </w:rPr>
        <w:t>и Джульетта».</w:t>
      </w:r>
      <w:r>
        <w:rPr>
          <w:spacing w:val="2"/>
          <w:sz w:val="24"/>
        </w:rPr>
        <w:t xml:space="preserve"> </w:t>
      </w:r>
      <w:r>
        <w:rPr>
          <w:sz w:val="24"/>
        </w:rPr>
        <w:t>Торжественная</w:t>
      </w:r>
      <w:r>
        <w:rPr>
          <w:spacing w:val="-8"/>
          <w:sz w:val="24"/>
        </w:rPr>
        <w:t xml:space="preserve"> </w:t>
      </w:r>
      <w:r>
        <w:rPr>
          <w:sz w:val="24"/>
        </w:rPr>
        <w:t>увертюра</w:t>
      </w:r>
      <w:r>
        <w:rPr>
          <w:spacing w:val="2"/>
          <w:sz w:val="24"/>
        </w:rPr>
        <w:t xml:space="preserve"> </w:t>
      </w:r>
      <w:r>
        <w:rPr>
          <w:sz w:val="24"/>
        </w:rPr>
        <w:t>«1812</w:t>
      </w:r>
      <w:r>
        <w:rPr>
          <w:spacing w:val="-2"/>
          <w:sz w:val="24"/>
        </w:rPr>
        <w:t xml:space="preserve"> </w:t>
      </w:r>
      <w:r>
        <w:rPr>
          <w:sz w:val="24"/>
        </w:rPr>
        <w:t>год».</w:t>
      </w:r>
      <w:r>
        <w:rPr>
          <w:spacing w:val="1"/>
          <w:sz w:val="24"/>
        </w:rPr>
        <w:t xml:space="preserve"> </w:t>
      </w:r>
      <w:r>
        <w:rPr>
          <w:sz w:val="24"/>
        </w:rPr>
        <w:t>Сюита №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</w:p>
    <w:p w:rsidR="005E3C49" w:rsidRDefault="00F64E00">
      <w:pPr>
        <w:pStyle w:val="a3"/>
        <w:ind w:right="566"/>
      </w:pPr>
      <w:r>
        <w:t>«Моцартиана». Фортепианный цикл «Времена года» («На тройке», «Баркарола»). Ноктюрн до-диез</w:t>
      </w:r>
      <w:r>
        <w:rPr>
          <w:spacing w:val="1"/>
        </w:rPr>
        <w:t xml:space="preserve"> </w:t>
      </w:r>
      <w:r>
        <w:t>минор. «Всенощное бдение» («Богородице Дево, радуйся» № 8). «Я ли в поле да не травушка была»</w:t>
      </w:r>
      <w:r>
        <w:rPr>
          <w:spacing w:val="1"/>
        </w:rPr>
        <w:t xml:space="preserve"> </w:t>
      </w:r>
      <w:r>
        <w:t>(ст.</w:t>
      </w:r>
      <w:r>
        <w:rPr>
          <w:spacing w:val="9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Сурикова).</w:t>
      </w:r>
      <w:r>
        <w:rPr>
          <w:spacing w:val="5"/>
        </w:rPr>
        <w:t xml:space="preserve"> </w:t>
      </w:r>
      <w:r>
        <w:t>«Легенда»</w:t>
      </w:r>
      <w:r>
        <w:rPr>
          <w:spacing w:val="-7"/>
        </w:rPr>
        <w:t xml:space="preserve"> </w:t>
      </w:r>
      <w:r>
        <w:t>(сл.</w:t>
      </w:r>
      <w:r>
        <w:rPr>
          <w:spacing w:val="10"/>
        </w:rPr>
        <w:t xml:space="preserve"> </w:t>
      </w:r>
      <w:r>
        <w:t>А.</w:t>
      </w:r>
      <w:r>
        <w:rPr>
          <w:spacing w:val="8"/>
        </w:rPr>
        <w:t xml:space="preserve"> </w:t>
      </w:r>
      <w:r>
        <w:t>Плещеева).</w:t>
      </w:r>
    </w:p>
    <w:p w:rsidR="005E3C49" w:rsidRDefault="00F64E00">
      <w:pPr>
        <w:pStyle w:val="a3"/>
        <w:spacing w:line="275" w:lineRule="exact"/>
      </w:pPr>
      <w:r>
        <w:t>«Покаяннаямолитва</w:t>
      </w:r>
      <w:r>
        <w:rPr>
          <w:spacing w:val="-1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Руси».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spacing w:line="275" w:lineRule="exact"/>
        <w:ind w:hanging="736"/>
        <w:jc w:val="both"/>
        <w:rPr>
          <w:sz w:val="24"/>
        </w:rPr>
      </w:pPr>
      <w:r>
        <w:rPr>
          <w:sz w:val="24"/>
        </w:rPr>
        <w:t>П.</w:t>
      </w:r>
      <w:r>
        <w:rPr>
          <w:spacing w:val="-3"/>
          <w:sz w:val="24"/>
        </w:rPr>
        <w:t xml:space="preserve"> </w:t>
      </w:r>
      <w:r>
        <w:rPr>
          <w:sz w:val="24"/>
        </w:rPr>
        <w:t>Чесноков.</w:t>
      </w:r>
      <w:r>
        <w:rPr>
          <w:spacing w:val="-2"/>
          <w:sz w:val="24"/>
        </w:rPr>
        <w:t xml:space="preserve"> </w:t>
      </w:r>
      <w:r>
        <w:rPr>
          <w:sz w:val="24"/>
        </w:rPr>
        <w:t>«Да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молитва</w:t>
      </w:r>
      <w:r>
        <w:rPr>
          <w:spacing w:val="-10"/>
          <w:sz w:val="24"/>
        </w:rPr>
        <w:t xml:space="preserve"> </w:t>
      </w:r>
      <w:r>
        <w:rPr>
          <w:sz w:val="24"/>
        </w:rPr>
        <w:t>моя».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spacing w:before="1" w:line="242" w:lineRule="auto"/>
        <w:ind w:left="830" w:right="582" w:firstLine="705"/>
        <w:jc w:val="both"/>
        <w:rPr>
          <w:sz w:val="24"/>
        </w:rPr>
      </w:pP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Чюрленис.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ре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Прелюдия</w:t>
      </w:r>
      <w:r>
        <w:rPr>
          <w:spacing w:val="1"/>
          <w:sz w:val="24"/>
        </w:rPr>
        <w:t xml:space="preserve"> 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минор.</w:t>
      </w:r>
      <w:r>
        <w:rPr>
          <w:spacing w:val="1"/>
          <w:sz w:val="24"/>
        </w:rPr>
        <w:t xml:space="preserve"> </w:t>
      </w:r>
      <w:r>
        <w:rPr>
          <w:sz w:val="24"/>
        </w:rPr>
        <w:t>Симфоническаяпоэма «Море».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ind w:left="830" w:right="584" w:firstLine="705"/>
        <w:jc w:val="both"/>
        <w:rPr>
          <w:sz w:val="24"/>
        </w:rPr>
      </w:pPr>
      <w:r>
        <w:rPr>
          <w:sz w:val="24"/>
        </w:rPr>
        <w:t>А. Шнитке. Кончерто гроссо. Сюита в старинном стиле для скрипки и фортепиано.</w:t>
      </w:r>
      <w:r>
        <w:rPr>
          <w:spacing w:val="1"/>
          <w:sz w:val="24"/>
        </w:rPr>
        <w:t xml:space="preserve"> </w:t>
      </w:r>
      <w:r>
        <w:rPr>
          <w:sz w:val="24"/>
        </w:rPr>
        <w:t>Ревизская сказка (сюита из музыки к одноименному спектаклю на Таганке): Увертюра (№1), Детство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Чичикова</w:t>
      </w:r>
      <w:r>
        <w:rPr>
          <w:spacing w:val="-8"/>
          <w:sz w:val="24"/>
        </w:rPr>
        <w:t xml:space="preserve"> </w:t>
      </w:r>
      <w:r>
        <w:rPr>
          <w:sz w:val="24"/>
        </w:rPr>
        <w:t>(№2),</w:t>
      </w:r>
      <w:r>
        <w:rPr>
          <w:spacing w:val="5"/>
          <w:sz w:val="24"/>
        </w:rPr>
        <w:t xml:space="preserve"> </w:t>
      </w:r>
      <w:r>
        <w:rPr>
          <w:sz w:val="24"/>
        </w:rPr>
        <w:t>Шинель</w:t>
      </w:r>
      <w:r>
        <w:rPr>
          <w:spacing w:val="-1"/>
          <w:sz w:val="24"/>
        </w:rPr>
        <w:t xml:space="preserve"> </w:t>
      </w:r>
      <w:r>
        <w:rPr>
          <w:sz w:val="24"/>
        </w:rPr>
        <w:t>(№</w:t>
      </w:r>
      <w:r>
        <w:rPr>
          <w:spacing w:val="3"/>
          <w:sz w:val="24"/>
        </w:rPr>
        <w:t xml:space="preserve"> </w:t>
      </w:r>
      <w:r>
        <w:rPr>
          <w:sz w:val="24"/>
        </w:rPr>
        <w:t>4),Чиновники</w:t>
      </w:r>
      <w:r>
        <w:rPr>
          <w:spacing w:val="-1"/>
          <w:sz w:val="24"/>
        </w:rPr>
        <w:t xml:space="preserve"> </w:t>
      </w:r>
      <w:r>
        <w:rPr>
          <w:sz w:val="24"/>
        </w:rPr>
        <w:t>(№5).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1"/>
        </w:tabs>
        <w:spacing w:line="237" w:lineRule="auto"/>
        <w:ind w:left="830" w:right="580" w:firstLine="705"/>
        <w:jc w:val="both"/>
        <w:rPr>
          <w:sz w:val="24"/>
        </w:rPr>
      </w:pPr>
      <w:r>
        <w:rPr>
          <w:sz w:val="24"/>
        </w:rPr>
        <w:t>Ф.Ф. Шопен. Вальс № 6 (ре бемоль мажор). Вальс № 7 (до диез минор), Вальс № 10 (си</w:t>
      </w:r>
      <w:r>
        <w:rPr>
          <w:spacing w:val="-57"/>
          <w:sz w:val="24"/>
        </w:rPr>
        <w:t xml:space="preserve"> </w:t>
      </w:r>
      <w:r>
        <w:rPr>
          <w:sz w:val="24"/>
        </w:rPr>
        <w:t>минор).</w:t>
      </w:r>
      <w:r>
        <w:rPr>
          <w:spacing w:val="6"/>
          <w:sz w:val="24"/>
        </w:rPr>
        <w:t xml:space="preserve"> </w:t>
      </w:r>
      <w:r>
        <w:rPr>
          <w:sz w:val="24"/>
        </w:rPr>
        <w:t>Мазурка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6"/>
          <w:sz w:val="24"/>
        </w:rPr>
        <w:t xml:space="preserve"> </w:t>
      </w:r>
      <w:r>
        <w:rPr>
          <w:sz w:val="24"/>
        </w:rPr>
        <w:t>1.</w:t>
      </w:r>
      <w:r>
        <w:rPr>
          <w:spacing w:val="10"/>
          <w:sz w:val="24"/>
        </w:rPr>
        <w:t xml:space="preserve"> </w:t>
      </w:r>
      <w:r>
        <w:rPr>
          <w:sz w:val="24"/>
        </w:rPr>
        <w:t>Мазурка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5"/>
          <w:sz w:val="24"/>
        </w:rPr>
        <w:t xml:space="preserve"> </w:t>
      </w:r>
      <w:r>
        <w:rPr>
          <w:sz w:val="24"/>
        </w:rPr>
        <w:t>47.</w:t>
      </w:r>
      <w:r>
        <w:rPr>
          <w:spacing w:val="10"/>
          <w:sz w:val="24"/>
        </w:rPr>
        <w:t xml:space="preserve"> </w:t>
      </w:r>
      <w:r>
        <w:rPr>
          <w:sz w:val="24"/>
        </w:rPr>
        <w:t>Мазурка</w:t>
      </w:r>
      <w:r>
        <w:rPr>
          <w:spacing w:val="12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48.</w:t>
      </w:r>
      <w:r>
        <w:rPr>
          <w:spacing w:val="10"/>
          <w:sz w:val="24"/>
        </w:rPr>
        <w:t xml:space="preserve"> </w:t>
      </w:r>
      <w:r>
        <w:rPr>
          <w:sz w:val="24"/>
        </w:rPr>
        <w:t>Полонез</w:t>
      </w:r>
      <w:r>
        <w:rPr>
          <w:spacing w:val="1"/>
          <w:sz w:val="24"/>
        </w:rPr>
        <w:t xml:space="preserve"> </w:t>
      </w:r>
      <w:r>
        <w:rPr>
          <w:sz w:val="24"/>
        </w:rPr>
        <w:t>(ля мажор).</w:t>
      </w:r>
      <w:r>
        <w:rPr>
          <w:spacing w:val="6"/>
          <w:sz w:val="24"/>
        </w:rPr>
        <w:t xml:space="preserve"> </w:t>
      </w:r>
      <w:r>
        <w:rPr>
          <w:sz w:val="24"/>
        </w:rPr>
        <w:t>Ноктюрн</w:t>
      </w:r>
      <w:r>
        <w:rPr>
          <w:spacing w:val="9"/>
          <w:sz w:val="24"/>
        </w:rPr>
        <w:t xml:space="preserve"> </w:t>
      </w:r>
      <w:r>
        <w:rPr>
          <w:sz w:val="24"/>
        </w:rPr>
        <w:t>фа</w:t>
      </w:r>
      <w:r>
        <w:rPr>
          <w:spacing w:val="-2"/>
          <w:sz w:val="24"/>
        </w:rPr>
        <w:t xml:space="preserve"> </w:t>
      </w:r>
      <w:r>
        <w:rPr>
          <w:sz w:val="24"/>
        </w:rPr>
        <w:t>минор.</w:t>
      </w:r>
      <w:r>
        <w:rPr>
          <w:spacing w:val="6"/>
          <w:sz w:val="24"/>
        </w:rPr>
        <w:t xml:space="preserve"> </w:t>
      </w:r>
      <w:r>
        <w:rPr>
          <w:sz w:val="24"/>
        </w:rPr>
        <w:t>Этюд</w:t>
      </w:r>
    </w:p>
    <w:p w:rsidR="005E3C49" w:rsidRDefault="00F64E00">
      <w:pPr>
        <w:pStyle w:val="a3"/>
        <w:spacing w:line="275" w:lineRule="exact"/>
      </w:pPr>
      <w:r>
        <w:t>№</w:t>
      </w:r>
      <w:r>
        <w:rPr>
          <w:spacing w:val="-1"/>
        </w:rPr>
        <w:t xml:space="preserve"> </w:t>
      </w:r>
      <w:r>
        <w:t>12</w:t>
      </w:r>
      <w:r>
        <w:rPr>
          <w:spacing w:val="-10"/>
        </w:rPr>
        <w:t xml:space="preserve"> </w:t>
      </w:r>
      <w:r>
        <w:t>(до минор). Полонез</w:t>
      </w:r>
      <w:r>
        <w:rPr>
          <w:spacing w:val="-7"/>
        </w:rPr>
        <w:t xml:space="preserve"> </w:t>
      </w:r>
      <w:r>
        <w:t>(лямажор).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pacing w:val="-1"/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Шостакович. Симфония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 xml:space="preserve">«Ленинградская». </w:t>
      </w:r>
      <w:r>
        <w:rPr>
          <w:sz w:val="24"/>
        </w:rPr>
        <w:t>«Праздничная</w:t>
      </w:r>
      <w:r>
        <w:rPr>
          <w:spacing w:val="8"/>
          <w:sz w:val="24"/>
        </w:rPr>
        <w:t xml:space="preserve"> </w:t>
      </w:r>
      <w:r>
        <w:rPr>
          <w:sz w:val="24"/>
        </w:rPr>
        <w:t>увертюра».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before="1" w:line="275" w:lineRule="exact"/>
        <w:ind w:hanging="736"/>
        <w:rPr>
          <w:sz w:val="24"/>
        </w:rPr>
      </w:pPr>
      <w:r>
        <w:rPr>
          <w:spacing w:val="-1"/>
          <w:sz w:val="24"/>
        </w:rPr>
        <w:t>И.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Штраус.</w:t>
      </w:r>
      <w:r>
        <w:rPr>
          <w:sz w:val="24"/>
        </w:rPr>
        <w:t xml:space="preserve"> «Полька-пиццикато».</w:t>
      </w:r>
      <w:r>
        <w:rPr>
          <w:spacing w:val="1"/>
          <w:sz w:val="24"/>
        </w:rPr>
        <w:t xml:space="preserve"> </w:t>
      </w:r>
      <w:r>
        <w:rPr>
          <w:sz w:val="24"/>
        </w:rPr>
        <w:t>Вальс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z w:val="24"/>
        </w:rPr>
        <w:t>оперетты «Летучая</w:t>
      </w:r>
      <w:r>
        <w:rPr>
          <w:spacing w:val="-8"/>
          <w:sz w:val="24"/>
        </w:rPr>
        <w:t xml:space="preserve"> </w:t>
      </w:r>
      <w:r>
        <w:rPr>
          <w:sz w:val="24"/>
        </w:rPr>
        <w:t>мышь».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74" w:lineRule="exact"/>
        <w:ind w:hanging="736"/>
        <w:rPr>
          <w:sz w:val="24"/>
        </w:rPr>
      </w:pPr>
      <w:r>
        <w:rPr>
          <w:sz w:val="24"/>
        </w:rPr>
        <w:t>Ф.</w:t>
      </w:r>
      <w:r>
        <w:rPr>
          <w:spacing w:val="44"/>
          <w:sz w:val="24"/>
        </w:rPr>
        <w:t xml:space="preserve"> </w:t>
      </w:r>
      <w:r>
        <w:rPr>
          <w:sz w:val="24"/>
        </w:rPr>
        <w:t>Шуберт.</w:t>
      </w:r>
      <w:r>
        <w:rPr>
          <w:spacing w:val="50"/>
          <w:sz w:val="24"/>
        </w:rPr>
        <w:t xml:space="preserve"> </w:t>
      </w:r>
      <w:r>
        <w:rPr>
          <w:sz w:val="24"/>
        </w:rPr>
        <w:t>Симфония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43"/>
          <w:sz w:val="24"/>
        </w:rPr>
        <w:t xml:space="preserve"> </w:t>
      </w:r>
      <w:r>
        <w:rPr>
          <w:sz w:val="24"/>
        </w:rPr>
        <w:t>8</w:t>
      </w:r>
      <w:r>
        <w:rPr>
          <w:spacing w:val="42"/>
          <w:sz w:val="24"/>
        </w:rPr>
        <w:t xml:space="preserve"> </w:t>
      </w:r>
      <w:r>
        <w:rPr>
          <w:sz w:val="24"/>
        </w:rPr>
        <w:t>(«Неоконченная»).</w:t>
      </w:r>
      <w:r>
        <w:rPr>
          <w:spacing w:val="51"/>
          <w:sz w:val="24"/>
        </w:rPr>
        <w:t xml:space="preserve"> </w:t>
      </w:r>
      <w:r>
        <w:rPr>
          <w:sz w:val="24"/>
        </w:rPr>
        <w:t>Вокальный</w:t>
      </w:r>
      <w:r>
        <w:rPr>
          <w:spacing w:val="44"/>
          <w:sz w:val="24"/>
        </w:rPr>
        <w:t xml:space="preserve"> </w:t>
      </w:r>
      <w:r>
        <w:rPr>
          <w:sz w:val="24"/>
        </w:rPr>
        <w:t>цикл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ст.</w:t>
      </w:r>
      <w:r>
        <w:rPr>
          <w:spacing w:val="49"/>
          <w:sz w:val="24"/>
        </w:rPr>
        <w:t xml:space="preserve"> </w:t>
      </w:r>
      <w:r>
        <w:rPr>
          <w:sz w:val="24"/>
        </w:rPr>
        <w:t>В.</w:t>
      </w:r>
      <w:r>
        <w:rPr>
          <w:spacing w:val="49"/>
          <w:sz w:val="24"/>
        </w:rPr>
        <w:t xml:space="preserve"> </w:t>
      </w:r>
      <w:r>
        <w:rPr>
          <w:sz w:val="24"/>
        </w:rPr>
        <w:t>Мюллера</w:t>
      </w:r>
    </w:p>
    <w:p w:rsidR="005E3C49" w:rsidRDefault="00F64E00">
      <w:pPr>
        <w:pStyle w:val="a3"/>
        <w:spacing w:before="1" w:line="237" w:lineRule="auto"/>
        <w:ind w:right="591"/>
        <w:jc w:val="left"/>
      </w:pPr>
      <w:r>
        <w:t>«Прекрасная</w:t>
      </w:r>
      <w:r>
        <w:rPr>
          <w:spacing w:val="22"/>
        </w:rPr>
        <w:t xml:space="preserve"> </w:t>
      </w:r>
      <w:r>
        <w:t>мельничиха»</w:t>
      </w:r>
      <w:r>
        <w:rPr>
          <w:spacing w:val="14"/>
        </w:rPr>
        <w:t xml:space="preserve"> </w:t>
      </w:r>
      <w:r>
        <w:t>(ст.</w:t>
      </w:r>
      <w:r>
        <w:rPr>
          <w:spacing w:val="29"/>
        </w:rPr>
        <w:t xml:space="preserve"> </w:t>
      </w:r>
      <w:r>
        <w:t>В.</w:t>
      </w:r>
      <w:r>
        <w:rPr>
          <w:spacing w:val="20"/>
        </w:rPr>
        <w:t xml:space="preserve"> </w:t>
      </w:r>
      <w:r>
        <w:t>Мюллера,</w:t>
      </w:r>
      <w:r>
        <w:rPr>
          <w:spacing w:val="29"/>
        </w:rPr>
        <w:t xml:space="preserve"> </w:t>
      </w:r>
      <w:r>
        <w:t>«В</w:t>
      </w:r>
      <w:r>
        <w:rPr>
          <w:spacing w:val="19"/>
        </w:rPr>
        <w:t xml:space="preserve"> </w:t>
      </w:r>
      <w:r>
        <w:t>путь»).</w:t>
      </w:r>
      <w:r>
        <w:rPr>
          <w:spacing w:val="29"/>
        </w:rPr>
        <w:t xml:space="preserve"> </w:t>
      </w:r>
      <w:r>
        <w:t>«Лесной</w:t>
      </w:r>
      <w:r>
        <w:rPr>
          <w:spacing w:val="20"/>
        </w:rPr>
        <w:t xml:space="preserve"> </w:t>
      </w:r>
      <w:r>
        <w:t>царь»</w:t>
      </w:r>
      <w:r>
        <w:rPr>
          <w:spacing w:val="13"/>
        </w:rPr>
        <w:t xml:space="preserve"> </w:t>
      </w:r>
      <w:r>
        <w:t>(ст.</w:t>
      </w:r>
      <w:r>
        <w:rPr>
          <w:spacing w:val="24"/>
        </w:rPr>
        <w:t xml:space="preserve"> </w:t>
      </w:r>
      <w:r>
        <w:t>И.</w:t>
      </w:r>
      <w:r>
        <w:rPr>
          <w:spacing w:val="19"/>
        </w:rPr>
        <w:t xml:space="preserve"> </w:t>
      </w:r>
      <w:r>
        <w:t>Гете).</w:t>
      </w:r>
      <w:r>
        <w:rPr>
          <w:spacing w:val="24"/>
        </w:rPr>
        <w:t xml:space="preserve"> </w:t>
      </w:r>
      <w:r>
        <w:t>«Шарманщик»</w:t>
      </w:r>
      <w:r>
        <w:rPr>
          <w:spacing w:val="-57"/>
        </w:rPr>
        <w:t xml:space="preserve"> </w:t>
      </w:r>
      <w:r>
        <w:t>(ст.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Мюллера»).</w:t>
      </w:r>
      <w:r>
        <w:rPr>
          <w:spacing w:val="2"/>
        </w:rPr>
        <w:t xml:space="preserve"> </w:t>
      </w:r>
      <w:r>
        <w:t>«Серенада»</w:t>
      </w:r>
      <w:r>
        <w:rPr>
          <w:spacing w:val="-10"/>
        </w:rPr>
        <w:t xml:space="preserve"> </w:t>
      </w:r>
      <w:r>
        <w:t>(сл.</w:t>
      </w:r>
      <w:r>
        <w:rPr>
          <w:spacing w:val="2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Рельштаба,</w:t>
      </w:r>
      <w:r>
        <w:rPr>
          <w:spacing w:val="1"/>
        </w:rPr>
        <w:t xml:space="preserve"> </w:t>
      </w:r>
      <w:r>
        <w:t>перевод</w:t>
      </w:r>
      <w:r>
        <w:rPr>
          <w:spacing w:val="-2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Огарева).</w:t>
      </w:r>
      <w:r>
        <w:rPr>
          <w:spacing w:val="-2"/>
        </w:rPr>
        <w:t xml:space="preserve"> </w:t>
      </w:r>
      <w:r>
        <w:t>«AveMaria»</w:t>
      </w:r>
      <w:r>
        <w:rPr>
          <w:spacing w:val="-9"/>
        </w:rPr>
        <w:t xml:space="preserve"> </w:t>
      </w:r>
      <w:r>
        <w:t>(сл.</w:t>
      </w:r>
      <w:r>
        <w:rPr>
          <w:spacing w:val="6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Скотта).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before="8" w:line="275" w:lineRule="exact"/>
        <w:ind w:hanging="736"/>
        <w:rPr>
          <w:sz w:val="24"/>
        </w:rPr>
      </w:pPr>
      <w:r>
        <w:rPr>
          <w:spacing w:val="-1"/>
          <w:sz w:val="24"/>
        </w:rPr>
        <w:t>Р.</w:t>
      </w:r>
      <w:r>
        <w:rPr>
          <w:sz w:val="24"/>
        </w:rPr>
        <w:t xml:space="preserve"> </w:t>
      </w:r>
      <w:r>
        <w:rPr>
          <w:spacing w:val="-1"/>
          <w:sz w:val="24"/>
        </w:rPr>
        <w:t>Щедрин.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</w:t>
      </w:r>
      <w:r>
        <w:rPr>
          <w:spacing w:val="-6"/>
          <w:sz w:val="24"/>
        </w:rPr>
        <w:t xml:space="preserve"> </w:t>
      </w: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любовь».</w:t>
      </w:r>
      <w:r>
        <w:rPr>
          <w:spacing w:val="6"/>
          <w:sz w:val="24"/>
        </w:rPr>
        <w:t xml:space="preserve"> </w:t>
      </w:r>
      <w:r>
        <w:rPr>
          <w:sz w:val="24"/>
        </w:rPr>
        <w:t>(Песня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частушкиВарвары).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74" w:lineRule="exact"/>
        <w:ind w:hanging="736"/>
        <w:rPr>
          <w:sz w:val="24"/>
        </w:rPr>
      </w:pPr>
      <w:r>
        <w:rPr>
          <w:sz w:val="24"/>
        </w:rPr>
        <w:t>Д.</w:t>
      </w:r>
      <w:r>
        <w:rPr>
          <w:spacing w:val="-8"/>
          <w:sz w:val="24"/>
        </w:rPr>
        <w:t xml:space="preserve"> </w:t>
      </w:r>
      <w:r>
        <w:rPr>
          <w:sz w:val="24"/>
        </w:rPr>
        <w:t>Эллингтон.</w:t>
      </w:r>
      <w:r>
        <w:rPr>
          <w:spacing w:val="-7"/>
          <w:sz w:val="24"/>
        </w:rPr>
        <w:t xml:space="preserve"> </w:t>
      </w:r>
      <w:r>
        <w:rPr>
          <w:sz w:val="24"/>
        </w:rPr>
        <w:t>«Караван».</w:t>
      </w:r>
    </w:p>
    <w:p w:rsidR="005E3C49" w:rsidRDefault="00F64E00">
      <w:pPr>
        <w:pStyle w:val="a4"/>
        <w:numPr>
          <w:ilvl w:val="0"/>
          <w:numId w:val="24"/>
        </w:numPr>
        <w:tabs>
          <w:tab w:val="left" w:pos="2270"/>
          <w:tab w:val="left" w:pos="2271"/>
        </w:tabs>
        <w:spacing w:line="275" w:lineRule="exact"/>
        <w:ind w:hanging="736"/>
        <w:rPr>
          <w:sz w:val="24"/>
        </w:rPr>
      </w:pP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Эшпай.</w:t>
      </w:r>
      <w:r>
        <w:rPr>
          <w:spacing w:val="-11"/>
          <w:sz w:val="24"/>
        </w:rPr>
        <w:t xml:space="preserve"> </w:t>
      </w:r>
      <w:r>
        <w:rPr>
          <w:sz w:val="24"/>
        </w:rPr>
        <w:t>«Венгерскиенапевы».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F64E00">
      <w:pPr>
        <w:pStyle w:val="a4"/>
        <w:numPr>
          <w:ilvl w:val="3"/>
          <w:numId w:val="36"/>
        </w:numPr>
        <w:tabs>
          <w:tab w:val="left" w:pos="1724"/>
        </w:tabs>
        <w:spacing w:line="275" w:lineRule="exact"/>
        <w:ind w:left="1723" w:hanging="904"/>
        <w:jc w:val="both"/>
        <w:rPr>
          <w:b/>
          <w:i/>
          <w:sz w:val="24"/>
        </w:rPr>
      </w:pPr>
      <w:r>
        <w:rPr>
          <w:b/>
          <w:i/>
          <w:sz w:val="24"/>
        </w:rPr>
        <w:t>Технология</w:t>
      </w:r>
    </w:p>
    <w:p w:rsidR="005E3C49" w:rsidRDefault="00F64E00">
      <w:pPr>
        <w:pStyle w:val="Heading1"/>
        <w:spacing w:line="271" w:lineRule="exact"/>
      </w:pPr>
      <w:bookmarkStart w:id="521" w:name="Цели_и_задачи_технологического_образован"/>
      <w:bookmarkEnd w:id="521"/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образования</w:t>
      </w:r>
    </w:p>
    <w:p w:rsidR="005E3C49" w:rsidRDefault="00F64E00">
      <w:pPr>
        <w:pStyle w:val="a3"/>
        <w:ind w:right="571" w:firstLine="705"/>
      </w:pPr>
      <w:r>
        <w:t>Предметная область «Технология» является необходимым компонентом общего образования</w:t>
      </w:r>
      <w:r>
        <w:rPr>
          <w:spacing w:val="1"/>
        </w:rPr>
        <w:t xml:space="preserve"> </w:t>
      </w:r>
      <w:r>
        <w:t>всех школьников, предоставляя им возможность</w:t>
      </w:r>
      <w:r>
        <w:rPr>
          <w:spacing w:val="1"/>
        </w:rPr>
        <w:t xml:space="preserve"> </w:t>
      </w:r>
      <w:r>
        <w:t>применять на</w:t>
      </w:r>
      <w:r>
        <w:rPr>
          <w:spacing w:val="1"/>
        </w:rPr>
        <w:t xml:space="preserve"> </w:t>
      </w:r>
      <w:r>
        <w:t>практике знания основ наук.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отражающая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и аспекты материальной культуры. Она направлена на овладение обучающимися навыками</w:t>
      </w:r>
      <w:r>
        <w:rPr>
          <w:spacing w:val="1"/>
        </w:rPr>
        <w:t xml:space="preserve"> </w:t>
      </w:r>
      <w:r>
        <w:t>конкретной предметно-преобразующей деятельности, создание новых ценностей, 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знакомство</w:t>
      </w:r>
      <w:r>
        <w:rPr>
          <w:spacing w:val="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миром</w:t>
      </w:r>
      <w:r>
        <w:rPr>
          <w:spacing w:val="4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общественном</w:t>
      </w:r>
      <w:r>
        <w:rPr>
          <w:spacing w:val="-5"/>
        </w:rPr>
        <w:t xml:space="preserve"> </w:t>
      </w:r>
      <w:r>
        <w:t>производстве.</w:t>
      </w:r>
    </w:p>
    <w:p w:rsidR="005E3C49" w:rsidRDefault="00F64E00">
      <w:pPr>
        <w:pStyle w:val="a3"/>
        <w:spacing w:line="237" w:lineRule="auto"/>
        <w:ind w:right="575" w:firstLine="705"/>
      </w:pPr>
      <w:r>
        <w:t>Программа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23"/>
        </w:rPr>
        <w:t xml:space="preserve"> </w:t>
      </w:r>
      <w:r>
        <w:t>мышления.</w:t>
      </w:r>
      <w:r>
        <w:rPr>
          <w:spacing w:val="26"/>
        </w:rPr>
        <w:t xml:space="preserve"> </w:t>
      </w:r>
      <w:r>
        <w:t>Схема</w:t>
      </w:r>
      <w:r>
        <w:rPr>
          <w:spacing w:val="23"/>
        </w:rPr>
        <w:t xml:space="preserve"> </w:t>
      </w:r>
      <w:r>
        <w:t>технологического</w:t>
      </w:r>
      <w:r>
        <w:rPr>
          <w:spacing w:val="24"/>
        </w:rPr>
        <w:t xml:space="preserve"> </w:t>
      </w:r>
      <w:r>
        <w:t>мышления</w:t>
      </w:r>
      <w:r>
        <w:rPr>
          <w:spacing w:val="15"/>
        </w:rPr>
        <w:t xml:space="preserve"> </w:t>
      </w:r>
      <w:r>
        <w:t>(«потребность</w:t>
      </w:r>
      <w:r>
        <w:rPr>
          <w:spacing w:val="35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цель</w:t>
      </w:r>
      <w:r>
        <w:rPr>
          <w:spacing w:val="20"/>
        </w:rPr>
        <w:t xml:space="preserve"> </w:t>
      </w:r>
      <w:r>
        <w:t>—</w:t>
      </w:r>
      <w:r>
        <w:rPr>
          <w:spacing w:val="13"/>
        </w:rPr>
        <w:t xml:space="preserve"> </w:t>
      </w:r>
      <w:r>
        <w:t>способ</w:t>
      </w:r>
    </w:p>
    <w:p w:rsidR="005E3C49" w:rsidRDefault="00F64E00">
      <w:pPr>
        <w:pStyle w:val="a3"/>
        <w:spacing w:before="4"/>
        <w:ind w:right="575"/>
      </w:pPr>
      <w:r>
        <w:t>—</w:t>
      </w:r>
      <w:r>
        <w:rPr>
          <w:spacing w:val="1"/>
        </w:rPr>
        <w:t xml:space="preserve"> </w:t>
      </w:r>
      <w:r>
        <w:t>результат»)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органично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 и жизненным пространством, образовательными результатами, полученными при</w:t>
      </w:r>
      <w:r>
        <w:rPr>
          <w:spacing w:val="1"/>
        </w:rPr>
        <w:t xml:space="preserve"> </w:t>
      </w:r>
      <w:r>
        <w:t>изучении</w:t>
      </w:r>
      <w:r>
        <w:rPr>
          <w:spacing w:val="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областей,</w:t>
      </w:r>
      <w:r>
        <w:rPr>
          <w:spacing w:val="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собственными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1"/>
        </w:rPr>
        <w:t xml:space="preserve"> </w:t>
      </w:r>
      <w:r>
        <w:t>результатами</w:t>
      </w:r>
      <w:r>
        <w:rPr>
          <w:spacing w:val="8"/>
        </w:rPr>
        <w:t xml:space="preserve"> </w:t>
      </w:r>
      <w:r>
        <w:t>и</w:t>
      </w:r>
    </w:p>
    <w:p w:rsidR="005E3C49" w:rsidRDefault="00F64E00">
      <w:pPr>
        <w:pStyle w:val="a3"/>
        <w:spacing w:before="64"/>
        <w:ind w:right="564"/>
      </w:pPr>
      <w:r>
        <w:t>жизненными</w:t>
      </w:r>
      <w:r>
        <w:rPr>
          <w:spacing w:val="1"/>
        </w:rPr>
        <w:t xml:space="preserve"> </w:t>
      </w:r>
      <w:r>
        <w:t>задачами.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прагматичных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собственных образовательных результатов,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бытовых 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саморазвития.</w:t>
      </w:r>
      <w:r>
        <w:rPr>
          <w:spacing w:val="1"/>
        </w:rPr>
        <w:t xml:space="preserve"> </w:t>
      </w:r>
      <w:r>
        <w:t>Таким</w:t>
      </w:r>
      <w:r>
        <w:rPr>
          <w:spacing w:val="-57"/>
        </w:rPr>
        <w:t xml:space="preserve"> </w:t>
      </w:r>
      <w:r>
        <w:t>образом,</w:t>
      </w:r>
      <w:r>
        <w:rPr>
          <w:spacing w:val="45"/>
        </w:rPr>
        <w:t xml:space="preserve"> </w:t>
      </w:r>
      <w:r>
        <w:t>предметная</w:t>
      </w:r>
      <w:r>
        <w:rPr>
          <w:spacing w:val="43"/>
        </w:rPr>
        <w:t xml:space="preserve"> </w:t>
      </w:r>
      <w:r>
        <w:t>область</w:t>
      </w:r>
      <w:r>
        <w:rPr>
          <w:spacing w:val="44"/>
        </w:rPr>
        <w:t xml:space="preserve"> </w:t>
      </w:r>
      <w:r>
        <w:t>«Технология»</w:t>
      </w:r>
      <w:r>
        <w:rPr>
          <w:spacing w:val="38"/>
        </w:rPr>
        <w:t xml:space="preserve"> </w:t>
      </w:r>
      <w:r>
        <w:t>позволяет</w:t>
      </w:r>
      <w:r>
        <w:rPr>
          <w:spacing w:val="44"/>
        </w:rPr>
        <w:t xml:space="preserve"> </w:t>
      </w:r>
      <w:r>
        <w:t>формировать</w:t>
      </w:r>
      <w:r>
        <w:rPr>
          <w:spacing w:val="45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обучающихся</w:t>
      </w:r>
      <w:r>
        <w:rPr>
          <w:spacing w:val="44"/>
        </w:rPr>
        <w:t xml:space="preserve"> </w:t>
      </w:r>
      <w:r>
        <w:t>сквозные</w:t>
      </w:r>
    </w:p>
    <w:p w:rsidR="005E3C49" w:rsidRDefault="00F64E00">
      <w:pPr>
        <w:pStyle w:val="a3"/>
        <w:spacing w:before="72"/>
        <w:ind w:right="565"/>
      </w:pPr>
      <w:r>
        <w:t>технологические</w:t>
      </w:r>
      <w:r>
        <w:rPr>
          <w:spacing w:val="1"/>
        </w:rPr>
        <w:t xml:space="preserve"> </w:t>
      </w:r>
      <w:r>
        <w:t>компетенции,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разумной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изобретательности,</w:t>
      </w:r>
      <w:r>
        <w:rPr>
          <w:spacing w:val="1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мышления.</w:t>
      </w:r>
    </w:p>
    <w:p w:rsidR="005E3C49" w:rsidRDefault="00F64E00">
      <w:pPr>
        <w:pStyle w:val="a3"/>
        <w:spacing w:before="7"/>
        <w:ind w:right="571" w:firstLine="705"/>
      </w:pP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сформировано</w:t>
      </w:r>
      <w:r>
        <w:rPr>
          <w:spacing w:val="1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адекватным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lastRenderedPageBreak/>
        <w:t>сформировалась или выявлена в ближайшем окружении новая потребность, для которой в опыте</w:t>
      </w:r>
      <w:r>
        <w:rPr>
          <w:spacing w:val="1"/>
        </w:rPr>
        <w:t xml:space="preserve"> </w:t>
      </w:r>
      <w:r>
        <w:t>обучающегося нет отработанной технологии целеполагания и построения способа достижения целей</w:t>
      </w:r>
      <w:r>
        <w:rPr>
          <w:spacing w:val="1"/>
        </w:rPr>
        <w:t xml:space="preserve"> </w:t>
      </w:r>
      <w:r>
        <w:t>или имеется противоречие между представлениями о должном, в котором выявленная потребность</w:t>
      </w:r>
      <w:r>
        <w:rPr>
          <w:spacing w:val="1"/>
        </w:rPr>
        <w:t xml:space="preserve"> </w:t>
      </w:r>
      <w:r>
        <w:t>удовлетворяется,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ситуацией.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5E3C49" w:rsidRDefault="00F64E00">
      <w:pPr>
        <w:pStyle w:val="a3"/>
        <w:ind w:right="558" w:firstLine="705"/>
      </w:pPr>
      <w:r>
        <w:t>Проектно-технологическое мышление может развиваться только с опорой на универсальные</w:t>
      </w:r>
      <w:r>
        <w:rPr>
          <w:spacing w:val="1"/>
        </w:rPr>
        <w:t xml:space="preserve"> </w:t>
      </w:r>
      <w:r>
        <w:t>способы деятельности в сферах самоуправления и разрешения проблем, работы с информацией 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значительную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деятельности образовательной организации по формированию универсальных учебных действий 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t>присвоенные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применимые в учебных и жизненных ситуациях. В отношении задачи формирования 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структурной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учебного плана школы. Программа обеспечивает оперативное введение в образовательный процесс</w:t>
      </w:r>
      <w:r>
        <w:rPr>
          <w:spacing w:val="1"/>
        </w:rPr>
        <w:t xml:space="preserve"> </w:t>
      </w:r>
      <w:r>
        <w:t>содержания, адекватно отражающего смену жизненных реалий, формирует пространство, на котором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стремлений,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7"/>
        </w:rPr>
        <w:t xml:space="preserve"> </w:t>
      </w:r>
      <w:r>
        <w:t>самоопределения.</w:t>
      </w:r>
    </w:p>
    <w:p w:rsidR="005E3C49" w:rsidRDefault="00F64E00">
      <w:pPr>
        <w:pStyle w:val="a3"/>
        <w:spacing w:before="7" w:line="275" w:lineRule="exact"/>
        <w:jc w:val="left"/>
      </w:pPr>
      <w:r>
        <w:t>Целипрограммы: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before="1" w:line="237" w:lineRule="auto"/>
        <w:ind w:right="570" w:firstLine="705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before="1" w:line="237" w:lineRule="auto"/>
        <w:ind w:right="570" w:firstLine="7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проектно-технологического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5E3C49" w:rsidRDefault="00F64E00">
      <w:pPr>
        <w:pStyle w:val="a4"/>
        <w:numPr>
          <w:ilvl w:val="4"/>
          <w:numId w:val="36"/>
        </w:numPr>
        <w:tabs>
          <w:tab w:val="left" w:pos="2271"/>
        </w:tabs>
        <w:spacing w:before="4"/>
        <w:ind w:right="574" w:firstLine="70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 обучающимся направлений своего дальнейшего образования в контексте 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планов, в первую очередь касающихся сферы и содержания будущей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F64E00">
      <w:pPr>
        <w:pStyle w:val="a3"/>
        <w:spacing w:before="10" w:line="272" w:lineRule="exact"/>
      </w:pPr>
      <w:r>
        <w:t>Программа</w:t>
      </w:r>
      <w:r>
        <w:rPr>
          <w:spacing w:val="-5"/>
        </w:rPr>
        <w:t xml:space="preserve"> </w:t>
      </w:r>
      <w:r>
        <w:t>реализуется из расчета 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5–8</w:t>
      </w:r>
      <w:r>
        <w:rPr>
          <w:spacing w:val="-1"/>
        </w:rPr>
        <w:t xml:space="preserve"> </w:t>
      </w:r>
      <w:r>
        <w:t>классах,</w:t>
      </w:r>
      <w:r>
        <w:rPr>
          <w:spacing w:val="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 —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-9"/>
        </w:rPr>
        <w:t xml:space="preserve"> </w:t>
      </w:r>
      <w:r>
        <w:t>классе.</w:t>
      </w:r>
    </w:p>
    <w:p w:rsidR="005E3C49" w:rsidRDefault="00F64E00">
      <w:pPr>
        <w:pStyle w:val="a3"/>
        <w:ind w:right="566" w:firstLine="705"/>
      </w:pPr>
      <w:r>
        <w:t>Основную часть содержания программы составляет деятельность обучающихся, направленная</w:t>
      </w:r>
      <w:r>
        <w:rPr>
          <w:spacing w:val="-57"/>
        </w:rPr>
        <w:t xml:space="preserve"> </w:t>
      </w:r>
      <w:r>
        <w:t>на создание и преобразование как материальных,</w:t>
      </w:r>
      <w:r>
        <w:rPr>
          <w:spacing w:val="1"/>
        </w:rPr>
        <w:t xml:space="preserve"> </w:t>
      </w:r>
      <w:r>
        <w:t>так и информационных объектов. Важнейшую</w:t>
      </w:r>
      <w:r>
        <w:rPr>
          <w:spacing w:val="1"/>
        </w:rPr>
        <w:t xml:space="preserve"> </w:t>
      </w:r>
      <w:r>
        <w:t>группу образовательных результатов составляет полученный и осмысленный обучающимися 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индивидуальном, так и в групповом формате. Сопровождение со стороны педагога должно быть</w:t>
      </w:r>
      <w:r>
        <w:rPr>
          <w:spacing w:val="1"/>
        </w:rPr>
        <w:t xml:space="preserve"> </w:t>
      </w:r>
      <w:r>
        <w:t>направлено на отход от формы прямого руководства к форме консультационного сопровождения и</w:t>
      </w:r>
      <w:r>
        <w:rPr>
          <w:spacing w:val="1"/>
        </w:rPr>
        <w:t xml:space="preserve"> </w:t>
      </w:r>
      <w:r>
        <w:t>педагогического наблюдения за деятельностью с последующей рефлексией. Рекомендуется строить</w:t>
      </w:r>
      <w:r>
        <w:rPr>
          <w:spacing w:val="1"/>
        </w:rPr>
        <w:t xml:space="preserve"> </w:t>
      </w:r>
      <w:r>
        <w:t>программу таким образом, чтобы объяснение педагога в той или иной форме составляло не более 0,2</w:t>
      </w:r>
      <w:r>
        <w:rPr>
          <w:spacing w:val="1"/>
        </w:rPr>
        <w:t xml:space="preserve"> </w:t>
      </w:r>
      <w:r>
        <w:t>урочного</w:t>
      </w:r>
      <w:r>
        <w:rPr>
          <w:spacing w:val="6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0,15</w:t>
      </w:r>
      <w:r>
        <w:rPr>
          <w:spacing w:val="-12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программы.</w:t>
      </w:r>
    </w:p>
    <w:p w:rsidR="005E3C49" w:rsidRDefault="00F64E00">
      <w:pPr>
        <w:pStyle w:val="a3"/>
        <w:tabs>
          <w:tab w:val="left" w:pos="2990"/>
          <w:tab w:val="left" w:pos="5857"/>
          <w:tab w:val="left" w:pos="9257"/>
          <w:tab w:val="left" w:pos="11149"/>
        </w:tabs>
        <w:ind w:right="567" w:firstLine="705"/>
      </w:pPr>
      <w:r>
        <w:t>Подразумевается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обусловлено задачами формирования учебной самостоятельности, высокой степенью ориентации 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периода</w:t>
      </w:r>
      <w:r>
        <w:tab/>
        <w:t>разнообразных</w:t>
      </w:r>
      <w:r>
        <w:tab/>
        <w:t>«безответственных»</w:t>
      </w:r>
      <w:r>
        <w:tab/>
        <w:t>проб.</w:t>
      </w:r>
      <w:r>
        <w:tab/>
      </w:r>
      <w:r>
        <w:rPr>
          <w:spacing w:val="-4"/>
        </w:rPr>
        <w:t>В</w:t>
      </w:r>
      <w:r>
        <w:rPr>
          <w:spacing w:val="-58"/>
        </w:rPr>
        <w:t xml:space="preserve"> </w:t>
      </w:r>
      <w:r>
        <w:t>рамкахвнеурочнойдеятельностиактивностьобучающихсясвязана:</w:t>
      </w:r>
    </w:p>
    <w:p w:rsidR="005E3C49" w:rsidRDefault="00F64E00">
      <w:pPr>
        <w:pStyle w:val="a4"/>
        <w:numPr>
          <w:ilvl w:val="0"/>
          <w:numId w:val="23"/>
        </w:numPr>
        <w:tabs>
          <w:tab w:val="left" w:pos="831"/>
        </w:tabs>
        <w:spacing w:before="2" w:line="275" w:lineRule="exact"/>
        <w:ind w:hanging="285"/>
        <w:rPr>
          <w:sz w:val="24"/>
        </w:rPr>
      </w:pPr>
      <w:r>
        <w:rPr>
          <w:spacing w:val="-1"/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выполнением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заданий</w:t>
      </w:r>
      <w:r>
        <w:rPr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самостоятельную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информацией;</w:t>
      </w:r>
    </w:p>
    <w:p w:rsidR="005E3C49" w:rsidRDefault="00F64E00">
      <w:pPr>
        <w:pStyle w:val="a4"/>
        <w:numPr>
          <w:ilvl w:val="0"/>
          <w:numId w:val="23"/>
        </w:numPr>
        <w:tabs>
          <w:tab w:val="left" w:pos="831"/>
        </w:tabs>
        <w:spacing w:line="275" w:lineRule="exact"/>
        <w:ind w:hanging="285"/>
        <w:rPr>
          <w:sz w:val="24"/>
        </w:rPr>
      </w:pP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проектнойдеятельностью;</w:t>
      </w:r>
    </w:p>
    <w:p w:rsidR="005E3C49" w:rsidRDefault="00F64E00">
      <w:pPr>
        <w:pStyle w:val="a4"/>
        <w:numPr>
          <w:ilvl w:val="0"/>
          <w:numId w:val="23"/>
        </w:numPr>
        <w:tabs>
          <w:tab w:val="left" w:pos="831"/>
        </w:tabs>
        <w:spacing w:before="66" w:line="275" w:lineRule="exact"/>
        <w:ind w:hanging="285"/>
        <w:rPr>
          <w:sz w:val="24"/>
        </w:rPr>
      </w:pP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окружающей</w:t>
      </w:r>
    </w:p>
    <w:p w:rsidR="005E3C49" w:rsidRDefault="00F64E00">
      <w:pPr>
        <w:pStyle w:val="a3"/>
        <w:spacing w:before="1" w:line="237" w:lineRule="auto"/>
        <w:ind w:right="591"/>
        <w:jc w:val="left"/>
      </w:pPr>
      <w:r>
        <w:t>действительностью</w:t>
      </w:r>
      <w:r>
        <w:rPr>
          <w:spacing w:val="21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ее</w:t>
      </w:r>
      <w:r>
        <w:rPr>
          <w:spacing w:val="22"/>
        </w:rPr>
        <w:t xml:space="preserve"> </w:t>
      </w:r>
      <w:r>
        <w:t>преобразования,</w:t>
      </w:r>
      <w:r>
        <w:rPr>
          <w:spacing w:val="20"/>
        </w:rPr>
        <w:t xml:space="preserve"> </w:t>
      </w:r>
      <w:r>
        <w:t>или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целом</w:t>
      </w:r>
      <w:r>
        <w:rPr>
          <w:spacing w:val="24"/>
        </w:rPr>
        <w:t xml:space="preserve"> </w:t>
      </w:r>
      <w:r>
        <w:t>продолжительных</w:t>
      </w:r>
      <w:r>
        <w:rPr>
          <w:spacing w:val="19"/>
        </w:rPr>
        <w:t xml:space="preserve"> </w:t>
      </w:r>
      <w:r>
        <w:t>временных</w:t>
      </w:r>
      <w:r>
        <w:rPr>
          <w:spacing w:val="23"/>
        </w:rPr>
        <w:t xml:space="preserve"> </w:t>
      </w:r>
      <w:r>
        <w:t>периодов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реализацию.</w:t>
      </w:r>
    </w:p>
    <w:p w:rsidR="005E3C49" w:rsidRDefault="00F64E00">
      <w:pPr>
        <w:pStyle w:val="a3"/>
        <w:spacing w:before="8" w:line="272" w:lineRule="exact"/>
        <w:ind w:left="1535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рамках предметной</w:t>
      </w:r>
      <w:r>
        <w:rPr>
          <w:spacing w:val="-3"/>
        </w:rPr>
        <w:t xml:space="preserve"> </w:t>
      </w:r>
      <w:r>
        <w:t>области</w:t>
      </w:r>
      <w:r>
        <w:rPr>
          <w:spacing w:val="10"/>
        </w:rPr>
        <w:t xml:space="preserve"> </w:t>
      </w:r>
      <w:r>
        <w:t>«Технология»</w:t>
      </w:r>
    </w:p>
    <w:p w:rsidR="005E3C49" w:rsidRDefault="00F64E00">
      <w:pPr>
        <w:pStyle w:val="a3"/>
        <w:ind w:right="573"/>
      </w:pP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краткосрочные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позволяющие освоить конкретную материальную или информационную технологию, необходимую</w:t>
      </w:r>
      <w:r>
        <w:rPr>
          <w:spacing w:val="1"/>
        </w:rPr>
        <w:t xml:space="preserve"> </w:t>
      </w:r>
      <w:r>
        <w:rPr>
          <w:spacing w:val="-1"/>
        </w:rPr>
        <w:t>для изготовления</w:t>
      </w:r>
      <w:r>
        <w:rPr>
          <w:spacing w:val="-7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в проекте</w:t>
      </w:r>
      <w:r>
        <w:rPr>
          <w:spacing w:val="-7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актуального</w:t>
      </w:r>
      <w:r>
        <w:rPr>
          <w:spacing w:val="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момент</w:t>
      </w:r>
      <w:r>
        <w:rPr>
          <w:spacing w:val="-3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курса.</w:t>
      </w:r>
    </w:p>
    <w:p w:rsidR="005E3C49" w:rsidRDefault="005E3C49">
      <w:pPr>
        <w:sectPr w:rsidR="005E3C49">
          <w:pgSz w:w="11900" w:h="16840"/>
          <w:pgMar w:top="660" w:right="0" w:bottom="280" w:left="20" w:header="720" w:footer="720" w:gutter="0"/>
          <w:cols w:space="720"/>
        </w:sectPr>
      </w:pPr>
    </w:p>
    <w:p w:rsidR="005E3C49" w:rsidRDefault="00F64E00">
      <w:pPr>
        <w:pStyle w:val="a3"/>
        <w:spacing w:before="77"/>
        <w:ind w:right="563" w:firstLine="705"/>
      </w:pPr>
      <w:r>
        <w:lastRenderedPageBreak/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гибких</w:t>
      </w:r>
      <w:r>
        <w:rPr>
          <w:spacing w:val="61"/>
        </w:rPr>
        <w:t xml:space="preserve"> </w:t>
      </w:r>
      <w:r>
        <w:t>компетенций</w:t>
      </w:r>
      <w:r>
        <w:rPr>
          <w:spacing w:val="6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комплекса неспециализированных надпрофессиональных навыков, которые отвечают за успешное</w:t>
      </w:r>
      <w:r>
        <w:rPr>
          <w:spacing w:val="1"/>
        </w:rPr>
        <w:t xml:space="preserve"> </w:t>
      </w:r>
      <w:r>
        <w:t>участие человека в рабочем процессе и высокую производительность, в первую очередь таких, как</w:t>
      </w:r>
      <w:r>
        <w:rPr>
          <w:spacing w:val="1"/>
        </w:rPr>
        <w:t xml:space="preserve"> </w:t>
      </w:r>
      <w:r>
        <w:t>коммуникация,</w:t>
      </w:r>
      <w:r>
        <w:rPr>
          <w:spacing w:val="1"/>
        </w:rPr>
        <w:t xml:space="preserve"> </w:t>
      </w:r>
      <w:r>
        <w:t>креативность,</w:t>
      </w:r>
      <w:r>
        <w:rPr>
          <w:spacing w:val="1"/>
        </w:rPr>
        <w:t xml:space="preserve"> </w:t>
      </w:r>
      <w:r>
        <w:t>командное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(коллаборация),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мышление.</w:t>
      </w:r>
    </w:p>
    <w:p w:rsidR="005E3C49" w:rsidRDefault="00F64E00">
      <w:pPr>
        <w:pStyle w:val="a3"/>
        <w:spacing w:before="2" w:line="242" w:lineRule="auto"/>
        <w:ind w:right="575" w:firstLine="7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модульной</w:t>
      </w:r>
      <w:r>
        <w:rPr>
          <w:spacing w:val="-5"/>
        </w:rPr>
        <w:t xml:space="preserve"> </w:t>
      </w:r>
      <w:r>
        <w:t>структуре,</w:t>
      </w:r>
      <w:r>
        <w:rPr>
          <w:spacing w:val="-4"/>
        </w:rPr>
        <w:t xml:space="preserve"> </w:t>
      </w:r>
      <w:r>
        <w:t>обеспечивая</w:t>
      </w:r>
      <w:r>
        <w:rPr>
          <w:spacing w:val="-5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заявленных</w:t>
      </w:r>
      <w:r>
        <w:rPr>
          <w:spacing w:val="-14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8"/>
        </w:rPr>
        <w:t xml:space="preserve"> </w:t>
      </w:r>
      <w:r>
        <w:t>результатов.</w:t>
      </w:r>
    </w:p>
    <w:p w:rsidR="005E3C49" w:rsidRDefault="00F64E00">
      <w:pPr>
        <w:pStyle w:val="a3"/>
        <w:ind w:right="561" w:firstLine="705"/>
      </w:pPr>
      <w:r>
        <w:t>Применение</w:t>
      </w:r>
      <w:r>
        <w:rPr>
          <w:spacing w:val="1"/>
        </w:rPr>
        <w:t xml:space="preserve"> </w:t>
      </w:r>
      <w:r>
        <w:t>модульной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 модулей и их разбиение на части с целью освоения модуля в рамках различных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преподавателя,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научно-технологического</w:t>
      </w:r>
      <w:r>
        <w:rPr>
          <w:spacing w:val="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регионе.</w:t>
      </w:r>
    </w:p>
    <w:p w:rsidR="005E3C49" w:rsidRDefault="00F64E00">
      <w:pPr>
        <w:pStyle w:val="a3"/>
        <w:ind w:right="561" w:firstLine="705"/>
      </w:pPr>
      <w:r>
        <w:t>Задачей образовательного модуля является освоение сквозных технологических компетенций,</w:t>
      </w:r>
      <w:r>
        <w:rPr>
          <w:spacing w:val="1"/>
        </w:rPr>
        <w:t xml:space="preserve"> </w:t>
      </w:r>
      <w:r>
        <w:t>применимых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областях.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инструментов для продуктивного освоения и обеспечения связи между частями модулей является</w:t>
      </w:r>
      <w:r>
        <w:rPr>
          <w:spacing w:val="1"/>
        </w:rPr>
        <w:t xml:space="preserve"> </w:t>
      </w:r>
      <w:r>
        <w:t>кейс-метод — техника обучения, использующая описание реальных инженерных, экономических,</w:t>
      </w:r>
      <w:r>
        <w:rPr>
          <w:spacing w:val="1"/>
        </w:rPr>
        <w:t xml:space="preserve"> </w:t>
      </w:r>
      <w:r>
        <w:t>социальных и бизнес-ситуаций. Метод направлен на изучение обучающимися жизненной ситуации,</w:t>
      </w:r>
      <w:r>
        <w:rPr>
          <w:spacing w:val="1"/>
        </w:rPr>
        <w:t xml:space="preserve"> </w:t>
      </w:r>
      <w:r>
        <w:t>оценку 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сути</w:t>
      </w:r>
      <w:r>
        <w:rPr>
          <w:spacing w:val="1"/>
        </w:rPr>
        <w:t xml:space="preserve"> </w:t>
      </w:r>
      <w:r>
        <w:t>проблем, предложение возможных решений</w:t>
      </w:r>
      <w:r>
        <w:rPr>
          <w:spacing w:val="1"/>
        </w:rPr>
        <w:t xml:space="preserve"> </w:t>
      </w:r>
      <w:r>
        <w:t>и выбор лучшего</w:t>
      </w:r>
      <w:r>
        <w:rPr>
          <w:spacing w:val="1"/>
        </w:rPr>
        <w:t xml:space="preserve"> </w:t>
      </w:r>
      <w:r>
        <w:t>из них 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Кейсы</w:t>
      </w:r>
      <w:r>
        <w:rPr>
          <w:spacing w:val="1"/>
        </w:rPr>
        <w:t xml:space="preserve"> </w:t>
      </w:r>
      <w:r>
        <w:t>основываются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фактических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материалах,</w:t>
      </w:r>
      <w:r>
        <w:rPr>
          <w:spacing w:val="9"/>
        </w:rPr>
        <w:t xml:space="preserve"> </w:t>
      </w:r>
      <w:r>
        <w:t>максимально</w:t>
      </w:r>
      <w:r>
        <w:rPr>
          <w:spacing w:val="7"/>
        </w:rPr>
        <w:t xml:space="preserve"> </w:t>
      </w:r>
      <w:r>
        <w:t>приближенных</w:t>
      </w:r>
      <w:r>
        <w:rPr>
          <w:spacing w:val="-6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реальной</w:t>
      </w:r>
      <w:r>
        <w:rPr>
          <w:spacing w:val="3"/>
        </w:rPr>
        <w:t xml:space="preserve"> </w:t>
      </w:r>
      <w:r>
        <w:t>ситуации.</w:t>
      </w:r>
    </w:p>
    <w:p w:rsidR="005E3C49" w:rsidRDefault="00F64E00">
      <w:pPr>
        <w:pStyle w:val="a3"/>
        <w:ind w:right="576" w:firstLine="705"/>
      </w:pPr>
      <w:r>
        <w:t>Модуль</w:t>
      </w:r>
      <w:r>
        <w:rPr>
          <w:spacing w:val="1"/>
        </w:rPr>
        <w:t xml:space="preserve"> </w:t>
      </w:r>
      <w:r>
        <w:t>«Компьютерная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черчение»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обучающихся в принципы современных технологий двумерной графики и ее применения, прививает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эскизирования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чертежных инструментов и приспособлений и (или) с использованием графических редакторов, а</w:t>
      </w:r>
      <w:r>
        <w:rPr>
          <w:spacing w:val="1"/>
        </w:rPr>
        <w:t xml:space="preserve"> </w:t>
      </w:r>
      <w:r>
        <w:t>также систем</w:t>
      </w:r>
      <w:r>
        <w:rPr>
          <w:spacing w:val="5"/>
        </w:rPr>
        <w:t xml:space="preserve"> </w:t>
      </w:r>
      <w:r>
        <w:t>автоматизированного</w:t>
      </w:r>
      <w:r>
        <w:rPr>
          <w:spacing w:val="4"/>
        </w:rPr>
        <w:t xml:space="preserve"> </w:t>
      </w:r>
      <w:r>
        <w:t>проектирования</w:t>
      </w:r>
      <w:r>
        <w:rPr>
          <w:spacing w:val="4"/>
        </w:rPr>
        <w:t xml:space="preserve"> </w:t>
      </w:r>
      <w:r>
        <w:t>(САПР).</w:t>
      </w:r>
    </w:p>
    <w:p w:rsidR="005E3C49" w:rsidRDefault="00F64E00">
      <w:pPr>
        <w:pStyle w:val="a3"/>
        <w:ind w:right="573" w:firstLine="705"/>
      </w:pPr>
      <w:r>
        <w:t>Модуль</w:t>
      </w:r>
      <w:r>
        <w:rPr>
          <w:spacing w:val="1"/>
        </w:rPr>
        <w:t xml:space="preserve"> </w:t>
      </w:r>
      <w:r>
        <w:t>«3D-моделирование,</w:t>
      </w:r>
      <w:r>
        <w:rPr>
          <w:spacing w:val="1"/>
        </w:rPr>
        <w:t xml:space="preserve"> </w:t>
      </w:r>
      <w:r>
        <w:t>прототипирование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макетирование»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посвященное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трехмерного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макетирования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прототипирования,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анимации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1"/>
        </w:rPr>
        <w:t xml:space="preserve"> </w:t>
      </w:r>
      <w:r>
        <w:t>3D-моделей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редакторов,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модернизации</w:t>
      </w:r>
      <w:r>
        <w:rPr>
          <w:spacing w:val="-2"/>
        </w:rPr>
        <w:t xml:space="preserve"> </w:t>
      </w:r>
      <w:r>
        <w:t>прототипов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макетов</w:t>
      </w:r>
      <w:r>
        <w:rPr>
          <w:spacing w:val="4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-2"/>
        </w:rPr>
        <w:t xml:space="preserve"> </w:t>
      </w:r>
      <w:r>
        <w:t>оборудования.</w:t>
      </w:r>
    </w:p>
    <w:p w:rsidR="005E3C49" w:rsidRDefault="00F64E00">
      <w:pPr>
        <w:pStyle w:val="a3"/>
        <w:ind w:right="570" w:firstLine="705"/>
      </w:pPr>
      <w:r>
        <w:t>Модуль</w:t>
      </w:r>
      <w:r>
        <w:rPr>
          <w:spacing w:val="1"/>
        </w:rPr>
        <w:t xml:space="preserve"> </w:t>
      </w:r>
      <w:r>
        <w:t>«Технологии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посвященное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продуктов, формирует базовые навыки применения ручного и электрифицированного инструмента,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применения технологий обработки пищевых продуктов, используемых не только в быту,</w:t>
      </w:r>
      <w:r>
        <w:rPr>
          <w:spacing w:val="1"/>
        </w:rPr>
        <w:t xml:space="preserve"> </w:t>
      </w:r>
      <w:r>
        <w:t>но и в</w:t>
      </w:r>
      <w:r>
        <w:rPr>
          <w:spacing w:val="1"/>
        </w:rPr>
        <w:t xml:space="preserve"> </w:t>
      </w:r>
      <w:r>
        <w:t>индустрии</w:t>
      </w:r>
      <w:r>
        <w:rPr>
          <w:spacing w:val="3"/>
        </w:rPr>
        <w:t xml:space="preserve"> </w:t>
      </w:r>
      <w:r>
        <w:t>общественного</w:t>
      </w:r>
      <w:r>
        <w:rPr>
          <w:spacing w:val="8"/>
        </w:rPr>
        <w:t xml:space="preserve"> </w:t>
      </w:r>
      <w:r>
        <w:t>питания.</w:t>
      </w:r>
    </w:p>
    <w:p w:rsidR="005E3C49" w:rsidRDefault="00F64E00">
      <w:pPr>
        <w:pStyle w:val="a3"/>
        <w:ind w:right="584" w:firstLine="705"/>
      </w:pPr>
      <w:r>
        <w:t>Модуль</w:t>
      </w:r>
      <w:r>
        <w:rPr>
          <w:spacing w:val="1"/>
        </w:rPr>
        <w:t xml:space="preserve"> </w:t>
      </w:r>
      <w:r>
        <w:t>«Робототехника»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касающееся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роботов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(управления)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изготовления</w:t>
      </w:r>
      <w:r>
        <w:rPr>
          <w:spacing w:val="3"/>
        </w:rPr>
        <w:t xml:space="preserve"> </w:t>
      </w:r>
      <w:r>
        <w:t>движущихся</w:t>
      </w:r>
      <w:r>
        <w:rPr>
          <w:spacing w:val="3"/>
        </w:rPr>
        <w:t xml:space="preserve"> </w:t>
      </w:r>
      <w:r>
        <w:t>моделей</w:t>
      </w:r>
      <w:r>
        <w:rPr>
          <w:spacing w:val="4"/>
        </w:rPr>
        <w:t xml:space="preserve"> </w:t>
      </w:r>
      <w:r>
        <w:t>роботов.</w:t>
      </w:r>
    </w:p>
    <w:p w:rsidR="005E3C49" w:rsidRDefault="00F64E00">
      <w:pPr>
        <w:pStyle w:val="a3"/>
        <w:ind w:right="573" w:firstLine="705"/>
      </w:pPr>
      <w:r>
        <w:t>Модуль</w:t>
      </w:r>
      <w:r>
        <w:rPr>
          <w:spacing w:val="1"/>
        </w:rPr>
        <w:t xml:space="preserve"> </w:t>
      </w:r>
      <w:r>
        <w:t>«Автоматизированные</w:t>
      </w:r>
      <w:r>
        <w:rPr>
          <w:spacing w:val="1"/>
        </w:rPr>
        <w:t xml:space="preserve"> </w:t>
      </w:r>
      <w:r>
        <w:t>системы»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автоматических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проектированию,</w:t>
      </w:r>
      <w:r>
        <w:rPr>
          <w:spacing w:val="1"/>
        </w:rPr>
        <w:t xml:space="preserve"> </w:t>
      </w:r>
      <w:r>
        <w:t>моделированию,</w:t>
      </w:r>
      <w:r>
        <w:rPr>
          <w:spacing w:val="1"/>
        </w:rPr>
        <w:t xml:space="preserve"> </w:t>
      </w:r>
      <w:r>
        <w:t>конструированию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автоматических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автоматизированных</w:t>
      </w:r>
      <w:r>
        <w:rPr>
          <w:spacing w:val="-6"/>
        </w:rPr>
        <w:t xml:space="preserve"> </w:t>
      </w:r>
      <w:r>
        <w:t>систем</w:t>
      </w:r>
      <w:r>
        <w:rPr>
          <w:spacing w:val="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типов.</w:t>
      </w:r>
    </w:p>
    <w:p w:rsidR="005E3C49" w:rsidRDefault="00F64E00">
      <w:pPr>
        <w:pStyle w:val="a3"/>
        <w:ind w:right="570" w:firstLine="705"/>
      </w:pPr>
      <w:r>
        <w:t>Модуль «Производство и технологии» включает в себя содержание, касающееся изучения</w:t>
      </w:r>
      <w:r>
        <w:rPr>
          <w:spacing w:val="1"/>
        </w:rPr>
        <w:t xml:space="preserve"> </w:t>
      </w:r>
      <w:r>
        <w:t>роли техники и технологий для прогрессивного развития общества, причин и последствий развития</w:t>
      </w:r>
      <w:r>
        <w:rPr>
          <w:spacing w:val="1"/>
        </w:rPr>
        <w:t xml:space="preserve"> </w:t>
      </w:r>
      <w:r>
        <w:t>технологий, изучения перспектив и этапности технологического развития общества, структуры и</w:t>
      </w:r>
      <w:r>
        <w:rPr>
          <w:spacing w:val="1"/>
        </w:rPr>
        <w:t xml:space="preserve"> </w:t>
      </w:r>
      <w:r>
        <w:t>технологий</w:t>
      </w:r>
      <w:r>
        <w:rPr>
          <w:spacing w:val="4"/>
        </w:rPr>
        <w:t xml:space="preserve"> </w:t>
      </w:r>
      <w:r>
        <w:t>материального</w:t>
      </w:r>
      <w:r>
        <w:rPr>
          <w:spacing w:val="2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нематериального</w:t>
      </w:r>
      <w:r>
        <w:rPr>
          <w:spacing w:val="12"/>
        </w:rPr>
        <w:t xml:space="preserve"> </w:t>
      </w:r>
      <w:r>
        <w:t>производства,</w:t>
      </w:r>
      <w:r>
        <w:rPr>
          <w:spacing w:val="10"/>
        </w:rPr>
        <w:t xml:space="preserve"> </w:t>
      </w:r>
      <w:r>
        <w:t>изучения</w:t>
      </w:r>
      <w:r>
        <w:rPr>
          <w:spacing w:val="13"/>
        </w:rPr>
        <w:t xml:space="preserve"> </w:t>
      </w:r>
      <w:r>
        <w:t>разнообразия</w:t>
      </w:r>
      <w:r>
        <w:rPr>
          <w:spacing w:val="13"/>
        </w:rPr>
        <w:t xml:space="preserve"> </w:t>
      </w:r>
      <w:r>
        <w:t>существующих</w:t>
      </w:r>
    </w:p>
    <w:p w:rsidR="005E3C49" w:rsidRDefault="00F64E00">
      <w:pPr>
        <w:pStyle w:val="a3"/>
        <w:spacing w:before="66" w:line="242" w:lineRule="auto"/>
        <w:ind w:right="580"/>
      </w:pPr>
      <w:r>
        <w:t>и</w:t>
      </w:r>
      <w:r>
        <w:rPr>
          <w:spacing w:val="1"/>
        </w:rPr>
        <w:t xml:space="preserve"> </w:t>
      </w:r>
      <w:r>
        <w:t>будущих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персональной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личностного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9"/>
        </w:rPr>
        <w:t xml:space="preserve"> </w:t>
      </w:r>
      <w:r>
        <w:t>саморазвития.</w:t>
      </w:r>
    </w:p>
    <w:p w:rsidR="005E3C49" w:rsidRDefault="00F64E00">
      <w:pPr>
        <w:pStyle w:val="a3"/>
        <w:spacing w:line="242" w:lineRule="auto"/>
        <w:ind w:right="566" w:firstLine="705"/>
      </w:pPr>
      <w:r>
        <w:t>Дополнительные модули, описывающие технологии, соответствующие тенденциям научно-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1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регионе,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«Растениеводство»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«Животноводство».</w:t>
      </w:r>
    </w:p>
    <w:p w:rsidR="005E3C49" w:rsidRDefault="00F64E00">
      <w:pPr>
        <w:pStyle w:val="a3"/>
        <w:spacing w:line="242" w:lineRule="auto"/>
        <w:ind w:right="586" w:firstLine="705"/>
      </w:pPr>
      <w:r>
        <w:t>При этом с целью формирования у обучающегося представления комплексного предметного,</w:t>
      </w:r>
      <w:r>
        <w:rPr>
          <w:spacing w:val="1"/>
        </w:rPr>
        <w:t xml:space="preserve"> </w:t>
      </w:r>
      <w:r>
        <w:t>метапредметного</w:t>
      </w:r>
      <w:r>
        <w:rPr>
          <w:spacing w:val="5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личностного</w:t>
      </w:r>
      <w:r>
        <w:rPr>
          <w:spacing w:val="3"/>
        </w:rPr>
        <w:t xml:space="preserve"> </w:t>
      </w:r>
      <w:r>
        <w:t>содержания</w:t>
      </w:r>
      <w:r>
        <w:rPr>
          <w:spacing w:val="39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должна</w:t>
      </w:r>
      <w:r>
        <w:rPr>
          <w:spacing w:val="38"/>
        </w:rPr>
        <w:t xml:space="preserve"> </w:t>
      </w:r>
      <w:r>
        <w:t>отражать</w:t>
      </w:r>
      <w:r>
        <w:rPr>
          <w:spacing w:val="49"/>
        </w:rPr>
        <w:t xml:space="preserve"> </w:t>
      </w:r>
      <w:r>
        <w:t>три</w:t>
      </w:r>
      <w:r>
        <w:rPr>
          <w:spacing w:val="53"/>
        </w:rPr>
        <w:t xml:space="preserve"> </w:t>
      </w:r>
      <w:r>
        <w:t>блока</w:t>
      </w:r>
      <w:r>
        <w:rPr>
          <w:spacing w:val="46"/>
        </w:rPr>
        <w:t xml:space="preserve"> </w:t>
      </w:r>
      <w:r>
        <w:t>содержания:</w:t>
      </w:r>
    </w:p>
    <w:p w:rsidR="005E3C49" w:rsidRDefault="00F64E00">
      <w:pPr>
        <w:pStyle w:val="a3"/>
        <w:spacing w:line="267" w:lineRule="exact"/>
      </w:pPr>
      <w:r>
        <w:lastRenderedPageBreak/>
        <w:t>«Технология»,</w:t>
      </w:r>
      <w:r>
        <w:rPr>
          <w:spacing w:val="-3"/>
        </w:rPr>
        <w:t xml:space="preserve"> </w:t>
      </w:r>
      <w:r>
        <w:t>«Культура»</w:t>
      </w:r>
      <w:r>
        <w:rPr>
          <w:spacing w:val="-1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«Личностное</w:t>
      </w:r>
      <w:r>
        <w:rPr>
          <w:spacing w:val="-11"/>
        </w:rPr>
        <w:t xml:space="preserve"> </w:t>
      </w:r>
      <w:r>
        <w:t>развитие».</w:t>
      </w:r>
    </w:p>
    <w:p w:rsidR="005E3C49" w:rsidRDefault="00F64E00">
      <w:pPr>
        <w:pStyle w:val="a3"/>
        <w:spacing w:line="237" w:lineRule="auto"/>
        <w:ind w:right="580" w:firstLine="705"/>
      </w:pPr>
      <w:r>
        <w:t>Первый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ввести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современных</w:t>
      </w:r>
      <w:r>
        <w:rPr>
          <w:spacing w:val="3"/>
        </w:rPr>
        <w:t xml:space="preserve"> </w:t>
      </w:r>
      <w:r>
        <w:t>материальных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информационных</w:t>
      </w:r>
      <w:r>
        <w:rPr>
          <w:spacing w:val="4"/>
        </w:rPr>
        <w:t xml:space="preserve"> </w:t>
      </w:r>
      <w:r>
        <w:t>технологий,</w:t>
      </w:r>
      <w:r>
        <w:rPr>
          <w:spacing w:val="5"/>
        </w:rPr>
        <w:t xml:space="preserve"> </w:t>
      </w:r>
      <w:r>
        <w:t>показывающее</w:t>
      </w:r>
      <w:r>
        <w:rPr>
          <w:spacing w:val="2"/>
        </w:rPr>
        <w:t xml:space="preserve"> </w:t>
      </w:r>
      <w:r>
        <w:t>технологическую</w:t>
      </w:r>
    </w:p>
    <w:p w:rsidR="005E3C49" w:rsidRDefault="00F64E00">
      <w:pPr>
        <w:pStyle w:val="a3"/>
        <w:spacing w:before="72"/>
      </w:pPr>
      <w:r>
        <w:t>эволюцию</w:t>
      </w:r>
      <w:r>
        <w:rPr>
          <w:spacing w:val="-8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закономерности,</w:t>
      </w:r>
      <w:r>
        <w:rPr>
          <w:spacing w:val="-2"/>
        </w:rPr>
        <w:t xml:space="preserve"> </w:t>
      </w:r>
      <w:r>
        <w:t>технологические</w:t>
      </w:r>
      <w:r>
        <w:rPr>
          <w:spacing w:val="-2"/>
        </w:rPr>
        <w:t xml:space="preserve"> </w:t>
      </w:r>
      <w:r>
        <w:t>тренды</w:t>
      </w:r>
      <w:r>
        <w:rPr>
          <w:spacing w:val="-5"/>
        </w:rPr>
        <w:t xml:space="preserve"> </w:t>
      </w:r>
      <w:r>
        <w:t>ближайших</w:t>
      </w:r>
      <w:r>
        <w:rPr>
          <w:spacing w:val="-9"/>
        </w:rPr>
        <w:t xml:space="preserve"> </w:t>
      </w:r>
      <w:r>
        <w:t>десятилетий.</w:t>
      </w:r>
    </w:p>
    <w:p w:rsidR="005E3C49" w:rsidRDefault="00F64E00">
      <w:pPr>
        <w:pStyle w:val="a3"/>
        <w:spacing w:before="2"/>
        <w:ind w:right="572" w:firstLine="705"/>
      </w:pPr>
      <w:r>
        <w:t>Второй блок содержания</w:t>
      </w:r>
      <w:r>
        <w:rPr>
          <w:spacing w:val="1"/>
        </w:rPr>
        <w:t xml:space="preserve"> </w:t>
      </w:r>
      <w:r>
        <w:t>позволяет обучающемуся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персонифицированного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использования средств технологического оснащения, а также специального и специализированного</w:t>
      </w:r>
      <w:r>
        <w:rPr>
          <w:spacing w:val="1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обеспечения.</w:t>
      </w:r>
    </w:p>
    <w:p w:rsidR="005E3C49" w:rsidRDefault="00F64E00">
      <w:pPr>
        <w:pStyle w:val="a3"/>
        <w:spacing w:before="1"/>
        <w:ind w:right="570" w:firstLine="705"/>
      </w:pPr>
      <w:r>
        <w:t>Содержание второго блока организовано таким образом, чтобы формировать универсальные</w:t>
      </w:r>
      <w:r>
        <w:rPr>
          <w:spacing w:val="1"/>
        </w:rPr>
        <w:t xml:space="preserve"> </w:t>
      </w:r>
      <w:r>
        <w:t>учебные действия обучающихся, в первую очередь регулятивные (работа по инструкции, анализ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продукта деятельности) и коммуникативные (письменная коммуникация, публичное выступление,</w:t>
      </w:r>
      <w:r>
        <w:rPr>
          <w:spacing w:val="1"/>
        </w:rPr>
        <w:t xml:space="preserve"> </w:t>
      </w:r>
      <w:r>
        <w:t>продуктивное групповое</w:t>
      </w:r>
      <w:r>
        <w:rPr>
          <w:spacing w:val="-5"/>
        </w:rPr>
        <w:t xml:space="preserve"> </w:t>
      </w:r>
      <w:r>
        <w:t>взаимодействие).</w:t>
      </w:r>
    </w:p>
    <w:p w:rsidR="005E3C49" w:rsidRDefault="00F64E00">
      <w:pPr>
        <w:pStyle w:val="a3"/>
        <w:spacing w:before="5" w:line="242" w:lineRule="auto"/>
        <w:ind w:right="587" w:firstLine="705"/>
      </w:pPr>
      <w:r>
        <w:t>Базовыми образовательными технологиями, обеспечивающими работу с содержанием второго</w:t>
      </w:r>
      <w:r>
        <w:rPr>
          <w:spacing w:val="-57"/>
        </w:rPr>
        <w:t xml:space="preserve"> </w:t>
      </w:r>
      <w:r>
        <w:t>блока,</w:t>
      </w:r>
      <w:r>
        <w:rPr>
          <w:spacing w:val="4"/>
        </w:rPr>
        <w:t xml:space="preserve"> </w:t>
      </w:r>
      <w:r>
        <w:t>являются</w:t>
      </w:r>
      <w:r>
        <w:rPr>
          <w:spacing w:val="2"/>
        </w:rPr>
        <w:t xml:space="preserve"> </w:t>
      </w:r>
      <w:r>
        <w:t>технологии проектной</w:t>
      </w:r>
      <w:r>
        <w:rPr>
          <w:spacing w:val="4"/>
        </w:rPr>
        <w:t xml:space="preserve"> </w:t>
      </w:r>
      <w:r>
        <w:t>деятельности.</w:t>
      </w:r>
    </w:p>
    <w:p w:rsidR="005E3C49" w:rsidRDefault="00F64E00">
      <w:pPr>
        <w:pStyle w:val="a3"/>
        <w:spacing w:line="267" w:lineRule="exact"/>
      </w:pPr>
      <w:r>
        <w:t>Второй</w:t>
      </w:r>
      <w:r>
        <w:rPr>
          <w:spacing w:val="-10"/>
        </w:rPr>
        <w:t xml:space="preserve"> </w:t>
      </w:r>
      <w:r>
        <w:t>блок</w:t>
      </w:r>
      <w:r>
        <w:rPr>
          <w:spacing w:val="-8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 следующих</w:t>
      </w:r>
      <w:r>
        <w:rPr>
          <w:spacing w:val="-11"/>
        </w:rPr>
        <w:t xml:space="preserve"> </w:t>
      </w:r>
      <w:r>
        <w:t>организационных</w:t>
      </w:r>
      <w:r>
        <w:rPr>
          <w:spacing w:val="-9"/>
        </w:rPr>
        <w:t xml:space="preserve"> </w:t>
      </w:r>
      <w:r>
        <w:t>формах:</w:t>
      </w:r>
    </w:p>
    <w:p w:rsidR="005E3C49" w:rsidRDefault="00F64E00">
      <w:pPr>
        <w:pStyle w:val="a4"/>
        <w:numPr>
          <w:ilvl w:val="0"/>
          <w:numId w:val="22"/>
        </w:numPr>
        <w:tabs>
          <w:tab w:val="left" w:pos="2271"/>
        </w:tabs>
        <w:spacing w:line="242" w:lineRule="auto"/>
        <w:ind w:right="576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теоретическое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22"/>
        </w:numPr>
        <w:tabs>
          <w:tab w:val="left" w:pos="2271"/>
        </w:tabs>
        <w:spacing w:line="237" w:lineRule="auto"/>
        <w:ind w:right="574" w:firstLine="705"/>
        <w:jc w:val="both"/>
        <w:rPr>
          <w:rFonts w:ascii="Microsoft Sans Serif" w:hAnsi="Microsoft Sans Serif"/>
          <w:sz w:val="24"/>
        </w:rPr>
      </w:pP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4"/>
          <w:sz w:val="24"/>
        </w:rPr>
        <w:t xml:space="preserve"> </w:t>
      </w:r>
      <w:r>
        <w:rPr>
          <w:sz w:val="24"/>
        </w:rPr>
        <w:t>программирования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0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21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3"/>
        <w:spacing w:line="275" w:lineRule="exact"/>
        <w:ind w:left="1017"/>
      </w:pPr>
      <w:r>
        <w:rPr>
          <w:noProof/>
          <w:lang w:eastAsia="ru-RU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562969</wp:posOffset>
            </wp:positionH>
            <wp:positionV relativeFrom="paragraph">
              <wp:posOffset>46236</wp:posOffset>
            </wp:positionV>
            <wp:extent cx="74303" cy="97419"/>
            <wp:effectExtent l="0" t="0" r="0" b="0"/>
            <wp:wrapNone/>
            <wp:docPr id="2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проектная</w:t>
      </w:r>
      <w:r>
        <w:rPr>
          <w:spacing w:val="-9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урочной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деятельности.</w:t>
      </w:r>
    </w:p>
    <w:p w:rsidR="005E3C49" w:rsidRDefault="00F64E00">
      <w:pPr>
        <w:pStyle w:val="a3"/>
        <w:ind w:right="569" w:firstLine="705"/>
      </w:pPr>
      <w:r>
        <w:t>Третий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в контексте современных производственных технологий; производящих отраслях и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рынках</w:t>
      </w:r>
      <w:r>
        <w:rPr>
          <w:spacing w:val="1"/>
        </w:rPr>
        <w:t xml:space="preserve"> </w:t>
      </w:r>
      <w:r>
        <w:t>труда;</w:t>
      </w:r>
      <w:r>
        <w:rPr>
          <w:spacing w:val="1"/>
        </w:rPr>
        <w:t xml:space="preserve"> </w:t>
      </w:r>
      <w:r>
        <w:t>законах,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подчиняется</w:t>
      </w:r>
      <w:r>
        <w:rPr>
          <w:spacing w:val="1"/>
        </w:rPr>
        <w:t xml:space="preserve"> </w:t>
      </w:r>
      <w:r>
        <w:t>развитие трудовых ресурсов современного общества, а также позволяет сформировать ситуации, в</w:t>
      </w:r>
      <w:r>
        <w:rPr>
          <w:spacing w:val="1"/>
        </w:rPr>
        <w:t xml:space="preserve"> </w:t>
      </w:r>
      <w:r>
        <w:t>которых обучающийся получает возможность социально-профессиональных проб и опыт принятия и</w:t>
      </w:r>
      <w:r>
        <w:rPr>
          <w:spacing w:val="-57"/>
        </w:rPr>
        <w:t xml:space="preserve"> </w:t>
      </w:r>
      <w:r>
        <w:t>обоснования</w:t>
      </w:r>
      <w:r>
        <w:rPr>
          <w:spacing w:val="-7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решений.</w:t>
      </w:r>
    </w:p>
    <w:p w:rsidR="005E3C49" w:rsidRDefault="00F64E00">
      <w:pPr>
        <w:pStyle w:val="a3"/>
        <w:ind w:right="565" w:firstLine="705"/>
      </w:pPr>
      <w:r>
        <w:t>Содержание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позволить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универсальные учебные действия обучающихся, в первую очередь личностные (оценка внутренних</w:t>
      </w:r>
      <w:r>
        <w:rPr>
          <w:spacing w:val="1"/>
        </w:rPr>
        <w:t xml:space="preserve"> </w:t>
      </w:r>
      <w:r>
        <w:t>ресурсов, принятие ответственного решения, планирование собственного продвижения) и учебные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источников), включает общие вопросы планирования профессионального образования и карьеры,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территориального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путешествий и широкую номенклатуру краткосрочных курсов, призванных стать для обучающихся</w:t>
      </w:r>
      <w:r>
        <w:rPr>
          <w:spacing w:val="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пробы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оперировании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воздействия.</w:t>
      </w:r>
    </w:p>
    <w:p w:rsidR="005E3C49" w:rsidRDefault="00F64E00">
      <w:pPr>
        <w:pStyle w:val="a3"/>
        <w:ind w:right="583" w:firstLine="705"/>
      </w:pPr>
      <w:r>
        <w:t>Все блоки содержания связаны между собой: результаты работ в рамках одного блока служат</w:t>
      </w:r>
      <w:r>
        <w:rPr>
          <w:spacing w:val="1"/>
        </w:rPr>
        <w:t xml:space="preserve"> </w:t>
      </w:r>
      <w:r>
        <w:t>исходным продуктом для постановки задач в другом — от информирования через моделирование</w:t>
      </w:r>
      <w:r>
        <w:rPr>
          <w:spacing w:val="1"/>
        </w:rPr>
        <w:t xml:space="preserve"> </w:t>
      </w:r>
      <w:r>
        <w:t>элементов технологий и ситуаций к реальным технологическим системам и производствам, способам</w:t>
      </w:r>
      <w:r>
        <w:rPr>
          <w:spacing w:val="-57"/>
        </w:rPr>
        <w:t xml:space="preserve"> </w:t>
      </w:r>
      <w:r>
        <w:rPr>
          <w:spacing w:val="-1"/>
        </w:rPr>
        <w:t>их</w:t>
      </w:r>
      <w:r>
        <w:rPr>
          <w:spacing w:val="-8"/>
        </w:rPr>
        <w:t xml:space="preserve"> </w:t>
      </w:r>
      <w:r>
        <w:rPr>
          <w:spacing w:val="-1"/>
        </w:rPr>
        <w:t>обслуживания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устройству</w:t>
      </w:r>
      <w:r>
        <w:rPr>
          <w:spacing w:val="-16"/>
        </w:rPr>
        <w:t xml:space="preserve"> </w:t>
      </w:r>
      <w:r>
        <w:t>отношений работника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работодателя.</w:t>
      </w:r>
    </w:p>
    <w:p w:rsidR="005E3C49" w:rsidRDefault="00F64E00">
      <w:pPr>
        <w:pStyle w:val="Heading1"/>
        <w:spacing w:before="5" w:line="275" w:lineRule="exact"/>
      </w:pPr>
      <w:bookmarkStart w:id="522" w:name="Современные_технологии_и_перспективы_их_"/>
      <w:bookmarkEnd w:id="522"/>
      <w:r>
        <w:rPr>
          <w:spacing w:val="-1"/>
        </w:rPr>
        <w:t>Современные</w:t>
      </w:r>
      <w:r>
        <w:rPr>
          <w:spacing w:val="3"/>
        </w:rPr>
        <w:t xml:space="preserve"> </w:t>
      </w:r>
      <w:r>
        <w:rPr>
          <w:spacing w:val="-1"/>
        </w:rPr>
        <w:t>технологии</w:t>
      </w:r>
      <w:r>
        <w:t xml:space="preserve"> и</w:t>
      </w:r>
      <w:r>
        <w:rPr>
          <w:spacing w:val="-5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развития</w:t>
      </w:r>
    </w:p>
    <w:p w:rsidR="005E3C49" w:rsidRDefault="00F64E00">
      <w:pPr>
        <w:pStyle w:val="a3"/>
        <w:spacing w:line="242" w:lineRule="auto"/>
        <w:ind w:right="592" w:firstLine="705"/>
      </w:pPr>
      <w:r>
        <w:t>Развитие технологий. Понятие «технологии». Материальные технологии, информационные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5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технологии.</w:t>
      </w:r>
    </w:p>
    <w:p w:rsidR="005E3C49" w:rsidRDefault="00F64E00">
      <w:pPr>
        <w:pStyle w:val="a3"/>
        <w:ind w:right="573" w:firstLine="705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технологий: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практический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знание,</w:t>
      </w:r>
      <w:r>
        <w:rPr>
          <w:spacing w:val="1"/>
        </w:rPr>
        <w:t xml:space="preserve"> </w:t>
      </w:r>
      <w:r>
        <w:t>технологизация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идей.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 на среду обитания человека и уклад общественной жизни. Технологии и мировое хозяйство.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технологического</w:t>
      </w:r>
      <w:r>
        <w:rPr>
          <w:spacing w:val="14"/>
        </w:rPr>
        <w:t xml:space="preserve"> </w:t>
      </w:r>
      <w:r>
        <w:t>развития.</w:t>
      </w:r>
    </w:p>
    <w:p w:rsidR="005E3C49" w:rsidRDefault="00F64E00">
      <w:pPr>
        <w:pStyle w:val="a3"/>
        <w:spacing w:before="56"/>
        <w:ind w:right="579" w:firstLine="705"/>
      </w:pPr>
      <w:r>
        <w:t>Развитие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последовательная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Робототехника.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0"/>
        </w:rPr>
        <w:t xml:space="preserve"> </w:t>
      </w:r>
      <w:r>
        <w:t>Программирование</w:t>
      </w:r>
      <w:r>
        <w:rPr>
          <w:spacing w:val="4"/>
        </w:rPr>
        <w:t xml:space="preserve"> </w:t>
      </w:r>
      <w:r>
        <w:t>работы</w:t>
      </w:r>
      <w:r>
        <w:rPr>
          <w:spacing w:val="5"/>
        </w:rPr>
        <w:t xml:space="preserve"> </w:t>
      </w:r>
      <w:r>
        <w:t>устройств.</w:t>
      </w:r>
    </w:p>
    <w:p w:rsidR="005E3C49" w:rsidRDefault="00F64E00">
      <w:pPr>
        <w:pStyle w:val="a3"/>
        <w:spacing w:before="8" w:line="275" w:lineRule="exact"/>
        <w:ind w:left="1535"/>
      </w:pPr>
      <w:r>
        <w:t>Промышленные</w:t>
      </w:r>
      <w:r>
        <w:rPr>
          <w:spacing w:val="63"/>
        </w:rPr>
        <w:t xml:space="preserve"> </w:t>
      </w:r>
      <w:r>
        <w:t>технологии.</w:t>
      </w:r>
      <w:r>
        <w:rPr>
          <w:spacing w:val="66"/>
        </w:rPr>
        <w:t xml:space="preserve"> </w:t>
      </w:r>
      <w:r>
        <w:t xml:space="preserve">Производственные  </w:t>
      </w:r>
      <w:r>
        <w:rPr>
          <w:spacing w:val="9"/>
        </w:rPr>
        <w:t xml:space="preserve"> </w:t>
      </w:r>
      <w:r>
        <w:t xml:space="preserve">технологии.  </w:t>
      </w:r>
      <w:r>
        <w:rPr>
          <w:spacing w:val="2"/>
        </w:rPr>
        <w:t xml:space="preserve"> </w:t>
      </w:r>
      <w:r>
        <w:t xml:space="preserve">Технологии  </w:t>
      </w:r>
      <w:r>
        <w:rPr>
          <w:spacing w:val="4"/>
        </w:rPr>
        <w:t xml:space="preserve"> </w:t>
      </w:r>
      <w:r>
        <w:t xml:space="preserve">сферы  </w:t>
      </w:r>
      <w:r>
        <w:rPr>
          <w:spacing w:val="10"/>
        </w:rPr>
        <w:t xml:space="preserve"> </w:t>
      </w:r>
      <w:r>
        <w:t>услуг.</w:t>
      </w:r>
    </w:p>
    <w:p w:rsidR="005E3C49" w:rsidRDefault="00F64E00">
      <w:pPr>
        <w:pStyle w:val="a3"/>
        <w:spacing w:line="274" w:lineRule="exact"/>
      </w:pPr>
      <w:r>
        <w:t>Технологии</w:t>
      </w:r>
      <w:r>
        <w:rPr>
          <w:spacing w:val="-6"/>
        </w:rPr>
        <w:t xml:space="preserve"> </w:t>
      </w:r>
      <w:r>
        <w:t>сельского</w:t>
      </w:r>
      <w:r>
        <w:rPr>
          <w:spacing w:val="-2"/>
        </w:rPr>
        <w:t xml:space="preserve"> </w:t>
      </w:r>
      <w:r>
        <w:t>хозяйства.</w:t>
      </w:r>
    </w:p>
    <w:p w:rsidR="005E3C49" w:rsidRDefault="00F64E00">
      <w:pPr>
        <w:pStyle w:val="a3"/>
        <w:spacing w:before="1" w:line="237" w:lineRule="auto"/>
        <w:ind w:right="591" w:firstLine="705"/>
      </w:pPr>
      <w:r>
        <w:lastRenderedPageBreak/>
        <w:t>Автоматизация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Производственные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автоматизированного</w:t>
      </w:r>
      <w:r>
        <w:rPr>
          <w:spacing w:val="1"/>
        </w:rPr>
        <w:t xml:space="preserve"> </w:t>
      </w:r>
      <w:r>
        <w:t>производства.</w:t>
      </w:r>
    </w:p>
    <w:p w:rsidR="005E3C49" w:rsidRDefault="00F64E00">
      <w:pPr>
        <w:pStyle w:val="a3"/>
        <w:spacing w:before="11" w:line="237" w:lineRule="auto"/>
        <w:ind w:right="570" w:firstLine="705"/>
      </w:pPr>
      <w:r>
        <w:t>Материалы, изменившие мир. Технологии получения материалов. Современные материалы:</w:t>
      </w:r>
      <w:r>
        <w:rPr>
          <w:spacing w:val="1"/>
        </w:rPr>
        <w:t xml:space="preserve"> </w:t>
      </w:r>
      <w:r>
        <w:t>многофункциональные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(биоматериалы),</w:t>
      </w:r>
      <w:r>
        <w:rPr>
          <w:spacing w:val="61"/>
        </w:rPr>
        <w:t xml:space="preserve"> </w:t>
      </w:r>
      <w:r>
        <w:t>пластики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керамика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альтернатива</w:t>
      </w:r>
      <w:r>
        <w:rPr>
          <w:spacing w:val="-1"/>
        </w:rPr>
        <w:t xml:space="preserve"> </w:t>
      </w:r>
      <w:r>
        <w:t>металлам,</w:t>
      </w:r>
      <w:r>
        <w:rPr>
          <w:spacing w:val="-6"/>
        </w:rPr>
        <w:t xml:space="preserve"> </w:t>
      </w:r>
      <w:r>
        <w:t>новые</w:t>
      </w:r>
      <w:r>
        <w:rPr>
          <w:spacing w:val="-10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металлов,</w:t>
      </w:r>
      <w:r>
        <w:rPr>
          <w:spacing w:val="-6"/>
        </w:rPr>
        <w:t xml:space="preserve"> </w:t>
      </w:r>
      <w:r>
        <w:t>пористые</w:t>
      </w:r>
      <w:r>
        <w:rPr>
          <w:spacing w:val="-9"/>
        </w:rPr>
        <w:t xml:space="preserve"> </w:t>
      </w:r>
      <w:r>
        <w:t>металлы.</w:t>
      </w:r>
    </w:p>
    <w:p w:rsidR="005E3C49" w:rsidRDefault="00F64E00">
      <w:pPr>
        <w:pStyle w:val="a3"/>
        <w:spacing w:before="11" w:line="237" w:lineRule="auto"/>
        <w:ind w:left="1535" w:right="585"/>
      </w:pPr>
      <w:r>
        <w:rPr>
          <w:spacing w:val="-1"/>
        </w:rPr>
        <w:t xml:space="preserve">Современные информационные технологии, применимые </w:t>
      </w:r>
      <w:r>
        <w:t>к новому технологическому укладу.</w:t>
      </w:r>
      <w:r>
        <w:rPr>
          <w:spacing w:val="1"/>
        </w:rPr>
        <w:t xml:space="preserve"> </w:t>
      </w:r>
      <w:r>
        <w:t>Управление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современном</w:t>
      </w:r>
      <w:r>
        <w:rPr>
          <w:spacing w:val="7"/>
        </w:rPr>
        <w:t xml:space="preserve"> </w:t>
      </w:r>
      <w:r>
        <w:t>производстве.</w:t>
      </w:r>
      <w:r>
        <w:rPr>
          <w:spacing w:val="4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предприятия.</w:t>
      </w:r>
      <w:r>
        <w:rPr>
          <w:spacing w:val="4"/>
        </w:rPr>
        <w:t xml:space="preserve"> </w:t>
      </w:r>
      <w:r>
        <w:t>Трансферт</w:t>
      </w:r>
    </w:p>
    <w:p w:rsidR="005E3C49" w:rsidRDefault="00F64E00">
      <w:pPr>
        <w:pStyle w:val="a3"/>
        <w:spacing w:before="72"/>
        <w:jc w:val="left"/>
      </w:pPr>
      <w:r>
        <w:t>технологий.</w:t>
      </w:r>
    </w:p>
    <w:p w:rsidR="005E3C49" w:rsidRDefault="00F64E00">
      <w:pPr>
        <w:pStyle w:val="a3"/>
        <w:spacing w:before="10" w:line="237" w:lineRule="auto"/>
        <w:ind w:right="569" w:firstLine="705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формирования,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 обслуживающих ту или иную группу потребностей или отнесенных к той или иной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6"/>
        </w:rPr>
        <w:t xml:space="preserve"> </w:t>
      </w:r>
      <w:r>
        <w:t>стратегии.</w:t>
      </w:r>
    </w:p>
    <w:p w:rsidR="005E3C49" w:rsidRDefault="00F64E00">
      <w:pPr>
        <w:pStyle w:val="a3"/>
        <w:spacing w:before="3"/>
        <w:ind w:right="572" w:firstLine="705"/>
      </w:pPr>
      <w:r>
        <w:t>Технологии в повседневной жизни (например, в сфере быта), которые могут включать в себя</w:t>
      </w:r>
      <w:r>
        <w:rPr>
          <w:spacing w:val="1"/>
        </w:rPr>
        <w:t xml:space="preserve"> </w:t>
      </w:r>
      <w:r>
        <w:t>кройку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шитье</w:t>
      </w:r>
      <w:r>
        <w:rPr>
          <w:spacing w:val="1"/>
        </w:rPr>
        <w:t xml:space="preserve"> </w:t>
      </w:r>
      <w:r>
        <w:t>(обработку</w:t>
      </w:r>
      <w:r>
        <w:rPr>
          <w:spacing w:val="1"/>
        </w:rPr>
        <w:t xml:space="preserve"> </w:t>
      </w:r>
      <w:r>
        <w:t>текстильных</w:t>
      </w:r>
      <w:r>
        <w:rPr>
          <w:spacing w:val="1"/>
        </w:rPr>
        <w:t xml:space="preserve"> </w:t>
      </w:r>
      <w:r>
        <w:t>материалов),</w:t>
      </w:r>
      <w:r>
        <w:rPr>
          <w:spacing w:val="1"/>
        </w:rPr>
        <w:t xml:space="preserve"> </w:t>
      </w:r>
      <w:r>
        <w:t>влажно-тепловую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технологии содержания жилья, технологии чистоты (уборку), технологии строительного ремонта,</w:t>
      </w:r>
      <w:r>
        <w:rPr>
          <w:spacing w:val="1"/>
        </w:rPr>
        <w:t xml:space="preserve"> </w:t>
      </w:r>
      <w:r>
        <w:t>ресурсосберегающие технологии</w:t>
      </w:r>
      <w:r>
        <w:rPr>
          <w:spacing w:val="2"/>
        </w:rPr>
        <w:t xml:space="preserve"> </w:t>
      </w:r>
      <w:r>
        <w:t>(воду,</w:t>
      </w:r>
      <w:r>
        <w:rPr>
          <w:spacing w:val="9"/>
        </w:rPr>
        <w:t xml:space="preserve"> </w:t>
      </w:r>
      <w:r>
        <w:t>тепло,</w:t>
      </w:r>
      <w:r>
        <w:rPr>
          <w:spacing w:val="-9"/>
        </w:rPr>
        <w:t xml:space="preserve"> </w:t>
      </w:r>
      <w:r>
        <w:t>электричество)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E3C49" w:rsidRDefault="00F64E00">
      <w:pPr>
        <w:pStyle w:val="a3"/>
        <w:spacing w:before="1" w:line="242" w:lineRule="auto"/>
        <w:ind w:right="590" w:firstLine="705"/>
      </w:pPr>
      <w:r>
        <w:t>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</w:t>
      </w:r>
      <w:r>
        <w:rPr>
          <w:spacing w:val="-8"/>
        </w:rPr>
        <w:t xml:space="preserve"> </w:t>
      </w:r>
      <w:r>
        <w:t>продуктов</w:t>
      </w:r>
      <w:r>
        <w:rPr>
          <w:spacing w:val="5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(технологии</w:t>
      </w:r>
      <w:r>
        <w:rPr>
          <w:spacing w:val="-10"/>
        </w:rPr>
        <w:t xml:space="preserve"> </w:t>
      </w:r>
      <w:r>
        <w:t>общественного</w:t>
      </w:r>
      <w:r>
        <w:rPr>
          <w:spacing w:val="7"/>
        </w:rPr>
        <w:t xml:space="preserve"> </w:t>
      </w:r>
      <w:r>
        <w:t>питания).</w:t>
      </w:r>
    </w:p>
    <w:p w:rsidR="005E3C49" w:rsidRDefault="005E3C49">
      <w:pPr>
        <w:pStyle w:val="a3"/>
        <w:spacing w:before="1"/>
        <w:ind w:left="0"/>
        <w:jc w:val="left"/>
      </w:pPr>
    </w:p>
    <w:p w:rsidR="005E3C49" w:rsidRDefault="00F64E00">
      <w:pPr>
        <w:pStyle w:val="Heading1"/>
        <w:spacing w:before="1"/>
        <w:ind w:left="830" w:right="579" w:firstLine="700"/>
      </w:pPr>
      <w:bookmarkStart w:id="523" w:name="Формирование_технологической_культуры_и_"/>
      <w:bookmarkEnd w:id="523"/>
      <w:r>
        <w:t>Формирование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проектно-технологического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обучающихся</w:t>
      </w:r>
    </w:p>
    <w:p w:rsidR="005E3C49" w:rsidRDefault="00F64E00">
      <w:pPr>
        <w:pStyle w:val="a3"/>
        <w:ind w:right="587" w:firstLine="705"/>
      </w:pPr>
      <w:r>
        <w:t>Способы представления технической и технологической информации. Техническое задание.</w:t>
      </w:r>
      <w:r>
        <w:rPr>
          <w:spacing w:val="1"/>
        </w:rPr>
        <w:t xml:space="preserve"> </w:t>
      </w:r>
      <w:r>
        <w:t>Технические условия. Эскизы и чертежи. Технологическая карта. Алгоритм. Инструкция. Описание</w:t>
      </w:r>
      <w:r>
        <w:rPr>
          <w:spacing w:val="1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блок-схем.</w:t>
      </w:r>
      <w:r>
        <w:rPr>
          <w:spacing w:val="4"/>
        </w:rPr>
        <w:t xml:space="preserve"> </w:t>
      </w:r>
      <w:r>
        <w:t>Электрическая</w:t>
      </w:r>
      <w:r>
        <w:rPr>
          <w:spacing w:val="3"/>
        </w:rPr>
        <w:t xml:space="preserve"> </w:t>
      </w:r>
      <w:r>
        <w:t>схема.</w:t>
      </w:r>
    </w:p>
    <w:p w:rsidR="005E3C49" w:rsidRDefault="00F64E00">
      <w:pPr>
        <w:pStyle w:val="a3"/>
        <w:ind w:right="560" w:firstLine="705"/>
      </w:pPr>
      <w:r>
        <w:t>Метод</w:t>
      </w:r>
      <w:r>
        <w:rPr>
          <w:spacing w:val="1"/>
        </w:rPr>
        <w:t xml:space="preserve"> </w:t>
      </w:r>
      <w:r>
        <w:t>дизайн-мышления.</w:t>
      </w:r>
      <w:r>
        <w:rPr>
          <w:spacing w:val="1"/>
        </w:rPr>
        <w:t xml:space="preserve"> </w:t>
      </w:r>
      <w:r>
        <w:t>Алгоритмы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потребностей.</w:t>
      </w:r>
      <w:r>
        <w:rPr>
          <w:spacing w:val="1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задания/спецификации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продукта,</w:t>
      </w:r>
      <w:r>
        <w:rPr>
          <w:spacing w:val="1"/>
        </w:rPr>
        <w:t xml:space="preserve"> </w:t>
      </w:r>
      <w:r>
        <w:t>призванного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выявленную</w:t>
      </w:r>
      <w:r>
        <w:rPr>
          <w:spacing w:val="1"/>
        </w:rPr>
        <w:t xml:space="preserve"> </w:t>
      </w:r>
      <w:r>
        <w:t>потребность.</w:t>
      </w:r>
    </w:p>
    <w:p w:rsidR="005E3C49" w:rsidRDefault="00F64E00">
      <w:pPr>
        <w:pStyle w:val="a3"/>
        <w:spacing w:before="1" w:line="275" w:lineRule="exact"/>
        <w:ind w:left="1535"/>
      </w:pPr>
      <w:r>
        <w:t>Методы</w:t>
      </w:r>
      <w:r>
        <w:rPr>
          <w:spacing w:val="48"/>
        </w:rPr>
        <w:t xml:space="preserve"> </w:t>
      </w:r>
      <w:r>
        <w:t>проектирования,</w:t>
      </w:r>
      <w:r>
        <w:rPr>
          <w:spacing w:val="43"/>
        </w:rPr>
        <w:t xml:space="preserve"> </w:t>
      </w:r>
      <w:r>
        <w:t>конструирования,</w:t>
      </w:r>
      <w:r>
        <w:rPr>
          <w:spacing w:val="96"/>
        </w:rPr>
        <w:t xml:space="preserve"> </w:t>
      </w:r>
      <w:r>
        <w:t>моделирования.</w:t>
      </w:r>
      <w:r>
        <w:rPr>
          <w:spacing w:val="101"/>
        </w:rPr>
        <w:t xml:space="preserve"> </w:t>
      </w:r>
      <w:r>
        <w:t>Методы</w:t>
      </w:r>
      <w:r>
        <w:rPr>
          <w:spacing w:val="99"/>
        </w:rPr>
        <w:t xml:space="preserve"> </w:t>
      </w:r>
      <w:r>
        <w:t>принятия</w:t>
      </w:r>
      <w:r>
        <w:rPr>
          <w:spacing w:val="97"/>
        </w:rPr>
        <w:t xml:space="preserve"> </w:t>
      </w:r>
      <w:r>
        <w:t>решения.</w:t>
      </w:r>
    </w:p>
    <w:p w:rsidR="005E3C49" w:rsidRDefault="00F64E00">
      <w:pPr>
        <w:pStyle w:val="a3"/>
        <w:spacing w:line="274" w:lineRule="exact"/>
      </w:pPr>
      <w:r>
        <w:t>Анализ</w:t>
      </w:r>
      <w:r>
        <w:rPr>
          <w:spacing w:val="-1"/>
        </w:rPr>
        <w:t xml:space="preserve"> </w:t>
      </w:r>
      <w:r>
        <w:t>альтернативных</w:t>
      </w:r>
      <w:r>
        <w:rPr>
          <w:spacing w:val="-9"/>
        </w:rPr>
        <w:t xml:space="preserve"> </w:t>
      </w:r>
      <w:r>
        <w:t>ресурсов.</w:t>
      </w:r>
    </w:p>
    <w:p w:rsidR="005E3C49" w:rsidRDefault="00F64E00">
      <w:pPr>
        <w:pStyle w:val="a3"/>
        <w:spacing w:line="275" w:lineRule="exact"/>
        <w:ind w:left="1535"/>
      </w:pPr>
      <w:r>
        <w:t>Порядок</w:t>
      </w:r>
      <w:r>
        <w:rPr>
          <w:spacing w:val="78"/>
        </w:rPr>
        <w:t xml:space="preserve"> </w:t>
      </w:r>
      <w:r>
        <w:t>действий</w:t>
      </w:r>
      <w:r>
        <w:rPr>
          <w:spacing w:val="78"/>
        </w:rPr>
        <w:t xml:space="preserve"> </w:t>
      </w:r>
      <w:r>
        <w:t xml:space="preserve">по  </w:t>
      </w:r>
      <w:r>
        <w:rPr>
          <w:spacing w:val="35"/>
        </w:rPr>
        <w:t xml:space="preserve"> </w:t>
      </w:r>
      <w:r>
        <w:t xml:space="preserve">сборке  </w:t>
      </w:r>
      <w:r>
        <w:rPr>
          <w:spacing w:val="23"/>
        </w:rPr>
        <w:t xml:space="preserve"> </w:t>
      </w:r>
      <w:r>
        <w:t xml:space="preserve">конструкции/механизма.  </w:t>
      </w:r>
      <w:r>
        <w:rPr>
          <w:spacing w:val="36"/>
        </w:rPr>
        <w:t xml:space="preserve"> </w:t>
      </w:r>
      <w:r>
        <w:t xml:space="preserve">Способы  </w:t>
      </w:r>
      <w:r>
        <w:rPr>
          <w:spacing w:val="27"/>
        </w:rPr>
        <w:t xml:space="preserve"> </w:t>
      </w:r>
      <w:r>
        <w:t xml:space="preserve">соединения  </w:t>
      </w:r>
      <w:r>
        <w:rPr>
          <w:spacing w:val="22"/>
        </w:rPr>
        <w:t xml:space="preserve"> </w:t>
      </w:r>
      <w:r>
        <w:t>деталей.</w:t>
      </w:r>
    </w:p>
    <w:p w:rsidR="005E3C49" w:rsidRDefault="00F64E00">
      <w:pPr>
        <w:pStyle w:val="a3"/>
        <w:spacing w:before="2" w:line="275" w:lineRule="exact"/>
      </w:pPr>
      <w:r>
        <w:t>Технологический</w:t>
      </w:r>
      <w:r>
        <w:rPr>
          <w:spacing w:val="-8"/>
        </w:rPr>
        <w:t xml:space="preserve"> </w:t>
      </w:r>
      <w:r>
        <w:t>узел.</w:t>
      </w:r>
      <w:r>
        <w:rPr>
          <w:spacing w:val="1"/>
        </w:rPr>
        <w:t xml:space="preserve"> </w:t>
      </w:r>
      <w:r>
        <w:t>Понятие</w:t>
      </w:r>
      <w:r>
        <w:rPr>
          <w:spacing w:val="-10"/>
        </w:rPr>
        <w:t xml:space="preserve"> </w:t>
      </w:r>
      <w:r>
        <w:t>модели.</w:t>
      </w:r>
    </w:p>
    <w:p w:rsidR="005E3C49" w:rsidRDefault="00F64E00">
      <w:pPr>
        <w:pStyle w:val="a3"/>
        <w:ind w:right="566" w:firstLine="705"/>
        <w:rPr>
          <w:i/>
        </w:rPr>
      </w:pPr>
      <w:r>
        <w:t>Логика проектирования технологической системы. Модернизация изделия и создание нового</w:t>
      </w:r>
      <w:r>
        <w:rPr>
          <w:spacing w:val="1"/>
        </w:rPr>
        <w:t xml:space="preserve"> </w:t>
      </w:r>
      <w:r>
        <w:t>изделия как вид проектирования технологической системы. Конструкции. Основные характеристики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 по</w:t>
      </w:r>
      <w:r>
        <w:rPr>
          <w:spacing w:val="1"/>
        </w:rPr>
        <w:t xml:space="preserve"> </w:t>
      </w:r>
      <w:r>
        <w:t>проектированию конструкции/механизма,</w:t>
      </w:r>
      <w:r>
        <w:rPr>
          <w:spacing w:val="1"/>
        </w:rPr>
        <w:t xml:space="preserve"> </w:t>
      </w:r>
      <w:r>
        <w:t>удовлетворяющей(-</w:t>
      </w:r>
      <w:r>
        <w:rPr>
          <w:spacing w:val="1"/>
        </w:rPr>
        <w:t xml:space="preserve"> </w:t>
      </w:r>
      <w:r>
        <w:t>его) заданным условиям. Моделирование. Функции моделей. Использование моделей в процессе</w:t>
      </w:r>
      <w:r>
        <w:rPr>
          <w:spacing w:val="1"/>
        </w:rPr>
        <w:t xml:space="preserve"> </w:t>
      </w:r>
      <w:r>
        <w:t>проектирования технологической системы. Простые механизмы как часть технологических систем.</w:t>
      </w:r>
      <w:r>
        <w:rPr>
          <w:spacing w:val="1"/>
        </w:rPr>
        <w:t xml:space="preserve"> </w:t>
      </w:r>
      <w:r>
        <w:rPr>
          <w:i/>
        </w:rPr>
        <w:t>Робототехника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среда</w:t>
      </w:r>
      <w:r>
        <w:rPr>
          <w:i/>
          <w:spacing w:val="3"/>
        </w:rPr>
        <w:t xml:space="preserve"> </w:t>
      </w:r>
      <w:r>
        <w:rPr>
          <w:i/>
        </w:rPr>
        <w:t>конструирования.</w:t>
      </w:r>
    </w:p>
    <w:p w:rsidR="005E3C49" w:rsidRDefault="00F64E00">
      <w:pPr>
        <w:pStyle w:val="a3"/>
        <w:spacing w:before="4" w:line="273" w:lineRule="exact"/>
      </w:pPr>
      <w:r>
        <w:t>Опыт</w:t>
      </w:r>
      <w:r>
        <w:rPr>
          <w:spacing w:val="-8"/>
        </w:rPr>
        <w:t xml:space="preserve"> </w:t>
      </w:r>
      <w:r>
        <w:t>проектирования,</w:t>
      </w:r>
      <w:r>
        <w:rPr>
          <w:spacing w:val="-3"/>
        </w:rPr>
        <w:t xml:space="preserve"> </w:t>
      </w:r>
      <w:r>
        <w:t>конструирования,</w:t>
      </w:r>
      <w:r>
        <w:rPr>
          <w:spacing w:val="-13"/>
        </w:rPr>
        <w:t xml:space="preserve"> </w:t>
      </w:r>
      <w:r>
        <w:t>моделирования.</w:t>
      </w:r>
    </w:p>
    <w:p w:rsidR="005E3C49" w:rsidRDefault="00F64E00">
      <w:pPr>
        <w:pStyle w:val="a3"/>
        <w:ind w:right="572" w:firstLine="705"/>
      </w:pPr>
      <w:r>
        <w:t>Сборка</w:t>
      </w:r>
      <w:r>
        <w:rPr>
          <w:spacing w:val="1"/>
        </w:rPr>
        <w:t xml:space="preserve"> </w:t>
      </w:r>
      <w:r>
        <w:t>моделей.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 моделей по известному прототипу. Испытания, анализ, варианты модернизации.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продукта.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конструкций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нахождение</w:t>
      </w:r>
      <w:r>
        <w:rPr>
          <w:spacing w:val="6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1"/>
        </w:rPr>
        <w:t xml:space="preserve"> </w:t>
      </w:r>
      <w:r>
        <w:t>испытания,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модернизации,</w:t>
      </w:r>
      <w:r>
        <w:rPr>
          <w:spacing w:val="1"/>
        </w:rPr>
        <w:t xml:space="preserve"> </w:t>
      </w:r>
      <w:r>
        <w:t>альтернативные решения.</w:t>
      </w:r>
      <w:r>
        <w:rPr>
          <w:spacing w:val="6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обратной</w:t>
      </w:r>
      <w:r>
        <w:rPr>
          <w:spacing w:val="4"/>
        </w:rPr>
        <w:t xml:space="preserve"> </w:t>
      </w:r>
      <w:r>
        <w:t>связью.</w:t>
      </w:r>
    </w:p>
    <w:p w:rsidR="005E3C49" w:rsidRDefault="00F64E00">
      <w:pPr>
        <w:spacing w:before="2" w:line="237" w:lineRule="auto"/>
        <w:ind w:left="830" w:right="564" w:firstLine="700"/>
        <w:jc w:val="both"/>
        <w:rPr>
          <w:i/>
          <w:sz w:val="24"/>
        </w:rPr>
      </w:pPr>
      <w:r>
        <w:rPr>
          <w:i/>
          <w:sz w:val="24"/>
        </w:rPr>
        <w:t>Модификация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механизма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свойств (решения задачи) — моделирование с помощью конструктора или в виртуальной среде.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Простейшие роботы.</w:t>
      </w:r>
    </w:p>
    <w:p w:rsidR="005E3C49" w:rsidRDefault="00F64E00">
      <w:pPr>
        <w:pStyle w:val="a3"/>
        <w:spacing w:before="4"/>
        <w:ind w:right="568" w:firstLine="705"/>
      </w:pPr>
      <w:r>
        <w:t>Изготовление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регулирования)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(продукт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организации).</w:t>
      </w:r>
    </w:p>
    <w:p w:rsidR="005E3C49" w:rsidRDefault="00F64E00">
      <w:pPr>
        <w:pStyle w:val="a3"/>
        <w:spacing w:before="68" w:line="275" w:lineRule="exact"/>
      </w:pPr>
      <w:r>
        <w:rPr>
          <w:spacing w:val="-1"/>
        </w:rPr>
        <w:t>Компьютерное</w:t>
      </w:r>
      <w:r>
        <w:rPr>
          <w:spacing w:val="-15"/>
        </w:rPr>
        <w:t xml:space="preserve"> </w:t>
      </w:r>
      <w:r>
        <w:rPr>
          <w:spacing w:val="-1"/>
        </w:rPr>
        <w:t>моделирование,</w:t>
      </w:r>
      <w:r>
        <w:rPr>
          <w:spacing w:val="-2"/>
        </w:rPr>
        <w:t xml:space="preserve"> </w:t>
      </w:r>
      <w:r>
        <w:rPr>
          <w:spacing w:val="-1"/>
        </w:rPr>
        <w:t>проведение</w:t>
      </w:r>
      <w:r>
        <w:rPr>
          <w:spacing w:val="-5"/>
        </w:rPr>
        <w:t xml:space="preserve"> </w:t>
      </w:r>
      <w:r>
        <w:t>виртуального</w:t>
      </w:r>
      <w:r>
        <w:rPr>
          <w:spacing w:val="5"/>
        </w:rPr>
        <w:t xml:space="preserve"> </w:t>
      </w:r>
      <w:r>
        <w:t>эксперимента.</w:t>
      </w:r>
    </w:p>
    <w:p w:rsidR="005E3C49" w:rsidRDefault="00F64E00">
      <w:pPr>
        <w:pStyle w:val="a3"/>
        <w:spacing w:before="1" w:line="237" w:lineRule="auto"/>
        <w:ind w:right="580" w:firstLine="705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станка,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управляемого</w:t>
      </w:r>
      <w:r>
        <w:rPr>
          <w:spacing w:val="1"/>
        </w:rPr>
        <w:t xml:space="preserve"> </w:t>
      </w:r>
      <w:r>
        <w:t>программой.</w:t>
      </w:r>
      <w:r>
        <w:rPr>
          <w:spacing w:val="-1"/>
        </w:rPr>
        <w:t xml:space="preserve"> </w:t>
      </w:r>
      <w:r>
        <w:t>Автоматизированное</w:t>
      </w:r>
      <w:r>
        <w:rPr>
          <w:spacing w:val="-5"/>
        </w:rPr>
        <w:t xml:space="preserve"> </w:t>
      </w:r>
      <w:r>
        <w:t>производство</w:t>
      </w:r>
      <w:r>
        <w:rPr>
          <w:spacing w:val="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предприятиях</w:t>
      </w:r>
      <w:r>
        <w:rPr>
          <w:spacing w:val="-5"/>
        </w:rPr>
        <w:t xml:space="preserve"> </w:t>
      </w:r>
      <w:r>
        <w:t>региона.</w:t>
      </w:r>
    </w:p>
    <w:p w:rsidR="005E3C49" w:rsidRDefault="00F64E00">
      <w:pPr>
        <w:pStyle w:val="a3"/>
        <w:spacing w:before="5" w:line="237" w:lineRule="auto"/>
        <w:ind w:right="596" w:firstLine="705"/>
      </w:pPr>
      <w:r>
        <w:t>Разработка и изготовление материального продукта. Апробация полученного материального</w:t>
      </w:r>
      <w:r>
        <w:rPr>
          <w:spacing w:val="1"/>
        </w:rPr>
        <w:t xml:space="preserve"> </w:t>
      </w:r>
      <w:r>
        <w:lastRenderedPageBreak/>
        <w:t>продукта.</w:t>
      </w:r>
      <w:r>
        <w:rPr>
          <w:spacing w:val="9"/>
        </w:rPr>
        <w:t xml:space="preserve"> </w:t>
      </w:r>
      <w:r>
        <w:t>Модернизация</w:t>
      </w:r>
      <w:r>
        <w:rPr>
          <w:spacing w:val="-1"/>
        </w:rPr>
        <w:t xml:space="preserve"> </w:t>
      </w:r>
      <w:r>
        <w:t>материального</w:t>
      </w:r>
      <w:r>
        <w:rPr>
          <w:spacing w:val="2"/>
        </w:rPr>
        <w:t xml:space="preserve"> </w:t>
      </w:r>
      <w:r>
        <w:t>продукта.</w:t>
      </w:r>
    </w:p>
    <w:p w:rsidR="005E3C49" w:rsidRDefault="00F64E00">
      <w:pPr>
        <w:pStyle w:val="a3"/>
        <w:spacing w:before="4"/>
        <w:ind w:right="585" w:firstLine="705"/>
      </w:pPr>
      <w:r>
        <w:t>Планирование (разработка) материального продукта в соответствии с поставленной задачей</w:t>
      </w:r>
      <w:r>
        <w:rPr>
          <w:spacing w:val="1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7"/>
        </w:rPr>
        <w:t xml:space="preserve"> </w:t>
      </w:r>
      <w:r>
        <w:t>проведенных</w:t>
      </w:r>
      <w:r>
        <w:rPr>
          <w:spacing w:val="-7"/>
        </w:rPr>
        <w:t xml:space="preserve"> </w:t>
      </w:r>
      <w:r>
        <w:t>исследований потребительских</w:t>
      </w:r>
      <w:r>
        <w:rPr>
          <w:spacing w:val="-7"/>
        </w:rPr>
        <w:t xml:space="preserve"> </w:t>
      </w:r>
      <w:r>
        <w:t>интересов.</w:t>
      </w:r>
    </w:p>
    <w:p w:rsidR="005E3C49" w:rsidRDefault="00F64E00">
      <w:pPr>
        <w:pStyle w:val="a3"/>
        <w:ind w:right="570" w:firstLine="705"/>
      </w:pPr>
      <w:r>
        <w:t>Разработка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алгоритму: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действия/модификации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(поисковый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аналитический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материального</w:t>
      </w:r>
      <w:r>
        <w:rPr>
          <w:spacing w:val="1"/>
        </w:rPr>
        <w:t xml:space="preserve"> </w:t>
      </w:r>
      <w:r>
        <w:t>продукта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регулирования)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(требующих</w:t>
      </w:r>
      <w:r>
        <w:rPr>
          <w:spacing w:val="1"/>
        </w:rPr>
        <w:t xml:space="preserve"> </w:t>
      </w:r>
      <w:r>
        <w:t>регулирования/настройки)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инструментов/технологического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(практический</w:t>
      </w:r>
      <w:r>
        <w:rPr>
          <w:spacing w:val="1"/>
        </w:rPr>
        <w:t xml:space="preserve"> </w:t>
      </w:r>
      <w:r>
        <w:t>этап</w:t>
      </w:r>
      <w:r>
        <w:rPr>
          <w:spacing w:val="2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деятельности).</w:t>
      </w:r>
    </w:p>
    <w:p w:rsidR="005E3C49" w:rsidRDefault="00F64E00">
      <w:pPr>
        <w:pStyle w:val="a3"/>
        <w:spacing w:before="3" w:line="237" w:lineRule="auto"/>
        <w:ind w:right="592" w:firstLine="705"/>
      </w:pPr>
      <w:r>
        <w:t>Разработка и реализация командного проекта, направленного на разрешение значимой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задачи</w:t>
      </w:r>
      <w:r>
        <w:rPr>
          <w:spacing w:val="9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проблемной</w:t>
      </w:r>
      <w:r>
        <w:rPr>
          <w:spacing w:val="4"/>
        </w:rPr>
        <w:t xml:space="preserve"> </w:t>
      </w:r>
      <w:r>
        <w:t>ситуации.</w:t>
      </w:r>
    </w:p>
    <w:p w:rsidR="005E3C49" w:rsidRDefault="00F64E00">
      <w:pPr>
        <w:pStyle w:val="Heading1"/>
        <w:spacing w:before="75" w:line="272" w:lineRule="exact"/>
        <w:ind w:left="1530"/>
      </w:pPr>
      <w:bookmarkStart w:id="524" w:name="Построение_образовательных_траекторий_и_"/>
      <w:bookmarkEnd w:id="524"/>
      <w:r>
        <w:rPr>
          <w:spacing w:val="-1"/>
        </w:rPr>
        <w:t>Построение образовательных</w:t>
      </w:r>
      <w:r>
        <w:rPr>
          <w:spacing w:val="-5"/>
        </w:rPr>
        <w:t xml:space="preserve"> </w:t>
      </w:r>
      <w:r>
        <w:rPr>
          <w:spacing w:val="-1"/>
        </w:rPr>
        <w:t>траекторий</w:t>
      </w:r>
      <w:r>
        <w:rPr>
          <w:spacing w:val="-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планов</w:t>
      </w:r>
      <w:r>
        <w:rPr>
          <w:spacing w:val="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</w:t>
      </w:r>
    </w:p>
    <w:p w:rsidR="005E3C49" w:rsidRDefault="00F64E00">
      <w:pPr>
        <w:pStyle w:val="a3"/>
        <w:ind w:right="575" w:firstLine="705"/>
      </w:pPr>
      <w:r>
        <w:t>Предприятия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работающие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производственных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Обзор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применяющихся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предприятиях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рабочие места</w:t>
      </w:r>
      <w:r>
        <w:rPr>
          <w:spacing w:val="1"/>
        </w:rPr>
        <w:t xml:space="preserve"> </w:t>
      </w:r>
      <w:r>
        <w:t>и их функции.</w:t>
      </w:r>
      <w:r>
        <w:rPr>
          <w:spacing w:val="1"/>
        </w:rPr>
        <w:t xml:space="preserve"> </w:t>
      </w:r>
      <w:r>
        <w:t>Высокотехнологичные производства региона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обучающихся, функции новых рабочих профессий в условиях высокотехнологичных производств и</w:t>
      </w:r>
      <w:r>
        <w:rPr>
          <w:spacing w:val="1"/>
        </w:rPr>
        <w:t xml:space="preserve"> </w:t>
      </w:r>
      <w:r>
        <w:t>новые</w:t>
      </w:r>
      <w:r>
        <w:rPr>
          <w:spacing w:val="-9"/>
        </w:rPr>
        <w:t xml:space="preserve"> </w:t>
      </w:r>
      <w:r>
        <w:t>требования</w:t>
      </w:r>
      <w:r>
        <w:rPr>
          <w:spacing w:val="3"/>
        </w:rPr>
        <w:t xml:space="preserve"> </w:t>
      </w:r>
      <w:r>
        <w:t>к кадрам.</w:t>
      </w:r>
    </w:p>
    <w:p w:rsidR="005E3C49" w:rsidRDefault="00F64E00">
      <w:pPr>
        <w:pStyle w:val="a3"/>
        <w:ind w:right="572" w:firstLine="705"/>
      </w:pPr>
      <w:r>
        <w:t>Понятия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ресурса,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rPr>
          <w:i/>
        </w:rPr>
        <w:t>Стратегии</w:t>
      </w:r>
      <w:r>
        <w:rPr>
          <w:i/>
          <w:spacing w:val="1"/>
        </w:rPr>
        <w:t xml:space="preserve"> </w:t>
      </w:r>
      <w:r>
        <w:rPr>
          <w:i/>
        </w:rPr>
        <w:t>профессиональной</w:t>
      </w:r>
      <w:r>
        <w:rPr>
          <w:i/>
          <w:spacing w:val="1"/>
        </w:rPr>
        <w:t xml:space="preserve"> </w:t>
      </w:r>
      <w:r>
        <w:rPr>
          <w:i/>
        </w:rPr>
        <w:t>карьеры.</w:t>
      </w:r>
      <w:r>
        <w:rPr>
          <w:i/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кадрам.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«обучения</w:t>
      </w:r>
      <w:r>
        <w:rPr>
          <w:spacing w:val="1"/>
        </w:rPr>
        <w:t xml:space="preserve"> </w:t>
      </w:r>
      <w:r>
        <w:t>через</w:t>
      </w:r>
      <w:r>
        <w:rPr>
          <w:spacing w:val="6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жизнь». Разработка</w:t>
      </w:r>
      <w:r>
        <w:rPr>
          <w:spacing w:val="-3"/>
        </w:rPr>
        <w:t xml:space="preserve"> </w:t>
      </w:r>
      <w:r>
        <w:t>матрицы возможностей.</w:t>
      </w:r>
    </w:p>
    <w:p w:rsidR="005E3C49" w:rsidRDefault="005E3C49">
      <w:pPr>
        <w:pStyle w:val="a3"/>
        <w:spacing w:before="4"/>
        <w:ind w:left="0"/>
        <w:jc w:val="left"/>
        <w:rPr>
          <w:sz w:val="28"/>
        </w:rPr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91"/>
        </w:tabs>
        <w:spacing w:before="1"/>
        <w:ind w:left="1790" w:hanging="899"/>
      </w:pPr>
      <w:bookmarkStart w:id="525" w:name="2.2.2.22._Физическая_культура"/>
      <w:bookmarkEnd w:id="525"/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5E3C49" w:rsidRDefault="00F64E00">
      <w:pPr>
        <w:pStyle w:val="a3"/>
        <w:spacing w:before="28" w:line="237" w:lineRule="auto"/>
        <w:ind w:right="579" w:firstLine="705"/>
      </w:pPr>
      <w:r>
        <w:t>Физическое воспитание в основной школе должно обеспечить физическое, эмоциональное,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установок</w:t>
      </w:r>
      <w:r>
        <w:rPr>
          <w:spacing w:val="-9"/>
        </w:rPr>
        <w:t xml:space="preserve"> </w:t>
      </w:r>
      <w:r>
        <w:t>активного,</w:t>
      </w:r>
      <w:r>
        <w:rPr>
          <w:spacing w:val="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2"/>
        </w:rPr>
        <w:t xml:space="preserve"> </w:t>
      </w:r>
      <w:r>
        <w:t>жизни.</w:t>
      </w:r>
    </w:p>
    <w:p w:rsidR="005E3C49" w:rsidRDefault="00F64E00">
      <w:pPr>
        <w:pStyle w:val="a3"/>
        <w:spacing w:before="4"/>
        <w:ind w:right="575" w:firstLine="705"/>
      </w:pPr>
      <w:r>
        <w:t>Освоение учебного</w:t>
      </w:r>
      <w:r>
        <w:rPr>
          <w:spacing w:val="1"/>
        </w:rPr>
        <w:t xml:space="preserve"> </w:t>
      </w:r>
      <w:r>
        <w:t>предмета «Физическая культура направлено на развитие двигательной</w:t>
      </w:r>
      <w:r>
        <w:rPr>
          <w:spacing w:val="1"/>
        </w:rPr>
        <w:t xml:space="preserve"> </w:t>
      </w:r>
      <w:r>
        <w:t>активности обучающихся, достижение положительной динамики в развитии основных 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систематических</w:t>
      </w:r>
      <w:r>
        <w:rPr>
          <w:spacing w:val="-6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физической</w:t>
      </w:r>
      <w:r>
        <w:rPr>
          <w:spacing w:val="13"/>
        </w:rPr>
        <w:t xml:space="preserve"> </w:t>
      </w:r>
      <w:r>
        <w:t>культурой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спортом.</w:t>
      </w:r>
    </w:p>
    <w:p w:rsidR="005E3C49" w:rsidRDefault="00F64E00">
      <w:pPr>
        <w:pStyle w:val="a3"/>
        <w:spacing w:before="1"/>
        <w:ind w:right="572" w:firstLine="70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формируется система знаний о физическом совершенствовании человека, приобретается</w:t>
      </w:r>
      <w:r>
        <w:rPr>
          <w:spacing w:val="-57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 и способностей, формируются умения применять средства физической культуры 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досуговой</w:t>
      </w:r>
      <w:r>
        <w:rPr>
          <w:spacing w:val="4"/>
        </w:rPr>
        <w:t xml:space="preserve"> </w:t>
      </w:r>
      <w:r>
        <w:t>деятельности.</w:t>
      </w:r>
    </w:p>
    <w:p w:rsidR="005E3C49" w:rsidRDefault="00F64E00">
      <w:pPr>
        <w:pStyle w:val="a3"/>
        <w:spacing w:before="3"/>
        <w:ind w:left="1574"/>
      </w:pPr>
      <w:r>
        <w:t>С</w:t>
      </w:r>
      <w:r>
        <w:rPr>
          <w:spacing w:val="30"/>
        </w:rPr>
        <w:t xml:space="preserve"> </w:t>
      </w:r>
      <w:r>
        <w:t>целью</w:t>
      </w:r>
      <w:r>
        <w:rPr>
          <w:spacing w:val="31"/>
        </w:rPr>
        <w:t xml:space="preserve"> </w:t>
      </w:r>
      <w:r>
        <w:t>формирования</w:t>
      </w:r>
      <w:r>
        <w:rPr>
          <w:spacing w:val="31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учащихся</w:t>
      </w:r>
      <w:r>
        <w:rPr>
          <w:spacing w:val="37"/>
        </w:rPr>
        <w:t xml:space="preserve"> </w:t>
      </w:r>
      <w:r>
        <w:t>ключевых</w:t>
      </w:r>
      <w:r>
        <w:rPr>
          <w:spacing w:val="29"/>
        </w:rPr>
        <w:t xml:space="preserve"> </w:t>
      </w:r>
      <w:r>
        <w:t>компетенций,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28"/>
        </w:rPr>
        <w:t xml:space="preserve"> </w:t>
      </w:r>
      <w:r>
        <w:t>освоения</w:t>
      </w:r>
      <w:r>
        <w:rPr>
          <w:spacing w:val="30"/>
        </w:rPr>
        <w:t xml:space="preserve"> </w:t>
      </w:r>
      <w:r>
        <w:t>предмета</w:t>
      </w:r>
    </w:p>
    <w:p w:rsidR="005E3C49" w:rsidRDefault="00F64E00">
      <w:pPr>
        <w:pStyle w:val="a3"/>
        <w:spacing w:before="2" w:line="275" w:lineRule="exact"/>
        <w:ind w:left="825"/>
      </w:pPr>
      <w:r>
        <w:t xml:space="preserve">«Физическая  </w:t>
      </w:r>
      <w:r>
        <w:rPr>
          <w:spacing w:val="38"/>
        </w:rPr>
        <w:t xml:space="preserve"> </w:t>
      </w:r>
      <w:r>
        <w:t xml:space="preserve">культура»  </w:t>
      </w:r>
      <w:r>
        <w:rPr>
          <w:spacing w:val="38"/>
        </w:rPr>
        <w:t xml:space="preserve"> </w:t>
      </w:r>
      <w:r>
        <w:t xml:space="preserve">используются  </w:t>
      </w:r>
      <w:r>
        <w:rPr>
          <w:spacing w:val="34"/>
        </w:rPr>
        <w:t xml:space="preserve"> </w:t>
      </w:r>
      <w:r>
        <w:t xml:space="preserve">знания  </w:t>
      </w:r>
      <w:r>
        <w:rPr>
          <w:spacing w:val="37"/>
        </w:rPr>
        <w:t xml:space="preserve"> </w:t>
      </w:r>
      <w:r>
        <w:t xml:space="preserve">из  </w:t>
      </w:r>
      <w:r>
        <w:rPr>
          <w:spacing w:val="38"/>
        </w:rPr>
        <w:t xml:space="preserve"> </w:t>
      </w:r>
      <w:r>
        <w:t xml:space="preserve">других  </w:t>
      </w:r>
      <w:r>
        <w:rPr>
          <w:spacing w:val="32"/>
        </w:rPr>
        <w:t xml:space="preserve"> </w:t>
      </w:r>
      <w:r>
        <w:t xml:space="preserve">учебных  </w:t>
      </w:r>
      <w:r>
        <w:rPr>
          <w:spacing w:val="28"/>
        </w:rPr>
        <w:t xml:space="preserve"> </w:t>
      </w:r>
      <w:r>
        <w:t xml:space="preserve">предметов:  </w:t>
      </w:r>
      <w:r>
        <w:rPr>
          <w:spacing w:val="40"/>
        </w:rPr>
        <w:t xml:space="preserve"> </w:t>
      </w:r>
      <w:r>
        <w:t>«Биология»,</w:t>
      </w:r>
    </w:p>
    <w:p w:rsidR="005E3C49" w:rsidRDefault="00F64E00">
      <w:pPr>
        <w:pStyle w:val="a3"/>
        <w:spacing w:line="242" w:lineRule="auto"/>
        <w:ind w:right="615"/>
      </w:pPr>
      <w:r>
        <w:t>«Математика», «Физика», «География», «Основы безопасности жизнедеятельности», Иностранный</w:t>
      </w:r>
      <w:r>
        <w:rPr>
          <w:spacing w:val="1"/>
        </w:rPr>
        <w:t xml:space="preserve"> </w:t>
      </w:r>
      <w:r>
        <w:t>язык»,</w:t>
      </w:r>
      <w:r>
        <w:rPr>
          <w:spacing w:val="9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др.</w:t>
      </w:r>
    </w:p>
    <w:p w:rsidR="005E3C49" w:rsidRDefault="00F64E00">
      <w:pPr>
        <w:pStyle w:val="Heading1"/>
        <w:spacing w:line="274" w:lineRule="exact"/>
      </w:pPr>
      <w:bookmarkStart w:id="526" w:name="Физическая_культура_как_область_знаний"/>
      <w:bookmarkEnd w:id="526"/>
      <w:r>
        <w:t>Физическая</w:t>
      </w:r>
      <w:r>
        <w:rPr>
          <w:spacing w:val="-9"/>
        </w:rPr>
        <w:t xml:space="preserve"> </w:t>
      </w:r>
      <w:r>
        <w:t>культура</w:t>
      </w:r>
      <w:r>
        <w:rPr>
          <w:spacing w:val="-9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область</w:t>
      </w:r>
      <w:r>
        <w:rPr>
          <w:spacing w:val="4"/>
        </w:rPr>
        <w:t xml:space="preserve"> </w:t>
      </w:r>
      <w:r>
        <w:t>знаний</w:t>
      </w:r>
    </w:p>
    <w:p w:rsidR="005E3C49" w:rsidRDefault="00F64E00">
      <w:pPr>
        <w:spacing w:line="271" w:lineRule="exact"/>
        <w:ind w:left="820"/>
        <w:jc w:val="both"/>
        <w:rPr>
          <w:b/>
          <w:sz w:val="24"/>
        </w:rPr>
      </w:pPr>
      <w:r>
        <w:rPr>
          <w:b/>
          <w:sz w:val="24"/>
        </w:rPr>
        <w:t>История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современное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физической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культуры</w:t>
      </w:r>
    </w:p>
    <w:p w:rsidR="005E3C49" w:rsidRDefault="00F64E00">
      <w:pPr>
        <w:ind w:left="830" w:right="575" w:firstLine="705"/>
        <w:jc w:val="both"/>
        <w:rPr>
          <w:sz w:val="24"/>
        </w:rPr>
      </w:pPr>
      <w:r>
        <w:rPr>
          <w:i/>
          <w:sz w:val="24"/>
        </w:rPr>
        <w:t>Олимпийские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древности.Возрождение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Олимпийские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 природе.</w:t>
      </w:r>
    </w:p>
    <w:p w:rsidR="005E3C49" w:rsidRDefault="00F64E00">
      <w:pPr>
        <w:pStyle w:val="Heading1"/>
        <w:spacing w:before="5" w:line="273" w:lineRule="exact"/>
      </w:pPr>
      <w:bookmarkStart w:id="527" w:name="Современное_представление_о_физической_к"/>
      <w:bookmarkEnd w:id="527"/>
      <w:r>
        <w:t>Современное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(основные</w:t>
      </w:r>
      <w:r>
        <w:rPr>
          <w:spacing w:val="-11"/>
        </w:rPr>
        <w:t xml:space="preserve"> </w:t>
      </w:r>
      <w:r>
        <w:t>понятия)</w:t>
      </w:r>
    </w:p>
    <w:p w:rsidR="005E3C49" w:rsidRDefault="00F64E00">
      <w:pPr>
        <w:spacing w:line="237" w:lineRule="auto"/>
        <w:ind w:left="830" w:right="577" w:firstLine="70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качеств.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планирование самостоятельных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развитию</w:t>
      </w:r>
    </w:p>
    <w:p w:rsidR="005E3C49" w:rsidRDefault="005E3C49">
      <w:pPr>
        <w:pStyle w:val="a3"/>
        <w:spacing w:before="1"/>
        <w:ind w:left="0"/>
        <w:jc w:val="left"/>
        <w:rPr>
          <w:sz w:val="21"/>
        </w:rPr>
      </w:pPr>
    </w:p>
    <w:p w:rsidR="005E3C49" w:rsidRDefault="00F64E00">
      <w:pPr>
        <w:spacing w:line="242" w:lineRule="auto"/>
        <w:ind w:left="830" w:right="571"/>
        <w:jc w:val="both"/>
        <w:rPr>
          <w:i/>
          <w:sz w:val="24"/>
        </w:rPr>
      </w:pPr>
      <w:r>
        <w:rPr>
          <w:sz w:val="24"/>
        </w:rPr>
        <w:t xml:space="preserve">физических качеств. Техника движений и ее основные показатели. </w:t>
      </w:r>
      <w:r>
        <w:rPr>
          <w:i/>
          <w:sz w:val="24"/>
        </w:rPr>
        <w:t>Спорт и спортивная подготовка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Всероссийский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физкультурно-спортивный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комплекс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«Готов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обороне».</w:t>
      </w:r>
    </w:p>
    <w:p w:rsidR="005E3C49" w:rsidRDefault="00F64E00">
      <w:pPr>
        <w:pStyle w:val="Heading1"/>
        <w:spacing w:line="272" w:lineRule="exact"/>
      </w:pPr>
      <w:bookmarkStart w:id="528" w:name="Физическая_культура_человека"/>
      <w:bookmarkEnd w:id="528"/>
      <w:r>
        <w:t>Физическая</w:t>
      </w:r>
      <w:r>
        <w:rPr>
          <w:spacing w:val="-10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человека</w:t>
      </w:r>
    </w:p>
    <w:p w:rsidR="005E3C49" w:rsidRDefault="00F64E00">
      <w:pPr>
        <w:pStyle w:val="a3"/>
        <w:ind w:right="565" w:firstLine="705"/>
        <w:rPr>
          <w:b/>
        </w:rPr>
      </w:pP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телосложения.</w:t>
      </w:r>
      <w:r>
        <w:rPr>
          <w:spacing w:val="61"/>
        </w:rPr>
        <w:t xml:space="preserve"> </w:t>
      </w:r>
      <w:r>
        <w:t>Контроль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lastRenderedPageBreak/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подготовленностью.</w:t>
      </w:r>
      <w:r>
        <w:rPr>
          <w:spacing w:val="1"/>
        </w:rPr>
        <w:t xml:space="preserve"> </w:t>
      </w:r>
      <w:r>
        <w:t>Требования безопасности и первая помощь при травмах во время занятий физической культурой и</w:t>
      </w:r>
      <w:r>
        <w:rPr>
          <w:spacing w:val="1"/>
        </w:rPr>
        <w:t xml:space="preserve"> </w:t>
      </w:r>
      <w:r>
        <w:t xml:space="preserve">спортом. </w:t>
      </w:r>
      <w:r>
        <w:rPr>
          <w:b/>
        </w:rPr>
        <w:t>Способы</w:t>
      </w:r>
      <w:r>
        <w:rPr>
          <w:b/>
          <w:spacing w:val="1"/>
        </w:rPr>
        <w:t xml:space="preserve"> </w:t>
      </w:r>
      <w:r>
        <w:rPr>
          <w:b/>
        </w:rPr>
        <w:t>двигательной</w:t>
      </w:r>
      <w:r>
        <w:rPr>
          <w:b/>
          <w:spacing w:val="-6"/>
        </w:rPr>
        <w:t xml:space="preserve"> </w:t>
      </w:r>
      <w:r>
        <w:rPr>
          <w:b/>
        </w:rPr>
        <w:t>(физкультурной)</w:t>
      </w:r>
      <w:r>
        <w:rPr>
          <w:b/>
          <w:spacing w:val="6"/>
        </w:rPr>
        <w:t xml:space="preserve"> </w:t>
      </w:r>
      <w:r>
        <w:rPr>
          <w:b/>
        </w:rPr>
        <w:t>деятельности</w:t>
      </w:r>
    </w:p>
    <w:p w:rsidR="005E3C49" w:rsidRDefault="00F64E00">
      <w:pPr>
        <w:pStyle w:val="Heading1"/>
        <w:spacing w:before="2" w:line="319" w:lineRule="exact"/>
        <w:ind w:left="993"/>
        <w:rPr>
          <w:b w:val="0"/>
          <w:sz w:val="28"/>
        </w:rPr>
      </w:pPr>
      <w:bookmarkStart w:id="529" w:name="Организация_и_проведение_самостоятельных"/>
      <w:bookmarkEnd w:id="529"/>
      <w:r>
        <w:t>Организация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7"/>
        </w:rPr>
        <w:t xml:space="preserve"> </w:t>
      </w:r>
      <w:r>
        <w:rPr>
          <w:b w:val="0"/>
          <w:sz w:val="28"/>
        </w:rPr>
        <w:t>-</w:t>
      </w:r>
    </w:p>
    <w:p w:rsidR="005E3C49" w:rsidRDefault="00F64E00">
      <w:pPr>
        <w:pStyle w:val="a3"/>
        <w:spacing w:line="237" w:lineRule="auto"/>
        <w:ind w:right="591" w:firstLine="720"/>
        <w:jc w:val="left"/>
      </w:pPr>
      <w:r>
        <w:t>Подготовка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занятиям</w:t>
      </w:r>
      <w:r>
        <w:rPr>
          <w:spacing w:val="-4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(выбор</w:t>
      </w:r>
      <w:r>
        <w:rPr>
          <w:spacing w:val="-8"/>
        </w:rPr>
        <w:t xml:space="preserve"> </w:t>
      </w:r>
      <w:r>
        <w:t>мест</w:t>
      </w:r>
      <w:r>
        <w:rPr>
          <w:spacing w:val="-9"/>
        </w:rPr>
        <w:t xml:space="preserve"> </w:t>
      </w:r>
      <w:r>
        <w:t>занятий,</w:t>
      </w:r>
      <w:r>
        <w:rPr>
          <w:spacing w:val="-7"/>
        </w:rPr>
        <w:t xml:space="preserve"> </w:t>
      </w:r>
      <w:r>
        <w:t>инвентаря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одежды,</w:t>
      </w:r>
      <w:r>
        <w:rPr>
          <w:spacing w:val="-57"/>
        </w:rPr>
        <w:t xml:space="preserve"> </w:t>
      </w:r>
      <w:r>
        <w:t>планирование</w:t>
      </w:r>
      <w:r>
        <w:rPr>
          <w:spacing w:val="-9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функциональной направленностью).</w:t>
      </w:r>
      <w:r>
        <w:rPr>
          <w:spacing w:val="-3"/>
        </w:rPr>
        <w:t xml:space="preserve"> </w:t>
      </w:r>
      <w:r>
        <w:t>Подбор</w:t>
      </w:r>
      <w:r>
        <w:rPr>
          <w:spacing w:val="-1"/>
        </w:rPr>
        <w:t xml:space="preserve"> </w:t>
      </w:r>
      <w:r>
        <w:t>упражнений</w:t>
      </w:r>
      <w:r>
        <w:rPr>
          <w:spacing w:val="57"/>
        </w:rPr>
        <w:t xml:space="preserve"> </w:t>
      </w:r>
      <w:r>
        <w:t>и</w:t>
      </w:r>
    </w:p>
    <w:p w:rsidR="005E3C49" w:rsidRDefault="00F64E00">
      <w:pPr>
        <w:tabs>
          <w:tab w:val="left" w:pos="5151"/>
          <w:tab w:val="left" w:pos="6592"/>
          <w:tab w:val="left" w:pos="7312"/>
          <w:tab w:val="left" w:pos="8752"/>
        </w:tabs>
        <w:spacing w:before="3"/>
        <w:ind w:left="830" w:right="1657" w:firstLine="720"/>
        <w:rPr>
          <w:i/>
          <w:sz w:val="24"/>
        </w:rPr>
      </w:pPr>
      <w:r>
        <w:rPr>
          <w:sz w:val="24"/>
        </w:rPr>
        <w:t>составление</w:t>
      </w:r>
      <w:r>
        <w:rPr>
          <w:spacing w:val="11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z w:val="24"/>
        </w:rPr>
        <w:tab/>
        <w:t>комплексов</w:t>
      </w:r>
      <w:r>
        <w:rPr>
          <w:sz w:val="24"/>
        </w:rPr>
        <w:tab/>
        <w:t>для</w:t>
      </w:r>
      <w:r>
        <w:rPr>
          <w:sz w:val="24"/>
        </w:rPr>
        <w:tab/>
        <w:t>утренней</w:t>
      </w:r>
      <w:r>
        <w:rPr>
          <w:sz w:val="24"/>
        </w:rPr>
        <w:tab/>
        <w:t>зарядки,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физкультминуток, физкультпауз, коррекции осанки и телосложения. </w:t>
      </w:r>
      <w:r>
        <w:rPr>
          <w:i/>
          <w:sz w:val="24"/>
        </w:rPr>
        <w:t>Составление планов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самостоятельное проведение занятий спортивной подготовкой, прикладной 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показаний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развития.</w:t>
      </w:r>
    </w:p>
    <w:p w:rsidR="005E3C49" w:rsidRDefault="00F64E00">
      <w:pPr>
        <w:pStyle w:val="a3"/>
        <w:jc w:val="left"/>
      </w:pPr>
      <w:r>
        <w:t>Организация</w:t>
      </w:r>
      <w:r>
        <w:rPr>
          <w:spacing w:val="-12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физической</w:t>
      </w:r>
      <w:r>
        <w:rPr>
          <w:spacing w:val="-10"/>
        </w:rPr>
        <w:t xml:space="preserve"> </w:t>
      </w:r>
      <w:r>
        <w:t>культуры.</w:t>
      </w:r>
    </w:p>
    <w:p w:rsidR="005E3C49" w:rsidRDefault="00F64E00">
      <w:pPr>
        <w:pStyle w:val="Heading1"/>
        <w:spacing w:before="8" w:line="272" w:lineRule="exact"/>
        <w:jc w:val="left"/>
      </w:pPr>
      <w:bookmarkStart w:id="530" w:name="Оценка_эффективности_занятий_физической_"/>
      <w:bookmarkEnd w:id="530"/>
      <w:r>
        <w:t>Оценка</w:t>
      </w:r>
      <w:r>
        <w:rPr>
          <w:spacing w:val="-5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</w:t>
      </w:r>
    </w:p>
    <w:p w:rsidR="005E3C49" w:rsidRDefault="00F64E00">
      <w:pPr>
        <w:pStyle w:val="a3"/>
        <w:tabs>
          <w:tab w:val="left" w:pos="3547"/>
          <w:tab w:val="left" w:pos="3902"/>
          <w:tab w:val="left" w:pos="5612"/>
          <w:tab w:val="left" w:pos="6592"/>
          <w:tab w:val="left" w:pos="8392"/>
          <w:tab w:val="left" w:pos="9478"/>
          <w:tab w:val="left" w:pos="10462"/>
        </w:tabs>
        <w:spacing w:line="272" w:lineRule="exact"/>
        <w:ind w:left="1535"/>
        <w:jc w:val="left"/>
      </w:pPr>
      <w:r>
        <w:t>Самонаблюдение</w:t>
      </w:r>
      <w:r>
        <w:tab/>
        <w:t>и</w:t>
      </w:r>
      <w:r>
        <w:tab/>
        <w:t>самоконтроль.</w:t>
      </w:r>
      <w:r>
        <w:tab/>
        <w:t>Оценка</w:t>
      </w:r>
      <w:r>
        <w:tab/>
        <w:t>эффективности</w:t>
      </w:r>
      <w:r>
        <w:tab/>
        <w:t>занятий.</w:t>
      </w:r>
      <w:r>
        <w:tab/>
        <w:t>Оценка</w:t>
      </w:r>
      <w:r>
        <w:tab/>
        <w:t>техники</w:t>
      </w:r>
    </w:p>
    <w:p w:rsidR="005E3C49" w:rsidRDefault="00F64E00">
      <w:pPr>
        <w:pStyle w:val="a3"/>
        <w:spacing w:before="72" w:line="242" w:lineRule="auto"/>
        <w:ind w:right="591"/>
        <w:jc w:val="left"/>
      </w:pPr>
      <w:r>
        <w:t>осваиваемых</w:t>
      </w:r>
      <w:r>
        <w:rPr>
          <w:spacing w:val="39"/>
        </w:rPr>
        <w:t xml:space="preserve"> </w:t>
      </w:r>
      <w:r>
        <w:t>упражнений,</w:t>
      </w:r>
      <w:r>
        <w:rPr>
          <w:spacing w:val="42"/>
        </w:rPr>
        <w:t xml:space="preserve"> </w:t>
      </w:r>
      <w:r>
        <w:t>способы</w:t>
      </w:r>
      <w:r>
        <w:rPr>
          <w:spacing w:val="41"/>
        </w:rPr>
        <w:t xml:space="preserve"> </w:t>
      </w:r>
      <w:r>
        <w:t>выявления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устранения</w:t>
      </w:r>
      <w:r>
        <w:rPr>
          <w:spacing w:val="39"/>
        </w:rPr>
        <w:t xml:space="preserve"> </w:t>
      </w:r>
      <w:r>
        <w:t>технических</w:t>
      </w:r>
      <w:r>
        <w:rPr>
          <w:spacing w:val="34"/>
        </w:rPr>
        <w:t xml:space="preserve"> </w:t>
      </w:r>
      <w:r>
        <w:t>ошибок.</w:t>
      </w:r>
      <w:r>
        <w:rPr>
          <w:spacing w:val="42"/>
        </w:rPr>
        <w:t xml:space="preserve"> </w:t>
      </w:r>
      <w:r>
        <w:t>Измерение</w:t>
      </w:r>
      <w:r>
        <w:rPr>
          <w:spacing w:val="-57"/>
        </w:rPr>
        <w:t xml:space="preserve"> </w:t>
      </w:r>
      <w:r>
        <w:t>резервов</w:t>
      </w:r>
      <w:r>
        <w:rPr>
          <w:spacing w:val="-6"/>
        </w:rPr>
        <w:t xml:space="preserve"> </w:t>
      </w:r>
      <w:r>
        <w:t>организма</w:t>
      </w:r>
      <w:r>
        <w:rPr>
          <w:spacing w:val="3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помощью простейших</w:t>
      </w:r>
      <w:r>
        <w:rPr>
          <w:spacing w:val="-5"/>
        </w:rPr>
        <w:t xml:space="preserve"> </w:t>
      </w:r>
      <w:r>
        <w:t>функциональных</w:t>
      </w:r>
      <w:r>
        <w:rPr>
          <w:spacing w:val="-6"/>
        </w:rPr>
        <w:t xml:space="preserve"> </w:t>
      </w:r>
      <w:r>
        <w:t>проб).</w:t>
      </w:r>
    </w:p>
    <w:p w:rsidR="005E3C49" w:rsidRDefault="00F64E00">
      <w:pPr>
        <w:pStyle w:val="Heading1"/>
        <w:spacing w:before="4" w:line="275" w:lineRule="exact"/>
        <w:jc w:val="left"/>
      </w:pPr>
      <w:bookmarkStart w:id="531" w:name="Физическое_совершенствование"/>
      <w:bookmarkEnd w:id="531"/>
      <w:r>
        <w:t>Физическое</w:t>
      </w:r>
      <w:r>
        <w:rPr>
          <w:spacing w:val="-11"/>
        </w:rPr>
        <w:t xml:space="preserve"> </w:t>
      </w:r>
      <w:r>
        <w:t>совершенствование</w:t>
      </w:r>
    </w:p>
    <w:p w:rsidR="005E3C49" w:rsidRDefault="00F64E00">
      <w:pPr>
        <w:spacing w:line="271" w:lineRule="exact"/>
        <w:ind w:left="820"/>
        <w:rPr>
          <w:b/>
          <w:sz w:val="24"/>
        </w:rPr>
      </w:pPr>
      <w:r>
        <w:rPr>
          <w:b/>
          <w:sz w:val="24"/>
        </w:rPr>
        <w:t>Физкультурно-оздоровительная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деятельность</w:t>
      </w:r>
    </w:p>
    <w:p w:rsidR="005E3C49" w:rsidRDefault="00F64E00">
      <w:pPr>
        <w:ind w:left="830" w:right="572" w:firstLine="705"/>
        <w:jc w:val="both"/>
        <w:rPr>
          <w:i/>
          <w:sz w:val="24"/>
        </w:rPr>
      </w:pP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физических качеств. </w:t>
      </w:r>
      <w:r>
        <w:rPr>
          <w:i/>
          <w:sz w:val="24"/>
        </w:rPr>
        <w:t>Индивидуальные комплексы адаптивной физической культуры (при нарушении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опорно-двигательного аппарата, центральной нервной системы, дыхания и кровообращения,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близорукости).</w:t>
      </w:r>
    </w:p>
    <w:p w:rsidR="005E3C49" w:rsidRDefault="00F64E00">
      <w:pPr>
        <w:pStyle w:val="Heading1"/>
        <w:spacing w:before="7" w:line="272" w:lineRule="exact"/>
      </w:pPr>
      <w:bookmarkStart w:id="532" w:name="Спортивно-оздоровительная_деятельность"/>
      <w:bookmarkEnd w:id="532"/>
      <w:r>
        <w:rPr>
          <w:spacing w:val="-1"/>
        </w:rPr>
        <w:t>Спортивно-оздоровительная</w:t>
      </w:r>
      <w:r>
        <w:rPr>
          <w:spacing w:val="4"/>
        </w:rPr>
        <w:t xml:space="preserve"> </w:t>
      </w:r>
      <w:r>
        <w:t>деятельность</w:t>
      </w:r>
    </w:p>
    <w:p w:rsidR="005E3C49" w:rsidRDefault="00F64E00">
      <w:pPr>
        <w:ind w:left="830" w:right="564" w:firstLine="705"/>
        <w:jc w:val="both"/>
        <w:rPr>
          <w:sz w:val="24"/>
        </w:rPr>
      </w:pP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акробатики: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1"/>
          <w:sz w:val="24"/>
        </w:rPr>
        <w:t xml:space="preserve"> </w:t>
      </w:r>
      <w:r>
        <w:rPr>
          <w:sz w:val="24"/>
        </w:rPr>
        <w:t>Акробатические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комбинации.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Гимнастические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 комбинации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снарядах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(опорные прыжки, упражнения на гимнастическом бревне (девочки), упражнения на перекладине</w:t>
      </w:r>
      <w:r>
        <w:rPr>
          <w:spacing w:val="1"/>
          <w:sz w:val="24"/>
        </w:rPr>
        <w:t xml:space="preserve"> </w:t>
      </w:r>
      <w:r>
        <w:rPr>
          <w:sz w:val="24"/>
        </w:rPr>
        <w:t>(мальчики), упражнения и комбинации на гимнастических брусьях, упражнения на параллельных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брусьях (мальчики),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разновысоких брусьях (девочки).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 хореографии (девочки). Легкая атлетика: беговые упражнения. Прыжковые упражнения.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 в метании малого мяча. Спортивные игры:</w:t>
      </w:r>
      <w:r>
        <w:rPr>
          <w:spacing w:val="60"/>
          <w:sz w:val="24"/>
        </w:rPr>
        <w:t xml:space="preserve"> </w:t>
      </w:r>
      <w:r>
        <w:rPr>
          <w:sz w:val="24"/>
        </w:rPr>
        <w:t>технико-тактические действия и 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игры в футбол, </w:t>
      </w:r>
      <w:r>
        <w:rPr>
          <w:i/>
          <w:sz w:val="24"/>
        </w:rPr>
        <w:t>минифутбол</w:t>
      </w:r>
      <w:r>
        <w:rPr>
          <w:sz w:val="24"/>
        </w:rPr>
        <w:t>, волейбол, баскетбол. Правила спортивных игр. Игры по правилам.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Национальные виды спорта: технико-тактические действия и правила.Плавание. Вхождение в воду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бассейна.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Подводящие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лежании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всплывании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скольжении. Плавание на груди и спине вольным стилем. </w:t>
      </w:r>
      <w:r>
        <w:rPr>
          <w:sz w:val="24"/>
        </w:rPr>
        <w:t>Лыжные гонки: передвижение на лыжах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способами. Подъемы, спуски,</w:t>
      </w:r>
      <w:r>
        <w:rPr>
          <w:spacing w:val="9"/>
          <w:sz w:val="24"/>
        </w:rPr>
        <w:t xml:space="preserve"> </w:t>
      </w:r>
      <w:r>
        <w:rPr>
          <w:sz w:val="24"/>
        </w:rPr>
        <w:t>повороты, торможения.</w:t>
      </w:r>
    </w:p>
    <w:p w:rsidR="005E3C49" w:rsidRDefault="00F64E00">
      <w:pPr>
        <w:pStyle w:val="Heading1"/>
        <w:spacing w:before="7" w:line="273" w:lineRule="exact"/>
      </w:pPr>
      <w:bookmarkStart w:id="533" w:name="Прикладно-ориентированная_физкультурная_"/>
      <w:bookmarkEnd w:id="533"/>
      <w:r>
        <w:rPr>
          <w:spacing w:val="-1"/>
        </w:rPr>
        <w:t>Прикладно-ориентированная</w:t>
      </w:r>
      <w:r>
        <w:rPr>
          <w:spacing w:val="-7"/>
        </w:rPr>
        <w:t xml:space="preserve"> </w:t>
      </w:r>
      <w:r>
        <w:t>физкультурная</w:t>
      </w:r>
      <w:r>
        <w:rPr>
          <w:spacing w:val="-3"/>
        </w:rPr>
        <w:t xml:space="preserve"> </w:t>
      </w:r>
      <w:r>
        <w:t>деятельность</w:t>
      </w:r>
    </w:p>
    <w:p w:rsidR="005E3C49" w:rsidRDefault="00F64E00">
      <w:pPr>
        <w:ind w:left="830" w:right="568" w:firstLine="705"/>
        <w:jc w:val="both"/>
        <w:rPr>
          <w:sz w:val="24"/>
        </w:rPr>
      </w:pPr>
      <w:r>
        <w:rPr>
          <w:i/>
          <w:sz w:val="24"/>
        </w:rPr>
        <w:t>Прикладная физическая подготовка: ходьба, бег и прыжки, выполняемые разными 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разных условиях; лазание, перелезание, ползание; метание малого мяча по движущейся мишени;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преодоление препятствий разной сложности; передвижение в висах и упорах. Полосы препятствий,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включающие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Общефизическая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(силы,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быстроты,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гибкости,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ловкости).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видом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(гимнастика с основами акробатики, легкая атлетика, лыжные гонки, плавание,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игры).</w:t>
      </w:r>
    </w:p>
    <w:p w:rsidR="005E3C49" w:rsidRDefault="005E3C49">
      <w:pPr>
        <w:pStyle w:val="a3"/>
        <w:spacing w:before="2"/>
        <w:ind w:left="0"/>
        <w:jc w:val="left"/>
      </w:pPr>
    </w:p>
    <w:p w:rsidR="005E3C49" w:rsidRDefault="00F64E00">
      <w:pPr>
        <w:pStyle w:val="Heading2"/>
        <w:numPr>
          <w:ilvl w:val="3"/>
          <w:numId w:val="36"/>
        </w:numPr>
        <w:tabs>
          <w:tab w:val="left" w:pos="1719"/>
        </w:tabs>
        <w:spacing w:line="272" w:lineRule="exact"/>
        <w:ind w:left="1718" w:hanging="899"/>
      </w:pPr>
      <w:bookmarkStart w:id="534" w:name="2.2.2.23._Основы_безопасности_жизнедеяте"/>
      <w:bookmarkEnd w:id="534"/>
      <w:r>
        <w:t>Основы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14"/>
        </w:rPr>
        <w:t xml:space="preserve"> </w:t>
      </w:r>
      <w:r>
        <w:t>жизнедеятельности</w:t>
      </w:r>
    </w:p>
    <w:p w:rsidR="005E3C49" w:rsidRDefault="00F64E00">
      <w:pPr>
        <w:pStyle w:val="a3"/>
        <w:spacing w:line="237" w:lineRule="auto"/>
        <w:ind w:right="625" w:firstLine="705"/>
      </w:pPr>
      <w:r>
        <w:t>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частым</w:t>
      </w:r>
      <w:r>
        <w:rPr>
          <w:spacing w:val="1"/>
        </w:rPr>
        <w:t xml:space="preserve"> </w:t>
      </w:r>
      <w:r>
        <w:t>явлением в нашей</w:t>
      </w:r>
      <w:r>
        <w:rPr>
          <w:spacing w:val="1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требуют</w:t>
      </w:r>
      <w:r>
        <w:rPr>
          <w:spacing w:val="17"/>
        </w:rPr>
        <w:t xml:space="preserve"> </w:t>
      </w:r>
      <w:r>
        <w:t>получения</w:t>
      </w:r>
      <w:r>
        <w:rPr>
          <w:spacing w:val="16"/>
        </w:rPr>
        <w:t xml:space="preserve"> </w:t>
      </w:r>
      <w:r>
        <w:t>обучающимися</w:t>
      </w:r>
      <w:r>
        <w:rPr>
          <w:spacing w:val="12"/>
        </w:rPr>
        <w:t xml:space="preserve"> </w:t>
      </w:r>
      <w:r>
        <w:t>знаний,</w:t>
      </w:r>
      <w:r>
        <w:rPr>
          <w:spacing w:val="14"/>
        </w:rPr>
        <w:t xml:space="preserve"> </w:t>
      </w:r>
      <w:r>
        <w:t>умений,</w:t>
      </w:r>
      <w:r>
        <w:rPr>
          <w:spacing w:val="18"/>
        </w:rPr>
        <w:t xml:space="preserve"> </w:t>
      </w:r>
      <w:r>
        <w:t>навыков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компетенций</w:t>
      </w:r>
    </w:p>
    <w:p w:rsidR="005E3C49" w:rsidRDefault="00F64E00">
      <w:pPr>
        <w:pStyle w:val="a3"/>
        <w:spacing w:before="65" w:line="242" w:lineRule="auto"/>
        <w:ind w:right="579"/>
      </w:pPr>
      <w:r>
        <w:t>личной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</w:t>
      </w:r>
      <w:r>
        <w:rPr>
          <w:spacing w:val="3"/>
        </w:rPr>
        <w:t xml:space="preserve"> </w:t>
      </w:r>
      <w:r>
        <w:t>насыщенного</w:t>
      </w:r>
      <w:r>
        <w:rPr>
          <w:spacing w:val="3"/>
        </w:rPr>
        <w:t xml:space="preserve"> </w:t>
      </w:r>
      <w:r>
        <w:t>окружающего</w:t>
      </w:r>
      <w:r>
        <w:rPr>
          <w:spacing w:val="4"/>
        </w:rPr>
        <w:t xml:space="preserve"> </w:t>
      </w:r>
      <w:r>
        <w:t>мира.</w:t>
      </w:r>
    </w:p>
    <w:p w:rsidR="005E3C49" w:rsidRDefault="00F64E00">
      <w:pPr>
        <w:pStyle w:val="a3"/>
        <w:ind w:right="579" w:firstLine="705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lastRenderedPageBreak/>
        <w:t>изучения на уровне основного общего образования и является одной из составляющих 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«Физическая</w:t>
      </w:r>
      <w:r>
        <w:rPr>
          <w:spacing w:val="3"/>
        </w:rPr>
        <w:t xml:space="preserve"> </w:t>
      </w:r>
      <w:r>
        <w:t>культура и</w:t>
      </w:r>
      <w:r>
        <w:rPr>
          <w:spacing w:val="4"/>
        </w:rPr>
        <w:t xml:space="preserve"> </w:t>
      </w:r>
      <w:r>
        <w:t>основы</w:t>
      </w:r>
      <w:r>
        <w:rPr>
          <w:spacing w:val="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жизнедеятельности».</w:t>
      </w:r>
    </w:p>
    <w:p w:rsidR="005E3C49" w:rsidRDefault="00F64E00">
      <w:pPr>
        <w:pStyle w:val="a3"/>
        <w:ind w:right="580" w:firstLine="705"/>
      </w:pPr>
      <w:r>
        <w:t>На основе программы, курс «Основ безопасности жизнедеятельности», может быть выстроен</w:t>
      </w:r>
      <w:r>
        <w:rPr>
          <w:spacing w:val="1"/>
        </w:rPr>
        <w:t xml:space="preserve"> </w:t>
      </w:r>
      <w:r>
        <w:t>как по линейному, так и по концентрическому типу. При составлении рабочих программ в отдельных</w:t>
      </w:r>
      <w:r>
        <w:rPr>
          <w:spacing w:val="-57"/>
        </w:rPr>
        <w:t xml:space="preserve"> </w:t>
      </w:r>
      <w:r>
        <w:t>темах</w:t>
      </w:r>
      <w:r>
        <w:rPr>
          <w:spacing w:val="-8"/>
        </w:rPr>
        <w:t xml:space="preserve"> </w:t>
      </w:r>
      <w:r>
        <w:t>возможны</w:t>
      </w:r>
      <w:r>
        <w:rPr>
          <w:spacing w:val="9"/>
        </w:rPr>
        <w:t xml:space="preserve"> </w:t>
      </w:r>
      <w:r>
        <w:t>дополнения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местных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обучения.</w:t>
      </w:r>
    </w:p>
    <w:p w:rsidR="005E3C49" w:rsidRDefault="00F64E00">
      <w:pPr>
        <w:pStyle w:val="a3"/>
        <w:spacing w:line="242" w:lineRule="auto"/>
        <w:ind w:right="586" w:firstLine="705"/>
      </w:pP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направлено</w:t>
      </w:r>
      <w:r>
        <w:rPr>
          <w:spacing w:val="12"/>
        </w:rPr>
        <w:t xml:space="preserve"> </w:t>
      </w:r>
      <w:r>
        <w:t>на:</w:t>
      </w:r>
    </w:p>
    <w:p w:rsidR="005E3C49" w:rsidRDefault="00F64E00">
      <w:pPr>
        <w:pStyle w:val="a4"/>
        <w:numPr>
          <w:ilvl w:val="0"/>
          <w:numId w:val="22"/>
        </w:numPr>
        <w:tabs>
          <w:tab w:val="left" w:pos="2271"/>
        </w:tabs>
        <w:spacing w:before="7" w:line="228" w:lineRule="auto"/>
        <w:ind w:right="583" w:firstLine="705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5"/>
          <w:sz w:val="24"/>
        </w:rPr>
        <w:t xml:space="preserve"> </w:t>
      </w:r>
      <w:r>
        <w:rPr>
          <w:sz w:val="24"/>
        </w:rPr>
        <w:t>и жизни;</w:t>
      </w:r>
    </w:p>
    <w:p w:rsidR="005E3C49" w:rsidRDefault="00F64E00">
      <w:pPr>
        <w:pStyle w:val="a4"/>
        <w:numPr>
          <w:ilvl w:val="0"/>
          <w:numId w:val="22"/>
        </w:numPr>
        <w:tabs>
          <w:tab w:val="left" w:pos="2271"/>
        </w:tabs>
        <w:spacing w:before="20" w:line="230" w:lineRule="auto"/>
        <w:ind w:right="584" w:firstLine="705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6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жизни; необходимых для обеспечения безопасного поведения в опасных и 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5E3C49" w:rsidRDefault="00F64E00">
      <w:pPr>
        <w:pStyle w:val="a4"/>
        <w:numPr>
          <w:ilvl w:val="0"/>
          <w:numId w:val="22"/>
        </w:numPr>
        <w:tabs>
          <w:tab w:val="left" w:pos="2271"/>
        </w:tabs>
        <w:spacing w:before="15" w:line="235" w:lineRule="auto"/>
        <w:ind w:right="575" w:firstLine="705"/>
        <w:jc w:val="both"/>
        <w:rPr>
          <w:rFonts w:ascii="Microsoft Sans Serif" w:hAnsi="Microsoft Sans Serif"/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6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 на основе понимания необходимости защиты личности, общества и государства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0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</w:p>
    <w:p w:rsidR="005E3C49" w:rsidRDefault="00F64E00">
      <w:pPr>
        <w:pStyle w:val="a3"/>
        <w:spacing w:before="74" w:line="237" w:lineRule="auto"/>
        <w:ind w:right="577"/>
      </w:pP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антиэкстремистской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rPr>
          <w:spacing w:val="-1"/>
        </w:rPr>
        <w:t>нетерпимости</w:t>
      </w:r>
      <w: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действиям</w:t>
      </w:r>
      <w: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влияниям,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угрозу</w:t>
      </w:r>
      <w:r>
        <w:rPr>
          <w:spacing w:val="-16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человека.</w:t>
      </w:r>
    </w:p>
    <w:p w:rsidR="005E3C49" w:rsidRDefault="00F64E00">
      <w:pPr>
        <w:pStyle w:val="a3"/>
        <w:tabs>
          <w:tab w:val="left" w:pos="2813"/>
          <w:tab w:val="left" w:pos="2933"/>
          <w:tab w:val="left" w:pos="3206"/>
          <w:tab w:val="left" w:pos="3571"/>
          <w:tab w:val="left" w:pos="4090"/>
          <w:tab w:val="left" w:pos="4273"/>
          <w:tab w:val="left" w:pos="4565"/>
          <w:tab w:val="left" w:pos="4700"/>
          <w:tab w:val="left" w:pos="5267"/>
          <w:tab w:val="left" w:pos="5526"/>
          <w:tab w:val="left" w:pos="6054"/>
          <w:tab w:val="left" w:pos="6419"/>
          <w:tab w:val="left" w:pos="6649"/>
          <w:tab w:val="left" w:pos="6760"/>
          <w:tab w:val="left" w:pos="8004"/>
          <w:tab w:val="left" w:pos="8172"/>
          <w:tab w:val="left" w:pos="9228"/>
          <w:tab w:val="left" w:pos="9593"/>
          <w:tab w:val="left" w:pos="10241"/>
        </w:tabs>
        <w:spacing w:before="8"/>
        <w:ind w:left="839" w:right="559" w:firstLine="710"/>
        <w:jc w:val="right"/>
      </w:pPr>
      <w:r>
        <w:t>Программа</w:t>
      </w:r>
      <w:r>
        <w:tab/>
      </w:r>
      <w:r>
        <w:tab/>
        <w:t>учебного</w:t>
      </w:r>
      <w:r>
        <w:tab/>
        <w:t>предмета</w:t>
      </w:r>
      <w:r>
        <w:tab/>
        <w:t>«Основы</w:t>
      </w:r>
      <w:r>
        <w:tab/>
        <w:t>безопасности</w:t>
      </w:r>
      <w:r>
        <w:tab/>
        <w:t>жизнедеятельности</w:t>
      </w:r>
      <w:r>
        <w:tab/>
        <w:t>учитывает</w:t>
      </w:r>
      <w:r>
        <w:rPr>
          <w:spacing w:val="-57"/>
        </w:rPr>
        <w:t xml:space="preserve"> </w:t>
      </w:r>
      <w:r>
        <w:t>возможность получения знаний</w:t>
      </w:r>
      <w:r>
        <w:rPr>
          <w:spacing w:val="1"/>
        </w:rPr>
        <w:t xml:space="preserve"> </w:t>
      </w:r>
      <w:r>
        <w:t>через практическую деятельность</w:t>
      </w:r>
      <w:r>
        <w:rPr>
          <w:spacing w:val="1"/>
        </w:rPr>
        <w:t xml:space="preserve"> </w:t>
      </w:r>
      <w:r>
        <w:t>и 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умения безопасно</w:t>
      </w:r>
      <w:r>
        <w:rPr>
          <w:spacing w:val="1"/>
        </w:rPr>
        <w:t xml:space="preserve"> </w:t>
      </w:r>
      <w:r>
        <w:t>использовать учебное оборудование,</w:t>
      </w:r>
      <w:r>
        <w:rPr>
          <w:spacing w:val="1"/>
        </w:rPr>
        <w:t xml:space="preserve"> </w:t>
      </w:r>
      <w:r>
        <w:t>проводить исследования,</w:t>
      </w:r>
      <w:r>
        <w:rPr>
          <w:spacing w:val="1"/>
        </w:rPr>
        <w:t xml:space="preserve"> </w:t>
      </w:r>
      <w:r>
        <w:t>анализировать полученные результаты, представлять и научно аргументировать полученные выводы.</w:t>
      </w:r>
      <w:r>
        <w:rPr>
          <w:spacing w:val="-57"/>
        </w:rPr>
        <w:t xml:space="preserve"> </w:t>
      </w:r>
      <w:r>
        <w:t>Межпредметная</w:t>
      </w:r>
      <w:r>
        <w:tab/>
        <w:t>интеграция</w:t>
      </w:r>
      <w:r>
        <w:tab/>
      </w:r>
      <w:r>
        <w:tab/>
        <w:t>и</w:t>
      </w:r>
      <w:r>
        <w:tab/>
      </w:r>
      <w:r>
        <w:tab/>
        <w:t>связь</w:t>
      </w:r>
      <w:r>
        <w:tab/>
      </w:r>
      <w:r>
        <w:tab/>
        <w:t>учебного</w:t>
      </w:r>
      <w:r>
        <w:tab/>
      </w:r>
      <w:r>
        <w:tab/>
        <w:t>предмета</w:t>
      </w:r>
      <w:r>
        <w:tab/>
        <w:t>«Основы</w:t>
      </w:r>
      <w:r>
        <w:tab/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tab/>
        <w:t>с</w:t>
      </w:r>
      <w:r>
        <w:tab/>
        <w:t>такими</w:t>
      </w:r>
      <w:r>
        <w:tab/>
        <w:t>предметами</w:t>
      </w:r>
      <w:r>
        <w:tab/>
        <w:t>как</w:t>
      </w:r>
      <w:r>
        <w:tab/>
      </w:r>
      <w:r>
        <w:tab/>
        <w:t>«Биология»,</w:t>
      </w:r>
      <w:r>
        <w:tab/>
      </w:r>
      <w:r>
        <w:tab/>
        <w:t>«История»,</w:t>
      </w:r>
      <w:r>
        <w:tab/>
        <w:t>«Информатика»,</w:t>
      </w:r>
    </w:p>
    <w:p w:rsidR="005E3C49" w:rsidRDefault="00F64E00">
      <w:pPr>
        <w:pStyle w:val="a3"/>
        <w:spacing w:before="6" w:line="272" w:lineRule="exact"/>
        <w:ind w:left="0" w:right="601"/>
        <w:jc w:val="right"/>
      </w:pPr>
      <w:r>
        <w:t>«Обществознание»,</w:t>
      </w:r>
      <w:r>
        <w:rPr>
          <w:spacing w:val="59"/>
        </w:rPr>
        <w:t xml:space="preserve"> </w:t>
      </w:r>
      <w:r>
        <w:t>«Физика»,</w:t>
      </w:r>
      <w:r>
        <w:rPr>
          <w:spacing w:val="58"/>
        </w:rPr>
        <w:t xml:space="preserve"> </w:t>
      </w:r>
      <w:r>
        <w:t>«Химия»,</w:t>
      </w:r>
      <w:r>
        <w:rPr>
          <w:spacing w:val="58"/>
        </w:rPr>
        <w:t xml:space="preserve"> </w:t>
      </w:r>
      <w:r>
        <w:t>«Экология»,</w:t>
      </w:r>
      <w:r>
        <w:rPr>
          <w:spacing w:val="58"/>
        </w:rPr>
        <w:t xml:space="preserve"> </w:t>
      </w:r>
      <w:r>
        <w:t>«Экономическая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социальная</w:t>
      </w:r>
      <w:r>
        <w:rPr>
          <w:spacing w:val="44"/>
        </w:rPr>
        <w:t xml:space="preserve"> </w:t>
      </w:r>
      <w:r>
        <w:t>география»,</w:t>
      </w:r>
    </w:p>
    <w:p w:rsidR="005E3C49" w:rsidRDefault="00F64E00">
      <w:pPr>
        <w:pStyle w:val="a3"/>
        <w:ind w:right="573"/>
      </w:pPr>
      <w:r>
        <w:t>«Физическая</w:t>
      </w:r>
      <w:r>
        <w:rPr>
          <w:spacing w:val="1"/>
        </w:rPr>
        <w:t xml:space="preserve"> </w:t>
      </w:r>
      <w:r>
        <w:t>культура»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объекте,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лучшему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прочных связей учащегося с повседневной жизнью и окружающим миром, усилению развивающей и</w:t>
      </w:r>
      <w:r>
        <w:rPr>
          <w:spacing w:val="1"/>
        </w:rPr>
        <w:t xml:space="preserve"> </w:t>
      </w:r>
      <w:r>
        <w:t>культурной составляющей</w:t>
      </w:r>
      <w:r>
        <w:rPr>
          <w:spacing w:val="-5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рационального использования</w:t>
      </w:r>
      <w:r>
        <w:rPr>
          <w:spacing w:val="-5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времени.</w:t>
      </w:r>
    </w:p>
    <w:p w:rsidR="005E3C49" w:rsidRDefault="005E3C49">
      <w:pPr>
        <w:pStyle w:val="a3"/>
        <w:spacing w:before="11"/>
        <w:ind w:left="0"/>
        <w:jc w:val="left"/>
      </w:pPr>
    </w:p>
    <w:p w:rsidR="005E3C49" w:rsidRDefault="00F64E00">
      <w:pPr>
        <w:pStyle w:val="Heading1"/>
        <w:spacing w:line="237" w:lineRule="auto"/>
        <w:ind w:right="4906"/>
      </w:pPr>
      <w:bookmarkStart w:id="535" w:name="Основы_безопасности_личности,_общества_и"/>
      <w:bookmarkEnd w:id="535"/>
      <w:r>
        <w:t>Основы безопасности личности, общества и государства</w:t>
      </w:r>
      <w:r>
        <w:rPr>
          <w:spacing w:val="-58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безопасности</w:t>
      </w:r>
    </w:p>
    <w:p w:rsidR="005E3C49" w:rsidRDefault="00F64E00">
      <w:pPr>
        <w:pStyle w:val="a3"/>
        <w:ind w:right="564" w:firstLine="705"/>
        <w:rPr>
          <w:i/>
        </w:rPr>
      </w:pPr>
      <w:r>
        <w:t>Человек и окружающая среда. Мероприятия по защите населения в местах с неблагоприятной</w:t>
      </w:r>
      <w:r>
        <w:rPr>
          <w:spacing w:val="1"/>
        </w:rPr>
        <w:t xml:space="preserve"> </w:t>
      </w:r>
      <w:r>
        <w:t>экологической обстановкой, предельно допустимые концентрации вредных веществ в атмосфере,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почве.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Основные правила пользования бытовыми приборами и инструментами, средствами бытовой химии,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компьютерами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 xml:space="preserve">пешехода, пассажира и велосипедиста. </w:t>
      </w:r>
      <w:r>
        <w:rPr>
          <w:i/>
        </w:rPr>
        <w:t xml:space="preserve">Средства индивидуальной защиты велосипедиста. </w:t>
      </w:r>
      <w:r>
        <w:t>Пожар его</w:t>
      </w:r>
      <w:r>
        <w:rPr>
          <w:spacing w:val="-57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пожаре.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пожаротушения. Средства индивидуальной защиты. Водоемы. Правила поведения у воды и оказания</w:t>
      </w:r>
      <w:r>
        <w:rPr>
          <w:spacing w:val="1"/>
        </w:rPr>
        <w:t xml:space="preserve"> </w:t>
      </w:r>
      <w:r>
        <w:t xml:space="preserve">помощи на воде. Правила безопасности в туристических походах </w:t>
      </w:r>
      <w:r>
        <w:rPr>
          <w:i/>
        </w:rPr>
        <w:t xml:space="preserve">и поездках. </w:t>
      </w:r>
      <w:r>
        <w:t>Правила поведения в</w:t>
      </w:r>
      <w:r>
        <w:rPr>
          <w:spacing w:val="1"/>
        </w:rPr>
        <w:t xml:space="preserve"> </w:t>
      </w:r>
      <w:r>
        <w:t>автономных условиях. Сигналы бедствия, способы их подачи и ответы на них. Правила безопасности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(квартира,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подъезд,</w:t>
      </w:r>
      <w:r>
        <w:rPr>
          <w:spacing w:val="1"/>
        </w:rPr>
        <w:t xml:space="preserve"> </w:t>
      </w:r>
      <w:r>
        <w:t>лифт,</w:t>
      </w:r>
      <w:r>
        <w:rPr>
          <w:spacing w:val="1"/>
        </w:rPr>
        <w:t xml:space="preserve"> </w:t>
      </w:r>
      <w:r>
        <w:t>карманная</w:t>
      </w:r>
      <w:r>
        <w:rPr>
          <w:spacing w:val="1"/>
        </w:rPr>
        <w:t xml:space="preserve"> </w:t>
      </w:r>
      <w:r>
        <w:t>кража,</w:t>
      </w:r>
      <w:r>
        <w:rPr>
          <w:spacing w:val="1"/>
        </w:rPr>
        <w:t xml:space="preserve"> </w:t>
      </w:r>
      <w:r>
        <w:t xml:space="preserve">мошенничество, </w:t>
      </w:r>
      <w:r>
        <w:rPr>
          <w:i/>
        </w:rPr>
        <w:t>самозащита покупателя</w:t>
      </w:r>
      <w:r>
        <w:t xml:space="preserve">). Элементарные способы самозащиты. </w:t>
      </w:r>
      <w:r>
        <w:rPr>
          <w:i/>
        </w:rPr>
        <w:t>Информационная</w:t>
      </w:r>
      <w:r>
        <w:rPr>
          <w:i/>
          <w:spacing w:val="1"/>
        </w:rPr>
        <w:t xml:space="preserve"> </w:t>
      </w:r>
      <w:r>
        <w:rPr>
          <w:i/>
        </w:rPr>
        <w:t>безопасность</w:t>
      </w:r>
      <w:r>
        <w:rPr>
          <w:i/>
          <w:spacing w:val="3"/>
        </w:rPr>
        <w:t xml:space="preserve"> </w:t>
      </w:r>
      <w:r>
        <w:rPr>
          <w:i/>
        </w:rPr>
        <w:t>подростка.</w:t>
      </w:r>
    </w:p>
    <w:p w:rsidR="005E3C49" w:rsidRDefault="00F64E00">
      <w:pPr>
        <w:pStyle w:val="Heading1"/>
        <w:spacing w:before="2" w:line="273" w:lineRule="exact"/>
      </w:pPr>
      <w:bookmarkStart w:id="536" w:name="Защита_населения_Российской_Федерации_от"/>
      <w:bookmarkEnd w:id="536"/>
      <w:r>
        <w:t>Защита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t>ситуаций</w:t>
      </w:r>
    </w:p>
    <w:p w:rsidR="005E3C49" w:rsidRDefault="00F64E00">
      <w:pPr>
        <w:pStyle w:val="a3"/>
        <w:ind w:right="589" w:firstLine="705"/>
      </w:pPr>
      <w:r>
        <w:t>Чрезвычайные ситуации природного характера и защита населения от них (землетрясения,</w:t>
      </w:r>
      <w:r>
        <w:rPr>
          <w:spacing w:val="1"/>
        </w:rPr>
        <w:t xml:space="preserve"> </w:t>
      </w:r>
      <w:r>
        <w:t>извержения вулканов, оползни, обвалы, лавины, ураганы, бури, смерчи, сильный дождь (ливень),</w:t>
      </w:r>
      <w:r>
        <w:rPr>
          <w:spacing w:val="1"/>
        </w:rPr>
        <w:t xml:space="preserve"> </w:t>
      </w:r>
      <w:r>
        <w:t>крупный град, гроза, сильный снегопад, сильный гололед, метели, снежные заносы, наводнения,</w:t>
      </w:r>
      <w:r>
        <w:rPr>
          <w:spacing w:val="1"/>
        </w:rPr>
        <w:t xml:space="preserve"> </w:t>
      </w:r>
      <w:r>
        <w:t>половодье, сели, цунами, лесные, торфяные и степные пожары, эпидемии, эпизоотии и эпифитотии).</w:t>
      </w:r>
      <w:r>
        <w:rPr>
          <w:spacing w:val="1"/>
        </w:rPr>
        <w:t xml:space="preserve"> </w:t>
      </w:r>
      <w:r>
        <w:t>Рекомендации</w:t>
      </w:r>
      <w:r>
        <w:rPr>
          <w:spacing w:val="48"/>
        </w:rPr>
        <w:t xml:space="preserve"> </w:t>
      </w:r>
      <w:r>
        <w:t>по  безопасному</w:t>
      </w:r>
      <w:r>
        <w:rPr>
          <w:spacing w:val="38"/>
        </w:rPr>
        <w:t xml:space="preserve"> </w:t>
      </w:r>
      <w:r>
        <w:t>поведению.</w:t>
      </w:r>
      <w:r>
        <w:rPr>
          <w:spacing w:val="55"/>
        </w:rPr>
        <w:t xml:space="preserve"> </w:t>
      </w:r>
      <w:r>
        <w:t>Средства</w:t>
      </w:r>
      <w:r>
        <w:rPr>
          <w:spacing w:val="54"/>
        </w:rPr>
        <w:t xml:space="preserve"> </w:t>
      </w:r>
      <w:r>
        <w:t>индивидуальной</w:t>
      </w:r>
      <w:r>
        <w:rPr>
          <w:spacing w:val="54"/>
        </w:rPr>
        <w:t xml:space="preserve"> </w:t>
      </w:r>
      <w:r>
        <w:t>защиты.</w:t>
      </w:r>
      <w:r>
        <w:rPr>
          <w:spacing w:val="53"/>
        </w:rPr>
        <w:t xml:space="preserve"> </w:t>
      </w:r>
      <w:r>
        <w:t>Чрезвычайные</w:t>
      </w:r>
    </w:p>
    <w:p w:rsidR="005E3C49" w:rsidRDefault="00F64E00">
      <w:pPr>
        <w:pStyle w:val="a3"/>
        <w:spacing w:before="62"/>
        <w:ind w:right="577"/>
      </w:pPr>
      <w:r>
        <w:t>ситуации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(аварии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радиационно-опасных,</w:t>
      </w:r>
      <w:r>
        <w:rPr>
          <w:spacing w:val="1"/>
        </w:rPr>
        <w:t xml:space="preserve"> </w:t>
      </w:r>
      <w:r>
        <w:t>химически</w:t>
      </w:r>
      <w:r>
        <w:rPr>
          <w:spacing w:val="1"/>
        </w:rPr>
        <w:t xml:space="preserve"> </w:t>
      </w:r>
      <w:r>
        <w:t>опасных,</w:t>
      </w:r>
      <w:r>
        <w:rPr>
          <w:spacing w:val="1"/>
        </w:rPr>
        <w:t xml:space="preserve"> </w:t>
      </w:r>
      <w:r>
        <w:t>пожароопасных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взрывоопасных,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lastRenderedPageBreak/>
        <w:t>гидротехнических</w:t>
      </w:r>
      <w:r>
        <w:rPr>
          <w:spacing w:val="1"/>
        </w:rPr>
        <w:t xml:space="preserve"> </w:t>
      </w:r>
      <w:r>
        <w:t>сооружениях).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коллективной</w:t>
      </w:r>
      <w:r>
        <w:rPr>
          <w:spacing w:val="8"/>
        </w:rPr>
        <w:t xml:space="preserve"> </w:t>
      </w:r>
      <w:r>
        <w:t>защиты.</w:t>
      </w:r>
      <w:r>
        <w:rPr>
          <w:spacing w:val="4"/>
        </w:rPr>
        <w:t xml:space="preserve"> </w:t>
      </w:r>
      <w:r>
        <w:t>Правила</w:t>
      </w:r>
      <w:r>
        <w:rPr>
          <w:spacing w:val="10"/>
        </w:rPr>
        <w:t xml:space="preserve"> </w:t>
      </w:r>
      <w:r>
        <w:t>пользования</w:t>
      </w:r>
      <w:r>
        <w:rPr>
          <w:spacing w:val="7"/>
        </w:rPr>
        <w:t xml:space="preserve"> </w:t>
      </w:r>
      <w:r>
        <w:t>ими.</w:t>
      </w:r>
      <w:r>
        <w:rPr>
          <w:spacing w:val="9"/>
        </w:rPr>
        <w:t xml:space="preserve"> </w:t>
      </w:r>
      <w:r>
        <w:t>Действия</w:t>
      </w:r>
      <w:r>
        <w:rPr>
          <w:spacing w:val="6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сигналу</w:t>
      </w:r>
    </w:p>
    <w:p w:rsidR="005E3C49" w:rsidRDefault="00F64E00">
      <w:pPr>
        <w:pStyle w:val="a3"/>
        <w:spacing w:before="1"/>
      </w:pPr>
      <w:r>
        <w:t>«Внимание</w:t>
      </w:r>
      <w:r>
        <w:rPr>
          <w:spacing w:val="-8"/>
        </w:rPr>
        <w:t xml:space="preserve"> </w:t>
      </w:r>
      <w:r>
        <w:t>всем!». Эвакуация</w:t>
      </w:r>
      <w:r>
        <w:rPr>
          <w:spacing w:val="-7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эвакуации.</w:t>
      </w:r>
    </w:p>
    <w:p w:rsidR="005E3C49" w:rsidRDefault="00F64E00">
      <w:pPr>
        <w:pStyle w:val="Heading1"/>
        <w:spacing w:before="14" w:line="237" w:lineRule="auto"/>
        <w:ind w:left="830" w:right="576" w:firstLine="710"/>
      </w:pPr>
      <w:bookmarkStart w:id="537" w:name="Основы_противодействия_терроризму,_экстр"/>
      <w:bookmarkEnd w:id="537"/>
      <w:r>
        <w:t>Основы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5E3C49" w:rsidRDefault="00F64E00">
      <w:pPr>
        <w:ind w:left="830" w:right="563" w:firstLine="705"/>
        <w:jc w:val="both"/>
        <w:rPr>
          <w:sz w:val="24"/>
        </w:rPr>
      </w:pPr>
      <w:r>
        <w:rPr>
          <w:sz w:val="24"/>
        </w:rPr>
        <w:t>Терроризм, экстремизм, наркотизм - сущность и угрозы безопасности личности и общества.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Пути и средства вовлечения подростка в террористическую, экстремистскую и наркотическую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деятельность. Ответственность несовершеннолетних за правонарушения. </w:t>
      </w:r>
      <w:r>
        <w:rPr>
          <w:sz w:val="24"/>
        </w:rPr>
        <w:t>Личная</w:t>
      </w:r>
      <w:r>
        <w:rPr>
          <w:spacing w:val="60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 террористических актах и при обнаружении неизвестного предмета, возможной угрозе взрыва</w:t>
      </w:r>
      <w:r>
        <w:rPr>
          <w:spacing w:val="1"/>
          <w:sz w:val="24"/>
        </w:rPr>
        <w:t xml:space="preserve"> </w:t>
      </w:r>
      <w:r>
        <w:rPr>
          <w:sz w:val="24"/>
        </w:rPr>
        <w:t>(при взрыве). Личная безопасность при похищении или захвате в заложники (попытке похищения) и</w:t>
      </w:r>
      <w:r>
        <w:rPr>
          <w:spacing w:val="1"/>
          <w:sz w:val="24"/>
        </w:rPr>
        <w:t xml:space="preserve"> </w:t>
      </w:r>
      <w:r>
        <w:rPr>
          <w:sz w:val="24"/>
        </w:rPr>
        <w:t>при проведении мероприятий по освобождению заложников. Личная безопасность при 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5E3C49" w:rsidRDefault="00F64E00">
      <w:pPr>
        <w:pStyle w:val="Heading1"/>
        <w:spacing w:before="7" w:line="242" w:lineRule="auto"/>
        <w:ind w:right="5008"/>
      </w:pPr>
      <w:bookmarkStart w:id="538" w:name="Основы_медицинских_знаний_и_здорового_об"/>
      <w:bookmarkEnd w:id="538"/>
      <w:r>
        <w:t>Основы медицинских знаний и здорового образа жизни</w:t>
      </w:r>
      <w:r>
        <w:rPr>
          <w:spacing w:val="-58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</w:p>
    <w:p w:rsidR="005E3C49" w:rsidRDefault="00F64E00">
      <w:pPr>
        <w:pStyle w:val="a3"/>
        <w:ind w:right="563" w:firstLine="705"/>
        <w:rPr>
          <w:i/>
        </w:rPr>
      </w:pPr>
      <w:r>
        <w:t>Основные понятия о здоровье и здоровом образе жизни. Составляющие и факторы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(физическая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гигиена).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 (навязчивые действия, игромания употребление алкоголя и наркотических веществ, курение</w:t>
      </w:r>
      <w:r>
        <w:rPr>
          <w:spacing w:val="-57"/>
        </w:rPr>
        <w:t xml:space="preserve"> </w:t>
      </w:r>
      <w:r>
        <w:t>табака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курительных</w:t>
      </w:r>
      <w:r>
        <w:rPr>
          <w:spacing w:val="1"/>
        </w:rPr>
        <w:t xml:space="preserve"> </w:t>
      </w:r>
      <w:r>
        <w:t>смесей),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здоровье.Профилактика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факторов.</w:t>
      </w:r>
      <w:r>
        <w:rPr>
          <w:spacing w:val="-2"/>
        </w:rPr>
        <w:t xml:space="preserve"> </w:t>
      </w:r>
      <w:r>
        <w:rPr>
          <w:i/>
        </w:rPr>
        <w:t>Семья</w:t>
      </w:r>
      <w:r>
        <w:rPr>
          <w:i/>
          <w:spacing w:val="-6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современном</w:t>
      </w:r>
      <w:r>
        <w:rPr>
          <w:i/>
          <w:spacing w:val="2"/>
        </w:rPr>
        <w:t xml:space="preserve"> </w:t>
      </w:r>
      <w:r>
        <w:rPr>
          <w:i/>
        </w:rPr>
        <w:t>обществе.</w:t>
      </w:r>
      <w:r>
        <w:rPr>
          <w:i/>
          <w:spacing w:val="3"/>
        </w:rPr>
        <w:t xml:space="preserve"> </w:t>
      </w:r>
      <w:r>
        <w:rPr>
          <w:i/>
        </w:rPr>
        <w:t>Права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обязанности</w:t>
      </w:r>
      <w:r>
        <w:rPr>
          <w:i/>
          <w:spacing w:val="-4"/>
        </w:rPr>
        <w:t xml:space="preserve"> </w:t>
      </w:r>
      <w:r>
        <w:rPr>
          <w:i/>
        </w:rPr>
        <w:t>супругов.</w:t>
      </w:r>
      <w:r>
        <w:rPr>
          <w:i/>
          <w:spacing w:val="-6"/>
        </w:rPr>
        <w:t xml:space="preserve"> </w:t>
      </w:r>
      <w:r>
        <w:rPr>
          <w:i/>
        </w:rPr>
        <w:t>Защита</w:t>
      </w:r>
      <w:r>
        <w:rPr>
          <w:i/>
          <w:spacing w:val="-4"/>
        </w:rPr>
        <w:t xml:space="preserve"> </w:t>
      </w:r>
      <w:r>
        <w:rPr>
          <w:i/>
        </w:rPr>
        <w:t>прав</w:t>
      </w:r>
      <w:r>
        <w:rPr>
          <w:i/>
          <w:spacing w:val="-4"/>
        </w:rPr>
        <w:t xml:space="preserve"> </w:t>
      </w:r>
      <w:r>
        <w:rPr>
          <w:i/>
        </w:rPr>
        <w:t>ребенка.</w:t>
      </w:r>
    </w:p>
    <w:p w:rsidR="005E3C49" w:rsidRDefault="00F64E00">
      <w:pPr>
        <w:pStyle w:val="Heading1"/>
        <w:spacing w:before="77" w:line="272" w:lineRule="exact"/>
      </w:pPr>
      <w:bookmarkStart w:id="539" w:name="Основы_медицинских_знаний_и_оказание_пер"/>
      <w:bookmarkEnd w:id="539"/>
      <w:r>
        <w:t>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9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оказание</w:t>
      </w:r>
      <w:r>
        <w:rPr>
          <w:spacing w:val="-6"/>
        </w:rPr>
        <w:t xml:space="preserve"> </w:t>
      </w:r>
      <w:r>
        <w:t>первой помощи</w:t>
      </w:r>
    </w:p>
    <w:p w:rsidR="005E3C49" w:rsidRDefault="00F64E00">
      <w:pPr>
        <w:ind w:left="830" w:right="571" w:firstLine="705"/>
        <w:jc w:val="both"/>
        <w:rPr>
          <w:i/>
          <w:sz w:val="24"/>
        </w:rPr>
      </w:pPr>
      <w:r>
        <w:rPr>
          <w:sz w:val="24"/>
        </w:rPr>
        <w:t>Основы оказания первой помощи. Первая помощь при наружном и внутреннем кровотечении.</w:t>
      </w:r>
      <w:r>
        <w:rPr>
          <w:spacing w:val="1"/>
          <w:sz w:val="24"/>
        </w:rPr>
        <w:t xml:space="preserve"> </w:t>
      </w:r>
      <w:r>
        <w:rPr>
          <w:sz w:val="24"/>
        </w:rPr>
        <w:t>Извлечение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тела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верхних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ушибах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растяжениях,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вывихах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переломах.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ожогах,</w:t>
      </w:r>
      <w:r>
        <w:rPr>
          <w:spacing w:val="1"/>
          <w:sz w:val="24"/>
        </w:rPr>
        <w:t xml:space="preserve"> </w:t>
      </w:r>
      <w:r>
        <w:rPr>
          <w:sz w:val="24"/>
        </w:rPr>
        <w:t>отморожениях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переохлаждении. </w:t>
      </w:r>
      <w:r>
        <w:rPr>
          <w:i/>
          <w:sz w:val="24"/>
        </w:rPr>
        <w:t>Основные неинфекционные и инфекционные заболевания,их профилактика</w:t>
      </w:r>
      <w:r>
        <w:rPr>
          <w:sz w:val="24"/>
        </w:rPr>
        <w:t>. 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при отравлениях. Первая помощь при тепловом (солнечном) ударе.</w:t>
      </w:r>
      <w:r>
        <w:rPr>
          <w:spacing w:val="60"/>
          <w:sz w:val="24"/>
        </w:rPr>
        <w:t xml:space="preserve"> </w:t>
      </w:r>
      <w:r>
        <w:rPr>
          <w:sz w:val="24"/>
        </w:rPr>
        <w:t>Первая помощь при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укусе насекомых и змей. </w:t>
      </w:r>
      <w:r>
        <w:rPr>
          <w:i/>
          <w:sz w:val="24"/>
        </w:rPr>
        <w:t>Первая помощь при остановке сердечной деятельности.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Первая помощь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 коме.Особенности оказания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помощи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поражении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электрическим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током.</w:t>
      </w:r>
    </w:p>
    <w:p w:rsidR="005E3C49" w:rsidRDefault="005E3C49">
      <w:pPr>
        <w:pStyle w:val="a3"/>
        <w:spacing w:before="6"/>
        <w:ind w:left="0"/>
        <w:jc w:val="left"/>
        <w:rPr>
          <w:i/>
        </w:rPr>
      </w:pPr>
    </w:p>
    <w:p w:rsidR="005E3C49" w:rsidRDefault="00F64E00">
      <w:pPr>
        <w:pStyle w:val="Heading1"/>
        <w:numPr>
          <w:ilvl w:val="3"/>
          <w:numId w:val="36"/>
        </w:numPr>
        <w:tabs>
          <w:tab w:val="left" w:pos="3356"/>
        </w:tabs>
        <w:spacing w:before="1" w:line="242" w:lineRule="auto"/>
        <w:ind w:right="2227" w:firstLine="1632"/>
      </w:pPr>
      <w:bookmarkStart w:id="540" w:name="2.2.2.24._Основы_духовно-нравственной_ку"/>
      <w:bookmarkEnd w:id="540"/>
      <w:r>
        <w:t>Основы духовно-нравственной культуры народов России</w:t>
      </w:r>
      <w:r>
        <w:rPr>
          <w:spacing w:val="-57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религиозных</w:t>
      </w:r>
      <w:r>
        <w:rPr>
          <w:spacing w:val="-6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</w:t>
      </w:r>
    </w:p>
    <w:p w:rsidR="005E3C49" w:rsidRDefault="00F64E00">
      <w:pPr>
        <w:pStyle w:val="a3"/>
        <w:spacing w:line="242" w:lineRule="auto"/>
        <w:ind w:right="580"/>
      </w:pPr>
      <w:r>
        <w:t>Православие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«Поучение»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Московской</w:t>
      </w:r>
      <w:r>
        <w:rPr>
          <w:spacing w:val="-7"/>
        </w:rPr>
        <w:t xml:space="preserve"> </w:t>
      </w:r>
      <w:r>
        <w:t>Руси.</w:t>
      </w:r>
      <w:r>
        <w:rPr>
          <w:spacing w:val="4"/>
        </w:rPr>
        <w:t xml:space="preserve"> </w:t>
      </w:r>
      <w:r>
        <w:t>Нил</w:t>
      </w:r>
      <w:r>
        <w:rPr>
          <w:spacing w:val="2"/>
        </w:rPr>
        <w:t xml:space="preserve"> </w:t>
      </w:r>
      <w:r>
        <w:t>Сорский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Иосиф</w:t>
      </w:r>
      <w:r>
        <w:rPr>
          <w:spacing w:val="-1"/>
        </w:rPr>
        <w:t xml:space="preserve"> </w:t>
      </w:r>
      <w:r>
        <w:t>Волоцкий.</w:t>
      </w:r>
      <w:r>
        <w:rPr>
          <w:spacing w:val="4"/>
        </w:rPr>
        <w:t xml:space="preserve"> </w:t>
      </w:r>
      <w:r>
        <w:t>Православие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царстве.</w:t>
      </w:r>
    </w:p>
    <w:p w:rsidR="005E3C49" w:rsidRDefault="00F64E00">
      <w:pPr>
        <w:pStyle w:val="a3"/>
        <w:ind w:right="573"/>
      </w:pPr>
      <w:r>
        <w:t>Заветы оптинских старцев. Православие в Советской России. Православие в современ-ной России.</w:t>
      </w:r>
      <w:r>
        <w:rPr>
          <w:spacing w:val="1"/>
        </w:rPr>
        <w:t xml:space="preserve"> </w:t>
      </w:r>
      <w:r>
        <w:t>Православие в традициях русского народа. Православие и традиционные ценности русского народа.</w:t>
      </w:r>
      <w:r>
        <w:rPr>
          <w:spacing w:val="1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православии.</w:t>
      </w:r>
      <w:r>
        <w:rPr>
          <w:spacing w:val="5"/>
        </w:rPr>
        <w:t xml:space="preserve"> </w:t>
      </w:r>
      <w:r>
        <w:t>Святые</w:t>
      </w:r>
      <w:r>
        <w:rPr>
          <w:spacing w:val="1"/>
        </w:rPr>
        <w:t xml:space="preserve"> </w:t>
      </w:r>
      <w:r>
        <w:t>Петр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Феврония.</w:t>
      </w:r>
    </w:p>
    <w:p w:rsidR="005E3C49" w:rsidRDefault="00F64E00">
      <w:pPr>
        <w:pStyle w:val="a3"/>
        <w:ind w:right="572"/>
      </w:pPr>
      <w:r>
        <w:t>Появление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ислама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Мусульмане в России.Ислам при царях и императорах России. Ислам в Советском Союзе. Ислам в</w:t>
      </w:r>
      <w:r>
        <w:rPr>
          <w:spacing w:val="1"/>
        </w:rPr>
        <w:t xml:space="preserve"> </w:t>
      </w:r>
      <w:r>
        <w:t>современной России. Нормы морали в исламе. Мусульманские ценности и идеалы. Дом и семья в</w:t>
      </w:r>
      <w:r>
        <w:rPr>
          <w:spacing w:val="1"/>
        </w:rPr>
        <w:t xml:space="preserve"> </w:t>
      </w:r>
      <w:r>
        <w:t>исламе.</w:t>
      </w:r>
    </w:p>
    <w:p w:rsidR="005E3C49" w:rsidRDefault="00F64E00">
      <w:pPr>
        <w:pStyle w:val="a3"/>
        <w:tabs>
          <w:tab w:val="left" w:pos="1948"/>
          <w:tab w:val="left" w:pos="5060"/>
          <w:tab w:val="left" w:pos="5843"/>
          <w:tab w:val="left" w:pos="8930"/>
        </w:tabs>
        <w:ind w:right="608" w:firstLine="566"/>
        <w:jc w:val="left"/>
      </w:pPr>
      <w:r>
        <w:t>Появление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иудаизма</w:t>
      </w:r>
      <w:r>
        <w:rPr>
          <w:spacing w:val="2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России.</w:t>
      </w:r>
      <w:r>
        <w:rPr>
          <w:spacing w:val="28"/>
        </w:rPr>
        <w:t xml:space="preserve"> </w:t>
      </w:r>
      <w:r>
        <w:t>Иудаизм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Российской</w:t>
      </w:r>
      <w:r>
        <w:rPr>
          <w:spacing w:val="19"/>
        </w:rPr>
        <w:t xml:space="preserve"> </w:t>
      </w:r>
      <w:r>
        <w:t>империи.</w:t>
      </w:r>
      <w:r>
        <w:rPr>
          <w:spacing w:val="23"/>
        </w:rPr>
        <w:t xml:space="preserve"> </w:t>
      </w:r>
      <w:r>
        <w:t>Иудаизм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СССР.</w:t>
      </w:r>
      <w:r>
        <w:rPr>
          <w:spacing w:val="-57"/>
        </w:rPr>
        <w:t xml:space="preserve"> </w:t>
      </w:r>
      <w:r>
        <w:t>Иудаизм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современной России.</w:t>
      </w:r>
      <w:r>
        <w:rPr>
          <w:spacing w:val="6"/>
        </w:rPr>
        <w:t xml:space="preserve"> </w:t>
      </w:r>
      <w:r>
        <w:t>Иудаизм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культуре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традициях еврейского</w:t>
      </w:r>
      <w:r>
        <w:rPr>
          <w:spacing w:val="9"/>
        </w:rPr>
        <w:t xml:space="preserve"> </w:t>
      </w:r>
      <w:r>
        <w:t>народа.</w:t>
      </w:r>
      <w:r>
        <w:rPr>
          <w:spacing w:val="6"/>
        </w:rPr>
        <w:t xml:space="preserve"> </w:t>
      </w:r>
      <w:r>
        <w:t>305 Тибетский</w:t>
      </w:r>
      <w:r>
        <w:rPr>
          <w:spacing w:val="-57"/>
        </w:rPr>
        <w:t xml:space="preserve"> </w:t>
      </w:r>
      <w:r>
        <w:t>буддизм.</w:t>
      </w:r>
      <w:r>
        <w:tab/>
        <w:t>Распространение</w:t>
      </w:r>
      <w:r>
        <w:rPr>
          <w:spacing w:val="115"/>
        </w:rPr>
        <w:t xml:space="preserve"> </w:t>
      </w:r>
      <w:r>
        <w:t>буддизма</w:t>
      </w:r>
      <w:r>
        <w:tab/>
        <w:t>среди</w:t>
      </w:r>
      <w:r>
        <w:tab/>
        <w:t xml:space="preserve">народов  </w:t>
      </w:r>
      <w:r>
        <w:rPr>
          <w:spacing w:val="11"/>
        </w:rPr>
        <w:t xml:space="preserve"> </w:t>
      </w:r>
      <w:r>
        <w:t xml:space="preserve">России.  </w:t>
      </w:r>
      <w:r>
        <w:rPr>
          <w:spacing w:val="10"/>
        </w:rPr>
        <w:t xml:space="preserve"> </w:t>
      </w:r>
      <w:r>
        <w:t>Буддизм</w:t>
      </w:r>
      <w:r>
        <w:tab/>
        <w:t>в</w:t>
      </w:r>
      <w:r>
        <w:rPr>
          <w:spacing w:val="16"/>
        </w:rPr>
        <w:t xml:space="preserve"> </w:t>
      </w:r>
      <w:r>
        <w:t>СССР.</w:t>
      </w:r>
      <w:r>
        <w:rPr>
          <w:spacing w:val="17"/>
        </w:rPr>
        <w:t xml:space="preserve"> </w:t>
      </w:r>
      <w:r>
        <w:t>Буддизм</w:t>
      </w:r>
      <w:r>
        <w:rPr>
          <w:spacing w:val="1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современной России. Буддизм в культуре и традициях народов России. </w:t>
      </w:r>
      <w:r>
        <w:rPr>
          <w:b/>
        </w:rPr>
        <w:t>Основы светской этики</w:t>
      </w:r>
      <w:r>
        <w:rPr>
          <w:b/>
          <w:spacing w:val="1"/>
        </w:rPr>
        <w:t xml:space="preserve"> </w:t>
      </w:r>
      <w:r>
        <w:t>Понятия гражданин</w:t>
      </w:r>
      <w:r>
        <w:rPr>
          <w:spacing w:val="1"/>
        </w:rPr>
        <w:t xml:space="preserve"> </w:t>
      </w:r>
      <w:r>
        <w:t>и гражданство.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— Основной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Основные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3"/>
        </w:rPr>
        <w:t xml:space="preserve"> </w:t>
      </w:r>
      <w:r>
        <w:t>граждан</w:t>
      </w:r>
      <w:r>
        <w:rPr>
          <w:spacing w:val="12"/>
        </w:rPr>
        <w:t xml:space="preserve"> </w:t>
      </w:r>
      <w:r>
        <w:t>РФ.</w:t>
      </w:r>
      <w:r>
        <w:rPr>
          <w:spacing w:val="1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обязанностей</w:t>
      </w:r>
      <w:r>
        <w:rPr>
          <w:spacing w:val="17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гражданский</w:t>
      </w:r>
      <w:r>
        <w:rPr>
          <w:spacing w:val="12"/>
        </w:rPr>
        <w:t xml:space="preserve"> </w:t>
      </w:r>
      <w:r>
        <w:t>долг</w:t>
      </w:r>
      <w:r>
        <w:rPr>
          <w:spacing w:val="12"/>
        </w:rPr>
        <w:t xml:space="preserve"> </w:t>
      </w:r>
      <w:r>
        <w:t>каждого</w:t>
      </w:r>
      <w:r>
        <w:rPr>
          <w:spacing w:val="15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Управление государством.</w:t>
      </w:r>
      <w:r>
        <w:rPr>
          <w:spacing w:val="1"/>
        </w:rPr>
        <w:t xml:space="preserve"> </w:t>
      </w:r>
      <w:r>
        <w:t>Президент, Председатель</w:t>
      </w:r>
      <w:r>
        <w:rPr>
          <w:spacing w:val="1"/>
        </w:rPr>
        <w:t xml:space="preserve"> </w:t>
      </w:r>
      <w:r>
        <w:t>Правительства, министр. Федеральное</w:t>
      </w:r>
      <w:r>
        <w:rPr>
          <w:spacing w:val="-58"/>
        </w:rPr>
        <w:t xml:space="preserve"> </w:t>
      </w:r>
      <w:r>
        <w:t>Собрание.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Столица, герб,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5E3C49" w:rsidRDefault="00F64E00">
      <w:pPr>
        <w:pStyle w:val="a3"/>
        <w:ind w:right="571" w:firstLine="566"/>
      </w:pP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порядочности.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слов</w:t>
      </w:r>
      <w:r>
        <w:rPr>
          <w:spacing w:val="-57"/>
        </w:rPr>
        <w:t xml:space="preserve"> </w:t>
      </w:r>
      <w:r>
        <w:t>порядочность и порядок. Качества порядочного человека: справедливость,</w:t>
      </w:r>
      <w:r>
        <w:rPr>
          <w:spacing w:val="1"/>
        </w:rPr>
        <w:t xml:space="preserve"> </w:t>
      </w:r>
      <w:r>
        <w:t>внутренняя стойкость,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решительность.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порядочности,</w:t>
      </w:r>
      <w:r>
        <w:rPr>
          <w:spacing w:val="1"/>
        </w:rPr>
        <w:t xml:space="preserve"> </w:t>
      </w:r>
      <w:r>
        <w:t>благородства,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великодушия.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52"/>
        </w:rPr>
        <w:t xml:space="preserve"> </w:t>
      </w:r>
      <w:r>
        <w:t>ценность</w:t>
      </w:r>
      <w:r>
        <w:rPr>
          <w:spacing w:val="49"/>
        </w:rPr>
        <w:t xml:space="preserve"> </w:t>
      </w:r>
      <w:r>
        <w:t>порядочности.</w:t>
      </w:r>
      <w:r>
        <w:rPr>
          <w:spacing w:val="59"/>
        </w:rPr>
        <w:t xml:space="preserve"> </w:t>
      </w:r>
      <w:r>
        <w:t>Понятие</w:t>
      </w:r>
      <w:r>
        <w:rPr>
          <w:spacing w:val="51"/>
        </w:rPr>
        <w:t xml:space="preserve"> </w:t>
      </w:r>
      <w:r>
        <w:t>совести.</w:t>
      </w:r>
      <w:r>
        <w:rPr>
          <w:spacing w:val="55"/>
        </w:rPr>
        <w:t xml:space="preserve"> </w:t>
      </w:r>
      <w:r>
        <w:t>Совесть</w:t>
      </w:r>
      <w:r>
        <w:rPr>
          <w:spacing w:val="6"/>
        </w:rPr>
        <w:t xml:space="preserve"> </w:t>
      </w:r>
      <w:r>
        <w:t>—</w:t>
      </w:r>
      <w:r>
        <w:rPr>
          <w:spacing w:val="47"/>
        </w:rPr>
        <w:t xml:space="preserve"> </w:t>
      </w:r>
      <w:r>
        <w:t>важнейшая</w:t>
      </w:r>
      <w:r>
        <w:rPr>
          <w:spacing w:val="52"/>
        </w:rPr>
        <w:t xml:space="preserve"> </w:t>
      </w:r>
      <w:r>
        <w:t>составная</w:t>
      </w:r>
      <w:r>
        <w:rPr>
          <w:spacing w:val="43"/>
        </w:rPr>
        <w:t xml:space="preserve"> </w:t>
      </w:r>
      <w:r>
        <w:t>часть</w:t>
      </w:r>
    </w:p>
    <w:p w:rsidR="005E3C49" w:rsidRDefault="00F64E00">
      <w:pPr>
        <w:pStyle w:val="a3"/>
        <w:spacing w:before="53" w:line="247" w:lineRule="auto"/>
        <w:ind w:right="574"/>
      </w:pPr>
      <w:r>
        <w:t>порядочности человека. Чувство</w:t>
      </w:r>
      <w:r>
        <w:rPr>
          <w:spacing w:val="1"/>
        </w:rPr>
        <w:t xml:space="preserve"> </w:t>
      </w:r>
      <w:r>
        <w:t>угрызения совести. Развитие чувства совести. Умение понять и</w:t>
      </w:r>
      <w:r>
        <w:rPr>
          <w:spacing w:val="1"/>
        </w:rPr>
        <w:t xml:space="preserve"> </w:t>
      </w:r>
      <w:r>
        <w:lastRenderedPageBreak/>
        <w:t>простить.</w:t>
      </w:r>
      <w:r>
        <w:rPr>
          <w:spacing w:val="21"/>
        </w:rPr>
        <w:t xml:space="preserve"> </w:t>
      </w:r>
      <w:r>
        <w:t>Правдивость</w:t>
      </w:r>
      <w:r>
        <w:rPr>
          <w:spacing w:val="21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ее</w:t>
      </w:r>
      <w:r>
        <w:rPr>
          <w:spacing w:val="17"/>
        </w:rPr>
        <w:t xml:space="preserve"> </w:t>
      </w:r>
      <w:r>
        <w:t>цена.</w:t>
      </w:r>
      <w:r>
        <w:rPr>
          <w:spacing w:val="26"/>
        </w:rPr>
        <w:t xml:space="preserve"> </w:t>
      </w:r>
      <w:r>
        <w:t>Взаимосвязь</w:t>
      </w:r>
      <w:r>
        <w:rPr>
          <w:spacing w:val="19"/>
        </w:rPr>
        <w:t xml:space="preserve"> </w:t>
      </w:r>
      <w:r>
        <w:t>совести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сострадания,</w:t>
      </w:r>
      <w:r>
        <w:rPr>
          <w:spacing w:val="22"/>
        </w:rPr>
        <w:t xml:space="preserve"> </w:t>
      </w:r>
      <w:r>
        <w:t>совести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стыда.</w:t>
      </w:r>
      <w:r>
        <w:rPr>
          <w:spacing w:val="26"/>
        </w:rPr>
        <w:t xml:space="preserve"> </w:t>
      </w:r>
      <w:r>
        <w:t>Совесть</w:t>
      </w:r>
      <w:r>
        <w:rPr>
          <w:spacing w:val="43"/>
        </w:rPr>
        <w:t xml:space="preserve"> </w:t>
      </w:r>
      <w:r>
        <w:t>—</w:t>
      </w:r>
    </w:p>
    <w:p w:rsidR="005E3C49" w:rsidRDefault="00F64E00">
      <w:pPr>
        <w:pStyle w:val="a3"/>
        <w:spacing w:line="242" w:lineRule="auto"/>
        <w:ind w:right="590"/>
      </w:pPr>
      <w:r>
        <w:t>«внутренний голос человека». Жить по законам совести. Несовместимость совести с эгоизмом и</w:t>
      </w:r>
      <w:r>
        <w:rPr>
          <w:spacing w:val="1"/>
        </w:rPr>
        <w:t xml:space="preserve"> </w:t>
      </w:r>
      <w:r>
        <w:t>корыстолюбием. Кодекс</w:t>
      </w:r>
      <w:r>
        <w:rPr>
          <w:spacing w:val="2"/>
        </w:rPr>
        <w:t xml:space="preserve"> </w:t>
      </w:r>
      <w:r>
        <w:t>взаимоотношений</w:t>
      </w:r>
      <w:r>
        <w:rPr>
          <w:spacing w:val="-9"/>
        </w:rPr>
        <w:t xml:space="preserve"> </w:t>
      </w:r>
      <w:r>
        <w:t>одноклассников.</w:t>
      </w:r>
    </w:p>
    <w:p w:rsidR="005E3C49" w:rsidRDefault="00F64E00">
      <w:pPr>
        <w:pStyle w:val="a3"/>
        <w:ind w:right="576" w:firstLine="566"/>
      </w:pPr>
      <w:r>
        <w:t>Доверие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доверия.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доверия.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доверчивость.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потерять</w:t>
      </w:r>
      <w:r>
        <w:rPr>
          <w:spacing w:val="1"/>
        </w:rPr>
        <w:t xml:space="preserve"> </w:t>
      </w:r>
      <w:r>
        <w:t>доверие.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самодоверия.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поступить в экстренных случаях. Телефон доверия. Психологическая помощь. Понятие милосердия.</w:t>
      </w:r>
      <w:r>
        <w:rPr>
          <w:spacing w:val="1"/>
        </w:rPr>
        <w:t xml:space="preserve"> </w:t>
      </w:r>
      <w:r>
        <w:t>Общественная ценность милосердия. Взаимосвязь сострадания и милосердия, милосердия и жалости.</w:t>
      </w:r>
      <w:r>
        <w:rPr>
          <w:spacing w:val="-57"/>
        </w:rPr>
        <w:t xml:space="preserve"> </w:t>
      </w:r>
      <w:r>
        <w:t>Антиподы милосердия. Обязанности учащихся по отношению к другим людям. Проявление интереса</w:t>
      </w:r>
      <w:r>
        <w:rPr>
          <w:spacing w:val="-57"/>
        </w:rPr>
        <w:t xml:space="preserve"> </w:t>
      </w:r>
      <w:r>
        <w:t>к жизни</w:t>
      </w:r>
      <w:r>
        <w:rPr>
          <w:spacing w:val="4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ему</w:t>
      </w:r>
      <w:r>
        <w:rPr>
          <w:spacing w:val="-17"/>
        </w:rPr>
        <w:t xml:space="preserve"> </w:t>
      </w:r>
      <w:r>
        <w:t>помочь.</w:t>
      </w:r>
    </w:p>
    <w:p w:rsidR="005E3C49" w:rsidRDefault="00F64E00">
      <w:pPr>
        <w:pStyle w:val="a3"/>
        <w:ind w:right="560" w:firstLine="566"/>
      </w:pPr>
      <w:r>
        <w:t>Человеколюбие.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милосердия.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милосердия.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и простить.</w:t>
      </w:r>
      <w:r>
        <w:rPr>
          <w:spacing w:val="1"/>
        </w:rPr>
        <w:t xml:space="preserve"> </w:t>
      </w:r>
      <w:r>
        <w:t>Правда и неправда, полуправда, ложь. Правда — то, что соответствует действительности. Ложь —</w:t>
      </w:r>
      <w:r>
        <w:rPr>
          <w:spacing w:val="1"/>
        </w:rPr>
        <w:t xml:space="preserve"> </w:t>
      </w:r>
      <w:r>
        <w:t>намеренное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действительности.</w:t>
      </w:r>
      <w:r>
        <w:rPr>
          <w:spacing w:val="1"/>
        </w:rPr>
        <w:t xml:space="preserve"> </w:t>
      </w:r>
      <w:r>
        <w:t>Искренность.</w:t>
      </w:r>
      <w:r>
        <w:rPr>
          <w:spacing w:val="1"/>
        </w:rPr>
        <w:t xml:space="preserve"> </w:t>
      </w:r>
      <w:r>
        <w:t>Честность.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правдивости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душевного покоя. Святая ложь. Из истории лжи. Традиция. Сословия: крестьяне, казаки, купцы,</w:t>
      </w:r>
      <w:r>
        <w:rPr>
          <w:spacing w:val="1"/>
        </w:rPr>
        <w:t xml:space="preserve"> </w:t>
      </w:r>
      <w:r>
        <w:t>дворяне.</w:t>
      </w:r>
    </w:p>
    <w:p w:rsidR="005E3C49" w:rsidRDefault="00F64E00">
      <w:pPr>
        <w:pStyle w:val="a3"/>
        <w:ind w:right="588" w:firstLine="566"/>
      </w:pPr>
      <w:r>
        <w:t>Традиции воспитания у разных сословий. Дворяне России, их традиции и правила поведения.</w:t>
      </w:r>
      <w:r>
        <w:rPr>
          <w:spacing w:val="1"/>
        </w:rPr>
        <w:t xml:space="preserve"> </w:t>
      </w:r>
      <w:r>
        <w:t>Требования к воспитанию и домашнему обучению мальчиков и девочек. Дворянский этикет. Родовая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сословная</w:t>
      </w:r>
      <w:r>
        <w:rPr>
          <w:spacing w:val="-1"/>
        </w:rPr>
        <w:t xml:space="preserve"> </w:t>
      </w:r>
      <w:r>
        <w:t>честь.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3"/>
        </w:rPr>
        <w:t xml:space="preserve"> </w:t>
      </w:r>
      <w:r>
        <w:t>рыцарей</w:t>
      </w:r>
      <w:r>
        <w:rPr>
          <w:spacing w:val="1"/>
        </w:rPr>
        <w:t xml:space="preserve"> </w:t>
      </w:r>
      <w:r>
        <w:t>средне</w:t>
      </w:r>
      <w:r>
        <w:rPr>
          <w:spacing w:val="2"/>
        </w:rPr>
        <w:t xml:space="preserve"> </w:t>
      </w:r>
      <w:r>
        <w:t>вековой Европы</w:t>
      </w:r>
      <w:r>
        <w:rPr>
          <w:spacing w:val="-7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чести.</w:t>
      </w:r>
      <w:r>
        <w:rPr>
          <w:spacing w:val="1"/>
        </w:rPr>
        <w:t xml:space="preserve"> </w:t>
      </w:r>
      <w:r>
        <w:t>Дворянская</w:t>
      </w:r>
      <w:r>
        <w:rPr>
          <w:spacing w:val="4"/>
        </w:rPr>
        <w:t xml:space="preserve"> </w:t>
      </w:r>
      <w:r>
        <w:t>честь.</w:t>
      </w:r>
      <w:r>
        <w:rPr>
          <w:spacing w:val="6"/>
        </w:rPr>
        <w:t xml:space="preserve"> </w:t>
      </w:r>
      <w:r>
        <w:t>Дуэль</w:t>
      </w:r>
    </w:p>
    <w:p w:rsidR="005E3C49" w:rsidRDefault="00F64E00">
      <w:pPr>
        <w:pStyle w:val="a3"/>
        <w:ind w:right="569"/>
      </w:pPr>
      <w:r>
        <w:t>— способ решения вопросов чести. Цена честного слова. Чувство долга. Поступки достойные и</w:t>
      </w:r>
      <w:r>
        <w:rPr>
          <w:spacing w:val="1"/>
        </w:rPr>
        <w:t xml:space="preserve"> </w:t>
      </w:r>
      <w:r>
        <w:t>недостойные. Достоинство. Благородство — высшее проявление человеческого достоинства. Герои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1941—1945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дней.</w:t>
      </w:r>
      <w:r>
        <w:rPr>
          <w:spacing w:val="1"/>
        </w:rPr>
        <w:t xml:space="preserve"> </w:t>
      </w:r>
      <w:r>
        <w:t>Патриоты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патриотизма</w:t>
      </w:r>
      <w:r>
        <w:rPr>
          <w:spacing w:val="20"/>
        </w:rPr>
        <w:t xml:space="preserve"> </w:t>
      </w:r>
      <w:r>
        <w:t>учащихся.</w:t>
      </w:r>
      <w:r>
        <w:rPr>
          <w:spacing w:val="24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людям</w:t>
      </w:r>
      <w:r>
        <w:rPr>
          <w:spacing w:val="23"/>
        </w:rPr>
        <w:t xml:space="preserve"> </w:t>
      </w:r>
      <w:r>
        <w:t>иной</w:t>
      </w:r>
      <w:r>
        <w:rPr>
          <w:spacing w:val="17"/>
        </w:rPr>
        <w:t xml:space="preserve"> </w:t>
      </w:r>
      <w:r>
        <w:t>национальности,</w:t>
      </w:r>
      <w:r>
        <w:rPr>
          <w:spacing w:val="24"/>
        </w:rPr>
        <w:t xml:space="preserve"> </w:t>
      </w:r>
      <w:r>
        <w:t>религии,</w:t>
      </w:r>
      <w:r>
        <w:rPr>
          <w:spacing w:val="23"/>
        </w:rPr>
        <w:t xml:space="preserve"> </w:t>
      </w:r>
      <w:r>
        <w:t>культуры,</w:t>
      </w:r>
      <w:r>
        <w:rPr>
          <w:spacing w:val="24"/>
        </w:rPr>
        <w:t xml:space="preserve"> </w:t>
      </w:r>
      <w:r>
        <w:t>привычек</w:t>
      </w:r>
      <w:r>
        <w:rPr>
          <w:spacing w:val="20"/>
        </w:rPr>
        <w:t xml:space="preserve"> </w:t>
      </w:r>
      <w:r>
        <w:t>и</w:t>
      </w:r>
    </w:p>
    <w:p w:rsidR="005E3C49" w:rsidRDefault="00F64E00">
      <w:pPr>
        <w:pStyle w:val="a3"/>
        <w:spacing w:before="72"/>
        <w:ind w:right="574"/>
      </w:pPr>
      <w:r>
        <w:t>убеждений.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(толерантность).</w:t>
      </w:r>
      <w:r>
        <w:rPr>
          <w:spacing w:val="1"/>
        </w:rPr>
        <w:t xml:space="preserve"> </w:t>
      </w:r>
      <w:r>
        <w:t>Уважение свободы другого человека, проявление великодушия и расположенности к другим людям.</w:t>
      </w:r>
      <w:r>
        <w:rPr>
          <w:spacing w:val="1"/>
        </w:rPr>
        <w:t xml:space="preserve"> </w:t>
      </w:r>
      <w:r>
        <w:t>Роль мигрантов в жизни наших городов. Правила толерантного общения. Различие понятий терпение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терпимость.</w:t>
      </w:r>
    </w:p>
    <w:p w:rsidR="005E3C49" w:rsidRDefault="00F64E00">
      <w:pPr>
        <w:pStyle w:val="a3"/>
        <w:ind w:right="560" w:firstLine="427"/>
      </w:pPr>
      <w:r>
        <w:t>Понятие</w:t>
      </w:r>
      <w:r>
        <w:rPr>
          <w:spacing w:val="1"/>
        </w:rPr>
        <w:t xml:space="preserve"> </w:t>
      </w:r>
      <w:r>
        <w:t>мужества.</w:t>
      </w:r>
      <w:r>
        <w:rPr>
          <w:spacing w:val="1"/>
        </w:rPr>
        <w:t xml:space="preserve"> </w:t>
      </w:r>
      <w:r>
        <w:t>Смелость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решительность,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продуманность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неуверенности.</w:t>
      </w:r>
      <w:r>
        <w:rPr>
          <w:spacing w:val="1"/>
        </w:rPr>
        <w:t xml:space="preserve"> </w:t>
      </w:r>
      <w:r>
        <w:t>Убежденность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обстоятельствах.</w:t>
      </w:r>
      <w:r>
        <w:rPr>
          <w:spacing w:val="1"/>
        </w:rPr>
        <w:t xml:space="preserve"> </w:t>
      </w:r>
      <w:r>
        <w:t>Повседневное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мужества.</w:t>
      </w:r>
      <w:r>
        <w:rPr>
          <w:spacing w:val="1"/>
        </w:rPr>
        <w:t xml:space="preserve"> </w:t>
      </w:r>
      <w:r>
        <w:t>Взаимосвязь вечных ценностей — чести, достоинства, благородства, доброты, дружбы. Примеры</w:t>
      </w:r>
      <w:r>
        <w:rPr>
          <w:spacing w:val="1"/>
        </w:rPr>
        <w:t xml:space="preserve"> </w:t>
      </w:r>
      <w:r>
        <w:t>мужества.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защитить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себя.</w:t>
      </w:r>
      <w:r>
        <w:rPr>
          <w:spacing w:val="1"/>
        </w:rPr>
        <w:t xml:space="preserve"> </w:t>
      </w:r>
      <w:r>
        <w:t>Тренировка</w:t>
      </w:r>
      <w:r>
        <w:rPr>
          <w:spacing w:val="1"/>
        </w:rPr>
        <w:t xml:space="preserve"> </w:t>
      </w:r>
      <w:r>
        <w:t>мужества.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проявление</w:t>
      </w:r>
      <w:r>
        <w:rPr>
          <w:spacing w:val="-8"/>
        </w:rPr>
        <w:t xml:space="preserve"> </w:t>
      </w:r>
      <w:r>
        <w:t>мужества.</w:t>
      </w:r>
      <w:r>
        <w:rPr>
          <w:spacing w:val="10"/>
        </w:rPr>
        <w:t xml:space="preserve"> </w:t>
      </w:r>
      <w:r>
        <w:t>Кавалеры ордена</w:t>
      </w:r>
      <w:r>
        <w:rPr>
          <w:spacing w:val="2"/>
        </w:rPr>
        <w:t xml:space="preserve"> </w:t>
      </w:r>
      <w:r>
        <w:t>Мужества.</w:t>
      </w:r>
    </w:p>
    <w:p w:rsidR="005E3C49" w:rsidRDefault="00F64E00">
      <w:pPr>
        <w:pStyle w:val="a3"/>
        <w:spacing w:before="1"/>
        <w:ind w:right="561" w:firstLine="566"/>
      </w:pPr>
      <w:r>
        <w:t>Проявления</w:t>
      </w:r>
      <w:r>
        <w:rPr>
          <w:spacing w:val="1"/>
        </w:rPr>
        <w:t xml:space="preserve"> </w:t>
      </w:r>
      <w:r>
        <w:t>жестокости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поступки. Равнодушие и жестокость. Жизнь человека — высшая ценность. Насилие в отношении</w:t>
      </w:r>
      <w:r>
        <w:rPr>
          <w:spacing w:val="1"/>
        </w:rPr>
        <w:t xml:space="preserve"> </w:t>
      </w:r>
      <w:r>
        <w:t>детей — нарушение прав человека. Вред сквернословия. 306 Соблюдение норм нравственности —</w:t>
      </w:r>
      <w:r>
        <w:rPr>
          <w:spacing w:val="1"/>
        </w:rPr>
        <w:t xml:space="preserve"> </w:t>
      </w:r>
      <w:r>
        <w:t>важнейшее общественное требование. Дисциплинированность и сознательная дисциплина. Умение</w:t>
      </w:r>
      <w:r>
        <w:rPr>
          <w:spacing w:val="1"/>
        </w:rPr>
        <w:t xml:space="preserve"> </w:t>
      </w:r>
      <w:r>
        <w:t>контролировать свои дела и поступки. Правила учебной работы в группе. Умение осознать ошибки и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повторять.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воли.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отрицательных</w:t>
      </w:r>
      <w:r>
        <w:rPr>
          <w:spacing w:val="1"/>
        </w:rPr>
        <w:t xml:space="preserve"> </w:t>
      </w:r>
      <w:r>
        <w:t>качеств.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самовоспитания.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самоуважения.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учебником.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уверенности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своих</w:t>
      </w:r>
      <w:r>
        <w:rPr>
          <w:spacing w:val="61"/>
        </w:rPr>
        <w:t xml:space="preserve"> </w:t>
      </w:r>
      <w:r>
        <w:t>делах.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уроке.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воли.</w:t>
      </w:r>
      <w:r>
        <w:rPr>
          <w:spacing w:val="1"/>
        </w:rPr>
        <w:t xml:space="preserve"> </w:t>
      </w:r>
      <w:r>
        <w:t>Умение</w:t>
      </w:r>
      <w:r>
        <w:rPr>
          <w:spacing w:val="6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внимание. Совершенствование памяти подростка. Правила и приемы запоминания. Сочетание труда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ситуациях. Начало, основная часть и завершение беседы. Употребление личных местоимений ты и</w:t>
      </w:r>
      <w:r>
        <w:rPr>
          <w:spacing w:val="1"/>
        </w:rPr>
        <w:t xml:space="preserve"> </w:t>
      </w:r>
      <w:r>
        <w:t>вы. Правила знакомства детей</w:t>
      </w:r>
      <w:r>
        <w:rPr>
          <w:spacing w:val="1"/>
        </w:rPr>
        <w:t xml:space="preserve"> </w:t>
      </w:r>
      <w:r>
        <w:t>и взрослых.</w:t>
      </w:r>
      <w:r>
        <w:rPr>
          <w:spacing w:val="60"/>
        </w:rPr>
        <w:t xml:space="preserve"> </w:t>
      </w:r>
      <w:r>
        <w:t>Обращения с просьбой к незнакомым людям в магазине,</w:t>
      </w:r>
      <w:r>
        <w:rPr>
          <w:spacing w:val="1"/>
        </w:rPr>
        <w:t xml:space="preserve"> </w:t>
      </w:r>
      <w:r>
        <w:t>на транспорте. Формы обращения. Правила общения подростков. Что значит быть эрудированным</w:t>
      </w:r>
      <w:r>
        <w:rPr>
          <w:spacing w:val="1"/>
        </w:rPr>
        <w:t xml:space="preserve"> </w:t>
      </w:r>
      <w:r>
        <w:t>собеседником. Значимость излагаемой информации. Правила беседы. Человека красят не столько</w:t>
      </w:r>
      <w:r>
        <w:rPr>
          <w:spacing w:val="1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сколько</w:t>
      </w:r>
      <w:r>
        <w:rPr>
          <w:spacing w:val="13"/>
        </w:rPr>
        <w:t xml:space="preserve"> </w:t>
      </w:r>
      <w:r>
        <w:t>дела.</w:t>
      </w:r>
      <w:r>
        <w:rPr>
          <w:spacing w:val="4"/>
        </w:rPr>
        <w:t xml:space="preserve"> </w:t>
      </w:r>
      <w:r>
        <w:t>Этикет</w:t>
      </w:r>
      <w:r>
        <w:rPr>
          <w:spacing w:val="3"/>
        </w:rPr>
        <w:t xml:space="preserve"> </w:t>
      </w:r>
      <w:r>
        <w:t>разговора</w:t>
      </w:r>
      <w:r>
        <w:rPr>
          <w:spacing w:val="-5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телефону.</w:t>
      </w:r>
    </w:p>
    <w:p w:rsidR="005E3C49" w:rsidRDefault="00F64E00" w:rsidP="00D475B4">
      <w:pPr>
        <w:pStyle w:val="a3"/>
        <w:spacing w:before="9" w:line="242" w:lineRule="auto"/>
        <w:ind w:right="591" w:firstLine="566"/>
        <w:rPr>
          <w:sz w:val="26"/>
        </w:rPr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распорядка.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посещения</w:t>
      </w:r>
      <w:r>
        <w:rPr>
          <w:spacing w:val="2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занятий,</w:t>
      </w:r>
      <w:r>
        <w:rPr>
          <w:spacing w:val="4"/>
        </w:rPr>
        <w:t xml:space="preserve"> </w:t>
      </w:r>
      <w:r>
        <w:t>добросовестного</w:t>
      </w:r>
      <w:r>
        <w:rPr>
          <w:spacing w:val="1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труда.</w:t>
      </w:r>
    </w:p>
    <w:p w:rsidR="005E3C49" w:rsidRDefault="005E3C49">
      <w:pPr>
        <w:pStyle w:val="a3"/>
        <w:ind w:left="0"/>
        <w:jc w:val="left"/>
      </w:pPr>
    </w:p>
    <w:p w:rsidR="005E3C49" w:rsidRDefault="00F64E00">
      <w:pPr>
        <w:pStyle w:val="a3"/>
        <w:spacing w:before="1"/>
        <w:ind w:right="575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самообслуживающем</w:t>
      </w:r>
      <w:r>
        <w:rPr>
          <w:spacing w:val="1"/>
        </w:rPr>
        <w:t xml:space="preserve"> </w:t>
      </w:r>
      <w:r>
        <w:t>труде.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lastRenderedPageBreak/>
        <w:t>учащихся. Требования к поведению учащихся в школе. Комиссии по делам несовершеннолетних и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прав.</w:t>
      </w:r>
    </w:p>
    <w:p w:rsidR="005E3C49" w:rsidRDefault="005E3C49">
      <w:pPr>
        <w:pStyle w:val="a3"/>
        <w:spacing w:before="10"/>
        <w:ind w:left="0"/>
        <w:jc w:val="left"/>
        <w:rPr>
          <w:sz w:val="26"/>
        </w:rPr>
      </w:pPr>
    </w:p>
    <w:p w:rsidR="005E3C49" w:rsidRPr="0030667A" w:rsidRDefault="00F64E00">
      <w:pPr>
        <w:pStyle w:val="a4"/>
        <w:numPr>
          <w:ilvl w:val="1"/>
          <w:numId w:val="69"/>
        </w:numPr>
        <w:tabs>
          <w:tab w:val="left" w:pos="1959"/>
        </w:tabs>
        <w:ind w:left="1958" w:hanging="424"/>
        <w:rPr>
          <w:b/>
          <w:sz w:val="24"/>
        </w:rPr>
      </w:pPr>
      <w:r w:rsidRPr="0030667A">
        <w:rPr>
          <w:b/>
          <w:sz w:val="24"/>
        </w:rPr>
        <w:t>Программа</w:t>
      </w:r>
      <w:r w:rsidRPr="0030667A">
        <w:rPr>
          <w:b/>
          <w:spacing w:val="-12"/>
          <w:sz w:val="24"/>
        </w:rPr>
        <w:t xml:space="preserve"> </w:t>
      </w:r>
      <w:r w:rsidRPr="0030667A">
        <w:rPr>
          <w:b/>
          <w:sz w:val="24"/>
        </w:rPr>
        <w:t>воспитания</w:t>
      </w:r>
    </w:p>
    <w:p w:rsidR="005E3C49" w:rsidRDefault="005E3C49">
      <w:pPr>
        <w:pStyle w:val="a3"/>
        <w:spacing w:before="4"/>
        <w:ind w:left="0"/>
        <w:jc w:val="left"/>
        <w:rPr>
          <w:sz w:val="35"/>
        </w:rPr>
      </w:pPr>
    </w:p>
    <w:p w:rsidR="005E3C49" w:rsidRDefault="00F64E00">
      <w:pPr>
        <w:pStyle w:val="a3"/>
        <w:ind w:right="576"/>
      </w:pP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«Алатская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А.О.</w:t>
      </w:r>
      <w:r>
        <w:rPr>
          <w:spacing w:val="1"/>
        </w:rPr>
        <w:t xml:space="preserve"> </w:t>
      </w:r>
      <w:r>
        <w:t>Ахманова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 Татарстан» расположено</w:t>
      </w:r>
      <w:r>
        <w:rPr>
          <w:spacing w:val="1"/>
        </w:rPr>
        <w:t xml:space="preserve"> </w:t>
      </w:r>
      <w:r>
        <w:t>по адресу: Республика Татарстан, Высокогорский район, с.</w:t>
      </w:r>
      <w:r>
        <w:rPr>
          <w:spacing w:val="1"/>
        </w:rPr>
        <w:t xml:space="preserve"> </w:t>
      </w:r>
      <w:r>
        <w:t>Алат, ул. Школьная, д. 31А.</w:t>
      </w:r>
      <w:r>
        <w:rPr>
          <w:spacing w:val="1"/>
        </w:rPr>
        <w:t xml:space="preserve"> </w:t>
      </w:r>
      <w:r>
        <w:t>Школа расположена в 50 км от Казани и в 40 км от районного центра.</w:t>
      </w:r>
      <w:r>
        <w:rPr>
          <w:spacing w:val="1"/>
        </w:rPr>
        <w:t xml:space="preserve"> </w:t>
      </w:r>
      <w:r>
        <w:t>Рядом с с. Алат протекает р. Ашит, распо</w:t>
      </w:r>
      <w:r w:rsidR="0030667A">
        <w:t>ло</w:t>
      </w:r>
      <w:r>
        <w:t>жена система озёр. В школе получают образование дети из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деревень: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Алат,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Алат,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Малый</w:t>
      </w:r>
      <w:r>
        <w:rPr>
          <w:spacing w:val="1"/>
        </w:rPr>
        <w:t xml:space="preserve"> </w:t>
      </w:r>
      <w:r w:rsidR="0030667A">
        <w:rPr>
          <w:spacing w:val="1"/>
        </w:rPr>
        <w:t>А</w:t>
      </w:r>
      <w:r>
        <w:t>ла</w:t>
      </w:r>
      <w:r w:rsidR="0030667A">
        <w:t>т</w:t>
      </w:r>
      <w:r>
        <w:t>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Казаклар.</w:t>
      </w:r>
      <w:r>
        <w:rPr>
          <w:spacing w:val="1"/>
        </w:rPr>
        <w:t xml:space="preserve"> </w:t>
      </w:r>
      <w:r>
        <w:t>Подвоз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осуществляется одним</w:t>
      </w:r>
      <w:r>
        <w:rPr>
          <w:spacing w:val="-1"/>
        </w:rPr>
        <w:t xml:space="preserve"> </w:t>
      </w:r>
      <w:r>
        <w:t>автобусом.</w:t>
      </w:r>
    </w:p>
    <w:p w:rsidR="005E3C49" w:rsidRDefault="00F64E00">
      <w:pPr>
        <w:pStyle w:val="a3"/>
        <w:spacing w:before="65"/>
        <w:ind w:right="581"/>
      </w:pPr>
      <w:r>
        <w:t>Семьи обучающихся по своему этническому составу татарской национальности. Социальный состав</w:t>
      </w:r>
      <w:r>
        <w:rPr>
          <w:spacing w:val="1"/>
        </w:rPr>
        <w:t xml:space="preserve"> </w:t>
      </w:r>
      <w:r>
        <w:t>семей неоднородный, имеются разные категории: малообеспеченные, многодетные, неполные. Все</w:t>
      </w:r>
      <w:r>
        <w:rPr>
          <w:spacing w:val="1"/>
        </w:rPr>
        <w:t xml:space="preserve"> </w:t>
      </w:r>
      <w:r>
        <w:t>родители учащихся участвуют в воспитательном процессе во внеурочное время. В школе создан</w:t>
      </w:r>
      <w:r>
        <w:rPr>
          <w:spacing w:val="1"/>
        </w:rPr>
        <w:t xml:space="preserve"> </w:t>
      </w:r>
      <w:r>
        <w:t>родительский</w:t>
      </w:r>
      <w:r>
        <w:rPr>
          <w:spacing w:val="-3"/>
        </w:rPr>
        <w:t xml:space="preserve"> </w:t>
      </w:r>
      <w:r>
        <w:t>комитет.</w:t>
      </w:r>
    </w:p>
    <w:p w:rsidR="005E3C49" w:rsidRDefault="00F64E00">
      <w:pPr>
        <w:pStyle w:val="a3"/>
        <w:spacing w:before="64"/>
        <w:ind w:right="577"/>
      </w:pPr>
      <w:r>
        <w:t>Выстраивается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связей.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сотрудничает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Село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Алатским</w:t>
      </w:r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поселением,</w:t>
      </w:r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библиотекой,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«Эмет»,</w:t>
      </w:r>
      <w:r>
        <w:rPr>
          <w:spacing w:val="1"/>
        </w:rPr>
        <w:t xml:space="preserve"> </w:t>
      </w:r>
      <w:r>
        <w:t>Отделом по делам молодёжи и спорту Высокогорского района, ЦВР «Тулпар», ЦРБ Высокогорского</w:t>
      </w:r>
      <w:r>
        <w:rPr>
          <w:spacing w:val="1"/>
        </w:rPr>
        <w:t xml:space="preserve"> </w:t>
      </w:r>
      <w:r>
        <w:t>района,</w:t>
      </w:r>
      <w:r>
        <w:rPr>
          <w:spacing w:val="3"/>
        </w:rPr>
        <w:t xml:space="preserve"> </w:t>
      </w:r>
      <w:r>
        <w:t>краеведческим</w:t>
      </w:r>
      <w:r>
        <w:rPr>
          <w:spacing w:val="2"/>
        </w:rPr>
        <w:t xml:space="preserve"> </w:t>
      </w:r>
      <w:r>
        <w:t>музеем</w:t>
      </w:r>
      <w:r>
        <w:rPr>
          <w:spacing w:val="3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ПДН,</w:t>
      </w:r>
      <w:r>
        <w:rPr>
          <w:spacing w:val="3"/>
        </w:rPr>
        <w:t xml:space="preserve"> </w:t>
      </w:r>
      <w:r>
        <w:t>КДН.</w:t>
      </w:r>
    </w:p>
    <w:p w:rsidR="005E3C49" w:rsidRDefault="00F64E00">
      <w:pPr>
        <w:pStyle w:val="a3"/>
        <w:spacing w:before="64" w:line="237" w:lineRule="auto"/>
        <w:ind w:right="580"/>
      </w:pPr>
      <w:r>
        <w:t>В школе создаются условия для разностороннего развития личности учащегося, для раскрытия 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6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5"/>
        </w:rPr>
        <w:t xml:space="preserve"> </w:t>
      </w:r>
      <w:r>
        <w:t>активности.</w:t>
      </w:r>
      <w:r>
        <w:rPr>
          <w:spacing w:val="7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созданы</w:t>
      </w:r>
      <w:r>
        <w:rPr>
          <w:spacing w:val="2"/>
        </w:rPr>
        <w:t xml:space="preserve"> </w:t>
      </w:r>
      <w:r>
        <w:t>школьные</w:t>
      </w:r>
      <w:r>
        <w:rPr>
          <w:spacing w:val="-1"/>
        </w:rPr>
        <w:t xml:space="preserve"> </w:t>
      </w:r>
      <w:r>
        <w:t>отряды</w:t>
      </w:r>
      <w:r>
        <w:rPr>
          <w:spacing w:val="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</w:p>
    <w:p w:rsidR="005E3C49" w:rsidRDefault="00F64E00">
      <w:pPr>
        <w:pStyle w:val="a3"/>
        <w:spacing w:before="72"/>
        <w:ind w:right="582"/>
      </w:pP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ЮИД,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60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пожарников,</w:t>
      </w:r>
      <w:r>
        <w:rPr>
          <w:spacing w:val="1"/>
        </w:rPr>
        <w:t xml:space="preserve"> </w:t>
      </w:r>
      <w:r>
        <w:t>тимуровцы,</w:t>
      </w:r>
      <w:r>
        <w:rPr>
          <w:spacing w:val="1"/>
        </w:rPr>
        <w:t xml:space="preserve"> </w:t>
      </w:r>
      <w:r>
        <w:t>школьное</w:t>
      </w:r>
      <w:r>
        <w:rPr>
          <w:spacing w:val="1"/>
        </w:rPr>
        <w:t xml:space="preserve"> </w:t>
      </w:r>
      <w:r>
        <w:t>ученическое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отряд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-5"/>
        </w:rPr>
        <w:t xml:space="preserve"> </w:t>
      </w:r>
      <w:r>
        <w:t>детско-юношеского</w:t>
      </w:r>
      <w:r>
        <w:rPr>
          <w:spacing w:val="-1"/>
        </w:rPr>
        <w:t xml:space="preserve"> </w:t>
      </w:r>
      <w:r>
        <w:t>военно-патриотического</w:t>
      </w:r>
      <w:r>
        <w:rPr>
          <w:spacing w:val="-8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«Юнармия».</w:t>
      </w:r>
    </w:p>
    <w:p w:rsidR="005E3C49" w:rsidRDefault="00F64E00">
      <w:pPr>
        <w:pStyle w:val="a3"/>
        <w:spacing w:before="65"/>
        <w:ind w:right="586"/>
      </w:pPr>
      <w:r>
        <w:t>Творческим</w:t>
      </w:r>
      <w:r>
        <w:rPr>
          <w:spacing w:val="1"/>
        </w:rPr>
        <w:t xml:space="preserve"> </w:t>
      </w:r>
      <w:r>
        <w:t>пространством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ситуацию</w:t>
      </w:r>
      <w:r>
        <w:rPr>
          <w:spacing w:val="-57"/>
        </w:rPr>
        <w:t xml:space="preserve"> </w:t>
      </w:r>
      <w:r>
        <w:t>успеха для</w:t>
      </w:r>
      <w:r>
        <w:rPr>
          <w:spacing w:val="1"/>
        </w:rPr>
        <w:t xml:space="preserve"> </w:t>
      </w:r>
      <w:r>
        <w:t>всех,</w:t>
      </w:r>
      <w:r>
        <w:rPr>
          <w:spacing w:val="3"/>
        </w:rPr>
        <w:t xml:space="preserve"> </w:t>
      </w:r>
      <w:r>
        <w:t>радость</w:t>
      </w:r>
      <w:r>
        <w:rPr>
          <w:spacing w:val="-1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 подготовки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проведения.</w:t>
      </w:r>
    </w:p>
    <w:p w:rsidR="005E3C49" w:rsidRDefault="00F64E00">
      <w:pPr>
        <w:pStyle w:val="a3"/>
        <w:spacing w:before="65"/>
      </w:pPr>
      <w:r>
        <w:t>Педагогические</w:t>
      </w:r>
      <w:r>
        <w:rPr>
          <w:spacing w:val="-2"/>
        </w:rPr>
        <w:t xml:space="preserve"> </w:t>
      </w:r>
      <w:r>
        <w:t>идеи,</w:t>
      </w:r>
      <w:r>
        <w:rPr>
          <w:spacing w:val="-4"/>
        </w:rPr>
        <w:t xml:space="preserve"> </w:t>
      </w:r>
      <w:r>
        <w:t>лежащие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построения воспитательной</w:t>
      </w:r>
      <w:r>
        <w:rPr>
          <w:spacing w:val="-5"/>
        </w:rPr>
        <w:t xml:space="preserve"> </w:t>
      </w:r>
      <w:r>
        <w:t>системы: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5"/>
        <w:ind w:left="974" w:hanging="145"/>
        <w:rPr>
          <w:sz w:val="24"/>
        </w:rPr>
      </w:pPr>
      <w:r>
        <w:rPr>
          <w:sz w:val="24"/>
        </w:rPr>
        <w:t>личностный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0"/>
        </w:tabs>
        <w:spacing w:before="60"/>
        <w:ind w:left="969" w:hanging="140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учеником;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5"/>
        <w:ind w:left="974" w:hanging="145"/>
        <w:rPr>
          <w:sz w:val="24"/>
        </w:rPr>
      </w:pPr>
      <w:r>
        <w:rPr>
          <w:sz w:val="24"/>
        </w:rPr>
        <w:t>создание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03"/>
        </w:tabs>
        <w:spacing w:before="65"/>
        <w:ind w:right="590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личности.</w:t>
      </w: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5E3C49">
      <w:pPr>
        <w:pStyle w:val="a3"/>
        <w:spacing w:before="3"/>
        <w:ind w:left="0"/>
        <w:jc w:val="left"/>
        <w:rPr>
          <w:sz w:val="38"/>
        </w:rPr>
      </w:pPr>
    </w:p>
    <w:p w:rsidR="005E3C49" w:rsidRDefault="00F64E00">
      <w:pPr>
        <w:pStyle w:val="a4"/>
        <w:numPr>
          <w:ilvl w:val="0"/>
          <w:numId w:val="20"/>
        </w:numPr>
        <w:tabs>
          <w:tab w:val="left" w:pos="1075"/>
        </w:tabs>
        <w:spacing w:before="1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</w:p>
    <w:p w:rsidR="005E3C49" w:rsidRDefault="00F64E00">
      <w:pPr>
        <w:pStyle w:val="a3"/>
        <w:spacing w:before="67" w:line="237" w:lineRule="auto"/>
        <w:ind w:right="569"/>
      </w:pPr>
      <w:r>
        <w:t>Педагогический коллектив МБОУ «Алатская ООШ им. А.О. Ахманова» видит своих выпускников-</w:t>
      </w:r>
      <w:r>
        <w:rPr>
          <w:spacing w:val="1"/>
        </w:rPr>
        <w:t xml:space="preserve"> </w:t>
      </w:r>
      <w:r>
        <w:t>воспитанников как высоконравственных, творческих, компетентных граждан России, которые не</w:t>
      </w:r>
      <w:r>
        <w:rPr>
          <w:spacing w:val="1"/>
        </w:rPr>
        <w:t xml:space="preserve"> </w:t>
      </w:r>
      <w:r>
        <w:t>отделяют судьбу Отечества от своих личных судеб, способных взять на себя ответственность за</w:t>
      </w:r>
      <w:r>
        <w:rPr>
          <w:spacing w:val="1"/>
        </w:rPr>
        <w:t xml:space="preserve"> </w:t>
      </w:r>
      <w:r>
        <w:t>настоящее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будущее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живут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духовно-культурные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5E3C49" w:rsidRDefault="00F64E00">
      <w:pPr>
        <w:pStyle w:val="a3"/>
        <w:spacing w:before="74" w:line="237" w:lineRule="auto"/>
        <w:ind w:right="577"/>
      </w:pPr>
      <w:r>
        <w:t>На основании воспитательного идеала и базовых ценностей (семья, труд, Отечество, природа, мир,</w:t>
      </w:r>
      <w:r>
        <w:rPr>
          <w:spacing w:val="1"/>
        </w:rPr>
        <w:t xml:space="preserve"> </w:t>
      </w:r>
      <w:r>
        <w:t>знания, культура, здоровье, человек) школа поставила следующую цель воспитания обучающихся на</w:t>
      </w:r>
      <w:r>
        <w:rPr>
          <w:spacing w:val="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образования:</w:t>
      </w:r>
    </w:p>
    <w:p w:rsidR="005E3C49" w:rsidRDefault="00F64E00">
      <w:pPr>
        <w:pStyle w:val="a3"/>
        <w:spacing w:before="69" w:line="237" w:lineRule="auto"/>
        <w:ind w:right="584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проявляющееся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2"/>
        </w:rPr>
        <w:t xml:space="preserve"> </w:t>
      </w:r>
      <w:r>
        <w:t>ценностных</w:t>
      </w:r>
      <w:r>
        <w:rPr>
          <w:spacing w:val="-8"/>
        </w:rPr>
        <w:t xml:space="preserve"> </w:t>
      </w:r>
      <w:r>
        <w:t>отношений: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18"/>
        </w:tabs>
        <w:spacing w:before="67" w:line="237" w:lineRule="auto"/>
        <w:ind w:right="574" w:firstLine="0"/>
        <w:jc w:val="both"/>
        <w:rPr>
          <w:sz w:val="24"/>
        </w:rPr>
      </w:pPr>
      <w:r>
        <w:rPr>
          <w:sz w:val="24"/>
        </w:rPr>
        <w:t>к знаниям как интеллектуальному ресурсу, обеспечивающему будущее человека, как результату</w:t>
      </w:r>
      <w:r>
        <w:rPr>
          <w:spacing w:val="1"/>
          <w:sz w:val="24"/>
        </w:rPr>
        <w:t xml:space="preserve"> </w:t>
      </w:r>
      <w:r>
        <w:rPr>
          <w:sz w:val="24"/>
        </w:rPr>
        <w:t>кропотливого,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увлекательного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94"/>
        </w:tabs>
        <w:spacing w:before="66"/>
        <w:ind w:right="583" w:firstLine="0"/>
        <w:jc w:val="both"/>
        <w:rPr>
          <w:sz w:val="24"/>
        </w:rPr>
      </w:pPr>
      <w:r>
        <w:rPr>
          <w:sz w:val="24"/>
        </w:rPr>
        <w:lastRenderedPageBreak/>
        <w:t>к младшим и старшим школьникам, уважать старших, заботиться о младших, передавать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школьникам,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шефскую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хорошими</w:t>
      </w:r>
      <w:r>
        <w:rPr>
          <w:spacing w:val="7"/>
          <w:sz w:val="24"/>
        </w:rPr>
        <w:t xml:space="preserve"> </w:t>
      </w:r>
      <w:r>
        <w:rPr>
          <w:sz w:val="24"/>
        </w:rPr>
        <w:t>наставниками;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8"/>
        <w:ind w:left="974" w:hanging="145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опоре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счастья;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61"/>
        </w:tabs>
        <w:spacing w:before="62" w:line="237" w:lineRule="auto"/>
        <w:ind w:right="586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 профессионального самоопределения и</w:t>
      </w:r>
      <w:r>
        <w:rPr>
          <w:spacing w:val="-9"/>
          <w:sz w:val="24"/>
        </w:rPr>
        <w:t xml:space="preserve"> </w:t>
      </w:r>
      <w:r>
        <w:rPr>
          <w:sz w:val="24"/>
        </w:rPr>
        <w:t>ощущения</w:t>
      </w:r>
      <w:r>
        <w:rPr>
          <w:spacing w:val="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завтрашнем</w:t>
      </w:r>
      <w:r>
        <w:rPr>
          <w:spacing w:val="2"/>
          <w:sz w:val="24"/>
        </w:rPr>
        <w:t xml:space="preserve"> </w:t>
      </w:r>
      <w:r>
        <w:rPr>
          <w:sz w:val="24"/>
        </w:rPr>
        <w:t>дне;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94"/>
        </w:tabs>
        <w:spacing w:before="68" w:line="237" w:lineRule="auto"/>
        <w:ind w:right="588" w:firstLine="0"/>
        <w:jc w:val="both"/>
        <w:rPr>
          <w:sz w:val="24"/>
        </w:rPr>
      </w:pPr>
      <w:r>
        <w:rPr>
          <w:sz w:val="24"/>
        </w:rPr>
        <w:t>к своему отечеству, своей малой и большой Родине как месту,</w:t>
      </w:r>
      <w:r>
        <w:rPr>
          <w:spacing w:val="1"/>
          <w:sz w:val="24"/>
        </w:rPr>
        <w:t xml:space="preserve"> </w:t>
      </w:r>
      <w:r>
        <w:rPr>
          <w:sz w:val="24"/>
        </w:rPr>
        <w:t>в котором человек вырос и познал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 радости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неудачи,</w:t>
      </w:r>
      <w:r>
        <w:rPr>
          <w:spacing w:val="3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52"/>
          <w:sz w:val="24"/>
        </w:rPr>
        <w:t xml:space="preserve"> </w:t>
      </w:r>
      <w:r>
        <w:rPr>
          <w:sz w:val="24"/>
        </w:rPr>
        <w:t>завещана ему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оберегать;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84"/>
        </w:tabs>
        <w:spacing w:before="69" w:line="237" w:lineRule="auto"/>
        <w:ind w:right="576" w:firstLine="0"/>
        <w:jc w:val="both"/>
        <w:rPr>
          <w:sz w:val="24"/>
        </w:rPr>
      </w:pPr>
      <w:r>
        <w:rPr>
          <w:sz w:val="24"/>
        </w:rPr>
        <w:t>к природе как источнику жизни на Земле, основе самого ее существования, нуждающейся в 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89"/>
        </w:tabs>
        <w:spacing w:before="72" w:line="237" w:lineRule="auto"/>
        <w:ind w:right="583" w:firstLine="0"/>
        <w:jc w:val="both"/>
        <w:rPr>
          <w:sz w:val="24"/>
        </w:rPr>
      </w:pPr>
      <w:r>
        <w:rPr>
          <w:sz w:val="24"/>
        </w:rPr>
        <w:t>к миру как главному принципу человеческого общежития, условию крепкой дружбы, налаживания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с коллегами по работе в будущем и создания благоприятного микроклимата в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94"/>
        </w:tabs>
        <w:spacing w:before="67"/>
        <w:ind w:right="585" w:firstLine="0"/>
        <w:jc w:val="both"/>
        <w:rPr>
          <w:sz w:val="24"/>
        </w:rPr>
      </w:pPr>
      <w:r>
        <w:rPr>
          <w:sz w:val="24"/>
        </w:rPr>
        <w:t>к культуре как духовному богатству общества и важному условию ощущения человеком 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дают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90"/>
        </w:tabs>
        <w:spacing w:before="67" w:line="237" w:lineRule="auto"/>
        <w:ind w:right="573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залогу</w:t>
      </w:r>
      <w:r>
        <w:rPr>
          <w:spacing w:val="1"/>
          <w:sz w:val="24"/>
        </w:rPr>
        <w:t xml:space="preserve"> </w:t>
      </w:r>
      <w:r>
        <w:rPr>
          <w:sz w:val="24"/>
        </w:rPr>
        <w:t>долгой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оптимистичного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мир;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13"/>
        </w:tabs>
        <w:spacing w:before="68" w:line="237" w:lineRule="auto"/>
        <w:ind w:right="584" w:firstLine="0"/>
        <w:jc w:val="both"/>
        <w:rPr>
          <w:sz w:val="24"/>
        </w:rPr>
      </w:pPr>
      <w:r>
        <w:rPr>
          <w:sz w:val="24"/>
        </w:rPr>
        <w:t>к окружающим людям как безусловной и абсолютной ценности, как равноправным 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2"/>
          <w:sz w:val="24"/>
        </w:rPr>
        <w:t xml:space="preserve"> </w:t>
      </w:r>
      <w:r>
        <w:rPr>
          <w:sz w:val="24"/>
        </w:rPr>
        <w:t>дающие 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позволяющие избегать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одиночества;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94"/>
        </w:tabs>
        <w:spacing w:before="69" w:line="237" w:lineRule="auto"/>
        <w:ind w:right="583" w:firstLine="0"/>
        <w:jc w:val="both"/>
        <w:rPr>
          <w:sz w:val="24"/>
        </w:rPr>
      </w:pPr>
      <w:r>
        <w:rPr>
          <w:sz w:val="24"/>
        </w:rPr>
        <w:t>к самим себе как хозяевам своей судьбы, самоопределяющимся и самореализующимся личностям,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будущее.</w:t>
      </w:r>
    </w:p>
    <w:p w:rsidR="005E3C49" w:rsidRDefault="00F64E00">
      <w:pPr>
        <w:pStyle w:val="a3"/>
        <w:spacing w:before="70"/>
        <w:ind w:right="574"/>
      </w:pPr>
      <w:r>
        <w:t>Подростковый возраст – наиболее удачный возраст для развития социально значимых отношений</w:t>
      </w:r>
      <w:r>
        <w:rPr>
          <w:spacing w:val="1"/>
        </w:rPr>
        <w:t xml:space="preserve"> </w:t>
      </w:r>
      <w:r>
        <w:t>школьников.</w:t>
      </w:r>
    </w:p>
    <w:p w:rsidR="005E3C49" w:rsidRDefault="00F64E00">
      <w:pPr>
        <w:pStyle w:val="a3"/>
        <w:spacing w:before="63"/>
      </w:pPr>
      <w:r>
        <w:t>Педагоги</w:t>
      </w:r>
      <w:r>
        <w:rPr>
          <w:spacing w:val="-6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планируют</w:t>
      </w:r>
      <w:r>
        <w:rPr>
          <w:spacing w:val="-3"/>
        </w:rPr>
        <w:t xml:space="preserve"> </w:t>
      </w:r>
      <w:r>
        <w:t>достижение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воспитательных</w:t>
      </w:r>
      <w:r>
        <w:rPr>
          <w:spacing w:val="-7"/>
        </w:rPr>
        <w:t xml:space="preserve"> </w:t>
      </w:r>
      <w:r>
        <w:t>задач:</w:t>
      </w:r>
    </w:p>
    <w:p w:rsidR="005E3C49" w:rsidRDefault="00F64E00">
      <w:pPr>
        <w:pStyle w:val="a3"/>
        <w:spacing w:before="79" w:line="237" w:lineRule="auto"/>
        <w:ind w:right="588"/>
      </w:pPr>
      <w:r>
        <w:t>реализовывать воспитательные возможности общешкольных ключевых дел, поддерживать традиции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5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сообществе;</w:t>
      </w:r>
    </w:p>
    <w:p w:rsidR="005E3C49" w:rsidRDefault="00F64E00">
      <w:pPr>
        <w:pStyle w:val="a3"/>
        <w:spacing w:before="68" w:line="237" w:lineRule="auto"/>
        <w:ind w:right="582"/>
      </w:pPr>
      <w:r>
        <w:t>реализовывать потенциал классного руководства в воспитании школьников, поддерживать активное</w:t>
      </w:r>
      <w:r>
        <w:rPr>
          <w:spacing w:val="1"/>
        </w:rPr>
        <w:t xml:space="preserve"> </w:t>
      </w:r>
      <w:r>
        <w:t>участие классных</w:t>
      </w:r>
      <w:r>
        <w:rPr>
          <w:spacing w:val="-3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школы;</w:t>
      </w:r>
    </w:p>
    <w:p w:rsidR="005E3C49" w:rsidRDefault="00F64E00">
      <w:pPr>
        <w:pStyle w:val="a3"/>
        <w:tabs>
          <w:tab w:val="left" w:pos="8225"/>
        </w:tabs>
        <w:spacing w:before="66"/>
        <w:ind w:right="577"/>
      </w:pPr>
      <w:r>
        <w:t>вовлекать</w:t>
      </w:r>
      <w:r>
        <w:rPr>
          <w:spacing w:val="13"/>
        </w:rPr>
        <w:t xml:space="preserve"> </w:t>
      </w:r>
      <w:r>
        <w:t>школьников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кружки,</w:t>
      </w:r>
      <w:r>
        <w:rPr>
          <w:spacing w:val="14"/>
        </w:rPr>
        <w:t xml:space="preserve"> </w:t>
      </w:r>
      <w:r>
        <w:t>секции,</w:t>
      </w:r>
      <w:r>
        <w:rPr>
          <w:spacing w:val="14"/>
        </w:rPr>
        <w:t xml:space="preserve"> </w:t>
      </w:r>
      <w:r>
        <w:t>клубы,</w:t>
      </w:r>
      <w:r>
        <w:rPr>
          <w:spacing w:val="13"/>
        </w:rPr>
        <w:t xml:space="preserve"> </w:t>
      </w:r>
      <w:r>
        <w:t>студии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иные</w:t>
      </w:r>
      <w:r>
        <w:tab/>
        <w:t>объединения,</w:t>
      </w:r>
      <w:r>
        <w:rPr>
          <w:spacing w:val="17"/>
        </w:rPr>
        <w:t xml:space="preserve"> </w:t>
      </w:r>
      <w:r>
        <w:t>работающие</w:t>
      </w:r>
      <w:r>
        <w:rPr>
          <w:spacing w:val="1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школьным программам внеурочной деятельности и дополнительного образования, реализовывать их</w:t>
      </w:r>
      <w:r>
        <w:rPr>
          <w:spacing w:val="1"/>
        </w:rPr>
        <w:t xml:space="preserve"> </w:t>
      </w:r>
      <w:r>
        <w:t>воспитательные возможности;</w:t>
      </w:r>
    </w:p>
    <w:p w:rsidR="005E3C49" w:rsidRDefault="00F64E00">
      <w:pPr>
        <w:pStyle w:val="a3"/>
        <w:spacing w:before="67" w:line="237" w:lineRule="auto"/>
        <w:ind w:right="577"/>
      </w:pPr>
      <w:r>
        <w:t>использовать в воспитании детей возможности школьного урока,</w:t>
      </w:r>
      <w:r>
        <w:rPr>
          <w:spacing w:val="1"/>
        </w:rPr>
        <w:t xml:space="preserve"> </w:t>
      </w:r>
      <w:r>
        <w:t>поддерживать использование на</w:t>
      </w:r>
      <w:r>
        <w:rPr>
          <w:spacing w:val="1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интерактивных</w:t>
      </w:r>
      <w:r>
        <w:rPr>
          <w:spacing w:val="-3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учащимися;</w:t>
      </w:r>
    </w:p>
    <w:p w:rsidR="005E3C49" w:rsidRDefault="00F64E00">
      <w:pPr>
        <w:pStyle w:val="a3"/>
        <w:spacing w:before="68" w:line="237" w:lineRule="auto"/>
        <w:ind w:right="579" w:firstLine="62"/>
      </w:pPr>
      <w:r>
        <w:t>инициировать и поддерживать ученическое самоуправление – как на уровне школы, так и на уровне</w:t>
      </w:r>
      <w:r>
        <w:rPr>
          <w:spacing w:val="1"/>
        </w:rPr>
        <w:t xml:space="preserve"> </w:t>
      </w:r>
      <w:r>
        <w:t>классных</w:t>
      </w:r>
      <w:r>
        <w:rPr>
          <w:spacing w:val="-3"/>
        </w:rPr>
        <w:t xml:space="preserve"> </w:t>
      </w:r>
      <w:r>
        <w:t>сообществ;</w:t>
      </w:r>
    </w:p>
    <w:p w:rsidR="005E3C49" w:rsidRDefault="00F64E00">
      <w:pPr>
        <w:pStyle w:val="a3"/>
        <w:spacing w:before="67"/>
      </w:pPr>
      <w:r>
        <w:t>организовывать</w:t>
      </w:r>
      <w:r>
        <w:rPr>
          <w:spacing w:val="-5"/>
        </w:rPr>
        <w:t xml:space="preserve"> </w:t>
      </w:r>
      <w:r>
        <w:t>профориентационную</w:t>
      </w:r>
      <w:r>
        <w:rPr>
          <w:spacing w:val="-4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школьниками;</w:t>
      </w:r>
    </w:p>
    <w:p w:rsidR="005E3C49" w:rsidRDefault="00F64E00">
      <w:pPr>
        <w:pStyle w:val="a3"/>
        <w:spacing w:before="67" w:line="237" w:lineRule="auto"/>
        <w:ind w:right="577"/>
      </w:pPr>
      <w:r>
        <w:t>организовать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представителями,</w:t>
      </w:r>
      <w:r>
        <w:rPr>
          <w:spacing w:val="1"/>
        </w:rPr>
        <w:t xml:space="preserve"> </w:t>
      </w:r>
      <w:r>
        <w:t>направленную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совместное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проблем</w:t>
      </w:r>
    </w:p>
    <w:p w:rsidR="005E3C49" w:rsidRDefault="00F64E00">
      <w:pPr>
        <w:pStyle w:val="a3"/>
        <w:spacing w:before="65"/>
      </w:pPr>
      <w:r>
        <w:t>личностного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детей.</w:t>
      </w:r>
    </w:p>
    <w:p w:rsidR="005E3C49" w:rsidRDefault="00F64E00">
      <w:pPr>
        <w:pStyle w:val="a4"/>
        <w:numPr>
          <w:ilvl w:val="0"/>
          <w:numId w:val="20"/>
        </w:numPr>
        <w:tabs>
          <w:tab w:val="left" w:pos="1253"/>
        </w:tabs>
        <w:spacing w:before="60"/>
        <w:ind w:left="1252" w:hanging="241"/>
        <w:jc w:val="both"/>
        <w:rPr>
          <w:sz w:val="24"/>
        </w:rPr>
      </w:pPr>
      <w:r>
        <w:rPr>
          <w:sz w:val="24"/>
        </w:rPr>
        <w:t>Виды,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</w:p>
    <w:p w:rsidR="005E3C49" w:rsidRDefault="00F64E00">
      <w:pPr>
        <w:pStyle w:val="a3"/>
        <w:spacing w:before="68" w:line="237" w:lineRule="auto"/>
        <w:ind w:right="583"/>
      </w:pPr>
      <w:r>
        <w:t>Практическая реализация цели и задач воспитания осуществляется в рамках следующих направлений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школы.</w:t>
      </w:r>
      <w:r>
        <w:rPr>
          <w:spacing w:val="2"/>
        </w:rPr>
        <w:t xml:space="preserve"> </w:t>
      </w:r>
      <w:r>
        <w:t>Каждое из</w:t>
      </w:r>
      <w:r>
        <w:rPr>
          <w:spacing w:val="-3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представлено в</w:t>
      </w:r>
      <w:r>
        <w:rPr>
          <w:spacing w:val="2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модуле.</w:t>
      </w:r>
    </w:p>
    <w:p w:rsidR="005E3C49" w:rsidRDefault="00F64E00">
      <w:pPr>
        <w:pStyle w:val="a4"/>
        <w:numPr>
          <w:ilvl w:val="1"/>
          <w:numId w:val="19"/>
        </w:numPr>
        <w:tabs>
          <w:tab w:val="left" w:pos="1252"/>
        </w:tabs>
        <w:spacing w:before="66"/>
        <w:jc w:val="both"/>
        <w:rPr>
          <w:sz w:val="24"/>
        </w:rPr>
      </w:pPr>
      <w:r>
        <w:rPr>
          <w:sz w:val="24"/>
        </w:rPr>
        <w:t>Модуль «Ключевые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дела»</w:t>
      </w:r>
    </w:p>
    <w:p w:rsidR="005E3C49" w:rsidRDefault="00F64E00">
      <w:pPr>
        <w:pStyle w:val="a3"/>
        <w:spacing w:before="65"/>
        <w:ind w:right="573"/>
      </w:pPr>
      <w:r>
        <w:t>Ключевые дела – это главные традиционные общешкольные дела, в которых принимает участие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объединяющих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lastRenderedPageBreak/>
        <w:t>коллектив.</w:t>
      </w:r>
    </w:p>
    <w:p w:rsidR="005E3C49" w:rsidRDefault="00F64E00">
      <w:pPr>
        <w:pStyle w:val="a3"/>
        <w:spacing w:before="60" w:line="295" w:lineRule="auto"/>
        <w:ind w:right="4817"/>
      </w:pPr>
      <w:r>
        <w:t>Для этого в Школе используются следующие формы работы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внешкольном</w:t>
      </w:r>
      <w:r>
        <w:rPr>
          <w:spacing w:val="3"/>
        </w:rPr>
        <w:t xml:space="preserve"> </w:t>
      </w:r>
      <w:r>
        <w:t>уровне:</w:t>
      </w:r>
    </w:p>
    <w:p w:rsidR="005E3C49" w:rsidRDefault="00F64E00">
      <w:pPr>
        <w:ind w:left="830" w:right="584"/>
        <w:jc w:val="both"/>
        <w:rPr>
          <w:i/>
          <w:sz w:val="24"/>
        </w:rPr>
      </w:pPr>
      <w:r>
        <w:rPr>
          <w:sz w:val="24"/>
        </w:rPr>
        <w:t>с</w:t>
      </w:r>
      <w:r>
        <w:rPr>
          <w:i/>
          <w:sz w:val="24"/>
        </w:rPr>
        <w:t>оциальные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ежегодные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разрабатываемые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реализуемые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(благотворительной,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экологической,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ориентированные 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преобразование окружающего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социума:</w:t>
      </w:r>
    </w:p>
    <w:p w:rsidR="005E3C49" w:rsidRDefault="00F64E00">
      <w:pPr>
        <w:pStyle w:val="a3"/>
        <w:spacing w:before="63"/>
        <w:ind w:right="583"/>
      </w:pPr>
      <w:r>
        <w:t>патриотическая акция «Бессмертный полк» (проект запущен по инициативе и при непосредственном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шествие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с.Алат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портретами</w:t>
      </w:r>
      <w:r>
        <w:rPr>
          <w:spacing w:val="1"/>
        </w:rPr>
        <w:t xml:space="preserve"> </w:t>
      </w:r>
      <w:r>
        <w:t>ветеранов</w:t>
      </w:r>
      <w:r>
        <w:rPr>
          <w:spacing w:val="1"/>
        </w:rPr>
        <w:t xml:space="preserve"> </w:t>
      </w:r>
      <w:r>
        <w:t>Великой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проходит</w:t>
      </w:r>
      <w:r>
        <w:rPr>
          <w:spacing w:val="2"/>
        </w:rPr>
        <w:t xml:space="preserve"> </w:t>
      </w:r>
      <w:r>
        <w:t>ежегодно);</w:t>
      </w:r>
    </w:p>
    <w:p w:rsidR="005E3C49" w:rsidRDefault="00F64E00">
      <w:pPr>
        <w:pStyle w:val="a3"/>
        <w:spacing w:before="65"/>
        <w:ind w:right="585"/>
      </w:pPr>
      <w:r>
        <w:t>экологическая</w:t>
      </w:r>
      <w:r>
        <w:rPr>
          <w:spacing w:val="1"/>
        </w:rPr>
        <w:t xml:space="preserve"> </w:t>
      </w:r>
      <w:r>
        <w:t>акция</w:t>
      </w:r>
      <w:r>
        <w:rPr>
          <w:spacing w:val="1"/>
        </w:rPr>
        <w:t xml:space="preserve"> </w:t>
      </w:r>
      <w:r>
        <w:t>«Собери</w:t>
      </w:r>
      <w:r>
        <w:rPr>
          <w:spacing w:val="1"/>
        </w:rPr>
        <w:t xml:space="preserve"> </w:t>
      </w:r>
      <w:r>
        <w:t>макулатуру»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макулатуры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дедушки,</w:t>
      </w:r>
      <w:r>
        <w:rPr>
          <w:spacing w:val="3"/>
        </w:rPr>
        <w:t xml:space="preserve"> </w:t>
      </w:r>
      <w:r>
        <w:t>бабушки;</w:t>
      </w:r>
      <w:r>
        <w:rPr>
          <w:spacing w:val="-4"/>
        </w:rPr>
        <w:t xml:space="preserve"> </w:t>
      </w:r>
      <w:r>
        <w:t>макулатура сдается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приемные</w:t>
      </w:r>
      <w:r>
        <w:rPr>
          <w:spacing w:val="-5"/>
        </w:rPr>
        <w:t xml:space="preserve"> </w:t>
      </w:r>
      <w:r>
        <w:t>пункты);</w:t>
      </w:r>
    </w:p>
    <w:p w:rsidR="005E3C49" w:rsidRDefault="00F64E00">
      <w:pPr>
        <w:pStyle w:val="a3"/>
        <w:spacing w:before="65" w:line="237" w:lineRule="auto"/>
        <w:ind w:right="586"/>
      </w:pPr>
      <w:r>
        <w:t>акция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солдату»</w:t>
      </w:r>
      <w:r>
        <w:rPr>
          <w:spacing w:val="1"/>
        </w:rPr>
        <w:t xml:space="preserve"> </w:t>
      </w:r>
      <w:r>
        <w:t>(накануне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готовят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оформленные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отправляют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почте</w:t>
      </w:r>
      <w:r>
        <w:rPr>
          <w:spacing w:val="1"/>
        </w:rPr>
        <w:t xml:space="preserve"> </w:t>
      </w:r>
      <w:r>
        <w:t>выпускникам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проходящим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срочную службу</w:t>
      </w:r>
      <w:r>
        <w:rPr>
          <w:spacing w:val="-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Армии)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E3C49" w:rsidRDefault="00F64E00">
      <w:pPr>
        <w:spacing w:before="67"/>
        <w:ind w:left="830" w:right="589"/>
        <w:jc w:val="both"/>
        <w:rPr>
          <w:i/>
          <w:sz w:val="24"/>
        </w:rPr>
      </w:pPr>
      <w:r>
        <w:rPr>
          <w:i/>
          <w:sz w:val="24"/>
        </w:rPr>
        <w:t>общешкольные родительские и ученические собрания, которые проводятся регулярно, в их 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обсуждаются насущные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проблемы;</w:t>
      </w:r>
    </w:p>
    <w:p w:rsidR="005E3C49" w:rsidRDefault="00F64E00">
      <w:pPr>
        <w:spacing w:before="69" w:line="237" w:lineRule="auto"/>
        <w:ind w:left="830" w:right="579" w:firstLine="124"/>
        <w:jc w:val="both"/>
        <w:rPr>
          <w:i/>
          <w:sz w:val="24"/>
        </w:rPr>
      </w:pPr>
      <w:r>
        <w:rPr>
          <w:i/>
          <w:sz w:val="24"/>
        </w:rPr>
        <w:t>Единый День профилактики правонарушений в школе (помимо профилактических мероприятий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КДН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ЗП,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ПДН);</w:t>
      </w:r>
    </w:p>
    <w:p w:rsidR="005E3C49" w:rsidRDefault="00F64E00">
      <w:pPr>
        <w:pStyle w:val="a3"/>
        <w:spacing w:before="67"/>
        <w:ind w:right="564"/>
      </w:pP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rPr>
          <w:i/>
        </w:rPr>
        <w:t>совместно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состязания,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открывают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деятельную</w:t>
      </w:r>
      <w:r>
        <w:rPr>
          <w:spacing w:val="-1"/>
        </w:rPr>
        <w:t xml:space="preserve"> </w:t>
      </w:r>
      <w:r>
        <w:t>заботу</w:t>
      </w:r>
      <w:r>
        <w:rPr>
          <w:spacing w:val="-8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окружающих:</w:t>
      </w:r>
    </w:p>
    <w:p w:rsidR="005E3C49" w:rsidRDefault="00F64E00">
      <w:pPr>
        <w:pStyle w:val="a3"/>
        <w:spacing w:before="67" w:line="237" w:lineRule="auto"/>
        <w:ind w:right="586"/>
      </w:pPr>
      <w:r>
        <w:t>спортивно-оздоровительная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волейболу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командами</w:t>
      </w:r>
      <w:r>
        <w:rPr>
          <w:spacing w:val="1"/>
        </w:rPr>
        <w:t xml:space="preserve"> </w:t>
      </w:r>
      <w:r>
        <w:t>школьниками;</w:t>
      </w:r>
      <w:r>
        <w:rPr>
          <w:spacing w:val="-3"/>
        </w:rPr>
        <w:t xml:space="preserve"> </w:t>
      </w:r>
      <w:r>
        <w:t>состязания</w:t>
      </w:r>
      <w:r>
        <w:rPr>
          <w:spacing w:val="-6"/>
        </w:rPr>
        <w:t xml:space="preserve"> </w:t>
      </w:r>
      <w:r>
        <w:t>«Зарница»,</w:t>
      </w:r>
      <w:r>
        <w:rPr>
          <w:spacing w:val="2"/>
        </w:rPr>
        <w:t xml:space="preserve"> </w:t>
      </w:r>
      <w:r>
        <w:t>«Веселые</w:t>
      </w:r>
      <w:r>
        <w:rPr>
          <w:spacing w:val="2"/>
        </w:rPr>
        <w:t xml:space="preserve"> </w:t>
      </w:r>
      <w:r>
        <w:t>старты»</w:t>
      </w:r>
      <w:r>
        <w:rPr>
          <w:spacing w:val="-6"/>
        </w:rPr>
        <w:t xml:space="preserve"> </w:t>
      </w:r>
      <w:r>
        <w:t>и т.п.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участием родителей</w:t>
      </w:r>
      <w:r>
        <w:rPr>
          <w:spacing w:val="-4"/>
        </w:rPr>
        <w:t xml:space="preserve"> </w:t>
      </w:r>
      <w:r>
        <w:t>в командах;</w:t>
      </w:r>
    </w:p>
    <w:p w:rsidR="005E3C49" w:rsidRDefault="00F64E00">
      <w:pPr>
        <w:pStyle w:val="a3"/>
        <w:spacing w:before="68" w:line="237" w:lineRule="auto"/>
        <w:ind w:right="578"/>
      </w:pPr>
      <w:r>
        <w:t>досугово-развлекательная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конкурсные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матери,</w:t>
      </w:r>
      <w:r>
        <w:rPr>
          <w:spacing w:val="2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Марта,</w:t>
      </w:r>
      <w:r>
        <w:rPr>
          <w:spacing w:val="-2"/>
        </w:rPr>
        <w:t xml:space="preserve"> </w:t>
      </w:r>
      <w:r>
        <w:t>выпускные вечера и</w:t>
      </w:r>
      <w:r>
        <w:rPr>
          <w:spacing w:val="2"/>
        </w:rPr>
        <w:t xml:space="preserve"> </w:t>
      </w:r>
      <w:r>
        <w:t>т.п.</w:t>
      </w:r>
      <w:r>
        <w:rPr>
          <w:spacing w:val="-2"/>
        </w:rPr>
        <w:t xml:space="preserve"> </w:t>
      </w:r>
      <w:r>
        <w:t>с участием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бабушек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дедушек;</w:t>
      </w:r>
    </w:p>
    <w:p w:rsidR="005E3C49" w:rsidRDefault="00F64E00">
      <w:pPr>
        <w:pStyle w:val="a3"/>
        <w:spacing w:before="69" w:line="237" w:lineRule="auto"/>
        <w:ind w:right="589"/>
      </w:pPr>
      <w:r>
        <w:t>концерты в сельском Доме культуры с вокальными, танцевальными выступлениями школьников 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пожилого</w:t>
      </w:r>
      <w:r>
        <w:rPr>
          <w:spacing w:val="1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защиты детей,</w:t>
      </w:r>
      <w:r>
        <w:rPr>
          <w:spacing w:val="56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Марта,</w:t>
      </w:r>
      <w:r>
        <w:rPr>
          <w:spacing w:val="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Мая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5E3C49" w:rsidRDefault="00F64E00">
      <w:pPr>
        <w:pStyle w:val="a3"/>
        <w:spacing w:before="77"/>
        <w:jc w:val="left"/>
      </w:pPr>
      <w:r>
        <w:t>На</w:t>
      </w:r>
      <w:r>
        <w:rPr>
          <w:spacing w:val="-3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t>уровне:</w:t>
      </w:r>
    </w:p>
    <w:p w:rsidR="005E3C49" w:rsidRDefault="00F64E00">
      <w:pPr>
        <w:spacing w:before="60"/>
        <w:ind w:left="830"/>
        <w:rPr>
          <w:i/>
          <w:sz w:val="24"/>
        </w:rPr>
      </w:pPr>
      <w:r>
        <w:rPr>
          <w:i/>
          <w:sz w:val="24"/>
        </w:rPr>
        <w:t>встречи-беседы,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приглашаются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знаменитые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земляки;</w:t>
      </w:r>
    </w:p>
    <w:p w:rsidR="005E3C49" w:rsidRDefault="00F64E00">
      <w:pPr>
        <w:spacing w:before="67" w:line="237" w:lineRule="auto"/>
        <w:ind w:left="830" w:right="580"/>
        <w:rPr>
          <w:i/>
          <w:sz w:val="24"/>
        </w:rPr>
      </w:pPr>
      <w:r>
        <w:rPr>
          <w:i/>
          <w:sz w:val="24"/>
        </w:rPr>
        <w:t>общешкольные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6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1"/>
          <w:sz w:val="24"/>
        </w:rPr>
        <w:t xml:space="preserve"> </w:t>
      </w:r>
      <w:r>
        <w:rPr>
          <w:sz w:val="24"/>
        </w:rPr>
        <w:t>конкурсные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Новогодние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Осенние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матери,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Марта,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защитника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Отечества,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Победы,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выпускные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вечера,</w:t>
      </w:r>
    </w:p>
    <w:p w:rsidR="005E3C49" w:rsidRDefault="00F64E00">
      <w:pPr>
        <w:spacing w:before="3"/>
        <w:ind w:left="830"/>
        <w:rPr>
          <w:i/>
          <w:sz w:val="24"/>
        </w:rPr>
      </w:pPr>
      <w:r>
        <w:rPr>
          <w:i/>
          <w:sz w:val="24"/>
        </w:rPr>
        <w:t>«Первый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звонок»,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Навруз,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«Последний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звонок»,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«Сабантуй»,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5E3C49" w:rsidRDefault="00F64E00">
      <w:pPr>
        <w:spacing w:before="66" w:line="275" w:lineRule="exact"/>
        <w:ind w:left="830"/>
        <w:rPr>
          <w:i/>
          <w:sz w:val="24"/>
        </w:rPr>
      </w:pPr>
      <w:r>
        <w:rPr>
          <w:i/>
          <w:sz w:val="24"/>
        </w:rPr>
        <w:t>акции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«Чистый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двор»,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«Обелиск»,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«Ветеран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живёт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рядом»,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«Кормушка»,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«Весенняя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неделя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добра»,</w:t>
      </w:r>
    </w:p>
    <w:p w:rsidR="005E3C49" w:rsidRDefault="00F64E00">
      <w:pPr>
        <w:spacing w:line="275" w:lineRule="exact"/>
        <w:ind w:left="830"/>
        <w:rPr>
          <w:i/>
          <w:sz w:val="24"/>
        </w:rPr>
      </w:pPr>
      <w:r>
        <w:rPr>
          <w:i/>
          <w:sz w:val="24"/>
        </w:rPr>
        <w:t>«Осенняя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неделя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добра»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5E3C49" w:rsidRDefault="00F64E00">
      <w:pPr>
        <w:spacing w:before="64"/>
        <w:ind w:left="830"/>
        <w:rPr>
          <w:i/>
          <w:sz w:val="24"/>
        </w:rPr>
      </w:pPr>
      <w:r>
        <w:rPr>
          <w:i/>
          <w:sz w:val="24"/>
        </w:rPr>
        <w:t>День науки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(подготовка проектов,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защита)</w:t>
      </w:r>
    </w:p>
    <w:p w:rsidR="005E3C49" w:rsidRDefault="00F64E00">
      <w:pPr>
        <w:pStyle w:val="a3"/>
        <w:spacing w:before="61"/>
        <w:ind w:right="584"/>
      </w:pPr>
      <w:r>
        <w:t>церемонии награждения (по итогам года) школьников и педагогов за активное участие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чести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значительный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школы:</w:t>
      </w:r>
    </w:p>
    <w:p w:rsidR="005E3C49" w:rsidRDefault="00F64E00">
      <w:pPr>
        <w:pStyle w:val="a3"/>
        <w:spacing w:before="65" w:line="295" w:lineRule="auto"/>
        <w:ind w:right="1398"/>
      </w:pPr>
      <w:r>
        <w:t>еженедельные</w:t>
      </w:r>
      <w:r>
        <w:rPr>
          <w:spacing w:val="-9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линейки</w:t>
      </w:r>
      <w:r>
        <w:rPr>
          <w:spacing w:val="-1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вторникам)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вручением</w:t>
      </w:r>
      <w:r>
        <w:rPr>
          <w:spacing w:val="-1"/>
        </w:rPr>
        <w:t xml:space="preserve"> </w:t>
      </w:r>
      <w:r>
        <w:t>грамот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благодарностей;</w:t>
      </w:r>
      <w:r>
        <w:rPr>
          <w:spacing w:val="-57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классов:</w:t>
      </w:r>
    </w:p>
    <w:p w:rsidR="005E3C49" w:rsidRDefault="00F64E00">
      <w:pPr>
        <w:spacing w:line="295" w:lineRule="auto"/>
        <w:ind w:left="1074" w:right="3090" w:hanging="245"/>
        <w:rPr>
          <w:i/>
          <w:sz w:val="24"/>
        </w:rPr>
      </w:pPr>
      <w:r>
        <w:rPr>
          <w:sz w:val="24"/>
        </w:rPr>
        <w:t xml:space="preserve">выбор и делегирование представителей классов в общешкольные советы </w:t>
      </w:r>
      <w:r>
        <w:rPr>
          <w:i/>
          <w:sz w:val="24"/>
        </w:rPr>
        <w:t>дел,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ответственных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подготовку общешкольных ключевых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дел;</w:t>
      </w:r>
    </w:p>
    <w:p w:rsidR="005E3C49" w:rsidRDefault="00F64E00">
      <w:pPr>
        <w:ind w:left="830"/>
        <w:rPr>
          <w:i/>
          <w:sz w:val="24"/>
        </w:rPr>
      </w:pPr>
      <w:r>
        <w:rPr>
          <w:i/>
          <w:sz w:val="24"/>
        </w:rPr>
        <w:t>участие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классов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общешкольных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ключевых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:rsidR="005E3C49" w:rsidRDefault="00F64E00">
      <w:pPr>
        <w:spacing w:before="61" w:line="295" w:lineRule="auto"/>
        <w:ind w:left="830" w:right="2277"/>
        <w:rPr>
          <w:sz w:val="24"/>
        </w:rPr>
      </w:pPr>
      <w:r>
        <w:rPr>
          <w:sz w:val="24"/>
        </w:rPr>
        <w:t>участие класса в акциях и проектах: «Читаем всей семьей», «Школьная клумба»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проведение в рамках класса итогового анализа детьми общешкольных ключевых дел.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уровне:</w:t>
      </w:r>
    </w:p>
    <w:p w:rsidR="005E3C49" w:rsidRDefault="00F64E00">
      <w:pPr>
        <w:pStyle w:val="a3"/>
        <w:spacing w:before="1" w:line="237" w:lineRule="auto"/>
        <w:ind w:right="579"/>
      </w:pPr>
      <w:r>
        <w:rPr>
          <w:i/>
        </w:rPr>
        <w:lastRenderedPageBreak/>
        <w:t xml:space="preserve">вовлечение по возможности </w:t>
      </w:r>
      <w:r>
        <w:t>каждого ребенка в ключевые дела школы в одной из возможных для них</w:t>
      </w:r>
      <w:r>
        <w:rPr>
          <w:spacing w:val="-57"/>
        </w:rPr>
        <w:t xml:space="preserve"> </w:t>
      </w:r>
      <w:r>
        <w:t>ролей:</w:t>
      </w:r>
      <w:r>
        <w:rPr>
          <w:spacing w:val="1"/>
        </w:rPr>
        <w:t xml:space="preserve"> </w:t>
      </w:r>
      <w:r>
        <w:t>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встречу</w:t>
      </w:r>
      <w:r>
        <w:rPr>
          <w:spacing w:val="-8"/>
        </w:rPr>
        <w:t xml:space="preserve"> </w:t>
      </w:r>
      <w:r>
        <w:t>гостей и</w:t>
      </w:r>
      <w:r>
        <w:rPr>
          <w:spacing w:val="3"/>
        </w:rPr>
        <w:t xml:space="preserve"> </w:t>
      </w:r>
      <w:r>
        <w:t>т.п.);</w:t>
      </w:r>
    </w:p>
    <w:p w:rsidR="005E3C49" w:rsidRDefault="00F64E00">
      <w:pPr>
        <w:pStyle w:val="a3"/>
        <w:spacing w:before="74" w:line="237" w:lineRule="auto"/>
        <w:ind w:right="590"/>
      </w:pPr>
      <w:r>
        <w:t>индивидуальная</w:t>
      </w:r>
      <w:r>
        <w:rPr>
          <w:spacing w:val="15"/>
        </w:rPr>
        <w:t xml:space="preserve"> </w:t>
      </w:r>
      <w:r>
        <w:t>помощь</w:t>
      </w:r>
      <w:r>
        <w:rPr>
          <w:spacing w:val="17"/>
        </w:rPr>
        <w:t xml:space="preserve"> </w:t>
      </w:r>
      <w:r>
        <w:t>ребенку</w:t>
      </w:r>
      <w:r>
        <w:rPr>
          <w:spacing w:val="6"/>
        </w:rPr>
        <w:t xml:space="preserve"> </w:t>
      </w:r>
      <w:r>
        <w:t>(при</w:t>
      </w:r>
      <w:r>
        <w:rPr>
          <w:spacing w:val="12"/>
        </w:rPr>
        <w:t xml:space="preserve"> </w:t>
      </w:r>
      <w:r>
        <w:t>необходимости)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освоении</w:t>
      </w:r>
      <w:r>
        <w:rPr>
          <w:spacing w:val="12"/>
        </w:rPr>
        <w:t xml:space="preserve"> </w:t>
      </w:r>
      <w:r>
        <w:t>навыков</w:t>
      </w:r>
      <w:r>
        <w:rPr>
          <w:spacing w:val="13"/>
        </w:rPr>
        <w:t xml:space="preserve"> </w:t>
      </w:r>
      <w:r>
        <w:t>подготовки,</w:t>
      </w:r>
      <w:r>
        <w:rPr>
          <w:spacing w:val="13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дел;</w:t>
      </w:r>
    </w:p>
    <w:p w:rsidR="005E3C49" w:rsidRDefault="00F64E00">
      <w:pPr>
        <w:pStyle w:val="a3"/>
        <w:spacing w:before="68" w:line="237" w:lineRule="auto"/>
        <w:ind w:right="584"/>
      </w:pPr>
      <w:r>
        <w:t>наблюдение за поведением ребенка в ситуациях подготовки, проведения и анализа ключевых дел, за</w:t>
      </w:r>
      <w:r>
        <w:rPr>
          <w:spacing w:val="1"/>
        </w:rPr>
        <w:t xml:space="preserve"> </w:t>
      </w:r>
      <w:r>
        <w:t>его отношениями со сверстниками, старшими и младшими школьниками, с педагогами и другими</w:t>
      </w:r>
      <w:r>
        <w:rPr>
          <w:spacing w:val="1"/>
        </w:rPr>
        <w:t xml:space="preserve"> </w:t>
      </w:r>
      <w:r>
        <w:t>взрослыми;</w:t>
      </w:r>
    </w:p>
    <w:p w:rsidR="005E3C49" w:rsidRDefault="00F64E00">
      <w:pPr>
        <w:pStyle w:val="a3"/>
        <w:spacing w:before="67"/>
        <w:ind w:right="583"/>
      </w:pPr>
      <w:r>
        <w:t>при</w:t>
      </w:r>
      <w:r>
        <w:rPr>
          <w:spacing w:val="7"/>
        </w:rPr>
        <w:t xml:space="preserve"> </w:t>
      </w:r>
      <w:r>
        <w:t>необходимости</w:t>
      </w:r>
      <w:r>
        <w:rPr>
          <w:spacing w:val="4"/>
        </w:rPr>
        <w:t xml:space="preserve"> </w:t>
      </w:r>
      <w:r>
        <w:t>коррекция</w:t>
      </w:r>
      <w:r>
        <w:rPr>
          <w:spacing w:val="3"/>
        </w:rPr>
        <w:t xml:space="preserve"> </w:t>
      </w:r>
      <w:r>
        <w:t>поведения</w:t>
      </w:r>
      <w:r>
        <w:rPr>
          <w:spacing w:val="6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частные</w:t>
      </w:r>
      <w:r>
        <w:rPr>
          <w:spacing w:val="6"/>
        </w:rPr>
        <w:t xml:space="preserve"> </w:t>
      </w:r>
      <w:r>
        <w:t>беседы</w:t>
      </w:r>
      <w:r>
        <w:rPr>
          <w:spacing w:val="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ним,</w:t>
      </w:r>
      <w:r>
        <w:rPr>
          <w:spacing w:val="9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включение</w:t>
      </w:r>
      <w:r>
        <w:rPr>
          <w:spacing w:val="6"/>
        </w:rPr>
        <w:t xml:space="preserve"> </w:t>
      </w:r>
      <w:r>
        <w:t>его</w:t>
      </w:r>
      <w:r>
        <w:rPr>
          <w:spacing w:val="-58"/>
        </w:rPr>
        <w:t xml:space="preserve"> </w:t>
      </w:r>
      <w:r>
        <w:t>в совместную работу с другими детьми, которые могли бы стать хорошим примером для ребенка,</w:t>
      </w:r>
      <w:r>
        <w:rPr>
          <w:spacing w:val="1"/>
        </w:rPr>
        <w:t xml:space="preserve"> </w:t>
      </w:r>
      <w:r>
        <w:t>через предложение взять в следующем ключевом деле на себя роль ответственного за тот или иной</w:t>
      </w:r>
      <w:r>
        <w:rPr>
          <w:spacing w:val="1"/>
        </w:rPr>
        <w:t xml:space="preserve"> </w:t>
      </w:r>
      <w:r>
        <w:t>фрагмент</w:t>
      </w:r>
      <w:r>
        <w:rPr>
          <w:spacing w:val="-3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работы.</w:t>
      </w:r>
    </w:p>
    <w:p w:rsidR="005E3C49" w:rsidRDefault="005E3C49">
      <w:pPr>
        <w:pStyle w:val="a3"/>
        <w:spacing w:before="1"/>
        <w:ind w:left="0"/>
        <w:jc w:val="left"/>
        <w:rPr>
          <w:sz w:val="35"/>
        </w:rPr>
      </w:pPr>
    </w:p>
    <w:p w:rsidR="005E3C49" w:rsidRDefault="00F64E00">
      <w:pPr>
        <w:pStyle w:val="a4"/>
        <w:numPr>
          <w:ilvl w:val="1"/>
          <w:numId w:val="19"/>
        </w:numPr>
        <w:tabs>
          <w:tab w:val="left" w:pos="1252"/>
        </w:tabs>
        <w:jc w:val="both"/>
        <w:rPr>
          <w:sz w:val="24"/>
        </w:rPr>
      </w:pPr>
      <w:r>
        <w:rPr>
          <w:sz w:val="24"/>
        </w:rPr>
        <w:t>Модуль «Классное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руководство»</w:t>
      </w:r>
    </w:p>
    <w:p w:rsidR="005E3C49" w:rsidRDefault="00F64E00">
      <w:pPr>
        <w:pStyle w:val="a3"/>
        <w:spacing w:before="67" w:line="237" w:lineRule="auto"/>
        <w:ind w:right="592"/>
      </w:pPr>
      <w:r>
        <w:t>Осуществляя классное руководство, педагог организует работу с классом; индивидуальную работу с</w:t>
      </w:r>
      <w:r>
        <w:rPr>
          <w:spacing w:val="1"/>
        </w:rPr>
        <w:t xml:space="preserve"> </w:t>
      </w:r>
      <w:r>
        <w:t>учащимися вверенного ему класса; работу с учителями, преподающими в данном классе; работу с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законными</w:t>
      </w:r>
      <w:r>
        <w:rPr>
          <w:spacing w:val="-3"/>
        </w:rPr>
        <w:t xml:space="preserve"> </w:t>
      </w:r>
      <w:r>
        <w:t>представителями</w:t>
      </w:r>
    </w:p>
    <w:p w:rsidR="005E3C49" w:rsidRDefault="00F64E00">
      <w:pPr>
        <w:pStyle w:val="a3"/>
        <w:spacing w:before="66"/>
      </w:pPr>
      <w:r>
        <w:t>Работа с классом:</w:t>
      </w:r>
    </w:p>
    <w:p w:rsidR="005E3C49" w:rsidRDefault="00F64E00">
      <w:pPr>
        <w:pStyle w:val="a3"/>
        <w:spacing w:before="68" w:line="237" w:lineRule="auto"/>
        <w:ind w:right="591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подготовке,</w:t>
      </w:r>
      <w:r>
        <w:rPr>
          <w:spacing w:val="-1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анализе;</w:t>
      </w:r>
    </w:p>
    <w:p w:rsidR="005E3C49" w:rsidRDefault="00F64E00">
      <w:pPr>
        <w:pStyle w:val="a3"/>
        <w:spacing w:before="65"/>
        <w:ind w:right="569"/>
      </w:pPr>
      <w:r>
        <w:t>организация интересных и полезных для личностного развития ребенка совместных дел с учащимися</w:t>
      </w:r>
      <w:r>
        <w:rPr>
          <w:spacing w:val="-57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(познавательной,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спортивно-оздоровительной,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 творческой, профориентационной направленности), позволяющие с одной стороны, –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самореализоваться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-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значимым</w:t>
      </w:r>
      <w:r>
        <w:rPr>
          <w:spacing w:val="-4"/>
        </w:rPr>
        <w:t xml:space="preserve"> </w:t>
      </w:r>
      <w:r>
        <w:t>взрослым,</w:t>
      </w:r>
      <w:r>
        <w:rPr>
          <w:spacing w:val="-3"/>
        </w:rPr>
        <w:t xml:space="preserve"> </w:t>
      </w:r>
      <w:r>
        <w:t>задающим</w:t>
      </w:r>
      <w:r>
        <w:rPr>
          <w:spacing w:val="-3"/>
        </w:rPr>
        <w:t xml:space="preserve"> </w:t>
      </w:r>
      <w:r>
        <w:t>образцы поведения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обществе.</w:t>
      </w:r>
    </w:p>
    <w:p w:rsidR="005E3C49" w:rsidRDefault="00F64E00">
      <w:pPr>
        <w:pStyle w:val="a3"/>
        <w:spacing w:before="63"/>
        <w:ind w:right="578"/>
      </w:pP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плодотворного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школьников, основанных на принципах уважительного отношения к личности ребенка, поддержки</w:t>
      </w:r>
      <w:r>
        <w:rPr>
          <w:spacing w:val="1"/>
        </w:rPr>
        <w:t xml:space="preserve"> </w:t>
      </w:r>
      <w:r>
        <w:t>активной</w:t>
      </w:r>
      <w:r>
        <w:rPr>
          <w:spacing w:val="11"/>
        </w:rPr>
        <w:t xml:space="preserve"> </w:t>
      </w:r>
      <w:r>
        <w:t>позиции</w:t>
      </w:r>
      <w:r>
        <w:rPr>
          <w:spacing w:val="12"/>
        </w:rPr>
        <w:t xml:space="preserve"> </w:t>
      </w:r>
      <w:r>
        <w:t>каждого</w:t>
      </w:r>
      <w:r>
        <w:rPr>
          <w:spacing w:val="16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беседе,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6"/>
        </w:rPr>
        <w:t xml:space="preserve"> </w:t>
      </w:r>
      <w:r>
        <w:t>школьникам</w:t>
      </w:r>
      <w:r>
        <w:rPr>
          <w:spacing w:val="8"/>
        </w:rPr>
        <w:t xml:space="preserve"> </w:t>
      </w:r>
      <w:r>
        <w:t>возможности</w:t>
      </w:r>
      <w:r>
        <w:rPr>
          <w:spacing w:val="4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принятия решений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проблеме,</w:t>
      </w:r>
      <w:r>
        <w:rPr>
          <w:spacing w:val="2"/>
        </w:rPr>
        <w:t xml:space="preserve"> </w:t>
      </w:r>
      <w:r>
        <w:t>создания благоприятной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общения.</w:t>
      </w:r>
    </w:p>
    <w:p w:rsidR="005E3C49" w:rsidRDefault="00F64E00" w:rsidP="00D475B4">
      <w:pPr>
        <w:pStyle w:val="a3"/>
        <w:spacing w:before="66" w:line="237" w:lineRule="auto"/>
        <w:ind w:right="583"/>
      </w:pPr>
      <w:r>
        <w:t>сплочение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через: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сплочение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командообразование;</w:t>
      </w:r>
      <w:r>
        <w:rPr>
          <w:spacing w:val="1"/>
        </w:rPr>
        <w:t xml:space="preserve"> </w:t>
      </w:r>
      <w:r>
        <w:t>празднования</w:t>
      </w:r>
      <w:r>
        <w:rPr>
          <w:spacing w:val="45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классе</w:t>
      </w:r>
      <w:r>
        <w:rPr>
          <w:spacing w:val="49"/>
        </w:rPr>
        <w:t xml:space="preserve"> </w:t>
      </w:r>
      <w:r>
        <w:t>дней</w:t>
      </w:r>
      <w:r>
        <w:rPr>
          <w:spacing w:val="49"/>
        </w:rPr>
        <w:t xml:space="preserve"> </w:t>
      </w:r>
      <w:r>
        <w:t>рождения</w:t>
      </w:r>
      <w:r>
        <w:rPr>
          <w:spacing w:val="49"/>
        </w:rPr>
        <w:t xml:space="preserve"> </w:t>
      </w:r>
      <w:r>
        <w:t>детей,</w:t>
      </w:r>
      <w:r>
        <w:rPr>
          <w:spacing w:val="47"/>
        </w:rPr>
        <w:t xml:space="preserve"> </w:t>
      </w:r>
      <w:r>
        <w:t>включающие</w:t>
      </w:r>
      <w:r>
        <w:rPr>
          <w:spacing w:val="4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себя</w:t>
      </w:r>
      <w:r>
        <w:rPr>
          <w:spacing w:val="45"/>
        </w:rPr>
        <w:t xml:space="preserve"> </w:t>
      </w:r>
      <w:r>
        <w:t>подготовленные</w:t>
      </w:r>
      <w:r>
        <w:rPr>
          <w:spacing w:val="44"/>
        </w:rPr>
        <w:t xml:space="preserve"> </w:t>
      </w:r>
      <w:r>
        <w:t>ученическимимикрогруппами поздравления, сюрпризы, творческие подарки и розыгрыши;</w:t>
      </w:r>
      <w:r>
        <w:rPr>
          <w:spacing w:val="1"/>
        </w:rPr>
        <w:t xml:space="preserve"> </w:t>
      </w:r>
      <w:r>
        <w:t>регулярные беседы,</w:t>
      </w:r>
      <w:r>
        <w:rPr>
          <w:spacing w:val="1"/>
        </w:rPr>
        <w:t xml:space="preserve"> </w:t>
      </w:r>
      <w:r>
        <w:t>дающие</w:t>
      </w:r>
      <w:r>
        <w:rPr>
          <w:spacing w:val="-1"/>
        </w:rPr>
        <w:t xml:space="preserve"> </w:t>
      </w:r>
      <w:r>
        <w:t>каждому</w:t>
      </w:r>
      <w:r>
        <w:rPr>
          <w:spacing w:val="-10"/>
        </w:rPr>
        <w:t xml:space="preserve"> </w:t>
      </w:r>
      <w:r>
        <w:t>школьнику</w:t>
      </w:r>
      <w:r>
        <w:rPr>
          <w:spacing w:val="-9"/>
        </w:rPr>
        <w:t xml:space="preserve"> </w:t>
      </w:r>
      <w:r>
        <w:t>возможность рефлексии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4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класса.</w:t>
      </w:r>
    </w:p>
    <w:p w:rsidR="005E3C49" w:rsidRDefault="00F64E00">
      <w:pPr>
        <w:pStyle w:val="a3"/>
        <w:spacing w:before="64" w:line="237" w:lineRule="auto"/>
        <w:ind w:right="582"/>
      </w:pPr>
      <w:r>
        <w:t>выработка совместно со школьниками законов класса, помогающих детям освоить нормы и правила</w:t>
      </w:r>
      <w:r>
        <w:rPr>
          <w:spacing w:val="1"/>
        </w:rPr>
        <w:t xml:space="preserve"> </w:t>
      </w:r>
      <w:r>
        <w:t>общения,</w:t>
      </w:r>
      <w:r>
        <w:rPr>
          <w:spacing w:val="3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следовать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5E3C49" w:rsidRDefault="005E3C49">
      <w:pPr>
        <w:pStyle w:val="a3"/>
        <w:spacing w:before="4"/>
        <w:ind w:left="0"/>
        <w:jc w:val="left"/>
        <w:rPr>
          <w:sz w:val="35"/>
        </w:rPr>
      </w:pPr>
    </w:p>
    <w:p w:rsidR="005E3C49" w:rsidRDefault="00F64E00">
      <w:pPr>
        <w:pStyle w:val="a3"/>
        <w:spacing w:before="1"/>
      </w:pPr>
      <w:r>
        <w:t>Индивидуальная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учащимися:</w:t>
      </w:r>
    </w:p>
    <w:p w:rsidR="005E3C49" w:rsidRDefault="00F64E00">
      <w:pPr>
        <w:pStyle w:val="a3"/>
        <w:spacing w:before="60"/>
        <w:ind w:right="581"/>
      </w:pPr>
      <w:r>
        <w:t>изучение особенностей личностного</w:t>
      </w:r>
      <w:r>
        <w:rPr>
          <w:spacing w:val="1"/>
        </w:rPr>
        <w:t xml:space="preserve"> </w:t>
      </w:r>
      <w:r>
        <w:t>развития учащихся класса через наблюдение за поведением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 погружающих ребенка в мир человеческих отношений, в организуемых педагогом беседах по</w:t>
      </w:r>
      <w:r>
        <w:rPr>
          <w:spacing w:val="1"/>
        </w:rPr>
        <w:t xml:space="preserve"> </w:t>
      </w:r>
      <w:r>
        <w:t>тем или иным нравственным проблемам; результаты наблюдения сверяются с результатами бесед</w:t>
      </w:r>
      <w:r>
        <w:rPr>
          <w:spacing w:val="1"/>
        </w:rPr>
        <w:t xml:space="preserve"> </w:t>
      </w:r>
      <w:r>
        <w:t>классного руководителя с родителями школьников, с преподающими в его классе учителями, а также</w:t>
      </w:r>
      <w:r>
        <w:rPr>
          <w:spacing w:val="-57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школьным</w:t>
      </w:r>
      <w:r>
        <w:rPr>
          <w:spacing w:val="3"/>
        </w:rPr>
        <w:t xml:space="preserve"> </w:t>
      </w:r>
      <w:r>
        <w:t>психологом.</w:t>
      </w:r>
    </w:p>
    <w:p w:rsidR="005E3C49" w:rsidRDefault="00F64E00">
      <w:pPr>
        <w:pStyle w:val="a3"/>
        <w:spacing w:before="63"/>
        <w:ind w:right="573"/>
      </w:pPr>
      <w:r>
        <w:t>поддержка ребенка в решении важных для него жизненных проблем (налаживания взаимоотношений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вуза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успеваемости и т.п.), когда каждая проблема трансформируется классным руководителем в задачу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школьника,</w:t>
      </w:r>
      <w:r>
        <w:rPr>
          <w:spacing w:val="-1"/>
        </w:rPr>
        <w:t xml:space="preserve"> </w:t>
      </w:r>
      <w:r>
        <w:t>которую они</w:t>
      </w:r>
      <w:r>
        <w:rPr>
          <w:spacing w:val="-3"/>
        </w:rPr>
        <w:t xml:space="preserve"> </w:t>
      </w:r>
      <w:r>
        <w:t>совместно</w:t>
      </w:r>
      <w:r>
        <w:rPr>
          <w:spacing w:val="2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решить.</w:t>
      </w:r>
    </w:p>
    <w:p w:rsidR="005E3C49" w:rsidRDefault="00F64E00">
      <w:pPr>
        <w:pStyle w:val="a3"/>
        <w:spacing w:before="62"/>
        <w:ind w:right="579"/>
      </w:pPr>
      <w:r>
        <w:t>коррекция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lastRenderedPageBreak/>
        <w:t>представителями,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школьным</w:t>
      </w:r>
      <w:r>
        <w:rPr>
          <w:spacing w:val="1"/>
        </w:rPr>
        <w:t xml:space="preserve"> </w:t>
      </w:r>
      <w:r>
        <w:t>психологом тренинги общения; через предложение взять на себя ответственность за то или иное</w:t>
      </w:r>
      <w:r>
        <w:rPr>
          <w:spacing w:val="1"/>
        </w:rPr>
        <w:t xml:space="preserve"> </w:t>
      </w:r>
      <w:r>
        <w:t>поручение в</w:t>
      </w:r>
      <w:r>
        <w:rPr>
          <w:spacing w:val="3"/>
        </w:rPr>
        <w:t xml:space="preserve"> </w:t>
      </w:r>
      <w:r>
        <w:t>классе.</w:t>
      </w:r>
    </w:p>
    <w:p w:rsidR="005E3C49" w:rsidRDefault="005E3C49">
      <w:pPr>
        <w:pStyle w:val="a3"/>
        <w:spacing w:before="1"/>
        <w:ind w:left="0"/>
        <w:jc w:val="left"/>
        <w:rPr>
          <w:sz w:val="35"/>
        </w:rPr>
      </w:pPr>
    </w:p>
    <w:p w:rsidR="005E3C49" w:rsidRDefault="00F64E00">
      <w:pPr>
        <w:pStyle w:val="a3"/>
        <w:spacing w:before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учителями, преподающими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классе:</w:t>
      </w:r>
    </w:p>
    <w:p w:rsidR="005E3C49" w:rsidRDefault="00F64E00">
      <w:pPr>
        <w:pStyle w:val="a3"/>
        <w:spacing w:before="67" w:line="237" w:lineRule="auto"/>
        <w:ind w:right="577"/>
      </w:pPr>
      <w:r>
        <w:t>регулярные консультации классного руководителя с учителями-предметниками, направленные на</w:t>
      </w:r>
      <w:r>
        <w:rPr>
          <w:spacing w:val="1"/>
        </w:rPr>
        <w:t xml:space="preserve"> </w:t>
      </w:r>
      <w:r>
        <w:t>формирование единства мнений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 и</w:t>
      </w:r>
      <w:r>
        <w:rPr>
          <w:spacing w:val="2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учителями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учащимися;</w:t>
      </w:r>
    </w:p>
    <w:p w:rsidR="005E3C49" w:rsidRDefault="00F64E00">
      <w:pPr>
        <w:pStyle w:val="a3"/>
        <w:spacing w:before="68" w:line="237" w:lineRule="auto"/>
        <w:ind w:right="591"/>
      </w:pPr>
      <w:r>
        <w:t>привлечение учителей к участию во внутриклассных делах, дающих педагогам возможность лучше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понимать своих</w:t>
      </w:r>
      <w:r>
        <w:rPr>
          <w:spacing w:val="-4"/>
        </w:rPr>
        <w:t xml:space="preserve"> </w:t>
      </w:r>
      <w:r>
        <w:t>учеников,</w:t>
      </w:r>
      <w:r>
        <w:rPr>
          <w:spacing w:val="2"/>
        </w:rPr>
        <w:t xml:space="preserve"> </w:t>
      </w:r>
      <w:r>
        <w:t>увидев</w:t>
      </w:r>
      <w:r>
        <w:rPr>
          <w:spacing w:val="2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иной,</w:t>
      </w:r>
      <w:r>
        <w:rPr>
          <w:spacing w:val="-2"/>
        </w:rPr>
        <w:t xml:space="preserve"> </w:t>
      </w:r>
      <w:r>
        <w:t>отличной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учебной,</w:t>
      </w:r>
      <w:r>
        <w:rPr>
          <w:spacing w:val="-6"/>
        </w:rPr>
        <w:t xml:space="preserve"> </w:t>
      </w:r>
      <w:r>
        <w:t>обстановке;</w:t>
      </w:r>
    </w:p>
    <w:p w:rsidR="005E3C49" w:rsidRDefault="00F64E00">
      <w:pPr>
        <w:pStyle w:val="a3"/>
        <w:spacing w:before="71"/>
        <w:ind w:right="582"/>
      </w:pPr>
      <w:r>
        <w:t>привлечение учителей к участию в родительских собраниях класса для объединения усилий в деле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5E3C49" w:rsidRDefault="00F64E00">
      <w:pPr>
        <w:pStyle w:val="a3"/>
        <w:spacing w:before="63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законными</w:t>
      </w:r>
      <w:r>
        <w:rPr>
          <w:spacing w:val="-2"/>
        </w:rPr>
        <w:t xml:space="preserve"> </w:t>
      </w:r>
      <w:r>
        <w:t>представителями:</w:t>
      </w:r>
    </w:p>
    <w:p w:rsidR="005E3C49" w:rsidRDefault="00F64E00">
      <w:pPr>
        <w:pStyle w:val="a3"/>
        <w:spacing w:before="60"/>
        <w:ind w:right="579"/>
      </w:pPr>
      <w:r>
        <w:t>«Узкий</w:t>
      </w:r>
      <w:r>
        <w:rPr>
          <w:spacing w:val="1"/>
        </w:rPr>
        <w:t xml:space="preserve"> </w:t>
      </w:r>
      <w:r>
        <w:t>круг».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 с целью оказания помощи родителям школьников или их законным представителям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8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ними,</w:t>
      </w:r>
      <w:r>
        <w:rPr>
          <w:spacing w:val="-2"/>
        </w:rPr>
        <w:t xml:space="preserve"> </w:t>
      </w:r>
      <w:r>
        <w:t>администрацией</w:t>
      </w:r>
      <w:r>
        <w:rPr>
          <w:spacing w:val="2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учителями-предметниками;</w:t>
      </w:r>
    </w:p>
    <w:p w:rsidR="005E3C49" w:rsidRDefault="00F64E00">
      <w:pPr>
        <w:pStyle w:val="a3"/>
        <w:spacing w:before="65"/>
        <w:ind w:right="572"/>
      </w:pPr>
      <w:r>
        <w:t>родительское</w:t>
      </w:r>
      <w:r>
        <w:rPr>
          <w:spacing w:val="1"/>
        </w:rPr>
        <w:t xml:space="preserve"> </w:t>
      </w:r>
      <w:r>
        <w:t>собрание.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(тематических,</w:t>
      </w:r>
      <w:r>
        <w:rPr>
          <w:spacing w:val="1"/>
        </w:rPr>
        <w:t xml:space="preserve"> </w:t>
      </w:r>
      <w:r>
        <w:t>организационных,</w:t>
      </w:r>
      <w:r>
        <w:rPr>
          <w:spacing w:val="1"/>
        </w:rPr>
        <w:t xml:space="preserve"> </w:t>
      </w:r>
      <w:r>
        <w:t>аналитических, итоговых, комбинированных, совместно с учителями-предметниками, совместно с</w:t>
      </w:r>
      <w:r>
        <w:rPr>
          <w:spacing w:val="1"/>
        </w:rPr>
        <w:t xml:space="preserve"> </w:t>
      </w:r>
      <w:r>
        <w:t>детьми),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классов, участвующих в управлении Школой и решении вопросов воспитания и обучения детей.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просмотру</w:t>
      </w:r>
      <w:r>
        <w:rPr>
          <w:spacing w:val="1"/>
        </w:rPr>
        <w:t xml:space="preserve"> </w:t>
      </w:r>
      <w:r>
        <w:t>вебинаров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3"/>
        </w:rPr>
        <w:t xml:space="preserve"> </w:t>
      </w:r>
      <w:r>
        <w:t>Всероссийского</w:t>
      </w:r>
      <w:r>
        <w:rPr>
          <w:spacing w:val="6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собрания;</w:t>
      </w:r>
    </w:p>
    <w:p w:rsidR="005E3C49" w:rsidRDefault="00F64E00">
      <w:pPr>
        <w:pStyle w:val="a3"/>
        <w:spacing w:before="68" w:line="237" w:lineRule="auto"/>
        <w:ind w:right="590"/>
      </w:pPr>
      <w:r>
        <w:t>регулярное информирование родителей о школьных успехах и проблемах их детей, о жизни класса в</w:t>
      </w:r>
      <w:r>
        <w:rPr>
          <w:spacing w:val="1"/>
        </w:rPr>
        <w:t xml:space="preserve"> </w:t>
      </w:r>
      <w:r>
        <w:t>целом;</w:t>
      </w:r>
    </w:p>
    <w:p w:rsidR="005E3C49" w:rsidRDefault="00F64E00">
      <w:pPr>
        <w:pStyle w:val="a3"/>
        <w:spacing w:before="68" w:line="237" w:lineRule="auto"/>
        <w:ind w:right="571"/>
      </w:pP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6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учителями-предметниками;</w:t>
      </w:r>
    </w:p>
    <w:p w:rsidR="005E3C49" w:rsidRDefault="00F64E00">
      <w:pPr>
        <w:pStyle w:val="a3"/>
        <w:spacing w:before="66"/>
        <w:ind w:right="583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комитетов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детей;</w:t>
      </w:r>
    </w:p>
    <w:p w:rsidR="005E3C49" w:rsidRDefault="00F64E00">
      <w:pPr>
        <w:pStyle w:val="a3"/>
        <w:spacing w:before="63" w:line="292" w:lineRule="auto"/>
        <w:ind w:right="2270"/>
        <w:jc w:val="left"/>
      </w:pPr>
      <w:r>
        <w:t>привлечение</w:t>
      </w:r>
      <w:r>
        <w:rPr>
          <w:spacing w:val="-3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семей</w:t>
      </w:r>
      <w:r>
        <w:rPr>
          <w:spacing w:val="-5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дел</w:t>
      </w:r>
      <w:r>
        <w:rPr>
          <w:spacing w:val="-2"/>
        </w:rPr>
        <w:t xml:space="preserve"> </w:t>
      </w:r>
      <w:r>
        <w:t>класса;</w:t>
      </w:r>
      <w:r>
        <w:rPr>
          <w:spacing w:val="-57"/>
        </w:rPr>
        <w:t xml:space="preserve"> </w:t>
      </w:r>
      <w:r>
        <w:t>психолого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просвещение родителей;</w:t>
      </w:r>
    </w:p>
    <w:p w:rsidR="005E3C49" w:rsidRDefault="00F64E00">
      <w:pPr>
        <w:pStyle w:val="a3"/>
        <w:spacing w:before="5" w:line="237" w:lineRule="auto"/>
        <w:ind w:right="591"/>
        <w:jc w:val="left"/>
      </w:pPr>
      <w:r>
        <w:t>организация</w:t>
      </w:r>
      <w:r>
        <w:rPr>
          <w:spacing w:val="1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базе</w:t>
      </w:r>
      <w:r>
        <w:rPr>
          <w:spacing w:val="23"/>
        </w:rPr>
        <w:t xml:space="preserve"> </w:t>
      </w:r>
      <w:r>
        <w:t>класса</w:t>
      </w:r>
      <w:r>
        <w:rPr>
          <w:spacing w:val="23"/>
        </w:rPr>
        <w:t xml:space="preserve"> </w:t>
      </w:r>
      <w:r>
        <w:t>семейных</w:t>
      </w:r>
      <w:r>
        <w:rPr>
          <w:spacing w:val="19"/>
        </w:rPr>
        <w:t xml:space="preserve"> </w:t>
      </w:r>
      <w:r>
        <w:t>праздников,</w:t>
      </w:r>
      <w:r>
        <w:rPr>
          <w:spacing w:val="22"/>
        </w:rPr>
        <w:t xml:space="preserve"> </w:t>
      </w:r>
      <w:r>
        <w:t>конкурсов,</w:t>
      </w:r>
      <w:r>
        <w:rPr>
          <w:spacing w:val="26"/>
        </w:rPr>
        <w:t xml:space="preserve"> </w:t>
      </w:r>
      <w:r>
        <w:t>соревнований,</w:t>
      </w:r>
      <w:r>
        <w:rPr>
          <w:spacing w:val="22"/>
        </w:rPr>
        <w:t xml:space="preserve"> </w:t>
      </w:r>
      <w:r>
        <w:t>направленных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сплочение</w:t>
      </w:r>
      <w:r>
        <w:rPr>
          <w:spacing w:val="-4"/>
        </w:rPr>
        <w:t xml:space="preserve"> </w:t>
      </w:r>
      <w:r>
        <w:t>семьи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:rsidR="005E3C49" w:rsidRDefault="00F64E00">
      <w:pPr>
        <w:pStyle w:val="a4"/>
        <w:numPr>
          <w:ilvl w:val="1"/>
          <w:numId w:val="18"/>
        </w:numPr>
        <w:tabs>
          <w:tab w:val="left" w:pos="1195"/>
        </w:tabs>
        <w:spacing w:before="66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«Курсы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деятельности»</w:t>
      </w:r>
    </w:p>
    <w:p w:rsidR="005E3C49" w:rsidRDefault="00F64E00">
      <w:pPr>
        <w:pStyle w:val="a3"/>
        <w:spacing w:before="65"/>
        <w:jc w:val="left"/>
      </w:pPr>
      <w:r>
        <w:t>Воспитание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школьных</w:t>
      </w:r>
      <w:r>
        <w:rPr>
          <w:spacing w:val="3"/>
        </w:rPr>
        <w:t xml:space="preserve"> </w:t>
      </w:r>
      <w:r>
        <w:t>курсов</w:t>
      </w:r>
      <w:r>
        <w:rPr>
          <w:spacing w:val="4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дополнительного</w:t>
      </w:r>
      <w:r>
        <w:rPr>
          <w:spacing w:val="3"/>
        </w:rPr>
        <w:t xml:space="preserve"> </w:t>
      </w:r>
      <w:r>
        <w:t>образования</w:t>
      </w:r>
    </w:p>
    <w:p w:rsidR="005E3C49" w:rsidRDefault="00F64E00">
      <w:pPr>
        <w:pStyle w:val="a3"/>
        <w:spacing w:before="72"/>
      </w:pPr>
      <w:r>
        <w:t>преимущественно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через: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99"/>
        </w:tabs>
        <w:spacing w:before="65"/>
        <w:ind w:right="585" w:firstLine="0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 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 для своего личностного развития социально значимые отношения, получить опыт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делах;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23"/>
        </w:tabs>
        <w:spacing w:before="70" w:line="237" w:lineRule="auto"/>
        <w:ind w:right="572" w:firstLine="0"/>
        <w:jc w:val="both"/>
        <w:rPr>
          <w:sz w:val="24"/>
        </w:rPr>
      </w:pPr>
      <w:r>
        <w:rPr>
          <w:sz w:val="24"/>
        </w:rPr>
        <w:t>формирование в кружках, секциях, клубах, студиях и т.п. детско-взрослых общностей,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могли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 другу;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71"/>
        </w:tabs>
        <w:spacing w:before="68" w:line="237" w:lineRule="auto"/>
        <w:ind w:right="587" w:firstLine="0"/>
        <w:rPr>
          <w:sz w:val="24"/>
        </w:rPr>
      </w:pPr>
      <w:r>
        <w:rPr>
          <w:sz w:val="24"/>
        </w:rPr>
        <w:t>создание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4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29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31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29"/>
          <w:sz w:val="24"/>
        </w:rPr>
        <w:t xml:space="preserve"> </w:t>
      </w:r>
      <w:r>
        <w:rPr>
          <w:sz w:val="24"/>
        </w:rPr>
        <w:t>их</w:t>
      </w:r>
      <w:r>
        <w:rPr>
          <w:spacing w:val="29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26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61"/>
        </w:tabs>
        <w:spacing w:before="66"/>
        <w:ind w:right="584" w:firstLine="0"/>
        <w:rPr>
          <w:sz w:val="24"/>
        </w:rPr>
      </w:pPr>
      <w:r>
        <w:rPr>
          <w:sz w:val="24"/>
        </w:rPr>
        <w:t>поддержку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2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2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5"/>
          <w:sz w:val="24"/>
        </w:rPr>
        <w:t xml:space="preserve"> </w:t>
      </w:r>
      <w:r>
        <w:rPr>
          <w:sz w:val="24"/>
        </w:rPr>
        <w:t>ярко</w:t>
      </w:r>
      <w:r>
        <w:rPr>
          <w:spacing w:val="26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27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 сохранение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поддержание накопленных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3"/>
        <w:ind w:left="974" w:hanging="145"/>
        <w:rPr>
          <w:sz w:val="24"/>
        </w:rPr>
      </w:pPr>
      <w:r>
        <w:rPr>
          <w:sz w:val="24"/>
        </w:rPr>
        <w:t>поощрение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самоуправления.</w:t>
      </w:r>
    </w:p>
    <w:p w:rsidR="005E3C49" w:rsidRDefault="005E3C49">
      <w:pPr>
        <w:pStyle w:val="a3"/>
        <w:spacing w:before="5"/>
        <w:ind w:left="0"/>
        <w:jc w:val="left"/>
        <w:rPr>
          <w:sz w:val="35"/>
        </w:rPr>
      </w:pPr>
    </w:p>
    <w:p w:rsidR="005E3C49" w:rsidRDefault="00F64E00">
      <w:pPr>
        <w:pStyle w:val="a3"/>
        <w:spacing w:line="237" w:lineRule="auto"/>
        <w:ind w:right="584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выбранных</w:t>
      </w:r>
      <w:r>
        <w:rPr>
          <w:spacing w:val="-3"/>
        </w:rPr>
        <w:t xml:space="preserve"> </w:t>
      </w:r>
      <w:r>
        <w:t>школьниками</w:t>
      </w:r>
      <w:r>
        <w:rPr>
          <w:spacing w:val="-2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деятельности.</w:t>
      </w:r>
    </w:p>
    <w:p w:rsidR="005E3C49" w:rsidRDefault="00F64E00">
      <w:pPr>
        <w:spacing w:before="67"/>
        <w:ind w:left="830" w:right="576"/>
        <w:jc w:val="both"/>
        <w:rPr>
          <w:i/>
          <w:sz w:val="24"/>
        </w:rPr>
      </w:pPr>
      <w:r>
        <w:rPr>
          <w:i/>
          <w:sz w:val="24"/>
        </w:rPr>
        <w:t>Познавательная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передачу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школьникам социально значимых знаний, развивающие их любознательность, позволяющие привлечь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их внимание к </w:t>
      </w:r>
      <w:r>
        <w:rPr>
          <w:sz w:val="24"/>
        </w:rPr>
        <w:t xml:space="preserve">экономическим, политическим, экологическим, </w:t>
      </w:r>
      <w:r>
        <w:rPr>
          <w:i/>
          <w:sz w:val="24"/>
        </w:rPr>
        <w:t>гуманитарным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проблемам нашего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формирующие их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гуманистическое мировоззрение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картину мира:</w:t>
      </w:r>
    </w:p>
    <w:p w:rsidR="005E3C49" w:rsidRDefault="00F64E00">
      <w:pPr>
        <w:spacing w:before="62"/>
        <w:ind w:left="830"/>
        <w:rPr>
          <w:i/>
          <w:sz w:val="24"/>
        </w:rPr>
      </w:pPr>
      <w:r>
        <w:rPr>
          <w:i/>
          <w:sz w:val="24"/>
        </w:rPr>
        <w:t>«Занимательная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биология»;</w:t>
      </w:r>
    </w:p>
    <w:p w:rsidR="005E3C49" w:rsidRDefault="00F64E00">
      <w:pPr>
        <w:spacing w:before="60"/>
        <w:ind w:left="830"/>
        <w:rPr>
          <w:i/>
          <w:sz w:val="24"/>
        </w:rPr>
      </w:pPr>
      <w:r>
        <w:rPr>
          <w:i/>
          <w:sz w:val="24"/>
        </w:rPr>
        <w:t>«Решение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задач по информатике»;</w:t>
      </w:r>
    </w:p>
    <w:p w:rsidR="005E3C49" w:rsidRDefault="00F64E00">
      <w:pPr>
        <w:spacing w:before="65"/>
        <w:ind w:left="830"/>
        <w:rPr>
          <w:i/>
          <w:sz w:val="24"/>
        </w:rPr>
      </w:pPr>
      <w:r>
        <w:rPr>
          <w:i/>
          <w:sz w:val="24"/>
        </w:rPr>
        <w:t>«Русский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языкюПодготовка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ОГЭ»;</w:t>
      </w:r>
    </w:p>
    <w:p w:rsidR="005E3C49" w:rsidRDefault="00F64E00">
      <w:pPr>
        <w:spacing w:before="65"/>
        <w:ind w:left="830"/>
        <w:rPr>
          <w:i/>
          <w:sz w:val="24"/>
        </w:rPr>
      </w:pPr>
      <w:r>
        <w:rPr>
          <w:i/>
          <w:sz w:val="24"/>
        </w:rPr>
        <w:t>«По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континентам»;</w:t>
      </w:r>
    </w:p>
    <w:p w:rsidR="005E3C49" w:rsidRDefault="00F64E00">
      <w:pPr>
        <w:pStyle w:val="a3"/>
        <w:spacing w:before="60"/>
        <w:ind w:right="582"/>
        <w:rPr>
          <w:i/>
        </w:rPr>
      </w:pPr>
      <w:r>
        <w:rPr>
          <w:i/>
        </w:rPr>
        <w:t>Художественное творчество.</w:t>
      </w:r>
      <w:r>
        <w:rPr>
          <w:i/>
          <w:spacing w:val="1"/>
        </w:rPr>
        <w:t xml:space="preserve"> </w:t>
      </w:r>
      <w:r>
        <w:t>Курсы внеурочной деятельности, создающие благоприятные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формирование чувства вкуса и умения ценить прекрасное, на воспитание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rPr>
          <w:i/>
        </w:rPr>
        <w:t>общее</w:t>
      </w:r>
      <w:r>
        <w:rPr>
          <w:i/>
          <w:spacing w:val="-5"/>
        </w:rPr>
        <w:t xml:space="preserve"> </w:t>
      </w:r>
      <w:r>
        <w:rPr>
          <w:i/>
        </w:rPr>
        <w:t>духовно-нравственное</w:t>
      </w:r>
      <w:r>
        <w:rPr>
          <w:i/>
          <w:spacing w:val="1"/>
        </w:rPr>
        <w:t xml:space="preserve"> </w:t>
      </w:r>
      <w:r>
        <w:rPr>
          <w:i/>
        </w:rPr>
        <w:t>развитие:</w:t>
      </w:r>
    </w:p>
    <w:p w:rsidR="005E3C49" w:rsidRDefault="00F64E00">
      <w:pPr>
        <w:pStyle w:val="a3"/>
        <w:spacing w:before="63"/>
        <w:ind w:right="576"/>
      </w:pPr>
      <w:r>
        <w:rPr>
          <w:i/>
        </w:rPr>
        <w:t>Проблемно-ценностное</w:t>
      </w:r>
      <w:r>
        <w:rPr>
          <w:i/>
          <w:spacing w:val="1"/>
        </w:rPr>
        <w:t xml:space="preserve"> </w:t>
      </w:r>
      <w:r>
        <w:rPr>
          <w:i/>
        </w:rPr>
        <w:t>общение.</w:t>
      </w:r>
      <w:r>
        <w:rPr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 компетенций школьников, воспитание у них культуры общения, развитие умений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уважать</w:t>
      </w:r>
      <w:r>
        <w:rPr>
          <w:spacing w:val="1"/>
        </w:rPr>
        <w:t xml:space="preserve"> </w:t>
      </w:r>
      <w:r>
        <w:t>чужое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собственное,</w:t>
      </w:r>
      <w:r>
        <w:rPr>
          <w:spacing w:val="1"/>
        </w:rPr>
        <w:t xml:space="preserve"> </w:t>
      </w:r>
      <w:r>
        <w:t>терпимо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разнообразию взглядов</w:t>
      </w:r>
      <w:r>
        <w:rPr>
          <w:spacing w:val="3"/>
        </w:rPr>
        <w:t xml:space="preserve"> </w:t>
      </w:r>
      <w:r>
        <w:t>людей:</w:t>
      </w:r>
    </w:p>
    <w:p w:rsidR="005E3C49" w:rsidRDefault="00F64E00">
      <w:pPr>
        <w:pStyle w:val="a3"/>
        <w:spacing w:before="67"/>
        <w:jc w:val="left"/>
      </w:pPr>
      <w:r>
        <w:t>Деятельность</w:t>
      </w:r>
      <w:r>
        <w:rPr>
          <w:spacing w:val="-8"/>
        </w:rPr>
        <w:t xml:space="preserve"> </w:t>
      </w:r>
      <w:r>
        <w:t>отряда</w:t>
      </w:r>
      <w:r>
        <w:rPr>
          <w:spacing w:val="-1"/>
        </w:rPr>
        <w:t xml:space="preserve"> </w:t>
      </w:r>
      <w:r>
        <w:t>«Юных</w:t>
      </w:r>
      <w:r>
        <w:rPr>
          <w:spacing w:val="-5"/>
        </w:rPr>
        <w:t xml:space="preserve"> </w:t>
      </w:r>
      <w:r>
        <w:t>пожарных»;</w:t>
      </w:r>
    </w:p>
    <w:p w:rsidR="005E3C49" w:rsidRDefault="00F64E00">
      <w:pPr>
        <w:pStyle w:val="a3"/>
        <w:spacing w:before="61"/>
        <w:jc w:val="left"/>
      </w:pPr>
      <w:r>
        <w:t>«Финансовая</w:t>
      </w:r>
      <w:r>
        <w:rPr>
          <w:spacing w:val="-7"/>
        </w:rPr>
        <w:t xml:space="preserve"> </w:t>
      </w:r>
      <w:r>
        <w:t>грамотность»;</w:t>
      </w:r>
    </w:p>
    <w:p w:rsidR="005E3C49" w:rsidRDefault="00F64E00">
      <w:pPr>
        <w:pStyle w:val="a3"/>
        <w:spacing w:before="65"/>
        <w:jc w:val="left"/>
      </w:pPr>
      <w:r>
        <w:t>Деятельность</w:t>
      </w:r>
      <w:r>
        <w:rPr>
          <w:spacing w:val="-10"/>
        </w:rPr>
        <w:t xml:space="preserve"> </w:t>
      </w:r>
      <w:r>
        <w:t>отряда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2"/>
        </w:rPr>
        <w:t xml:space="preserve"> </w:t>
      </w:r>
      <w:r>
        <w:t>правонарушений.</w:t>
      </w:r>
    </w:p>
    <w:p w:rsidR="005E3C49" w:rsidRDefault="00F64E00">
      <w:pPr>
        <w:pStyle w:val="a3"/>
        <w:spacing w:before="60"/>
        <w:ind w:left="1434"/>
        <w:jc w:val="left"/>
      </w:pPr>
      <w:r>
        <w:t>Туристко-краеведческая</w:t>
      </w:r>
      <w:r>
        <w:rPr>
          <w:spacing w:val="-6"/>
        </w:rPr>
        <w:t xml:space="preserve"> </w:t>
      </w:r>
      <w:r>
        <w:t>деятельность.</w:t>
      </w:r>
    </w:p>
    <w:p w:rsidR="005E3C49" w:rsidRDefault="00F64E00">
      <w:pPr>
        <w:spacing w:before="65"/>
        <w:ind w:left="830" w:right="577"/>
        <w:jc w:val="both"/>
        <w:rPr>
          <w:i/>
          <w:sz w:val="24"/>
        </w:rPr>
      </w:pPr>
      <w:r>
        <w:rPr>
          <w:sz w:val="24"/>
        </w:rPr>
        <w:t xml:space="preserve">Курсы внеурочной деятельности, направленные </w:t>
      </w:r>
      <w:r>
        <w:rPr>
          <w:i/>
          <w:sz w:val="24"/>
        </w:rPr>
        <w:t>на воспитание у школьников любви к своему краю,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 истории, культуре, природе, на развитие самостоятельности и ответственности школьников,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 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самообслуживающего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труда:</w:t>
      </w:r>
    </w:p>
    <w:p w:rsidR="005E3C49" w:rsidRDefault="00F64E00">
      <w:pPr>
        <w:spacing w:before="65"/>
        <w:ind w:left="830"/>
        <w:jc w:val="both"/>
        <w:rPr>
          <w:i/>
          <w:sz w:val="24"/>
        </w:rPr>
      </w:pPr>
      <w:r>
        <w:rPr>
          <w:i/>
          <w:sz w:val="24"/>
        </w:rPr>
        <w:t>«По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континентам»;</w:t>
      </w:r>
    </w:p>
    <w:p w:rsidR="005E3C49" w:rsidRDefault="00F64E00">
      <w:pPr>
        <w:spacing w:before="60"/>
        <w:ind w:left="830"/>
        <w:jc w:val="both"/>
        <w:rPr>
          <w:i/>
          <w:sz w:val="24"/>
        </w:rPr>
      </w:pPr>
      <w:r>
        <w:rPr>
          <w:i/>
          <w:sz w:val="24"/>
        </w:rPr>
        <w:t>«историческое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наследие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края»</w:t>
      </w:r>
    </w:p>
    <w:p w:rsidR="005E3C49" w:rsidRDefault="00F64E00">
      <w:pPr>
        <w:spacing w:before="65"/>
        <w:ind w:left="830" w:right="574"/>
        <w:jc w:val="both"/>
        <w:rPr>
          <w:i/>
          <w:sz w:val="24"/>
        </w:rPr>
      </w:pPr>
      <w:r>
        <w:rPr>
          <w:i/>
          <w:sz w:val="24"/>
        </w:rPr>
        <w:t>Спортивно-оздоровительная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побуждение к здоровому образу жизни, воспитание силы воли, ответственности, 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защиту слабых:</w:t>
      </w:r>
    </w:p>
    <w:p w:rsidR="005E3C49" w:rsidRDefault="00F64E00">
      <w:pPr>
        <w:pStyle w:val="a3"/>
        <w:spacing w:before="63"/>
        <w:jc w:val="left"/>
        <w:rPr>
          <w:i/>
        </w:rPr>
      </w:pPr>
      <w:r>
        <w:rPr>
          <w:i/>
        </w:rPr>
        <w:t>«</w:t>
      </w:r>
      <w:r>
        <w:t>Музыкальная</w:t>
      </w:r>
      <w:r>
        <w:rPr>
          <w:spacing w:val="-5"/>
        </w:rPr>
        <w:t xml:space="preserve"> </w:t>
      </w:r>
      <w:r>
        <w:t>зарядка</w:t>
      </w:r>
      <w:r>
        <w:rPr>
          <w:i/>
        </w:rPr>
        <w:t>»;</w:t>
      </w:r>
    </w:p>
    <w:p w:rsidR="005E3C49" w:rsidRDefault="00F64E00">
      <w:pPr>
        <w:spacing w:before="65"/>
        <w:ind w:left="830"/>
        <w:rPr>
          <w:i/>
          <w:sz w:val="24"/>
        </w:rPr>
      </w:pPr>
      <w:r>
        <w:rPr>
          <w:i/>
          <w:sz w:val="24"/>
        </w:rPr>
        <w:t>«Спортивные игры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 элементами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ГТО»</w:t>
      </w:r>
    </w:p>
    <w:p w:rsidR="005E3C49" w:rsidRDefault="00F64E00">
      <w:pPr>
        <w:spacing w:before="60"/>
        <w:ind w:left="830"/>
        <w:rPr>
          <w:i/>
          <w:sz w:val="24"/>
        </w:rPr>
      </w:pPr>
      <w:r>
        <w:rPr>
          <w:i/>
          <w:sz w:val="24"/>
        </w:rPr>
        <w:t>«Спортивные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игры»</w:t>
      </w:r>
    </w:p>
    <w:p w:rsidR="005E3C49" w:rsidRDefault="00F64E00">
      <w:pPr>
        <w:spacing w:before="67" w:line="237" w:lineRule="auto"/>
        <w:ind w:left="830" w:right="580"/>
        <w:jc w:val="both"/>
        <w:rPr>
          <w:i/>
          <w:sz w:val="24"/>
        </w:rPr>
      </w:pPr>
      <w:r>
        <w:rPr>
          <w:i/>
          <w:sz w:val="24"/>
        </w:rPr>
        <w:t xml:space="preserve">Трудовая деятельность. </w:t>
      </w:r>
      <w:r>
        <w:rPr>
          <w:sz w:val="24"/>
        </w:rPr>
        <w:t xml:space="preserve">Курсы внеурочной деятельности, направленные </w:t>
      </w:r>
      <w:r>
        <w:rPr>
          <w:i/>
          <w:sz w:val="24"/>
        </w:rPr>
        <w:t>на развитие творческих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школьников,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трудолюбия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физическому труду:</w:t>
      </w:r>
    </w:p>
    <w:p w:rsidR="005E3C49" w:rsidRDefault="00F64E00">
      <w:pPr>
        <w:spacing w:before="77"/>
        <w:ind w:left="830"/>
        <w:rPr>
          <w:i/>
          <w:sz w:val="24"/>
        </w:rPr>
      </w:pPr>
      <w:r>
        <w:rPr>
          <w:i/>
          <w:sz w:val="24"/>
        </w:rPr>
        <w:t>Деятельность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тимуровского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отряда</w:t>
      </w:r>
    </w:p>
    <w:p w:rsidR="005E3C49" w:rsidRDefault="00F64E00">
      <w:pPr>
        <w:spacing w:before="60"/>
        <w:ind w:left="830"/>
        <w:rPr>
          <w:i/>
          <w:sz w:val="24"/>
        </w:rPr>
      </w:pPr>
      <w:r>
        <w:rPr>
          <w:i/>
          <w:sz w:val="24"/>
        </w:rPr>
        <w:t>Деятельность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отряда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лесничества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«Друзья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леса»</w:t>
      </w:r>
    </w:p>
    <w:p w:rsidR="005E3C49" w:rsidRDefault="00F64E00">
      <w:pPr>
        <w:spacing w:before="65"/>
        <w:ind w:left="830"/>
        <w:rPr>
          <w:i/>
          <w:sz w:val="24"/>
        </w:rPr>
      </w:pPr>
      <w:r>
        <w:rPr>
          <w:i/>
          <w:sz w:val="24"/>
        </w:rPr>
        <w:t>«Традиционные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куклы»</w:t>
      </w:r>
    </w:p>
    <w:p w:rsidR="005E3C49" w:rsidRDefault="00F64E00">
      <w:pPr>
        <w:pStyle w:val="a4"/>
        <w:numPr>
          <w:ilvl w:val="1"/>
          <w:numId w:val="18"/>
        </w:numPr>
        <w:tabs>
          <w:tab w:val="left" w:pos="1195"/>
        </w:tabs>
        <w:spacing w:before="65"/>
        <w:rPr>
          <w:i/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«Школьный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урок»</w:t>
      </w:r>
    </w:p>
    <w:p w:rsidR="005E3C49" w:rsidRDefault="00F64E00">
      <w:pPr>
        <w:pStyle w:val="a3"/>
        <w:spacing w:before="60"/>
      </w:pPr>
      <w:r>
        <w:t>Реализация</w:t>
      </w:r>
      <w:r>
        <w:rPr>
          <w:spacing w:val="-7"/>
        </w:rPr>
        <w:t xml:space="preserve"> </w:t>
      </w:r>
      <w:r>
        <w:t>школьными</w:t>
      </w:r>
      <w:r>
        <w:rPr>
          <w:spacing w:val="-6"/>
        </w:rPr>
        <w:t xml:space="preserve"> </w:t>
      </w:r>
      <w:r>
        <w:t>педагогами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следующее:</w:t>
      </w:r>
    </w:p>
    <w:p w:rsidR="005E3C49" w:rsidRDefault="00F64E00">
      <w:pPr>
        <w:pStyle w:val="a3"/>
        <w:spacing w:before="67" w:line="237" w:lineRule="auto"/>
        <w:ind w:right="578"/>
      </w:pPr>
      <w:r>
        <w:t>установление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учениками,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позитивному восприятию учащимися требований и просьб учителя, привлечению их внимания к</w:t>
      </w:r>
      <w:r>
        <w:rPr>
          <w:spacing w:val="1"/>
        </w:rPr>
        <w:t xml:space="preserve"> </w:t>
      </w:r>
      <w:r>
        <w:t>обсуждаемой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уроке информации,</w:t>
      </w:r>
      <w:r>
        <w:rPr>
          <w:spacing w:val="-2"/>
        </w:rPr>
        <w:t xml:space="preserve"> </w:t>
      </w:r>
      <w:r>
        <w:t>активизации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деятельности;</w:t>
      </w:r>
    </w:p>
    <w:p w:rsidR="005E3C49" w:rsidRDefault="00F64E00">
      <w:pPr>
        <w:pStyle w:val="a3"/>
        <w:spacing w:before="73" w:line="237" w:lineRule="auto"/>
        <w:ind w:right="578"/>
      </w:pPr>
      <w:r>
        <w:t>побуждение школьников соблюдать на уроке общепринятые нормы поведения, правила общения со</w:t>
      </w:r>
      <w:r>
        <w:rPr>
          <w:spacing w:val="1"/>
        </w:rPr>
        <w:t xml:space="preserve"> </w:t>
      </w:r>
      <w:r>
        <w:lastRenderedPageBreak/>
        <w:t>старшими</w:t>
      </w:r>
      <w:r>
        <w:rPr>
          <w:spacing w:val="1"/>
        </w:rPr>
        <w:t xml:space="preserve"> </w:t>
      </w:r>
      <w:r>
        <w:t>(учителями)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(школьниками),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самоорганизации;</w:t>
      </w:r>
    </w:p>
    <w:p w:rsidR="005E3C49" w:rsidRDefault="00F64E00">
      <w:pPr>
        <w:pStyle w:val="a3"/>
        <w:spacing w:before="67"/>
        <w:ind w:right="571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организация их работы с получаемой</w:t>
      </w:r>
      <w:r>
        <w:rPr>
          <w:spacing w:val="1"/>
        </w:rPr>
        <w:t xml:space="preserve"> </w:t>
      </w:r>
      <w:r>
        <w:t>на уроке</w:t>
      </w:r>
      <w:r>
        <w:rPr>
          <w:spacing w:val="1"/>
        </w:rPr>
        <w:t xml:space="preserve"> </w:t>
      </w:r>
      <w:r>
        <w:t>социально значимой информацией</w:t>
      </w:r>
      <w:r>
        <w:rPr>
          <w:spacing w:val="60"/>
        </w:rPr>
        <w:t xml:space="preserve"> </w:t>
      </w:r>
      <w:r>
        <w:t>– инициирование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обсуждения,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 по</w:t>
      </w:r>
      <w:r>
        <w:rPr>
          <w:spacing w:val="1"/>
        </w:rPr>
        <w:t xml:space="preserve"> </w:t>
      </w:r>
      <w:r>
        <w:t>ее поводу,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отношения;</w:t>
      </w:r>
    </w:p>
    <w:p w:rsidR="005E3C49" w:rsidRDefault="00F64E00">
      <w:pPr>
        <w:pStyle w:val="a3"/>
        <w:spacing w:before="62"/>
        <w:ind w:right="578"/>
      </w:pPr>
      <w:r>
        <w:t>использование воспитательных возможностей содержания учебного предмета через демонстрацию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человеколюбия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добросердечности,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ситуаций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классе;</w:t>
      </w:r>
    </w:p>
    <w:p w:rsidR="005E3C49" w:rsidRDefault="00F64E00">
      <w:pPr>
        <w:pStyle w:val="a3"/>
        <w:spacing w:before="63"/>
        <w:ind w:right="574"/>
      </w:pP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учащихся: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6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34"/>
        </w:rPr>
        <w:t xml:space="preserve"> </w:t>
      </w:r>
      <w:r>
        <w:t>познавательную</w:t>
      </w:r>
      <w:r>
        <w:rPr>
          <w:spacing w:val="38"/>
        </w:rPr>
        <w:t xml:space="preserve"> </w:t>
      </w:r>
      <w:r>
        <w:t>мотивацию</w:t>
      </w:r>
      <w:r>
        <w:rPr>
          <w:spacing w:val="30"/>
        </w:rPr>
        <w:t xml:space="preserve"> </w:t>
      </w:r>
      <w:r>
        <w:t>школьников;</w:t>
      </w:r>
      <w:r>
        <w:rPr>
          <w:spacing w:val="35"/>
        </w:rPr>
        <w:t xml:space="preserve"> </w:t>
      </w:r>
      <w:r>
        <w:t>дидактического</w:t>
      </w:r>
      <w:r>
        <w:rPr>
          <w:spacing w:val="40"/>
        </w:rPr>
        <w:t xml:space="preserve"> </w:t>
      </w:r>
      <w:r>
        <w:t>театра,</w:t>
      </w:r>
      <w:r>
        <w:rPr>
          <w:spacing w:val="37"/>
        </w:rPr>
        <w:t xml:space="preserve"> </w:t>
      </w:r>
      <w:r>
        <w:t>где</w:t>
      </w:r>
      <w:r>
        <w:rPr>
          <w:spacing w:val="34"/>
        </w:rPr>
        <w:t xml:space="preserve"> </w:t>
      </w:r>
      <w:r>
        <w:t>полученные</w:t>
      </w:r>
      <w:r>
        <w:rPr>
          <w:spacing w:val="-5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 знания обыгрываются в</w:t>
      </w:r>
      <w:r>
        <w:rPr>
          <w:spacing w:val="1"/>
        </w:rPr>
        <w:t xml:space="preserve"> </w:t>
      </w:r>
      <w:r>
        <w:t>театральных постановках; дискуссий,</w:t>
      </w:r>
      <w:r>
        <w:rPr>
          <w:spacing w:val="1"/>
        </w:rPr>
        <w:t xml:space="preserve"> </w:t>
      </w:r>
      <w:r>
        <w:t>которые дают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возможность приобрести опыт ведения конструктивного диалога; групповой работы или работы в</w:t>
      </w:r>
      <w:r>
        <w:rPr>
          <w:spacing w:val="1"/>
        </w:rPr>
        <w:t xml:space="preserve"> </w:t>
      </w:r>
      <w:r>
        <w:t>парах,</w:t>
      </w:r>
      <w:r>
        <w:rPr>
          <w:spacing w:val="2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учат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работе и</w:t>
      </w:r>
      <w:r>
        <w:rPr>
          <w:spacing w:val="-4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детьми;</w:t>
      </w:r>
    </w:p>
    <w:p w:rsidR="005E3C49" w:rsidRDefault="00F64E00">
      <w:pPr>
        <w:pStyle w:val="a3"/>
        <w:spacing w:before="68" w:line="237" w:lineRule="auto"/>
        <w:ind w:right="580"/>
      </w:pPr>
      <w:r>
        <w:t>включение в урок игровых процедур, которые помогают поддержать мотивацию детей к получению</w:t>
      </w:r>
      <w:r>
        <w:rPr>
          <w:spacing w:val="1"/>
        </w:rPr>
        <w:t xml:space="preserve"> </w:t>
      </w:r>
      <w:r>
        <w:t>знаний, налаживанию позитивных межличностных отношений</w:t>
      </w:r>
      <w:r>
        <w:rPr>
          <w:spacing w:val="1"/>
        </w:rPr>
        <w:t xml:space="preserve"> </w:t>
      </w:r>
      <w:r>
        <w:t>в классе, помогают 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2"/>
        </w:rPr>
        <w:t xml:space="preserve"> </w:t>
      </w:r>
      <w:r>
        <w:t>атмосферы</w:t>
      </w:r>
      <w:r>
        <w:rPr>
          <w:spacing w:val="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урока;</w:t>
      </w:r>
    </w:p>
    <w:p w:rsidR="005E3C49" w:rsidRDefault="00F64E00">
      <w:pPr>
        <w:pStyle w:val="a3"/>
        <w:spacing w:before="73" w:line="237" w:lineRule="auto"/>
        <w:ind w:right="584" w:firstLine="57"/>
      </w:pPr>
      <w:r>
        <w:t>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помощи;</w:t>
      </w:r>
    </w:p>
    <w:p w:rsidR="005E3C49" w:rsidRDefault="00F64E00">
      <w:pPr>
        <w:pStyle w:val="a3"/>
        <w:spacing w:before="67"/>
        <w:ind w:right="571"/>
      </w:pPr>
      <w:r>
        <w:t>инициирование и поддержка исследовательской деятельности школьников в рамках реализации 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даст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генерирования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оформления собственных идей, навык уважительного отношения к чужим идеям, оформленным 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исследователей,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перед</w:t>
      </w:r>
      <w:r>
        <w:rPr>
          <w:spacing w:val="61"/>
        </w:rPr>
        <w:t xml:space="preserve"> </w:t>
      </w:r>
      <w:r>
        <w:t>аудиторией,</w:t>
      </w:r>
      <w:r>
        <w:rPr>
          <w:spacing w:val="1"/>
        </w:rPr>
        <w:t xml:space="preserve"> </w:t>
      </w:r>
      <w:r>
        <w:t>аргументирования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отстаивания</w:t>
      </w:r>
      <w:r>
        <w:rPr>
          <w:spacing w:val="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зрения.</w:t>
      </w:r>
    </w:p>
    <w:p w:rsidR="005E3C49" w:rsidRDefault="00F64E00">
      <w:pPr>
        <w:spacing w:before="65" w:line="237" w:lineRule="auto"/>
        <w:ind w:left="830" w:right="577"/>
        <w:jc w:val="both"/>
        <w:rPr>
          <w:i/>
          <w:sz w:val="24"/>
        </w:rPr>
      </w:pPr>
      <w:r>
        <w:rPr>
          <w:i/>
          <w:sz w:val="24"/>
        </w:rPr>
        <w:t>Предметные недели (литературы, русского и английского языков; математики, физики, биологии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химии;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истории,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обществознания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географии);</w:t>
      </w:r>
    </w:p>
    <w:p w:rsidR="005E3C49" w:rsidRDefault="00F64E00">
      <w:pPr>
        <w:pStyle w:val="a3"/>
        <w:spacing w:before="66"/>
      </w:pPr>
      <w:r>
        <w:t>3.5.</w:t>
      </w:r>
      <w:r>
        <w:rPr>
          <w:spacing w:val="-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«Самоуправление»</w:t>
      </w:r>
    </w:p>
    <w:p w:rsidR="005E3C49" w:rsidRDefault="00F64E00">
      <w:pPr>
        <w:pStyle w:val="a3"/>
        <w:spacing w:before="65"/>
        <w:ind w:right="578"/>
      </w:pPr>
      <w:r>
        <w:t>Поддержка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r>
        <w:t>трудолюбие,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общности,</w:t>
      </w:r>
      <w:r>
        <w:rPr>
          <w:spacing w:val="-3"/>
        </w:rPr>
        <w:t xml:space="preserve"> </w:t>
      </w:r>
      <w:r>
        <w:t>чувства</w:t>
      </w:r>
      <w:r>
        <w:rPr>
          <w:spacing w:val="-2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тому,</w:t>
      </w:r>
      <w:r>
        <w:rPr>
          <w:spacing w:val="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происходит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школе.</w:t>
      </w:r>
    </w:p>
    <w:p w:rsidR="005E3C49" w:rsidRDefault="00F64E00">
      <w:pPr>
        <w:pStyle w:val="a3"/>
        <w:spacing w:before="65"/>
        <w:ind w:right="581"/>
      </w:pPr>
      <w:r>
        <w:t>Основным вектором в данной модели является гражданско-патриотическое воспитание учащихся,</w:t>
      </w:r>
      <w:r>
        <w:rPr>
          <w:spacing w:val="1"/>
        </w:rPr>
        <w:t xml:space="preserve"> </w:t>
      </w:r>
      <w:r>
        <w:t>включающее 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работы.</w:t>
      </w:r>
    </w:p>
    <w:p w:rsidR="005E3C49" w:rsidRDefault="00F64E00">
      <w:pPr>
        <w:pStyle w:val="a3"/>
        <w:spacing w:before="63" w:line="292" w:lineRule="auto"/>
        <w:ind w:left="892" w:right="3706" w:hanging="63"/>
      </w:pPr>
      <w:r>
        <w:t>Детское самоуправление в школе осуществляется следующим образом.</w:t>
      </w:r>
      <w:r>
        <w:rPr>
          <w:spacing w:val="-5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школы:</w:t>
      </w:r>
    </w:p>
    <w:p w:rsidR="005E3C49" w:rsidRDefault="00F64E00">
      <w:pPr>
        <w:pStyle w:val="a3"/>
        <w:spacing w:before="6" w:line="237" w:lineRule="auto"/>
        <w:ind w:right="586"/>
      </w:pPr>
      <w:r>
        <w:t>через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актива,</w:t>
      </w:r>
      <w:r>
        <w:rPr>
          <w:spacing w:val="1"/>
        </w:rPr>
        <w:t xml:space="preserve"> </w:t>
      </w:r>
      <w:r>
        <w:t>инициирующего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организующего</w:t>
      </w:r>
      <w:r>
        <w:rPr>
          <w:spacing w:val="1"/>
        </w:rPr>
        <w:t xml:space="preserve"> </w:t>
      </w:r>
      <w:r>
        <w:t>проведение личностно значимых для школьников событий (соревнований, конкурсов, фестивалей,</w:t>
      </w:r>
      <w:r>
        <w:rPr>
          <w:spacing w:val="1"/>
        </w:rPr>
        <w:t xml:space="preserve"> </w:t>
      </w:r>
      <w:r>
        <w:t>капустников,</w:t>
      </w:r>
      <w:r>
        <w:rPr>
          <w:spacing w:val="3"/>
        </w:rPr>
        <w:t xml:space="preserve"> </w:t>
      </w:r>
      <w:r>
        <w:t>флешмобов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5E3C49" w:rsidRDefault="00F64E00">
      <w:pPr>
        <w:pStyle w:val="a3"/>
        <w:spacing w:before="71"/>
        <w:ind w:left="892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классов:</w:t>
      </w:r>
    </w:p>
    <w:p w:rsidR="005E3C49" w:rsidRDefault="00F64E00">
      <w:pPr>
        <w:pStyle w:val="a3"/>
        <w:spacing w:before="77"/>
        <w:ind w:right="583"/>
      </w:pPr>
      <w:r>
        <w:t>через деятельность выборных по инициативе и предложениям учащихся класса лидеров (например,</w:t>
      </w:r>
      <w:r>
        <w:rPr>
          <w:spacing w:val="1"/>
        </w:rPr>
        <w:t xml:space="preserve"> </w:t>
      </w:r>
      <w:r>
        <w:t>старост,</w:t>
      </w:r>
      <w:r>
        <w:rPr>
          <w:spacing w:val="1"/>
        </w:rPr>
        <w:t xml:space="preserve"> </w:t>
      </w:r>
      <w:r>
        <w:t>дежурных</w:t>
      </w:r>
      <w:r>
        <w:rPr>
          <w:spacing w:val="1"/>
        </w:rPr>
        <w:t xml:space="preserve"> </w:t>
      </w:r>
      <w:r>
        <w:t>командиров),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призванных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руководителей;</w:t>
      </w:r>
    </w:p>
    <w:p w:rsidR="005E3C49" w:rsidRDefault="00F64E00">
      <w:pPr>
        <w:pStyle w:val="a3"/>
        <w:spacing w:before="65" w:line="237" w:lineRule="auto"/>
        <w:ind w:right="581"/>
      </w:pPr>
      <w:r>
        <w:t>через организацию на принципах самоуправления жизни детских групп, отправляющихся в походы,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распределяемых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должностей.</w:t>
      </w:r>
    </w:p>
    <w:p w:rsidR="005E3C49" w:rsidRDefault="00F64E00">
      <w:pPr>
        <w:pStyle w:val="a3"/>
        <w:spacing w:before="71"/>
        <w:ind w:left="892"/>
      </w:pPr>
      <w:r>
        <w:lastRenderedPageBreak/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2"/>
        </w:rPr>
        <w:t xml:space="preserve"> </w:t>
      </w:r>
      <w:r>
        <w:t>уровне:</w:t>
      </w:r>
    </w:p>
    <w:p w:rsidR="005E3C49" w:rsidRDefault="00F64E00">
      <w:pPr>
        <w:pStyle w:val="a3"/>
        <w:spacing w:before="62" w:line="237" w:lineRule="auto"/>
        <w:ind w:right="587"/>
      </w:pPr>
      <w:r>
        <w:t>через вовлечение школьников в планирование, организацию, проведение и анализ общешкольных и</w:t>
      </w:r>
      <w:r>
        <w:rPr>
          <w:spacing w:val="1"/>
        </w:rPr>
        <w:t xml:space="preserve"> </w:t>
      </w:r>
      <w:r>
        <w:t>внутриклассных</w:t>
      </w:r>
      <w:r>
        <w:rPr>
          <w:spacing w:val="-4"/>
        </w:rPr>
        <w:t xml:space="preserve"> </w:t>
      </w:r>
      <w:r>
        <w:t>дел;</w:t>
      </w:r>
    </w:p>
    <w:p w:rsidR="005E3C49" w:rsidRDefault="00F64E00">
      <w:pPr>
        <w:pStyle w:val="a3"/>
        <w:spacing w:before="66"/>
        <w:ind w:right="582"/>
      </w:pPr>
      <w:r>
        <w:t>через реализацию школьниками, взявшими на себя соответствующую роль, функций по контролю за</w:t>
      </w:r>
      <w:r>
        <w:rPr>
          <w:spacing w:val="1"/>
        </w:rPr>
        <w:t xml:space="preserve"> </w:t>
      </w:r>
      <w:r>
        <w:t>порядком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чистотой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3"/>
        </w:rPr>
        <w:t xml:space="preserve"> </w:t>
      </w:r>
      <w:r>
        <w:t>уходом</w:t>
      </w:r>
      <w:r>
        <w:rPr>
          <w:spacing w:val="-2"/>
        </w:rPr>
        <w:t xml:space="preserve"> </w:t>
      </w:r>
      <w:r>
        <w:t>за классной</w:t>
      </w:r>
      <w:r>
        <w:rPr>
          <w:spacing w:val="-4"/>
        </w:rPr>
        <w:t xml:space="preserve"> </w:t>
      </w:r>
      <w:r>
        <w:t>комнатой,</w:t>
      </w:r>
      <w:r>
        <w:rPr>
          <w:spacing w:val="-2"/>
        </w:rPr>
        <w:t xml:space="preserve"> </w:t>
      </w:r>
      <w:r>
        <w:t>комнатными</w:t>
      </w:r>
      <w:r>
        <w:rPr>
          <w:spacing w:val="7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т.п.</w:t>
      </w:r>
    </w:p>
    <w:p w:rsidR="005E3C49" w:rsidRDefault="005E3C49">
      <w:pPr>
        <w:pStyle w:val="a3"/>
        <w:spacing w:before="1"/>
        <w:ind w:left="0"/>
        <w:jc w:val="left"/>
        <w:rPr>
          <w:sz w:val="35"/>
        </w:rPr>
      </w:pPr>
    </w:p>
    <w:p w:rsidR="005E3C49" w:rsidRDefault="00F64E00">
      <w:pPr>
        <w:pStyle w:val="a3"/>
      </w:pPr>
      <w:r>
        <w:t>3.6</w:t>
      </w:r>
      <w:r>
        <w:rPr>
          <w:spacing w:val="-2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«Профориентация»</w:t>
      </w:r>
    </w:p>
    <w:p w:rsidR="005E3C49" w:rsidRDefault="00F64E00">
      <w:pPr>
        <w:pStyle w:val="a3"/>
        <w:spacing w:before="65"/>
      </w:pPr>
      <w:r>
        <w:t>Профориентационная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через:</w:t>
      </w:r>
    </w:p>
    <w:p w:rsidR="005E3C49" w:rsidRDefault="00F64E00">
      <w:pPr>
        <w:pStyle w:val="a3"/>
        <w:spacing w:before="60"/>
        <w:ind w:right="581"/>
      </w:pPr>
      <w:r>
        <w:t>циклы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61"/>
        </w:rPr>
        <w:t xml:space="preserve"> </w:t>
      </w:r>
      <w:r>
        <w:t>школьника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планированию 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6"/>
        </w:rPr>
        <w:t xml:space="preserve"> </w:t>
      </w:r>
      <w:r>
        <w:t>будущего;</w:t>
      </w:r>
    </w:p>
    <w:p w:rsidR="005E3C49" w:rsidRDefault="00F64E00">
      <w:pPr>
        <w:pStyle w:val="a3"/>
        <w:spacing w:before="63"/>
        <w:ind w:right="574"/>
      </w:pPr>
      <w:r>
        <w:t>профориентационные игры: симуляции, деловые игры, квесты, решение кейсов (ситуаций, в которых</w:t>
      </w:r>
      <w:r>
        <w:rPr>
          <w:spacing w:val="-57"/>
        </w:rPr>
        <w:t xml:space="preserve"> </w:t>
      </w:r>
      <w:r>
        <w:t>необходимо принять решение, занять определенную позицию), расширяющие знания школьников 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достоинствах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недостатках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интересной</w:t>
      </w:r>
      <w:r>
        <w:rPr>
          <w:spacing w:val="-3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деятельности;</w:t>
      </w:r>
    </w:p>
    <w:p w:rsidR="005E3C49" w:rsidRDefault="00F64E00">
      <w:pPr>
        <w:pStyle w:val="a3"/>
        <w:spacing w:before="63"/>
        <w:ind w:right="581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посвященных</w:t>
      </w:r>
      <w:r>
        <w:rPr>
          <w:spacing w:val="1"/>
        </w:rPr>
        <w:t xml:space="preserve"> </w:t>
      </w:r>
      <w:r>
        <w:t>выбору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ознакомительных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мастер-классов,</w:t>
      </w:r>
      <w:r>
        <w:rPr>
          <w:spacing w:val="-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открытых</w:t>
      </w:r>
      <w:r>
        <w:rPr>
          <w:spacing w:val="2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проекта;</w:t>
      </w:r>
    </w:p>
    <w:p w:rsidR="005E3C49" w:rsidRDefault="00F64E00">
      <w:pPr>
        <w:pStyle w:val="a3"/>
        <w:spacing w:before="70" w:line="237" w:lineRule="auto"/>
        <w:ind w:right="577"/>
      </w:pPr>
      <w:r>
        <w:t>просмотр лекций и видеокурсов, решение учебно-тренировочных задач, участие в мастер-классах,</w:t>
      </w:r>
      <w:r>
        <w:rPr>
          <w:spacing w:val="1"/>
        </w:rPr>
        <w:t xml:space="preserve"> </w:t>
      </w:r>
      <w:r>
        <w:t>посещение</w:t>
      </w:r>
      <w:r>
        <w:rPr>
          <w:spacing w:val="-5"/>
        </w:rPr>
        <w:t xml:space="preserve"> </w:t>
      </w:r>
      <w:r>
        <w:t>открытых</w:t>
      </w:r>
      <w:r>
        <w:rPr>
          <w:spacing w:val="5"/>
        </w:rPr>
        <w:t xml:space="preserve"> </w:t>
      </w:r>
      <w:r>
        <w:t>уроков;</w:t>
      </w:r>
    </w:p>
    <w:p w:rsidR="005E3C49" w:rsidRDefault="00F64E00">
      <w:pPr>
        <w:pStyle w:val="a3"/>
        <w:spacing w:before="68" w:line="237" w:lineRule="auto"/>
        <w:ind w:right="586"/>
      </w:pPr>
      <w:r>
        <w:t>индивидуальные консультации психолога для школьников и их родителей по вопросам склонностей,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дарований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профессии;</w:t>
      </w:r>
    </w:p>
    <w:p w:rsidR="005E3C49" w:rsidRDefault="00F64E00">
      <w:pPr>
        <w:pStyle w:val="a3"/>
        <w:spacing w:before="68" w:line="237" w:lineRule="auto"/>
        <w:ind w:right="585"/>
      </w:pPr>
      <w:r>
        <w:t>освоение школьниками 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10"/>
        </w:rPr>
        <w:t xml:space="preserve"> </w:t>
      </w:r>
      <w:r>
        <w:t>школы,</w:t>
      </w:r>
      <w:r>
        <w:rPr>
          <w:spacing w:val="-7"/>
        </w:rPr>
        <w:t xml:space="preserve"> </w:t>
      </w:r>
      <w:r>
        <w:t>или 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F64E00">
      <w:pPr>
        <w:pStyle w:val="a3"/>
        <w:spacing w:before="150"/>
      </w:pPr>
      <w:r>
        <w:t>3.7.</w:t>
      </w:r>
      <w:r>
        <w:rPr>
          <w:spacing w:val="-5"/>
        </w:rPr>
        <w:t xml:space="preserve"> </w:t>
      </w:r>
      <w:r>
        <w:t>Модуль</w:t>
      </w:r>
      <w:r>
        <w:rPr>
          <w:spacing w:val="6"/>
        </w:rPr>
        <w:t xml:space="preserve"> </w:t>
      </w:r>
      <w:r>
        <w:t>«Работа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родителями»</w:t>
      </w:r>
    </w:p>
    <w:p w:rsidR="005E3C49" w:rsidRDefault="00F64E00">
      <w:pPr>
        <w:pStyle w:val="a3"/>
        <w:spacing w:before="60"/>
        <w:ind w:right="570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 достижения цели воспитания, которое обеспечивается согласованием позиций семьи и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вопросе.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5E3C49" w:rsidRDefault="00F64E00">
      <w:pPr>
        <w:pStyle w:val="a3"/>
        <w:spacing w:before="63"/>
      </w:pPr>
      <w:r>
        <w:t>На</w:t>
      </w:r>
      <w:r>
        <w:rPr>
          <w:spacing w:val="-3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5E3C49" w:rsidRDefault="00F64E00">
      <w:pPr>
        <w:pStyle w:val="a3"/>
        <w:spacing w:before="67" w:line="237" w:lineRule="auto"/>
        <w:ind w:right="589"/>
      </w:pPr>
      <w:r>
        <w:t>Общешкольный родительский комитет, участвующий в управлении образовательной организацией и</w:t>
      </w:r>
      <w:r>
        <w:rPr>
          <w:spacing w:val="-57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детей;</w:t>
      </w:r>
    </w:p>
    <w:p w:rsidR="005E3C49" w:rsidRDefault="00F64E00">
      <w:pPr>
        <w:pStyle w:val="a3"/>
        <w:spacing w:before="66"/>
        <w:ind w:right="570"/>
      </w:pPr>
      <w:r>
        <w:t>Родительские лектории, на которых обсуждаются вопросы возрастных особенностей детей, формы и</w:t>
      </w:r>
      <w:r>
        <w:rPr>
          <w:spacing w:val="1"/>
        </w:rPr>
        <w:t xml:space="preserve"> </w:t>
      </w:r>
      <w:r>
        <w:t>способы доверительного взаимодействия родителей с детьми, проводятся мастер-классы, семинары,</w:t>
      </w:r>
      <w:r>
        <w:rPr>
          <w:spacing w:val="1"/>
        </w:rPr>
        <w:t xml:space="preserve"> </w:t>
      </w:r>
      <w:r>
        <w:t>круглые столы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приглашением</w:t>
      </w:r>
      <w:r>
        <w:rPr>
          <w:spacing w:val="-1"/>
        </w:rPr>
        <w:t xml:space="preserve"> </w:t>
      </w:r>
      <w:r>
        <w:t>специалистов;</w:t>
      </w:r>
    </w:p>
    <w:p w:rsidR="005E3C49" w:rsidRDefault="00F64E00">
      <w:pPr>
        <w:pStyle w:val="a3"/>
        <w:spacing w:before="68" w:line="237" w:lineRule="auto"/>
        <w:ind w:right="586"/>
      </w:pPr>
      <w:r>
        <w:t>Дни открытых дверей, во время которых родители могут посещать школьные учебные и внеурочные</w:t>
      </w:r>
      <w:r>
        <w:rPr>
          <w:spacing w:val="1"/>
        </w:rPr>
        <w:t xml:space="preserve"> </w:t>
      </w:r>
      <w:r>
        <w:t>занятия для</w:t>
      </w:r>
      <w:r>
        <w:rPr>
          <w:spacing w:val="-4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ходе учебно-воспитательного</w:t>
      </w:r>
      <w:r>
        <w:rPr>
          <w:spacing w:val="5"/>
        </w:rPr>
        <w:t xml:space="preserve"> </w:t>
      </w:r>
      <w:r>
        <w:t>процесса в</w:t>
      </w:r>
      <w:r>
        <w:rPr>
          <w:spacing w:val="-3"/>
        </w:rPr>
        <w:t xml:space="preserve"> </w:t>
      </w:r>
      <w:r>
        <w:t>школе;</w:t>
      </w:r>
    </w:p>
    <w:p w:rsidR="005E3C49" w:rsidRDefault="00F64E00">
      <w:pPr>
        <w:pStyle w:val="a3"/>
        <w:spacing w:before="68" w:line="237" w:lineRule="auto"/>
        <w:ind w:right="580"/>
      </w:pP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острых</w:t>
      </w:r>
      <w:r>
        <w:rPr>
          <w:spacing w:val="-4"/>
        </w:rPr>
        <w:t xml:space="preserve"> </w:t>
      </w:r>
      <w:r>
        <w:t>проблем</w:t>
      </w:r>
      <w:r>
        <w:rPr>
          <w:spacing w:val="-6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школьников;</w:t>
      </w:r>
    </w:p>
    <w:p w:rsidR="005E3C49" w:rsidRDefault="00F64E00">
      <w:pPr>
        <w:pStyle w:val="a3"/>
        <w:spacing w:before="66"/>
      </w:pPr>
      <w:r>
        <w:t>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уровне:</w:t>
      </w:r>
    </w:p>
    <w:p w:rsidR="005E3C49" w:rsidRDefault="00F64E00">
      <w:pPr>
        <w:pStyle w:val="a3"/>
        <w:spacing w:before="65"/>
      </w:pPr>
      <w:r>
        <w:t>работа</w:t>
      </w:r>
      <w:r>
        <w:rPr>
          <w:spacing w:val="-2"/>
        </w:rPr>
        <w:t xml:space="preserve"> </w:t>
      </w:r>
      <w:r>
        <w:t>специалистов по</w:t>
      </w:r>
      <w:r>
        <w:rPr>
          <w:spacing w:val="-1"/>
        </w:rPr>
        <w:t xml:space="preserve"> </w:t>
      </w:r>
      <w:r>
        <w:t>запросу</w:t>
      </w:r>
      <w:r>
        <w:rPr>
          <w:spacing w:val="-10"/>
        </w:rPr>
        <w:t xml:space="preserve"> </w:t>
      </w:r>
      <w:r>
        <w:t>родителей для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острых</w:t>
      </w:r>
      <w:r>
        <w:rPr>
          <w:spacing w:val="-5"/>
        </w:rPr>
        <w:t xml:space="preserve"> </w:t>
      </w:r>
      <w:r>
        <w:t>конфликтных</w:t>
      </w:r>
      <w:r>
        <w:rPr>
          <w:spacing w:val="-6"/>
        </w:rPr>
        <w:t xml:space="preserve"> </w:t>
      </w:r>
      <w:r>
        <w:t>ситуаций;</w:t>
      </w:r>
    </w:p>
    <w:p w:rsidR="005E3C49" w:rsidRDefault="00F64E00">
      <w:pPr>
        <w:pStyle w:val="a3"/>
        <w:tabs>
          <w:tab w:val="left" w:pos="6014"/>
        </w:tabs>
        <w:spacing w:before="79" w:line="237" w:lineRule="auto"/>
        <w:ind w:right="591"/>
        <w:jc w:val="left"/>
      </w:pPr>
      <w:r>
        <w:t>помощь</w:t>
      </w:r>
      <w:r>
        <w:rPr>
          <w:spacing w:val="72"/>
        </w:rPr>
        <w:t xml:space="preserve"> </w:t>
      </w:r>
      <w:r>
        <w:t>со</w:t>
      </w:r>
      <w:r>
        <w:rPr>
          <w:spacing w:val="76"/>
        </w:rPr>
        <w:t xml:space="preserve"> </w:t>
      </w:r>
      <w:r>
        <w:t>стороны</w:t>
      </w:r>
      <w:r>
        <w:rPr>
          <w:spacing w:val="73"/>
        </w:rPr>
        <w:t xml:space="preserve"> </w:t>
      </w:r>
      <w:r>
        <w:t>родителей</w:t>
      </w:r>
      <w:r>
        <w:rPr>
          <w:spacing w:val="77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подготовке</w:t>
      </w:r>
      <w:r>
        <w:tab/>
        <w:t>и</w:t>
      </w:r>
      <w:r>
        <w:rPr>
          <w:spacing w:val="14"/>
        </w:rPr>
        <w:t xml:space="preserve"> </w:t>
      </w:r>
      <w:r>
        <w:t>проведении</w:t>
      </w:r>
      <w:r>
        <w:rPr>
          <w:spacing w:val="10"/>
        </w:rPr>
        <w:t xml:space="preserve"> </w:t>
      </w:r>
      <w:r>
        <w:t>общешкольных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внутриклассных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направленности;</w:t>
      </w:r>
    </w:p>
    <w:p w:rsidR="005E3C49" w:rsidRDefault="00F64E00">
      <w:pPr>
        <w:pStyle w:val="a3"/>
        <w:spacing w:before="68" w:line="237" w:lineRule="auto"/>
        <w:ind w:right="591"/>
        <w:jc w:val="left"/>
      </w:pPr>
      <w:r>
        <w:t>Участие</w:t>
      </w:r>
      <w:r>
        <w:rPr>
          <w:spacing w:val="57"/>
        </w:rPr>
        <w:t xml:space="preserve"> </w:t>
      </w:r>
      <w:r>
        <w:t>родителей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учебно-воспитательном</w:t>
      </w:r>
      <w:r>
        <w:rPr>
          <w:spacing w:val="59"/>
        </w:rPr>
        <w:t xml:space="preserve"> </w:t>
      </w:r>
      <w:r>
        <w:t>процессе</w:t>
      </w:r>
      <w:r>
        <w:rPr>
          <w:spacing w:val="57"/>
        </w:rPr>
        <w:t xml:space="preserve"> </w:t>
      </w:r>
      <w:r>
        <w:t>через</w:t>
      </w:r>
      <w:r>
        <w:rPr>
          <w:spacing w:val="59"/>
        </w:rPr>
        <w:t xml:space="preserve"> </w:t>
      </w:r>
      <w:r>
        <w:t>совместные</w:t>
      </w:r>
      <w:r>
        <w:rPr>
          <w:spacing w:val="53"/>
        </w:rPr>
        <w:t xml:space="preserve"> </w:t>
      </w:r>
      <w:r>
        <w:t>творческие</w:t>
      </w:r>
      <w:r>
        <w:rPr>
          <w:spacing w:val="53"/>
        </w:rPr>
        <w:t xml:space="preserve"> </w:t>
      </w:r>
      <w:r>
        <w:t>дела</w:t>
      </w:r>
      <w:r>
        <w:rPr>
          <w:spacing w:val="5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(«Папа,</w:t>
      </w:r>
      <w:r>
        <w:rPr>
          <w:spacing w:val="2"/>
        </w:rPr>
        <w:t xml:space="preserve"> </w:t>
      </w:r>
      <w:r>
        <w:t>мама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спортивная</w:t>
      </w:r>
      <w:r>
        <w:rPr>
          <w:spacing w:val="-5"/>
        </w:rPr>
        <w:t xml:space="preserve"> </w:t>
      </w:r>
      <w:r>
        <w:t>семья»,</w:t>
      </w:r>
      <w:r>
        <w:rPr>
          <w:spacing w:val="3"/>
        </w:rPr>
        <w:t xml:space="preserve"> </w:t>
      </w:r>
      <w:r>
        <w:t>«Здоровая пробежка»,</w:t>
      </w:r>
      <w:r>
        <w:rPr>
          <w:spacing w:val="2"/>
        </w:rPr>
        <w:t xml:space="preserve"> </w:t>
      </w:r>
      <w:r>
        <w:t>«Читающая</w:t>
      </w:r>
      <w:r>
        <w:rPr>
          <w:spacing w:val="1"/>
        </w:rPr>
        <w:t xml:space="preserve"> </w:t>
      </w:r>
      <w:r>
        <w:t>семья»</w:t>
      </w:r>
    </w:p>
    <w:p w:rsidR="005E3C49" w:rsidRDefault="00F64E00">
      <w:pPr>
        <w:pStyle w:val="a3"/>
        <w:spacing w:before="66"/>
        <w:ind w:right="591"/>
        <w:jc w:val="left"/>
      </w:pPr>
      <w:r>
        <w:lastRenderedPageBreak/>
        <w:t>индивидуальное</w:t>
      </w:r>
      <w:r>
        <w:rPr>
          <w:spacing w:val="38"/>
        </w:rPr>
        <w:t xml:space="preserve"> </w:t>
      </w:r>
      <w:r>
        <w:t>консультирование</w:t>
      </w:r>
      <w:r>
        <w:rPr>
          <w:spacing w:val="33"/>
        </w:rPr>
        <w:t xml:space="preserve"> </w:t>
      </w:r>
      <w:r>
        <w:t>c</w:t>
      </w:r>
      <w:r>
        <w:rPr>
          <w:spacing w:val="33"/>
        </w:rPr>
        <w:t xml:space="preserve"> </w:t>
      </w:r>
      <w:r>
        <w:t>целью</w:t>
      </w:r>
      <w:r>
        <w:rPr>
          <w:spacing w:val="37"/>
        </w:rPr>
        <w:t xml:space="preserve"> </w:t>
      </w:r>
      <w:r>
        <w:t>координации</w:t>
      </w:r>
      <w:r>
        <w:rPr>
          <w:spacing w:val="35"/>
        </w:rPr>
        <w:t xml:space="preserve"> </w:t>
      </w:r>
      <w:r>
        <w:t>воспитательных</w:t>
      </w:r>
      <w:r>
        <w:rPr>
          <w:spacing w:val="34"/>
        </w:rPr>
        <w:t xml:space="preserve"> </w:t>
      </w:r>
      <w:r>
        <w:t>усилий</w:t>
      </w:r>
      <w:r>
        <w:rPr>
          <w:spacing w:val="39"/>
        </w:rPr>
        <w:t xml:space="preserve"> </w:t>
      </w:r>
      <w:r>
        <w:t>педагогов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родителей.</w:t>
      </w:r>
    </w:p>
    <w:p w:rsidR="005E3C49" w:rsidRDefault="00F64E00">
      <w:pPr>
        <w:pStyle w:val="a4"/>
        <w:numPr>
          <w:ilvl w:val="0"/>
          <w:numId w:val="20"/>
        </w:numPr>
        <w:tabs>
          <w:tab w:val="left" w:pos="1675"/>
        </w:tabs>
        <w:spacing w:before="63"/>
        <w:ind w:left="1674" w:hanging="241"/>
        <w:jc w:val="left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</w:p>
    <w:p w:rsidR="005E3C49" w:rsidRDefault="00F64E00">
      <w:pPr>
        <w:pStyle w:val="a3"/>
        <w:spacing w:before="67" w:line="237" w:lineRule="auto"/>
        <w:ind w:right="584"/>
      </w:pPr>
      <w:r>
        <w:t>Самоанализ организуемой в школе воспитательной работы осуществляется по выбранным самой</w:t>
      </w:r>
      <w:r>
        <w:rPr>
          <w:spacing w:val="1"/>
        </w:rPr>
        <w:t xml:space="preserve"> </w:t>
      </w:r>
      <w:r>
        <w:t>школой направлениям и проводится с целью выявления основных проблем школьного воспитания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решения.</w:t>
      </w:r>
    </w:p>
    <w:p w:rsidR="005E3C49" w:rsidRDefault="00F64E00">
      <w:pPr>
        <w:pStyle w:val="a3"/>
        <w:spacing w:before="66"/>
      </w:pPr>
      <w:r>
        <w:t>Самоанализ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ежегодно</w:t>
      </w:r>
      <w:r>
        <w:rPr>
          <w:spacing w:val="4"/>
        </w:rPr>
        <w:t xml:space="preserve"> </w:t>
      </w:r>
      <w:r>
        <w:t>силами</w:t>
      </w:r>
      <w:r>
        <w:rPr>
          <w:spacing w:val="-3"/>
        </w:rPr>
        <w:t xml:space="preserve"> </w:t>
      </w:r>
      <w:r>
        <w:t>самой</w:t>
      </w:r>
      <w:r>
        <w:rPr>
          <w:spacing w:val="-4"/>
        </w:rPr>
        <w:t xml:space="preserve"> </w:t>
      </w:r>
      <w:r>
        <w:t>школы.</w:t>
      </w:r>
    </w:p>
    <w:p w:rsidR="005E3C49" w:rsidRDefault="00F64E00">
      <w:pPr>
        <w:pStyle w:val="a3"/>
        <w:spacing w:before="67" w:line="237" w:lineRule="auto"/>
        <w:ind w:right="583"/>
      </w:pPr>
      <w:r>
        <w:t>Основными принципами, на основе которых осуществляется самоанализ воспитательной работы в</w:t>
      </w:r>
      <w:r>
        <w:rPr>
          <w:spacing w:val="1"/>
        </w:rPr>
        <w:t xml:space="preserve"> </w:t>
      </w:r>
      <w:r>
        <w:t>школе,</w:t>
      </w:r>
      <w:r>
        <w:rPr>
          <w:spacing w:val="3"/>
        </w:rPr>
        <w:t xml:space="preserve"> </w:t>
      </w:r>
      <w:r>
        <w:t>являются: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6"/>
        <w:ind w:right="579" w:firstLine="0"/>
        <w:jc w:val="both"/>
        <w:rPr>
          <w:sz w:val="24"/>
        </w:rPr>
      </w:pPr>
      <w:r>
        <w:rPr>
          <w:sz w:val="24"/>
        </w:rPr>
        <w:t>принцип гуманистической направленности осуществляемого анализа, ориентирующий экспертов на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уважительное отношение как к воспитанникам, так и к педагогам, реализующим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66"/>
        </w:tabs>
        <w:spacing w:before="68" w:line="237" w:lineRule="auto"/>
        <w:ind w:right="58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не количественных его показателей, а качественных – таких как содержание и разнообразие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педагогами;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095"/>
        </w:tabs>
        <w:spacing w:before="66"/>
        <w:ind w:right="583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грамотной постановки ими цели и задач воспитания, умелого планирования своей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адекватного подбора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119"/>
        </w:tabs>
        <w:spacing w:before="63"/>
        <w:ind w:right="572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 экспертов на понимание того, что личностное развитие школьников – это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институтами),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5E3C49" w:rsidRDefault="00F64E00">
      <w:pPr>
        <w:pStyle w:val="a3"/>
        <w:spacing w:before="67"/>
      </w:pPr>
      <w:r>
        <w:t>Основными</w:t>
      </w:r>
      <w:r>
        <w:rPr>
          <w:spacing w:val="-1"/>
        </w:rPr>
        <w:t xml:space="preserve"> </w:t>
      </w:r>
      <w:r>
        <w:t>направлениями</w:t>
      </w:r>
      <w:r>
        <w:rPr>
          <w:spacing w:val="-2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организуемого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процесса:</w:t>
      </w:r>
    </w:p>
    <w:p w:rsidR="005E3C49" w:rsidRDefault="00F64E00">
      <w:pPr>
        <w:pStyle w:val="a4"/>
        <w:numPr>
          <w:ilvl w:val="0"/>
          <w:numId w:val="17"/>
        </w:numPr>
        <w:tabs>
          <w:tab w:val="left" w:pos="1075"/>
        </w:tabs>
        <w:spacing w:before="61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школьников.</w:t>
      </w:r>
    </w:p>
    <w:p w:rsidR="005E3C49" w:rsidRDefault="00F64E00">
      <w:pPr>
        <w:pStyle w:val="a3"/>
        <w:spacing w:before="67" w:line="237" w:lineRule="auto"/>
        <w:ind w:right="591"/>
      </w:pPr>
      <w:r>
        <w:t>Критерием,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школьников</w:t>
      </w:r>
      <w:r>
        <w:rPr>
          <w:spacing w:val="3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класса.</w:t>
      </w:r>
    </w:p>
    <w:p w:rsidR="005E3C49" w:rsidRDefault="00F64E00">
      <w:pPr>
        <w:pStyle w:val="a3"/>
        <w:spacing w:before="68" w:line="237" w:lineRule="auto"/>
        <w:ind w:right="581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воспитательной работе с последующим обсуждением его результатов на заседании 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3"/>
        </w:rPr>
        <w:t xml:space="preserve"> </w:t>
      </w:r>
      <w:r>
        <w:t>совете школы.</w:t>
      </w:r>
    </w:p>
    <w:p w:rsidR="005E3C49" w:rsidRDefault="00F64E00">
      <w:pPr>
        <w:pStyle w:val="a3"/>
        <w:spacing w:before="73" w:line="237" w:lineRule="auto"/>
        <w:ind w:right="583"/>
      </w:pP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наблюдение,</w:t>
      </w:r>
      <w:r>
        <w:rPr>
          <w:spacing w:val="3"/>
        </w:rPr>
        <w:t xml:space="preserve"> </w:t>
      </w:r>
      <w:r>
        <w:t>диагностика «Уровень</w:t>
      </w:r>
      <w:r>
        <w:rPr>
          <w:spacing w:val="-3"/>
        </w:rPr>
        <w:t xml:space="preserve"> </w:t>
      </w:r>
      <w:r>
        <w:t>воспитанности».</w:t>
      </w:r>
    </w:p>
    <w:p w:rsidR="005E3C49" w:rsidRDefault="00F64E00">
      <w:pPr>
        <w:pStyle w:val="a3"/>
        <w:spacing w:before="66"/>
        <w:ind w:right="575"/>
      </w:pPr>
      <w:r>
        <w:t>Внимание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вопросах: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минувший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год;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проблемы решить не удалось и почему; какие новые проблемы появились, над чем далее 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2"/>
        </w:rPr>
        <w:t xml:space="preserve"> </w:t>
      </w:r>
      <w:r>
        <w:t>педагогическому</w:t>
      </w:r>
      <w:r>
        <w:rPr>
          <w:spacing w:val="-8"/>
        </w:rPr>
        <w:t xml:space="preserve"> </w:t>
      </w:r>
      <w:r>
        <w:t>коллективу.</w:t>
      </w:r>
    </w:p>
    <w:p w:rsidR="005E3C49" w:rsidRDefault="00F64E00">
      <w:pPr>
        <w:pStyle w:val="a4"/>
        <w:numPr>
          <w:ilvl w:val="0"/>
          <w:numId w:val="17"/>
        </w:numPr>
        <w:tabs>
          <w:tab w:val="left" w:pos="1075"/>
        </w:tabs>
        <w:spacing w:before="63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 w:rsidR="005E3C49" w:rsidRDefault="00F64E00">
      <w:pPr>
        <w:pStyle w:val="a3"/>
        <w:spacing w:before="60"/>
        <w:ind w:right="585"/>
      </w:pPr>
      <w:r>
        <w:t>Критерием,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интересной, событийно насыщенной и личностно развивающей совместной деятельности детей и</w:t>
      </w:r>
      <w:r>
        <w:rPr>
          <w:spacing w:val="1"/>
        </w:rPr>
        <w:t xml:space="preserve"> </w:t>
      </w:r>
      <w:r>
        <w:t>взрослых.</w:t>
      </w:r>
    </w:p>
    <w:p w:rsidR="005E3C49" w:rsidRDefault="00F64E00">
      <w:pPr>
        <w:pStyle w:val="a3"/>
        <w:spacing w:before="68" w:line="237" w:lineRule="auto"/>
        <w:ind w:right="580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старшеклассников 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с деятельностью</w:t>
      </w:r>
      <w:r>
        <w:rPr>
          <w:spacing w:val="1"/>
        </w:rPr>
        <w:t xml:space="preserve"> </w:t>
      </w:r>
      <w:r>
        <w:t>школы.</w:t>
      </w:r>
    </w:p>
    <w:p w:rsidR="005E3C49" w:rsidRDefault="00F64E00">
      <w:pPr>
        <w:pStyle w:val="a3"/>
        <w:spacing w:before="71"/>
        <w:ind w:right="581"/>
      </w:pPr>
      <w:r>
        <w:t>Способами получения информации о состоянии организуемой в школе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лидерами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анкетирование.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обсуждаются на заседании методического объединения классных руководителей или педагогическом</w:t>
      </w:r>
      <w:r>
        <w:rPr>
          <w:spacing w:val="-57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школы.</w:t>
      </w:r>
    </w:p>
    <w:p w:rsidR="005E3C49" w:rsidRDefault="005E3C49">
      <w:pPr>
        <w:sectPr w:rsidR="005E3C49">
          <w:pgSz w:w="11900" w:h="16840"/>
          <w:pgMar w:top="660" w:right="0" w:bottom="280" w:left="20" w:header="720" w:footer="720" w:gutter="0"/>
          <w:cols w:space="720"/>
        </w:sectPr>
      </w:pPr>
    </w:p>
    <w:p w:rsidR="005E3C49" w:rsidRDefault="00F64E00">
      <w:pPr>
        <w:pStyle w:val="a3"/>
        <w:spacing w:before="77"/>
        <w:jc w:val="left"/>
      </w:pPr>
      <w:r>
        <w:lastRenderedPageBreak/>
        <w:t>Внимание</w:t>
      </w:r>
      <w:r>
        <w:rPr>
          <w:spacing w:val="-3"/>
        </w:rPr>
        <w:t xml:space="preserve"> </w:t>
      </w:r>
      <w:r>
        <w:t>при этом</w:t>
      </w:r>
      <w:r>
        <w:rPr>
          <w:spacing w:val="-4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0"/>
        <w:ind w:left="974" w:hanging="145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5"/>
        <w:ind w:left="974" w:hanging="145"/>
        <w:rPr>
          <w:sz w:val="24"/>
        </w:rPr>
      </w:pPr>
      <w:r>
        <w:rPr>
          <w:sz w:val="24"/>
        </w:rPr>
        <w:t>качеством 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руководителей 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классов;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5"/>
        <w:ind w:left="974" w:hanging="145"/>
        <w:rPr>
          <w:sz w:val="24"/>
        </w:rPr>
      </w:pPr>
      <w:r>
        <w:rPr>
          <w:sz w:val="24"/>
        </w:rPr>
        <w:t>качеством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0"/>
        <w:ind w:left="974" w:hanging="145"/>
        <w:rPr>
          <w:sz w:val="24"/>
        </w:rPr>
      </w:pPr>
      <w:r>
        <w:rPr>
          <w:sz w:val="24"/>
        </w:rPr>
        <w:t>качеством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уроков;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975"/>
        </w:tabs>
        <w:spacing w:before="65"/>
        <w:ind w:left="974" w:hanging="145"/>
        <w:rPr>
          <w:sz w:val="24"/>
        </w:rPr>
      </w:pP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школьников.</w:t>
      </w:r>
    </w:p>
    <w:p w:rsidR="005E3C49" w:rsidRDefault="00F64E00">
      <w:pPr>
        <w:pStyle w:val="a3"/>
        <w:spacing w:before="67" w:line="237" w:lineRule="auto"/>
        <w:ind w:right="584"/>
      </w:pPr>
      <w:r>
        <w:t>Итогом самоанализа организуемой в школе воспитательной работы является перечень выявленных</w:t>
      </w:r>
      <w:r>
        <w:rPr>
          <w:spacing w:val="1"/>
        </w:rPr>
        <w:t xml:space="preserve"> </w:t>
      </w:r>
      <w:r>
        <w:t>проблем, над которыми предстоит работать педагогическому коллективу, и проект направленных на</w:t>
      </w:r>
      <w:r>
        <w:rPr>
          <w:spacing w:val="1"/>
        </w:rPr>
        <w:t xml:space="preserve"> </w:t>
      </w:r>
      <w:r>
        <w:t>это</w:t>
      </w:r>
      <w:r>
        <w:rPr>
          <w:spacing w:val="6"/>
        </w:rPr>
        <w:t xml:space="preserve"> </w:t>
      </w:r>
      <w:r>
        <w:t>управленческих</w:t>
      </w:r>
      <w:r>
        <w:rPr>
          <w:spacing w:val="-3"/>
        </w:rPr>
        <w:t xml:space="preserve"> </w:t>
      </w:r>
      <w:r>
        <w:t>решений.</w:t>
      </w:r>
    </w:p>
    <w:p w:rsidR="005E3C49" w:rsidRDefault="00F64E00">
      <w:pPr>
        <w:pStyle w:val="Heading1"/>
        <w:spacing w:before="60"/>
        <w:ind w:left="3951"/>
      </w:pPr>
      <w:bookmarkStart w:id="541" w:name="2.4._Программа_коррекционной_работы"/>
      <w:bookmarkEnd w:id="541"/>
      <w:r>
        <w:t>2.4.</w:t>
      </w:r>
      <w:r>
        <w:rPr>
          <w:spacing w:val="-4"/>
        </w:rPr>
        <w:t xml:space="preserve"> </w:t>
      </w:r>
      <w:r>
        <w:t>Программа</w:t>
      </w:r>
      <w:r>
        <w:rPr>
          <w:spacing w:val="-6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</w:p>
    <w:p w:rsidR="005E3C49" w:rsidRDefault="00F64E00">
      <w:pPr>
        <w:pStyle w:val="a3"/>
        <w:spacing w:before="29" w:line="237" w:lineRule="auto"/>
        <w:ind w:right="776" w:firstLine="283"/>
      </w:pPr>
      <w:r>
        <w:rPr>
          <w:spacing w:val="-2"/>
        </w:rPr>
        <w:t>Программа</w:t>
      </w:r>
      <w:r w:rsidR="0030667A">
        <w:rPr>
          <w:spacing w:val="-2"/>
        </w:rPr>
        <w:t xml:space="preserve"> </w:t>
      </w:r>
      <w:r>
        <w:rPr>
          <w:spacing w:val="-2"/>
        </w:rPr>
        <w:t>коррекционной</w:t>
      </w:r>
      <w:r w:rsidR="0030667A">
        <w:rPr>
          <w:spacing w:val="-2"/>
        </w:rPr>
        <w:t xml:space="preserve"> </w:t>
      </w:r>
      <w:r>
        <w:rPr>
          <w:spacing w:val="-2"/>
        </w:rPr>
        <w:t>работы</w:t>
      </w:r>
      <w:r w:rsidR="0030667A">
        <w:rPr>
          <w:spacing w:val="-2"/>
        </w:rPr>
        <w:t xml:space="preserve"> </w:t>
      </w:r>
      <w:r>
        <w:rPr>
          <w:spacing w:val="-2"/>
        </w:rPr>
        <w:t>(ПКР)</w:t>
      </w:r>
      <w:r w:rsidR="0030667A">
        <w:rPr>
          <w:spacing w:val="-2"/>
        </w:rPr>
        <w:t xml:space="preserve"> </w:t>
      </w:r>
      <w:r>
        <w:rPr>
          <w:spacing w:val="-2"/>
        </w:rPr>
        <w:t>является</w:t>
      </w:r>
      <w:r w:rsidR="0030667A">
        <w:rPr>
          <w:spacing w:val="-2"/>
        </w:rPr>
        <w:t xml:space="preserve"> </w:t>
      </w:r>
      <w:r>
        <w:rPr>
          <w:spacing w:val="-2"/>
        </w:rPr>
        <w:t>неотъемлемым</w:t>
      </w:r>
      <w:r w:rsidR="0030667A">
        <w:rPr>
          <w:spacing w:val="-2"/>
        </w:rPr>
        <w:t xml:space="preserve"> </w:t>
      </w:r>
      <w:r>
        <w:rPr>
          <w:spacing w:val="-2"/>
        </w:rPr>
        <w:t>структурным</w:t>
      </w:r>
      <w:r w:rsidR="0030667A">
        <w:rPr>
          <w:spacing w:val="-2"/>
        </w:rPr>
        <w:t xml:space="preserve"> </w:t>
      </w:r>
      <w:r>
        <w:rPr>
          <w:spacing w:val="-2"/>
        </w:rPr>
        <w:t>компонентом</w:t>
      </w:r>
      <w:r w:rsidR="0030667A">
        <w:rPr>
          <w:spacing w:val="-2"/>
        </w:rPr>
        <w:t xml:space="preserve"> </w:t>
      </w:r>
      <w:r>
        <w:rPr>
          <w:spacing w:val="-2"/>
        </w:rPr>
        <w:t>основно</w:t>
      </w:r>
      <w:r>
        <w:rPr>
          <w:spacing w:val="-1"/>
        </w:rPr>
        <w:t>й</w:t>
      </w:r>
      <w:r w:rsidR="0030667A">
        <w:rPr>
          <w:spacing w:val="-1"/>
        </w:rPr>
        <w:t xml:space="preserve"> </w:t>
      </w:r>
      <w:r>
        <w:rPr>
          <w:spacing w:val="-1"/>
        </w:rPr>
        <w:t>образовательной</w:t>
      </w:r>
      <w:r w:rsidR="0030667A">
        <w:rPr>
          <w:spacing w:val="-1"/>
        </w:rPr>
        <w:t xml:space="preserve"> </w:t>
      </w:r>
      <w:r>
        <w:rPr>
          <w:spacing w:val="-1"/>
        </w:rPr>
        <w:t>программы</w:t>
      </w:r>
      <w:r w:rsidR="0030667A">
        <w:rPr>
          <w:spacing w:val="-1"/>
        </w:rPr>
        <w:t xml:space="preserve"> </w:t>
      </w:r>
      <w:r>
        <w:rPr>
          <w:spacing w:val="-1"/>
        </w:rPr>
        <w:t>образовательной</w:t>
      </w:r>
      <w:r w:rsidR="0030667A">
        <w:rPr>
          <w:spacing w:val="-1"/>
        </w:rPr>
        <w:t xml:space="preserve"> </w:t>
      </w:r>
      <w:r>
        <w:rPr>
          <w:spacing w:val="-1"/>
        </w:rPr>
        <w:t>организации.</w:t>
      </w:r>
      <w:r w:rsidR="0030667A">
        <w:rPr>
          <w:spacing w:val="-1"/>
        </w:rPr>
        <w:t xml:space="preserve"> </w:t>
      </w:r>
      <w:r>
        <w:rPr>
          <w:spacing w:val="-1"/>
        </w:rPr>
        <w:t>ПКР</w:t>
      </w:r>
      <w:r w:rsidR="0030667A">
        <w:rPr>
          <w:spacing w:val="-1"/>
        </w:rPr>
        <w:t xml:space="preserve"> </w:t>
      </w:r>
      <w:r>
        <w:rPr>
          <w:spacing w:val="-1"/>
        </w:rPr>
        <w:t>разрабатывается</w:t>
      </w:r>
      <w:r w:rsidR="0030667A">
        <w:rPr>
          <w:spacing w:val="-1"/>
        </w:rPr>
        <w:t xml:space="preserve"> </w:t>
      </w:r>
      <w:r>
        <w:rPr>
          <w:spacing w:val="-1"/>
        </w:rPr>
        <w:t>для</w:t>
      </w:r>
      <w:r w:rsidR="0030667A">
        <w:rPr>
          <w:spacing w:val="-1"/>
        </w:rPr>
        <w:t xml:space="preserve"> </w:t>
      </w:r>
      <w:r>
        <w:rPr>
          <w:spacing w:val="-1"/>
        </w:rPr>
        <w:t>обучающихся</w:t>
      </w:r>
      <w:r w:rsidR="0030667A">
        <w:rPr>
          <w:spacing w:val="-1"/>
        </w:rPr>
        <w:t xml:space="preserve"> </w:t>
      </w:r>
      <w:r>
        <w:rPr>
          <w:spacing w:val="-1"/>
        </w:rPr>
        <w:t>с</w:t>
      </w:r>
      <w:r w:rsidR="0030667A">
        <w:rPr>
          <w:spacing w:val="-1"/>
        </w:rPr>
        <w:t xml:space="preserve"> </w:t>
      </w:r>
      <w:r>
        <w:rPr>
          <w:spacing w:val="-1"/>
        </w:rPr>
        <w:t>ог</w:t>
      </w:r>
      <w:r>
        <w:rPr>
          <w:spacing w:val="-58"/>
        </w:rPr>
        <w:t xml:space="preserve"> </w:t>
      </w:r>
      <w:r>
        <w:t>раниченными</w:t>
      </w:r>
      <w:r w:rsidR="0030667A">
        <w:t xml:space="preserve"> </w:t>
      </w:r>
      <w:r>
        <w:t>возможностями</w:t>
      </w:r>
      <w:r w:rsidR="0030667A">
        <w:t xml:space="preserve"> </w:t>
      </w:r>
      <w:r>
        <w:t>здоровья</w:t>
      </w:r>
      <w:r w:rsidR="0030667A">
        <w:t xml:space="preserve"> </w:t>
      </w:r>
      <w:r>
        <w:t>(далее–ОВЗ).</w:t>
      </w:r>
    </w:p>
    <w:p w:rsidR="005E3C49" w:rsidRDefault="00F64E00" w:rsidP="0030667A">
      <w:pPr>
        <w:pStyle w:val="a3"/>
        <w:spacing w:before="9"/>
        <w:ind w:right="1080" w:firstLine="283"/>
      </w:pPr>
      <w:r>
        <w:t>Обучающийся с ОВЗ – физическое лицо, имеющее недостатки в физическом</w:t>
      </w:r>
      <w:r>
        <w:rPr>
          <w:spacing w:val="1"/>
        </w:rPr>
        <w:t xml:space="preserve"> </w:t>
      </w:r>
      <w:r>
        <w:rPr>
          <w:spacing w:val="-2"/>
        </w:rPr>
        <w:t xml:space="preserve">и(или)психологическом развитии, подтвержденные </w:t>
      </w:r>
      <w:r>
        <w:rPr>
          <w:spacing w:val="-1"/>
        </w:rPr>
        <w:t>психолого-медико-педагогической комиссией</w:t>
      </w:r>
      <w:r>
        <w:rPr>
          <w:spacing w:val="-57"/>
        </w:rPr>
        <w:t xml:space="preserve"> </w:t>
      </w:r>
      <w:r>
        <w:t>ипрепятствующиеполучениюобразованиябезсозданияспециальныхусловий.</w:t>
      </w:r>
    </w:p>
    <w:p w:rsidR="005E3C49" w:rsidRDefault="00F64E00" w:rsidP="0030667A">
      <w:pPr>
        <w:pStyle w:val="a3"/>
        <w:ind w:right="768" w:firstLine="283"/>
      </w:pPr>
      <w:r>
        <w:t>Содержание образования и условия организации обученияи воспитания</w:t>
      </w:r>
      <w:r>
        <w:rPr>
          <w:spacing w:val="1"/>
        </w:rPr>
        <w:t xml:space="preserve"> </w:t>
      </w:r>
      <w:r>
        <w:t>обучающихсясОВЗопределяютсяадаптированнойобразовательнойпрограммой,адляинвалидов–</w:t>
      </w:r>
      <w:r>
        <w:rPr>
          <w:spacing w:val="1"/>
        </w:rPr>
        <w:t xml:space="preserve"> </w:t>
      </w:r>
      <w:r>
        <w:t>индивидуальнойпрограммойреабилитацииинвалида.Адаптированнаяобразовательнаяпрограмма</w:t>
      </w:r>
      <w:r>
        <w:rPr>
          <w:spacing w:val="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программа,</w:t>
      </w:r>
      <w:r>
        <w:rPr>
          <w:spacing w:val="7"/>
        </w:rPr>
        <w:t xml:space="preserve"> </w:t>
      </w:r>
      <w:r>
        <w:t>адаптированная</w:t>
      </w:r>
      <w:r>
        <w:rPr>
          <w:spacing w:val="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лиц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с</w:t>
      </w:r>
      <w:r>
        <w:rPr>
          <w:spacing w:val="1"/>
        </w:rPr>
        <w:t xml:space="preserve"> </w:t>
      </w:r>
      <w:r>
        <w:rPr>
          <w:spacing w:val="-2"/>
        </w:rPr>
        <w:t>учетомособенностейихпсихофизическогоразвития,индивидуальныхвозможностейипринеобходимост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обеспечивающая</w:t>
      </w:r>
      <w:r>
        <w:rPr>
          <w:spacing w:val="2"/>
        </w:rPr>
        <w:t xml:space="preserve"> </w:t>
      </w:r>
      <w:r>
        <w:t>коррекцию</w:t>
      </w:r>
      <w:r>
        <w:rPr>
          <w:spacing w:val="-5"/>
        </w:rPr>
        <w:t xml:space="preserve"> </w:t>
      </w:r>
      <w:r>
        <w:t>нарушений развития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адаптациюуказанныхлиц.</w:t>
      </w:r>
    </w:p>
    <w:p w:rsidR="005E3C49" w:rsidRDefault="00F64E00" w:rsidP="0030667A">
      <w:pPr>
        <w:pStyle w:val="a3"/>
        <w:spacing w:before="3" w:line="242" w:lineRule="auto"/>
        <w:ind w:right="591" w:firstLine="283"/>
      </w:pPr>
      <w:r>
        <w:rPr>
          <w:spacing w:val="-1"/>
        </w:rPr>
        <w:t>ПКР</w:t>
      </w:r>
      <w:r>
        <w:rPr>
          <w:spacing w:val="-5"/>
        </w:rPr>
        <w:t xml:space="preserve"> </w:t>
      </w:r>
      <w:r>
        <w:rPr>
          <w:spacing w:val="-1"/>
        </w:rPr>
        <w:t>вариативна</w:t>
      </w:r>
      <w:r>
        <w:rPr>
          <w:spacing w:val="-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форме</w:t>
      </w:r>
      <w:r>
        <w:rPr>
          <w:spacing w:val="-1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состава</w:t>
      </w:r>
      <w:r>
        <w:rPr>
          <w:spacing w:val="-13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сОВЗ,региональнойспецификиивозможностейобразовательнойорганизации.</w:t>
      </w:r>
    </w:p>
    <w:p w:rsidR="005E3C49" w:rsidRDefault="00F64E00" w:rsidP="0030667A">
      <w:pPr>
        <w:pStyle w:val="a3"/>
        <w:ind w:right="591" w:firstLine="283"/>
      </w:pPr>
      <w:r>
        <w:t>ПКРуровня основного общего образования непрерывна и преемственна с</w:t>
      </w:r>
      <w:r>
        <w:rPr>
          <w:spacing w:val="1"/>
        </w:rPr>
        <w:t xml:space="preserve"> </w:t>
      </w:r>
      <w:r>
        <w:t>другимиуровнямиобразования</w:t>
      </w:r>
      <w:r w:rsidR="0030667A">
        <w:t xml:space="preserve"> </w:t>
      </w:r>
      <w:r>
        <w:t>(начальным,средним);учитываетособыеобразовательныепотребности,</w:t>
      </w:r>
      <w:r>
        <w:rPr>
          <w:spacing w:val="-57"/>
        </w:rPr>
        <w:t xml:space="preserve"> </w:t>
      </w:r>
      <w:r>
        <w:t>которые не являются едиными и постоянными, проявляются в разной степенипри каждом типе</w:t>
      </w:r>
      <w:r>
        <w:rPr>
          <w:spacing w:val="1"/>
        </w:rPr>
        <w:t xml:space="preserve"> </w:t>
      </w:r>
      <w:r>
        <w:t>нарушения у обучающихся с ОВЗ. Программа ориентирована на развитие</w:t>
      </w:r>
      <w:r>
        <w:rPr>
          <w:spacing w:val="1"/>
        </w:rPr>
        <w:t xml:space="preserve"> </w:t>
      </w:r>
      <w:r>
        <w:rPr>
          <w:spacing w:val="-2"/>
        </w:rPr>
        <w:t>ихпотенциальныхвозможностейипотребностейболеевысокогоуровня,</w:t>
      </w:r>
      <w:r w:rsidR="0030667A">
        <w:rPr>
          <w:spacing w:val="-2"/>
        </w:rPr>
        <w:t xml:space="preserve"> </w:t>
      </w:r>
      <w:r>
        <w:rPr>
          <w:spacing w:val="-2"/>
        </w:rPr>
        <w:t>необходимыхдлядальнейшегооб</w:t>
      </w:r>
      <w:r>
        <w:rPr>
          <w:spacing w:val="-1"/>
        </w:rPr>
        <w:t xml:space="preserve"> </w:t>
      </w:r>
      <w:r>
        <w:t>ученияиуспешной</w:t>
      </w:r>
      <w:r>
        <w:rPr>
          <w:spacing w:val="-1"/>
        </w:rPr>
        <w:t xml:space="preserve"> </w:t>
      </w:r>
      <w:r>
        <w:t>социализации.</w:t>
      </w:r>
    </w:p>
    <w:p w:rsidR="005E3C49" w:rsidRDefault="00F64E00" w:rsidP="0030667A">
      <w:pPr>
        <w:pStyle w:val="a3"/>
        <w:spacing w:line="237" w:lineRule="auto"/>
        <w:ind w:right="591" w:firstLine="283"/>
      </w:pPr>
      <w:r>
        <w:rPr>
          <w:spacing w:val="-1"/>
        </w:rPr>
        <w:t>ПКР</w:t>
      </w:r>
      <w:r>
        <w:rPr>
          <w:spacing w:val="-3"/>
        </w:rPr>
        <w:t xml:space="preserve"> </w:t>
      </w:r>
      <w:r>
        <w:rPr>
          <w:spacing w:val="-1"/>
        </w:rPr>
        <w:t>разрабатывается</w:t>
      </w:r>
      <w:r>
        <w:rPr>
          <w:spacing w:val="-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включаетследующие</w:t>
      </w:r>
      <w:r>
        <w:rPr>
          <w:spacing w:val="-57"/>
        </w:rPr>
        <w:t xml:space="preserve"> </w:t>
      </w:r>
      <w:r>
        <w:t>разделы.</w:t>
      </w:r>
    </w:p>
    <w:p w:rsidR="005E3C49" w:rsidRDefault="005E3C49" w:rsidP="0030667A">
      <w:pPr>
        <w:pStyle w:val="a3"/>
        <w:ind w:left="0"/>
        <w:rPr>
          <w:sz w:val="32"/>
        </w:rPr>
      </w:pPr>
    </w:p>
    <w:p w:rsidR="005E3C49" w:rsidRDefault="00F64E00" w:rsidP="0030667A">
      <w:pPr>
        <w:pStyle w:val="Heading2"/>
        <w:spacing w:line="237" w:lineRule="auto"/>
        <w:ind w:left="830" w:right="591"/>
      </w:pPr>
      <w:bookmarkStart w:id="542" w:name="Целиизадачипрограммыкоррекционнойработыс"/>
      <w:bookmarkEnd w:id="542"/>
      <w:r>
        <w:rPr>
          <w:spacing w:val="-2"/>
        </w:rPr>
        <w:t>Цели</w:t>
      </w:r>
      <w:r w:rsidR="0030667A">
        <w:rPr>
          <w:spacing w:val="-2"/>
        </w:rPr>
        <w:t xml:space="preserve"> </w:t>
      </w:r>
      <w:r>
        <w:rPr>
          <w:spacing w:val="-2"/>
        </w:rPr>
        <w:t>и</w:t>
      </w:r>
      <w:r w:rsidR="0030667A">
        <w:rPr>
          <w:spacing w:val="-2"/>
        </w:rPr>
        <w:t xml:space="preserve"> </w:t>
      </w:r>
      <w:r>
        <w:rPr>
          <w:spacing w:val="-2"/>
        </w:rPr>
        <w:t>задачи</w:t>
      </w:r>
      <w:r w:rsidR="0030667A">
        <w:rPr>
          <w:spacing w:val="-2"/>
        </w:rPr>
        <w:t xml:space="preserve"> </w:t>
      </w:r>
      <w:r>
        <w:rPr>
          <w:spacing w:val="-2"/>
        </w:rPr>
        <w:t>программы</w:t>
      </w:r>
      <w:r w:rsidR="0030667A">
        <w:rPr>
          <w:spacing w:val="-2"/>
        </w:rPr>
        <w:t xml:space="preserve"> </w:t>
      </w:r>
      <w:r>
        <w:rPr>
          <w:spacing w:val="-2"/>
        </w:rPr>
        <w:t>коррекционной</w:t>
      </w:r>
      <w:r w:rsidR="0030667A">
        <w:rPr>
          <w:spacing w:val="-2"/>
        </w:rPr>
        <w:t xml:space="preserve"> </w:t>
      </w:r>
      <w:r>
        <w:rPr>
          <w:spacing w:val="-2"/>
        </w:rPr>
        <w:t>работы</w:t>
      </w:r>
      <w:r w:rsidR="0030667A">
        <w:rPr>
          <w:spacing w:val="-2"/>
        </w:rPr>
        <w:t xml:space="preserve"> </w:t>
      </w:r>
      <w:r>
        <w:rPr>
          <w:spacing w:val="-2"/>
        </w:rPr>
        <w:t>собучающимисяприполученииосновногообщегооб</w:t>
      </w:r>
      <w:r>
        <w:rPr>
          <w:spacing w:val="-1"/>
        </w:rPr>
        <w:t xml:space="preserve"> </w:t>
      </w:r>
      <w:r>
        <w:t>разования</w:t>
      </w:r>
    </w:p>
    <w:p w:rsidR="005E3C49" w:rsidRDefault="00F64E00" w:rsidP="0030667A">
      <w:pPr>
        <w:pStyle w:val="a3"/>
        <w:spacing w:before="47"/>
        <w:ind w:right="734" w:firstLine="283"/>
      </w:pPr>
      <w:r>
        <w:rPr>
          <w:spacing w:val="-1"/>
        </w:rPr>
        <w:t>Цельпрограммыкоррекционнойработызаключаетсявопределениикомплекснойсистемы психолого-</w:t>
      </w:r>
      <w:r>
        <w:rPr>
          <w:spacing w:val="-57"/>
        </w:rPr>
        <w:t xml:space="preserve"> </w:t>
      </w:r>
      <w:r>
        <w:t>медико-педагогической и социальной помощи обучающимся с ОВЗ</w:t>
      </w:r>
      <w:r>
        <w:rPr>
          <w:spacing w:val="1"/>
        </w:rPr>
        <w:t xml:space="preserve"> </w:t>
      </w:r>
      <w:r>
        <w:t>дляуспешногоосвоенияосновнойобразовательнойпрограммынаосновекомпенсациипервичных</w:t>
      </w:r>
      <w:r>
        <w:rPr>
          <w:spacing w:val="1"/>
        </w:rPr>
        <w:t xml:space="preserve"> </w:t>
      </w:r>
      <w:r>
        <w:t>нарушенийи пропедевтики производных отклонений вразвитии,активизацииресурсовсоциально-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4"/>
        </w:rPr>
        <w:t xml:space="preserve"> </w:t>
      </w:r>
      <w:r>
        <w:t>адаптацииличностиребенка.</w:t>
      </w:r>
    </w:p>
    <w:p w:rsidR="005E3C49" w:rsidRDefault="00F64E00" w:rsidP="0030667A">
      <w:pPr>
        <w:pStyle w:val="a3"/>
        <w:spacing w:line="237" w:lineRule="auto"/>
        <w:ind w:right="596" w:firstLine="283"/>
      </w:pPr>
      <w:r>
        <w:rPr>
          <w:spacing w:val="-2"/>
        </w:rPr>
        <w:t>Цельопределяет(указывает)результатработы,еенерекомендуетсяподменятьнаправлениямиработыи</w:t>
      </w:r>
      <w:r>
        <w:rPr>
          <w:spacing w:val="-1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процессомеереализации.</w:t>
      </w:r>
    </w:p>
    <w:p w:rsidR="005E3C49" w:rsidRDefault="00F64E00" w:rsidP="0030667A">
      <w:pPr>
        <w:pStyle w:val="a3"/>
        <w:ind w:right="734" w:firstLine="283"/>
      </w:pPr>
      <w:r>
        <w:rPr>
          <w:spacing w:val="-2"/>
        </w:rPr>
        <w:t>Задачиотражаютразработкуиреализациюсодержанияосновныхнаправленийкоррекционнойработы(</w:t>
      </w:r>
      <w:r>
        <w:rPr>
          <w:spacing w:val="-1"/>
        </w:rPr>
        <w:t xml:space="preserve"> </w:t>
      </w:r>
      <w:r>
        <w:t>диагностическое,коррекционно-развивающее,консультативное,информационно-</w:t>
      </w:r>
      <w:r>
        <w:rPr>
          <w:spacing w:val="1"/>
        </w:rPr>
        <w:t xml:space="preserve"> </w:t>
      </w:r>
      <w:r>
        <w:t>просветительское).Присоставлениипрограммыкоррекционнойработымогутбытьвыделены</w:t>
      </w:r>
      <w:r>
        <w:rPr>
          <w:spacing w:val="1"/>
        </w:rPr>
        <w:t xml:space="preserve"> </w:t>
      </w:r>
      <w:r>
        <w:t>следующиезадачи:</w:t>
      </w:r>
    </w:p>
    <w:p w:rsidR="005E3C49" w:rsidRDefault="00F64E00" w:rsidP="0030667A">
      <w:pPr>
        <w:pStyle w:val="a3"/>
        <w:tabs>
          <w:tab w:val="left" w:pos="3053"/>
          <w:tab w:val="left" w:pos="4162"/>
          <w:tab w:val="left" w:pos="6279"/>
          <w:tab w:val="left" w:pos="8037"/>
          <w:tab w:val="left" w:pos="9818"/>
          <w:tab w:val="left" w:pos="10289"/>
          <w:tab w:val="left" w:pos="11105"/>
        </w:tabs>
        <w:ind w:right="642" w:firstLine="566"/>
      </w:pPr>
      <w:r>
        <w:rPr>
          <w:noProof/>
          <w:lang w:eastAsia="ru-RU"/>
        </w:rPr>
        <w:drawing>
          <wp:anchor distT="0" distB="0" distL="0" distR="0" simplePos="0" relativeHeight="479316480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50553</wp:posOffset>
            </wp:positionV>
            <wp:extent cx="74303" cy="97419"/>
            <wp:effectExtent l="0" t="0" r="0" b="0"/>
            <wp:wrapNone/>
            <wp:docPr id="2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определение</w:t>
      </w:r>
      <w:r>
        <w:tab/>
        <w:t>особых</w:t>
      </w:r>
      <w:r>
        <w:tab/>
        <w:t>образовательных</w:t>
      </w:r>
      <w:r>
        <w:tab/>
        <w:t>потребностей</w:t>
      </w:r>
      <w:r>
        <w:tab/>
        <w:t>обучающихся</w:t>
      </w:r>
      <w:r>
        <w:tab/>
        <w:t>с</w:t>
      </w:r>
      <w:r>
        <w:tab/>
        <w:t>ОВЗ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rPr>
          <w:spacing w:val="-1"/>
        </w:rPr>
        <w:t>оказаниеимспециализированнойпомощиприосвоенииосновнойобразовательнойпрограммыосновного</w:t>
      </w:r>
      <w:r>
        <w:t xml:space="preserve"> общегообразования;</w:t>
      </w:r>
    </w:p>
    <w:p w:rsidR="005E3C49" w:rsidRDefault="00F64E00">
      <w:pPr>
        <w:pStyle w:val="a3"/>
        <w:spacing w:before="9" w:line="237" w:lineRule="auto"/>
        <w:ind w:right="651" w:firstLine="566"/>
      </w:pPr>
      <w:r>
        <w:rPr>
          <w:noProof/>
          <w:lang w:eastAsia="ru-RU"/>
        </w:rPr>
        <w:drawing>
          <wp:anchor distT="0" distB="0" distL="0" distR="0" simplePos="0" relativeHeight="479316992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53703</wp:posOffset>
            </wp:positionV>
            <wp:extent cx="74303" cy="97419"/>
            <wp:effectExtent l="0" t="0" r="0" b="0"/>
            <wp:wrapNone/>
            <wp:docPr id="2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определение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общегообразованияобучающимисясОВЗ,дляразвитияихличностных,познавательных,коммуникативн</w:t>
      </w:r>
      <w:r>
        <w:rPr>
          <w:spacing w:val="-58"/>
        </w:rPr>
        <w:t xml:space="preserve"> </w:t>
      </w:r>
      <w:r>
        <w:lastRenderedPageBreak/>
        <w:t>ыхспособностей;</w:t>
      </w:r>
    </w:p>
    <w:p w:rsidR="005E3C49" w:rsidRDefault="00F64E00">
      <w:pPr>
        <w:pStyle w:val="a3"/>
        <w:spacing w:before="16" w:line="237" w:lineRule="auto"/>
        <w:ind w:right="591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17504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57132</wp:posOffset>
            </wp:positionV>
            <wp:extent cx="74303" cy="97419"/>
            <wp:effectExtent l="0" t="0" r="0" b="0"/>
            <wp:wrapNone/>
            <wp:docPr id="25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разработкаииспользованиеиндивидуально-</w:t>
      </w:r>
      <w:r>
        <w:rPr>
          <w:spacing w:val="1"/>
        </w:rPr>
        <w:t xml:space="preserve"> </w:t>
      </w:r>
      <w:r>
        <w:rPr>
          <w:spacing w:val="-2"/>
        </w:rPr>
        <w:t>ориентированныхкоррекционныхобразовательныхпрограмм,учебныхплановдляобученияшкольнико</w:t>
      </w:r>
      <w:r>
        <w:rPr>
          <w:spacing w:val="-1"/>
        </w:rPr>
        <w:t xml:space="preserve"> </w:t>
      </w:r>
      <w:r>
        <w:t>всОВЗсучетомособенностейихпсихофизическогоразвития,</w:t>
      </w:r>
      <w:r>
        <w:rPr>
          <w:spacing w:val="3"/>
        </w:rPr>
        <w:t xml:space="preserve"> </w:t>
      </w:r>
      <w:r>
        <w:t>индивидуальныхвозможностей;</w:t>
      </w:r>
    </w:p>
    <w:p w:rsidR="005E3C49" w:rsidRDefault="00F64E00">
      <w:pPr>
        <w:pStyle w:val="a3"/>
        <w:spacing w:before="10" w:line="237" w:lineRule="auto"/>
        <w:ind w:right="628" w:firstLine="566"/>
      </w:pPr>
      <w:r>
        <w:rPr>
          <w:noProof/>
          <w:lang w:eastAsia="ru-RU"/>
        </w:rPr>
        <w:drawing>
          <wp:anchor distT="0" distB="0" distL="0" distR="0" simplePos="0" relativeHeight="479318016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52979</wp:posOffset>
            </wp:positionV>
            <wp:extent cx="74506" cy="97686"/>
            <wp:effectExtent l="0" t="0" r="0" b="0"/>
            <wp:wrapNone/>
            <wp:docPr id="2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</w:t>
      </w:r>
      <w:r w:rsidR="0030667A">
        <w:t xml:space="preserve"> </w:t>
      </w:r>
      <w:r>
        <w:t>комплексного</w:t>
      </w:r>
      <w:r w:rsidR="0030667A">
        <w:t xml:space="preserve"> </w:t>
      </w:r>
      <w:r>
        <w:t>психолого-медико-социального</w:t>
      </w:r>
      <w:r w:rsidR="0030667A">
        <w:t xml:space="preserve"> </w:t>
      </w:r>
      <w:r>
        <w:t>сопровожденияобучающихся с ОВЗ 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психолого-медико-педагогическойкомиссии(ПМПК),психолого-</w:t>
      </w:r>
      <w:r>
        <w:rPr>
          <w:spacing w:val="-57"/>
        </w:rPr>
        <w:t xml:space="preserve"> </w:t>
      </w:r>
      <w:r>
        <w:t>медико-педагогическогоконсилиумаобразовательнойорганизации(ПМПк));</w:t>
      </w:r>
    </w:p>
    <w:p w:rsidR="005E3C49" w:rsidRDefault="00F64E00">
      <w:pPr>
        <w:pStyle w:val="a3"/>
        <w:spacing w:before="9" w:line="242" w:lineRule="auto"/>
        <w:ind w:right="807" w:firstLine="566"/>
      </w:pPr>
      <w:r>
        <w:rPr>
          <w:noProof/>
          <w:lang w:eastAsia="ru-RU"/>
        </w:rPr>
        <w:drawing>
          <wp:anchor distT="0" distB="0" distL="0" distR="0" simplePos="0" relativeHeight="479318528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51849</wp:posOffset>
            </wp:positionV>
            <wp:extent cx="74506" cy="97686"/>
            <wp:effectExtent l="0" t="0" r="0" b="0"/>
            <wp:wrapNone/>
            <wp:docPr id="2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реализациякомплекснойсистемымероприятийпосоциальнойадаптацииипрофессиональнойорие</w:t>
      </w:r>
      <w:r>
        <w:rPr>
          <w:spacing w:val="-1"/>
        </w:rPr>
        <w:t xml:space="preserve"> </w:t>
      </w:r>
      <w:r>
        <w:t>нтации</w:t>
      </w:r>
      <w:r>
        <w:rPr>
          <w:spacing w:val="-7"/>
        </w:rPr>
        <w:t xml:space="preserve"> </w:t>
      </w:r>
      <w:r>
        <w:t>обучающихсясОВЗ;</w:t>
      </w:r>
    </w:p>
    <w:p w:rsidR="005E3C49" w:rsidRDefault="00F64E00" w:rsidP="0030667A">
      <w:pPr>
        <w:pStyle w:val="a3"/>
        <w:spacing w:line="275" w:lineRule="exact"/>
        <w:ind w:left="851" w:right="647"/>
        <w:jc w:val="left"/>
      </w:pPr>
      <w:r>
        <w:rPr>
          <w:noProof/>
          <w:lang w:eastAsia="ru-RU"/>
        </w:rPr>
        <w:drawing>
          <wp:anchor distT="0" distB="0" distL="0" distR="0" simplePos="0" relativeHeight="15794176" behindDoc="0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44907</wp:posOffset>
            </wp:positionV>
            <wp:extent cx="74506" cy="97686"/>
            <wp:effectExtent l="0" t="0" r="0" b="0"/>
            <wp:wrapNone/>
            <wp:docPr id="2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обеспечение</w:t>
      </w:r>
      <w:r>
        <w:rPr>
          <w:spacing w:val="47"/>
        </w:rPr>
        <w:t xml:space="preserve"> </w:t>
      </w:r>
      <w:r>
        <w:t>сетевого</w:t>
      </w:r>
      <w:r>
        <w:rPr>
          <w:spacing w:val="51"/>
        </w:rPr>
        <w:t xml:space="preserve"> </w:t>
      </w:r>
      <w:r>
        <w:t>взаимодействия</w:t>
      </w:r>
      <w:r>
        <w:rPr>
          <w:spacing w:val="49"/>
        </w:rPr>
        <w:t xml:space="preserve"> </w:t>
      </w:r>
      <w:r>
        <w:t>специалистов</w:t>
      </w:r>
      <w:r>
        <w:rPr>
          <w:spacing w:val="51"/>
        </w:rPr>
        <w:t xml:space="preserve"> </w:t>
      </w:r>
      <w:r>
        <w:t>разного</w:t>
      </w:r>
      <w:r>
        <w:rPr>
          <w:spacing w:val="52"/>
        </w:rPr>
        <w:t xml:space="preserve"> </w:t>
      </w:r>
      <w:r>
        <w:t>профиля</w:t>
      </w:r>
      <w:r>
        <w:rPr>
          <w:spacing w:val="4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комплекснойработе</w:t>
      </w:r>
      <w:r>
        <w:rPr>
          <w:noProof/>
          <w:lang w:eastAsia="ru-RU"/>
        </w:rPr>
        <w:drawing>
          <wp:anchor distT="0" distB="0" distL="0" distR="0" simplePos="0" relativeHeight="479319552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276906</wp:posOffset>
            </wp:positionV>
            <wp:extent cx="74506" cy="97686"/>
            <wp:effectExtent l="0" t="0" r="0" b="0"/>
            <wp:wrapNone/>
            <wp:docPr id="2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собучающимисясОВЗ;</w:t>
      </w:r>
      <w:r>
        <w:rPr>
          <w:spacing w:val="1"/>
        </w:rPr>
        <w:t xml:space="preserve"> </w:t>
      </w:r>
      <w:r>
        <w:t>осуществлениеинформационно-</w:t>
      </w:r>
      <w:r>
        <w:rPr>
          <w:spacing w:val="-2"/>
        </w:rPr>
        <w:t>росветительской</w:t>
      </w:r>
      <w:r w:rsidR="0030667A">
        <w:rPr>
          <w:spacing w:val="-2"/>
        </w:rPr>
        <w:t xml:space="preserve"> </w:t>
      </w:r>
      <w:r>
        <w:rPr>
          <w:spacing w:val="-2"/>
        </w:rPr>
        <w:t>и</w:t>
      </w:r>
      <w:r w:rsidR="0030667A">
        <w:rPr>
          <w:spacing w:val="-2"/>
        </w:rPr>
        <w:t xml:space="preserve"> </w:t>
      </w:r>
      <w:r>
        <w:rPr>
          <w:spacing w:val="-2"/>
        </w:rPr>
        <w:t>консультативнойработысродителями</w:t>
      </w:r>
      <w:r w:rsidR="0030667A">
        <w:rPr>
          <w:spacing w:val="-2"/>
        </w:rPr>
        <w:t xml:space="preserve"> </w:t>
      </w:r>
      <w:r>
        <w:rPr>
          <w:spacing w:val="-2"/>
        </w:rPr>
        <w:t>(законнымипредставителями)обучающихсяс</w:t>
      </w:r>
      <w:r>
        <w:rPr>
          <w:spacing w:val="-1"/>
        </w:rPr>
        <w:t xml:space="preserve"> </w:t>
      </w:r>
      <w:r>
        <w:t>ОВЗ.</w:t>
      </w:r>
    </w:p>
    <w:p w:rsidR="005E3C49" w:rsidRDefault="00F64E00">
      <w:pPr>
        <w:pStyle w:val="a3"/>
        <w:ind w:right="591" w:firstLine="283"/>
        <w:jc w:val="left"/>
      </w:pPr>
      <w:r>
        <w:t>Существующие дидактические принципы</w:t>
      </w:r>
      <w:r>
        <w:rPr>
          <w:spacing w:val="4"/>
        </w:rPr>
        <w:t xml:space="preserve"> </w:t>
      </w:r>
      <w:r>
        <w:t>(систематичности,</w:t>
      </w:r>
      <w:r>
        <w:rPr>
          <w:spacing w:val="5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rPr>
          <w:spacing w:val="-2"/>
        </w:rPr>
        <w:t>доступности,последовательности,наглядностиидр.)возможноадаптироватьсучетомкатегорийобучаем</w:t>
      </w:r>
      <w:r>
        <w:rPr>
          <w:spacing w:val="-1"/>
        </w:rPr>
        <w:t xml:space="preserve"> </w:t>
      </w:r>
      <w:r>
        <w:t>ыхшкольников.</w:t>
      </w:r>
    </w:p>
    <w:p w:rsidR="005E3C49" w:rsidRDefault="00F64E00">
      <w:pPr>
        <w:pStyle w:val="a3"/>
        <w:spacing w:before="4" w:line="232" w:lineRule="auto"/>
        <w:ind w:right="591" w:firstLine="283"/>
        <w:jc w:val="left"/>
      </w:pPr>
      <w:r>
        <w:rPr>
          <w:spacing w:val="-2"/>
        </w:rPr>
        <w:t>Впрограммутакжецелесообразновключитьиспециальныепринципы,ориентированныенаучет</w:t>
      </w:r>
      <w:r>
        <w:rPr>
          <w:spacing w:val="-1"/>
        </w:rPr>
        <w:t xml:space="preserve"> </w:t>
      </w:r>
      <w:r>
        <w:t>особенностейобучающихсясОВЗ,такие,например,как:</w:t>
      </w:r>
    </w:p>
    <w:p w:rsidR="005E3C49" w:rsidRDefault="00F64E00">
      <w:pPr>
        <w:pStyle w:val="a3"/>
        <w:ind w:right="633" w:firstLine="936"/>
      </w:pPr>
      <w:r>
        <w:rPr>
          <w:noProof/>
          <w:lang w:eastAsia="ru-RU"/>
        </w:rPr>
        <w:drawing>
          <wp:anchor distT="0" distB="0" distL="0" distR="0" simplePos="0" relativeHeight="479326208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47544</wp:posOffset>
            </wp:positionV>
            <wp:extent cx="74506" cy="97686"/>
            <wp:effectExtent l="0" t="0" r="0" b="0"/>
            <wp:wrapNone/>
            <wp:docPr id="2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1"/>
        </w:rPr>
        <w:t xml:space="preserve"> </w:t>
      </w:r>
      <w:r>
        <w:t>системности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диагностике,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коррекциинарушений детей с ОВЗ, взаимодействие учителей и специалистов различного профиля</w:t>
      </w:r>
      <w:r>
        <w:rPr>
          <w:spacing w:val="1"/>
        </w:rPr>
        <w:t xml:space="preserve"> </w:t>
      </w:r>
      <w:r>
        <w:t>врешениипроблемэтихдетей;</w:t>
      </w:r>
    </w:p>
    <w:p w:rsidR="005E3C49" w:rsidRDefault="00F64E00">
      <w:pPr>
        <w:pStyle w:val="a3"/>
        <w:spacing w:before="5" w:line="237" w:lineRule="auto"/>
        <w:ind w:right="643" w:firstLine="917"/>
      </w:pPr>
      <w:r>
        <w:rPr>
          <w:noProof/>
          <w:lang w:eastAsia="ru-RU"/>
        </w:rPr>
        <w:drawing>
          <wp:anchor distT="0" distB="0" distL="0" distR="0" simplePos="0" relativeHeight="479326720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47797</wp:posOffset>
            </wp:positionV>
            <wp:extent cx="74506" cy="97567"/>
            <wp:effectExtent l="0" t="0" r="0" b="0"/>
            <wp:wrapNone/>
            <wp:docPr id="2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</w:t>
      </w:r>
      <w:r>
        <w:rPr>
          <w:spacing w:val="1"/>
        </w:rPr>
        <w:t xml:space="preserve"> </w:t>
      </w:r>
      <w:r>
        <w:t>обходного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обходпострадавшегозвена,опоры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сохранныеанализаторы;</w:t>
      </w:r>
    </w:p>
    <w:p w:rsidR="005E3C49" w:rsidRDefault="00F64E00">
      <w:pPr>
        <w:pStyle w:val="a3"/>
        <w:tabs>
          <w:tab w:val="left" w:pos="3960"/>
          <w:tab w:val="left" w:pos="4609"/>
          <w:tab w:val="left" w:pos="5223"/>
          <w:tab w:val="left" w:pos="5718"/>
          <w:tab w:val="left" w:pos="6399"/>
          <w:tab w:val="left" w:pos="7057"/>
          <w:tab w:val="left" w:pos="8656"/>
          <w:tab w:val="left" w:pos="9722"/>
          <w:tab w:val="left" w:pos="11110"/>
        </w:tabs>
        <w:spacing w:before="4"/>
        <w:ind w:right="637" w:firstLine="720"/>
        <w:jc w:val="left"/>
      </w:pPr>
      <w:r>
        <w:rPr>
          <w:noProof/>
          <w:lang w:eastAsia="ru-RU"/>
        </w:rPr>
        <w:drawing>
          <wp:anchor distT="0" distB="0" distL="0" distR="0" simplePos="0" relativeHeight="479327232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47671</wp:posOffset>
            </wp:positionV>
            <wp:extent cx="74506" cy="97686"/>
            <wp:effectExtent l="0" t="0" r="0" b="0"/>
            <wp:wrapNone/>
            <wp:docPr id="2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принципкомплексности–</w:t>
      </w:r>
      <w:r>
        <w:tab/>
        <w:t>преодоление</w:t>
      </w:r>
      <w:r>
        <w:tab/>
        <w:t>нарушенийдолжноноситькомплексныймедико-</w:t>
      </w:r>
      <w:r>
        <w:rPr>
          <w:spacing w:val="-57"/>
        </w:rPr>
        <w:t xml:space="preserve"> </w:t>
      </w:r>
      <w:r>
        <w:t>психолого-педагогический</w:t>
      </w:r>
      <w:r>
        <w:tab/>
        <w:t>характер</w:t>
      </w:r>
      <w:r>
        <w:tab/>
        <w:t>и</w:t>
      </w:r>
      <w:r>
        <w:tab/>
        <w:t>включать</w:t>
      </w:r>
      <w:r>
        <w:tab/>
        <w:t>совместную</w:t>
      </w:r>
      <w:r>
        <w:tab/>
        <w:t>работу</w:t>
      </w:r>
      <w:r>
        <w:tab/>
        <w:t>педагогов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рядаспециалистов(учитель-логопед,учитель-</w:t>
      </w:r>
      <w:r>
        <w:rPr>
          <w:spacing w:val="1"/>
        </w:rPr>
        <w:t xml:space="preserve"> </w:t>
      </w:r>
      <w:r>
        <w:t>дефектолог(олигофренопедагог,сурдопедагог,тифлопедагог),педагог-</w:t>
      </w:r>
      <w:r>
        <w:rPr>
          <w:spacing w:val="1"/>
        </w:rPr>
        <w:t xml:space="preserve"> </w:t>
      </w:r>
      <w:r>
        <w:t>психолог,медицинскиеработники,социальныйпедагогидр.).</w:t>
      </w:r>
    </w:p>
    <w:p w:rsidR="005E3C49" w:rsidRDefault="005E3C49">
      <w:pPr>
        <w:pStyle w:val="a3"/>
        <w:spacing w:before="3"/>
        <w:ind w:left="0"/>
        <w:jc w:val="left"/>
        <w:rPr>
          <w:sz w:val="25"/>
        </w:rPr>
      </w:pPr>
    </w:p>
    <w:p w:rsidR="005E3C49" w:rsidRDefault="00F64E00">
      <w:pPr>
        <w:pStyle w:val="Heading2"/>
        <w:ind w:left="863" w:right="591" w:firstLine="2223"/>
        <w:jc w:val="left"/>
      </w:pPr>
      <w:bookmarkStart w:id="543" w:name="Перечень_и_содержание_индивидуально_орие"/>
      <w:bookmarkEnd w:id="543"/>
      <w:r>
        <w:t>Перечень и содержание индивидуально ориентированных</w:t>
      </w:r>
      <w:r>
        <w:rPr>
          <w:spacing w:val="1"/>
        </w:rPr>
        <w:t xml:space="preserve"> </w:t>
      </w:r>
      <w:r>
        <w:rPr>
          <w:spacing w:val="-2"/>
        </w:rPr>
        <w:t>коррекционныхнаправленийработы,способствующихосвоениюобучающимисясособымиобразова</w:t>
      </w:r>
      <w:r>
        <w:rPr>
          <w:spacing w:val="-1"/>
        </w:rPr>
        <w:t xml:space="preserve"> </w:t>
      </w:r>
      <w:r>
        <w:t>тельными</w:t>
      </w:r>
      <w:r>
        <w:rPr>
          <w:spacing w:val="-11"/>
        </w:rPr>
        <w:t xml:space="preserve"> </w:t>
      </w:r>
      <w:r>
        <w:t>потребностями</w:t>
      </w:r>
      <w:r>
        <w:rPr>
          <w:spacing w:val="-10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программыосновногообщегообразования</w:t>
      </w:r>
    </w:p>
    <w:p w:rsidR="005E3C49" w:rsidRDefault="00F64E00">
      <w:pPr>
        <w:pStyle w:val="a3"/>
        <w:spacing w:before="41"/>
        <w:ind w:right="3409" w:firstLine="283"/>
        <w:jc w:val="left"/>
      </w:pPr>
      <w:r>
        <w:rPr>
          <w:spacing w:val="-1"/>
        </w:rPr>
        <w:t>Направления</w:t>
      </w:r>
      <w:r>
        <w:rPr>
          <w:spacing w:val="-8"/>
        </w:rPr>
        <w:t xml:space="preserve"> </w:t>
      </w:r>
      <w:r>
        <w:rPr>
          <w:spacing w:val="-1"/>
        </w:rPr>
        <w:t>коррекционной</w:t>
      </w:r>
      <w:r>
        <w:rPr>
          <w:spacing w:val="-10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диагностическое,</w:t>
      </w:r>
      <w:r>
        <w:rPr>
          <w:spacing w:val="-2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развивающее,консультативное,информационно-просветительское–</w:t>
      </w:r>
      <w:r>
        <w:rPr>
          <w:spacing w:val="1"/>
        </w:rPr>
        <w:t xml:space="preserve"> </w:t>
      </w:r>
      <w:r>
        <w:t>раскрываютсясодержательновразных</w:t>
      </w:r>
    </w:p>
    <w:p w:rsidR="005E3C49" w:rsidRDefault="00F64E00">
      <w:pPr>
        <w:pStyle w:val="a3"/>
        <w:spacing w:before="65"/>
        <w:ind w:right="591" w:firstLine="283"/>
        <w:jc w:val="left"/>
      </w:pPr>
      <w:r>
        <w:rPr>
          <w:spacing w:val="-2"/>
        </w:rPr>
        <w:t>организационныхформахдеятельностиобразовательнойорганизации(учебнойурочнойивнеурочной,</w:t>
      </w:r>
      <w:r>
        <w:rPr>
          <w:spacing w:val="-1"/>
        </w:rPr>
        <w:t xml:space="preserve"> </w:t>
      </w:r>
      <w:r>
        <w:t>внеучебной). Этоможет быть отражено вучебном плане освоения</w:t>
      </w:r>
      <w:r>
        <w:rPr>
          <w:spacing w:val="1"/>
        </w:rPr>
        <w:t xml:space="preserve"> </w:t>
      </w:r>
      <w:r>
        <w:t>основнойобразовательнойпрограммы.</w:t>
      </w:r>
    </w:p>
    <w:p w:rsidR="005E3C49" w:rsidRDefault="00F64E00">
      <w:pPr>
        <w:tabs>
          <w:tab w:val="left" w:pos="4220"/>
          <w:tab w:val="left" w:pos="6798"/>
          <w:tab w:val="left" w:pos="9530"/>
        </w:tabs>
        <w:spacing w:before="36" w:line="235" w:lineRule="auto"/>
        <w:ind w:left="830" w:right="654" w:firstLine="283"/>
        <w:rPr>
          <w:sz w:val="24"/>
        </w:rPr>
      </w:pPr>
      <w:r>
        <w:rPr>
          <w:b/>
          <w:sz w:val="24"/>
        </w:rPr>
        <w:t>Характеристика</w:t>
      </w:r>
      <w:r>
        <w:rPr>
          <w:b/>
          <w:sz w:val="24"/>
        </w:rPr>
        <w:tab/>
        <w:t>содержания</w:t>
      </w:r>
      <w:r>
        <w:rPr>
          <w:b/>
          <w:sz w:val="24"/>
        </w:rPr>
        <w:tab/>
        <w:t>направлений</w:t>
      </w:r>
      <w:r>
        <w:rPr>
          <w:b/>
          <w:sz w:val="24"/>
        </w:rPr>
        <w:tab/>
      </w:r>
      <w:r>
        <w:rPr>
          <w:b/>
          <w:spacing w:val="-1"/>
          <w:sz w:val="24"/>
        </w:rPr>
        <w:t>коррекционной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работыДиагностическаяработа</w:t>
      </w:r>
      <w:r>
        <w:rPr>
          <w:sz w:val="24"/>
        </w:rPr>
        <w:t>можетвключатьвсебяследующее:</w:t>
      </w:r>
    </w:p>
    <w:p w:rsidR="005E3C49" w:rsidRDefault="00F64E00">
      <w:pPr>
        <w:pStyle w:val="a3"/>
        <w:tabs>
          <w:tab w:val="left" w:pos="4032"/>
          <w:tab w:val="left" w:pos="5723"/>
          <w:tab w:val="left" w:pos="9910"/>
          <w:tab w:val="left" w:pos="10217"/>
        </w:tabs>
        <w:spacing w:before="22" w:line="242" w:lineRule="auto"/>
        <w:ind w:left="1396" w:right="1207"/>
        <w:jc w:val="left"/>
      </w:pPr>
      <w:r>
        <w:rPr>
          <w:noProof/>
          <w:lang w:eastAsia="ru-RU"/>
        </w:rPr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60078</wp:posOffset>
            </wp:positionV>
            <wp:extent cx="74303" cy="97419"/>
            <wp:effectExtent l="0" t="0" r="0" b="0"/>
            <wp:wrapNone/>
            <wp:docPr id="2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413138</wp:posOffset>
            </wp:positionV>
            <wp:extent cx="74303" cy="97419"/>
            <wp:effectExtent l="0" t="0" r="0" b="0"/>
            <wp:wrapNone/>
            <wp:docPr id="2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770643</wp:posOffset>
            </wp:positionV>
            <wp:extent cx="74303" cy="97419"/>
            <wp:effectExtent l="0" t="0" r="0" b="0"/>
            <wp:wrapNone/>
            <wp:docPr id="2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выявление</w:t>
      </w:r>
      <w:r>
        <w:rPr>
          <w:spacing w:val="48"/>
        </w:rPr>
        <w:t xml:space="preserve"> </w:t>
      </w:r>
      <w:r>
        <w:t>особых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51"/>
        </w:rPr>
        <w:t xml:space="preserve"> </w:t>
      </w:r>
      <w:r>
        <w:t>потребностей</w:t>
      </w:r>
      <w:r>
        <w:rPr>
          <w:spacing w:val="55"/>
        </w:rPr>
        <w:t xml:space="preserve"> </w:t>
      </w:r>
      <w:r>
        <w:t>обучающихся</w:t>
      </w:r>
      <w:r>
        <w:tab/>
        <w:t>с</w:t>
      </w:r>
      <w:r>
        <w:tab/>
      </w:r>
      <w:r>
        <w:rPr>
          <w:spacing w:val="-2"/>
        </w:rPr>
        <w:t>ОВЗ</w:t>
      </w:r>
      <w:r>
        <w:rPr>
          <w:spacing w:val="-57"/>
        </w:rPr>
        <w:t xml:space="preserve"> </w:t>
      </w:r>
      <w:r>
        <w:t>приосвоенииосновнойобразовательнойпрограммы основногообщегообразования;</w:t>
      </w:r>
      <w:r>
        <w:rPr>
          <w:spacing w:val="1"/>
        </w:rPr>
        <w:t xml:space="preserve"> </w:t>
      </w:r>
      <w:r>
        <w:t>проведение</w:t>
      </w:r>
      <w:r>
        <w:tab/>
        <w:t>комплексной</w:t>
      </w:r>
      <w:r>
        <w:tab/>
        <w:t>социально-психолого-педагогической</w:t>
      </w:r>
      <w:r>
        <w:rPr>
          <w:spacing w:val="1"/>
        </w:rPr>
        <w:t xml:space="preserve"> </w:t>
      </w:r>
      <w:r>
        <w:t>диагностикинарушенийв психическоми(или)физическомразвитииобучающихсясОВЗ;</w:t>
      </w:r>
      <w:r>
        <w:rPr>
          <w:spacing w:val="1"/>
        </w:rPr>
        <w:t xml:space="preserve"> </w:t>
      </w:r>
      <w:r>
        <w:rPr>
          <w:spacing w:val="-1"/>
        </w:rPr>
        <w:t>определениеуровняактуальногоизоныближайшегоразвитияобучающегосясОВЗ,выявление</w:t>
      </w:r>
    </w:p>
    <w:p w:rsidR="005E3C49" w:rsidRDefault="00F64E00">
      <w:pPr>
        <w:pStyle w:val="a3"/>
        <w:spacing w:line="274" w:lineRule="exact"/>
        <w:jc w:val="left"/>
      </w:pPr>
      <w:r>
        <w:t>егорезервныхвозможностей;</w:t>
      </w:r>
    </w:p>
    <w:p w:rsidR="005E3C49" w:rsidRDefault="00F64E00">
      <w:pPr>
        <w:pStyle w:val="a3"/>
        <w:tabs>
          <w:tab w:val="left" w:pos="3662"/>
          <w:tab w:val="left" w:pos="4805"/>
          <w:tab w:val="left" w:pos="7461"/>
          <w:tab w:val="left" w:pos="9367"/>
          <w:tab w:val="left" w:pos="10414"/>
        </w:tabs>
        <w:ind w:left="1396" w:right="768"/>
        <w:jc w:val="left"/>
      </w:pPr>
      <w:r>
        <w:rPr>
          <w:noProof/>
          <w:lang w:eastAsia="ru-RU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48140</wp:posOffset>
            </wp:positionV>
            <wp:extent cx="74303" cy="97419"/>
            <wp:effectExtent l="0" t="0" r="0" b="0"/>
            <wp:wrapNone/>
            <wp:docPr id="2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7248" behindDoc="0" locked="0" layoutInCell="1" allowOverlap="1">
            <wp:simplePos x="0" y="0"/>
            <wp:positionH relativeFrom="page">
              <wp:posOffset>742351</wp:posOffset>
            </wp:positionH>
            <wp:positionV relativeFrom="paragraph">
              <wp:posOffset>395517</wp:posOffset>
            </wp:positionV>
            <wp:extent cx="77848" cy="97790"/>
            <wp:effectExtent l="0" t="0" r="0" b="0"/>
            <wp:wrapNone/>
            <wp:docPr id="27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742351</wp:posOffset>
            </wp:positionH>
            <wp:positionV relativeFrom="paragraph">
              <wp:posOffset>572047</wp:posOffset>
            </wp:positionV>
            <wp:extent cx="77848" cy="97789"/>
            <wp:effectExtent l="0" t="0" r="0" b="0"/>
            <wp:wrapNone/>
            <wp:docPr id="27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742351</wp:posOffset>
            </wp:positionH>
            <wp:positionV relativeFrom="paragraph">
              <wp:posOffset>749212</wp:posOffset>
            </wp:positionV>
            <wp:extent cx="77848" cy="97789"/>
            <wp:effectExtent l="0" t="0" r="0" b="0"/>
            <wp:wrapNone/>
            <wp:docPr id="27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изучение</w:t>
      </w:r>
      <w:r>
        <w:tab/>
        <w:t>развития</w:t>
      </w:r>
      <w:r>
        <w:tab/>
        <w:t>эмоционально-волевой,</w:t>
      </w:r>
      <w:r>
        <w:tab/>
        <w:t>познавательной,</w:t>
      </w:r>
      <w:r>
        <w:tab/>
        <w:t>речевой</w:t>
      </w:r>
      <w:r>
        <w:tab/>
        <w:t>сфер</w:t>
      </w:r>
      <w:r>
        <w:rPr>
          <w:spacing w:val="1"/>
        </w:rPr>
        <w:t xml:space="preserve"> </w:t>
      </w:r>
      <w:r>
        <w:t>иличностныхособенностейобучающихся;</w:t>
      </w:r>
      <w:r>
        <w:rPr>
          <w:spacing w:val="1"/>
        </w:rPr>
        <w:t xml:space="preserve"> </w:t>
      </w:r>
      <w:r>
        <w:t>изучениесоциальнойситуацииразвитияиусловийсемейноговоспитанияребенка;</w:t>
      </w:r>
      <w:r>
        <w:rPr>
          <w:spacing w:val="1"/>
        </w:rPr>
        <w:t xml:space="preserve"> </w:t>
      </w:r>
      <w:r>
        <w:t>изучениеадаптивныхвозможностейиуровнясоциализацииребенкасОВЗ;</w:t>
      </w:r>
      <w:r>
        <w:rPr>
          <w:spacing w:val="1"/>
        </w:rPr>
        <w:t xml:space="preserve"> </w:t>
      </w:r>
      <w:r>
        <w:rPr>
          <w:spacing w:val="-2"/>
        </w:rPr>
        <w:t>мониторингдинамикиразвития,успешностиосвоенияобразовательныхпрограммосновногообщег</w:t>
      </w:r>
    </w:p>
    <w:p w:rsidR="005E3C49" w:rsidRDefault="00F64E00">
      <w:pPr>
        <w:pStyle w:val="a3"/>
        <w:spacing w:before="1"/>
        <w:jc w:val="left"/>
      </w:pPr>
      <w:r>
        <w:t>ообразования.</w:t>
      </w:r>
    </w:p>
    <w:p w:rsidR="005E3C49" w:rsidRDefault="00F64E00">
      <w:pPr>
        <w:spacing w:before="14" w:line="232" w:lineRule="auto"/>
        <w:ind w:left="1396" w:hanging="284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323648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225990</wp:posOffset>
            </wp:positionV>
            <wp:extent cx="74303" cy="97419"/>
            <wp:effectExtent l="0" t="0" r="0" b="0"/>
            <wp:wrapNone/>
            <wp:docPr id="28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Коррекционно-развивающаяработа</w:t>
      </w:r>
      <w:r>
        <w:rPr>
          <w:sz w:val="24"/>
        </w:rPr>
        <w:t>можетвключатьвсебяследующее: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разработкуиреализациюиндивидуальноориентированныхкоррекционныхпрограмм;выборииспо</w:t>
      </w:r>
    </w:p>
    <w:p w:rsidR="005E3C49" w:rsidRDefault="00F64E00">
      <w:pPr>
        <w:pStyle w:val="a3"/>
        <w:spacing w:before="8" w:line="237" w:lineRule="auto"/>
        <w:ind w:right="825"/>
        <w:jc w:val="left"/>
      </w:pPr>
      <w:r>
        <w:rPr>
          <w:spacing w:val="-2"/>
        </w:rPr>
        <w:lastRenderedPageBreak/>
        <w:t>льзованиеспециальныхметодик,методовиприемовобучениявсоответствиисособымиобразовательным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потребностямиобучающихсяс</w:t>
      </w:r>
      <w:r>
        <w:rPr>
          <w:spacing w:val="4"/>
        </w:rPr>
        <w:t xml:space="preserve"> </w:t>
      </w:r>
      <w:r>
        <w:t>ОВЗ;</w:t>
      </w:r>
    </w:p>
    <w:p w:rsidR="005E3C49" w:rsidRDefault="00F64E00">
      <w:pPr>
        <w:pStyle w:val="a3"/>
        <w:spacing w:before="3"/>
        <w:ind w:right="591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24160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51188</wp:posOffset>
            </wp:positionV>
            <wp:extent cx="74303" cy="97419"/>
            <wp:effectExtent l="0" t="0" r="0" b="0"/>
            <wp:wrapNone/>
            <wp:docPr id="28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организациюипроведениеиндивидуальныхигрупповыхкоррекционно-</w:t>
      </w:r>
      <w:r>
        <w:rPr>
          <w:spacing w:val="1"/>
        </w:rPr>
        <w:t xml:space="preserve"> </w:t>
      </w:r>
      <w:r>
        <w:rPr>
          <w:spacing w:val="-2"/>
        </w:rPr>
        <w:t>развивающихзанятий,необходимыхдляпреодолениянарушенийразвитияитрудностейобучения;</w:t>
      </w:r>
    </w:p>
    <w:p w:rsidR="005E3C49" w:rsidRDefault="00F64E00">
      <w:pPr>
        <w:pStyle w:val="a3"/>
        <w:spacing w:before="3" w:line="237" w:lineRule="auto"/>
        <w:ind w:right="3730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24672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49423</wp:posOffset>
            </wp:positionV>
            <wp:extent cx="74506" cy="97686"/>
            <wp:effectExtent l="0" t="0" r="0" b="0"/>
            <wp:wrapNone/>
            <wp:docPr id="28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коррекциюиразвитиевысшихпсихическихфункций,эмоционально-</w:t>
      </w:r>
      <w:r>
        <w:rPr>
          <w:spacing w:val="-1"/>
        </w:rPr>
        <w:t xml:space="preserve"> </w:t>
      </w:r>
      <w:r>
        <w:t>волевой,познавательнойикоммуникативно-речевойсфер;</w:t>
      </w:r>
    </w:p>
    <w:p w:rsidR="005E3C49" w:rsidRDefault="00F64E00">
      <w:pPr>
        <w:pStyle w:val="a3"/>
        <w:tabs>
          <w:tab w:val="left" w:pos="2812"/>
          <w:tab w:val="left" w:pos="3451"/>
          <w:tab w:val="left" w:pos="5137"/>
          <w:tab w:val="left" w:pos="6375"/>
          <w:tab w:val="left" w:pos="8128"/>
          <w:tab w:val="left" w:pos="9737"/>
        </w:tabs>
        <w:spacing w:before="5" w:line="237" w:lineRule="auto"/>
        <w:ind w:right="647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25184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49524</wp:posOffset>
            </wp:positionV>
            <wp:extent cx="74506" cy="97686"/>
            <wp:effectExtent l="0" t="0" r="0" b="0"/>
            <wp:wrapNone/>
            <wp:docPr id="28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</w:t>
      </w:r>
      <w:r>
        <w:tab/>
        <w:t>и</w:t>
      </w:r>
      <w:r>
        <w:tab/>
        <w:t>укрепление</w:t>
      </w:r>
      <w:r>
        <w:tab/>
        <w:t>зрелых</w:t>
      </w:r>
      <w:r>
        <w:tab/>
        <w:t>личностных</w:t>
      </w:r>
      <w:r>
        <w:tab/>
        <w:t>установок,</w:t>
      </w:r>
      <w:r>
        <w:tab/>
      </w:r>
      <w:r>
        <w:rPr>
          <w:spacing w:val="-1"/>
        </w:rPr>
        <w:t>формирование</w:t>
      </w:r>
      <w:r>
        <w:rPr>
          <w:spacing w:val="-57"/>
        </w:rPr>
        <w:t xml:space="preserve"> </w:t>
      </w:r>
      <w:r>
        <w:t>адекватныхформутверждениясамостоятельности,личностнойавтономии;</w:t>
      </w:r>
    </w:p>
    <w:p w:rsidR="005E3C49" w:rsidRDefault="00F64E00">
      <w:pPr>
        <w:pStyle w:val="a3"/>
        <w:spacing w:before="8"/>
        <w:ind w:left="1396"/>
        <w:jc w:val="left"/>
      </w:pPr>
      <w:r>
        <w:rPr>
          <w:noProof/>
          <w:lang w:eastAsia="ru-RU"/>
        </w:rPr>
        <w:drawing>
          <wp:anchor distT="0" distB="0" distL="0" distR="0" simplePos="0" relativeHeight="15800832" behindDoc="0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52916</wp:posOffset>
            </wp:positionV>
            <wp:extent cx="74303" cy="97419"/>
            <wp:effectExtent l="0" t="0" r="0" b="0"/>
            <wp:wrapNone/>
            <wp:docPr id="28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формированиеспособоврегуляцииповеденияиэмоциональныхсостояний;</w:t>
      </w:r>
    </w:p>
    <w:p w:rsidR="005E3C49" w:rsidRDefault="005E3C49" w:rsidP="00220448">
      <w:pPr>
        <w:pStyle w:val="a3"/>
        <w:spacing w:before="6"/>
        <w:ind w:left="0"/>
        <w:jc w:val="left"/>
        <w:rPr>
          <w:sz w:val="12"/>
        </w:rPr>
      </w:pPr>
    </w:p>
    <w:p w:rsidR="005E3C49" w:rsidRDefault="00F64E00" w:rsidP="00220448">
      <w:pPr>
        <w:pStyle w:val="a3"/>
        <w:spacing w:line="154" w:lineRule="exact"/>
        <w:ind w:left="1149" w:right="-44"/>
        <w:jc w:val="left"/>
        <w:rPr>
          <w:sz w:val="15"/>
        </w:rPr>
      </w:pPr>
      <w:r>
        <w:rPr>
          <w:noProof/>
          <w:position w:val="-2"/>
          <w:sz w:val="15"/>
          <w:lang w:eastAsia="ru-RU"/>
        </w:rPr>
        <w:drawing>
          <wp:inline distT="0" distB="0" distL="0" distR="0">
            <wp:extent cx="74755" cy="98012"/>
            <wp:effectExtent l="0" t="0" r="0" b="0"/>
            <wp:docPr id="29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55" cy="98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C49" w:rsidRDefault="00F64E00" w:rsidP="00220448">
      <w:pPr>
        <w:pStyle w:val="a3"/>
        <w:tabs>
          <w:tab w:val="left" w:pos="4729"/>
          <w:tab w:val="left" w:pos="9622"/>
        </w:tabs>
        <w:spacing w:before="12" w:line="235" w:lineRule="auto"/>
        <w:ind w:right="652" w:firstLine="566"/>
      </w:pPr>
      <w:r>
        <w:rPr>
          <w:noProof/>
          <w:lang w:eastAsia="ru-RU"/>
        </w:rPr>
        <w:drawing>
          <wp:anchor distT="0" distB="0" distL="0" distR="0" simplePos="0" relativeHeight="479327744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54731</wp:posOffset>
            </wp:positionV>
            <wp:extent cx="74506" cy="97686"/>
            <wp:effectExtent l="0" t="0" r="0" b="0"/>
            <wp:wrapNone/>
            <wp:docPr id="29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совершенствование</w:t>
      </w:r>
      <w:r>
        <w:tab/>
        <w:t>навыковполученияииспользования</w:t>
      </w:r>
      <w:r>
        <w:tab/>
      </w:r>
      <w:r>
        <w:rPr>
          <w:spacing w:val="-1"/>
        </w:rPr>
        <w:t>информации(на</w:t>
      </w:r>
      <w:r>
        <w:rPr>
          <w:spacing w:val="-58"/>
        </w:rPr>
        <w:t xml:space="preserve"> </w:t>
      </w:r>
      <w:r>
        <w:t>основеИКТ),способствующихповышениюсоциальныхкомпетенцийиадаптациивреальныхжизненных</w:t>
      </w:r>
      <w:r>
        <w:rPr>
          <w:spacing w:val="-58"/>
        </w:rPr>
        <w:t xml:space="preserve"> </w:t>
      </w:r>
      <w:r>
        <w:t>условиях;</w:t>
      </w:r>
    </w:p>
    <w:p w:rsidR="005E3C49" w:rsidRDefault="00F64E00" w:rsidP="00220448">
      <w:pPr>
        <w:pStyle w:val="a3"/>
        <w:spacing w:before="17" w:line="237" w:lineRule="auto"/>
        <w:ind w:right="591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28256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60980</wp:posOffset>
            </wp:positionV>
            <wp:extent cx="74506" cy="97686"/>
            <wp:effectExtent l="0" t="0" r="0" b="0"/>
            <wp:wrapNone/>
            <wp:docPr id="29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социальнуюзащитуребенкавслучаяхнеблагоприятныхусловийжизниприпсихотравмирующихоб</w:t>
      </w:r>
      <w:r>
        <w:rPr>
          <w:spacing w:val="-1"/>
        </w:rPr>
        <w:t xml:space="preserve"> </w:t>
      </w:r>
      <w:r>
        <w:t>стоятельствах.</w:t>
      </w:r>
    </w:p>
    <w:p w:rsidR="005E3C49" w:rsidRDefault="00F64E00" w:rsidP="00220448">
      <w:pPr>
        <w:pStyle w:val="a3"/>
        <w:spacing w:before="9" w:line="247" w:lineRule="auto"/>
        <w:ind w:left="1396" w:hanging="284"/>
        <w:jc w:val="left"/>
      </w:pPr>
      <w:r>
        <w:rPr>
          <w:noProof/>
          <w:lang w:eastAsia="ru-RU"/>
        </w:rPr>
        <w:drawing>
          <wp:anchor distT="0" distB="0" distL="0" distR="0" simplePos="0" relativeHeight="479328768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236520</wp:posOffset>
            </wp:positionV>
            <wp:extent cx="74506" cy="97686"/>
            <wp:effectExtent l="0" t="0" r="0" b="0"/>
            <wp:wrapNone/>
            <wp:docPr id="29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Консультативнаяработа</w:t>
      </w:r>
      <w:r>
        <w:t>можетвключатьвсебяследующее:</w:t>
      </w:r>
      <w:r>
        <w:rPr>
          <w:spacing w:val="1"/>
        </w:rPr>
        <w:t xml:space="preserve"> </w:t>
      </w:r>
      <w:r>
        <w:rPr>
          <w:spacing w:val="-2"/>
        </w:rPr>
        <w:t>выработкусовместныхобоснованныхрекомендацийпоосновнымнаправлениямработысобучающ</w:t>
      </w:r>
    </w:p>
    <w:p w:rsidR="005E3C49" w:rsidRDefault="00F64E00" w:rsidP="00220448">
      <w:pPr>
        <w:pStyle w:val="a3"/>
        <w:spacing w:line="247" w:lineRule="auto"/>
        <w:ind w:left="1396" w:hanging="567"/>
        <w:jc w:val="left"/>
      </w:pPr>
      <w:r>
        <w:rPr>
          <w:noProof/>
          <w:lang w:eastAsia="ru-RU"/>
        </w:rPr>
        <w:drawing>
          <wp:anchor distT="0" distB="0" distL="0" distR="0" simplePos="0" relativeHeight="479329280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231948</wp:posOffset>
            </wp:positionV>
            <wp:extent cx="74506" cy="97686"/>
            <wp:effectExtent l="0" t="0" r="0" b="0"/>
            <wp:wrapNone/>
            <wp:docPr id="30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имисясОВЗ,единыхдлявсехучастниковобразовательногопроцесса;</w:t>
      </w:r>
      <w:r>
        <w:rPr>
          <w:spacing w:val="1"/>
        </w:rPr>
        <w:t xml:space="preserve"> </w:t>
      </w:r>
      <w:r>
        <w:t>консультированиеспециалистамипедагоговповыборуиндивидуальноориентированных</w:t>
      </w:r>
      <w:r>
        <w:rPr>
          <w:spacing w:val="11"/>
        </w:rPr>
        <w:t xml:space="preserve"> </w:t>
      </w:r>
      <w:r>
        <w:t>методов</w:t>
      </w:r>
    </w:p>
    <w:p w:rsidR="005E3C49" w:rsidRDefault="00F64E00" w:rsidP="00220448">
      <w:pPr>
        <w:pStyle w:val="a3"/>
        <w:tabs>
          <w:tab w:val="left" w:pos="3518"/>
          <w:tab w:val="left" w:pos="4652"/>
          <w:tab w:val="left" w:pos="5550"/>
          <w:tab w:val="left" w:pos="5977"/>
          <w:tab w:val="left" w:pos="7230"/>
          <w:tab w:val="left" w:pos="8292"/>
          <w:tab w:val="left" w:pos="9612"/>
          <w:tab w:val="left" w:pos="11105"/>
        </w:tabs>
        <w:spacing w:before="1" w:line="247" w:lineRule="auto"/>
        <w:ind w:left="1396" w:right="642" w:hanging="567"/>
        <w:jc w:val="left"/>
      </w:pPr>
      <w:r>
        <w:rPr>
          <w:noProof/>
          <w:lang w:eastAsia="ru-RU"/>
        </w:rPr>
        <w:drawing>
          <wp:anchor distT="0" distB="0" distL="0" distR="0" simplePos="0" relativeHeight="479329792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230296</wp:posOffset>
            </wp:positionV>
            <wp:extent cx="74506" cy="97686"/>
            <wp:effectExtent l="0" t="0" r="0" b="0"/>
            <wp:wrapNone/>
            <wp:docPr id="30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 приемов работы с обучающимися с ОВЗ, отбора и адаптациисодержанияпредметныхпрограмм;</w:t>
      </w:r>
      <w:r>
        <w:rPr>
          <w:spacing w:val="1"/>
        </w:rPr>
        <w:t xml:space="preserve"> </w:t>
      </w:r>
      <w:r>
        <w:t>консультативную</w:t>
      </w:r>
      <w:r>
        <w:tab/>
        <w:t>помощь</w:t>
      </w:r>
      <w:r>
        <w:tab/>
        <w:t>семье</w:t>
      </w:r>
      <w:r>
        <w:tab/>
        <w:t>в</w:t>
      </w:r>
      <w:r>
        <w:tab/>
        <w:t>вопросах</w:t>
      </w:r>
      <w:r>
        <w:tab/>
        <w:t>выбора</w:t>
      </w:r>
      <w:r>
        <w:tab/>
        <w:t>стратегии</w:t>
      </w:r>
      <w:r>
        <w:tab/>
        <w:t>воспитания</w:t>
      </w:r>
      <w:r>
        <w:tab/>
      </w:r>
      <w:r>
        <w:rPr>
          <w:spacing w:val="-3"/>
        </w:rPr>
        <w:t>и</w:t>
      </w:r>
    </w:p>
    <w:p w:rsidR="005E3C49" w:rsidRDefault="00F64E00" w:rsidP="00220448">
      <w:pPr>
        <w:pStyle w:val="a3"/>
        <w:spacing w:line="265" w:lineRule="exact"/>
        <w:jc w:val="left"/>
      </w:pPr>
      <w:r>
        <w:t>приемовкоррекционногообученияребенкасОВЗ;</w:t>
      </w:r>
    </w:p>
    <w:p w:rsidR="005E3C49" w:rsidRDefault="00F64E00" w:rsidP="00220448">
      <w:pPr>
        <w:pStyle w:val="a3"/>
        <w:tabs>
          <w:tab w:val="left" w:pos="3715"/>
          <w:tab w:val="left" w:pos="5204"/>
          <w:tab w:val="left" w:pos="6428"/>
          <w:tab w:val="left" w:pos="7672"/>
          <w:tab w:val="left" w:pos="9487"/>
          <w:tab w:val="left" w:pos="10088"/>
        </w:tabs>
        <w:ind w:right="650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30304" behindDoc="1" locked="0" layoutInCell="1" allowOverlap="1">
            <wp:simplePos x="0" y="0"/>
            <wp:positionH relativeFrom="page">
              <wp:posOffset>742738</wp:posOffset>
            </wp:positionH>
            <wp:positionV relativeFrom="paragraph">
              <wp:posOffset>50972</wp:posOffset>
            </wp:positionV>
            <wp:extent cx="74506" cy="97686"/>
            <wp:effectExtent l="0" t="0" r="0" b="0"/>
            <wp:wrapNone/>
            <wp:docPr id="30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7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консультационную</w:t>
      </w:r>
      <w:r>
        <w:tab/>
        <w:t>поддержку</w:t>
      </w:r>
      <w:r>
        <w:tab/>
        <w:t>и</w:t>
      </w:r>
      <w:r>
        <w:tab/>
        <w:t>помощь,</w:t>
      </w:r>
      <w:r>
        <w:tab/>
        <w:t>направленные</w:t>
      </w:r>
      <w:r>
        <w:tab/>
        <w:t>на</w:t>
      </w:r>
      <w:r>
        <w:tab/>
      </w:r>
      <w:r>
        <w:rPr>
          <w:spacing w:val="-1"/>
        </w:rPr>
        <w:t>содействие</w:t>
      </w:r>
      <w:r>
        <w:rPr>
          <w:spacing w:val="-57"/>
        </w:rPr>
        <w:t xml:space="preserve"> </w:t>
      </w:r>
      <w:r>
        <w:t>свободномуиосознанномувыборуобучающимисясОВЗпрофессии,формыиместаобучениявсоответств</w:t>
      </w:r>
      <w:r>
        <w:rPr>
          <w:spacing w:val="1"/>
        </w:rPr>
        <w:t xml:space="preserve"> </w:t>
      </w:r>
      <w:r>
        <w:t>ииспрофессиональнымиинтересами,индивидуальнымиспособностямиипсихофизиологическимиособ</w:t>
      </w:r>
      <w:r>
        <w:rPr>
          <w:spacing w:val="-57"/>
        </w:rPr>
        <w:t xml:space="preserve"> </w:t>
      </w:r>
      <w:r>
        <w:t>енностями.</w:t>
      </w:r>
    </w:p>
    <w:p w:rsidR="005E3C49" w:rsidRDefault="00F64E00" w:rsidP="00220448">
      <w:pPr>
        <w:ind w:left="1113"/>
        <w:rPr>
          <w:sz w:val="24"/>
        </w:rPr>
      </w:pPr>
      <w:r>
        <w:rPr>
          <w:b/>
          <w:sz w:val="24"/>
        </w:rPr>
        <w:t>Информационно-просветительскаяработа</w:t>
      </w:r>
      <w:r>
        <w:rPr>
          <w:sz w:val="24"/>
        </w:rPr>
        <w:t>можетвключатьвсебяследующее:</w:t>
      </w:r>
    </w:p>
    <w:p w:rsidR="005E3C49" w:rsidRDefault="00F64E00" w:rsidP="00220448">
      <w:pPr>
        <w:pStyle w:val="a3"/>
        <w:spacing w:before="73" w:line="237" w:lineRule="auto"/>
        <w:ind w:right="591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30816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94470</wp:posOffset>
            </wp:positionV>
            <wp:extent cx="74303" cy="97419"/>
            <wp:effectExtent l="0" t="0" r="0" b="0"/>
            <wp:wrapNone/>
            <wp:docPr id="30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информационнуюподдержкуобразовательнойдеятельностиобучающихсясособымиобразователь</w:t>
      </w:r>
      <w:r>
        <w:rPr>
          <w:spacing w:val="-1"/>
        </w:rPr>
        <w:t xml:space="preserve"> </w:t>
      </w:r>
      <w:r>
        <w:t>нымипотребностями,ихродителей(законныхпредставителей),педагогическихработников;</w:t>
      </w:r>
    </w:p>
    <w:p w:rsidR="005E3C49" w:rsidRDefault="00F64E00" w:rsidP="00220448">
      <w:pPr>
        <w:pStyle w:val="a3"/>
        <w:spacing w:before="4"/>
        <w:ind w:right="637" w:firstLine="566"/>
      </w:pPr>
      <w:r>
        <w:rPr>
          <w:noProof/>
          <w:lang w:eastAsia="ru-RU"/>
        </w:rPr>
        <w:drawing>
          <wp:anchor distT="0" distB="0" distL="0" distR="0" simplePos="0" relativeHeight="479331328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51824</wp:posOffset>
            </wp:positionV>
            <wp:extent cx="74303" cy="97419"/>
            <wp:effectExtent l="0" t="0" r="0" b="0"/>
            <wp:wrapNone/>
            <wp:docPr id="30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различныеформыпросветительскойдеятельности(лекции,беседы,информационные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-57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обучающимся (как имеющим, так и не имеющим недостатки вразвитии), их родителям 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вопросов,связанныхсособенностями</w:t>
      </w:r>
      <w:r>
        <w:rPr>
          <w:spacing w:val="-57"/>
        </w:rPr>
        <w:t xml:space="preserve"> </w:t>
      </w:r>
      <w:r>
        <w:t>образовательногопроцессаисопровождения</w:t>
      </w:r>
      <w:r>
        <w:rPr>
          <w:spacing w:val="-3"/>
        </w:rPr>
        <w:t xml:space="preserve"> </w:t>
      </w:r>
      <w:r>
        <w:t>обучающихсясОВЗ;</w:t>
      </w:r>
    </w:p>
    <w:p w:rsidR="005E3C49" w:rsidRDefault="00F64E00" w:rsidP="00220448">
      <w:pPr>
        <w:pStyle w:val="a3"/>
        <w:spacing w:before="5" w:line="237" w:lineRule="auto"/>
        <w:ind w:right="782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31840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50781</wp:posOffset>
            </wp:positionV>
            <wp:extent cx="74303" cy="97419"/>
            <wp:effectExtent l="0" t="0" r="0" b="0"/>
            <wp:wrapNone/>
            <wp:docPr id="3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проведениетематическихвыступленийдляпедагоговиродителей(законныхпредставителей)пораз</w:t>
      </w:r>
      <w:r>
        <w:rPr>
          <w:spacing w:val="-1"/>
        </w:rPr>
        <w:t xml:space="preserve"> </w:t>
      </w:r>
      <w:r>
        <w:t>ъяснениюиндивидуально-типологическихособенностейразличныхкатегорийдетейсОВЗ.</w:t>
      </w:r>
    </w:p>
    <w:p w:rsidR="005E3C49" w:rsidRDefault="005E3C49">
      <w:pPr>
        <w:pStyle w:val="a3"/>
        <w:spacing w:before="9"/>
        <w:ind w:left="0"/>
        <w:jc w:val="left"/>
        <w:rPr>
          <w:sz w:val="25"/>
        </w:rPr>
      </w:pPr>
    </w:p>
    <w:p w:rsidR="005E3C49" w:rsidRDefault="00F64E00">
      <w:pPr>
        <w:ind w:left="2342"/>
        <w:rPr>
          <w:b/>
          <w:i/>
          <w:sz w:val="24"/>
        </w:rPr>
      </w:pPr>
      <w:r>
        <w:rPr>
          <w:b/>
          <w:i/>
          <w:sz w:val="24"/>
        </w:rPr>
        <w:t>Механизмвзаимодействия,предусматривающийобщуюцелевуюиединую</w:t>
      </w:r>
    </w:p>
    <w:p w:rsidR="005E3C49" w:rsidRDefault="00F64E00">
      <w:pPr>
        <w:pStyle w:val="Heading1"/>
        <w:spacing w:before="5" w:line="237" w:lineRule="auto"/>
        <w:ind w:left="1910" w:right="591" w:hanging="323"/>
        <w:jc w:val="left"/>
      </w:pPr>
      <w:bookmarkStart w:id="544" w:name="стратегическуюнаправленностьработысучето"/>
      <w:bookmarkEnd w:id="544"/>
      <w:r>
        <w:rPr>
          <w:spacing w:val="-2"/>
        </w:rPr>
        <w:t>стратегическуюнаправленностьработысучетомвариативно-деятельностнойтактики</w:t>
      </w:r>
      <w:r>
        <w:rPr>
          <w:spacing w:val="-1"/>
        </w:rPr>
        <w:t xml:space="preserve"> </w:t>
      </w:r>
      <w:r>
        <w:t>учителей,</w:t>
      </w:r>
      <w:r>
        <w:rPr>
          <w:spacing w:val="3"/>
        </w:rPr>
        <w:t xml:space="preserve"> </w:t>
      </w:r>
      <w:r>
        <w:t>специалистов в</w:t>
      </w:r>
      <w:r>
        <w:rPr>
          <w:spacing w:val="-8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коррекционной педагогики,специальной</w:t>
      </w:r>
    </w:p>
    <w:p w:rsidR="005E3C49" w:rsidRDefault="00F64E00">
      <w:pPr>
        <w:spacing w:line="275" w:lineRule="exact"/>
        <w:ind w:left="3255"/>
        <w:rPr>
          <w:b/>
          <w:sz w:val="24"/>
        </w:rPr>
      </w:pPr>
      <w:r>
        <w:rPr>
          <w:b/>
          <w:spacing w:val="-1"/>
          <w:sz w:val="24"/>
        </w:rPr>
        <w:t>психологии,медицинскихработников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организации,</w:t>
      </w:r>
    </w:p>
    <w:p w:rsidR="005E3C49" w:rsidRDefault="00F64E00">
      <w:pPr>
        <w:pStyle w:val="Heading2"/>
        <w:spacing w:before="9" w:line="237" w:lineRule="auto"/>
        <w:ind w:left="3255" w:right="591" w:hanging="1897"/>
        <w:jc w:val="left"/>
      </w:pPr>
      <w:bookmarkStart w:id="545" w:name="осуществляющей_образовательную_деятельно"/>
      <w:bookmarkEnd w:id="545"/>
      <w:r>
        <w:rPr>
          <w:spacing w:val="-1"/>
        </w:rPr>
        <w:t>осуществляющей</w:t>
      </w:r>
      <w:r>
        <w:rPr>
          <w:spacing w:val="-11"/>
        </w:rPr>
        <w:t xml:space="preserve"> </w:t>
      </w:r>
      <w:r>
        <w:rPr>
          <w:spacing w:val="-1"/>
        </w:rPr>
        <w:t>образовательную</w:t>
      </w:r>
      <w:r>
        <w:rPr>
          <w:spacing w:val="-9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образовательныхорганизаций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общества, реализующийся</w:t>
      </w:r>
      <w:r>
        <w:rPr>
          <w:spacing w:val="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</w:p>
    <w:p w:rsidR="005E3C49" w:rsidRDefault="00F64E00">
      <w:pPr>
        <w:spacing w:before="4"/>
        <w:ind w:left="3423"/>
        <w:rPr>
          <w:b/>
          <w:i/>
          <w:sz w:val="24"/>
        </w:rPr>
      </w:pPr>
      <w:r>
        <w:rPr>
          <w:b/>
          <w:i/>
          <w:sz w:val="24"/>
        </w:rPr>
        <w:t>урочной,внеурочнойивнешкольнойдеятельности</w:t>
      </w:r>
    </w:p>
    <w:p w:rsidR="005E3C49" w:rsidRDefault="00F64E00">
      <w:pPr>
        <w:pStyle w:val="a3"/>
        <w:spacing w:before="41"/>
        <w:ind w:right="2270" w:firstLine="283"/>
        <w:jc w:val="left"/>
      </w:pPr>
      <w:r>
        <w:rPr>
          <w:spacing w:val="-1"/>
        </w:rPr>
        <w:t>Рекомендуется планировать</w:t>
      </w:r>
      <w:r>
        <w:rPr>
          <w:spacing w:val="-4"/>
        </w:rPr>
        <w:t xml:space="preserve"> </w:t>
      </w:r>
      <w:r>
        <w:rPr>
          <w:spacing w:val="-1"/>
        </w:rPr>
        <w:t>коррекционную</w:t>
      </w:r>
      <w:r>
        <w:rPr>
          <w:spacing w:val="-5"/>
        </w:rPr>
        <w:t xml:space="preserve"> </w:t>
      </w:r>
      <w:r>
        <w:rPr>
          <w:spacing w:val="-1"/>
        </w:rPr>
        <w:t>работу</w:t>
      </w:r>
      <w:r>
        <w:rPr>
          <w:spacing w:val="-20"/>
        </w:rPr>
        <w:t xml:space="preserve"> </w:t>
      </w:r>
      <w:r>
        <w:rPr>
          <w:spacing w:val="-1"/>
        </w:rPr>
        <w:t>во</w:t>
      </w:r>
      <w:r>
        <w:t xml:space="preserve"> </w:t>
      </w:r>
      <w:r>
        <w:rPr>
          <w:spacing w:val="-1"/>
        </w:rPr>
        <w:t>всех</w:t>
      </w:r>
      <w:r>
        <w:rPr>
          <w:spacing w:val="-11"/>
        </w:rPr>
        <w:t xml:space="preserve"> </w:t>
      </w:r>
      <w:r>
        <w:rPr>
          <w:spacing w:val="-1"/>
        </w:rPr>
        <w:t>организационных</w:t>
      </w:r>
      <w:r>
        <w:rPr>
          <w:spacing w:val="-57"/>
        </w:rPr>
        <w:t xml:space="preserve"> </w:t>
      </w:r>
      <w:r>
        <w:t>формахдеятельности образовательной организации: в учебной (урочной и</w:t>
      </w:r>
      <w:r>
        <w:rPr>
          <w:spacing w:val="1"/>
        </w:rPr>
        <w:t xml:space="preserve"> </w:t>
      </w:r>
      <w:r>
        <w:t>внеурочной)деятельностиивнеучебной</w:t>
      </w:r>
      <w:r>
        <w:rPr>
          <w:spacing w:val="11"/>
        </w:rPr>
        <w:t xml:space="preserve"> </w:t>
      </w:r>
      <w:r>
        <w:t>(внеурочнойдеятельности).</w:t>
      </w:r>
    </w:p>
    <w:p w:rsidR="005E3C49" w:rsidRDefault="00F64E00">
      <w:pPr>
        <w:pStyle w:val="a3"/>
        <w:spacing w:before="7"/>
        <w:ind w:right="591" w:firstLine="283"/>
        <w:jc w:val="left"/>
      </w:pPr>
      <w:r>
        <w:rPr>
          <w:spacing w:val="-1"/>
        </w:rPr>
        <w:t>Коррекционная</w:t>
      </w:r>
      <w:r>
        <w:rPr>
          <w:spacing w:val="-6"/>
        </w:rPr>
        <w:t xml:space="preserve"> </w:t>
      </w:r>
      <w:r>
        <w:rPr>
          <w:spacing w:val="-1"/>
        </w:rPr>
        <w:t>работа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обязательной</w:t>
      </w:r>
      <w:r>
        <w:t xml:space="preserve"> </w:t>
      </w:r>
      <w:r>
        <w:rPr>
          <w:spacing w:val="-1"/>
        </w:rPr>
        <w:t>части</w:t>
      </w:r>
      <w:r>
        <w:rPr>
          <w:spacing w:val="-5"/>
        </w:rPr>
        <w:t xml:space="preserve"> </w:t>
      </w:r>
      <w:r>
        <w:rPr>
          <w:spacing w:val="-1"/>
        </w:rPr>
        <w:t>(70</w:t>
      </w:r>
      <w:r>
        <w:rPr>
          <w:spacing w:val="-8"/>
        </w:rPr>
        <w:t xml:space="preserve"> </w:t>
      </w:r>
      <w:r>
        <w:t>%)</w:t>
      </w:r>
      <w:r>
        <w:rPr>
          <w:spacing w:val="-6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урочнойдеятельности</w:t>
      </w:r>
      <w:r>
        <w:rPr>
          <w:spacing w:val="-57"/>
        </w:rPr>
        <w:t xml:space="preserve"> </w:t>
      </w:r>
      <w:r>
        <w:t>при освоении содержания основной образовательной программы. На каждомурокеучитель-</w:t>
      </w:r>
      <w:r>
        <w:rPr>
          <w:spacing w:val="1"/>
        </w:rPr>
        <w:t xml:space="preserve"> </w:t>
      </w:r>
      <w:r>
        <w:t>предметникможет поставить ирешитькоррекционно-развивающие</w:t>
      </w:r>
      <w:r>
        <w:rPr>
          <w:spacing w:val="1"/>
        </w:rPr>
        <w:t xml:space="preserve"> </w:t>
      </w:r>
      <w:r>
        <w:t>задачи.Содержаниеучебногоматериалаотбираетсяиадаптируетсясучетомособыхобразовательных</w:t>
      </w:r>
      <w:r>
        <w:rPr>
          <w:spacing w:val="1"/>
        </w:rPr>
        <w:t xml:space="preserve"> </w:t>
      </w:r>
      <w:r>
        <w:t>потребностей обучающихсясОВЗ.Освоение</w:t>
      </w:r>
      <w:r>
        <w:rPr>
          <w:spacing w:val="1"/>
        </w:rPr>
        <w:t xml:space="preserve"> </w:t>
      </w:r>
      <w:r>
        <w:lastRenderedPageBreak/>
        <w:t>учебногоматериалаэтимишкольникамиосуществляетсяспомощьюспециальныхметодовиприемов.</w:t>
      </w:r>
    </w:p>
    <w:p w:rsidR="005E3C49" w:rsidRDefault="00F64E00">
      <w:pPr>
        <w:pStyle w:val="a3"/>
        <w:spacing w:before="4" w:line="237" w:lineRule="auto"/>
        <w:ind w:right="908" w:firstLine="283"/>
        <w:jc w:val="left"/>
      </w:pPr>
      <w:r>
        <w:rPr>
          <w:spacing w:val="-1"/>
        </w:rPr>
        <w:t xml:space="preserve">Приналичиинелинейногорасписаниявучебнойурочнойдеятельностивозможнопроведение </w:t>
      </w:r>
      <w:r>
        <w:t>уроков</w:t>
      </w:r>
      <w:r>
        <w:rPr>
          <w:spacing w:val="-57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сходными</w:t>
      </w:r>
      <w:r>
        <w:rPr>
          <w:spacing w:val="-7"/>
        </w:rPr>
        <w:t xml:space="preserve"> </w:t>
      </w:r>
      <w:r>
        <w:t>нарушениями из</w:t>
      </w:r>
      <w:r>
        <w:rPr>
          <w:spacing w:val="-1"/>
        </w:rPr>
        <w:t xml:space="preserve"> </w:t>
      </w:r>
      <w:r>
        <w:t>разныхклассов параллели</w:t>
      </w:r>
      <w:r>
        <w:rPr>
          <w:spacing w:val="-6"/>
        </w:rPr>
        <w:t xml:space="preserve"> </w:t>
      </w:r>
      <w:r>
        <w:t>по</w:t>
      </w:r>
    </w:p>
    <w:p w:rsidR="005E3C49" w:rsidRDefault="00F64E00">
      <w:pPr>
        <w:pStyle w:val="a3"/>
        <w:spacing w:before="81" w:line="237" w:lineRule="auto"/>
        <w:ind w:right="591"/>
        <w:jc w:val="left"/>
      </w:pPr>
      <w:r>
        <w:t>специальным предметам (разделам), отсутствующим в учебном</w:t>
      </w:r>
      <w:r>
        <w:rPr>
          <w:spacing w:val="1"/>
        </w:rPr>
        <w:t xml:space="preserve"> </w:t>
      </w:r>
      <w:r>
        <w:rPr>
          <w:spacing w:val="-2"/>
        </w:rPr>
        <w:t>планенормальноразвивающихсясверстников.Например,«Развитиеречи»дляобучающихсяснарушения</w:t>
      </w:r>
      <w:r>
        <w:rPr>
          <w:spacing w:val="-1"/>
        </w:rPr>
        <w:t xml:space="preserve"> </w:t>
      </w:r>
      <w:r>
        <w:t>миречи,слуха,задержкойпсихическогоразвитияит.п.</w:t>
      </w:r>
    </w:p>
    <w:p w:rsidR="005E3C49" w:rsidRDefault="00F64E00">
      <w:pPr>
        <w:pStyle w:val="a3"/>
        <w:spacing w:before="16" w:line="237" w:lineRule="auto"/>
        <w:ind w:right="2270" w:firstLine="283"/>
        <w:jc w:val="left"/>
      </w:pPr>
      <w:r>
        <w:rPr>
          <w:spacing w:val="-2"/>
        </w:rPr>
        <w:t>Такжеэтаработаосуществляетсявучебнойвнеурочнойдеятельностивгруппахкласса,</w:t>
      </w:r>
      <w:r>
        <w:rPr>
          <w:spacing w:val="-1"/>
        </w:rPr>
        <w:t xml:space="preserve"> </w:t>
      </w:r>
      <w:r>
        <w:t>вгруппахнапараллели,вгруппахнауровнеобразованияпоспециальнымпредметам.</w:t>
      </w:r>
    </w:p>
    <w:p w:rsidR="005E3C49" w:rsidRDefault="00F64E00">
      <w:pPr>
        <w:pStyle w:val="a3"/>
        <w:ind w:right="707" w:firstLine="283"/>
        <w:jc w:val="left"/>
      </w:pPr>
      <w:r>
        <w:rPr>
          <w:spacing w:val="-1"/>
        </w:rPr>
        <w:t>Вучебнойвнеурочнойдеятельностипланируютсякоррекционныезанятиясоспециалистами (учитель-</w:t>
      </w:r>
      <w:r>
        <w:rPr>
          <w:spacing w:val="-57"/>
        </w:rPr>
        <w:t xml:space="preserve"> </w:t>
      </w:r>
      <w:r>
        <w:t>логопед,</w:t>
      </w:r>
      <w:r>
        <w:rPr>
          <w:spacing w:val="4"/>
        </w:rPr>
        <w:t xml:space="preserve"> </w:t>
      </w:r>
      <w:r>
        <w:t>учитель-дефектолог,</w:t>
      </w:r>
      <w:r>
        <w:rPr>
          <w:spacing w:val="1"/>
        </w:rPr>
        <w:t xml:space="preserve"> </w:t>
      </w:r>
      <w:r>
        <w:t>педагог-психолог)</w:t>
      </w:r>
      <w:r>
        <w:rPr>
          <w:spacing w:val="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индивидуальноориентированнымкоррекционнымпрограммам.</w:t>
      </w:r>
    </w:p>
    <w:p w:rsidR="005E3C49" w:rsidRDefault="00F64E00">
      <w:pPr>
        <w:pStyle w:val="a3"/>
        <w:spacing w:before="2"/>
        <w:ind w:right="720" w:firstLine="283"/>
        <w:jc w:val="left"/>
      </w:pPr>
      <w:r>
        <w:rPr>
          <w:spacing w:val="-2"/>
        </w:rPr>
        <w:t>Вовнеучебнойвнеурочнойдеятельностикоррекционнаяработаосуществляетсяпоадаптированнымпр</w:t>
      </w:r>
      <w:r>
        <w:rPr>
          <w:spacing w:val="-1"/>
        </w:rPr>
        <w:t xml:space="preserve"> </w:t>
      </w:r>
      <w:r>
        <w:t>ограммамдополнительногообразованияразнойнаправленности(художественно-</w:t>
      </w:r>
      <w:r>
        <w:rPr>
          <w:spacing w:val="1"/>
        </w:rPr>
        <w:t xml:space="preserve"> </w:t>
      </w:r>
      <w:r>
        <w:rPr>
          <w:spacing w:val="-1"/>
        </w:rPr>
        <w:t>эстетическая,оздоровительная,ритмикаидр.),опосредованностимулирующихикорригирующихразвит</w:t>
      </w:r>
      <w:r>
        <w:t xml:space="preserve"> иешкольниковсОВЗ.</w:t>
      </w:r>
    </w:p>
    <w:p w:rsidR="005E3C49" w:rsidRDefault="00F64E00">
      <w:pPr>
        <w:pStyle w:val="a3"/>
        <w:spacing w:before="65" w:line="237" w:lineRule="auto"/>
        <w:ind w:right="615" w:firstLine="283"/>
        <w:jc w:val="left"/>
      </w:pPr>
      <w:r>
        <w:t>Для развития</w:t>
      </w:r>
      <w:r>
        <w:rPr>
          <w:spacing w:val="1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</w:t>
      </w:r>
      <w:r>
        <w:rPr>
          <w:spacing w:val="5"/>
        </w:rPr>
        <w:t xml:space="preserve"> </w:t>
      </w:r>
      <w:r>
        <w:t>специалистами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педагогами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2"/>
        </w:rPr>
        <w:t>участиемсамихобучающихсяиихродителей(законныхпредставителей)разрабатываютсяиндивидуальн</w:t>
      </w:r>
      <w:r>
        <w:rPr>
          <w:spacing w:val="-1"/>
        </w:rPr>
        <w:t xml:space="preserve"> </w:t>
      </w:r>
      <w:r>
        <w:t>ые учебныепланы.</w:t>
      </w:r>
    </w:p>
    <w:p w:rsidR="005E3C49" w:rsidRDefault="00F64E00">
      <w:pPr>
        <w:pStyle w:val="a3"/>
        <w:spacing w:before="13"/>
        <w:ind w:right="591" w:firstLine="283"/>
        <w:jc w:val="left"/>
      </w:pPr>
      <w:r>
        <w:t>Реализация</w:t>
      </w:r>
      <w:r>
        <w:rPr>
          <w:spacing w:val="3"/>
        </w:rPr>
        <w:t xml:space="preserve"> </w:t>
      </w:r>
      <w:r>
        <w:t>индивидуальных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планов для</w:t>
      </w:r>
      <w:r>
        <w:rPr>
          <w:spacing w:val="1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может</w:t>
      </w:r>
      <w:r>
        <w:rPr>
          <w:spacing w:val="1"/>
        </w:rPr>
        <w:t xml:space="preserve"> </w:t>
      </w:r>
      <w:r>
        <w:rPr>
          <w:spacing w:val="-2"/>
        </w:rPr>
        <w:t>осуществлятьсяпедагогамииспециалистамиисопровождатьсядистанционнойподдержкой,атакжеподд</w:t>
      </w:r>
      <w:r>
        <w:rPr>
          <w:spacing w:val="-1"/>
        </w:rPr>
        <w:t xml:space="preserve"> </w:t>
      </w:r>
      <w:r>
        <w:t>ержкойтьютораобразовательнойорганизации.</w:t>
      </w:r>
    </w:p>
    <w:p w:rsidR="005E3C49" w:rsidRDefault="00F64E00">
      <w:pPr>
        <w:pStyle w:val="a3"/>
        <w:spacing w:before="3"/>
        <w:ind w:right="591" w:firstLine="283"/>
        <w:jc w:val="left"/>
      </w:pPr>
      <w:r>
        <w:t>При реализации содержания коррекционной работы рекомендуется распределить</w:t>
      </w:r>
      <w:r>
        <w:rPr>
          <w:spacing w:val="1"/>
        </w:rPr>
        <w:t xml:space="preserve"> </w:t>
      </w:r>
      <w:r>
        <w:t>зоныответственностимеждуучителямииразнымиспециалистами,описатьихсогласованныедействия</w:t>
      </w:r>
      <w:r>
        <w:rPr>
          <w:spacing w:val="1"/>
        </w:rPr>
        <w:t xml:space="preserve"> </w:t>
      </w:r>
      <w:r>
        <w:t>(план обследования детей с ОВЗ, особые образовательные потребности этих</w:t>
      </w:r>
      <w:r>
        <w:rPr>
          <w:spacing w:val="1"/>
        </w:rPr>
        <w:t xml:space="preserve"> </w:t>
      </w:r>
      <w:r>
        <w:rPr>
          <w:spacing w:val="-2"/>
        </w:rPr>
        <w:t>детей,индивидуальныекоррекционныепрограммы,специальныеучебныеидидактические,технические</w:t>
      </w:r>
      <w:r>
        <w:rPr>
          <w:spacing w:val="-1"/>
        </w:rPr>
        <w:t xml:space="preserve"> </w:t>
      </w:r>
      <w:r>
        <w:rPr>
          <w:spacing w:val="-2"/>
        </w:rPr>
        <w:t>средстваобучения,мониторингдинамикиразвитияит.д.).ОбсужденияпроводятсянаПМПкобразователь</w:t>
      </w:r>
      <w:r>
        <w:rPr>
          <w:spacing w:val="-1"/>
        </w:rPr>
        <w:t xml:space="preserve"> </w:t>
      </w:r>
      <w:r>
        <w:t>нойорганизации,методическихобъединенияхрабочихгруппидр.</w:t>
      </w:r>
    </w:p>
    <w:p w:rsidR="005E3C49" w:rsidRDefault="00F64E00">
      <w:pPr>
        <w:pStyle w:val="a3"/>
        <w:spacing w:before="5"/>
        <w:ind w:right="726" w:firstLine="283"/>
        <w:jc w:val="left"/>
      </w:pPr>
      <w:r>
        <w:rPr>
          <w:spacing w:val="-2"/>
        </w:rPr>
        <w:t>МеханизмреализацииПКРраскрываетсявучебномплане,вовзаимосвязиПКРирабочихкоррекционны</w:t>
      </w:r>
      <w:r>
        <w:rPr>
          <w:spacing w:val="-1"/>
        </w:rPr>
        <w:t xml:space="preserve"> </w:t>
      </w:r>
      <w:r>
        <w:t>хпрограмм,вовзаимодействииразныхпедагогов(учителя,социальный педагог, педагог</w:t>
      </w:r>
      <w:r>
        <w:rPr>
          <w:spacing w:val="1"/>
        </w:rPr>
        <w:t xml:space="preserve"> </w:t>
      </w:r>
      <w:r>
        <w:t>дополнительного образования и др.) и специалистов (учитель-логопед,учитель-</w:t>
      </w:r>
      <w:r>
        <w:rPr>
          <w:spacing w:val="1"/>
        </w:rPr>
        <w:t xml:space="preserve"> </w:t>
      </w:r>
      <w:r>
        <w:t>дефектолог(олигофренопедагог,тифлопедагог,сурдопедагог),педагог-</w:t>
      </w:r>
      <w:r>
        <w:rPr>
          <w:spacing w:val="1"/>
        </w:rPr>
        <w:t xml:space="preserve"> </w:t>
      </w:r>
      <w:r>
        <w:rPr>
          <w:spacing w:val="-1"/>
        </w:rPr>
        <w:t xml:space="preserve">психолог,медицинскийработник)внутриобразовательнойорганизации;всетевомвзаимодействии </w:t>
      </w:r>
      <w:r>
        <w:t>в</w:t>
      </w:r>
      <w:r>
        <w:rPr>
          <w:spacing w:val="1"/>
        </w:rPr>
        <w:t xml:space="preserve"> </w:t>
      </w:r>
      <w:r>
        <w:t>многофункциональном комплексе и с образовательными</w:t>
      </w:r>
      <w:r>
        <w:rPr>
          <w:spacing w:val="1"/>
        </w:rPr>
        <w:t xml:space="preserve"> </w:t>
      </w:r>
      <w:r>
        <w:t>организациями,осуществляющимиобразовательную</w:t>
      </w:r>
      <w:r>
        <w:rPr>
          <w:spacing w:val="6"/>
        </w:rPr>
        <w:t xml:space="preserve"> </w:t>
      </w:r>
      <w:r>
        <w:t>деятельность.</w:t>
      </w:r>
    </w:p>
    <w:p w:rsidR="005E3C49" w:rsidRDefault="00F64E00">
      <w:pPr>
        <w:pStyle w:val="a3"/>
        <w:spacing w:before="3"/>
        <w:ind w:left="1113"/>
        <w:jc w:val="left"/>
      </w:pPr>
      <w:r>
        <w:t>Взаимодействиевключаетвсебяследующее:</w:t>
      </w:r>
    </w:p>
    <w:p w:rsidR="005E3C49" w:rsidRDefault="00F64E00">
      <w:pPr>
        <w:pStyle w:val="a3"/>
        <w:tabs>
          <w:tab w:val="left" w:pos="3504"/>
          <w:tab w:val="left" w:pos="4186"/>
          <w:tab w:val="left" w:pos="6068"/>
          <w:tab w:val="left" w:pos="6769"/>
          <w:tab w:val="left" w:pos="8244"/>
          <w:tab w:val="left" w:pos="9679"/>
        </w:tabs>
        <w:spacing w:before="10" w:line="232" w:lineRule="auto"/>
        <w:ind w:right="654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32352" behindDoc="1" locked="0" layoutInCell="1" allowOverlap="1">
            <wp:simplePos x="0" y="0"/>
            <wp:positionH relativeFrom="page">
              <wp:posOffset>742674</wp:posOffset>
            </wp:positionH>
            <wp:positionV relativeFrom="paragraph">
              <wp:posOffset>49714</wp:posOffset>
            </wp:positionV>
            <wp:extent cx="74303" cy="97419"/>
            <wp:effectExtent l="0" t="0" r="0" b="0"/>
            <wp:wrapNone/>
            <wp:docPr id="3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комплексность</w:t>
      </w:r>
      <w:r>
        <w:tab/>
        <w:t>в</w:t>
      </w:r>
      <w:r>
        <w:tab/>
        <w:t>определении</w:t>
      </w:r>
      <w:r>
        <w:tab/>
        <w:t>и</w:t>
      </w:r>
      <w:r>
        <w:tab/>
        <w:t>решении</w:t>
      </w:r>
      <w:r>
        <w:tab/>
        <w:t>проблем</w:t>
      </w:r>
      <w:r>
        <w:tab/>
      </w:r>
      <w:r>
        <w:rPr>
          <w:spacing w:val="-2"/>
        </w:rPr>
        <w:t>обучающегося,</w:t>
      </w:r>
      <w:r>
        <w:rPr>
          <w:spacing w:val="-57"/>
        </w:rPr>
        <w:t xml:space="preserve"> </w:t>
      </w:r>
      <w:r>
        <w:t>предоставленииемуспециализированнойквалифицированнойпомощи;</w:t>
      </w:r>
    </w:p>
    <w:p w:rsidR="005E3C49" w:rsidRDefault="00F64E00">
      <w:pPr>
        <w:pStyle w:val="a3"/>
        <w:spacing w:before="5"/>
        <w:ind w:left="1396"/>
        <w:jc w:val="left"/>
      </w:pPr>
      <w:r>
        <w:rPr>
          <w:noProof/>
          <w:lang w:eastAsia="ru-RU"/>
        </w:rPr>
        <w:drawing>
          <wp:anchor distT="0" distB="0" distL="0" distR="0" simplePos="0" relativeHeight="15808000" behindDoc="0" locked="0" layoutInCell="1" allowOverlap="1">
            <wp:simplePos x="0" y="0"/>
            <wp:positionH relativeFrom="page">
              <wp:posOffset>742351</wp:posOffset>
            </wp:positionH>
            <wp:positionV relativeFrom="paragraph">
              <wp:posOffset>50204</wp:posOffset>
            </wp:positionV>
            <wp:extent cx="77848" cy="97789"/>
            <wp:effectExtent l="0" t="0" r="0" b="0"/>
            <wp:wrapNone/>
            <wp:docPr id="31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6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</w:rPr>
        <w:t>многоаспектныйанализличностного</w:t>
      </w:r>
      <w:r>
        <w:rPr>
          <w:spacing w:val="-8"/>
        </w:rPr>
        <w:t xml:space="preserve"> </w:t>
      </w:r>
      <w:r>
        <w:rPr>
          <w:spacing w:val="-1"/>
        </w:rPr>
        <w:t>ипознавательногоразвитияобучающегося;</w:t>
      </w:r>
    </w:p>
    <w:p w:rsidR="005E3C49" w:rsidRDefault="00F64E00">
      <w:pPr>
        <w:pStyle w:val="a3"/>
        <w:tabs>
          <w:tab w:val="left" w:pos="3096"/>
          <w:tab w:val="left" w:pos="4916"/>
          <w:tab w:val="left" w:pos="7101"/>
          <w:tab w:val="left" w:pos="8546"/>
          <w:tab w:val="left" w:pos="9746"/>
          <w:tab w:val="left" w:pos="11096"/>
        </w:tabs>
        <w:spacing w:before="4" w:line="237" w:lineRule="auto"/>
        <w:ind w:right="652" w:firstLine="566"/>
        <w:jc w:val="left"/>
      </w:pPr>
      <w:r>
        <w:rPr>
          <w:noProof/>
          <w:lang w:eastAsia="ru-RU"/>
        </w:rPr>
        <w:drawing>
          <wp:anchor distT="0" distB="0" distL="0" distR="0" simplePos="0" relativeHeight="479333376" behindDoc="1" locked="0" layoutInCell="1" allowOverlap="1">
            <wp:simplePos x="0" y="0"/>
            <wp:positionH relativeFrom="page">
              <wp:posOffset>742351</wp:posOffset>
            </wp:positionH>
            <wp:positionV relativeFrom="paragraph">
              <wp:posOffset>51067</wp:posOffset>
            </wp:positionV>
            <wp:extent cx="77848" cy="97789"/>
            <wp:effectExtent l="0" t="0" r="0" b="0"/>
            <wp:wrapNone/>
            <wp:docPr id="31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" name="image19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848" cy="977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составление</w:t>
      </w:r>
      <w:r>
        <w:tab/>
        <w:t>комплексных</w:t>
      </w:r>
      <w:r>
        <w:tab/>
        <w:t>индивидуальных</w:t>
      </w:r>
      <w:r>
        <w:tab/>
        <w:t>программ</w:t>
      </w:r>
      <w:r>
        <w:tab/>
        <w:t>общего</w:t>
      </w:r>
      <w:r>
        <w:tab/>
        <w:t>развития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коррекцииотдельныхсторонучебно-познавательной,речевой,эмоционально-</w:t>
      </w:r>
      <w:r>
        <w:rPr>
          <w:spacing w:val="1"/>
        </w:rPr>
        <w:t xml:space="preserve"> </w:t>
      </w:r>
      <w:r>
        <w:t>волевойиличностнойсферребенка.</w:t>
      </w:r>
    </w:p>
    <w:p w:rsidR="005E3C49" w:rsidRDefault="005E3C49">
      <w:pPr>
        <w:pStyle w:val="a3"/>
        <w:ind w:left="0"/>
        <w:jc w:val="left"/>
        <w:rPr>
          <w:sz w:val="25"/>
        </w:rPr>
      </w:pPr>
    </w:p>
    <w:p w:rsidR="005E3C49" w:rsidRDefault="00F64E00">
      <w:pPr>
        <w:pStyle w:val="Heading2"/>
        <w:ind w:left="1113"/>
        <w:jc w:val="left"/>
      </w:pPr>
      <w:bookmarkStart w:id="546" w:name="Планируемыерезультатыкоррекционной_работ"/>
      <w:bookmarkEnd w:id="546"/>
      <w:r>
        <w:rPr>
          <w:spacing w:val="-1"/>
        </w:rPr>
        <w:t>Планируемыерезультатыкоррекционной</w:t>
      </w:r>
      <w:r>
        <w:rPr>
          <w:spacing w:val="-14"/>
        </w:rPr>
        <w:t xml:space="preserve"> </w:t>
      </w:r>
      <w:r>
        <w:t>работы</w:t>
      </w:r>
    </w:p>
    <w:p w:rsidR="005E3C49" w:rsidRDefault="00F64E00">
      <w:pPr>
        <w:pStyle w:val="a3"/>
        <w:spacing w:before="58" w:line="237" w:lineRule="auto"/>
        <w:ind w:right="591" w:firstLine="283"/>
        <w:jc w:val="left"/>
      </w:pPr>
      <w:r>
        <w:rPr>
          <w:spacing w:val="-2"/>
        </w:rPr>
        <w:t>Программакоррекционнойработыпредусматриваетвыполнениетребованийкрезультатам,</w:t>
      </w:r>
      <w:r>
        <w:rPr>
          <w:spacing w:val="-1"/>
        </w:rPr>
        <w:t xml:space="preserve"> </w:t>
      </w:r>
      <w:r>
        <w:t>определеннымФГОС</w:t>
      </w:r>
      <w:r>
        <w:rPr>
          <w:spacing w:val="-3"/>
        </w:rPr>
        <w:t xml:space="preserve"> </w:t>
      </w:r>
      <w:r>
        <w:t>ООО.</w:t>
      </w:r>
    </w:p>
    <w:p w:rsidR="005E3C49" w:rsidRDefault="00F64E00">
      <w:pPr>
        <w:pStyle w:val="a3"/>
        <w:spacing w:before="11" w:line="237" w:lineRule="auto"/>
        <w:ind w:right="591" w:firstLine="283"/>
        <w:jc w:val="left"/>
      </w:pPr>
      <w:r>
        <w:rPr>
          <w:spacing w:val="-3"/>
        </w:rPr>
        <w:t>Планируемыерезультатыкоррекционнойработыимеютдифференцированныйхарактер</w:t>
      </w:r>
      <w:r>
        <w:rPr>
          <w:spacing w:val="-2"/>
        </w:rPr>
        <w:t xml:space="preserve"> имогут</w:t>
      </w:r>
      <w:r>
        <w:rPr>
          <w:spacing w:val="-57"/>
        </w:rPr>
        <w:t xml:space="preserve"> </w:t>
      </w:r>
      <w:r>
        <w:t>определятьсяиндивидуальнымипрограммамиразвитиядетей</w:t>
      </w:r>
      <w:r>
        <w:rPr>
          <w:spacing w:val="10"/>
        </w:rPr>
        <w:t xml:space="preserve"> </w:t>
      </w:r>
      <w:r>
        <w:t>сОВЗ.</w:t>
      </w:r>
    </w:p>
    <w:p w:rsidR="005E3C49" w:rsidRDefault="00F64E00">
      <w:pPr>
        <w:pStyle w:val="a3"/>
        <w:spacing w:before="3"/>
        <w:ind w:right="591" w:firstLine="283"/>
        <w:jc w:val="left"/>
      </w:pPr>
      <w:r>
        <w:t>Взависимостиотформы</w:t>
      </w:r>
      <w:r>
        <w:rPr>
          <w:spacing w:val="1"/>
        </w:rPr>
        <w:t xml:space="preserve"> </w:t>
      </w:r>
      <w:r>
        <w:rPr>
          <w:spacing w:val="-1"/>
        </w:rPr>
        <w:t>организациикоррекционнойработыпланируютсяразныегруппырезультатов(личностные,метапредмет</w:t>
      </w:r>
      <w:r>
        <w:rPr>
          <w:spacing w:val="-57"/>
        </w:rPr>
        <w:t xml:space="preserve"> </w:t>
      </w:r>
      <w:r>
        <w:rPr>
          <w:spacing w:val="-2"/>
        </w:rPr>
        <w:t>ные,предметные).Вурочнойдеятельностиотражаютсяпредметные,метапредметныеиличностныерезул</w:t>
      </w:r>
      <w:r>
        <w:rPr>
          <w:spacing w:val="-1"/>
        </w:rPr>
        <w:t xml:space="preserve"> </w:t>
      </w:r>
      <w:r>
        <w:t>ьтаты.Вовнеурочной–личностныеиметапредметныерезультаты.</w:t>
      </w:r>
    </w:p>
    <w:p w:rsidR="005E3C49" w:rsidRDefault="00F64E00">
      <w:pPr>
        <w:pStyle w:val="a3"/>
        <w:spacing w:before="3" w:line="237" w:lineRule="auto"/>
        <w:ind w:right="591" w:firstLine="283"/>
        <w:jc w:val="left"/>
      </w:pPr>
      <w:r>
        <w:t>Личностные результаты – индивидуальное продвижение обучающегося в</w:t>
      </w:r>
      <w:r>
        <w:rPr>
          <w:spacing w:val="1"/>
        </w:rPr>
        <w:t xml:space="preserve"> </w:t>
      </w:r>
      <w:r>
        <w:rPr>
          <w:spacing w:val="-2"/>
        </w:rPr>
        <w:lastRenderedPageBreak/>
        <w:t>личностномразвитии(расширениекругасоциальныхконтактов,стремлениексобственнойрезультативно</w:t>
      </w:r>
      <w:r>
        <w:rPr>
          <w:spacing w:val="-1"/>
        </w:rPr>
        <w:t xml:space="preserve"> </w:t>
      </w:r>
      <w:r>
        <w:t>стиидр.).</w:t>
      </w:r>
    </w:p>
    <w:p w:rsidR="005E3C49" w:rsidRDefault="00F64E00">
      <w:pPr>
        <w:pStyle w:val="a3"/>
        <w:spacing w:before="3"/>
        <w:ind w:right="591" w:firstLine="283"/>
        <w:jc w:val="left"/>
      </w:pPr>
      <w:r>
        <w:t>Метапредметныерезультаты–овладениеобщеучебнымиумениямисучетоминдивидуальных</w:t>
      </w:r>
      <w:r>
        <w:rPr>
          <w:spacing w:val="1"/>
        </w:rPr>
        <w:t xml:space="preserve"> </w:t>
      </w:r>
      <w:r>
        <w:t>возможностей; освоение умственных действий, направленных на анализ</w:t>
      </w:r>
      <w:r>
        <w:rPr>
          <w:spacing w:val="1"/>
        </w:rPr>
        <w:t xml:space="preserve"> </w:t>
      </w:r>
      <w:r>
        <w:rPr>
          <w:spacing w:val="-2"/>
        </w:rPr>
        <w:t>иуправлениесвоейдеятельностью;сформированностькоммуникативныхдействий,направленныхнасот</w:t>
      </w:r>
    </w:p>
    <w:p w:rsidR="005E3C49" w:rsidRDefault="00F64E00">
      <w:pPr>
        <w:pStyle w:val="a3"/>
        <w:spacing w:before="79"/>
        <w:jc w:val="left"/>
      </w:pPr>
      <w:r>
        <w:t>рудничествоиконструктивноеобщениеит.д.</w:t>
      </w:r>
    </w:p>
    <w:p w:rsidR="005E3C49" w:rsidRDefault="00F64E00">
      <w:pPr>
        <w:pStyle w:val="a3"/>
        <w:spacing w:before="3"/>
        <w:ind w:right="591" w:firstLine="283"/>
        <w:jc w:val="left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определяются совместно</w:t>
      </w:r>
      <w:r>
        <w:rPr>
          <w:spacing w:val="3"/>
        </w:rPr>
        <w:t xml:space="preserve"> </w:t>
      </w:r>
      <w:r>
        <w:t>с учителем</w:t>
      </w:r>
      <w:r>
        <w:rPr>
          <w:spacing w:val="13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rPr>
          <w:spacing w:val="-2"/>
        </w:rPr>
        <w:t>содержаниемООПООО(конкретныхпредметныхобластей;подпрограмм)сучетоминдивидуальныхвозм</w:t>
      </w:r>
      <w:r>
        <w:rPr>
          <w:spacing w:val="-1"/>
        </w:rPr>
        <w:t xml:space="preserve"> </w:t>
      </w:r>
      <w:r>
        <w:t>ожностей разных категорий детей с ОВЗ; индивидуальные достижения по</w:t>
      </w:r>
      <w:r>
        <w:rPr>
          <w:spacing w:val="1"/>
        </w:rPr>
        <w:t xml:space="preserve"> </w:t>
      </w:r>
      <w:r>
        <w:rPr>
          <w:spacing w:val="-1"/>
        </w:rPr>
        <w:t>отдельнымучебнымпредметам(умениеучащихсяснарушеннымслухомобщатьсянатемы,соответствую</w:t>
      </w:r>
      <w:r>
        <w:t xml:space="preserve"> </w:t>
      </w:r>
      <w:r>
        <w:rPr>
          <w:spacing w:val="-2"/>
        </w:rPr>
        <w:t>щиеихвозрасту;умениевыбиратьречевыесредстваадекватнокоммуникативнойситуации;получениеопы</w:t>
      </w:r>
      <w:r>
        <w:rPr>
          <w:spacing w:val="-1"/>
        </w:rPr>
        <w:t xml:space="preserve"> </w:t>
      </w:r>
      <w:r>
        <w:t>тарешенияпроблем идр.).</w:t>
      </w:r>
    </w:p>
    <w:p w:rsidR="005E3C49" w:rsidRDefault="00F64E00">
      <w:pPr>
        <w:pStyle w:val="a3"/>
        <w:ind w:right="762" w:firstLine="283"/>
      </w:pPr>
      <w:r>
        <w:rPr>
          <w:spacing w:val="-2"/>
        </w:rPr>
        <w:t>Планируемыерезультатыкоррекционнойработывключаютвсебяописаниеорганизацииисодержания</w:t>
      </w:r>
      <w:r>
        <w:rPr>
          <w:spacing w:val="-1"/>
        </w:rPr>
        <w:t xml:space="preserve"> </w:t>
      </w:r>
      <w:r>
        <w:rPr>
          <w:spacing w:val="-3"/>
        </w:rPr>
        <w:t>промежуточнойаттестацииобучающихсяврамкахурочнойивнеурочнойдеятельностипокаждомуклассу,</w:t>
      </w:r>
      <w:r>
        <w:rPr>
          <w:spacing w:val="-2"/>
        </w:rPr>
        <w:t xml:space="preserve"> </w:t>
      </w:r>
      <w:r>
        <w:t>атакжеобобщенныерезультатыитоговойаттестациинаосновномуровнеобучения.</w:t>
      </w:r>
    </w:p>
    <w:p w:rsidR="00220448" w:rsidRDefault="00220448">
      <w:pPr>
        <w:pStyle w:val="a3"/>
        <w:ind w:right="762" w:firstLine="283"/>
      </w:pPr>
    </w:p>
    <w:p w:rsidR="005E3C49" w:rsidRDefault="00F64E00">
      <w:pPr>
        <w:pStyle w:val="a3"/>
        <w:spacing w:before="60"/>
        <w:ind w:right="591" w:firstLine="283"/>
        <w:jc w:val="left"/>
      </w:pPr>
      <w:r>
        <w:t>ДостиженияобучающихсясОВЗрассматриваютсясучетомихпредыдущихиндивидуальных</w:t>
      </w:r>
      <w:r>
        <w:rPr>
          <w:spacing w:val="1"/>
        </w:rPr>
        <w:t xml:space="preserve"> </w:t>
      </w:r>
      <w:r>
        <w:rPr>
          <w:spacing w:val="-1"/>
        </w:rPr>
        <w:t>достижений,</w:t>
      </w:r>
      <w:r>
        <w:t xml:space="preserve"> </w:t>
      </w:r>
      <w:r>
        <w:rPr>
          <w:spacing w:val="-1"/>
        </w:rPr>
        <w:t>а</w:t>
      </w:r>
      <w:r>
        <w:rPr>
          <w:spacing w:val="-13"/>
        </w:rPr>
        <w:t xml:space="preserve"> </w:t>
      </w:r>
      <w:r>
        <w:rPr>
          <w:spacing w:val="-1"/>
        </w:rPr>
        <w:t>не</w:t>
      </w:r>
      <w:r>
        <w:rPr>
          <w:spacing w:val="-10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сравнении</w:t>
      </w:r>
      <w:r>
        <w:rPr>
          <w:spacing w:val="-2"/>
        </w:rPr>
        <w:t xml:space="preserve"> </w:t>
      </w:r>
      <w:r>
        <w:rPr>
          <w:spacing w:val="-1"/>
        </w:rPr>
        <w:t>с</w:t>
      </w:r>
      <w:r>
        <w:rPr>
          <w:spacing w:val="-3"/>
        </w:rPr>
        <w:t xml:space="preserve"> </w:t>
      </w:r>
      <w:r>
        <w:rPr>
          <w:spacing w:val="-1"/>
        </w:rPr>
        <w:t>успеваемостью</w:t>
      </w:r>
      <w:r>
        <w:rPr>
          <w:spacing w:val="-1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класса. Это</w:t>
      </w:r>
      <w:r>
        <w:rPr>
          <w:spacing w:val="5"/>
        </w:rPr>
        <w:t xml:space="preserve"> </w:t>
      </w:r>
      <w:r>
        <w:t>можетбыть</w:t>
      </w:r>
      <w:r>
        <w:rPr>
          <w:spacing w:val="-4"/>
        </w:rPr>
        <w:t xml:space="preserve"> </w:t>
      </w:r>
      <w:r>
        <w:t>накопительная</w:t>
      </w:r>
      <w:r>
        <w:rPr>
          <w:spacing w:val="-57"/>
        </w:rPr>
        <w:t xml:space="preserve"> </w:t>
      </w:r>
      <w:r>
        <w:t>оценка (на основе текущих оценок) собственных достижений ребенка, атакже</w:t>
      </w:r>
      <w:r>
        <w:rPr>
          <w:spacing w:val="1"/>
        </w:rPr>
        <w:t xml:space="preserve"> </w:t>
      </w:r>
      <w:r>
        <w:t>оценканаосновеегопортфелядостижений.</w:t>
      </w:r>
    </w:p>
    <w:p w:rsidR="005E3C49" w:rsidRDefault="005E3C49">
      <w:pPr>
        <w:pStyle w:val="a3"/>
        <w:ind w:left="0"/>
        <w:jc w:val="left"/>
        <w:rPr>
          <w:sz w:val="26"/>
        </w:rPr>
      </w:pPr>
    </w:p>
    <w:p w:rsidR="005E3C49" w:rsidRDefault="005E3C49">
      <w:pPr>
        <w:pStyle w:val="a3"/>
        <w:spacing w:before="8"/>
        <w:ind w:left="0"/>
        <w:jc w:val="left"/>
        <w:rPr>
          <w:sz w:val="31"/>
        </w:rPr>
      </w:pPr>
    </w:p>
    <w:p w:rsidR="005E3C49" w:rsidRDefault="00F64E00">
      <w:pPr>
        <w:pStyle w:val="Heading1"/>
        <w:spacing w:line="271" w:lineRule="auto"/>
        <w:ind w:left="4623" w:right="591" w:hanging="2805"/>
        <w:jc w:val="left"/>
      </w:pPr>
      <w:bookmarkStart w:id="547" w:name="3._Организационный_раздел_основной_образ"/>
      <w:bookmarkEnd w:id="547"/>
      <w:r>
        <w:t>3.</w:t>
      </w:r>
      <w:r>
        <w:rPr>
          <w:spacing w:val="15"/>
        </w:rPr>
        <w:t xml:space="preserve"> </w:t>
      </w:r>
      <w:r>
        <w:t>Организационный</w:t>
      </w:r>
      <w:r>
        <w:rPr>
          <w:spacing w:val="8"/>
        </w:rPr>
        <w:t xml:space="preserve"> </w:t>
      </w:r>
      <w:r>
        <w:t>раздел</w:t>
      </w:r>
      <w:r>
        <w:rPr>
          <w:spacing w:val="13"/>
        </w:rPr>
        <w:t xml:space="preserve"> </w:t>
      </w:r>
      <w:r>
        <w:t>основной</w:t>
      </w:r>
      <w:r>
        <w:rPr>
          <w:spacing w:val="15"/>
        </w:rPr>
        <w:t xml:space="preserve"> </w:t>
      </w:r>
      <w:r>
        <w:t>образовательной</w:t>
      </w:r>
      <w:r>
        <w:rPr>
          <w:spacing w:val="11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основного</w:t>
      </w:r>
      <w:r>
        <w:rPr>
          <w:spacing w:val="10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</w:p>
    <w:p w:rsidR="005E3C49" w:rsidRDefault="005E3C49">
      <w:pPr>
        <w:pStyle w:val="a3"/>
        <w:ind w:left="0"/>
        <w:jc w:val="left"/>
        <w:rPr>
          <w:b/>
          <w:sz w:val="28"/>
        </w:rPr>
      </w:pPr>
    </w:p>
    <w:p w:rsidR="005E3C49" w:rsidRDefault="00F64E00" w:rsidP="00814DD5">
      <w:pPr>
        <w:ind w:left="1982" w:right="701"/>
        <w:jc w:val="both"/>
        <w:rPr>
          <w:b/>
          <w:sz w:val="24"/>
        </w:rPr>
      </w:pPr>
      <w:r>
        <w:rPr>
          <w:b/>
        </w:rPr>
        <w:t>1.1.</w:t>
      </w:r>
      <w:r>
        <w:rPr>
          <w:b/>
          <w:spacing w:val="-13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«Алатская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ООШ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им.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А.О.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Ахманова»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       Учебный план на 2022-2023 учебный год Муниципального бюджетного общеобразовательного учреждения «Алатская ООШ им. А.О. Ахманова» составлен на основе: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- Закона Российской Федерации от 29.12.2012 г. № 273-ФЗ «Об образовании в Российской Федерации» (далее – Федеральный закон 3 273-ФЗ) – в последней редакции; 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- Закона Российской Федерации от 25.10.1991 № 1807-1 (ред. от 12.03.2014) «О языках народов Российской Федерации»; - Закона Республики Татарстан (от 22.07.2013 № 68- ЗРТ) «Об образовании»; 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России 17 декабря 2010 г. № 1897 (зарегистрирован в Минюсте России 1 февраля 2011 г., регистрационный номер 19644, далее – ФГОС основного общего образования);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России 31 мая 2021г. № 286 (зарегистрирован в Минюсте России 5 июля 2021г., регистрационный номер 64100, далее – ФГОС-2021 начального общего образования);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России 31 мая 2021г. № 287 (зарегистрирован в Минюсте России 5 июля 2021 г., регистрационный номер 64101, далее – ФГОС-2021 основного общего образования);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- Порядка организации и осуществления образовательной деятельности по основным общеобразовательным программа – 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1015;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- Приказа Министерства просвещения Российской Федерации «О внесении изменений в федеральный государственный образовательный стандарт начального общего образования, утверждённый приказом Министерства просвещения Российской Федерации от 31.05.2021г №286» от 18.07.2022г. №569;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lastRenderedPageBreak/>
        <w:t xml:space="preserve"> - Приказа Министерства просвещения Российской Федерации «О внесении изменений в федеральный государственный образовательный стандарт основного общего образования, утверждённый приказом Министерства просвещения Российской Федерации от 31.05.2021г №287» от 18.07.2022г. №568;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- Приказа Министерства образования и науки Российской Федерации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17.12.2010г. №1897» от 31.12.2015г. №1577; 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утверждѐнного приказом Министерства просвещения Российской Федерации от 28.08.2020 № 442 (с изменениями и дополнениями от 20.11.2020); 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- Письма Министерства просвещения Российской Федерации «О направлении методический рекомендаций» от 19.03.2020 №ГД-39/04; 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>- Постановление Главного санитарного врача от 28.09.2020 №28, СП 2.4.3648-20 (и СП 3.1/2.4.3598-20 - (COVID-19) (Постановление Главного государственного санитарного врача РФ от 28.01.2021 №2);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- Постановление Главного государственного санитарного врача Российской Федерации от 28 января 2021 г. №2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814DD5" w:rsidRPr="007230B5" w:rsidRDefault="00814DD5" w:rsidP="00814DD5">
      <w:pPr>
        <w:pStyle w:val="ConsPlusNormal"/>
        <w:widowControl/>
        <w:ind w:left="567" w:right="7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- Устава муниципального бюджетного общеобразовательного учреждения «Алатская  основная общеобразовательная школа им. А.О. Ахманова Высокогорского муниципального района Республики Татарстан», утвержденного 22.10.2021 года  постановлением № 887   Исполнительного комитета Высокогорского  муниципального района Республики Татарстан </w:t>
      </w:r>
    </w:p>
    <w:p w:rsidR="00814DD5" w:rsidRPr="007230B5" w:rsidRDefault="00814DD5" w:rsidP="00814DD5">
      <w:pPr>
        <w:pStyle w:val="ConsPlusNormal"/>
        <w:widowControl/>
        <w:ind w:left="567" w:right="701" w:firstLine="0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>- Основной образовательной программы начального общего образования  МБОУ «Алатская  ООШ им. А.О. Ахманова».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both"/>
        <w:rPr>
          <w:rFonts w:ascii="Times New Roman" w:hAnsi="Times New Roman" w:cs="Times New Roman"/>
          <w:sz w:val="24"/>
          <w:szCs w:val="24"/>
        </w:rPr>
      </w:pPr>
      <w:r w:rsidRPr="007230B5">
        <w:rPr>
          <w:rFonts w:ascii="Times New Roman" w:hAnsi="Times New Roman" w:cs="Times New Roman"/>
          <w:sz w:val="24"/>
          <w:szCs w:val="24"/>
        </w:rPr>
        <w:t xml:space="preserve">       Количество часов, отведенных на освоение обучающимися, учебного плана общеобразовательного учреждения, состоящего из обязательной части и части, формируемой участниками образовательного процесса, в 1-9 классах в совокупности не превышает величину недельной образовательной нагрузки. Образовательная деятельность в Школе осуществляется на государственном языке Российской Федерации. </w:t>
      </w:r>
    </w:p>
    <w:p w:rsidR="00814DD5" w:rsidRPr="007230B5" w:rsidRDefault="00814DD5" w:rsidP="00814DD5">
      <w:pPr>
        <w:pStyle w:val="ListParagraph"/>
        <w:spacing w:after="0" w:line="240" w:lineRule="auto"/>
        <w:ind w:left="567" w:right="70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14DD5" w:rsidRPr="007230B5" w:rsidRDefault="00814DD5" w:rsidP="00814DD5">
      <w:pPr>
        <w:pStyle w:val="ConsPlusNormal"/>
        <w:widowControl/>
        <w:ind w:left="567" w:right="70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14DD5" w:rsidRPr="007230B5" w:rsidRDefault="00814DD5" w:rsidP="00814DD5">
      <w:pPr>
        <w:ind w:left="567" w:right="701"/>
        <w:jc w:val="center"/>
        <w:rPr>
          <w:b/>
          <w:bCs/>
        </w:rPr>
      </w:pPr>
      <w:r w:rsidRPr="007230B5">
        <w:rPr>
          <w:b/>
          <w:bCs/>
        </w:rPr>
        <w:t>Основное общее образование (ФГОС ООО V классы).</w:t>
      </w:r>
    </w:p>
    <w:p w:rsidR="00814DD5" w:rsidRPr="007230B5" w:rsidRDefault="00814DD5" w:rsidP="00814DD5">
      <w:pPr>
        <w:ind w:left="567" w:right="701"/>
        <w:jc w:val="center"/>
      </w:pPr>
    </w:p>
    <w:p w:rsidR="00814DD5" w:rsidRPr="007230B5" w:rsidRDefault="00814DD5" w:rsidP="00814DD5">
      <w:pPr>
        <w:ind w:left="567" w:right="701"/>
        <w:jc w:val="both"/>
      </w:pPr>
      <w:r w:rsidRPr="007230B5">
        <w:t xml:space="preserve">         Учебный план для V классов ориентирован на 5-летний нормативный срок освоения образовательных программ основного общего образования. Продолжительность урока – 45 минут. </w:t>
      </w:r>
    </w:p>
    <w:p w:rsidR="00814DD5" w:rsidRPr="007230B5" w:rsidRDefault="00814DD5" w:rsidP="00814DD5">
      <w:pPr>
        <w:ind w:left="567" w:right="701"/>
        <w:jc w:val="both"/>
      </w:pPr>
      <w:r w:rsidRPr="007230B5">
        <w:t xml:space="preserve">         В рамках предметной области «Родной язык и литература» изучается русский или татарский язык, государственный язык Республики Татарстан. Выбор изучаемого родного русского языка или родного татарского языка, в том числе государственного языка Республики Татарстан, осуществляется по заявлениям родителей (законных представителей) несовершеннолетних обучающихся при приеме (переводе) на обучение. </w:t>
      </w:r>
    </w:p>
    <w:p w:rsidR="00814DD5" w:rsidRPr="007230B5" w:rsidRDefault="00814DD5" w:rsidP="00814DD5">
      <w:pPr>
        <w:ind w:left="567" w:right="701"/>
        <w:jc w:val="both"/>
      </w:pPr>
      <w:r w:rsidRPr="007230B5">
        <w:t xml:space="preserve">          Для удовлетворения биологической потребности в движении предусмотрено проведение 2-х уроков физической культуры в неделю. </w:t>
      </w:r>
    </w:p>
    <w:p w:rsidR="00814DD5" w:rsidRPr="007230B5" w:rsidRDefault="00814DD5" w:rsidP="00814DD5">
      <w:pPr>
        <w:ind w:left="567" w:right="701"/>
        <w:jc w:val="both"/>
      </w:pPr>
      <w:r w:rsidRPr="007230B5">
        <w:t xml:space="preserve">          Предметная область «Основы духовно-нравственной культуры народов России» реализуется в 5 классе и составлена в соответствии с требованиями Федерального государственного образовательного стандарта основного общего образования (ФГОС ООО) (утверждён приказом Министерства просвещения Российской Федерации от 31 мая 2021 г. № 287); требованиями к результатам освоения программы основного общего образования (личностным, метапредметным, предметным); основными подходами к развитию и формированию универсальных учебных действий (УУД) для основного общего образования. 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межпредметных связей. </w:t>
      </w:r>
    </w:p>
    <w:p w:rsidR="00814DD5" w:rsidRPr="007230B5" w:rsidRDefault="00814DD5" w:rsidP="00814DD5">
      <w:pPr>
        <w:ind w:left="567" w:right="701"/>
        <w:jc w:val="both"/>
      </w:pPr>
      <w:r w:rsidRPr="007230B5">
        <w:t xml:space="preserve">       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– важнейший результат обучения ОДНКНР. </w:t>
      </w:r>
    </w:p>
    <w:p w:rsidR="00814DD5" w:rsidRPr="007230B5" w:rsidRDefault="00814DD5" w:rsidP="00814DD5">
      <w:pPr>
        <w:ind w:left="567" w:right="701"/>
        <w:jc w:val="both"/>
      </w:pPr>
      <w:r w:rsidRPr="007230B5">
        <w:lastRenderedPageBreak/>
        <w:t xml:space="preserve">        В рамках внеурочной деятельности согласно Письма Министерства Просвещения РФ от 17.06.2022 г. №03-871 «Об организации занятий «Разговоры о важном» в 2022/23 учебном году проходят еженедельные информационно-просветительские занятия патриотической, нравственной и экологической направленности «Разговоры о важном» (34 часа в учебном году). </w:t>
      </w:r>
    </w:p>
    <w:p w:rsidR="00814DD5" w:rsidRPr="007230B5" w:rsidRDefault="00814DD5" w:rsidP="00814DD5">
      <w:pPr>
        <w:ind w:left="567" w:right="701"/>
        <w:jc w:val="both"/>
      </w:pPr>
      <w:r w:rsidRPr="007230B5">
        <w:t xml:space="preserve">              Внеурочная деятельность организуется по направлениям развития личности: спортивно-оздоровительное, духовно-нравственное социальное, общеинтеллектуальное, общекультурное, в том числе через такие формы, как экскурсии, кружки, секции, круглые столы, олимпиады, соревнования, общественно полезные практики. </w:t>
      </w:r>
    </w:p>
    <w:p w:rsidR="00814DD5" w:rsidRPr="007230B5" w:rsidRDefault="00814DD5" w:rsidP="00814DD5">
      <w:pPr>
        <w:ind w:left="567" w:right="701"/>
        <w:jc w:val="both"/>
      </w:pPr>
      <w:r w:rsidRPr="007230B5">
        <w:t xml:space="preserve">          Часть учебного плана, формируемая участниками образовательных отношений отводится на предмет в 5 классе (1 час) «Обществознание» и «Физическая культура» (1 час), 6 классе «Биология» (1 час).</w:t>
      </w:r>
    </w:p>
    <w:p w:rsidR="00814DD5" w:rsidRPr="007230B5" w:rsidRDefault="00814DD5" w:rsidP="00814DD5">
      <w:pPr>
        <w:ind w:left="567" w:right="701"/>
        <w:jc w:val="both"/>
      </w:pPr>
    </w:p>
    <w:p w:rsidR="00814DD5" w:rsidRPr="007230B5" w:rsidRDefault="00814DD5" w:rsidP="00814DD5">
      <w:pPr>
        <w:pStyle w:val="a7"/>
        <w:ind w:left="567" w:right="701"/>
        <w:jc w:val="both"/>
        <w:rPr>
          <w:b/>
        </w:rPr>
      </w:pPr>
      <w:r w:rsidRPr="007230B5">
        <w:rPr>
          <w:color w:val="000000"/>
          <w:spacing w:val="5"/>
        </w:rPr>
        <w:t xml:space="preserve">         </w:t>
      </w:r>
      <w:r w:rsidRPr="007230B5">
        <w:t>Часть, формируемая участниками образовательного процесса в 7 и 8 классах отводится на:</w:t>
      </w:r>
    </w:p>
    <w:p w:rsidR="00814DD5" w:rsidRPr="007230B5" w:rsidRDefault="00814DD5" w:rsidP="00814DD5">
      <w:pPr>
        <w:ind w:left="567" w:right="701"/>
        <w:jc w:val="both"/>
      </w:pPr>
      <w:r w:rsidRPr="007230B5">
        <w:t>7 класс:1 час - родная литература</w:t>
      </w:r>
    </w:p>
    <w:p w:rsidR="00814DD5" w:rsidRPr="007230B5" w:rsidRDefault="00814DD5" w:rsidP="00814DD5">
      <w:pPr>
        <w:ind w:left="567" w:right="701"/>
        <w:jc w:val="both"/>
      </w:pPr>
      <w:r w:rsidRPr="007230B5">
        <w:t xml:space="preserve">              1 час - биология </w:t>
      </w:r>
    </w:p>
    <w:p w:rsidR="00814DD5" w:rsidRPr="007230B5" w:rsidRDefault="00814DD5" w:rsidP="00814DD5">
      <w:pPr>
        <w:ind w:left="567" w:right="701"/>
        <w:jc w:val="both"/>
      </w:pPr>
      <w:r w:rsidRPr="007230B5">
        <w:t xml:space="preserve">8 класс: 1 час – русский язык                                                                           </w:t>
      </w:r>
      <w:r w:rsidRPr="007230B5">
        <w:rPr>
          <w:color w:val="000000"/>
        </w:rPr>
        <w:t xml:space="preserve">                  </w:t>
      </w:r>
    </w:p>
    <w:p w:rsidR="00814DD5" w:rsidRPr="007230B5" w:rsidRDefault="00814DD5" w:rsidP="00814DD5">
      <w:pPr>
        <w:adjustRightInd w:val="0"/>
        <w:ind w:left="567" w:right="701"/>
        <w:jc w:val="both"/>
        <w:rPr>
          <w:color w:val="000000"/>
        </w:rPr>
      </w:pPr>
      <w:r w:rsidRPr="007230B5">
        <w:rPr>
          <w:color w:val="000000"/>
        </w:rPr>
        <w:t xml:space="preserve">    Увеличение часов на изучение русского и родного языка направлены на развитие языковой грамотности, культуры речи как   государственных языков, в соответствии с правилами орфографии и пунктуации. Увеличение часов на изучение литературы направлено на полное изучение и анализ литературных произведений, которые выделены для внеклассного чтения. </w:t>
      </w:r>
    </w:p>
    <w:p w:rsidR="00814DD5" w:rsidRPr="007230B5" w:rsidRDefault="00814DD5" w:rsidP="00814DD5">
      <w:pPr>
        <w:ind w:left="567" w:right="701"/>
        <w:jc w:val="both"/>
      </w:pPr>
      <w:r w:rsidRPr="007230B5">
        <w:rPr>
          <w:color w:val="000000"/>
        </w:rPr>
        <w:t xml:space="preserve">   В </w:t>
      </w:r>
      <w:r w:rsidRPr="007230B5">
        <w:t>IX классе</w:t>
      </w:r>
      <w:r w:rsidRPr="007230B5">
        <w:rPr>
          <w:color w:val="000000"/>
          <w:lang w:val="tt-RU"/>
        </w:rPr>
        <w:t xml:space="preserve"> выбраны следующие курсы:</w:t>
      </w:r>
    </w:p>
    <w:p w:rsidR="00814DD5" w:rsidRPr="007230B5" w:rsidRDefault="00814DD5" w:rsidP="00814DD5">
      <w:pPr>
        <w:suppressAutoHyphens/>
        <w:adjustRightInd w:val="0"/>
        <w:ind w:left="567" w:right="701"/>
        <w:rPr>
          <w:color w:val="000000"/>
        </w:rPr>
      </w:pPr>
      <w:r w:rsidRPr="007230B5">
        <w:rPr>
          <w:color w:val="000000"/>
        </w:rPr>
        <w:t xml:space="preserve"> «Решение тестовых задач» – 0,5 ч.</w:t>
      </w:r>
    </w:p>
    <w:p w:rsidR="00814DD5" w:rsidRDefault="00814DD5" w:rsidP="00814DD5">
      <w:pPr>
        <w:suppressAutoHyphens/>
        <w:adjustRightInd w:val="0"/>
        <w:ind w:left="567" w:right="701"/>
        <w:rPr>
          <w:color w:val="000000"/>
        </w:rPr>
      </w:pPr>
      <w:r w:rsidRPr="007230B5">
        <w:rPr>
          <w:color w:val="000000"/>
        </w:rPr>
        <w:t xml:space="preserve"> «</w:t>
      </w:r>
      <w:r>
        <w:rPr>
          <w:color w:val="000000"/>
        </w:rPr>
        <w:t>Уроки словесности</w:t>
      </w:r>
      <w:r w:rsidRPr="007230B5">
        <w:rPr>
          <w:color w:val="000000"/>
        </w:rPr>
        <w:t>» - 0,5 ч.</w:t>
      </w:r>
    </w:p>
    <w:p w:rsidR="00814DD5" w:rsidRDefault="00814DD5" w:rsidP="00814DD5">
      <w:pPr>
        <w:suppressAutoHyphens/>
        <w:adjustRightInd w:val="0"/>
        <w:ind w:left="567" w:right="701"/>
        <w:rPr>
          <w:color w:val="000000"/>
        </w:rPr>
      </w:pPr>
    </w:p>
    <w:p w:rsidR="00814DD5" w:rsidRDefault="00814DD5" w:rsidP="00814DD5">
      <w:pPr>
        <w:suppressAutoHyphens/>
        <w:adjustRightInd w:val="0"/>
        <w:ind w:left="567" w:right="701"/>
        <w:rPr>
          <w:color w:val="000000"/>
        </w:rPr>
      </w:pPr>
    </w:p>
    <w:p w:rsidR="00814DD5" w:rsidRDefault="00814DD5" w:rsidP="00814DD5">
      <w:pPr>
        <w:suppressAutoHyphens/>
        <w:adjustRightInd w:val="0"/>
        <w:ind w:left="567" w:right="701"/>
        <w:rPr>
          <w:color w:val="000000"/>
        </w:rPr>
      </w:pPr>
    </w:p>
    <w:p w:rsidR="00814DD5" w:rsidRPr="007230B5" w:rsidRDefault="00814DD5" w:rsidP="00814DD5">
      <w:pPr>
        <w:suppressAutoHyphens/>
        <w:adjustRightInd w:val="0"/>
        <w:ind w:left="567" w:right="701"/>
        <w:rPr>
          <w:color w:val="000000"/>
        </w:rPr>
      </w:pPr>
    </w:p>
    <w:p w:rsidR="00814DD5" w:rsidRPr="007230B5" w:rsidRDefault="00814DD5" w:rsidP="00814DD5">
      <w:pPr>
        <w:ind w:right="701"/>
        <w:jc w:val="center"/>
        <w:rPr>
          <w:rFonts w:eastAsia="Calibri"/>
          <w:b/>
        </w:rPr>
      </w:pPr>
      <w:r w:rsidRPr="007230B5">
        <w:rPr>
          <w:rFonts w:eastAsia="Calibri"/>
          <w:b/>
        </w:rPr>
        <w:t>УЧЕБНЫЙ ПЛАН ОСНОВНОГО ОБЩЕГО ОБРАЗОВАНИЯ</w:t>
      </w:r>
    </w:p>
    <w:p w:rsidR="00814DD5" w:rsidRPr="007230B5" w:rsidRDefault="00814DD5" w:rsidP="00814DD5">
      <w:pPr>
        <w:ind w:right="701"/>
        <w:jc w:val="center"/>
        <w:rPr>
          <w:rFonts w:eastAsia="Calibri"/>
          <w:b/>
        </w:rPr>
      </w:pPr>
      <w:r w:rsidRPr="007230B5">
        <w:rPr>
          <w:rFonts w:eastAsia="Calibri"/>
          <w:b/>
        </w:rPr>
        <w:t xml:space="preserve"> муниципального бюджетного общеобразовательного учреждения </w:t>
      </w:r>
    </w:p>
    <w:p w:rsidR="00814DD5" w:rsidRPr="007230B5" w:rsidRDefault="00814DD5" w:rsidP="00814DD5">
      <w:pPr>
        <w:ind w:right="701"/>
        <w:jc w:val="center"/>
        <w:rPr>
          <w:b/>
          <w:lang w:bidi="ru-RU"/>
        </w:rPr>
      </w:pPr>
      <w:r w:rsidRPr="007230B5">
        <w:rPr>
          <w:rFonts w:eastAsia="Calibri"/>
          <w:b/>
          <w:lang w:val="tt-RU"/>
        </w:rPr>
        <w:t>Алатская основная</w:t>
      </w:r>
      <w:r w:rsidRPr="007230B5">
        <w:rPr>
          <w:rFonts w:eastAsia="Calibri"/>
          <w:b/>
        </w:rPr>
        <w:t xml:space="preserve"> общеобразовательная школа им А.О. Ахманова Высокогорского муниципального района Республики Татарстан»</w:t>
      </w:r>
    </w:p>
    <w:p w:rsidR="00814DD5" w:rsidRPr="007230B5" w:rsidRDefault="00814DD5" w:rsidP="00814DD5">
      <w:pPr>
        <w:adjustRightInd w:val="0"/>
        <w:ind w:right="701"/>
        <w:jc w:val="center"/>
        <w:rPr>
          <w:b/>
          <w:spacing w:val="-1"/>
        </w:rPr>
      </w:pPr>
      <w:r w:rsidRPr="007230B5">
        <w:rPr>
          <w:b/>
          <w:spacing w:val="-1"/>
        </w:rPr>
        <w:t>на 2022-2023 учебный год  для 5 класса</w:t>
      </w:r>
    </w:p>
    <w:p w:rsidR="00814DD5" w:rsidRDefault="00814DD5" w:rsidP="00814DD5">
      <w:pPr>
        <w:adjustRightInd w:val="0"/>
        <w:ind w:right="701"/>
        <w:jc w:val="center"/>
        <w:rPr>
          <w:spacing w:val="-1"/>
        </w:rPr>
      </w:pPr>
    </w:p>
    <w:tbl>
      <w:tblPr>
        <w:tblW w:w="0" w:type="auto"/>
        <w:tblInd w:w="4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798"/>
        <w:gridCol w:w="2060"/>
        <w:gridCol w:w="925"/>
        <w:gridCol w:w="810"/>
        <w:gridCol w:w="810"/>
        <w:gridCol w:w="848"/>
        <w:gridCol w:w="810"/>
        <w:gridCol w:w="1004"/>
        <w:gridCol w:w="834"/>
      </w:tblGrid>
      <w:tr w:rsidR="00814DD5" w:rsidTr="00814DD5">
        <w:trPr>
          <w:trHeight w:val="220"/>
        </w:trPr>
        <w:tc>
          <w:tcPr>
            <w:tcW w:w="1798" w:type="dxa"/>
            <w:vMerge w:val="restart"/>
          </w:tcPr>
          <w:p w:rsidR="00814DD5" w:rsidRDefault="00814DD5" w:rsidP="00814DD5">
            <w:pPr>
              <w:pStyle w:val="TableParagraph"/>
              <w:ind w:right="701"/>
            </w:pPr>
          </w:p>
          <w:p w:rsidR="00814DD5" w:rsidRPr="0047578E" w:rsidRDefault="00814DD5" w:rsidP="00814DD5">
            <w:pPr>
              <w:pStyle w:val="TableParagraph"/>
              <w:spacing w:before="9"/>
              <w:ind w:right="701"/>
              <w:rPr>
                <w:sz w:val="31"/>
              </w:rPr>
            </w:pPr>
          </w:p>
          <w:p w:rsidR="00814DD5" w:rsidRPr="0047578E" w:rsidRDefault="00814DD5" w:rsidP="00814DD5">
            <w:pPr>
              <w:pStyle w:val="TableParagraph"/>
              <w:spacing w:line="266" w:lineRule="auto"/>
              <w:ind w:left="506" w:right="701" w:hanging="226"/>
              <w:rPr>
                <w:b/>
                <w:i/>
                <w:sz w:val="19"/>
              </w:rPr>
            </w:pPr>
            <w:r w:rsidRPr="0047578E">
              <w:rPr>
                <w:b/>
                <w:i/>
                <w:sz w:val="19"/>
              </w:rPr>
              <w:t>Предметные</w:t>
            </w:r>
            <w:r w:rsidRPr="0047578E">
              <w:rPr>
                <w:b/>
                <w:i/>
                <w:spacing w:val="-4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области</w:t>
            </w:r>
          </w:p>
        </w:tc>
        <w:tc>
          <w:tcPr>
            <w:tcW w:w="2060" w:type="dxa"/>
            <w:vMerge w:val="restart"/>
          </w:tcPr>
          <w:p w:rsidR="00814DD5" w:rsidRDefault="00814DD5" w:rsidP="00814DD5">
            <w:pPr>
              <w:pStyle w:val="TableParagraph"/>
              <w:ind w:right="701"/>
            </w:pPr>
          </w:p>
          <w:p w:rsidR="00814DD5" w:rsidRDefault="00814DD5" w:rsidP="00814DD5">
            <w:pPr>
              <w:pStyle w:val="TableParagraph"/>
              <w:ind w:right="701"/>
            </w:pPr>
          </w:p>
          <w:p w:rsidR="00814DD5" w:rsidRPr="0047578E" w:rsidRDefault="00814DD5" w:rsidP="00814DD5">
            <w:pPr>
              <w:pStyle w:val="TableParagraph"/>
              <w:spacing w:before="5"/>
              <w:ind w:right="701"/>
              <w:rPr>
                <w:sz w:val="20"/>
              </w:rPr>
            </w:pPr>
          </w:p>
          <w:p w:rsidR="00814DD5" w:rsidRPr="0047578E" w:rsidRDefault="00814DD5" w:rsidP="00814DD5">
            <w:pPr>
              <w:pStyle w:val="TableParagraph"/>
              <w:ind w:left="152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Учебные</w:t>
            </w:r>
            <w:r w:rsidRPr="0047578E">
              <w:rPr>
                <w:b/>
                <w:i/>
                <w:spacing w:val="-12"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предметы</w:t>
            </w:r>
          </w:p>
        </w:tc>
        <w:tc>
          <w:tcPr>
            <w:tcW w:w="4203" w:type="dxa"/>
            <w:gridSpan w:val="5"/>
          </w:tcPr>
          <w:p w:rsidR="00814DD5" w:rsidRPr="0047578E" w:rsidRDefault="00814DD5" w:rsidP="00814DD5">
            <w:pPr>
              <w:pStyle w:val="TableParagraph"/>
              <w:spacing w:line="200" w:lineRule="exact"/>
              <w:ind w:left="1758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классы</w:t>
            </w:r>
          </w:p>
        </w:tc>
        <w:tc>
          <w:tcPr>
            <w:tcW w:w="1004" w:type="dxa"/>
            <w:vMerge w:val="restart"/>
          </w:tcPr>
          <w:p w:rsidR="00814DD5" w:rsidRDefault="00814DD5" w:rsidP="00814DD5">
            <w:pPr>
              <w:pStyle w:val="TableParagraph"/>
              <w:ind w:right="701"/>
            </w:pPr>
          </w:p>
          <w:p w:rsidR="00814DD5" w:rsidRPr="0047578E" w:rsidRDefault="00814DD5" w:rsidP="00814DD5">
            <w:pPr>
              <w:pStyle w:val="TableParagraph"/>
              <w:spacing w:before="9"/>
              <w:ind w:right="701"/>
              <w:rPr>
                <w:sz w:val="31"/>
              </w:rPr>
            </w:pPr>
          </w:p>
          <w:p w:rsidR="00814DD5" w:rsidRPr="0047578E" w:rsidRDefault="00814DD5" w:rsidP="00814DD5">
            <w:pPr>
              <w:pStyle w:val="TableParagraph"/>
              <w:spacing w:line="266" w:lineRule="auto"/>
              <w:ind w:left="245" w:right="701" w:hanging="22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Всего</w:t>
            </w:r>
            <w:r w:rsidRPr="0047578E">
              <w:rPr>
                <w:b/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b/>
                <w:sz w:val="19"/>
              </w:rPr>
              <w:t>часов</w:t>
            </w:r>
          </w:p>
        </w:tc>
        <w:tc>
          <w:tcPr>
            <w:tcW w:w="834" w:type="dxa"/>
            <w:vMerge w:val="restart"/>
          </w:tcPr>
          <w:p w:rsidR="00814DD5" w:rsidRPr="0047578E" w:rsidRDefault="00814DD5" w:rsidP="00814DD5">
            <w:pPr>
              <w:pStyle w:val="TableParagraph"/>
              <w:ind w:right="701"/>
              <w:rPr>
                <w:sz w:val="20"/>
              </w:rPr>
            </w:pPr>
          </w:p>
          <w:p w:rsidR="00814DD5" w:rsidRPr="0047578E" w:rsidRDefault="00814DD5" w:rsidP="00814DD5">
            <w:pPr>
              <w:pStyle w:val="TableParagraph"/>
              <w:ind w:right="701"/>
              <w:rPr>
                <w:sz w:val="20"/>
              </w:rPr>
            </w:pPr>
          </w:p>
          <w:p w:rsidR="00814DD5" w:rsidRPr="0047578E" w:rsidRDefault="00814DD5" w:rsidP="00814DD5">
            <w:pPr>
              <w:pStyle w:val="TableParagraph"/>
              <w:spacing w:before="173" w:line="259" w:lineRule="auto"/>
              <w:ind w:left="208" w:right="701" w:hanging="152"/>
              <w:rPr>
                <w:b/>
                <w:sz w:val="18"/>
              </w:rPr>
            </w:pPr>
            <w:r w:rsidRPr="0047578E">
              <w:rPr>
                <w:b/>
                <w:spacing w:val="-1"/>
                <w:sz w:val="18"/>
              </w:rPr>
              <w:t xml:space="preserve">Всего </w:t>
            </w:r>
            <w:r w:rsidRPr="0047578E">
              <w:rPr>
                <w:b/>
                <w:sz w:val="18"/>
              </w:rPr>
              <w:t>за</w:t>
            </w:r>
            <w:r w:rsidRPr="0047578E">
              <w:rPr>
                <w:b/>
                <w:spacing w:val="-42"/>
                <w:sz w:val="18"/>
              </w:rPr>
              <w:t xml:space="preserve"> </w:t>
            </w:r>
            <w:r w:rsidRPr="0047578E">
              <w:rPr>
                <w:b/>
                <w:sz w:val="18"/>
              </w:rPr>
              <w:t>5 лет</w:t>
            </w:r>
          </w:p>
        </w:tc>
      </w:tr>
      <w:tr w:rsidR="00814DD5" w:rsidTr="00814DD5">
        <w:trPr>
          <w:trHeight w:val="1228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19"/>
              <w:ind w:left="48" w:right="106"/>
              <w:rPr>
                <w:b/>
                <w:i/>
                <w:sz w:val="19"/>
              </w:rPr>
            </w:pPr>
            <w:r w:rsidRPr="0047578E">
              <w:rPr>
                <w:b/>
                <w:i/>
                <w:color w:val="FF0000"/>
                <w:w w:val="105"/>
                <w:sz w:val="19"/>
              </w:rPr>
              <w:t>5</w:t>
            </w:r>
            <w:r>
              <w:rPr>
                <w:b/>
                <w:i/>
                <w:color w:val="FF0000"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color w:val="FF0000"/>
                <w:w w:val="105"/>
                <w:sz w:val="19"/>
              </w:rPr>
              <w:t>класс</w:t>
            </w:r>
          </w:p>
          <w:p w:rsidR="00814DD5" w:rsidRPr="0047578E" w:rsidRDefault="00814DD5" w:rsidP="00814DD5">
            <w:pPr>
              <w:pStyle w:val="TableParagraph"/>
              <w:spacing w:before="6"/>
              <w:ind w:right="701"/>
              <w:rPr>
                <w:sz w:val="23"/>
              </w:rPr>
            </w:pPr>
          </w:p>
          <w:p w:rsidR="00814DD5" w:rsidRPr="0047578E" w:rsidRDefault="00814DD5" w:rsidP="00814DD5">
            <w:pPr>
              <w:pStyle w:val="TableParagraph"/>
              <w:ind w:left="183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color w:val="FF0000"/>
                <w:w w:val="105"/>
                <w:sz w:val="19"/>
              </w:rPr>
              <w:t>(2022-</w:t>
            </w:r>
          </w:p>
          <w:p w:rsidR="00814DD5" w:rsidRPr="0047578E" w:rsidRDefault="00814DD5" w:rsidP="00814DD5">
            <w:pPr>
              <w:pStyle w:val="TableParagraph"/>
              <w:spacing w:before="27" w:line="212" w:lineRule="exact"/>
              <w:ind w:left="21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color w:val="FF0000"/>
                <w:w w:val="105"/>
                <w:sz w:val="19"/>
              </w:rPr>
              <w:t>2023)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41"/>
              <w:ind w:right="-77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6</w:t>
            </w:r>
            <w:r>
              <w:rPr>
                <w:b/>
                <w:i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класс</w:t>
            </w:r>
            <w:r w:rsidRPr="0047578E">
              <w:rPr>
                <w:b/>
                <w:i/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spacing w:val="-1"/>
                <w:w w:val="105"/>
                <w:sz w:val="19"/>
              </w:rPr>
              <w:t>(2023-</w:t>
            </w:r>
          </w:p>
          <w:p w:rsidR="00814DD5" w:rsidRPr="0047578E" w:rsidRDefault="00814DD5" w:rsidP="00814DD5">
            <w:pPr>
              <w:pStyle w:val="TableParagraph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2024)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9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7</w:t>
            </w:r>
            <w:r>
              <w:rPr>
                <w:b/>
                <w:i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класс</w:t>
            </w:r>
          </w:p>
          <w:p w:rsidR="00814DD5" w:rsidRPr="0047578E" w:rsidRDefault="00814DD5" w:rsidP="00814DD5">
            <w:pPr>
              <w:pStyle w:val="TableParagraph"/>
              <w:spacing w:before="6"/>
              <w:ind w:left="64" w:right="701"/>
              <w:rPr>
                <w:sz w:val="23"/>
              </w:rPr>
            </w:pPr>
          </w:p>
          <w:p w:rsidR="00814DD5" w:rsidRPr="0047578E" w:rsidRDefault="00814DD5" w:rsidP="00814DD5">
            <w:pPr>
              <w:pStyle w:val="TableParagraph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(2024-</w:t>
            </w:r>
          </w:p>
          <w:p w:rsidR="00814DD5" w:rsidRPr="0047578E" w:rsidRDefault="00814DD5" w:rsidP="00814DD5">
            <w:pPr>
              <w:pStyle w:val="TableParagraph"/>
              <w:spacing w:before="27" w:line="212" w:lineRule="exact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2025)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41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8</w:t>
            </w:r>
            <w:r>
              <w:rPr>
                <w:b/>
                <w:i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класс</w:t>
            </w:r>
            <w:r w:rsidRPr="0047578E">
              <w:rPr>
                <w:b/>
                <w:i/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spacing w:val="-1"/>
                <w:w w:val="105"/>
                <w:sz w:val="19"/>
              </w:rPr>
              <w:t>(2025-</w:t>
            </w:r>
          </w:p>
          <w:p w:rsidR="00814DD5" w:rsidRPr="0047578E" w:rsidRDefault="00814DD5" w:rsidP="00814DD5">
            <w:pPr>
              <w:pStyle w:val="TableParagraph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2026)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9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9</w:t>
            </w:r>
            <w:r>
              <w:rPr>
                <w:b/>
                <w:i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класс</w:t>
            </w:r>
          </w:p>
          <w:p w:rsidR="00814DD5" w:rsidRPr="0047578E" w:rsidRDefault="00814DD5" w:rsidP="00814DD5">
            <w:pPr>
              <w:pStyle w:val="TableParagraph"/>
              <w:spacing w:before="6"/>
              <w:ind w:left="64" w:right="701"/>
              <w:rPr>
                <w:sz w:val="23"/>
              </w:rPr>
            </w:pPr>
          </w:p>
          <w:p w:rsidR="00814DD5" w:rsidRPr="0047578E" w:rsidRDefault="00814DD5" w:rsidP="00814DD5">
            <w:pPr>
              <w:pStyle w:val="TableParagraph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(2026-</w:t>
            </w:r>
          </w:p>
          <w:p w:rsidR="00814DD5" w:rsidRPr="0047578E" w:rsidRDefault="00814DD5" w:rsidP="00814DD5">
            <w:pPr>
              <w:pStyle w:val="TableParagraph"/>
              <w:spacing w:before="27" w:line="212" w:lineRule="exact"/>
              <w:ind w:left="64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2027)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</w:tr>
      <w:tr w:rsidR="00814DD5" w:rsidTr="00814DD5">
        <w:trPr>
          <w:trHeight w:val="232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4203" w:type="dxa"/>
            <w:gridSpan w:val="5"/>
          </w:tcPr>
          <w:p w:rsidR="00814DD5" w:rsidRPr="0047578E" w:rsidRDefault="00814DD5" w:rsidP="00814DD5">
            <w:pPr>
              <w:pStyle w:val="TableParagraph"/>
              <w:spacing w:before="4" w:line="207" w:lineRule="exact"/>
              <w:ind w:left="898" w:right="701"/>
              <w:rPr>
                <w:b/>
                <w:i/>
                <w:sz w:val="19"/>
              </w:rPr>
            </w:pPr>
            <w:r w:rsidRPr="0047578E">
              <w:rPr>
                <w:b/>
                <w:i/>
                <w:w w:val="105"/>
                <w:sz w:val="19"/>
              </w:rPr>
              <w:t>количество</w:t>
            </w:r>
            <w:r w:rsidRPr="0047578E">
              <w:rPr>
                <w:b/>
                <w:i/>
                <w:spacing w:val="-9"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часов</w:t>
            </w:r>
            <w:r w:rsidRPr="0047578E">
              <w:rPr>
                <w:b/>
                <w:i/>
                <w:spacing w:val="-7"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в</w:t>
            </w:r>
            <w:r w:rsidRPr="0047578E">
              <w:rPr>
                <w:b/>
                <w:i/>
                <w:spacing w:val="-8"/>
                <w:w w:val="105"/>
                <w:sz w:val="19"/>
              </w:rPr>
              <w:t xml:space="preserve"> </w:t>
            </w:r>
            <w:r w:rsidRPr="0047578E">
              <w:rPr>
                <w:b/>
                <w:i/>
                <w:w w:val="105"/>
                <w:sz w:val="19"/>
              </w:rPr>
              <w:t>неделю</w:t>
            </w:r>
          </w:p>
        </w:tc>
        <w:tc>
          <w:tcPr>
            <w:tcW w:w="1004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834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</w:tr>
      <w:tr w:rsidR="00814DD5" w:rsidTr="00814DD5">
        <w:trPr>
          <w:trHeight w:val="244"/>
        </w:trPr>
        <w:tc>
          <w:tcPr>
            <w:tcW w:w="1798" w:type="dxa"/>
            <w:vMerge w:val="restart"/>
          </w:tcPr>
          <w:p w:rsidR="00814DD5" w:rsidRPr="0047578E" w:rsidRDefault="00814DD5" w:rsidP="00814DD5">
            <w:pPr>
              <w:pStyle w:val="TableParagraph"/>
              <w:spacing w:before="7" w:line="268" w:lineRule="auto"/>
              <w:ind w:left="33" w:right="701"/>
              <w:rPr>
                <w:sz w:val="19"/>
              </w:rPr>
            </w:pPr>
            <w:r w:rsidRPr="0047578E">
              <w:rPr>
                <w:spacing w:val="-1"/>
                <w:w w:val="105"/>
                <w:sz w:val="19"/>
              </w:rPr>
              <w:t>Русский</w:t>
            </w:r>
            <w:r w:rsidRPr="0047578E">
              <w:rPr>
                <w:spacing w:val="-11"/>
                <w:w w:val="105"/>
                <w:sz w:val="19"/>
              </w:rPr>
              <w:t xml:space="preserve"> </w:t>
            </w:r>
            <w:r w:rsidRPr="0047578E">
              <w:rPr>
                <w:spacing w:val="-1"/>
                <w:w w:val="105"/>
                <w:sz w:val="19"/>
              </w:rPr>
              <w:t>язык</w:t>
            </w:r>
            <w:r w:rsidRPr="0047578E">
              <w:rPr>
                <w:spacing w:val="-11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и</w:t>
            </w:r>
            <w:r w:rsidRPr="0047578E">
              <w:rPr>
                <w:spacing w:val="-46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литература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 w:line="217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Русский</w:t>
            </w:r>
            <w:r w:rsidRPr="0047578E">
              <w:rPr>
                <w:spacing w:val="-10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язык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5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6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4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4" w:line="210" w:lineRule="exact"/>
              <w:ind w:left="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30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21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714</w:t>
            </w:r>
          </w:p>
        </w:tc>
      </w:tr>
      <w:tr w:rsidR="00814DD5" w:rsidTr="00814DD5">
        <w:trPr>
          <w:trHeight w:val="304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Литература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34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3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43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43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43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74" w:line="210" w:lineRule="exact"/>
              <w:ind w:left="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43"/>
              <w:ind w:left="330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13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59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442</w:t>
            </w:r>
          </w:p>
        </w:tc>
      </w:tr>
      <w:tr w:rsidR="00814DD5" w:rsidTr="00814DD5">
        <w:trPr>
          <w:trHeight w:val="352"/>
        </w:trPr>
        <w:tc>
          <w:tcPr>
            <w:tcW w:w="1798" w:type="dxa"/>
            <w:vMerge w:val="restart"/>
          </w:tcPr>
          <w:p w:rsidR="00814DD5" w:rsidRPr="0047578E" w:rsidRDefault="00814DD5" w:rsidP="00814DD5">
            <w:pPr>
              <w:pStyle w:val="TableParagraph"/>
              <w:spacing w:before="7" w:line="268" w:lineRule="auto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Родной язык и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pacing w:val="-2"/>
                <w:w w:val="105"/>
                <w:sz w:val="19"/>
              </w:rPr>
              <w:lastRenderedPageBreak/>
              <w:t>родная</w:t>
            </w:r>
            <w:r w:rsidRPr="0047578E">
              <w:rPr>
                <w:spacing w:val="-7"/>
                <w:w w:val="105"/>
                <w:sz w:val="19"/>
              </w:rPr>
              <w:t xml:space="preserve"> </w:t>
            </w:r>
            <w:r w:rsidRPr="0047578E">
              <w:rPr>
                <w:spacing w:val="-2"/>
                <w:w w:val="105"/>
                <w:sz w:val="19"/>
              </w:rPr>
              <w:t>литература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lastRenderedPageBreak/>
              <w:t>Родной</w:t>
            </w:r>
            <w:r w:rsidRPr="0047578E">
              <w:rPr>
                <w:spacing w:val="-8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язык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8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55"/>
              <w:ind w:left="7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55"/>
              <w:ind w:left="5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55"/>
              <w:ind w:left="3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55"/>
              <w:ind w:left="1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67"/>
              <w:ind w:left="330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10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83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340</w:t>
            </w:r>
          </w:p>
        </w:tc>
      </w:tr>
      <w:tr w:rsidR="00814DD5" w:rsidTr="00814DD5">
        <w:trPr>
          <w:trHeight w:val="388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Родная</w:t>
            </w:r>
            <w:r w:rsidRPr="0047578E">
              <w:rPr>
                <w:spacing w:val="-12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литература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77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72"/>
              <w:ind w:left="7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72"/>
              <w:ind w:left="5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72"/>
              <w:ind w:left="3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72"/>
              <w:ind w:left="1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1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84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5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102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170</w:t>
            </w:r>
          </w:p>
        </w:tc>
      </w:tr>
      <w:tr w:rsidR="00814DD5" w:rsidTr="00814DD5">
        <w:trPr>
          <w:trHeight w:val="517"/>
        </w:trPr>
        <w:tc>
          <w:tcPr>
            <w:tcW w:w="1798" w:type="dxa"/>
          </w:tcPr>
          <w:p w:rsidR="00814DD5" w:rsidRPr="0047578E" w:rsidRDefault="00814DD5" w:rsidP="00814DD5">
            <w:pPr>
              <w:pStyle w:val="TableParagraph"/>
              <w:spacing w:before="148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lastRenderedPageBreak/>
              <w:t>Иностранный</w:t>
            </w:r>
            <w:r w:rsidRPr="0047578E">
              <w:rPr>
                <w:spacing w:val="-13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язык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 w:line="268" w:lineRule="auto"/>
              <w:ind w:left="32" w:right="701"/>
              <w:rPr>
                <w:sz w:val="19"/>
              </w:rPr>
            </w:pPr>
            <w:r w:rsidRPr="0047578E">
              <w:rPr>
                <w:spacing w:val="-2"/>
                <w:w w:val="105"/>
                <w:sz w:val="19"/>
              </w:rPr>
              <w:t xml:space="preserve">Иностранный </w:t>
            </w:r>
            <w:r w:rsidRPr="0047578E">
              <w:rPr>
                <w:spacing w:val="-1"/>
                <w:w w:val="105"/>
                <w:sz w:val="19"/>
              </w:rPr>
              <w:t>язык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(английский)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142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3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48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48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48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48"/>
              <w:ind w:left="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48"/>
              <w:ind w:left="330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15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6"/>
              <w:ind w:right="701"/>
              <w:rPr>
                <w:sz w:val="14"/>
              </w:rPr>
            </w:pPr>
          </w:p>
          <w:p w:rsidR="00814DD5" w:rsidRPr="0047578E" w:rsidRDefault="00814DD5" w:rsidP="00814DD5">
            <w:pPr>
              <w:pStyle w:val="TableParagraph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510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 w:val="restart"/>
          </w:tcPr>
          <w:p w:rsidR="00814DD5" w:rsidRDefault="00814DD5" w:rsidP="00814DD5">
            <w:pPr>
              <w:pStyle w:val="TableParagraph"/>
              <w:ind w:right="701"/>
            </w:pPr>
          </w:p>
          <w:p w:rsidR="00814DD5" w:rsidRPr="0047578E" w:rsidRDefault="00814DD5" w:rsidP="00814DD5">
            <w:pPr>
              <w:pStyle w:val="TableParagraph"/>
              <w:spacing w:before="2"/>
              <w:ind w:right="701"/>
              <w:rPr>
                <w:sz w:val="27"/>
              </w:rPr>
            </w:pPr>
          </w:p>
          <w:p w:rsidR="00814DD5" w:rsidRPr="0047578E" w:rsidRDefault="00814DD5" w:rsidP="00814DD5">
            <w:pPr>
              <w:pStyle w:val="TableParagraph"/>
              <w:spacing w:before="1" w:line="268" w:lineRule="auto"/>
              <w:ind w:left="33" w:right="701"/>
              <w:rPr>
                <w:sz w:val="19"/>
              </w:rPr>
            </w:pPr>
            <w:r w:rsidRPr="0047578E">
              <w:rPr>
                <w:spacing w:val="-2"/>
                <w:w w:val="105"/>
                <w:sz w:val="19"/>
              </w:rPr>
              <w:t xml:space="preserve">Математика </w:t>
            </w:r>
            <w:r w:rsidRPr="0047578E">
              <w:rPr>
                <w:spacing w:val="-1"/>
                <w:w w:val="105"/>
                <w:sz w:val="19"/>
              </w:rPr>
              <w:t>и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информатика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Математика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5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5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59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9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7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30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10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340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 w:line="217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Алгебра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22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23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20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9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306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 w:line="217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Геометрия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22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23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20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6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204</w:t>
            </w:r>
          </w:p>
        </w:tc>
      </w:tr>
      <w:tr w:rsidR="00814DD5" w:rsidTr="00814DD5">
        <w:trPr>
          <w:trHeight w:val="541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 w:line="268" w:lineRule="auto"/>
              <w:ind w:left="32" w:right="701"/>
              <w:rPr>
                <w:sz w:val="19"/>
              </w:rPr>
            </w:pPr>
            <w:r w:rsidRPr="0047578E">
              <w:rPr>
                <w:spacing w:val="-2"/>
                <w:w w:val="105"/>
                <w:sz w:val="19"/>
              </w:rPr>
              <w:t xml:space="preserve">Вероятность </w:t>
            </w:r>
            <w:r w:rsidRPr="0047578E">
              <w:rPr>
                <w:spacing w:val="-1"/>
                <w:w w:val="105"/>
                <w:sz w:val="19"/>
              </w:rPr>
              <w:t>и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статистика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154"/>
              <w:ind w:left="22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60"/>
              <w:ind w:left="23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60"/>
              <w:ind w:left="20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60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60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60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6"/>
              <w:ind w:right="701"/>
              <w:rPr>
                <w:sz w:val="15"/>
              </w:rPr>
            </w:pPr>
          </w:p>
          <w:p w:rsidR="00814DD5" w:rsidRPr="0047578E" w:rsidRDefault="00814DD5" w:rsidP="00814DD5">
            <w:pPr>
              <w:pStyle w:val="TableParagraph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102</w:t>
            </w:r>
          </w:p>
        </w:tc>
      </w:tr>
      <w:tr w:rsidR="00814DD5" w:rsidTr="00814DD5">
        <w:trPr>
          <w:trHeight w:val="280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52" w:line="207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Информатика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22" w:line="238" w:lineRule="exact"/>
              <w:ind w:left="22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31"/>
              <w:ind w:left="23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31"/>
              <w:ind w:left="20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31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31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31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47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102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 w:val="restart"/>
          </w:tcPr>
          <w:p w:rsidR="00814DD5" w:rsidRPr="0047578E" w:rsidRDefault="00814DD5" w:rsidP="00814DD5">
            <w:pPr>
              <w:pStyle w:val="TableParagraph"/>
              <w:spacing w:before="141" w:line="268" w:lineRule="auto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Общественно-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z w:val="19"/>
              </w:rPr>
              <w:t>научные</w:t>
            </w:r>
            <w:r w:rsidRPr="0047578E">
              <w:rPr>
                <w:spacing w:val="23"/>
                <w:sz w:val="19"/>
              </w:rPr>
              <w:t xml:space="preserve"> </w:t>
            </w:r>
            <w:r w:rsidRPr="0047578E">
              <w:rPr>
                <w:sz w:val="19"/>
              </w:rPr>
              <w:t>предметы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История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4" w:line="210" w:lineRule="exact"/>
              <w:ind w:left="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30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10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340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Обществознание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ind w:right="701"/>
              <w:rPr>
                <w:sz w:val="16"/>
              </w:rPr>
            </w:pP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4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136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География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8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272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 w:val="restart"/>
          </w:tcPr>
          <w:p w:rsidR="00814DD5" w:rsidRPr="0047578E" w:rsidRDefault="00814DD5" w:rsidP="00814DD5">
            <w:pPr>
              <w:pStyle w:val="TableParagraph"/>
              <w:spacing w:before="129" w:line="268" w:lineRule="auto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Естественно-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z w:val="19"/>
              </w:rPr>
              <w:t>научные</w:t>
            </w:r>
            <w:r w:rsidRPr="0047578E">
              <w:rPr>
                <w:spacing w:val="23"/>
                <w:sz w:val="19"/>
              </w:rPr>
              <w:t xml:space="preserve"> </w:t>
            </w:r>
            <w:r w:rsidRPr="0047578E">
              <w:rPr>
                <w:sz w:val="19"/>
              </w:rPr>
              <w:t>предметы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Физика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22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23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20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6" w:line="207" w:lineRule="exact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7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238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Химия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22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23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21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6" w:line="207" w:lineRule="exact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4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136</w:t>
            </w:r>
          </w:p>
        </w:tc>
      </w:tr>
      <w:tr w:rsidR="00814DD5" w:rsidTr="00814DD5">
        <w:trPr>
          <w:trHeight w:val="220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2" w:line="198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Биология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line="200" w:lineRule="exact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2" w:line="198" w:lineRule="exact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2" w:line="198" w:lineRule="exact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line="200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line="200" w:lineRule="exact"/>
              <w:ind w:left="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line="200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7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18" w:line="182" w:lineRule="exact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238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  <w:vMerge w:val="restart"/>
          </w:tcPr>
          <w:p w:rsidR="00814DD5" w:rsidRPr="0047578E" w:rsidRDefault="00814DD5" w:rsidP="00814DD5">
            <w:pPr>
              <w:pStyle w:val="TableParagraph"/>
              <w:spacing w:before="2"/>
              <w:ind w:right="701"/>
              <w:rPr>
                <w:sz w:val="24"/>
              </w:rPr>
            </w:pPr>
          </w:p>
          <w:p w:rsidR="00814DD5" w:rsidRPr="0047578E" w:rsidRDefault="00814DD5" w:rsidP="00814DD5">
            <w:pPr>
              <w:pStyle w:val="TableParagraph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Искусство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 w:line="217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Музыка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4" w:line="210" w:lineRule="exact"/>
              <w:ind w:left="55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4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136</w:t>
            </w:r>
          </w:p>
        </w:tc>
      </w:tr>
      <w:tr w:rsidR="00814DD5" w:rsidTr="00814DD5">
        <w:trPr>
          <w:trHeight w:val="529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 w:line="268" w:lineRule="auto"/>
              <w:ind w:left="32" w:right="701"/>
              <w:rPr>
                <w:sz w:val="19"/>
              </w:rPr>
            </w:pPr>
            <w:r w:rsidRPr="0047578E">
              <w:rPr>
                <w:sz w:val="19"/>
              </w:rPr>
              <w:t>Изобразительное</w:t>
            </w:r>
            <w:r w:rsidRPr="0047578E">
              <w:rPr>
                <w:spacing w:val="1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искусство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147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56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56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56"/>
              <w:ind w:left="19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56"/>
              <w:ind w:left="55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56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3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10"/>
              <w:ind w:right="701"/>
              <w:rPr>
                <w:sz w:val="14"/>
              </w:rPr>
            </w:pPr>
          </w:p>
          <w:p w:rsidR="00814DD5" w:rsidRPr="0047578E" w:rsidRDefault="00814DD5" w:rsidP="00814DD5">
            <w:pPr>
              <w:pStyle w:val="TableParagraph"/>
              <w:spacing w:before="1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102</w:t>
            </w:r>
          </w:p>
        </w:tc>
      </w:tr>
      <w:tr w:rsidR="00814DD5" w:rsidTr="00814DD5">
        <w:trPr>
          <w:trHeight w:val="956"/>
        </w:trPr>
        <w:tc>
          <w:tcPr>
            <w:tcW w:w="1798" w:type="dxa"/>
          </w:tcPr>
          <w:p w:rsidR="00814DD5" w:rsidRPr="0047578E" w:rsidRDefault="00814DD5" w:rsidP="00814DD5">
            <w:pPr>
              <w:pStyle w:val="TableParagraph"/>
              <w:spacing w:line="271" w:lineRule="auto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Основы духовно-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нравственной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pacing w:val="-2"/>
                <w:w w:val="105"/>
                <w:sz w:val="19"/>
              </w:rPr>
              <w:t>культуры</w:t>
            </w:r>
            <w:r w:rsidRPr="0047578E">
              <w:rPr>
                <w:spacing w:val="-10"/>
                <w:w w:val="105"/>
                <w:sz w:val="19"/>
              </w:rPr>
              <w:t xml:space="preserve"> </w:t>
            </w:r>
            <w:r w:rsidRPr="0047578E">
              <w:rPr>
                <w:spacing w:val="-2"/>
                <w:w w:val="105"/>
                <w:sz w:val="19"/>
              </w:rPr>
              <w:t>народов</w:t>
            </w:r>
          </w:p>
          <w:p w:rsidR="00814DD5" w:rsidRPr="0047578E" w:rsidRDefault="00814DD5" w:rsidP="00814DD5">
            <w:pPr>
              <w:pStyle w:val="TableParagraph"/>
              <w:spacing w:line="196" w:lineRule="exact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России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1"/>
              <w:ind w:right="701"/>
              <w:rPr>
                <w:sz w:val="32"/>
              </w:rPr>
            </w:pPr>
          </w:p>
          <w:p w:rsidR="00814DD5" w:rsidRPr="0047578E" w:rsidRDefault="00814DD5" w:rsidP="00814DD5">
            <w:pPr>
              <w:pStyle w:val="TableParagraph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ОДНКНР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3"/>
              <w:ind w:right="701"/>
              <w:rPr>
                <w:sz w:val="31"/>
              </w:rPr>
            </w:pPr>
          </w:p>
          <w:p w:rsidR="00814DD5" w:rsidRPr="0047578E" w:rsidRDefault="00814DD5" w:rsidP="00814DD5">
            <w:pPr>
              <w:pStyle w:val="TableParagraph"/>
              <w:spacing w:before="1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"/>
              <w:ind w:right="701"/>
              <w:rPr>
                <w:sz w:val="32"/>
              </w:rPr>
            </w:pPr>
          </w:p>
          <w:p w:rsidR="00814DD5" w:rsidRPr="0047578E" w:rsidRDefault="00814DD5" w:rsidP="00814DD5">
            <w:pPr>
              <w:pStyle w:val="TableParagraph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"/>
              <w:ind w:right="701"/>
              <w:rPr>
                <w:sz w:val="32"/>
              </w:rPr>
            </w:pPr>
          </w:p>
          <w:p w:rsidR="00814DD5" w:rsidRPr="0047578E" w:rsidRDefault="00814DD5" w:rsidP="00814DD5">
            <w:pPr>
              <w:pStyle w:val="TableParagraph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"/>
              <w:ind w:right="701"/>
              <w:rPr>
                <w:sz w:val="32"/>
              </w:rPr>
            </w:pPr>
          </w:p>
          <w:p w:rsidR="00814DD5" w:rsidRPr="0047578E" w:rsidRDefault="00814DD5" w:rsidP="00814DD5">
            <w:pPr>
              <w:pStyle w:val="TableParagraph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"/>
              <w:ind w:right="701"/>
              <w:rPr>
                <w:sz w:val="32"/>
              </w:rPr>
            </w:pPr>
          </w:p>
          <w:p w:rsidR="00814DD5" w:rsidRPr="0047578E" w:rsidRDefault="00814DD5" w:rsidP="00814DD5">
            <w:pPr>
              <w:pStyle w:val="TableParagraph"/>
              <w:ind w:left="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"/>
              <w:ind w:right="701"/>
              <w:rPr>
                <w:sz w:val="32"/>
              </w:rPr>
            </w:pPr>
          </w:p>
          <w:p w:rsidR="00814DD5" w:rsidRPr="0047578E" w:rsidRDefault="00814DD5" w:rsidP="00814DD5">
            <w:pPr>
              <w:pStyle w:val="TableParagraph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5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ind w:right="701"/>
              <w:rPr>
                <w:sz w:val="18"/>
              </w:rPr>
            </w:pPr>
          </w:p>
          <w:p w:rsidR="00814DD5" w:rsidRPr="0047578E" w:rsidRDefault="00814DD5" w:rsidP="00814DD5">
            <w:pPr>
              <w:pStyle w:val="TableParagraph"/>
              <w:spacing w:before="6"/>
              <w:ind w:right="701"/>
              <w:rPr>
                <w:sz w:val="15"/>
              </w:rPr>
            </w:pPr>
          </w:p>
          <w:p w:rsidR="00814DD5" w:rsidRPr="0047578E" w:rsidRDefault="00814DD5" w:rsidP="00814DD5">
            <w:pPr>
              <w:pStyle w:val="TableParagraph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170</w:t>
            </w:r>
          </w:p>
        </w:tc>
      </w:tr>
      <w:tr w:rsidR="00814DD5" w:rsidTr="00814DD5">
        <w:trPr>
          <w:trHeight w:val="244"/>
        </w:trPr>
        <w:tc>
          <w:tcPr>
            <w:tcW w:w="1798" w:type="dxa"/>
          </w:tcPr>
          <w:p w:rsidR="00814DD5" w:rsidRPr="0047578E" w:rsidRDefault="00814DD5" w:rsidP="00814DD5">
            <w:pPr>
              <w:pStyle w:val="TableParagraph"/>
              <w:spacing w:before="7" w:line="217" w:lineRule="exact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Технология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 w:line="217" w:lineRule="exact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Технология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5" w:line="219" w:lineRule="exact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4" w:line="210" w:lineRule="exact"/>
              <w:ind w:left="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" w:line="212" w:lineRule="exact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8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30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272</w:t>
            </w:r>
          </w:p>
        </w:tc>
      </w:tr>
      <w:tr w:rsidR="00814DD5" w:rsidTr="00814DD5">
        <w:trPr>
          <w:trHeight w:val="457"/>
        </w:trPr>
        <w:tc>
          <w:tcPr>
            <w:tcW w:w="1798" w:type="dxa"/>
            <w:vMerge w:val="restart"/>
          </w:tcPr>
          <w:p w:rsidR="00814DD5" w:rsidRPr="0047578E" w:rsidRDefault="00814DD5" w:rsidP="00814DD5">
            <w:pPr>
              <w:pStyle w:val="TableParagraph"/>
              <w:spacing w:line="192" w:lineRule="exact"/>
              <w:ind w:left="33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Физическая</w:t>
            </w:r>
          </w:p>
          <w:p w:rsidR="00814DD5" w:rsidRPr="0047578E" w:rsidRDefault="00814DD5" w:rsidP="00814DD5">
            <w:pPr>
              <w:pStyle w:val="TableParagraph"/>
              <w:spacing w:line="248" w:lineRule="exact"/>
              <w:ind w:left="33" w:right="701"/>
              <w:rPr>
                <w:sz w:val="19"/>
              </w:rPr>
            </w:pPr>
            <w:r w:rsidRPr="0047578E">
              <w:rPr>
                <w:spacing w:val="-1"/>
                <w:w w:val="105"/>
                <w:sz w:val="19"/>
              </w:rPr>
              <w:t xml:space="preserve">культура </w:t>
            </w:r>
            <w:r w:rsidRPr="0047578E">
              <w:rPr>
                <w:w w:val="105"/>
                <w:sz w:val="19"/>
              </w:rPr>
              <w:t>и Основы</w:t>
            </w:r>
            <w:r w:rsidRPr="0047578E">
              <w:rPr>
                <w:spacing w:val="-47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безопасности</w:t>
            </w:r>
            <w:r w:rsidRPr="0047578E">
              <w:rPr>
                <w:spacing w:val="1"/>
                <w:w w:val="105"/>
                <w:sz w:val="19"/>
              </w:rPr>
              <w:t xml:space="preserve"> </w:t>
            </w:r>
            <w:r w:rsidRPr="0047578E">
              <w:rPr>
                <w:sz w:val="19"/>
              </w:rPr>
              <w:t>жизнедеятельности</w:t>
            </w: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120"/>
              <w:ind w:left="32" w:right="701"/>
              <w:rPr>
                <w:sz w:val="19"/>
              </w:rPr>
            </w:pPr>
            <w:r w:rsidRPr="0047578E">
              <w:rPr>
                <w:spacing w:val="-1"/>
                <w:w w:val="105"/>
                <w:sz w:val="19"/>
              </w:rPr>
              <w:t>Физическая</w:t>
            </w:r>
            <w:r w:rsidRPr="0047578E">
              <w:rPr>
                <w:spacing w:val="-12"/>
                <w:w w:val="105"/>
                <w:sz w:val="19"/>
              </w:rPr>
              <w:t xml:space="preserve"> </w:t>
            </w:r>
            <w:r w:rsidRPr="0047578E">
              <w:rPr>
                <w:w w:val="105"/>
                <w:sz w:val="19"/>
              </w:rPr>
              <w:t>культура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111"/>
              <w:ind w:left="9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08"/>
              <w:ind w:left="7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08"/>
              <w:ind w:left="5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08"/>
              <w:ind w:left="3" w:right="701"/>
              <w:rPr>
                <w:sz w:val="21"/>
              </w:rPr>
            </w:pPr>
            <w:r w:rsidRPr="0047578E">
              <w:rPr>
                <w:w w:val="101"/>
                <w:sz w:val="21"/>
              </w:rPr>
              <w:t>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0"/>
              <w:ind w:left="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0"/>
              <w:ind w:left="330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10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136"/>
              <w:ind w:left="292" w:right="701"/>
              <w:rPr>
                <w:sz w:val="16"/>
              </w:rPr>
            </w:pPr>
            <w:r w:rsidRPr="0047578E">
              <w:rPr>
                <w:sz w:val="16"/>
              </w:rPr>
              <w:t>340</w:t>
            </w:r>
          </w:p>
        </w:tc>
      </w:tr>
      <w:tr w:rsidR="00814DD5" w:rsidTr="00814DD5">
        <w:trPr>
          <w:trHeight w:val="445"/>
        </w:trPr>
        <w:tc>
          <w:tcPr>
            <w:tcW w:w="1798" w:type="dxa"/>
            <w:vMerge/>
            <w:tcBorders>
              <w:top w:val="nil"/>
            </w:tcBorders>
          </w:tcPr>
          <w:p w:rsidR="00814DD5" w:rsidRPr="0047578E" w:rsidRDefault="00814DD5" w:rsidP="00814DD5">
            <w:pPr>
              <w:ind w:right="701"/>
              <w:rPr>
                <w:sz w:val="2"/>
                <w:szCs w:val="2"/>
              </w:rPr>
            </w:pPr>
          </w:p>
        </w:tc>
        <w:tc>
          <w:tcPr>
            <w:tcW w:w="2060" w:type="dxa"/>
          </w:tcPr>
          <w:p w:rsidR="00814DD5" w:rsidRPr="0047578E" w:rsidRDefault="00814DD5" w:rsidP="00814DD5">
            <w:pPr>
              <w:pStyle w:val="TableParagraph"/>
              <w:spacing w:before="7"/>
              <w:ind w:left="32" w:right="701"/>
              <w:rPr>
                <w:sz w:val="19"/>
              </w:rPr>
            </w:pPr>
            <w:r w:rsidRPr="0047578E">
              <w:rPr>
                <w:w w:val="105"/>
                <w:sz w:val="19"/>
              </w:rPr>
              <w:t>ОБЖ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106"/>
              <w:ind w:left="74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w w:val="101"/>
                <w:sz w:val="21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12"/>
              <w:ind w:left="71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12"/>
              <w:ind w:left="6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12"/>
              <w:ind w:left="18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12"/>
              <w:ind w:left="16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12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2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131"/>
              <w:ind w:left="333" w:right="701"/>
              <w:rPr>
                <w:sz w:val="16"/>
              </w:rPr>
            </w:pPr>
            <w:r w:rsidRPr="0047578E">
              <w:rPr>
                <w:sz w:val="16"/>
              </w:rPr>
              <w:t>68</w:t>
            </w:r>
          </w:p>
        </w:tc>
      </w:tr>
      <w:tr w:rsidR="00814DD5" w:rsidTr="00814DD5">
        <w:trPr>
          <w:trHeight w:val="311"/>
        </w:trPr>
        <w:tc>
          <w:tcPr>
            <w:tcW w:w="3858" w:type="dxa"/>
            <w:gridSpan w:val="2"/>
          </w:tcPr>
          <w:p w:rsidR="00814DD5" w:rsidRPr="0047578E" w:rsidRDefault="00814DD5" w:rsidP="00814DD5">
            <w:pPr>
              <w:pStyle w:val="TableParagraph"/>
              <w:spacing w:line="211" w:lineRule="exact"/>
              <w:ind w:left="33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ИТОГО: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28"/>
              <w:ind w:left="236" w:right="701"/>
              <w:rPr>
                <w:b/>
                <w:sz w:val="21"/>
              </w:rPr>
            </w:pPr>
            <w:r w:rsidRPr="0047578E">
              <w:rPr>
                <w:b/>
                <w:color w:val="FF0000"/>
                <w:sz w:val="21"/>
              </w:rPr>
              <w:t>30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40"/>
              <w:ind w:left="179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40"/>
              <w:ind w:left="176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40"/>
              <w:ind w:left="19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35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40"/>
              <w:ind w:left="172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36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40"/>
              <w:ind w:left="330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167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56"/>
              <w:ind w:left="251" w:right="70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5678</w:t>
            </w:r>
          </w:p>
        </w:tc>
      </w:tr>
      <w:tr w:rsidR="00814DD5" w:rsidTr="00814DD5">
        <w:trPr>
          <w:trHeight w:val="469"/>
        </w:trPr>
        <w:tc>
          <w:tcPr>
            <w:tcW w:w="3858" w:type="dxa"/>
            <w:gridSpan w:val="2"/>
          </w:tcPr>
          <w:p w:rsidR="00814DD5" w:rsidRPr="0047578E" w:rsidRDefault="00814DD5" w:rsidP="00814DD5">
            <w:pPr>
              <w:pStyle w:val="TableParagraph"/>
              <w:ind w:left="33" w:right="701"/>
              <w:rPr>
                <w:b/>
                <w:sz w:val="19"/>
              </w:rPr>
            </w:pPr>
            <w:r w:rsidRPr="0047578E">
              <w:rPr>
                <w:b/>
                <w:spacing w:val="-1"/>
                <w:w w:val="105"/>
                <w:sz w:val="19"/>
              </w:rPr>
              <w:t>Часть,</w:t>
            </w:r>
            <w:r w:rsidRPr="0047578E">
              <w:rPr>
                <w:b/>
                <w:spacing w:val="-7"/>
                <w:w w:val="105"/>
                <w:sz w:val="19"/>
              </w:rPr>
              <w:t xml:space="preserve"> </w:t>
            </w:r>
            <w:r w:rsidRPr="0047578E">
              <w:rPr>
                <w:b/>
                <w:spacing w:val="-1"/>
                <w:w w:val="105"/>
                <w:sz w:val="19"/>
              </w:rPr>
              <w:t>формируемая</w:t>
            </w:r>
            <w:r w:rsidRPr="0047578E">
              <w:rPr>
                <w:b/>
                <w:spacing w:val="-8"/>
                <w:w w:val="105"/>
                <w:sz w:val="19"/>
              </w:rPr>
              <w:t xml:space="preserve"> </w:t>
            </w:r>
            <w:r w:rsidRPr="0047578E">
              <w:rPr>
                <w:b/>
                <w:spacing w:val="-1"/>
                <w:w w:val="105"/>
                <w:sz w:val="19"/>
              </w:rPr>
              <w:t>участниками</w:t>
            </w:r>
          </w:p>
          <w:p w:rsidR="00814DD5" w:rsidRPr="0047578E" w:rsidRDefault="00814DD5" w:rsidP="00814DD5">
            <w:pPr>
              <w:pStyle w:val="TableParagraph"/>
              <w:spacing w:before="24" w:line="207" w:lineRule="exact"/>
              <w:ind w:left="33" w:right="701"/>
              <w:rPr>
                <w:b/>
                <w:sz w:val="19"/>
              </w:rPr>
            </w:pPr>
            <w:r w:rsidRPr="0047578E">
              <w:rPr>
                <w:b/>
                <w:sz w:val="19"/>
              </w:rPr>
              <w:t>образовательных</w:t>
            </w:r>
            <w:r w:rsidRPr="0047578E">
              <w:rPr>
                <w:b/>
                <w:spacing w:val="32"/>
                <w:sz w:val="19"/>
              </w:rPr>
              <w:t xml:space="preserve"> </w:t>
            </w:r>
            <w:r w:rsidRPr="0047578E">
              <w:rPr>
                <w:b/>
                <w:sz w:val="19"/>
              </w:rPr>
              <w:t>отношений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129"/>
              <w:ind w:left="25" w:right="701"/>
              <w:rPr>
                <w:b/>
                <w:sz w:val="19"/>
              </w:rPr>
            </w:pPr>
            <w:r w:rsidRPr="0047578E">
              <w:rPr>
                <w:b/>
                <w:color w:val="FF0000"/>
                <w:w w:val="103"/>
                <w:sz w:val="19"/>
              </w:rPr>
              <w:t>0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9"/>
              <w:ind w:left="23" w:right="701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9"/>
              <w:ind w:left="20" w:right="701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1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29"/>
              <w:ind w:left="18" w:right="701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29"/>
              <w:ind w:left="16" w:right="701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29"/>
              <w:ind w:left="12" w:right="701"/>
              <w:rPr>
                <w:b/>
                <w:sz w:val="19"/>
              </w:rPr>
            </w:pPr>
            <w:r w:rsidRPr="0047578E">
              <w:rPr>
                <w:b/>
                <w:w w:val="103"/>
                <w:sz w:val="19"/>
              </w:rPr>
              <w:t>5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145"/>
              <w:ind w:left="292" w:right="70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17</w:t>
            </w:r>
            <w:r w:rsidRPr="0047578E">
              <w:rPr>
                <w:b/>
                <w:sz w:val="16"/>
              </w:rPr>
              <w:lastRenderedPageBreak/>
              <w:t>0</w:t>
            </w:r>
          </w:p>
        </w:tc>
      </w:tr>
      <w:tr w:rsidR="00814DD5" w:rsidTr="00814DD5">
        <w:trPr>
          <w:trHeight w:val="493"/>
        </w:trPr>
        <w:tc>
          <w:tcPr>
            <w:tcW w:w="3858" w:type="dxa"/>
            <w:gridSpan w:val="2"/>
          </w:tcPr>
          <w:p w:rsidR="00814DD5" w:rsidRPr="0047578E" w:rsidRDefault="00814DD5" w:rsidP="00814DD5">
            <w:pPr>
              <w:pStyle w:val="TableParagraph"/>
              <w:spacing w:before="136"/>
              <w:ind w:left="32" w:right="701"/>
              <w:rPr>
                <w:sz w:val="19"/>
              </w:rPr>
            </w:pPr>
            <w:r>
              <w:rPr>
                <w:sz w:val="19"/>
              </w:rPr>
              <w:lastRenderedPageBreak/>
              <w:t>Обществознание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141"/>
              <w:ind w:left="64" w:right="701"/>
              <w:rPr>
                <w:b/>
                <w:sz w:val="19"/>
              </w:rPr>
            </w:pPr>
            <w:r>
              <w:rPr>
                <w:b/>
                <w:color w:val="FF0000"/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36"/>
              <w:ind w:left="61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36"/>
              <w:ind w:left="59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136"/>
              <w:ind w:left="19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136"/>
              <w:ind w:left="2" w:right="701"/>
              <w:rPr>
                <w:sz w:val="19"/>
              </w:rPr>
            </w:pPr>
            <w:r>
              <w:rPr>
                <w:w w:val="103"/>
                <w:sz w:val="19"/>
              </w:rPr>
              <w:t>-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136"/>
              <w:ind w:left="12" w:right="701"/>
              <w:rPr>
                <w:sz w:val="19"/>
              </w:rPr>
            </w:pPr>
            <w:r w:rsidRPr="0047578E">
              <w:rPr>
                <w:w w:val="103"/>
                <w:sz w:val="19"/>
              </w:rPr>
              <w:t>1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ind w:right="701"/>
              <w:rPr>
                <w:sz w:val="18"/>
              </w:rPr>
            </w:pPr>
          </w:p>
        </w:tc>
      </w:tr>
      <w:tr w:rsidR="00814DD5" w:rsidTr="00814DD5">
        <w:trPr>
          <w:trHeight w:val="232"/>
        </w:trPr>
        <w:tc>
          <w:tcPr>
            <w:tcW w:w="3858" w:type="dxa"/>
            <w:gridSpan w:val="2"/>
          </w:tcPr>
          <w:p w:rsidR="00814DD5" w:rsidRPr="0047578E" w:rsidRDefault="00814DD5" w:rsidP="00814DD5">
            <w:pPr>
              <w:pStyle w:val="TableParagraph"/>
              <w:spacing w:before="4" w:line="207" w:lineRule="exact"/>
              <w:ind w:left="33" w:right="701"/>
              <w:rPr>
                <w:sz w:val="19"/>
              </w:rPr>
            </w:pPr>
            <w:r>
              <w:rPr>
                <w:w w:val="105"/>
                <w:sz w:val="19"/>
              </w:rPr>
              <w:t>Физическая культура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9" w:line="203" w:lineRule="exact"/>
              <w:ind w:left="64" w:right="701"/>
              <w:rPr>
                <w:b/>
                <w:sz w:val="19"/>
              </w:rPr>
            </w:pPr>
            <w:r>
              <w:rPr>
                <w:b/>
                <w:color w:val="FF0000"/>
                <w:w w:val="103"/>
                <w:sz w:val="19"/>
              </w:rPr>
              <w:t>1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7" w:line="205" w:lineRule="exact"/>
              <w:ind w:left="8" w:right="701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7" w:line="205" w:lineRule="exact"/>
              <w:ind w:left="6" w:right="701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7" w:line="205" w:lineRule="exact"/>
              <w:ind w:left="18" w:right="701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2" w:line="210" w:lineRule="exact"/>
              <w:ind w:left="2" w:right="701"/>
              <w:rPr>
                <w:sz w:val="19"/>
              </w:rPr>
            </w:pPr>
            <w:r>
              <w:rPr>
                <w:sz w:val="19"/>
              </w:rPr>
              <w:t>-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7" w:line="205" w:lineRule="exact"/>
              <w:ind w:left="12" w:right="701"/>
              <w:rPr>
                <w:sz w:val="19"/>
              </w:rPr>
            </w:pPr>
            <w:r>
              <w:rPr>
                <w:w w:val="103"/>
                <w:sz w:val="19"/>
              </w:rPr>
              <w:t>1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ind w:right="701"/>
              <w:rPr>
                <w:sz w:val="16"/>
              </w:rPr>
            </w:pPr>
          </w:p>
        </w:tc>
      </w:tr>
      <w:tr w:rsidR="00814DD5" w:rsidTr="00814DD5">
        <w:trPr>
          <w:trHeight w:val="232"/>
        </w:trPr>
        <w:tc>
          <w:tcPr>
            <w:tcW w:w="3858" w:type="dxa"/>
            <w:gridSpan w:val="2"/>
          </w:tcPr>
          <w:p w:rsidR="00814DD5" w:rsidRPr="0047578E" w:rsidRDefault="00814DD5" w:rsidP="00814DD5">
            <w:pPr>
              <w:pStyle w:val="TableParagraph"/>
              <w:spacing w:before="4" w:line="207" w:lineRule="exact"/>
              <w:ind w:left="33" w:right="701"/>
              <w:rPr>
                <w:b/>
                <w:sz w:val="19"/>
              </w:rPr>
            </w:pPr>
            <w:r w:rsidRPr="0047578E">
              <w:rPr>
                <w:b/>
                <w:sz w:val="19"/>
              </w:rPr>
              <w:t>Максимально</w:t>
            </w:r>
            <w:r w:rsidRPr="0047578E">
              <w:rPr>
                <w:b/>
                <w:spacing w:val="32"/>
                <w:sz w:val="19"/>
              </w:rPr>
              <w:t xml:space="preserve"> </w:t>
            </w:r>
            <w:r w:rsidRPr="0047578E">
              <w:rPr>
                <w:b/>
                <w:sz w:val="19"/>
              </w:rPr>
              <w:t>допустимая</w:t>
            </w:r>
            <w:r w:rsidRPr="0047578E">
              <w:rPr>
                <w:b/>
                <w:spacing w:val="31"/>
                <w:sz w:val="19"/>
              </w:rPr>
              <w:t xml:space="preserve"> </w:t>
            </w:r>
            <w:r w:rsidRPr="0047578E">
              <w:rPr>
                <w:b/>
                <w:sz w:val="19"/>
              </w:rPr>
              <w:t>недельная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9" w:line="203" w:lineRule="exact"/>
              <w:ind w:left="247" w:right="701"/>
              <w:rPr>
                <w:b/>
                <w:sz w:val="19"/>
              </w:rPr>
            </w:pPr>
            <w:r w:rsidRPr="0047578E">
              <w:rPr>
                <w:b/>
                <w:color w:val="FF0000"/>
                <w:w w:val="105"/>
                <w:sz w:val="19"/>
              </w:rPr>
              <w:t>30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9" w:line="203" w:lineRule="exact"/>
              <w:ind w:left="18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33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9" w:line="203" w:lineRule="exact"/>
              <w:ind w:left="18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35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9" w:line="203" w:lineRule="exact"/>
              <w:ind w:left="20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36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9" w:line="203" w:lineRule="exact"/>
              <w:ind w:left="182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38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25"/>
              <w:ind w:left="330" w:right="70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172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25"/>
              <w:ind w:left="251" w:right="70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5848</w:t>
            </w:r>
          </w:p>
        </w:tc>
      </w:tr>
      <w:tr w:rsidR="00814DD5" w:rsidTr="00814DD5">
        <w:trPr>
          <w:trHeight w:val="304"/>
        </w:trPr>
        <w:tc>
          <w:tcPr>
            <w:tcW w:w="3858" w:type="dxa"/>
            <w:gridSpan w:val="2"/>
          </w:tcPr>
          <w:p w:rsidR="00814DD5" w:rsidRPr="0047578E" w:rsidRDefault="00814DD5" w:rsidP="00814DD5">
            <w:pPr>
              <w:pStyle w:val="TableParagraph"/>
              <w:spacing w:before="38"/>
              <w:ind w:left="33" w:right="701"/>
              <w:rPr>
                <w:b/>
                <w:sz w:val="19"/>
              </w:rPr>
            </w:pPr>
            <w:r w:rsidRPr="0047578E">
              <w:rPr>
                <w:b/>
                <w:spacing w:val="-1"/>
                <w:w w:val="105"/>
                <w:sz w:val="19"/>
              </w:rPr>
              <w:t>Учебные</w:t>
            </w:r>
            <w:r w:rsidRPr="0047578E">
              <w:rPr>
                <w:b/>
                <w:spacing w:val="-12"/>
                <w:w w:val="105"/>
                <w:sz w:val="19"/>
              </w:rPr>
              <w:t xml:space="preserve"> </w:t>
            </w:r>
            <w:r w:rsidRPr="0047578E">
              <w:rPr>
                <w:b/>
                <w:w w:val="105"/>
                <w:sz w:val="19"/>
              </w:rPr>
              <w:t>недели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45"/>
              <w:ind w:left="247" w:right="701"/>
              <w:rPr>
                <w:b/>
                <w:sz w:val="19"/>
              </w:rPr>
            </w:pPr>
            <w:r w:rsidRPr="0047578E">
              <w:rPr>
                <w:b/>
                <w:color w:val="FF0000"/>
                <w:w w:val="105"/>
                <w:sz w:val="19"/>
              </w:rPr>
              <w:t>34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45"/>
              <w:ind w:left="18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45"/>
              <w:ind w:left="18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45"/>
              <w:ind w:left="20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45"/>
              <w:ind w:left="182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34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spacing w:before="61"/>
              <w:ind w:left="330" w:right="70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170</w:t>
            </w: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ind w:right="701"/>
              <w:rPr>
                <w:sz w:val="18"/>
              </w:rPr>
            </w:pPr>
          </w:p>
        </w:tc>
      </w:tr>
      <w:tr w:rsidR="00814DD5" w:rsidTr="00814DD5">
        <w:trPr>
          <w:trHeight w:val="340"/>
        </w:trPr>
        <w:tc>
          <w:tcPr>
            <w:tcW w:w="3858" w:type="dxa"/>
            <w:gridSpan w:val="2"/>
          </w:tcPr>
          <w:p w:rsidR="00814DD5" w:rsidRPr="0047578E" w:rsidRDefault="00814DD5" w:rsidP="00814DD5">
            <w:pPr>
              <w:pStyle w:val="TableParagraph"/>
              <w:spacing w:before="57"/>
              <w:ind w:left="33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Всего</w:t>
            </w:r>
            <w:r w:rsidRPr="0047578E">
              <w:rPr>
                <w:b/>
                <w:spacing w:val="-9"/>
                <w:w w:val="105"/>
                <w:sz w:val="19"/>
              </w:rPr>
              <w:t xml:space="preserve"> </w:t>
            </w:r>
            <w:r w:rsidRPr="0047578E">
              <w:rPr>
                <w:b/>
                <w:w w:val="105"/>
                <w:sz w:val="19"/>
              </w:rPr>
              <w:t>часов</w:t>
            </w:r>
          </w:p>
        </w:tc>
        <w:tc>
          <w:tcPr>
            <w:tcW w:w="925" w:type="dxa"/>
          </w:tcPr>
          <w:p w:rsidR="00814DD5" w:rsidRPr="0047578E" w:rsidRDefault="00814DD5" w:rsidP="00814DD5">
            <w:pPr>
              <w:pStyle w:val="TableParagraph"/>
              <w:spacing w:before="64"/>
              <w:ind w:left="247" w:right="701"/>
              <w:rPr>
                <w:b/>
                <w:sz w:val="19"/>
              </w:rPr>
            </w:pPr>
            <w:r w:rsidRPr="0047578E">
              <w:rPr>
                <w:b/>
                <w:color w:val="FF0000"/>
                <w:w w:val="105"/>
                <w:sz w:val="19"/>
              </w:rPr>
              <w:t>1020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64"/>
              <w:ind w:left="18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1122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64"/>
              <w:ind w:left="18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1190</w:t>
            </w:r>
          </w:p>
        </w:tc>
        <w:tc>
          <w:tcPr>
            <w:tcW w:w="848" w:type="dxa"/>
          </w:tcPr>
          <w:p w:rsidR="00814DD5" w:rsidRPr="0047578E" w:rsidRDefault="00814DD5" w:rsidP="00814DD5">
            <w:pPr>
              <w:pStyle w:val="TableParagraph"/>
              <w:spacing w:before="64"/>
              <w:ind w:left="205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1224</w:t>
            </w:r>
          </w:p>
        </w:tc>
        <w:tc>
          <w:tcPr>
            <w:tcW w:w="810" w:type="dxa"/>
          </w:tcPr>
          <w:p w:rsidR="00814DD5" w:rsidRPr="0047578E" w:rsidRDefault="00814DD5" w:rsidP="00814DD5">
            <w:pPr>
              <w:pStyle w:val="TableParagraph"/>
              <w:spacing w:before="64"/>
              <w:ind w:left="182" w:right="701"/>
              <w:rPr>
                <w:b/>
                <w:sz w:val="19"/>
              </w:rPr>
            </w:pPr>
            <w:r w:rsidRPr="0047578E">
              <w:rPr>
                <w:b/>
                <w:w w:val="105"/>
                <w:sz w:val="19"/>
              </w:rPr>
              <w:t>1292</w:t>
            </w:r>
          </w:p>
        </w:tc>
        <w:tc>
          <w:tcPr>
            <w:tcW w:w="1004" w:type="dxa"/>
          </w:tcPr>
          <w:p w:rsidR="00814DD5" w:rsidRPr="0047578E" w:rsidRDefault="00814DD5" w:rsidP="00814DD5">
            <w:pPr>
              <w:pStyle w:val="TableParagraph"/>
              <w:ind w:right="701"/>
              <w:rPr>
                <w:sz w:val="18"/>
              </w:rPr>
            </w:pPr>
          </w:p>
        </w:tc>
        <w:tc>
          <w:tcPr>
            <w:tcW w:w="834" w:type="dxa"/>
          </w:tcPr>
          <w:p w:rsidR="00814DD5" w:rsidRPr="0047578E" w:rsidRDefault="00814DD5" w:rsidP="00814DD5">
            <w:pPr>
              <w:pStyle w:val="TableParagraph"/>
              <w:spacing w:before="80"/>
              <w:ind w:left="251" w:right="701"/>
              <w:rPr>
                <w:b/>
                <w:sz w:val="16"/>
              </w:rPr>
            </w:pPr>
            <w:r w:rsidRPr="0047578E">
              <w:rPr>
                <w:b/>
                <w:sz w:val="16"/>
              </w:rPr>
              <w:t>5848</w:t>
            </w:r>
          </w:p>
        </w:tc>
      </w:tr>
    </w:tbl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Default="00814DD5" w:rsidP="00814DD5">
      <w:pPr>
        <w:adjustRightInd w:val="0"/>
        <w:ind w:right="701"/>
        <w:rPr>
          <w:rFonts w:eastAsia="Calibri"/>
        </w:rPr>
      </w:pPr>
    </w:p>
    <w:p w:rsidR="00814DD5" w:rsidRPr="007230B5" w:rsidRDefault="00814DD5" w:rsidP="00814DD5">
      <w:pPr>
        <w:adjustRightInd w:val="0"/>
        <w:ind w:right="701"/>
        <w:rPr>
          <w:rFonts w:eastAsia="Calibri"/>
        </w:rPr>
      </w:pPr>
    </w:p>
    <w:p w:rsidR="00814DD5" w:rsidRPr="007230B5" w:rsidRDefault="00814DD5" w:rsidP="00814DD5">
      <w:pPr>
        <w:ind w:right="701"/>
        <w:jc w:val="center"/>
        <w:rPr>
          <w:rFonts w:eastAsia="Lucida Sans Unicode"/>
          <w:kern w:val="2"/>
        </w:rPr>
      </w:pPr>
      <w:r w:rsidRPr="007230B5">
        <w:rPr>
          <w:b/>
          <w:bCs/>
        </w:rPr>
        <w:t>Учебный план</w:t>
      </w:r>
    </w:p>
    <w:p w:rsidR="00814DD5" w:rsidRPr="007230B5" w:rsidRDefault="00814DD5" w:rsidP="00814DD5">
      <w:pPr>
        <w:ind w:right="701"/>
        <w:jc w:val="center"/>
        <w:rPr>
          <w:b/>
          <w:bCs/>
        </w:rPr>
      </w:pPr>
      <w:r w:rsidRPr="007230B5">
        <w:rPr>
          <w:b/>
          <w:bCs/>
        </w:rPr>
        <w:t xml:space="preserve">МБОУ «Алатская основная общеобразовательная школа им. А.О. Ахманова Высокогорского муниципального района Республики Татарстан» для 6-9 классов </w:t>
      </w:r>
    </w:p>
    <w:p w:rsidR="00814DD5" w:rsidRPr="007230B5" w:rsidRDefault="00814DD5" w:rsidP="00814DD5">
      <w:pPr>
        <w:ind w:right="701"/>
        <w:jc w:val="center"/>
      </w:pPr>
      <w:r w:rsidRPr="007230B5">
        <w:rPr>
          <w:b/>
          <w:bCs/>
        </w:rPr>
        <w:t xml:space="preserve"> на 2022-2023 учебный год.</w:t>
      </w:r>
    </w:p>
    <w:tbl>
      <w:tblPr>
        <w:tblW w:w="1034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3119"/>
        <w:gridCol w:w="1134"/>
        <w:gridCol w:w="1134"/>
        <w:gridCol w:w="1134"/>
        <w:gridCol w:w="1134"/>
        <w:gridCol w:w="850"/>
      </w:tblGrid>
      <w:tr w:rsidR="00814DD5" w:rsidRPr="007230B5" w:rsidTr="002C083B">
        <w:tc>
          <w:tcPr>
            <w:tcW w:w="1843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>Предметные области</w:t>
            </w:r>
          </w:p>
        </w:tc>
        <w:tc>
          <w:tcPr>
            <w:tcW w:w="3119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>Учебные предметы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34"/>
              <w:rPr>
                <w:b/>
                <w:bCs/>
              </w:rPr>
            </w:pPr>
            <w:r w:rsidRPr="007230B5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34"/>
              <w:rPr>
                <w:b/>
                <w:bCs/>
              </w:rPr>
            </w:pPr>
            <w:r w:rsidRPr="007230B5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176"/>
              <w:rPr>
                <w:b/>
                <w:bCs/>
              </w:rPr>
            </w:pPr>
            <w:r w:rsidRPr="007230B5">
              <w:rPr>
                <w:b/>
                <w:bCs/>
              </w:rPr>
              <w:t>Количество часов в неделю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176"/>
              <w:rPr>
                <w:b/>
                <w:bCs/>
              </w:rPr>
            </w:pPr>
            <w:r w:rsidRPr="007230B5">
              <w:rPr>
                <w:b/>
                <w:bCs/>
              </w:rPr>
              <w:t>Количество часов в неделю</w:t>
            </w:r>
          </w:p>
        </w:tc>
        <w:tc>
          <w:tcPr>
            <w:tcW w:w="850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>Всего</w:t>
            </w:r>
          </w:p>
        </w:tc>
      </w:tr>
      <w:tr w:rsidR="00814DD5" w:rsidRPr="007230B5" w:rsidTr="002C083B"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rPr>
                <w:b/>
                <w:bCs/>
              </w:rPr>
            </w:pPr>
            <w:r w:rsidRPr="007230B5">
              <w:rPr>
                <w:b/>
                <w:bCs/>
              </w:rPr>
              <w:t>6 класс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rPr>
                <w:b/>
                <w:bCs/>
              </w:rPr>
            </w:pPr>
            <w:r w:rsidRPr="007230B5">
              <w:rPr>
                <w:b/>
                <w:bCs/>
              </w:rPr>
              <w:t>7 класс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rPr>
                <w:b/>
                <w:bCs/>
              </w:rPr>
            </w:pPr>
            <w:r w:rsidRPr="007230B5">
              <w:rPr>
                <w:b/>
                <w:bCs/>
              </w:rPr>
              <w:t>8 класс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rPr>
                <w:b/>
              </w:rPr>
            </w:pPr>
            <w:r w:rsidRPr="007230B5">
              <w:rPr>
                <w:b/>
              </w:rPr>
              <w:t>9 класс</w:t>
            </w:r>
          </w:p>
        </w:tc>
        <w:tc>
          <w:tcPr>
            <w:tcW w:w="850" w:type="dxa"/>
            <w:vMerge/>
          </w:tcPr>
          <w:p w:rsidR="00814DD5" w:rsidRPr="007230B5" w:rsidRDefault="00814DD5" w:rsidP="00814DD5">
            <w:pPr>
              <w:ind w:right="701"/>
            </w:pPr>
          </w:p>
        </w:tc>
      </w:tr>
      <w:tr w:rsidR="00814DD5" w:rsidRPr="007230B5" w:rsidTr="002C083B">
        <w:tc>
          <w:tcPr>
            <w:tcW w:w="1843" w:type="dxa"/>
            <w:vMerge w:val="restart"/>
          </w:tcPr>
          <w:p w:rsidR="00814DD5" w:rsidRPr="007230B5" w:rsidRDefault="00814DD5" w:rsidP="00814DD5">
            <w:pPr>
              <w:suppressAutoHyphens/>
              <w:ind w:right="701"/>
            </w:pPr>
            <w:r w:rsidRPr="007230B5">
              <w:t>Русский язык и литература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Русский язык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6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4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3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16</w:t>
            </w:r>
          </w:p>
        </w:tc>
      </w:tr>
      <w:tr w:rsidR="00814DD5" w:rsidRPr="007230B5" w:rsidTr="002C083B">
        <w:tc>
          <w:tcPr>
            <w:tcW w:w="1843" w:type="dxa"/>
            <w:vMerge/>
          </w:tcPr>
          <w:p w:rsidR="00814DD5" w:rsidRPr="007230B5" w:rsidRDefault="00814DD5" w:rsidP="00814DD5">
            <w:pPr>
              <w:suppressAutoHyphens/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Литература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3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10</w:t>
            </w:r>
          </w:p>
        </w:tc>
      </w:tr>
      <w:tr w:rsidR="00814DD5" w:rsidRPr="007230B5" w:rsidTr="002C083B">
        <w:trPr>
          <w:trHeight w:val="275"/>
        </w:trPr>
        <w:tc>
          <w:tcPr>
            <w:tcW w:w="1843" w:type="dxa"/>
            <w:vMerge w:val="restart"/>
          </w:tcPr>
          <w:p w:rsidR="00814DD5" w:rsidRPr="007230B5" w:rsidRDefault="00814DD5" w:rsidP="00814DD5">
            <w:pPr>
              <w:suppressAutoHyphens/>
              <w:ind w:right="701"/>
            </w:pPr>
            <w:r w:rsidRPr="007230B5">
              <w:t>Родной язык и литература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 xml:space="preserve">Родной язык 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2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8</w:t>
            </w:r>
          </w:p>
        </w:tc>
      </w:tr>
      <w:tr w:rsidR="00814DD5" w:rsidRPr="007230B5" w:rsidTr="002C083B">
        <w:trPr>
          <w:trHeight w:val="259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suppressAutoHyphens/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 xml:space="preserve">Родная литература 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1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4</w:t>
            </w:r>
          </w:p>
        </w:tc>
      </w:tr>
      <w:tr w:rsidR="00814DD5" w:rsidRPr="007230B5" w:rsidTr="002C083B">
        <w:trPr>
          <w:trHeight w:val="259"/>
        </w:trPr>
        <w:tc>
          <w:tcPr>
            <w:tcW w:w="1843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>Иностранные языки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Иностранный язык (английский)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2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10</w:t>
            </w:r>
          </w:p>
        </w:tc>
      </w:tr>
      <w:tr w:rsidR="00814DD5" w:rsidRPr="007230B5" w:rsidTr="002C083B">
        <w:trPr>
          <w:trHeight w:val="291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Второй иностранный язык (немецкий)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1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2</w:t>
            </w:r>
          </w:p>
        </w:tc>
      </w:tr>
      <w:tr w:rsidR="00814DD5" w:rsidRPr="007230B5" w:rsidTr="002C083B">
        <w:tc>
          <w:tcPr>
            <w:tcW w:w="1843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 xml:space="preserve">Математика и </w:t>
            </w:r>
            <w:r w:rsidRPr="007230B5">
              <w:lastRenderedPageBreak/>
              <w:t>информатика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lastRenderedPageBreak/>
              <w:t>Математика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5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5</w:t>
            </w:r>
          </w:p>
        </w:tc>
      </w:tr>
      <w:tr w:rsidR="00814DD5" w:rsidRPr="007230B5" w:rsidTr="002C083B"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Алгебра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3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9</w:t>
            </w:r>
          </w:p>
        </w:tc>
      </w:tr>
      <w:tr w:rsidR="00814DD5" w:rsidRPr="007230B5" w:rsidTr="002C083B"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Геометрия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2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6</w:t>
            </w:r>
          </w:p>
        </w:tc>
      </w:tr>
      <w:tr w:rsidR="00814DD5" w:rsidRPr="007230B5" w:rsidTr="002C083B"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Информатика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1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3</w:t>
            </w:r>
          </w:p>
        </w:tc>
      </w:tr>
      <w:tr w:rsidR="00814DD5" w:rsidRPr="007230B5" w:rsidTr="002C083B">
        <w:tc>
          <w:tcPr>
            <w:tcW w:w="1843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>Общественно-научные предметы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История России</w:t>
            </w:r>
          </w:p>
          <w:p w:rsidR="00814DD5" w:rsidRPr="007230B5" w:rsidRDefault="00814DD5" w:rsidP="00814DD5">
            <w:pPr>
              <w:ind w:right="701"/>
            </w:pPr>
            <w:r w:rsidRPr="007230B5">
              <w:t>Всеобщая история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2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8</w:t>
            </w:r>
          </w:p>
        </w:tc>
      </w:tr>
      <w:tr w:rsidR="00814DD5" w:rsidRPr="007230B5" w:rsidTr="002C083B"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Обществознание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1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4</w:t>
            </w:r>
          </w:p>
        </w:tc>
      </w:tr>
      <w:tr w:rsidR="00814DD5" w:rsidRPr="007230B5" w:rsidTr="002C083B">
        <w:trPr>
          <w:trHeight w:val="217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География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2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7</w:t>
            </w:r>
          </w:p>
        </w:tc>
      </w:tr>
      <w:tr w:rsidR="00814DD5" w:rsidRPr="007230B5" w:rsidTr="002C083B">
        <w:trPr>
          <w:trHeight w:val="222"/>
        </w:trPr>
        <w:tc>
          <w:tcPr>
            <w:tcW w:w="1843" w:type="dxa"/>
            <w:vMerge w:val="restart"/>
          </w:tcPr>
          <w:p w:rsidR="00814DD5" w:rsidRPr="007230B5" w:rsidRDefault="00814DD5" w:rsidP="00814DD5">
            <w:pPr>
              <w:suppressAutoHyphens/>
              <w:ind w:right="701"/>
            </w:pPr>
            <w:r w:rsidRPr="007230B5">
              <w:t>Естественно-научные предметы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Физика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3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7</w:t>
            </w:r>
          </w:p>
        </w:tc>
      </w:tr>
      <w:tr w:rsidR="00814DD5" w:rsidRPr="007230B5" w:rsidTr="002C083B">
        <w:trPr>
          <w:trHeight w:val="222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 xml:space="preserve">Биология 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2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6</w:t>
            </w:r>
          </w:p>
        </w:tc>
      </w:tr>
      <w:tr w:rsidR="00814DD5" w:rsidRPr="007230B5" w:rsidTr="002C083B">
        <w:trPr>
          <w:trHeight w:val="222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Химия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2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4</w:t>
            </w:r>
          </w:p>
        </w:tc>
      </w:tr>
      <w:tr w:rsidR="00814DD5" w:rsidRPr="007230B5" w:rsidTr="002C083B">
        <w:tc>
          <w:tcPr>
            <w:tcW w:w="1843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>Искусство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Музыка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3</w:t>
            </w:r>
          </w:p>
        </w:tc>
      </w:tr>
      <w:tr w:rsidR="00814DD5" w:rsidRPr="007230B5" w:rsidTr="002C083B"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Изобразительное искусство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2</w:t>
            </w:r>
          </w:p>
        </w:tc>
      </w:tr>
      <w:tr w:rsidR="00814DD5" w:rsidRPr="007230B5" w:rsidTr="002C083B">
        <w:tc>
          <w:tcPr>
            <w:tcW w:w="1843" w:type="dxa"/>
          </w:tcPr>
          <w:p w:rsidR="00814DD5" w:rsidRPr="007230B5" w:rsidRDefault="00814DD5" w:rsidP="00814DD5">
            <w:pPr>
              <w:ind w:right="701"/>
            </w:pPr>
            <w:r w:rsidRPr="007230B5">
              <w:t>Технология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Технология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</w:pPr>
            <w:r w:rsidRPr="007230B5">
              <w:t>1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7</w:t>
            </w:r>
          </w:p>
        </w:tc>
      </w:tr>
      <w:tr w:rsidR="00814DD5" w:rsidRPr="007230B5" w:rsidTr="002C083B">
        <w:tc>
          <w:tcPr>
            <w:tcW w:w="1843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>Физическая культура и Основы безопасности жизнедеятельности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Физическая культура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3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12</w:t>
            </w:r>
          </w:p>
        </w:tc>
      </w:tr>
      <w:tr w:rsidR="00814DD5" w:rsidRPr="007230B5" w:rsidTr="002C083B"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</w:pPr>
            <w:r w:rsidRPr="007230B5">
              <w:t>Основы безопасности жизнедеятельности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1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2</w:t>
            </w:r>
          </w:p>
        </w:tc>
      </w:tr>
      <w:tr w:rsidR="00814DD5" w:rsidRPr="007230B5" w:rsidTr="002C083B">
        <w:tc>
          <w:tcPr>
            <w:tcW w:w="1843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ИТОГО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32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35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35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135</w:t>
            </w:r>
          </w:p>
        </w:tc>
      </w:tr>
      <w:tr w:rsidR="00814DD5" w:rsidRPr="007230B5" w:rsidTr="002C083B">
        <w:trPr>
          <w:trHeight w:val="1161"/>
        </w:trPr>
        <w:tc>
          <w:tcPr>
            <w:tcW w:w="1843" w:type="dxa"/>
            <w:vMerge w:val="restart"/>
          </w:tcPr>
          <w:p w:rsidR="00814DD5" w:rsidRPr="007230B5" w:rsidRDefault="00814DD5" w:rsidP="00814DD5">
            <w:pPr>
              <w:ind w:right="701"/>
            </w:pPr>
            <w:r w:rsidRPr="007230B5">
              <w:t>часть, формируемая участниками образовательного процесса</w:t>
            </w:r>
          </w:p>
        </w:tc>
        <w:tc>
          <w:tcPr>
            <w:tcW w:w="3119" w:type="dxa"/>
          </w:tcPr>
          <w:p w:rsidR="00814DD5" w:rsidRPr="007230B5" w:rsidRDefault="00814DD5" w:rsidP="00814DD5">
            <w:pPr>
              <w:suppressAutoHyphens/>
              <w:ind w:right="701" w:firstLine="34"/>
              <w:rPr>
                <w:rFonts w:eastAsia="Calibri"/>
                <w:i/>
                <w:kern w:val="1"/>
              </w:rPr>
            </w:pPr>
            <w:r w:rsidRPr="007230B5">
              <w:rPr>
                <w:rFonts w:eastAsia="Calibri"/>
                <w:kern w:val="1"/>
              </w:rPr>
              <w:t>Часть, формируемая участниками образовательного процесса: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</w:rPr>
            </w:pPr>
          </w:p>
          <w:p w:rsidR="00814DD5" w:rsidRPr="007230B5" w:rsidRDefault="00814DD5" w:rsidP="00814DD5">
            <w:pPr>
              <w:ind w:right="701"/>
              <w:rPr>
                <w:b/>
              </w:rPr>
            </w:pP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</w:p>
          <w:p w:rsidR="00814DD5" w:rsidRPr="007230B5" w:rsidRDefault="00814DD5" w:rsidP="00814DD5">
            <w:pPr>
              <w:ind w:right="701"/>
            </w:pPr>
          </w:p>
          <w:p w:rsidR="00814DD5" w:rsidRPr="007230B5" w:rsidRDefault="00814DD5" w:rsidP="00814DD5">
            <w:pPr>
              <w:ind w:right="701"/>
            </w:pPr>
          </w:p>
          <w:p w:rsidR="00814DD5" w:rsidRPr="007230B5" w:rsidRDefault="00814DD5" w:rsidP="00814DD5">
            <w:pPr>
              <w:ind w:right="701"/>
            </w:pPr>
          </w:p>
          <w:p w:rsidR="00814DD5" w:rsidRPr="007230B5" w:rsidRDefault="00814DD5" w:rsidP="00814DD5">
            <w:pPr>
              <w:ind w:right="701"/>
            </w:pPr>
          </w:p>
        </w:tc>
      </w:tr>
      <w:tr w:rsidR="00814DD5" w:rsidRPr="007230B5" w:rsidTr="002C083B">
        <w:trPr>
          <w:trHeight w:val="331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suppressAutoHyphens/>
              <w:ind w:right="701" w:firstLine="34"/>
              <w:rPr>
                <w:rFonts w:eastAsia="Calibri"/>
                <w:kern w:val="1"/>
              </w:rPr>
            </w:pPr>
            <w:r w:rsidRPr="007230B5">
              <w:rPr>
                <w:rFonts w:eastAsia="Calibri"/>
                <w:kern w:val="1"/>
              </w:rPr>
              <w:t>-родная литература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1</w:t>
            </w:r>
          </w:p>
        </w:tc>
      </w:tr>
      <w:tr w:rsidR="00814DD5" w:rsidRPr="007230B5" w:rsidTr="002C083B">
        <w:trPr>
          <w:trHeight w:val="259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suppressAutoHyphens/>
              <w:ind w:right="701" w:firstLine="34"/>
              <w:rPr>
                <w:rFonts w:eastAsia="Calibri"/>
                <w:kern w:val="1"/>
              </w:rPr>
            </w:pPr>
            <w:r w:rsidRPr="007230B5">
              <w:rPr>
                <w:rFonts w:eastAsia="Calibri"/>
                <w:kern w:val="1"/>
              </w:rPr>
              <w:t>-биология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2</w:t>
            </w:r>
          </w:p>
        </w:tc>
      </w:tr>
      <w:tr w:rsidR="00814DD5" w:rsidRPr="007230B5" w:rsidTr="002C083B">
        <w:trPr>
          <w:trHeight w:val="259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suppressAutoHyphens/>
              <w:ind w:right="701" w:firstLine="34"/>
              <w:rPr>
                <w:rFonts w:eastAsia="Calibri"/>
                <w:kern w:val="1"/>
              </w:rPr>
            </w:pPr>
            <w:r w:rsidRPr="007230B5">
              <w:rPr>
                <w:rFonts w:eastAsia="Calibri"/>
                <w:kern w:val="1"/>
              </w:rPr>
              <w:t>- русский язык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1</w:t>
            </w:r>
          </w:p>
        </w:tc>
      </w:tr>
      <w:tr w:rsidR="00814DD5" w:rsidRPr="007230B5" w:rsidTr="002C083B">
        <w:trPr>
          <w:trHeight w:val="419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suppressAutoHyphens/>
              <w:ind w:right="701"/>
              <w:rPr>
                <w:rFonts w:eastAsia="Calibri"/>
                <w:kern w:val="1"/>
              </w:rPr>
            </w:pPr>
            <w:r w:rsidRPr="007230B5">
              <w:rPr>
                <w:rFonts w:eastAsia="Calibri"/>
                <w:kern w:val="1"/>
              </w:rPr>
              <w:t>Курсы:</w:t>
            </w:r>
          </w:p>
          <w:p w:rsidR="00814DD5" w:rsidRPr="007230B5" w:rsidRDefault="00814DD5" w:rsidP="00814DD5">
            <w:pPr>
              <w:suppressAutoHyphens/>
              <w:ind w:right="701" w:firstLine="34"/>
              <w:rPr>
                <w:rFonts w:eastAsia="Calibri"/>
                <w:kern w:val="1"/>
              </w:rPr>
            </w:pPr>
            <w:r w:rsidRPr="007230B5">
              <w:rPr>
                <w:rFonts w:eastAsia="Calibri"/>
                <w:kern w:val="1"/>
              </w:rPr>
              <w:t>- Решение тестовых задач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0,5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0,5</w:t>
            </w:r>
          </w:p>
        </w:tc>
      </w:tr>
      <w:tr w:rsidR="00814DD5" w:rsidRPr="007230B5" w:rsidTr="002C083B">
        <w:trPr>
          <w:trHeight w:val="687"/>
        </w:trPr>
        <w:tc>
          <w:tcPr>
            <w:tcW w:w="1843" w:type="dxa"/>
            <w:vMerge/>
          </w:tcPr>
          <w:p w:rsidR="00814DD5" w:rsidRPr="007230B5" w:rsidRDefault="00814DD5" w:rsidP="00814DD5">
            <w:pPr>
              <w:ind w:right="701"/>
            </w:pPr>
          </w:p>
        </w:tc>
        <w:tc>
          <w:tcPr>
            <w:tcW w:w="3119" w:type="dxa"/>
          </w:tcPr>
          <w:p w:rsidR="00814DD5" w:rsidRPr="007230B5" w:rsidRDefault="00814DD5" w:rsidP="00814DD5">
            <w:pPr>
              <w:suppressAutoHyphens/>
              <w:ind w:right="701" w:firstLine="34"/>
              <w:rPr>
                <w:rFonts w:eastAsia="Calibri"/>
                <w:kern w:val="1"/>
              </w:rPr>
            </w:pPr>
            <w:r w:rsidRPr="007230B5">
              <w:rPr>
                <w:rFonts w:eastAsia="Calibri"/>
                <w:kern w:val="1"/>
              </w:rPr>
              <w:t xml:space="preserve">- </w:t>
            </w:r>
            <w:r>
              <w:rPr>
                <w:rFonts w:eastAsia="Calibri"/>
                <w:kern w:val="1"/>
              </w:rPr>
              <w:t>Уроки словесности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</w:rPr>
            </w:pPr>
            <w:r w:rsidRPr="007230B5">
              <w:rPr>
                <w:b/>
              </w:rPr>
              <w:t>0,5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</w:pPr>
            <w:r w:rsidRPr="007230B5">
              <w:t>0,5</w:t>
            </w:r>
          </w:p>
        </w:tc>
      </w:tr>
      <w:tr w:rsidR="00814DD5" w:rsidRPr="007230B5" w:rsidTr="002C083B">
        <w:trPr>
          <w:trHeight w:val="64"/>
        </w:trPr>
        <w:tc>
          <w:tcPr>
            <w:tcW w:w="4962" w:type="dxa"/>
            <w:gridSpan w:val="2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33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35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36</w:t>
            </w:r>
          </w:p>
        </w:tc>
        <w:tc>
          <w:tcPr>
            <w:tcW w:w="1134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36</w:t>
            </w:r>
          </w:p>
        </w:tc>
        <w:tc>
          <w:tcPr>
            <w:tcW w:w="850" w:type="dxa"/>
          </w:tcPr>
          <w:p w:rsidR="00814DD5" w:rsidRPr="007230B5" w:rsidRDefault="00814DD5" w:rsidP="00814DD5">
            <w:pPr>
              <w:ind w:right="701"/>
              <w:rPr>
                <w:b/>
                <w:bCs/>
              </w:rPr>
            </w:pPr>
            <w:r w:rsidRPr="007230B5">
              <w:rPr>
                <w:b/>
                <w:bCs/>
              </w:rPr>
              <w:t>140</w:t>
            </w:r>
          </w:p>
        </w:tc>
      </w:tr>
    </w:tbl>
    <w:p w:rsidR="00814DD5" w:rsidRPr="007230B5" w:rsidRDefault="00814DD5" w:rsidP="00814DD5">
      <w:pPr>
        <w:ind w:left="-567" w:right="701"/>
      </w:pPr>
    </w:p>
    <w:p w:rsidR="005E3C49" w:rsidRDefault="00F64E00">
      <w:pPr>
        <w:spacing w:before="60" w:line="271" w:lineRule="auto"/>
        <w:ind w:left="1458" w:right="1070"/>
        <w:rPr>
          <w:sz w:val="24"/>
        </w:rPr>
      </w:pPr>
      <w:r>
        <w:rPr>
          <w:b/>
          <w:sz w:val="24"/>
        </w:rPr>
        <w:t>3.1.1. Календарный учебный график МБОУ «Алатская ООШ им. А.О. Ахманова»</w:t>
      </w:r>
      <w:r>
        <w:rPr>
          <w:b/>
          <w:spacing w:val="1"/>
          <w:sz w:val="24"/>
        </w:rPr>
        <w:t xml:space="preserve"> </w:t>
      </w:r>
      <w:r>
        <w:rPr>
          <w:spacing w:val="-1"/>
          <w:sz w:val="24"/>
        </w:rPr>
        <w:t xml:space="preserve">Календарный учебный график реализации </w:t>
      </w:r>
      <w:r>
        <w:rPr>
          <w:sz w:val="24"/>
        </w:rPr>
        <w:t>образовательной программы составлен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сзаконом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7"/>
          <w:sz w:val="24"/>
        </w:rPr>
        <w:t xml:space="preserve"> </w:t>
      </w:r>
      <w:r>
        <w:rPr>
          <w:sz w:val="24"/>
        </w:rPr>
        <w:t>(п.</w:t>
      </w:r>
      <w:r>
        <w:rPr>
          <w:spacing w:val="-1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ст.</w:t>
      </w:r>
      <w:r>
        <w:rPr>
          <w:spacing w:val="-1"/>
          <w:sz w:val="24"/>
        </w:rPr>
        <w:t xml:space="preserve"> </w:t>
      </w:r>
      <w:r>
        <w:rPr>
          <w:sz w:val="24"/>
        </w:rPr>
        <w:t>2)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ООО.</w:t>
      </w:r>
    </w:p>
    <w:p w:rsidR="005E3C49" w:rsidRDefault="00F64E00">
      <w:pPr>
        <w:pStyle w:val="a3"/>
        <w:spacing w:before="11" w:line="266" w:lineRule="auto"/>
        <w:ind w:left="1458" w:right="1079"/>
      </w:pPr>
      <w:r>
        <w:t>Начало учебного года в МБОУ «Алатская ООШ им. А.О. Ахманова»1 сентября текущего</w:t>
      </w:r>
      <w:r>
        <w:rPr>
          <w:spacing w:val="1"/>
        </w:rPr>
        <w:t xml:space="preserve"> </w:t>
      </w:r>
      <w:r>
        <w:t>учебногогода.</w:t>
      </w:r>
    </w:p>
    <w:p w:rsidR="005E3C49" w:rsidRDefault="00F64E00">
      <w:pPr>
        <w:pStyle w:val="a3"/>
        <w:spacing w:before="59" w:line="268" w:lineRule="auto"/>
        <w:ind w:left="1458" w:right="831"/>
      </w:pPr>
      <w:r>
        <w:t>Окончание учебного года: на основании письма Министерства образования и науки РТ «О</w:t>
      </w:r>
      <w:r>
        <w:rPr>
          <w:spacing w:val="1"/>
        </w:rPr>
        <w:t xml:space="preserve"> </w:t>
      </w:r>
      <w:r>
        <w:t>порядке окончания текущего учебного года, подготовке и проведении итоговой аттестации</w:t>
      </w:r>
      <w:r>
        <w:rPr>
          <w:spacing w:val="1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-10"/>
        </w:rPr>
        <w:t xml:space="preserve"> </w:t>
      </w:r>
      <w:r>
        <w:t>организаций</w:t>
      </w:r>
      <w:r>
        <w:rPr>
          <w:spacing w:val="4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Татарстан».</w:t>
      </w:r>
    </w:p>
    <w:p w:rsidR="005E3C49" w:rsidRDefault="00F64E00">
      <w:pPr>
        <w:pStyle w:val="a3"/>
        <w:spacing w:before="19" w:line="273" w:lineRule="auto"/>
        <w:ind w:left="1458" w:right="7335" w:firstLine="62"/>
        <w:jc w:val="left"/>
      </w:pPr>
      <w:r>
        <w:lastRenderedPageBreak/>
        <w:t>Продолжительность</w:t>
      </w:r>
      <w:r>
        <w:rPr>
          <w:spacing w:val="-10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t>45</w:t>
      </w:r>
      <w:r>
        <w:rPr>
          <w:spacing w:val="-57"/>
        </w:rPr>
        <w:t xml:space="preserve"> </w:t>
      </w:r>
      <w:r>
        <w:t>минут.Сменность занятий –</w:t>
      </w:r>
      <w:r>
        <w:rPr>
          <w:spacing w:val="1"/>
        </w:rPr>
        <w:t xml:space="preserve"> </w:t>
      </w:r>
      <w:r>
        <w:t>1смена Расписание</w:t>
      </w:r>
      <w:r>
        <w:rPr>
          <w:spacing w:val="-1"/>
        </w:rPr>
        <w:t xml:space="preserve"> </w:t>
      </w:r>
      <w:r>
        <w:t>звонков:</w:t>
      </w:r>
    </w:p>
    <w:p w:rsidR="005E3C49" w:rsidRDefault="005E3C49">
      <w:pPr>
        <w:pStyle w:val="a3"/>
        <w:spacing w:before="6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6"/>
        <w:gridCol w:w="4475"/>
        <w:gridCol w:w="3194"/>
      </w:tblGrid>
      <w:tr w:rsidR="005E3C49">
        <w:trPr>
          <w:trHeight w:val="311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Режимноемероприятие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Окончание</w:t>
            </w:r>
          </w:p>
        </w:tc>
      </w:tr>
      <w:tr w:rsidR="005E3C49">
        <w:trPr>
          <w:trHeight w:val="312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08.15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1-ый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</w:tr>
      <w:tr w:rsidR="005E3C49">
        <w:trPr>
          <w:trHeight w:val="623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09.00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1-ая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  <w:p w:rsidR="005E3C49" w:rsidRDefault="00F64E00">
            <w:pPr>
              <w:pStyle w:val="TableParagraph"/>
              <w:spacing w:before="31"/>
              <w:ind w:left="921"/>
              <w:rPr>
                <w:sz w:val="24"/>
              </w:rPr>
            </w:pPr>
            <w:r>
              <w:rPr>
                <w:sz w:val="24"/>
              </w:rPr>
              <w:t>(организацияпитания)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09.15</w:t>
            </w:r>
          </w:p>
        </w:tc>
      </w:tr>
      <w:tr w:rsidR="005E3C49">
        <w:trPr>
          <w:trHeight w:val="311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09.15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2-ой урок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</w:tr>
      <w:tr w:rsidR="005E3C49">
        <w:trPr>
          <w:trHeight w:val="623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10.00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2-ая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  <w:p w:rsidR="005E3C49" w:rsidRDefault="00F64E00">
            <w:pPr>
              <w:pStyle w:val="TableParagraph"/>
              <w:spacing w:before="31"/>
              <w:ind w:left="921"/>
              <w:rPr>
                <w:sz w:val="24"/>
              </w:rPr>
            </w:pPr>
            <w:r>
              <w:rPr>
                <w:sz w:val="24"/>
              </w:rPr>
              <w:t>(организацияпитания)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</w:tr>
      <w:tr w:rsidR="005E3C49">
        <w:trPr>
          <w:trHeight w:val="311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10.15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3-ий урок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</w:tr>
      <w:tr w:rsidR="005E3C49">
        <w:trPr>
          <w:trHeight w:val="623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11.00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3-я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  <w:p w:rsidR="005E3C49" w:rsidRDefault="00F64E00">
            <w:pPr>
              <w:pStyle w:val="TableParagraph"/>
              <w:spacing w:before="31"/>
              <w:ind w:left="921"/>
              <w:rPr>
                <w:sz w:val="24"/>
              </w:rPr>
            </w:pPr>
            <w:r>
              <w:rPr>
                <w:sz w:val="24"/>
              </w:rPr>
              <w:t>(организацияпитания)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</w:tr>
      <w:tr w:rsidR="005E3C49">
        <w:trPr>
          <w:trHeight w:val="311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4-ый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</w:tr>
      <w:tr w:rsidR="005E3C49">
        <w:trPr>
          <w:trHeight w:val="619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12.05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4" w:lineRule="auto"/>
              <w:ind w:left="921"/>
              <w:rPr>
                <w:sz w:val="24"/>
              </w:rPr>
            </w:pPr>
            <w:r>
              <w:rPr>
                <w:sz w:val="24"/>
              </w:rPr>
              <w:t>4-я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(организацияпитания)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12.25</w:t>
            </w:r>
          </w:p>
        </w:tc>
      </w:tr>
      <w:tr w:rsidR="005E3C49">
        <w:trPr>
          <w:trHeight w:val="311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12.25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5-ый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</w:tr>
      <w:tr w:rsidR="005E3C49">
        <w:trPr>
          <w:trHeight w:val="311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13.10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5-я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перемена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13.20</w:t>
            </w:r>
          </w:p>
        </w:tc>
      </w:tr>
      <w:tr w:rsidR="005E3C49">
        <w:trPr>
          <w:trHeight w:val="311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68" w:lineRule="exact"/>
              <w:ind w:left="926"/>
              <w:rPr>
                <w:sz w:val="24"/>
              </w:rPr>
            </w:pPr>
            <w:r>
              <w:rPr>
                <w:sz w:val="24"/>
              </w:rPr>
              <w:t>13.20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68" w:lineRule="exact"/>
              <w:ind w:left="921"/>
              <w:rPr>
                <w:sz w:val="24"/>
              </w:rPr>
            </w:pPr>
            <w:r>
              <w:rPr>
                <w:sz w:val="24"/>
              </w:rPr>
              <w:t>6-ой урок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68" w:lineRule="exact"/>
              <w:ind w:left="922"/>
              <w:rPr>
                <w:sz w:val="24"/>
              </w:rPr>
            </w:pPr>
            <w:r>
              <w:rPr>
                <w:sz w:val="24"/>
              </w:rPr>
              <w:t>14.05</w:t>
            </w:r>
          </w:p>
        </w:tc>
      </w:tr>
      <w:tr w:rsidR="005E3C49">
        <w:trPr>
          <w:trHeight w:val="316"/>
        </w:trPr>
        <w:tc>
          <w:tcPr>
            <w:tcW w:w="1916" w:type="dxa"/>
          </w:tcPr>
          <w:p w:rsidR="005E3C49" w:rsidRDefault="00F64E00">
            <w:pPr>
              <w:pStyle w:val="TableParagraph"/>
              <w:spacing w:line="273" w:lineRule="exact"/>
              <w:ind w:left="926"/>
              <w:rPr>
                <w:sz w:val="24"/>
              </w:rPr>
            </w:pPr>
            <w:r>
              <w:rPr>
                <w:sz w:val="24"/>
              </w:rPr>
              <w:t>14.15</w:t>
            </w:r>
          </w:p>
        </w:tc>
        <w:tc>
          <w:tcPr>
            <w:tcW w:w="4475" w:type="dxa"/>
          </w:tcPr>
          <w:p w:rsidR="005E3C49" w:rsidRDefault="00F64E00">
            <w:pPr>
              <w:pStyle w:val="TableParagraph"/>
              <w:spacing w:line="273" w:lineRule="exact"/>
              <w:ind w:left="921"/>
              <w:rPr>
                <w:sz w:val="24"/>
              </w:rPr>
            </w:pPr>
            <w:r>
              <w:rPr>
                <w:sz w:val="24"/>
              </w:rPr>
              <w:t>7-ой урок</w:t>
            </w:r>
          </w:p>
        </w:tc>
        <w:tc>
          <w:tcPr>
            <w:tcW w:w="3194" w:type="dxa"/>
          </w:tcPr>
          <w:p w:rsidR="005E3C49" w:rsidRDefault="00F64E00">
            <w:pPr>
              <w:pStyle w:val="TableParagraph"/>
              <w:spacing w:line="273" w:lineRule="exact"/>
              <w:ind w:left="922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</w:tr>
    </w:tbl>
    <w:p w:rsidR="005E3C49" w:rsidRDefault="00F64E00">
      <w:pPr>
        <w:pStyle w:val="a3"/>
        <w:spacing w:after="46"/>
        <w:ind w:left="1458"/>
        <w:jc w:val="left"/>
      </w:pPr>
      <w:r>
        <w:t>Количествоучебныхнедель</w:t>
      </w:r>
    </w:p>
    <w:tbl>
      <w:tblPr>
        <w:tblStyle w:val="TableNormal"/>
        <w:tblW w:w="0" w:type="auto"/>
        <w:tblInd w:w="1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44"/>
        <w:gridCol w:w="4661"/>
      </w:tblGrid>
      <w:tr w:rsidR="005E3C49">
        <w:trPr>
          <w:trHeight w:val="565"/>
        </w:trPr>
        <w:tc>
          <w:tcPr>
            <w:tcW w:w="4644" w:type="dxa"/>
          </w:tcPr>
          <w:p w:rsidR="005E3C49" w:rsidRDefault="00F64E00">
            <w:pPr>
              <w:pStyle w:val="TableParagraph"/>
              <w:spacing w:before="11"/>
              <w:ind w:left="1876" w:right="1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4661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line="274" w:lineRule="exact"/>
              <w:ind w:left="2208" w:right="973" w:hanging="12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Количествоучебныхнеде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ль</w:t>
            </w:r>
          </w:p>
        </w:tc>
      </w:tr>
      <w:tr w:rsidR="005E3C49">
        <w:trPr>
          <w:trHeight w:val="551"/>
        </w:trPr>
        <w:tc>
          <w:tcPr>
            <w:tcW w:w="4644" w:type="dxa"/>
          </w:tcPr>
          <w:p w:rsidR="005E3C49" w:rsidRDefault="00F64E00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5E3C49" w:rsidRDefault="00F64E00">
            <w:pPr>
              <w:pStyle w:val="TableParagraph"/>
              <w:spacing w:line="260" w:lineRule="exact"/>
              <w:ind w:left="1879" w:right="1872"/>
              <w:jc w:val="center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4661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6"/>
              <w:ind w:left="2197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</w:tr>
      <w:tr w:rsidR="005E3C49">
        <w:trPr>
          <w:trHeight w:val="556"/>
        </w:trPr>
        <w:tc>
          <w:tcPr>
            <w:tcW w:w="4644" w:type="dxa"/>
          </w:tcPr>
          <w:p w:rsidR="005E3C49" w:rsidRDefault="00F64E00">
            <w:pPr>
              <w:pStyle w:val="TableParagraph"/>
              <w:spacing w:before="1" w:line="275" w:lineRule="exact"/>
              <w:ind w:left="1883" w:right="1871"/>
              <w:jc w:val="center"/>
              <w:rPr>
                <w:sz w:val="24"/>
              </w:rPr>
            </w:pPr>
            <w:r>
              <w:rPr>
                <w:sz w:val="24"/>
              </w:rPr>
              <w:t>5-</w:t>
            </w:r>
          </w:p>
          <w:p w:rsidR="005E3C49" w:rsidRDefault="00F64E00">
            <w:pPr>
              <w:pStyle w:val="TableParagraph"/>
              <w:spacing w:line="260" w:lineRule="exact"/>
              <w:ind w:left="1883" w:right="1872"/>
              <w:jc w:val="center"/>
              <w:rPr>
                <w:sz w:val="24"/>
              </w:rPr>
            </w:pPr>
            <w:r>
              <w:rPr>
                <w:sz w:val="24"/>
              </w:rPr>
              <w:t>8классы</w:t>
            </w:r>
          </w:p>
        </w:tc>
        <w:tc>
          <w:tcPr>
            <w:tcW w:w="4661" w:type="dxa"/>
            <w:tcBorders>
              <w:right w:val="single" w:sz="6" w:space="0" w:color="000000"/>
            </w:tcBorders>
          </w:tcPr>
          <w:p w:rsidR="005E3C49" w:rsidRDefault="00F64E00">
            <w:pPr>
              <w:pStyle w:val="TableParagraph"/>
              <w:spacing w:before="11"/>
              <w:ind w:left="2197" w:right="2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:rsidR="005E3C49" w:rsidRDefault="00F64E00">
      <w:pPr>
        <w:pStyle w:val="a3"/>
        <w:spacing w:after="50"/>
        <w:ind w:left="1458"/>
        <w:jc w:val="left"/>
      </w:pPr>
      <w:r>
        <w:t>Максимальныйобъёмучебнойнагрузки</w:t>
      </w: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2"/>
        <w:gridCol w:w="3096"/>
      </w:tblGrid>
      <w:tr w:rsidR="005E3C49">
        <w:trPr>
          <w:trHeight w:val="302"/>
        </w:trPr>
        <w:tc>
          <w:tcPr>
            <w:tcW w:w="3102" w:type="dxa"/>
          </w:tcPr>
          <w:p w:rsidR="005E3C49" w:rsidRDefault="00F64E00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3096" w:type="dxa"/>
          </w:tcPr>
          <w:p w:rsidR="005E3C49" w:rsidRDefault="00F64E00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дневнаяучебнаянеделя</w:t>
            </w:r>
          </w:p>
        </w:tc>
      </w:tr>
      <w:tr w:rsidR="005E3C49">
        <w:trPr>
          <w:trHeight w:val="301"/>
        </w:trPr>
        <w:tc>
          <w:tcPr>
            <w:tcW w:w="3102" w:type="dxa"/>
          </w:tcPr>
          <w:p w:rsidR="005E3C49" w:rsidRDefault="00F64E00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96" w:type="dxa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</w:tr>
      <w:tr w:rsidR="005E3C49">
        <w:trPr>
          <w:trHeight w:val="306"/>
        </w:trPr>
        <w:tc>
          <w:tcPr>
            <w:tcW w:w="3102" w:type="dxa"/>
          </w:tcPr>
          <w:p w:rsidR="005E3C49" w:rsidRDefault="00F64E00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6" w:type="dxa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5E3C49">
        <w:trPr>
          <w:trHeight w:val="307"/>
        </w:trPr>
        <w:tc>
          <w:tcPr>
            <w:tcW w:w="3102" w:type="dxa"/>
          </w:tcPr>
          <w:p w:rsidR="005E3C49" w:rsidRDefault="00F64E00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6" w:type="dxa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5E3C49">
        <w:trPr>
          <w:trHeight w:val="302"/>
        </w:trPr>
        <w:tc>
          <w:tcPr>
            <w:tcW w:w="3102" w:type="dxa"/>
          </w:tcPr>
          <w:p w:rsidR="005E3C49" w:rsidRDefault="00F64E00">
            <w:pPr>
              <w:pStyle w:val="TableParagraph"/>
              <w:spacing w:line="273" w:lineRule="exact"/>
              <w:ind w:left="220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096" w:type="dxa"/>
          </w:tcPr>
          <w:p w:rsidR="005E3C49" w:rsidRDefault="00F64E00">
            <w:pPr>
              <w:pStyle w:val="TableParagraph"/>
              <w:spacing w:line="273" w:lineRule="exact"/>
              <w:ind w:left="21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5E3C49" w:rsidRDefault="00F64E00">
      <w:pPr>
        <w:pStyle w:val="a3"/>
        <w:ind w:left="1458"/>
      </w:pPr>
      <w:r>
        <w:t>Продолжительностьканикул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30</w:t>
      </w:r>
      <w:r>
        <w:rPr>
          <w:spacing w:val="-8"/>
        </w:rPr>
        <w:t xml:space="preserve"> </w:t>
      </w:r>
      <w:r>
        <w:t>дней,</w:t>
      </w:r>
    </w:p>
    <w:p w:rsidR="005E3C49" w:rsidRDefault="00F64E00">
      <w:pPr>
        <w:pStyle w:val="a3"/>
        <w:spacing w:before="37" w:line="266" w:lineRule="auto"/>
        <w:ind w:left="1458" w:right="569"/>
      </w:pPr>
      <w:r>
        <w:t>Промежуточная аттестац</w:t>
      </w:r>
      <w:r w:rsidR="002C083B">
        <w:t xml:space="preserve">ия проводится во всех классах в конце мая текущего </w:t>
      </w:r>
      <w:r>
        <w:t>года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прекращения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частью 17 статьи 108 Федерального</w:t>
      </w:r>
      <w:r>
        <w:rPr>
          <w:spacing w:val="1"/>
        </w:rPr>
        <w:t xml:space="preserve"> </w:t>
      </w:r>
      <w:r>
        <w:t>закона «Об образовании 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39"/>
        </w:rPr>
        <w:t xml:space="preserve"> </w:t>
      </w:r>
      <w:r>
        <w:t>(Федеральный</w:t>
      </w:r>
      <w:r>
        <w:rPr>
          <w:spacing w:val="46"/>
        </w:rPr>
        <w:t xml:space="preserve"> </w:t>
      </w:r>
      <w:r>
        <w:t>закон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08.06.2020</w:t>
      </w:r>
      <w:r>
        <w:rPr>
          <w:spacing w:val="43"/>
        </w:rPr>
        <w:t xml:space="preserve"> </w:t>
      </w:r>
      <w:r>
        <w:t>№</w:t>
      </w:r>
      <w:r>
        <w:rPr>
          <w:spacing w:val="45"/>
        </w:rPr>
        <w:t xml:space="preserve"> </w:t>
      </w:r>
      <w:r>
        <w:t>164-ФЗ</w:t>
      </w:r>
      <w:r>
        <w:rPr>
          <w:spacing w:val="42"/>
        </w:rPr>
        <w:t xml:space="preserve"> </w:t>
      </w:r>
      <w:r>
        <w:t>«О</w:t>
      </w:r>
      <w:r>
        <w:rPr>
          <w:spacing w:val="42"/>
        </w:rPr>
        <w:t xml:space="preserve"> </w:t>
      </w:r>
      <w:r>
        <w:t>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статьи</w:t>
      </w:r>
    </w:p>
    <w:p w:rsidR="005E3C49" w:rsidRDefault="00F64E00" w:rsidP="002C083B">
      <w:pPr>
        <w:pStyle w:val="a3"/>
        <w:spacing w:before="4"/>
        <w:ind w:left="1458"/>
      </w:pPr>
      <w:r>
        <w:t>71.1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108</w:t>
      </w:r>
      <w:r>
        <w:rPr>
          <w:spacing w:val="12"/>
        </w:rPr>
        <w:t xml:space="preserve"> </w:t>
      </w:r>
      <w:r>
        <w:t>Федерального</w:t>
      </w:r>
      <w:r>
        <w:rPr>
          <w:spacing w:val="19"/>
        </w:rPr>
        <w:t xml:space="preserve"> </w:t>
      </w:r>
      <w:r>
        <w:t>закона</w:t>
      </w:r>
      <w:r>
        <w:rPr>
          <w:spacing w:val="17"/>
        </w:rPr>
        <w:t xml:space="preserve"> </w:t>
      </w:r>
      <w:r>
        <w:t>"Об</w:t>
      </w:r>
      <w:r>
        <w:rPr>
          <w:spacing w:val="10"/>
        </w:rPr>
        <w:t xml:space="preserve"> </w:t>
      </w:r>
      <w:r>
        <w:t>образовании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Федерации"»)</w:t>
      </w:r>
      <w:r>
        <w:rPr>
          <w:spacing w:val="20"/>
        </w:rPr>
        <w:t xml:space="preserve"> </w:t>
      </w:r>
      <w:r>
        <w:t>промежуточная</w:t>
      </w:r>
      <w:r w:rsidR="002C083B">
        <w:t xml:space="preserve"> а</w:t>
      </w:r>
      <w:r>
        <w:t>ттестация</w:t>
      </w:r>
      <w:r>
        <w:rPr>
          <w:spacing w:val="-3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проведена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-2"/>
        </w:rPr>
        <w:t xml:space="preserve"> </w:t>
      </w:r>
      <w:r>
        <w:t>обучения.</w:t>
      </w:r>
    </w:p>
    <w:p w:rsidR="005E3C49" w:rsidRDefault="005E3C49">
      <w:pPr>
        <w:pStyle w:val="a3"/>
        <w:ind w:left="0"/>
        <w:jc w:val="left"/>
        <w:rPr>
          <w:sz w:val="29"/>
        </w:rPr>
      </w:pPr>
    </w:p>
    <w:p w:rsidR="005E3C49" w:rsidRDefault="00F64E00">
      <w:pPr>
        <w:pStyle w:val="Heading1"/>
        <w:numPr>
          <w:ilvl w:val="2"/>
          <w:numId w:val="16"/>
        </w:numPr>
        <w:tabs>
          <w:tab w:val="left" w:pos="2300"/>
        </w:tabs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5E3C49" w:rsidRDefault="00F64E00">
      <w:pPr>
        <w:pStyle w:val="Heading2"/>
        <w:spacing w:before="2"/>
        <w:ind w:left="2299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5E3C49" w:rsidRDefault="00F64E00">
      <w:pPr>
        <w:pStyle w:val="a3"/>
        <w:spacing w:before="65"/>
        <w:ind w:left="1434" w:right="510" w:firstLine="706"/>
      </w:pPr>
      <w:r>
        <w:t>План внеурочной деятельности МБОУ «Алатская</w:t>
      </w:r>
      <w:r>
        <w:rPr>
          <w:spacing w:val="1"/>
        </w:rPr>
        <w:t xml:space="preserve"> </w:t>
      </w:r>
      <w:r>
        <w:t>основная общеобразовательная школа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А.О</w:t>
      </w:r>
      <w:r>
        <w:rPr>
          <w:spacing w:val="1"/>
        </w:rPr>
        <w:t xml:space="preserve"> </w:t>
      </w:r>
      <w:r>
        <w:t>Ахманова</w:t>
      </w:r>
      <w:r>
        <w:rPr>
          <w:spacing w:val="1"/>
        </w:rPr>
        <w:t xml:space="preserve"> </w:t>
      </w:r>
      <w:r>
        <w:t>Высокогорского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РТ»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lastRenderedPageBreak/>
        <w:t xml:space="preserve">потребностей, обучающихся через организацию </w:t>
      </w:r>
      <w:r>
        <w:t>внеурочной деятельности. В рамках реализации</w:t>
      </w:r>
      <w:r>
        <w:rPr>
          <w:spacing w:val="-57"/>
        </w:rPr>
        <w:t xml:space="preserve"> </w:t>
      </w:r>
      <w:r>
        <w:t>ФГОС основного общего образования (ФГОС ООО) осуществляетсявнеурочная деятельность в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классно-урочной,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личностных, 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результатов.</w:t>
      </w:r>
    </w:p>
    <w:p w:rsidR="005E3C49" w:rsidRDefault="00F64E00">
      <w:pPr>
        <w:pStyle w:val="a3"/>
        <w:spacing w:before="8" w:line="237" w:lineRule="auto"/>
        <w:ind w:left="1434" w:right="525" w:firstLine="706"/>
      </w:pPr>
      <w:r>
        <w:t>Она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объём</w:t>
      </w:r>
      <w:r>
        <w:rPr>
          <w:spacing w:val="6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обучающегося</w:t>
      </w:r>
      <w:r>
        <w:rPr>
          <w:spacing w:val="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обучающихся.</w:t>
      </w:r>
    </w:p>
    <w:p w:rsidR="005E3C49" w:rsidRDefault="00F64E00">
      <w:pPr>
        <w:pStyle w:val="a3"/>
        <w:spacing w:before="8" w:line="272" w:lineRule="exact"/>
        <w:ind w:left="1425"/>
      </w:pPr>
      <w:r>
        <w:t>Внеурочная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2"/>
        </w:rPr>
        <w:t xml:space="preserve"> </w:t>
      </w:r>
      <w:r>
        <w:t>организуется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направлениям</w:t>
      </w:r>
      <w:r>
        <w:rPr>
          <w:spacing w:val="-7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личности:</w:t>
      </w:r>
    </w:p>
    <w:p w:rsidR="005E3C49" w:rsidRDefault="00F64E00">
      <w:pPr>
        <w:pStyle w:val="a4"/>
        <w:numPr>
          <w:ilvl w:val="3"/>
          <w:numId w:val="16"/>
        </w:numPr>
        <w:tabs>
          <w:tab w:val="left" w:pos="2170"/>
        </w:tabs>
        <w:spacing w:line="269" w:lineRule="exact"/>
        <w:rPr>
          <w:sz w:val="24"/>
        </w:rPr>
      </w:pPr>
      <w:r>
        <w:rPr>
          <w:spacing w:val="-2"/>
          <w:sz w:val="24"/>
        </w:rPr>
        <w:t>духовно-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нравственное;</w:t>
      </w:r>
    </w:p>
    <w:p w:rsidR="005E3C49" w:rsidRDefault="00F64E00">
      <w:pPr>
        <w:pStyle w:val="a4"/>
        <w:numPr>
          <w:ilvl w:val="3"/>
          <w:numId w:val="16"/>
        </w:numPr>
        <w:tabs>
          <w:tab w:val="left" w:pos="2170"/>
        </w:tabs>
        <w:spacing w:line="272" w:lineRule="exact"/>
        <w:rPr>
          <w:sz w:val="24"/>
        </w:rPr>
      </w:pPr>
      <w:r>
        <w:rPr>
          <w:sz w:val="24"/>
        </w:rPr>
        <w:t>общеинтеллектуальное;</w:t>
      </w:r>
    </w:p>
    <w:p w:rsidR="005E3C49" w:rsidRDefault="00F64E00">
      <w:pPr>
        <w:pStyle w:val="a4"/>
        <w:numPr>
          <w:ilvl w:val="3"/>
          <w:numId w:val="16"/>
        </w:numPr>
        <w:tabs>
          <w:tab w:val="left" w:pos="2170"/>
        </w:tabs>
        <w:spacing w:before="8" w:line="275" w:lineRule="exact"/>
        <w:rPr>
          <w:sz w:val="24"/>
        </w:rPr>
      </w:pPr>
      <w:r>
        <w:rPr>
          <w:sz w:val="24"/>
        </w:rPr>
        <w:t>общекультурное;</w:t>
      </w:r>
    </w:p>
    <w:p w:rsidR="005E3C49" w:rsidRDefault="00F64E00">
      <w:pPr>
        <w:pStyle w:val="a4"/>
        <w:numPr>
          <w:ilvl w:val="3"/>
          <w:numId w:val="16"/>
        </w:numPr>
        <w:tabs>
          <w:tab w:val="left" w:pos="2170"/>
        </w:tabs>
        <w:spacing w:line="274" w:lineRule="exact"/>
        <w:rPr>
          <w:sz w:val="24"/>
        </w:rPr>
      </w:pPr>
      <w:r>
        <w:rPr>
          <w:sz w:val="24"/>
        </w:rPr>
        <w:t>социальное;</w:t>
      </w:r>
    </w:p>
    <w:p w:rsidR="005E3C49" w:rsidRDefault="00F64E00">
      <w:pPr>
        <w:pStyle w:val="a4"/>
        <w:numPr>
          <w:ilvl w:val="3"/>
          <w:numId w:val="16"/>
        </w:numPr>
        <w:tabs>
          <w:tab w:val="left" w:pos="2170"/>
        </w:tabs>
        <w:spacing w:line="275" w:lineRule="exact"/>
        <w:rPr>
          <w:sz w:val="24"/>
        </w:rPr>
      </w:pPr>
      <w:r>
        <w:rPr>
          <w:sz w:val="24"/>
        </w:rPr>
        <w:t>спортивно-оздоровительное.</w:t>
      </w:r>
    </w:p>
    <w:p w:rsidR="005E3C49" w:rsidRDefault="005E3C49">
      <w:pPr>
        <w:pStyle w:val="a3"/>
        <w:ind w:left="0"/>
        <w:jc w:val="left"/>
      </w:pPr>
    </w:p>
    <w:p w:rsidR="005E3C49" w:rsidRDefault="00F64E00">
      <w:pPr>
        <w:pStyle w:val="a3"/>
        <w:ind w:left="1434" w:right="502" w:firstLine="547"/>
      </w:pPr>
      <w:r>
        <w:rPr>
          <w:b/>
        </w:rPr>
        <w:t xml:space="preserve">Духовно- нравственное направление </w:t>
      </w:r>
      <w:r>
        <w:t>реализуется в соответствии с программой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ученике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патриота,</w:t>
      </w:r>
      <w:r>
        <w:rPr>
          <w:spacing w:val="1"/>
        </w:rPr>
        <w:t xml:space="preserve"> </w:t>
      </w:r>
      <w:r>
        <w:t>предусматривающее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высокотехнологичном</w:t>
      </w:r>
      <w:r>
        <w:rPr>
          <w:spacing w:val="1"/>
        </w:rPr>
        <w:t xml:space="preserve"> </w:t>
      </w:r>
      <w:r>
        <w:t>конкурентном мире.</w:t>
      </w:r>
    </w:p>
    <w:p w:rsidR="005E3C49" w:rsidRDefault="00F64E00">
      <w:pPr>
        <w:pStyle w:val="a3"/>
        <w:spacing w:before="1"/>
        <w:ind w:left="4585"/>
        <w:jc w:val="left"/>
      </w:pPr>
      <w:r>
        <w:rPr>
          <w:u w:val="single"/>
        </w:rPr>
        <w:t>Ведущие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5E3C49" w:rsidRDefault="00F64E00">
      <w:pPr>
        <w:pStyle w:val="a4"/>
        <w:numPr>
          <w:ilvl w:val="1"/>
          <w:numId w:val="21"/>
        </w:numPr>
        <w:tabs>
          <w:tab w:val="left" w:pos="1584"/>
        </w:tabs>
        <w:spacing w:before="36" w:line="259" w:lineRule="auto"/>
        <w:ind w:right="1496" w:hanging="495"/>
      </w:pPr>
      <w:r>
        <w:rPr>
          <w:sz w:val="24"/>
        </w:rPr>
        <w:t>беседы,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t>этические</w:t>
      </w:r>
      <w:r>
        <w:rPr>
          <w:spacing w:val="-9"/>
        </w:rPr>
        <w:t xml:space="preserve"> </w:t>
      </w:r>
      <w:r>
        <w:t>беседы,</w:t>
      </w:r>
      <w:r>
        <w:rPr>
          <w:spacing w:val="-52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диспуты,</w:t>
      </w:r>
      <w:r>
        <w:rPr>
          <w:spacing w:val="4"/>
        </w:rPr>
        <w:t xml:space="preserve"> </w:t>
      </w:r>
      <w:r>
        <w:t>дебаты,</w:t>
      </w:r>
      <w:r>
        <w:rPr>
          <w:spacing w:val="3"/>
        </w:rPr>
        <w:t xml:space="preserve"> </w:t>
      </w:r>
      <w:r>
        <w:t>проблемно-ценностные</w:t>
      </w:r>
      <w:r>
        <w:rPr>
          <w:spacing w:val="-2"/>
        </w:rPr>
        <w:t xml:space="preserve"> </w:t>
      </w:r>
      <w:r>
        <w:t>дискуссии</w:t>
      </w:r>
    </w:p>
    <w:p w:rsidR="005E3C49" w:rsidRDefault="00F64E00">
      <w:pPr>
        <w:pStyle w:val="a4"/>
        <w:numPr>
          <w:ilvl w:val="1"/>
          <w:numId w:val="21"/>
        </w:numPr>
        <w:tabs>
          <w:tab w:val="left" w:pos="1584"/>
        </w:tabs>
        <w:spacing w:before="15"/>
        <w:ind w:left="1583"/>
        <w:rPr>
          <w:sz w:val="24"/>
        </w:rPr>
      </w:pPr>
      <w:r>
        <w:rPr>
          <w:sz w:val="24"/>
        </w:rPr>
        <w:t>рукоделие</w:t>
      </w:r>
      <w:r>
        <w:rPr>
          <w:spacing w:val="-7"/>
          <w:sz w:val="24"/>
        </w:rPr>
        <w:t xml:space="preserve"> </w:t>
      </w:r>
      <w:r>
        <w:rPr>
          <w:sz w:val="24"/>
        </w:rPr>
        <w:t>и все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</w:p>
    <w:p w:rsidR="005E3C49" w:rsidRDefault="00F64E00">
      <w:pPr>
        <w:pStyle w:val="a4"/>
        <w:numPr>
          <w:ilvl w:val="1"/>
          <w:numId w:val="21"/>
        </w:numPr>
        <w:tabs>
          <w:tab w:val="left" w:pos="1584"/>
        </w:tabs>
        <w:spacing w:before="31" w:line="266" w:lineRule="auto"/>
        <w:ind w:right="1070" w:hanging="495"/>
      </w:pPr>
      <w:r>
        <w:rPr>
          <w:sz w:val="24"/>
        </w:rPr>
        <w:t xml:space="preserve">проведение совместных праздников школы и общественности благотворительные </w:t>
      </w:r>
      <w:r>
        <w:t>акции в</w:t>
      </w:r>
      <w:r>
        <w:rPr>
          <w:spacing w:val="-52"/>
        </w:rPr>
        <w:t xml:space="preserve"> </w:t>
      </w:r>
      <w:r>
        <w:t>социуме;</w:t>
      </w:r>
    </w:p>
    <w:p w:rsidR="005E3C49" w:rsidRDefault="00F64E00">
      <w:pPr>
        <w:pStyle w:val="a4"/>
        <w:numPr>
          <w:ilvl w:val="1"/>
          <w:numId w:val="21"/>
        </w:numPr>
        <w:tabs>
          <w:tab w:val="left" w:pos="1584"/>
        </w:tabs>
        <w:spacing w:line="274" w:lineRule="exact"/>
        <w:ind w:left="1583"/>
      </w:pPr>
      <w:r>
        <w:rPr>
          <w:sz w:val="24"/>
        </w:rPr>
        <w:t>экскурсии</w:t>
      </w:r>
      <w:r>
        <w:rPr>
          <w:spacing w:val="-6"/>
          <w:sz w:val="24"/>
        </w:rPr>
        <w:t xml:space="preserve"> </w:t>
      </w:r>
      <w:r>
        <w:t>(очные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заочные)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5"/>
          <w:sz w:val="2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музеев;</w:t>
      </w:r>
    </w:p>
    <w:p w:rsidR="005E3C49" w:rsidRDefault="00F64E00">
      <w:pPr>
        <w:pStyle w:val="a4"/>
        <w:numPr>
          <w:ilvl w:val="1"/>
          <w:numId w:val="21"/>
        </w:numPr>
        <w:tabs>
          <w:tab w:val="left" w:pos="1584"/>
        </w:tabs>
        <w:spacing w:before="31"/>
        <w:ind w:left="1583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10"/>
          <w:sz w:val="24"/>
        </w:rPr>
        <w:t xml:space="preserve"> </w:t>
      </w:r>
      <w:r>
        <w:rPr>
          <w:sz w:val="24"/>
        </w:rPr>
        <w:t>(совместная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родителей)</w:t>
      </w:r>
    </w:p>
    <w:p w:rsidR="005E3C49" w:rsidRDefault="005E3C49">
      <w:pPr>
        <w:pStyle w:val="a3"/>
        <w:spacing w:before="4"/>
        <w:ind w:left="0"/>
        <w:jc w:val="left"/>
        <w:rPr>
          <w:sz w:val="32"/>
        </w:rPr>
      </w:pPr>
    </w:p>
    <w:p w:rsidR="005E3C49" w:rsidRDefault="00F64E00">
      <w:pPr>
        <w:pStyle w:val="a3"/>
        <w:spacing w:before="1"/>
        <w:ind w:left="1434" w:right="503" w:firstLine="360"/>
      </w:pPr>
      <w:r>
        <w:rPr>
          <w:b/>
        </w:rPr>
        <w:t>Общеинтеллектуальное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 направленной на самостоятельное приобретение обучающимися нового знания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 деятельности. Цель работы в этом направлении. - формирование целостного,</w:t>
      </w:r>
      <w:r>
        <w:rPr>
          <w:spacing w:val="1"/>
        </w:rPr>
        <w:t xml:space="preserve"> </w:t>
      </w:r>
      <w:r>
        <w:t>осознанного</w:t>
      </w:r>
      <w:r>
        <w:rPr>
          <w:spacing w:val="-4"/>
        </w:rPr>
        <w:t xml:space="preserve"> </w:t>
      </w:r>
      <w:r>
        <w:t>отношения к</w:t>
      </w:r>
      <w:r>
        <w:rPr>
          <w:spacing w:val="-4"/>
        </w:rPr>
        <w:t xml:space="preserve"> </w:t>
      </w:r>
      <w:r>
        <w:t>знаниям,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процессу</w:t>
      </w:r>
      <w:r>
        <w:rPr>
          <w:spacing w:val="-11"/>
        </w:rPr>
        <w:t xml:space="preserve"> </w:t>
      </w:r>
      <w:r>
        <w:t>познания.</w:t>
      </w:r>
    </w:p>
    <w:p w:rsidR="005E3C49" w:rsidRDefault="00F64E00">
      <w:pPr>
        <w:pStyle w:val="a3"/>
        <w:spacing w:before="3"/>
        <w:ind w:left="3946"/>
      </w:pPr>
      <w:r>
        <w:rPr>
          <w:u w:val="single"/>
        </w:rPr>
        <w:t>Ведущие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8"/>
        </w:tabs>
        <w:spacing w:before="26"/>
        <w:jc w:val="both"/>
        <w:rPr>
          <w:sz w:val="24"/>
        </w:rPr>
      </w:pPr>
      <w:r>
        <w:rPr>
          <w:sz w:val="24"/>
        </w:rPr>
        <w:t>викторины,</w:t>
      </w:r>
      <w:r>
        <w:rPr>
          <w:spacing w:val="-8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8"/>
        </w:tabs>
        <w:spacing w:before="31"/>
        <w:jc w:val="both"/>
        <w:rPr>
          <w:sz w:val="24"/>
        </w:rPr>
      </w:pPr>
      <w:r>
        <w:rPr>
          <w:sz w:val="24"/>
        </w:rPr>
        <w:t>детские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проекты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8"/>
        </w:tabs>
        <w:spacing w:before="31" w:line="264" w:lineRule="auto"/>
        <w:ind w:right="2032"/>
        <w:jc w:val="both"/>
        <w:rPr>
          <w:sz w:val="24"/>
        </w:rPr>
      </w:pPr>
      <w:r>
        <w:rPr>
          <w:sz w:val="24"/>
        </w:rPr>
        <w:t>внешкольные акции познавательной направленности (олимпиады, конференции</w:t>
      </w:r>
      <w:r>
        <w:rPr>
          <w:spacing w:val="-5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3"/>
          <w:sz w:val="24"/>
        </w:rPr>
        <w:t xml:space="preserve"> </w:t>
      </w:r>
      <w:r>
        <w:rPr>
          <w:sz w:val="24"/>
        </w:rPr>
        <w:t>марафоны)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8"/>
        </w:tabs>
        <w:spacing w:before="8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уроки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конкурсы.</w:t>
      </w:r>
    </w:p>
    <w:p w:rsidR="005E3C49" w:rsidRDefault="005E3C49">
      <w:pPr>
        <w:pStyle w:val="a3"/>
        <w:spacing w:before="3"/>
        <w:ind w:left="0"/>
        <w:jc w:val="left"/>
        <w:rPr>
          <w:sz w:val="27"/>
        </w:rPr>
      </w:pPr>
    </w:p>
    <w:p w:rsidR="005E3C49" w:rsidRDefault="00F64E00">
      <w:pPr>
        <w:spacing w:before="1"/>
        <w:ind w:left="1065" w:right="387" w:firstLine="542"/>
        <w:jc w:val="both"/>
      </w:pPr>
      <w:r>
        <w:rPr>
          <w:b/>
        </w:rPr>
        <w:t>Общекультурное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ощущать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национальной культуре, повышает чувство личной самодостаточности. Цель - формирование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прекрасному,</w:t>
      </w:r>
      <w:r>
        <w:rPr>
          <w:spacing w:val="5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 эстетических</w:t>
      </w:r>
      <w:r>
        <w:rPr>
          <w:spacing w:val="2"/>
        </w:rPr>
        <w:t xml:space="preserve"> </w:t>
      </w:r>
      <w:r>
        <w:t>идеалах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ценностях.</w:t>
      </w:r>
    </w:p>
    <w:p w:rsidR="005E3C49" w:rsidRDefault="00F64E00">
      <w:pPr>
        <w:pStyle w:val="a3"/>
        <w:spacing w:before="25"/>
        <w:ind w:left="3946"/>
      </w:pPr>
      <w:r>
        <w:rPr>
          <w:u w:val="single"/>
        </w:rPr>
        <w:t>Ведущие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8"/>
        </w:tabs>
        <w:spacing w:before="32"/>
        <w:jc w:val="both"/>
      </w:pPr>
      <w:r>
        <w:rPr>
          <w:sz w:val="24"/>
        </w:rPr>
        <w:t>культпоходы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4"/>
          <w:sz w:val="24"/>
        </w:rPr>
        <w:t xml:space="preserve"> </w:t>
      </w:r>
      <w:r>
        <w:rPr>
          <w:sz w:val="24"/>
        </w:rPr>
        <w:t>кино</w:t>
      </w:r>
      <w:r>
        <w:rPr>
          <w:spacing w:val="-2"/>
          <w:sz w:val="24"/>
        </w:rPr>
        <w:t xml:space="preserve"> </w:t>
      </w:r>
      <w:r>
        <w:t>(с</w:t>
      </w:r>
      <w:r>
        <w:rPr>
          <w:spacing w:val="-9"/>
        </w:rPr>
        <w:t xml:space="preserve"> </w:t>
      </w:r>
      <w:r>
        <w:t>последующим</w:t>
      </w:r>
      <w:r>
        <w:rPr>
          <w:spacing w:val="-7"/>
        </w:rPr>
        <w:t xml:space="preserve"> </w:t>
      </w:r>
      <w:r>
        <w:t>анализом)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7"/>
          <w:tab w:val="left" w:pos="1608"/>
        </w:tabs>
        <w:spacing w:before="74"/>
        <w:rPr>
          <w:sz w:val="24"/>
        </w:rPr>
      </w:pPr>
      <w:r>
        <w:rPr>
          <w:sz w:val="24"/>
        </w:rPr>
        <w:t>концерты,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инсценировки,</w:t>
      </w:r>
      <w:r>
        <w:rPr>
          <w:spacing w:val="-8"/>
          <w:sz w:val="24"/>
        </w:rPr>
        <w:t xml:space="preserve"> </w:t>
      </w:r>
      <w:r>
        <w:t>смотры-конкурсы,</w:t>
      </w:r>
      <w:r>
        <w:rPr>
          <w:spacing w:val="1"/>
        </w:rPr>
        <w:t xml:space="preserve"> </w:t>
      </w:r>
      <w:r>
        <w:rPr>
          <w:sz w:val="24"/>
        </w:rPr>
        <w:t>праздники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школы;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7"/>
          <w:tab w:val="left" w:pos="1608"/>
        </w:tabs>
        <w:spacing w:before="69"/>
      </w:pPr>
      <w:r>
        <w:t>досугово-развлекательные</w:t>
      </w:r>
      <w:r>
        <w:rPr>
          <w:spacing w:val="-6"/>
        </w:rPr>
        <w:t xml:space="preserve"> </w:t>
      </w:r>
      <w:r>
        <w:t>акции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социуме,</w:t>
      </w:r>
      <w:r>
        <w:rPr>
          <w:spacing w:val="2"/>
        </w:rPr>
        <w:t xml:space="preserve"> </w:t>
      </w:r>
      <w:r>
        <w:t>фестивали;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7"/>
          <w:tab w:val="left" w:pos="1608"/>
        </w:tabs>
        <w:spacing w:before="35"/>
      </w:pPr>
      <w:r>
        <w:t>занятия</w:t>
      </w:r>
      <w:r>
        <w:rPr>
          <w:spacing w:val="-1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коллективах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самодеятельности;</w:t>
      </w:r>
    </w:p>
    <w:p w:rsidR="005E3C49" w:rsidRDefault="00F64E00">
      <w:pPr>
        <w:pStyle w:val="a4"/>
        <w:numPr>
          <w:ilvl w:val="0"/>
          <w:numId w:val="15"/>
        </w:numPr>
        <w:tabs>
          <w:tab w:val="left" w:pos="1607"/>
          <w:tab w:val="left" w:pos="1608"/>
        </w:tabs>
        <w:spacing w:before="31"/>
        <w:rPr>
          <w:sz w:val="24"/>
        </w:rPr>
      </w:pPr>
      <w:r>
        <w:rPr>
          <w:sz w:val="24"/>
        </w:rPr>
        <w:t>праздничное</w:t>
      </w:r>
      <w:r>
        <w:rPr>
          <w:spacing w:val="-9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класса.</w:t>
      </w:r>
    </w:p>
    <w:p w:rsidR="005E3C49" w:rsidRDefault="005E3C49">
      <w:pPr>
        <w:pStyle w:val="a3"/>
        <w:spacing w:before="6"/>
        <w:ind w:left="0"/>
        <w:jc w:val="left"/>
        <w:rPr>
          <w:sz w:val="26"/>
        </w:rPr>
      </w:pPr>
    </w:p>
    <w:p w:rsidR="005E3C49" w:rsidRDefault="00F64E00">
      <w:pPr>
        <w:pStyle w:val="a3"/>
        <w:ind w:left="1434" w:right="509" w:firstLine="360"/>
      </w:pPr>
      <w:r>
        <w:rPr>
          <w:b/>
        </w:rPr>
        <w:lastRenderedPageBreak/>
        <w:t>Социальное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самоопределяться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общепринятых ценностей, а также вырабатывать собственное понимание заданных извне целей,</w:t>
      </w:r>
      <w:r>
        <w:rPr>
          <w:spacing w:val="-57"/>
        </w:rPr>
        <w:t xml:space="preserve"> </w:t>
      </w:r>
      <w:r>
        <w:t>разрабатывать</w:t>
      </w:r>
      <w:r>
        <w:rPr>
          <w:spacing w:val="3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общества,</w:t>
      </w:r>
      <w:r>
        <w:rPr>
          <w:spacing w:val="3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проекты.</w:t>
      </w:r>
    </w:p>
    <w:p w:rsidR="005E3C49" w:rsidRDefault="00F64E00">
      <w:pPr>
        <w:pStyle w:val="a3"/>
        <w:ind w:left="3946"/>
      </w:pPr>
      <w:r>
        <w:rPr>
          <w:u w:val="single"/>
        </w:rPr>
        <w:t>Ведущие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31"/>
        <w:ind w:left="1728" w:hanging="285"/>
        <w:rPr>
          <w:rFonts w:ascii="Symbol" w:hAnsi="Symbol"/>
          <w:sz w:val="20"/>
        </w:rPr>
      </w:pPr>
      <w:r>
        <w:rPr>
          <w:sz w:val="24"/>
        </w:rPr>
        <w:t>профориентационные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профессий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32"/>
        <w:ind w:left="1728" w:hanging="285"/>
        <w:rPr>
          <w:rFonts w:ascii="Symbol" w:hAnsi="Symbol"/>
          <w:sz w:val="20"/>
        </w:rPr>
      </w:pPr>
      <w:r>
        <w:rPr>
          <w:sz w:val="24"/>
        </w:rPr>
        <w:t>выставки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10"/>
          <w:sz w:val="24"/>
        </w:rPr>
        <w:t xml:space="preserve"> </w:t>
      </w:r>
      <w:r>
        <w:t>творческие</w:t>
      </w:r>
      <w:r>
        <w:rPr>
          <w:spacing w:val="-12"/>
        </w:rPr>
        <w:t xml:space="preserve"> </w:t>
      </w:r>
      <w:r>
        <w:t>дела;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26"/>
        <w:ind w:left="1728" w:hanging="285"/>
        <w:rPr>
          <w:rFonts w:ascii="Symbol" w:hAnsi="Symbol"/>
          <w:sz w:val="20"/>
        </w:rPr>
      </w:pPr>
      <w:r>
        <w:rPr>
          <w:sz w:val="24"/>
        </w:rPr>
        <w:t>трудовые</w:t>
      </w:r>
      <w:r>
        <w:rPr>
          <w:spacing w:val="-8"/>
          <w:sz w:val="24"/>
        </w:rPr>
        <w:t xml:space="preserve"> </w:t>
      </w:r>
      <w:r>
        <w:rPr>
          <w:sz w:val="24"/>
        </w:rPr>
        <w:t>десанты,</w:t>
      </w:r>
      <w:r>
        <w:rPr>
          <w:spacing w:val="-4"/>
          <w:sz w:val="24"/>
        </w:rPr>
        <w:t xml:space="preserve"> </w:t>
      </w:r>
      <w:r>
        <w:rPr>
          <w:sz w:val="24"/>
        </w:rPr>
        <w:t>субботники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32" w:line="266" w:lineRule="auto"/>
        <w:ind w:right="1729" w:hanging="212"/>
        <w:rPr>
          <w:rFonts w:ascii="Symbol" w:hAnsi="Symbol"/>
          <w:sz w:val="20"/>
        </w:rPr>
      </w:pPr>
      <w:r>
        <w:tab/>
      </w:r>
      <w:r>
        <w:rPr>
          <w:sz w:val="24"/>
        </w:rPr>
        <w:t>сюжетно-ролевые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игры,</w:t>
      </w:r>
      <w:r>
        <w:rPr>
          <w:spacing w:val="-2"/>
          <w:sz w:val="24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значимые</w:t>
      </w:r>
      <w:r>
        <w:rPr>
          <w:spacing w:val="-8"/>
        </w:rPr>
        <w:t xml:space="preserve"> </w:t>
      </w:r>
      <w:r>
        <w:t>акции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социуме, тимуровское</w:t>
      </w:r>
      <w:r>
        <w:rPr>
          <w:spacing w:val="-8"/>
        </w:rPr>
        <w:t xml:space="preserve"> </w:t>
      </w:r>
      <w:r>
        <w:t>движение,</w:t>
      </w:r>
      <w:r>
        <w:rPr>
          <w:spacing w:val="-52"/>
        </w:rPr>
        <w:t xml:space="preserve"> </w:t>
      </w:r>
      <w:r>
        <w:t>разработка проектов</w:t>
      </w:r>
      <w:r>
        <w:rPr>
          <w:spacing w:val="4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значимой</w:t>
      </w:r>
      <w:r>
        <w:rPr>
          <w:spacing w:val="3"/>
        </w:rPr>
        <w:t xml:space="preserve"> </w:t>
      </w:r>
      <w:r>
        <w:t>деятельности;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2"/>
        <w:ind w:left="1728" w:hanging="285"/>
        <w:rPr>
          <w:rFonts w:ascii="Symbol" w:hAnsi="Symbol"/>
          <w:sz w:val="20"/>
        </w:rPr>
      </w:pP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</w:t>
      </w:r>
      <w:r>
        <w:rPr>
          <w:spacing w:val="-6"/>
        </w:rPr>
        <w:t xml:space="preserve"> </w:t>
      </w:r>
      <w:r>
        <w:t>чествования</w:t>
      </w:r>
      <w:r>
        <w:rPr>
          <w:spacing w:val="-6"/>
        </w:rPr>
        <w:t xml:space="preserve"> </w:t>
      </w:r>
      <w:r>
        <w:t>ветеранов,</w:t>
      </w:r>
      <w:r>
        <w:rPr>
          <w:spacing w:val="2"/>
        </w:rPr>
        <w:t xml:space="preserve"> </w:t>
      </w:r>
      <w:r>
        <w:t>пожилых</w:t>
      </w:r>
      <w:r>
        <w:rPr>
          <w:spacing w:val="-5"/>
        </w:rPr>
        <w:t xml:space="preserve"> </w:t>
      </w:r>
      <w:r>
        <w:t>людей;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31"/>
        <w:ind w:left="1728" w:hanging="285"/>
        <w:rPr>
          <w:rFonts w:ascii="Symbol" w:hAnsi="Symbol"/>
          <w:sz w:val="20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по озеленению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27"/>
        <w:ind w:left="1728" w:hanging="285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классах.</w:t>
      </w:r>
    </w:p>
    <w:p w:rsidR="005E3C49" w:rsidRDefault="005E3C49">
      <w:pPr>
        <w:pStyle w:val="a3"/>
        <w:spacing w:before="6"/>
        <w:ind w:left="0"/>
        <w:jc w:val="left"/>
        <w:rPr>
          <w:sz w:val="26"/>
        </w:rPr>
      </w:pPr>
    </w:p>
    <w:p w:rsidR="005E3C49" w:rsidRDefault="00F64E00">
      <w:pPr>
        <w:tabs>
          <w:tab w:val="left" w:pos="5137"/>
          <w:tab w:val="left" w:pos="6765"/>
          <w:tab w:val="left" w:pos="7888"/>
          <w:tab w:val="left" w:pos="8220"/>
          <w:tab w:val="left" w:pos="9180"/>
          <w:tab w:val="left" w:pos="9636"/>
        </w:tabs>
        <w:spacing w:line="242" w:lineRule="auto"/>
        <w:ind w:left="1434" w:right="1075" w:firstLine="360"/>
        <w:rPr>
          <w:sz w:val="24"/>
        </w:rPr>
      </w:pPr>
      <w:r>
        <w:rPr>
          <w:b/>
          <w:sz w:val="24"/>
        </w:rPr>
        <w:t>Спортивно-оздоровительное</w:t>
      </w:r>
      <w:r>
        <w:rPr>
          <w:b/>
          <w:sz w:val="24"/>
        </w:rPr>
        <w:tab/>
        <w:t>направление</w:t>
      </w:r>
      <w:r>
        <w:rPr>
          <w:b/>
          <w:sz w:val="24"/>
        </w:rPr>
        <w:tab/>
      </w:r>
      <w:r>
        <w:rPr>
          <w:sz w:val="24"/>
        </w:rPr>
        <w:t>строится</w:t>
      </w:r>
      <w:r>
        <w:rPr>
          <w:sz w:val="24"/>
        </w:rPr>
        <w:tab/>
        <w:t>с</w:t>
      </w:r>
      <w:r>
        <w:rPr>
          <w:sz w:val="24"/>
        </w:rPr>
        <w:tab/>
        <w:t>опорой</w:t>
      </w:r>
      <w:r>
        <w:rPr>
          <w:sz w:val="24"/>
        </w:rPr>
        <w:tab/>
        <w:t>на</w:t>
      </w:r>
      <w:r>
        <w:rPr>
          <w:sz w:val="24"/>
        </w:rPr>
        <w:tab/>
        <w:t>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5E3C49" w:rsidRDefault="00F64E00">
      <w:pPr>
        <w:pStyle w:val="a3"/>
        <w:spacing w:line="271" w:lineRule="exact"/>
        <w:ind w:left="3946"/>
        <w:jc w:val="left"/>
      </w:pPr>
      <w:r>
        <w:rPr>
          <w:u w:val="single"/>
        </w:rPr>
        <w:t>Ведущие</w:t>
      </w:r>
      <w:r>
        <w:rPr>
          <w:spacing w:val="-2"/>
          <w:u w:val="single"/>
        </w:rPr>
        <w:t xml:space="preserve"> </w:t>
      </w:r>
      <w:r>
        <w:rPr>
          <w:u w:val="single"/>
        </w:rPr>
        <w:t>формы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33"/>
        <w:ind w:left="1728" w:hanging="285"/>
        <w:rPr>
          <w:rFonts w:ascii="Symbol" w:hAnsi="Symbol"/>
          <w:sz w:val="24"/>
        </w:rPr>
      </w:pPr>
      <w:r>
        <w:rPr>
          <w:sz w:val="24"/>
        </w:rPr>
        <w:t>спортивно-массовые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физкультурно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9"/>
          <w:sz w:val="24"/>
        </w:rPr>
        <w:t xml:space="preserve"> </w:t>
      </w:r>
      <w:r>
        <w:rPr>
          <w:sz w:val="24"/>
        </w:rPr>
        <w:t>оздоровительные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мероприятия;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26"/>
        <w:ind w:left="1728" w:hanging="285"/>
        <w:rPr>
          <w:rFonts w:ascii="Symbol" w:hAnsi="Symbol"/>
          <w:sz w:val="20"/>
        </w:rPr>
      </w:pPr>
      <w:r>
        <w:rPr>
          <w:sz w:val="24"/>
        </w:rPr>
        <w:t>школьные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турниры,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-5"/>
          <w:sz w:val="24"/>
        </w:rPr>
        <w:t xml:space="preserve"> </w:t>
      </w:r>
      <w:r>
        <w:t>военно-спортивные</w:t>
      </w:r>
      <w:r>
        <w:rPr>
          <w:spacing w:val="-9"/>
        </w:rPr>
        <w:t xml:space="preserve"> </w:t>
      </w:r>
      <w:r>
        <w:t>игры;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31"/>
        <w:ind w:left="1728" w:right="767"/>
        <w:rPr>
          <w:rFonts w:ascii="Symbol" w:hAnsi="Symbol"/>
          <w:sz w:val="20"/>
        </w:rPr>
      </w:pPr>
      <w:r>
        <w:rPr>
          <w:sz w:val="24"/>
        </w:rPr>
        <w:t xml:space="preserve">классные часы, олимпиады, </w:t>
      </w:r>
      <w:r>
        <w:t>беседы о ЗОЖ, спортивные и оздоровительные акции вокружающем</w:t>
      </w:r>
      <w:r>
        <w:rPr>
          <w:spacing w:val="-52"/>
        </w:rPr>
        <w:t xml:space="preserve"> </w:t>
      </w:r>
      <w:r>
        <w:t>школу</w:t>
      </w:r>
      <w:r>
        <w:rPr>
          <w:spacing w:val="-8"/>
        </w:rPr>
        <w:t xml:space="preserve"> </w:t>
      </w:r>
      <w:r>
        <w:t>социуме,</w:t>
      </w:r>
      <w:r>
        <w:rPr>
          <w:spacing w:val="4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секциях;</w:t>
      </w:r>
    </w:p>
    <w:p w:rsidR="005E3C49" w:rsidRDefault="00F64E00">
      <w:pPr>
        <w:pStyle w:val="a4"/>
        <w:numPr>
          <w:ilvl w:val="1"/>
          <w:numId w:val="15"/>
        </w:numPr>
        <w:tabs>
          <w:tab w:val="left" w:pos="1729"/>
        </w:tabs>
        <w:spacing w:before="33" w:line="266" w:lineRule="auto"/>
        <w:ind w:left="1742" w:right="1049" w:hanging="299"/>
        <w:rPr>
          <w:rFonts w:ascii="Symbol" w:hAnsi="Symbol"/>
          <w:sz w:val="20"/>
        </w:rPr>
      </w:pPr>
      <w:r>
        <w:rPr>
          <w:sz w:val="24"/>
        </w:rPr>
        <w:t>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-3"/>
          <w:sz w:val="24"/>
        </w:rPr>
        <w:t xml:space="preserve"> </w:t>
      </w:r>
      <w:r>
        <w:rPr>
          <w:sz w:val="24"/>
        </w:rPr>
        <w:t>на уроках,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3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 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3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4"/>
          <w:sz w:val="24"/>
        </w:rPr>
        <w:t xml:space="preserve"> </w:t>
      </w:r>
      <w:r>
        <w:rPr>
          <w:sz w:val="24"/>
        </w:rPr>
        <w:t>Дни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здоровья.</w:t>
      </w:r>
    </w:p>
    <w:p w:rsidR="005E3C49" w:rsidRDefault="005E3C49">
      <w:pPr>
        <w:pStyle w:val="a3"/>
        <w:spacing w:before="6"/>
        <w:ind w:left="0"/>
        <w:jc w:val="left"/>
        <w:rPr>
          <w:sz w:val="23"/>
        </w:rPr>
      </w:pPr>
    </w:p>
    <w:p w:rsidR="005E3C49" w:rsidRDefault="00F64E00">
      <w:pPr>
        <w:pStyle w:val="a3"/>
        <w:ind w:left="1444" w:right="803" w:firstLine="346"/>
      </w:pPr>
      <w:r>
        <w:t>Направления внеурочной деятельности рассматриваются как содержательный ориентир</w:t>
      </w:r>
      <w:r>
        <w:rPr>
          <w:spacing w:val="1"/>
        </w:rPr>
        <w:t xml:space="preserve"> </w:t>
      </w:r>
      <w:r>
        <w:t>при построении соответствующих образовательных программ внеурочной деятельности, а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основываем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</w:t>
      </w:r>
    </w:p>
    <w:p w:rsidR="005E3C49" w:rsidRDefault="00F64E00">
      <w:pPr>
        <w:spacing w:line="206" w:lineRule="exact"/>
        <w:ind w:left="1804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школе</w:t>
      </w:r>
      <w:r>
        <w:rPr>
          <w:spacing w:val="-5"/>
          <w:sz w:val="24"/>
        </w:rPr>
        <w:t xml:space="preserve"> </w:t>
      </w:r>
      <w:r>
        <w:rPr>
          <w:sz w:val="24"/>
        </w:rPr>
        <w:t>доступны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>: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45"/>
        </w:tabs>
        <w:spacing w:line="269" w:lineRule="exact"/>
        <w:rPr>
          <w:sz w:val="28"/>
        </w:rPr>
      </w:pPr>
      <w:r>
        <w:rPr>
          <w:sz w:val="24"/>
        </w:rPr>
        <w:t>Игровая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45"/>
        </w:tabs>
        <w:spacing w:line="266" w:lineRule="exact"/>
        <w:rPr>
          <w:sz w:val="28"/>
        </w:rPr>
      </w:pPr>
      <w:r>
        <w:rPr>
          <w:sz w:val="24"/>
        </w:rPr>
        <w:t>Познавательная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45"/>
        </w:tabs>
        <w:spacing w:line="262" w:lineRule="exact"/>
        <w:rPr>
          <w:sz w:val="28"/>
        </w:rPr>
      </w:pPr>
      <w:r>
        <w:rPr>
          <w:sz w:val="24"/>
        </w:rPr>
        <w:t>Проблемно-ценностное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общение;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45"/>
        </w:tabs>
        <w:spacing w:line="259" w:lineRule="exact"/>
        <w:rPr>
          <w:sz w:val="28"/>
        </w:rPr>
      </w:pPr>
      <w:r>
        <w:rPr>
          <w:sz w:val="24"/>
        </w:rPr>
        <w:t>Досугово-развлекательная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(досуговое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общение);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45"/>
        </w:tabs>
        <w:spacing w:line="271" w:lineRule="exact"/>
        <w:rPr>
          <w:sz w:val="28"/>
        </w:rPr>
      </w:pPr>
      <w:r>
        <w:rPr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творчество;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45"/>
        </w:tabs>
        <w:spacing w:line="286" w:lineRule="exact"/>
        <w:rPr>
          <w:sz w:val="28"/>
        </w:rPr>
      </w:pPr>
      <w:r>
        <w:rPr>
          <w:sz w:val="24"/>
        </w:rPr>
        <w:t>Социальное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(социально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преобразующая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деятельность);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45"/>
        </w:tabs>
        <w:spacing w:line="290" w:lineRule="exact"/>
        <w:rPr>
          <w:sz w:val="28"/>
        </w:rPr>
      </w:pPr>
      <w:r>
        <w:rPr>
          <w:sz w:val="24"/>
        </w:rPr>
        <w:t>Трудовая</w:t>
      </w:r>
      <w:r>
        <w:rPr>
          <w:spacing w:val="-6"/>
          <w:sz w:val="24"/>
        </w:rPr>
        <w:t xml:space="preserve"> </w:t>
      </w:r>
      <w:r>
        <w:rPr>
          <w:sz w:val="24"/>
        </w:rPr>
        <w:t>(производственная)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деятельность;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59"/>
        </w:tabs>
        <w:spacing w:line="250" w:lineRule="exact"/>
        <w:ind w:left="1458" w:hanging="298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деятельность;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35"/>
        </w:tabs>
        <w:spacing w:line="231" w:lineRule="exact"/>
        <w:ind w:left="1434" w:hanging="274"/>
      </w:pPr>
      <w:r>
        <w:t>Проектная</w:t>
      </w:r>
      <w:r>
        <w:rPr>
          <w:spacing w:val="-8"/>
        </w:rPr>
        <w:t xml:space="preserve"> </w:t>
      </w:r>
      <w:r>
        <w:t>деятельность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93"/>
        </w:tabs>
        <w:spacing w:line="233" w:lineRule="exact"/>
        <w:ind w:left="1492" w:hanging="332"/>
      </w:pP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</w:p>
    <w:p w:rsidR="005E3C49" w:rsidRDefault="00F64E00">
      <w:pPr>
        <w:pStyle w:val="a4"/>
        <w:numPr>
          <w:ilvl w:val="0"/>
          <w:numId w:val="14"/>
        </w:numPr>
        <w:tabs>
          <w:tab w:val="left" w:pos="1493"/>
        </w:tabs>
        <w:spacing w:line="244" w:lineRule="exact"/>
        <w:ind w:left="1492" w:hanging="332"/>
      </w:pPr>
      <w:r>
        <w:t>Поисковая</w:t>
      </w:r>
      <w:r>
        <w:rPr>
          <w:spacing w:val="-8"/>
        </w:rPr>
        <w:t xml:space="preserve"> </w:t>
      </w:r>
      <w:r>
        <w:t>деятельность</w:t>
      </w:r>
    </w:p>
    <w:p w:rsidR="005E3C49" w:rsidRDefault="005E3C49">
      <w:pPr>
        <w:pStyle w:val="a3"/>
        <w:spacing w:before="4"/>
        <w:ind w:left="0"/>
        <w:jc w:val="left"/>
        <w:rPr>
          <w:sz w:val="19"/>
        </w:rPr>
      </w:pPr>
    </w:p>
    <w:p w:rsidR="005E3C49" w:rsidRDefault="00F64E00">
      <w:pPr>
        <w:pStyle w:val="a3"/>
        <w:spacing w:before="1" w:line="275" w:lineRule="exact"/>
        <w:ind w:left="1161"/>
      </w:pPr>
      <w:r>
        <w:t>Продолжительность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6-9</w:t>
      </w:r>
      <w:r>
        <w:rPr>
          <w:spacing w:val="44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34 учебных</w:t>
      </w:r>
      <w:r>
        <w:rPr>
          <w:spacing w:val="-5"/>
        </w:rPr>
        <w:t xml:space="preserve"> </w:t>
      </w:r>
      <w:r>
        <w:t>недель.</w:t>
      </w:r>
    </w:p>
    <w:p w:rsidR="005E3C49" w:rsidRDefault="00F64E00">
      <w:pPr>
        <w:pStyle w:val="a3"/>
        <w:spacing w:line="242" w:lineRule="auto"/>
        <w:ind w:left="887" w:right="1129" w:firstLine="720"/>
      </w:pPr>
      <w:r>
        <w:t>Продолжительность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6-9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40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</w:t>
      </w:r>
      <w:r>
        <w:rPr>
          <w:spacing w:val="2"/>
        </w:rPr>
        <w:t xml:space="preserve"> </w:t>
      </w:r>
      <w:r>
        <w:t>минут.</w:t>
      </w:r>
    </w:p>
    <w:p w:rsidR="005E3C49" w:rsidRDefault="00F64E00">
      <w:pPr>
        <w:pStyle w:val="a3"/>
        <w:ind w:left="887" w:right="390" w:firstLine="600"/>
      </w:pPr>
      <w:r>
        <w:t>Определено максимально допустимое количество часов внеурочной деятельности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1750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недельный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-3"/>
        </w:rPr>
        <w:t xml:space="preserve"> </w:t>
      </w:r>
      <w:r>
        <w:t>часах)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5E3C49" w:rsidRDefault="00F64E00" w:rsidP="002C083B">
      <w:pPr>
        <w:pStyle w:val="a3"/>
        <w:spacing w:before="66" w:line="242" w:lineRule="auto"/>
        <w:ind w:left="767" w:right="512" w:firstLine="720"/>
      </w:pPr>
      <w:r>
        <w:t>Количество занятий внеурочной деятельности для каждого обучающегося 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занятости</w:t>
      </w:r>
      <w:r>
        <w:rPr>
          <w:spacing w:val="-8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во второй половине</w:t>
      </w:r>
      <w:r>
        <w:rPr>
          <w:spacing w:val="-1"/>
        </w:rPr>
        <w:t xml:space="preserve"> </w:t>
      </w:r>
      <w:r>
        <w:t>дня.Программы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реализуемые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году</w:t>
      </w: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spacing w:before="3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55"/>
        <w:gridCol w:w="912"/>
        <w:gridCol w:w="849"/>
        <w:gridCol w:w="849"/>
        <w:gridCol w:w="1070"/>
      </w:tblGrid>
      <w:tr w:rsidR="002C083B">
        <w:trPr>
          <w:trHeight w:val="499"/>
        </w:trPr>
        <w:tc>
          <w:tcPr>
            <w:tcW w:w="3155" w:type="dxa"/>
          </w:tcPr>
          <w:p w:rsidR="002C083B" w:rsidRDefault="002C083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</w:tc>
        <w:tc>
          <w:tcPr>
            <w:tcW w:w="912" w:type="dxa"/>
          </w:tcPr>
          <w:p w:rsidR="002C083B" w:rsidRDefault="002C083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73" w:lineRule="exact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070" w:type="dxa"/>
          </w:tcPr>
          <w:p w:rsidR="002C083B" w:rsidRDefault="002C083B">
            <w:pPr>
              <w:pStyle w:val="TableParagraph"/>
              <w:spacing w:line="273" w:lineRule="exact"/>
              <w:ind w:right="6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2C083B">
        <w:trPr>
          <w:trHeight w:val="450"/>
        </w:trPr>
        <w:tc>
          <w:tcPr>
            <w:tcW w:w="3155" w:type="dxa"/>
          </w:tcPr>
          <w:p w:rsidR="002C083B" w:rsidRDefault="002C083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</w:p>
        </w:tc>
        <w:tc>
          <w:tcPr>
            <w:tcW w:w="912" w:type="dxa"/>
          </w:tcPr>
          <w:p w:rsidR="002C083B" w:rsidRDefault="002C083B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2C083B" w:rsidRDefault="002C083B">
            <w:pPr>
              <w:pStyle w:val="TableParagraph"/>
              <w:spacing w:line="268" w:lineRule="exact"/>
              <w:ind w:right="7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83B">
        <w:trPr>
          <w:trHeight w:val="537"/>
        </w:trPr>
        <w:tc>
          <w:tcPr>
            <w:tcW w:w="3155" w:type="dxa"/>
          </w:tcPr>
          <w:p w:rsidR="002C083B" w:rsidRDefault="002C083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Общекультурное</w:t>
            </w:r>
          </w:p>
        </w:tc>
        <w:tc>
          <w:tcPr>
            <w:tcW w:w="912" w:type="dxa"/>
          </w:tcPr>
          <w:p w:rsidR="002C083B" w:rsidRDefault="002C083B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2C083B" w:rsidRDefault="002C08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83B">
        <w:trPr>
          <w:trHeight w:val="465"/>
        </w:trPr>
        <w:tc>
          <w:tcPr>
            <w:tcW w:w="3155" w:type="dxa"/>
            <w:tcBorders>
              <w:bottom w:val="nil"/>
            </w:tcBorders>
          </w:tcPr>
          <w:p w:rsidR="002C083B" w:rsidRDefault="002C083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Общеинтеллектуальное</w:t>
            </w:r>
          </w:p>
        </w:tc>
        <w:tc>
          <w:tcPr>
            <w:tcW w:w="912" w:type="dxa"/>
          </w:tcPr>
          <w:p w:rsidR="002C083B" w:rsidRDefault="002C08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2C083B" w:rsidRDefault="002C08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83B">
        <w:trPr>
          <w:trHeight w:val="1147"/>
        </w:trPr>
        <w:tc>
          <w:tcPr>
            <w:tcW w:w="3155" w:type="dxa"/>
          </w:tcPr>
          <w:p w:rsidR="002C083B" w:rsidRDefault="002C083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</w:p>
        </w:tc>
        <w:tc>
          <w:tcPr>
            <w:tcW w:w="912" w:type="dxa"/>
          </w:tcPr>
          <w:p w:rsidR="002C083B" w:rsidRDefault="002C08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2C083B" w:rsidRDefault="002C083B">
            <w:pPr>
              <w:pStyle w:val="TableParagraph"/>
              <w:spacing w:line="268" w:lineRule="exact"/>
              <w:ind w:right="71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83B">
        <w:trPr>
          <w:trHeight w:val="571"/>
        </w:trPr>
        <w:tc>
          <w:tcPr>
            <w:tcW w:w="3155" w:type="dxa"/>
          </w:tcPr>
          <w:p w:rsidR="002C083B" w:rsidRDefault="002C083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Спортивно-</w:t>
            </w:r>
          </w:p>
          <w:p w:rsidR="002C083B" w:rsidRDefault="002C083B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оздоровительное</w:t>
            </w:r>
          </w:p>
        </w:tc>
        <w:tc>
          <w:tcPr>
            <w:tcW w:w="912" w:type="dxa"/>
          </w:tcPr>
          <w:p w:rsidR="002C083B" w:rsidRDefault="002C083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2C083B" w:rsidRDefault="002C083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C083B">
        <w:trPr>
          <w:trHeight w:val="498"/>
        </w:trPr>
        <w:tc>
          <w:tcPr>
            <w:tcW w:w="3155" w:type="dxa"/>
          </w:tcPr>
          <w:p w:rsidR="002C083B" w:rsidRDefault="002C083B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12" w:type="dxa"/>
          </w:tcPr>
          <w:p w:rsidR="002C083B" w:rsidRDefault="002C083B">
            <w:pPr>
              <w:pStyle w:val="TableParagraph"/>
              <w:spacing w:line="268" w:lineRule="exact"/>
              <w:ind w:left="21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9" w:type="dxa"/>
          </w:tcPr>
          <w:p w:rsidR="002C083B" w:rsidRDefault="002C083B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70" w:type="dxa"/>
          </w:tcPr>
          <w:p w:rsidR="002C083B" w:rsidRDefault="002C083B">
            <w:pPr>
              <w:pStyle w:val="TableParagraph"/>
              <w:spacing w:line="268" w:lineRule="exact"/>
              <w:ind w:right="71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5E3C49" w:rsidRDefault="005E3C49">
      <w:pPr>
        <w:pStyle w:val="a3"/>
        <w:spacing w:before="7"/>
        <w:ind w:left="0"/>
        <w:jc w:val="left"/>
        <w:rPr>
          <w:b/>
          <w:sz w:val="35"/>
        </w:rPr>
      </w:pPr>
    </w:p>
    <w:p w:rsidR="005E3C49" w:rsidRDefault="00F64E00">
      <w:pPr>
        <w:ind w:right="426"/>
        <w:jc w:val="center"/>
        <w:rPr>
          <w:b/>
          <w:sz w:val="24"/>
        </w:rPr>
      </w:pPr>
      <w:bookmarkStart w:id="548" w:name="4"/>
      <w:bookmarkEnd w:id="548"/>
      <w:r>
        <w:rPr>
          <w:b/>
          <w:sz w:val="24"/>
        </w:rPr>
        <w:t>4</w:t>
      </w: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0"/>
        <w:gridCol w:w="3400"/>
        <w:gridCol w:w="1397"/>
        <w:gridCol w:w="1440"/>
        <w:gridCol w:w="2958"/>
      </w:tblGrid>
      <w:tr w:rsidR="005E3C49">
        <w:trPr>
          <w:trHeight w:val="1656"/>
        </w:trPr>
        <w:tc>
          <w:tcPr>
            <w:tcW w:w="10775" w:type="dxa"/>
            <w:gridSpan w:val="5"/>
            <w:shd w:val="clear" w:color="auto" w:fill="D9D9D9"/>
          </w:tcPr>
          <w:p w:rsidR="005E3C49" w:rsidRDefault="00F64E00">
            <w:pPr>
              <w:pStyle w:val="TableParagraph"/>
              <w:spacing w:line="273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  <w:p w:rsidR="005E3C49" w:rsidRDefault="00F64E00">
            <w:pPr>
              <w:pStyle w:val="TableParagraph"/>
              <w:spacing w:before="4" w:line="237" w:lineRule="auto"/>
              <w:ind w:left="825" w:right="5028"/>
              <w:rPr>
                <w:b/>
                <w:sz w:val="24"/>
              </w:rPr>
            </w:pPr>
            <w:r>
              <w:rPr>
                <w:b/>
                <w:sz w:val="24"/>
              </w:rPr>
              <w:t>МБОУ «Алатская ООШ им. А.О. Ахманова»</w:t>
            </w:r>
            <w:r>
              <w:rPr>
                <w:b/>
                <w:spacing w:val="-57"/>
                <w:sz w:val="24"/>
              </w:rPr>
              <w:t xml:space="preserve"> </w:t>
            </w:r>
          </w:p>
          <w:p w:rsidR="005E3C49" w:rsidRDefault="00F64E00">
            <w:pPr>
              <w:pStyle w:val="TableParagraph"/>
              <w:spacing w:line="275" w:lineRule="exact"/>
              <w:ind w:left="1257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</w:tr>
      <w:tr w:rsidR="005E3C49">
        <w:trPr>
          <w:trHeight w:val="835"/>
        </w:trPr>
        <w:tc>
          <w:tcPr>
            <w:tcW w:w="10775" w:type="dxa"/>
            <w:gridSpan w:val="5"/>
          </w:tcPr>
          <w:p w:rsidR="005E3C49" w:rsidRDefault="005E3C49">
            <w:pPr>
              <w:pStyle w:val="TableParagraph"/>
              <w:spacing w:before="4"/>
              <w:rPr>
                <w:b/>
                <w:sz w:val="24"/>
              </w:rPr>
            </w:pPr>
          </w:p>
          <w:p w:rsidR="005E3C49" w:rsidRDefault="00F64E00">
            <w:pPr>
              <w:pStyle w:val="TableParagraph"/>
              <w:ind w:left="1257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СЕНТЯБРЬ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F64E00">
            <w:pPr>
              <w:pStyle w:val="TableParagraph"/>
              <w:spacing w:before="21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278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1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</w:t>
            </w:r>
          </w:p>
          <w:p w:rsidR="005E3C49" w:rsidRDefault="00F64E00">
            <w:pPr>
              <w:pStyle w:val="TableParagraph"/>
              <w:ind w:left="230" w:right="203"/>
              <w:rPr>
                <w:b/>
                <w:sz w:val="24"/>
              </w:rPr>
            </w:pPr>
            <w:r>
              <w:rPr>
                <w:b/>
                <w:sz w:val="24"/>
              </w:rPr>
              <w:t>-ровочно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</w:t>
            </w:r>
          </w:p>
          <w:p w:rsidR="005E3C49" w:rsidRDefault="00F64E00">
            <w:pPr>
              <w:pStyle w:val="TableParagraph"/>
              <w:spacing w:before="1" w:line="257" w:lineRule="exact"/>
              <w:ind w:left="230"/>
              <w:rPr>
                <w:b/>
                <w:sz w:val="24"/>
              </w:rPr>
            </w:pPr>
            <w:r>
              <w:rPr>
                <w:b/>
                <w:sz w:val="24"/>
              </w:rPr>
              <w:t>ния</w:t>
            </w:r>
          </w:p>
        </w:tc>
        <w:tc>
          <w:tcPr>
            <w:tcW w:w="2958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5E3C49" w:rsidRDefault="00F64E00">
            <w:pPr>
              <w:pStyle w:val="TableParagraph"/>
              <w:spacing w:before="4" w:line="237" w:lineRule="auto"/>
              <w:ind w:left="215" w:right="1443"/>
              <w:rPr>
                <w:sz w:val="24"/>
              </w:rPr>
            </w:pPr>
            <w:r>
              <w:rPr>
                <w:sz w:val="24"/>
              </w:rPr>
              <w:t>«1 сентябрь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бәйрәме!»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6 -9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bookmarkStart w:id="549" w:name="3.2._С"/>
            <w:bookmarkStart w:id="550" w:name="3.3."/>
            <w:bookmarkStart w:id="551" w:name="3.4."/>
            <w:bookmarkStart w:id="552" w:name="3.5."/>
            <w:bookmarkStart w:id="553" w:name="3.6."/>
            <w:bookmarkStart w:id="554" w:name="3.7."/>
            <w:bookmarkStart w:id="555" w:name="3.8."/>
            <w:bookmarkStart w:id="556" w:name="3.9."/>
            <w:bookmarkStart w:id="557" w:name="3.10."/>
            <w:bookmarkStart w:id="558" w:name="3.11."/>
            <w:bookmarkStart w:id="559" w:name="3.12."/>
            <w:bookmarkStart w:id="560" w:name="3.13."/>
            <w:bookmarkStart w:id="561" w:name="3.14."/>
            <w:bookmarkStart w:id="562" w:name="3.15."/>
            <w:bookmarkStart w:id="563" w:name="3.16."/>
            <w:bookmarkStart w:id="564" w:name="3.17."/>
            <w:bookmarkEnd w:id="549"/>
            <w:bookmarkEnd w:id="550"/>
            <w:bookmarkEnd w:id="551"/>
            <w:bookmarkEnd w:id="552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  <w:bookmarkEnd w:id="560"/>
            <w:bookmarkEnd w:id="561"/>
            <w:bookmarkEnd w:id="562"/>
            <w:bookmarkEnd w:id="563"/>
            <w:bookmarkEnd w:id="564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6 -9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8" w:lineRule="exact"/>
              <w:ind w:left="254"/>
              <w:rPr>
                <w:sz w:val="24"/>
              </w:rPr>
            </w:pPr>
            <w:r>
              <w:rPr>
                <w:sz w:val="24"/>
              </w:rPr>
              <w:t>01.09.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E3C49" w:rsidRDefault="00F64E00">
            <w:pPr>
              <w:pStyle w:val="TableParagraph"/>
              <w:spacing w:line="274" w:lineRule="exact"/>
              <w:ind w:left="341" w:right="1181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 Российской</w:t>
            </w:r>
          </w:p>
          <w:p w:rsidR="005E3C49" w:rsidRDefault="00F64E0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5E3C49" w:rsidRDefault="005E3C49">
      <w:pPr>
        <w:rPr>
          <w:sz w:val="24"/>
        </w:rPr>
        <w:sectPr w:rsidR="005E3C49">
          <w:pgSz w:w="11900" w:h="16840"/>
          <w:pgMar w:top="7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0"/>
        <w:gridCol w:w="3400"/>
        <w:gridCol w:w="1397"/>
        <w:gridCol w:w="1440"/>
        <w:gridCol w:w="2958"/>
      </w:tblGrid>
      <w:tr w:rsidR="005E3C49">
        <w:trPr>
          <w:trHeight w:val="83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215" w:right="370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самоуправления.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254" w:right="25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34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5E3C49" w:rsidRDefault="00F64E00">
            <w:pPr>
              <w:pStyle w:val="TableParagraph"/>
              <w:spacing w:line="274" w:lineRule="exact"/>
              <w:ind w:left="341" w:right="116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49" w:right="273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ДДТТ,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 без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терроризма!»</w:t>
            </w:r>
            <w:r>
              <w:rPr>
                <w:color w:val="006FC0"/>
                <w:sz w:val="24"/>
              </w:rPr>
              <w:t>.</w:t>
            </w:r>
          </w:p>
          <w:p w:rsidR="005E3C49" w:rsidRDefault="00F64E00">
            <w:pPr>
              <w:pStyle w:val="TableParagraph"/>
              <w:spacing w:line="261" w:lineRule="exact"/>
              <w:ind w:left="249"/>
              <w:rPr>
                <w:sz w:val="24"/>
              </w:rPr>
            </w:pPr>
            <w:r>
              <w:rPr>
                <w:sz w:val="24"/>
              </w:rPr>
              <w:t>(поотдельному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5E3C49" w:rsidRDefault="00F64E00">
            <w:pPr>
              <w:pStyle w:val="TableParagraph"/>
              <w:spacing w:before="4"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6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5E3C49" w:rsidRDefault="00F64E00">
            <w:pPr>
              <w:pStyle w:val="TableParagraph"/>
              <w:spacing w:before="2"/>
              <w:ind w:left="206"/>
              <w:rPr>
                <w:sz w:val="24"/>
              </w:rPr>
            </w:pPr>
            <w:r>
              <w:rPr>
                <w:sz w:val="24"/>
              </w:rPr>
              <w:t>«Внимание,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дети!»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8" w:line="237" w:lineRule="auto"/>
              <w:ind w:left="230" w:right="278"/>
              <w:rPr>
                <w:sz w:val="24"/>
              </w:rPr>
            </w:pPr>
            <w:r>
              <w:rPr>
                <w:sz w:val="24"/>
              </w:rPr>
              <w:t>1неделя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ЮИД</w:t>
            </w:r>
          </w:p>
        </w:tc>
      </w:tr>
      <w:tr w:rsidR="005E3C49">
        <w:trPr>
          <w:trHeight w:val="151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31"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 тему</w:t>
            </w:r>
          </w:p>
          <w:p w:rsidR="005E3C49" w:rsidRDefault="00F64E00">
            <w:pPr>
              <w:pStyle w:val="TableParagraph"/>
              <w:ind w:left="105" w:right="109"/>
              <w:rPr>
                <w:b/>
                <w:sz w:val="24"/>
              </w:rPr>
            </w:pPr>
            <w:r>
              <w:rPr>
                <w:b/>
                <w:sz w:val="24"/>
              </w:rPr>
              <w:t>" День солидарности в борьб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е с терроризмом", «День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</w:t>
            </w:r>
          </w:p>
          <w:p w:rsidR="005E3C49" w:rsidRDefault="00F64E00">
            <w:pPr>
              <w:pStyle w:val="TableParagraph"/>
              <w:spacing w:before="1" w:line="257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войны»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03.09.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82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211" w:right="851"/>
              <w:rPr>
                <w:sz w:val="24"/>
              </w:rPr>
            </w:pPr>
            <w:r>
              <w:rPr>
                <w:sz w:val="24"/>
              </w:rPr>
              <w:t>Осенняя неделя добра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110" w:right="398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 w:right="1070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кл,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765"/>
              <w:rPr>
                <w:sz w:val="24"/>
              </w:rPr>
            </w:pPr>
            <w:r>
              <w:rPr>
                <w:sz w:val="24"/>
              </w:rPr>
              <w:t>Оформление классного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</w:p>
          <w:p w:rsidR="005E3C49" w:rsidRDefault="00F64E00">
            <w:pPr>
              <w:pStyle w:val="TableParagraph"/>
              <w:spacing w:line="237" w:lineRule="auto"/>
              <w:ind w:left="211" w:right="522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</w:p>
          <w:p w:rsidR="005E3C49" w:rsidRDefault="00F64E00">
            <w:pPr>
              <w:pStyle w:val="TableParagraph"/>
              <w:spacing w:before="3"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16" w:right="29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26" w:right="129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91" w:right="180" w:firstLine="379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(проведение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инструктажей)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268" w:right="240" w:firstLine="1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5E3C49">
        <w:trPr>
          <w:trHeight w:val="84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</w:p>
          <w:p w:rsidR="005E3C49" w:rsidRDefault="00F64E0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416" w:right="297" w:hanging="1095"/>
              <w:rPr>
                <w:sz w:val="24"/>
              </w:rPr>
            </w:pPr>
            <w:r>
              <w:rPr>
                <w:sz w:val="24"/>
              </w:rPr>
              <w:t>Акция «Чистый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двор»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68" w:right="240" w:firstLine="1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38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5E3C49">
        <w:trPr>
          <w:trHeight w:val="108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3" w:line="232" w:lineRule="auto"/>
              <w:ind w:left="211" w:right="421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5E3C49" w:rsidRDefault="00F64E00">
            <w:pPr>
              <w:pStyle w:val="TableParagraph"/>
              <w:spacing w:line="274" w:lineRule="exact"/>
              <w:ind w:left="211" w:right="589"/>
              <w:rPr>
                <w:sz w:val="24"/>
              </w:rPr>
            </w:pPr>
            <w:r>
              <w:rPr>
                <w:sz w:val="24"/>
              </w:rPr>
              <w:t>Обследование жилищно-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бытовых 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3" w:line="232" w:lineRule="auto"/>
              <w:ind w:left="230" w:right="278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8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31"/>
              <w:ind w:left="580" w:right="427" w:firstLine="6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родителей”.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ind w:left="422"/>
              <w:rPr>
                <w:sz w:val="24"/>
              </w:rPr>
            </w:pPr>
            <w:r>
              <w:rPr>
                <w:sz w:val="24"/>
              </w:rPr>
              <w:t>16.09.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кл., 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</w:p>
          <w:p w:rsidR="005E3C49" w:rsidRDefault="00F64E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81"/>
              <w:rPr>
                <w:sz w:val="24"/>
              </w:rPr>
            </w:pPr>
            <w:r>
              <w:rPr>
                <w:color w:val="333333"/>
                <w:sz w:val="24"/>
              </w:rPr>
              <w:t>15 сентября – день рождения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СНТ.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15.09.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192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451" w:right="275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 урок «Моя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ответственность за мое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 дня,</w:t>
            </w:r>
          </w:p>
          <w:p w:rsidR="005E3C49" w:rsidRDefault="00F64E00">
            <w:pPr>
              <w:pStyle w:val="TableParagraph"/>
              <w:ind w:left="110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питание,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полезные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привычки». 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</w:p>
          <w:p w:rsidR="005E3C49" w:rsidRDefault="00F64E00">
            <w:pPr>
              <w:pStyle w:val="TableParagraph"/>
              <w:spacing w:line="257" w:lineRule="exact"/>
              <w:ind w:left="11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школьников»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68" w:right="240" w:firstLine="1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868" w:right="790" w:hanging="58"/>
              <w:rPr>
                <w:sz w:val="24"/>
              </w:rPr>
            </w:pPr>
            <w:r>
              <w:rPr>
                <w:sz w:val="24"/>
              </w:rPr>
              <w:t>«Осенний кросс»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сдача норм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264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268" w:right="155" w:hanging="87"/>
              <w:rPr>
                <w:sz w:val="24"/>
              </w:rPr>
            </w:pPr>
            <w:r>
              <w:rPr>
                <w:sz w:val="24"/>
              </w:rPr>
              <w:t>3-4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656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105" w:right="694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мерам индивидуальной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5E3C49" w:rsidRDefault="00F64E00">
            <w:pPr>
              <w:pStyle w:val="TableParagraph"/>
              <w:spacing w:before="1" w:line="237" w:lineRule="auto"/>
              <w:ind w:left="124" w:right="10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 распространения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инфекционных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заболеваний.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383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268" w:right="240" w:firstLine="1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37" w:lineRule="auto"/>
              <w:ind w:left="298" w:right="3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кл., фельдшер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ФАП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«Татарча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акциясе.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78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111" w:right="388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b/>
                <w:sz w:val="24"/>
              </w:rPr>
            </w:pPr>
            <w:r>
              <w:rPr>
                <w:sz w:val="24"/>
              </w:rPr>
              <w:t>Просмотр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b/>
                <w:sz w:val="24"/>
              </w:rPr>
              <w:t>«ПроеКТОрия»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91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69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тестированиях и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</w:p>
          <w:p w:rsidR="005E3C49" w:rsidRDefault="00F64E00">
            <w:pPr>
              <w:pStyle w:val="TableParagraph"/>
              <w:spacing w:line="253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3" w:line="232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2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5E3C49" w:rsidRDefault="00F64E00">
            <w:pPr>
              <w:pStyle w:val="TableParagraph"/>
              <w:spacing w:before="1" w:line="237" w:lineRule="auto"/>
              <w:ind w:left="230" w:right="377"/>
              <w:rPr>
                <w:sz w:val="24"/>
              </w:rPr>
            </w:pP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7"/>
        </w:trPr>
        <w:tc>
          <w:tcPr>
            <w:tcW w:w="1580" w:type="dxa"/>
            <w:tcBorders>
              <w:bottom w:val="single" w:sz="6" w:space="0" w:color="000000"/>
            </w:tcBorders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  <w:tcBorders>
              <w:bottom w:val="single" w:sz="6" w:space="0" w:color="000000"/>
            </w:tcBorders>
          </w:tcPr>
          <w:p w:rsidR="005E3C49" w:rsidRDefault="00F64E00">
            <w:pPr>
              <w:pStyle w:val="TableParagraph"/>
              <w:spacing w:line="237" w:lineRule="auto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  <w:tcBorders>
              <w:bottom w:val="single" w:sz="6" w:space="0" w:color="000000"/>
            </w:tcBorders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  <w:tcBorders>
              <w:bottom w:val="single" w:sz="6" w:space="0" w:color="000000"/>
            </w:tcBorders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  <w:tcBorders>
              <w:bottom w:val="single" w:sz="6" w:space="0" w:color="000000"/>
            </w:tcBorders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37"/>
        </w:trPr>
        <w:tc>
          <w:tcPr>
            <w:tcW w:w="1580" w:type="dxa"/>
            <w:tcBorders>
              <w:top w:val="single" w:sz="6" w:space="0" w:color="000000"/>
            </w:tcBorders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  <w:tcBorders>
              <w:top w:val="single" w:sz="6" w:space="0" w:color="000000"/>
            </w:tcBorders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  <w:tcBorders>
              <w:top w:val="single" w:sz="6" w:space="0" w:color="000000"/>
            </w:tcBorders>
          </w:tcPr>
          <w:p w:rsidR="005E3C49" w:rsidRDefault="00F64E00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  <w:tcBorders>
              <w:top w:val="single" w:sz="6" w:space="0" w:color="000000"/>
            </w:tcBorders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  <w:tcBorders>
              <w:top w:val="single" w:sz="6" w:space="0" w:color="000000"/>
            </w:tcBorders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64"/>
              <w:rPr>
                <w:sz w:val="24"/>
              </w:rPr>
            </w:pPr>
            <w:r>
              <w:rPr>
                <w:sz w:val="24"/>
              </w:rPr>
              <w:t>Деятельность отряда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36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226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(агрессивное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3C49" w:rsidRDefault="00F64E00">
            <w:pPr>
              <w:pStyle w:val="TableParagraph"/>
              <w:spacing w:line="274" w:lineRule="exact"/>
              <w:ind w:left="110" w:right="200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0" w:lineRule="exact"/>
              <w:ind w:left="27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5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0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lastRenderedPageBreak/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E3C49">
        <w:trPr>
          <w:trHeight w:val="604"/>
        </w:trPr>
        <w:tc>
          <w:tcPr>
            <w:tcW w:w="10775" w:type="dxa"/>
            <w:gridSpan w:val="5"/>
          </w:tcPr>
          <w:p w:rsidR="005E3C49" w:rsidRDefault="00F64E0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7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  <w:p w:rsidR="005E3C49" w:rsidRDefault="00F64E00">
            <w:pPr>
              <w:pStyle w:val="TableParagraph"/>
              <w:spacing w:line="275" w:lineRule="exact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«Олыласаң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олыны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5E3C49" w:rsidRDefault="00F64E00">
            <w:pPr>
              <w:pStyle w:val="TableParagraph"/>
              <w:spacing w:line="274" w:lineRule="exact"/>
              <w:ind w:left="830" w:right="757"/>
              <w:jc w:val="center"/>
              <w:rPr>
                <w:sz w:val="24"/>
              </w:rPr>
            </w:pPr>
            <w:r>
              <w:rPr>
                <w:sz w:val="24"/>
              </w:rPr>
              <w:t>олыларлар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үзеңне»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 Российской</w:t>
            </w:r>
          </w:p>
          <w:p w:rsidR="005E3C49" w:rsidRDefault="00F64E00">
            <w:pPr>
              <w:pStyle w:val="TableParagraph"/>
              <w:spacing w:line="262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551" w:right="404" w:hanging="120"/>
              <w:rPr>
                <w:sz w:val="24"/>
              </w:rPr>
            </w:pPr>
            <w:r>
              <w:rPr>
                <w:sz w:val="24"/>
              </w:rPr>
              <w:t>Назначение поручений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коллективах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4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82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110" w:right="10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пожилого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человека«Хорошо</w:t>
            </w:r>
          </w:p>
          <w:p w:rsidR="005E3C49" w:rsidRDefault="00F64E00">
            <w:pPr>
              <w:pStyle w:val="TableParagraph"/>
              <w:spacing w:line="274" w:lineRule="exact"/>
              <w:ind w:left="107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рядышком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дедушкой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бабушкой».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36" w:right="234" w:hanging="3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15" w:right="106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 открытый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«ОБЖ»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(приуроченный</w:t>
            </w:r>
          </w:p>
          <w:p w:rsidR="005E3C49" w:rsidRDefault="00F64E00">
            <w:pPr>
              <w:pStyle w:val="TableParagraph"/>
              <w:spacing w:line="274" w:lineRule="exact"/>
              <w:ind w:left="153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РФ)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8" w:lineRule="exact"/>
              <w:ind w:left="436"/>
              <w:rPr>
                <w:sz w:val="24"/>
              </w:rPr>
            </w:pPr>
            <w:r>
              <w:rPr>
                <w:sz w:val="24"/>
              </w:rPr>
              <w:t>04.10.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lastRenderedPageBreak/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143" w:right="141" w:firstLine="3"/>
              <w:jc w:val="center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пожилого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 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36" w:right="234" w:hanging="3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82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107" w:right="104"/>
              <w:jc w:val="center"/>
              <w:rPr>
                <w:sz w:val="24"/>
              </w:rPr>
            </w:pPr>
            <w:r>
              <w:rPr>
                <w:sz w:val="24"/>
              </w:rPr>
              <w:t>День учителя в школе: акция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поздравлению учителей,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труда.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36" w:right="234" w:hanging="3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111" w:right="1256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107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Парламентские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уроки.</w:t>
            </w:r>
          </w:p>
          <w:p w:rsidR="005E3C49" w:rsidRDefault="00F64E00">
            <w:pPr>
              <w:pStyle w:val="TableParagraph"/>
              <w:spacing w:line="242" w:lineRule="auto"/>
              <w:ind w:left="153" w:right="1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«Право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будущее»,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«Закон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законодатели»,</w:t>
            </w:r>
          </w:p>
          <w:p w:rsidR="005E3C49" w:rsidRDefault="00F64E00">
            <w:pPr>
              <w:pStyle w:val="TableParagraph"/>
              <w:spacing w:line="271" w:lineRule="exact"/>
              <w:ind w:left="104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«Гражданин.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Общество.</w:t>
            </w:r>
          </w:p>
          <w:p w:rsidR="005E3C49" w:rsidRDefault="00F64E00">
            <w:pPr>
              <w:pStyle w:val="TableParagraph"/>
              <w:spacing w:before="1" w:line="257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Государство»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95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5E3C49">
        <w:trPr>
          <w:trHeight w:val="1656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 часы об этике,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жизни.</w:t>
            </w:r>
          </w:p>
          <w:p w:rsidR="005E3C49" w:rsidRDefault="00F64E00">
            <w:pPr>
              <w:pStyle w:val="TableParagraph"/>
              <w:ind w:left="158" w:right="148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«Жизнь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привычек»,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«Здоровые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привычки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</w:p>
          <w:p w:rsidR="005E3C49" w:rsidRDefault="00F64E00">
            <w:pPr>
              <w:pStyle w:val="TableParagraph"/>
              <w:spacing w:line="257" w:lineRule="exact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жизни»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spacing w:line="242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left="1041"/>
              <w:rPr>
                <w:sz w:val="24"/>
              </w:rPr>
            </w:pPr>
            <w:r>
              <w:rPr>
                <w:sz w:val="24"/>
              </w:rPr>
              <w:t>Осенний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37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84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4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часы:</w:t>
            </w:r>
          </w:p>
          <w:p w:rsidR="005E3C49" w:rsidRDefault="00F64E00">
            <w:pPr>
              <w:pStyle w:val="TableParagraph"/>
              <w:spacing w:before="51" w:line="280" w:lineRule="auto"/>
              <w:ind w:left="105" w:right="1261"/>
              <w:rPr>
                <w:b/>
                <w:sz w:val="24"/>
              </w:rPr>
            </w:pPr>
            <w:r>
              <w:rPr>
                <w:b/>
                <w:sz w:val="24"/>
              </w:rPr>
              <w:t>«Роль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световозвращающ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элементов»,</w:t>
            </w:r>
          </w:p>
          <w:p w:rsidR="005E3C49" w:rsidRDefault="00F64E00">
            <w:pPr>
              <w:pStyle w:val="TableParagraph"/>
              <w:spacing w:line="229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«Обязанности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водителей,</w:t>
            </w:r>
          </w:p>
          <w:p w:rsidR="005E3C49" w:rsidRDefault="00F64E00">
            <w:pPr>
              <w:pStyle w:val="TableParagraph"/>
              <w:spacing w:before="2" w:line="257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</w:rPr>
              <w:t>пешеходов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пассажиров»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68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39"/>
              <w:jc w:val="both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  <w:p w:rsidR="005E3C49" w:rsidRDefault="00F64E00">
            <w:pPr>
              <w:pStyle w:val="TableParagraph"/>
              <w:spacing w:line="274" w:lineRule="exact"/>
              <w:ind w:left="211" w:right="346"/>
              <w:jc w:val="both"/>
              <w:rPr>
                <w:sz w:val="24"/>
              </w:rPr>
            </w:pPr>
            <w:r>
              <w:rPr>
                <w:sz w:val="24"/>
              </w:rPr>
              <w:t>направлениям (агрессивное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 w:line="235" w:lineRule="auto"/>
              <w:ind w:left="211" w:right="322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3" w:line="232" w:lineRule="auto"/>
              <w:ind w:left="230" w:right="306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</w:p>
        </w:tc>
      </w:tr>
      <w:tr w:rsidR="005E3C49">
        <w:trPr>
          <w:trHeight w:val="566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22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08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606"/>
              <w:rPr>
                <w:sz w:val="24"/>
              </w:rPr>
            </w:pPr>
            <w:r>
              <w:rPr>
                <w:sz w:val="24"/>
              </w:rPr>
              <w:t>Работа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5E3C49" w:rsidRDefault="00F64E00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2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1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4" w:lineRule="exact"/>
              <w:ind w:left="230"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4" w:lineRule="exact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1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310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</w:p>
          <w:p w:rsidR="005E3C49" w:rsidRDefault="00F64E00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1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7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6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56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b/>
                <w:sz w:val="24"/>
              </w:rPr>
            </w:pPr>
            <w:r>
              <w:rPr>
                <w:sz w:val="24"/>
              </w:rPr>
              <w:t>Просмотр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b/>
                <w:sz w:val="24"/>
              </w:rPr>
              <w:t>«ПроеКТОрия»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91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тестированиях и 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</w:p>
          <w:p w:rsidR="005E3C49" w:rsidRDefault="00F64E00">
            <w:pPr>
              <w:pStyle w:val="TableParagraph"/>
              <w:spacing w:line="274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ориентации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562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Самоуправле</w:t>
            </w:r>
          </w:p>
          <w:p w:rsidR="005E3C49" w:rsidRDefault="00F64E0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566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56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6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716"/>
              <w:rPr>
                <w:sz w:val="24"/>
              </w:rPr>
            </w:pPr>
            <w:r>
              <w:rPr>
                <w:sz w:val="24"/>
              </w:rPr>
              <w:t>Деятельность отряда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565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правонарушений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right="243"/>
              <w:jc w:val="righ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E3C49">
        <w:trPr>
          <w:trHeight w:val="830"/>
        </w:trPr>
        <w:tc>
          <w:tcPr>
            <w:tcW w:w="10775" w:type="dxa"/>
            <w:gridSpan w:val="5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НОЯБРЬ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35"/>
              <w:ind w:left="619" w:right="605" w:hanging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 часы,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посвященные Дню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42" w:lineRule="auto"/>
              <w:ind w:left="364" w:right="254" w:hanging="8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5E3C49" w:rsidRDefault="00F64E00">
            <w:pPr>
              <w:pStyle w:val="TableParagraph"/>
              <w:spacing w:line="274" w:lineRule="exact"/>
              <w:ind w:left="215" w:right="1313"/>
              <w:rPr>
                <w:sz w:val="24"/>
              </w:rPr>
            </w:pPr>
            <w:r>
              <w:rPr>
                <w:sz w:val="24"/>
              </w:rPr>
              <w:t>флага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35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 час</w:t>
            </w:r>
          </w:p>
          <w:p w:rsidR="005E3C49" w:rsidRDefault="00F64E00">
            <w:pPr>
              <w:pStyle w:val="TableParagraph"/>
              <w:spacing w:before="6" w:line="237" w:lineRule="auto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«Известные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люди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села»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7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line="242" w:lineRule="auto"/>
              <w:ind w:left="364" w:right="254" w:hanging="8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</w:p>
          <w:p w:rsidR="005E3C49" w:rsidRDefault="00F64E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38" w:line="237" w:lineRule="auto"/>
              <w:ind w:left="528" w:right="162" w:hanging="346"/>
              <w:rPr>
                <w:sz w:val="24"/>
              </w:rPr>
            </w:pPr>
            <w:r>
              <w:rPr>
                <w:sz w:val="24"/>
              </w:rPr>
              <w:t>Акция «Спорт - альтернатива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пагубным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привычкам»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364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/>
              <w:ind w:left="388" w:right="383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недели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толерантности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школе,</w:t>
            </w:r>
          </w:p>
          <w:p w:rsidR="005E3C49" w:rsidRDefault="00F64E00">
            <w:pPr>
              <w:pStyle w:val="TableParagraph"/>
              <w:spacing w:before="1" w:line="266" w:lineRule="exact"/>
              <w:ind w:left="10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приуроченной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8" w:line="237" w:lineRule="auto"/>
              <w:ind w:left="364" w:right="254" w:hanging="8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027" w:right="449" w:hanging="562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Международному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терпимости.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758" w:right="384" w:hanging="20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 час “Знай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соблюдай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законы”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37" w:lineRule="auto"/>
              <w:ind w:left="364" w:right="254" w:hanging="8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5E3C49" w:rsidRDefault="00F64E00">
            <w:pPr>
              <w:pStyle w:val="TableParagraph"/>
              <w:spacing w:before="4"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388" w:hanging="72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5E3C49" w:rsidRDefault="00F64E00">
            <w:pPr>
              <w:pStyle w:val="TableParagraph"/>
              <w:spacing w:line="274" w:lineRule="exact"/>
              <w:ind w:left="465" w:right="213" w:hanging="77"/>
              <w:rPr>
                <w:sz w:val="24"/>
              </w:rPr>
            </w:pPr>
            <w:r>
              <w:rPr>
                <w:sz w:val="24"/>
              </w:rPr>
              <w:t>Дню матери «Кояш гомере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Әнием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сина!»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5" w:line="242" w:lineRule="auto"/>
              <w:ind w:left="364" w:right="254" w:hanging="8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38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педагог-организатор</w:t>
            </w:r>
          </w:p>
        </w:tc>
      </w:tr>
      <w:tr w:rsidR="005E3C49">
        <w:trPr>
          <w:trHeight w:val="1382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line="275" w:lineRule="exact"/>
              <w:ind w:left="265" w:right="104"/>
              <w:jc w:val="center"/>
              <w:rPr>
                <w:sz w:val="24"/>
              </w:rPr>
            </w:pPr>
            <w:r>
              <w:rPr>
                <w:sz w:val="24"/>
              </w:rPr>
              <w:t>Концертная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5E3C49" w:rsidRDefault="00F64E00">
            <w:pPr>
              <w:pStyle w:val="TableParagraph"/>
              <w:spacing w:line="242" w:lineRule="auto"/>
              <w:ind w:left="260" w:right="104"/>
              <w:jc w:val="center"/>
              <w:rPr>
                <w:sz w:val="24"/>
              </w:rPr>
            </w:pPr>
            <w:r>
              <w:rPr>
                <w:sz w:val="24"/>
              </w:rPr>
              <w:t>«Кояш гомере телим мин,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Әнием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сина!»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ind w:right="346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26.11.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 w:right="1053"/>
              <w:rPr>
                <w:sz w:val="24"/>
              </w:rPr>
            </w:pPr>
            <w:r>
              <w:rPr>
                <w:sz w:val="24"/>
              </w:rPr>
              <w:t>6-9 кл., педагог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31"/>
              <w:ind w:left="580" w:right="427" w:firstLine="6"/>
              <w:jc w:val="center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“Свободное 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школьников”.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ind w:right="403"/>
              <w:jc w:val="right"/>
              <w:rPr>
                <w:sz w:val="24"/>
              </w:rPr>
            </w:pPr>
            <w:r>
              <w:rPr>
                <w:sz w:val="24"/>
              </w:rPr>
              <w:t>26.11.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51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музее.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5" w:line="242" w:lineRule="auto"/>
              <w:ind w:left="364" w:right="254" w:hanging="8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кружка</w:t>
            </w:r>
          </w:p>
        </w:tc>
      </w:tr>
      <w:tr w:rsidR="005E3C49">
        <w:trPr>
          <w:trHeight w:val="84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09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b/>
                <w:sz w:val="24"/>
              </w:rPr>
            </w:pPr>
            <w:r>
              <w:rPr>
                <w:sz w:val="24"/>
              </w:rPr>
              <w:t>Просмотр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b/>
                <w:sz w:val="24"/>
              </w:rPr>
              <w:t>«ПроеКТОрия»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211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Профориентационные</w:t>
            </w:r>
          </w:p>
          <w:p w:rsidR="005E3C49" w:rsidRDefault="00F64E00">
            <w:pPr>
              <w:pStyle w:val="TableParagraph"/>
              <w:spacing w:before="1" w:line="237" w:lineRule="auto"/>
              <w:ind w:left="211" w:right="298"/>
              <w:rPr>
                <w:b/>
                <w:sz w:val="24"/>
              </w:rPr>
            </w:pPr>
            <w:r>
              <w:rPr>
                <w:b/>
                <w:sz w:val="24"/>
              </w:rPr>
              <w:t>занятия для учащихся 8-9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«Мир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профессий»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64"/>
              <w:rPr>
                <w:sz w:val="24"/>
              </w:rPr>
            </w:pPr>
            <w:r>
              <w:rPr>
                <w:sz w:val="24"/>
              </w:rPr>
              <w:t>Деятельность отряда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368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226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(агрессивное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08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5" w:lineRule="auto"/>
              <w:ind w:left="211" w:right="606"/>
              <w:rPr>
                <w:sz w:val="24"/>
              </w:rPr>
            </w:pPr>
            <w:r>
              <w:rPr>
                <w:sz w:val="24"/>
              </w:rPr>
              <w:t>Работа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5E3C49" w:rsidRDefault="00F64E00">
            <w:pPr>
              <w:pStyle w:val="TableParagraph"/>
              <w:spacing w:line="257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5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303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8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lastRenderedPageBreak/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E3C49">
        <w:trPr>
          <w:trHeight w:val="825"/>
        </w:trPr>
        <w:tc>
          <w:tcPr>
            <w:tcW w:w="10775" w:type="dxa"/>
            <w:gridSpan w:val="5"/>
          </w:tcPr>
          <w:p w:rsidR="005E3C49" w:rsidRDefault="005E3C49">
            <w:pPr>
              <w:pStyle w:val="TableParagraph"/>
              <w:spacing w:before="6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5E3C49">
        <w:trPr>
          <w:trHeight w:val="193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инвалидов.</w:t>
            </w:r>
          </w:p>
          <w:p w:rsidR="005E3C49" w:rsidRDefault="00F64E00">
            <w:pPr>
              <w:pStyle w:val="TableParagraph"/>
              <w:spacing w:before="2"/>
              <w:ind w:left="11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доброты,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международному дню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инвалидов.</w:t>
            </w:r>
          </w:p>
          <w:p w:rsidR="005E3C49" w:rsidRDefault="00F64E00">
            <w:pPr>
              <w:pStyle w:val="TableParagraph"/>
              <w:spacing w:line="260" w:lineRule="exact"/>
              <w:ind w:left="11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отдельному плану)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F64E00">
            <w:pPr>
              <w:pStyle w:val="TableParagraph"/>
              <w:spacing w:before="224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E3C49" w:rsidRDefault="00F64E00">
            <w:pPr>
              <w:pStyle w:val="TableParagraph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 Российской</w:t>
            </w:r>
          </w:p>
          <w:p w:rsidR="005E3C49" w:rsidRDefault="00F64E0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8" w:line="237" w:lineRule="auto"/>
              <w:ind w:left="273" w:right="26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мужества,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</w:p>
          <w:p w:rsidR="005E3C49" w:rsidRDefault="00F64E00">
            <w:pPr>
              <w:pStyle w:val="TableParagraph"/>
              <w:spacing w:before="3" w:line="261" w:lineRule="exact"/>
              <w:ind w:left="108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Отечества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5" w:line="242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84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6"/>
              <w:ind w:left="134" w:right="125" w:firstLine="187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 правовых знаний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часов,</w:t>
            </w:r>
          </w:p>
          <w:p w:rsidR="005E3C49" w:rsidRDefault="00F64E00">
            <w:pPr>
              <w:pStyle w:val="TableParagraph"/>
              <w:spacing w:line="266" w:lineRule="exact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посвященных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6" w:line="242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768"/>
              <w:rPr>
                <w:b/>
                <w:sz w:val="24"/>
              </w:rPr>
            </w:pPr>
            <w:r>
              <w:rPr>
                <w:b/>
                <w:sz w:val="24"/>
              </w:rPr>
              <w:t>Конституции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РФ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33" w:line="237" w:lineRule="auto"/>
              <w:ind w:left="107" w:right="104"/>
              <w:jc w:val="center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вечера</w:t>
            </w:r>
          </w:p>
          <w:p w:rsidR="005E3C49" w:rsidRDefault="00F64E00">
            <w:pPr>
              <w:pStyle w:val="TableParagraph"/>
              <w:spacing w:before="4"/>
              <w:ind w:left="106" w:right="104"/>
              <w:jc w:val="center"/>
              <w:rPr>
                <w:sz w:val="24"/>
              </w:rPr>
            </w:pPr>
            <w:r>
              <w:rPr>
                <w:sz w:val="24"/>
              </w:rPr>
              <w:t>«Новогодняя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сказка»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37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656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</w:p>
          <w:p w:rsidR="005E3C49" w:rsidRDefault="00F64E00">
            <w:pPr>
              <w:pStyle w:val="TableParagraph"/>
              <w:spacing w:before="2"/>
              <w:ind w:left="109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«Безопасные новогодние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каникулы». Проведение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5E3C49" w:rsidRDefault="00F64E00">
            <w:pPr>
              <w:pStyle w:val="TableParagraph"/>
              <w:spacing w:line="274" w:lineRule="exact"/>
              <w:ind w:left="107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5E3C49" w:rsidRDefault="00F64E00">
            <w:pPr>
              <w:pStyle w:val="TableParagraph"/>
              <w:spacing w:before="3" w:line="257" w:lineRule="exact"/>
              <w:ind w:left="110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зимних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4"/>
              <w:rPr>
                <w:b/>
                <w:sz w:val="3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spacing w:line="242" w:lineRule="auto"/>
              <w:ind w:left="316" w:right="254" w:hanging="3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55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E3C49" w:rsidRDefault="00F64E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128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4" w:lineRule="exact"/>
              <w:ind w:left="230" w:righ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55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Самоуправле</w:t>
            </w:r>
          </w:p>
          <w:p w:rsidR="005E3C49" w:rsidRDefault="00F64E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60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4" w:lineRule="exact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5E3C49" w:rsidRDefault="00F64E00">
            <w:pPr>
              <w:pStyle w:val="TableParagraph"/>
              <w:spacing w:before="2"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b/>
                <w:sz w:val="24"/>
              </w:rPr>
            </w:pPr>
            <w:r>
              <w:rPr>
                <w:sz w:val="24"/>
              </w:rPr>
              <w:t>Просмотр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b/>
                <w:sz w:val="24"/>
              </w:rPr>
              <w:t>«ПроеКТОрия»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66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55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Самоуправле</w:t>
            </w:r>
          </w:p>
          <w:p w:rsidR="005E3C49" w:rsidRDefault="00F64E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4" w:lineRule="exact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55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Самоуправле</w:t>
            </w:r>
          </w:p>
          <w:p w:rsidR="005E3C49" w:rsidRDefault="00F64E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4" w:lineRule="exact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E3C49" w:rsidRDefault="00F64E00">
            <w:pPr>
              <w:pStyle w:val="TableParagraph"/>
              <w:spacing w:before="2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</w:t>
            </w:r>
          </w:p>
          <w:p w:rsidR="005E3C49" w:rsidRDefault="00F64E00">
            <w:pPr>
              <w:pStyle w:val="TableParagraph"/>
              <w:spacing w:line="274" w:lineRule="exact"/>
              <w:ind w:left="110" w:right="85"/>
              <w:rPr>
                <w:sz w:val="24"/>
              </w:rPr>
            </w:pP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отряда по</w:t>
            </w:r>
          </w:p>
          <w:p w:rsidR="005E3C49" w:rsidRDefault="00F64E00">
            <w:pPr>
              <w:pStyle w:val="TableParagraph"/>
              <w:spacing w:line="274" w:lineRule="exact"/>
              <w:ind w:left="211" w:right="264"/>
              <w:rPr>
                <w:sz w:val="24"/>
              </w:rPr>
            </w:pP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36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26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</w:p>
          <w:p w:rsidR="005E3C49" w:rsidRDefault="00F64E00">
            <w:pPr>
              <w:pStyle w:val="TableParagraph"/>
              <w:spacing w:line="252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поведение,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3" w:line="232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09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606"/>
              <w:rPr>
                <w:sz w:val="24"/>
              </w:rPr>
            </w:pPr>
            <w:r>
              <w:rPr>
                <w:sz w:val="24"/>
              </w:rPr>
              <w:t>Работа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1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5" w:lineRule="auto"/>
              <w:ind w:left="211" w:right="18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 школьный</w:t>
            </w:r>
          </w:p>
          <w:p w:rsidR="005E3C49" w:rsidRDefault="00F64E00">
            <w:pPr>
              <w:pStyle w:val="TableParagraph"/>
              <w:spacing w:line="254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5" w:lineRule="auto"/>
              <w:ind w:left="230"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</w:p>
          <w:p w:rsidR="005E3C49" w:rsidRDefault="00F64E00">
            <w:pPr>
              <w:pStyle w:val="TableParagraph"/>
              <w:spacing w:line="254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5" w:lineRule="auto"/>
              <w:ind w:left="221" w:right="27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4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2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303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4" w:lineRule="exact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2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 информатики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lastRenderedPageBreak/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E3C49">
        <w:trPr>
          <w:trHeight w:val="830"/>
        </w:trPr>
        <w:tc>
          <w:tcPr>
            <w:tcW w:w="10775" w:type="dxa"/>
            <w:gridSpan w:val="5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ЯНВАРЬ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spacing w:before="1"/>
              <w:rPr>
                <w:b/>
                <w:sz w:val="24"/>
              </w:rPr>
            </w:pPr>
          </w:p>
          <w:p w:rsidR="005E3C49" w:rsidRDefault="00F64E00">
            <w:pPr>
              <w:pStyle w:val="TableParagraph"/>
              <w:spacing w:line="237" w:lineRule="auto"/>
              <w:ind w:left="1210" w:right="102" w:hanging="1081"/>
              <w:rPr>
                <w:b/>
                <w:sz w:val="24"/>
              </w:rPr>
            </w:pPr>
            <w:r>
              <w:rPr>
                <w:b/>
                <w:sz w:val="24"/>
              </w:rPr>
              <w:t>Уроки безопасности жизни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37" w:lineRule="auto"/>
              <w:ind w:left="374" w:right="254" w:hanging="9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82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5E3C49" w:rsidRDefault="00F64E00">
            <w:pPr>
              <w:pStyle w:val="TableParagraph"/>
              <w:spacing w:line="274" w:lineRule="exact"/>
              <w:ind w:left="215" w:right="1313"/>
              <w:rPr>
                <w:sz w:val="24"/>
              </w:rPr>
            </w:pPr>
            <w:r>
              <w:rPr>
                <w:sz w:val="24"/>
              </w:rPr>
              <w:t>флага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340" w:right="188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Военно- патриотический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месячник. Классные часы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 героизме, защитниках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Родины.</w:t>
            </w:r>
          </w:p>
          <w:p w:rsidR="005E3C49" w:rsidRDefault="00F64E00">
            <w:pPr>
              <w:pStyle w:val="TableParagraph"/>
              <w:spacing w:line="257" w:lineRule="exact"/>
              <w:ind w:left="110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Уроки мужества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spacing w:before="3"/>
              <w:rPr>
                <w:b/>
                <w:sz w:val="21"/>
              </w:rPr>
            </w:pPr>
          </w:p>
          <w:p w:rsidR="005E3C49" w:rsidRDefault="00F64E00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4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spacing w:before="1" w:line="237" w:lineRule="auto"/>
              <w:ind w:left="374" w:right="254" w:hanging="9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 час</w:t>
            </w:r>
          </w:p>
          <w:p w:rsidR="005E3C49" w:rsidRDefault="00F64E00">
            <w:pPr>
              <w:pStyle w:val="TableParagraph"/>
              <w:spacing w:before="5" w:line="237" w:lineRule="auto"/>
              <w:ind w:left="107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«Освобождения советскими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войсками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города</w:t>
            </w:r>
          </w:p>
          <w:p w:rsidR="005E3C49" w:rsidRDefault="00F64E00">
            <w:pPr>
              <w:pStyle w:val="TableParagraph"/>
              <w:spacing w:before="3" w:line="257" w:lineRule="exact"/>
              <w:ind w:left="110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Ленинграда 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2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3" w:line="237" w:lineRule="auto"/>
              <w:ind w:left="374" w:right="254" w:hanging="9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82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59" w:right="25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Тематическая линейка,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посвященная дню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освобождения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Освенцима,</w:t>
            </w:r>
          </w:p>
          <w:p w:rsidR="005E3C49" w:rsidRDefault="00F64E00">
            <w:pPr>
              <w:pStyle w:val="TableParagraph"/>
              <w:spacing w:line="274" w:lineRule="exact"/>
              <w:ind w:left="106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Холокоста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37" w:lineRule="auto"/>
              <w:ind w:left="374" w:right="254" w:hanging="9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 w:line="235" w:lineRule="auto"/>
              <w:ind w:left="211" w:right="535"/>
              <w:rPr>
                <w:sz w:val="24"/>
              </w:rPr>
            </w:pPr>
            <w:r>
              <w:rPr>
                <w:sz w:val="24"/>
              </w:rPr>
              <w:t>Акция «Свеча памяти»,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 Дню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2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3" w:line="237" w:lineRule="auto"/>
              <w:ind w:left="374" w:right="254" w:hanging="92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января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28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46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09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606"/>
              <w:rPr>
                <w:sz w:val="24"/>
              </w:rPr>
            </w:pPr>
            <w:r>
              <w:rPr>
                <w:sz w:val="24"/>
              </w:rPr>
              <w:t>Работа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5E3C49" w:rsidRDefault="00F64E00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 w:line="235" w:lineRule="auto"/>
              <w:ind w:left="211" w:right="1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" w:line="235" w:lineRule="auto"/>
              <w:ind w:left="230"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before="1" w:line="235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 w:line="235" w:lineRule="auto"/>
              <w:ind w:left="211" w:right="303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before="1" w:line="235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6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26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(агрессивное</w:t>
            </w:r>
          </w:p>
          <w:p w:rsidR="005E3C49" w:rsidRDefault="00F64E00">
            <w:pPr>
              <w:pStyle w:val="TableParagraph"/>
              <w:spacing w:line="252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поведение,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b/>
                <w:sz w:val="24"/>
              </w:rPr>
            </w:pPr>
            <w:r>
              <w:rPr>
                <w:sz w:val="24"/>
              </w:rPr>
              <w:t>Просмотр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b/>
                <w:sz w:val="24"/>
              </w:rPr>
              <w:t>«ПроеКТОрия»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  <w:p w:rsidR="005E3C49" w:rsidRDefault="00F64E00">
            <w:pPr>
              <w:pStyle w:val="TableParagraph"/>
              <w:spacing w:line="275" w:lineRule="exact"/>
              <w:ind w:left="278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Профилакти</w:t>
            </w:r>
          </w:p>
          <w:p w:rsidR="005E3C49" w:rsidRDefault="00F64E00">
            <w:pPr>
              <w:pStyle w:val="TableParagraph"/>
              <w:spacing w:before="4" w:line="237" w:lineRule="auto"/>
              <w:ind w:left="110" w:right="85"/>
              <w:rPr>
                <w:sz w:val="24"/>
              </w:rPr>
            </w:pP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64"/>
              <w:rPr>
                <w:sz w:val="24"/>
              </w:rPr>
            </w:pPr>
            <w:r>
              <w:rPr>
                <w:sz w:val="24"/>
              </w:rPr>
              <w:t>Деятельность отряда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lastRenderedPageBreak/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E3C49">
        <w:trPr>
          <w:trHeight w:val="830"/>
        </w:trPr>
        <w:tc>
          <w:tcPr>
            <w:tcW w:w="10775" w:type="dxa"/>
            <w:gridSpan w:val="5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34" w:right="123" w:firstLine="768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час,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воинской</w:t>
            </w:r>
          </w:p>
          <w:p w:rsidR="005E3C49" w:rsidRDefault="00F64E00">
            <w:pPr>
              <w:pStyle w:val="TableParagraph"/>
              <w:spacing w:before="2"/>
              <w:ind w:left="268" w:right="265" w:firstLine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славы России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Дню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Сталинградской</w:t>
            </w:r>
          </w:p>
          <w:p w:rsidR="005E3C49" w:rsidRDefault="00F64E00">
            <w:pPr>
              <w:pStyle w:val="TableParagraph"/>
              <w:spacing w:line="257" w:lineRule="exact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битве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307" w:right="253" w:hanging="24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1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82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5E3C49" w:rsidRDefault="00F64E00">
            <w:pPr>
              <w:pStyle w:val="TableParagraph"/>
              <w:spacing w:line="274" w:lineRule="exact"/>
              <w:ind w:left="215" w:right="1313"/>
              <w:rPr>
                <w:sz w:val="24"/>
              </w:rPr>
            </w:pPr>
            <w:r>
              <w:rPr>
                <w:sz w:val="24"/>
              </w:rPr>
              <w:t>флага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032" w:right="160" w:hanging="697"/>
              <w:rPr>
                <w:b/>
                <w:sz w:val="24"/>
              </w:rPr>
            </w:pPr>
            <w:r>
              <w:rPr>
                <w:b/>
                <w:sz w:val="24"/>
              </w:rPr>
              <w:t>День памяти юного героя-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антифашиста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7" w:lineRule="exact"/>
              <w:ind w:left="16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  <w:p w:rsidR="005E3C49" w:rsidRDefault="00F64E00">
            <w:pPr>
              <w:pStyle w:val="TableParagraph"/>
              <w:spacing w:line="242" w:lineRule="auto"/>
              <w:ind w:left="212" w:right="4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неделяфе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враля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122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403" w:right="241"/>
              <w:jc w:val="center"/>
              <w:rPr>
                <w:sz w:val="24"/>
              </w:rPr>
            </w:pPr>
            <w:r>
              <w:rPr>
                <w:sz w:val="24"/>
              </w:rPr>
              <w:t>Школьный этап фестиваля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«Виктория»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07" w:right="253" w:hanging="2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11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93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63" w:right="11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Тематическая Линейка,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посвященная дню памяти 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россиянах,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исполнявших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служебный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долг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</w:p>
          <w:p w:rsidR="005E3C49" w:rsidRDefault="00F64E00">
            <w:pPr>
              <w:pStyle w:val="TableParagraph"/>
              <w:spacing w:line="274" w:lineRule="exact"/>
              <w:ind w:left="265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вывода войск из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Афганистана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07" w:right="253" w:hanging="2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7" w:lineRule="exact"/>
              <w:ind w:left="261" w:right="104"/>
              <w:jc w:val="center"/>
              <w:rPr>
                <w:sz w:val="24"/>
              </w:rPr>
            </w:pPr>
            <w:r>
              <w:rPr>
                <w:sz w:val="24"/>
              </w:rPr>
              <w:t>Военно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спортивнаяигра</w:t>
            </w:r>
          </w:p>
          <w:p w:rsidR="005E3C49" w:rsidRDefault="00F64E00">
            <w:pPr>
              <w:pStyle w:val="TableParagraph"/>
              <w:spacing w:line="275" w:lineRule="exact"/>
              <w:ind w:left="258" w:right="104"/>
              <w:jc w:val="center"/>
              <w:rPr>
                <w:sz w:val="24"/>
              </w:rPr>
            </w:pPr>
            <w:r>
              <w:rPr>
                <w:sz w:val="24"/>
              </w:rPr>
              <w:t>«Зарница».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355" w:right="195" w:hanging="3"/>
              <w:jc w:val="center"/>
              <w:rPr>
                <w:sz w:val="24"/>
              </w:rPr>
            </w:pPr>
            <w:r>
              <w:rPr>
                <w:sz w:val="24"/>
              </w:rPr>
              <w:t>День рождение татарского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поэта-героя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Мусы Джалиля</w:t>
            </w:r>
          </w:p>
          <w:p w:rsidR="005E3C49" w:rsidRDefault="00F64E00">
            <w:pPr>
              <w:pStyle w:val="TableParagraph"/>
              <w:ind w:left="260" w:right="104"/>
              <w:jc w:val="center"/>
              <w:rPr>
                <w:sz w:val="24"/>
              </w:rPr>
            </w:pPr>
            <w:r>
              <w:rPr>
                <w:sz w:val="24"/>
              </w:rPr>
              <w:t>(1906-1944)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307" w:right="253" w:hanging="2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8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5E3C49">
        <w:trPr>
          <w:trHeight w:val="2482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604" w:right="602" w:firstLine="11"/>
              <w:jc w:val="center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Лыжные гонки среди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  <w:p w:rsidR="005E3C49" w:rsidRDefault="00F64E00">
            <w:pPr>
              <w:pStyle w:val="TableParagraph"/>
              <w:spacing w:line="274" w:lineRule="exact"/>
              <w:ind w:left="259" w:right="104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F64E00">
            <w:pPr>
              <w:pStyle w:val="TableParagraph"/>
              <w:spacing w:before="199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ind w:left="110" w:right="96" w:hanging="5"/>
              <w:jc w:val="center"/>
              <w:rPr>
                <w:sz w:val="24"/>
              </w:rPr>
            </w:pPr>
            <w:r>
              <w:rPr>
                <w:sz w:val="24"/>
              </w:rPr>
              <w:t>В теч.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  <w:p w:rsidR="005E3C49" w:rsidRDefault="00F64E00">
            <w:pPr>
              <w:pStyle w:val="TableParagraph"/>
              <w:spacing w:line="237" w:lineRule="auto"/>
              <w:ind w:left="115" w:right="105" w:firstLine="6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</w:p>
          <w:p w:rsidR="005E3C49" w:rsidRDefault="00F64E00">
            <w:pPr>
              <w:pStyle w:val="TableParagraph"/>
              <w:spacing w:line="261" w:lineRule="exact"/>
              <w:ind w:left="162" w:right="155"/>
              <w:jc w:val="center"/>
              <w:rPr>
                <w:sz w:val="24"/>
              </w:rPr>
            </w:pPr>
            <w:r>
              <w:rPr>
                <w:sz w:val="24"/>
              </w:rPr>
              <w:t>культуры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 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40" w:line="242" w:lineRule="auto"/>
              <w:ind w:left="696" w:right="95" w:hanging="154"/>
              <w:rPr>
                <w:b/>
                <w:sz w:val="24"/>
              </w:rPr>
            </w:pPr>
            <w:r>
              <w:rPr>
                <w:b/>
                <w:sz w:val="24"/>
              </w:rPr>
              <w:t>Уроки Мужества ко 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07" w:right="253" w:hanging="24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720" w:right="252" w:hanging="34"/>
              <w:jc w:val="both"/>
              <w:rPr>
                <w:sz w:val="24"/>
              </w:rPr>
            </w:pPr>
            <w:r>
              <w:rPr>
                <w:sz w:val="24"/>
              </w:rPr>
              <w:t>Неделя родного языка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 приуроченная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</w:p>
          <w:p w:rsidR="005E3C49" w:rsidRDefault="00F64E00">
            <w:pPr>
              <w:pStyle w:val="TableParagraph"/>
              <w:spacing w:line="261" w:lineRule="exact"/>
              <w:ind w:left="1142"/>
              <w:jc w:val="both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84" w:right="185" w:hanging="13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88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Учителя </w:t>
            </w:r>
            <w:r>
              <w:rPr>
                <w:sz w:val="24"/>
              </w:rPr>
              <w:t>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5E3C49">
        <w:trPr>
          <w:trHeight w:val="191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350"/>
              <w:rPr>
                <w:sz w:val="24"/>
              </w:rPr>
            </w:pPr>
            <w:r>
              <w:rPr>
                <w:sz w:val="24"/>
              </w:rPr>
              <w:t>Урок в рамках акции «Я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верю в тебя, солдат!»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поздравительных открыток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Ветеранам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3C49" w:rsidRDefault="00F64E00">
            <w:pPr>
              <w:pStyle w:val="TableParagraph"/>
              <w:spacing w:line="252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солдатам воинских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частей)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306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5E3C49" w:rsidRDefault="00F64E00">
            <w:pPr>
              <w:pStyle w:val="TableParagraph"/>
              <w:spacing w:before="4"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147" w:right="350" w:hanging="351"/>
              <w:rPr>
                <w:sz w:val="24"/>
              </w:rPr>
            </w:pPr>
            <w:r>
              <w:rPr>
                <w:sz w:val="24"/>
              </w:rPr>
              <w:t>Мероприятие «Смотр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21" w:right="235" w:hanging="20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5E3C49">
        <w:trPr>
          <w:trHeight w:val="845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353" w:hanging="802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дверей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384" w:right="162" w:hanging="15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855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7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09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 w:line="235" w:lineRule="auto"/>
              <w:ind w:left="211" w:right="425"/>
              <w:rPr>
                <w:b/>
                <w:sz w:val="24"/>
              </w:rPr>
            </w:pPr>
            <w:r>
              <w:rPr>
                <w:sz w:val="24"/>
              </w:rPr>
              <w:t>Просмотр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b/>
                <w:sz w:val="24"/>
              </w:rPr>
              <w:t>«ПроеКТОрия»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" w:line="235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105" w:right="370"/>
              <w:rPr>
                <w:sz w:val="24"/>
              </w:rPr>
            </w:pPr>
            <w:r>
              <w:rPr>
                <w:sz w:val="24"/>
              </w:rPr>
              <w:t>Деятельность отряда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09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606"/>
              <w:rPr>
                <w:sz w:val="24"/>
              </w:rPr>
            </w:pPr>
            <w:r>
              <w:rPr>
                <w:sz w:val="24"/>
              </w:rPr>
              <w:t>Работа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303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68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39"/>
              <w:jc w:val="both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  <w:p w:rsidR="005E3C49" w:rsidRDefault="00F64E00">
            <w:pPr>
              <w:pStyle w:val="TableParagraph"/>
              <w:spacing w:line="274" w:lineRule="exact"/>
              <w:ind w:left="211" w:right="346"/>
              <w:jc w:val="both"/>
              <w:rPr>
                <w:sz w:val="24"/>
              </w:rPr>
            </w:pPr>
            <w:r>
              <w:rPr>
                <w:sz w:val="24"/>
              </w:rPr>
              <w:t>направлениям (агрессивное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31"/>
              <w:rPr>
                <w:sz w:val="24"/>
              </w:rPr>
            </w:pPr>
            <w:r>
              <w:rPr>
                <w:sz w:val="24"/>
              </w:rPr>
              <w:t>Встреча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4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</w:tbl>
    <w:p w:rsidR="005E3C49" w:rsidRDefault="005E3C49">
      <w:pPr>
        <w:spacing w:line="237" w:lineRule="auto"/>
        <w:rPr>
          <w:sz w:val="24"/>
        </w:rPr>
        <w:sectPr w:rsidR="005E3C49">
          <w:pgSz w:w="11900" w:h="16840"/>
          <w:pgMar w:top="82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80"/>
        <w:gridCol w:w="3400"/>
        <w:gridCol w:w="1397"/>
        <w:gridCol w:w="1440"/>
        <w:gridCol w:w="2958"/>
      </w:tblGrid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lastRenderedPageBreak/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8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E3C49">
        <w:trPr>
          <w:trHeight w:val="839"/>
        </w:trPr>
        <w:tc>
          <w:tcPr>
            <w:tcW w:w="10775" w:type="dxa"/>
            <w:gridSpan w:val="5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40" w:right="227" w:hanging="8"/>
              <w:jc w:val="center"/>
              <w:rPr>
                <w:sz w:val="24"/>
              </w:rPr>
            </w:pPr>
            <w:r>
              <w:rPr>
                <w:sz w:val="24"/>
              </w:rPr>
              <w:t>Праздничный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 «Любимым</w:t>
            </w:r>
          </w:p>
          <w:p w:rsidR="005E3C49" w:rsidRDefault="00F64E00">
            <w:pPr>
              <w:pStyle w:val="TableParagraph"/>
              <w:spacing w:line="261" w:lineRule="exact"/>
              <w:ind w:left="110" w:right="99"/>
              <w:jc w:val="center"/>
              <w:rPr>
                <w:sz w:val="24"/>
              </w:rPr>
            </w:pPr>
            <w:r>
              <w:rPr>
                <w:sz w:val="24"/>
              </w:rPr>
              <w:t>мамам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посвящаем…»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441" w:right="235" w:hanging="140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82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  <w:p w:rsidR="005E3C49" w:rsidRDefault="00F64E00">
            <w:pPr>
              <w:pStyle w:val="TableParagraph"/>
              <w:spacing w:line="274" w:lineRule="exact"/>
              <w:ind w:left="215" w:right="1313"/>
              <w:rPr>
                <w:sz w:val="24"/>
              </w:rPr>
            </w:pPr>
            <w:r>
              <w:rPr>
                <w:sz w:val="24"/>
              </w:rPr>
              <w:t>флага 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648" w:right="183" w:hanging="452"/>
              <w:rPr>
                <w:sz w:val="24"/>
              </w:rPr>
            </w:pPr>
            <w:r>
              <w:rPr>
                <w:sz w:val="24"/>
              </w:rPr>
              <w:t>Видео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«Самым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милым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441" w:right="235" w:hanging="140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51"/>
              <w:rPr>
                <w:sz w:val="24"/>
              </w:rPr>
            </w:pPr>
            <w:r>
              <w:rPr>
                <w:spacing w:val="-1"/>
                <w:sz w:val="24"/>
              </w:rPr>
              <w:t>Классноерук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овод-ство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147" w:right="399" w:hanging="577"/>
              <w:rPr>
                <w:b/>
                <w:sz w:val="24"/>
              </w:rPr>
            </w:pPr>
            <w:r>
              <w:rPr>
                <w:b/>
                <w:sz w:val="24"/>
              </w:rPr>
              <w:t>Встреча с писателями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земляками.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441" w:right="235" w:hanging="140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lastRenderedPageBreak/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710" w:right="279" w:firstLine="10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</w:p>
          <w:p w:rsidR="005E3C49" w:rsidRDefault="00F64E00">
            <w:pPr>
              <w:pStyle w:val="TableParagraph"/>
              <w:ind w:left="533" w:right="104"/>
              <w:jc w:val="center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 стать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388" w:right="292" w:hanging="144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303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E3C49" w:rsidRDefault="00F64E00">
            <w:pPr>
              <w:pStyle w:val="TableParagraph"/>
              <w:spacing w:line="280" w:lineRule="atLeast"/>
              <w:ind w:left="303" w:right="1204"/>
              <w:rPr>
                <w:sz w:val="24"/>
              </w:rPr>
            </w:pPr>
            <w:r>
              <w:rPr>
                <w:sz w:val="24"/>
              </w:rPr>
              <w:t>ВР,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381"/>
        </w:trPr>
        <w:tc>
          <w:tcPr>
            <w:tcW w:w="158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571" w:right="134" w:hanging="1"/>
              <w:jc w:val="center"/>
              <w:rPr>
                <w:sz w:val="24"/>
              </w:rPr>
            </w:pPr>
            <w:r>
              <w:rPr>
                <w:sz w:val="24"/>
              </w:rPr>
              <w:t>соучастником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преступления?»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5E3C49" w:rsidRDefault="00F64E00">
            <w:pPr>
              <w:pStyle w:val="TableParagraph"/>
              <w:spacing w:line="274" w:lineRule="exact"/>
              <w:ind w:left="540" w:right="104"/>
              <w:jc w:val="center"/>
              <w:rPr>
                <w:sz w:val="24"/>
              </w:rPr>
            </w:pPr>
            <w:r>
              <w:rPr>
                <w:sz w:val="24"/>
              </w:rPr>
              <w:t>правоохранительных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органов.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303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9" w:lineRule="exact"/>
              <w:ind w:left="211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«Имею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знать».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" w:line="235" w:lineRule="auto"/>
              <w:ind w:left="230" w:right="306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</w:p>
        </w:tc>
      </w:tr>
      <w:tr w:rsidR="005E3C49">
        <w:trPr>
          <w:trHeight w:val="1655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</w:p>
          <w:p w:rsidR="005E3C49" w:rsidRDefault="00F64E00">
            <w:pPr>
              <w:pStyle w:val="TableParagraph"/>
              <w:ind w:left="451" w:right="29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каникулы». Проведение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5E3C49" w:rsidRDefault="00F64E00">
            <w:pPr>
              <w:pStyle w:val="TableParagraph"/>
              <w:spacing w:line="274" w:lineRule="exact"/>
              <w:ind w:left="263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 во время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весенних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480" w:lineRule="auto"/>
              <w:ind w:left="388" w:right="292" w:hanging="144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303" w:right="20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психоактивных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«Независимое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детство»</w:t>
            </w:r>
          </w:p>
          <w:p w:rsidR="005E3C49" w:rsidRDefault="00F64E00">
            <w:pPr>
              <w:pStyle w:val="TableParagraph"/>
              <w:spacing w:line="261" w:lineRule="exact"/>
              <w:ind w:left="104" w:right="104"/>
              <w:jc w:val="center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451" w:right="215" w:hanging="279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303" w:right="164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91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786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</w:p>
          <w:p w:rsidR="005E3C49" w:rsidRDefault="00F64E00">
            <w:pPr>
              <w:pStyle w:val="TableParagraph"/>
              <w:spacing w:line="237" w:lineRule="auto"/>
              <w:ind w:left="211" w:right="459"/>
              <w:rPr>
                <w:sz w:val="24"/>
              </w:rPr>
            </w:pPr>
            <w:r>
              <w:rPr>
                <w:sz w:val="24"/>
              </w:rPr>
              <w:t>«Ответственность 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законом: что 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родителям»,</w:t>
            </w:r>
          </w:p>
          <w:p w:rsidR="005E3C49" w:rsidRDefault="00F64E00">
            <w:pPr>
              <w:pStyle w:val="TableParagraph"/>
              <w:spacing w:line="268" w:lineRule="exact"/>
              <w:ind w:left="211" w:right="541"/>
              <w:rPr>
                <w:sz w:val="24"/>
              </w:rPr>
            </w:pPr>
            <w:r>
              <w:rPr>
                <w:sz w:val="24"/>
              </w:rPr>
              <w:t>«Подготовка к экзаменам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03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09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606"/>
              <w:rPr>
                <w:sz w:val="24"/>
              </w:rPr>
            </w:pPr>
            <w:r>
              <w:rPr>
                <w:sz w:val="24"/>
              </w:rPr>
              <w:t>Работа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 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18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1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4" w:lineRule="exact"/>
              <w:ind w:left="230"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4" w:lineRule="exact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12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3C49" w:rsidRDefault="00F64E00">
            <w:pPr>
              <w:pStyle w:val="TableParagraph"/>
              <w:spacing w:line="268" w:lineRule="exact"/>
              <w:ind w:left="211" w:right="303"/>
              <w:rPr>
                <w:sz w:val="24"/>
              </w:rPr>
            </w:pPr>
            <w:r>
              <w:rPr>
                <w:sz w:val="24"/>
              </w:rPr>
              <w:t>проведении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9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9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2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E3C49" w:rsidRDefault="00F64E00">
            <w:pPr>
              <w:pStyle w:val="TableParagraph"/>
              <w:spacing w:line="268" w:lineRule="exact"/>
              <w:ind w:left="221" w:right="28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68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226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 (агрессивное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74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54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Профориент</w:t>
            </w:r>
          </w:p>
          <w:p w:rsidR="005E3C49" w:rsidRDefault="00F64E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0" w:lineRule="exact"/>
              <w:ind w:left="211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</w:p>
          <w:p w:rsidR="005E3C49" w:rsidRDefault="00F64E00">
            <w:pPr>
              <w:pStyle w:val="TableParagraph"/>
              <w:spacing w:line="260" w:lineRule="exact"/>
              <w:ind w:left="211"/>
              <w:rPr>
                <w:sz w:val="24"/>
              </w:rPr>
            </w:pP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1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0" w:lineRule="exact"/>
              <w:ind w:left="23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5E3C49" w:rsidRDefault="00F64E00">
            <w:pPr>
              <w:pStyle w:val="TableParagraph"/>
              <w:spacing w:line="260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5E3C49" w:rsidRDefault="00F64E00">
            <w:pPr>
              <w:pStyle w:val="TableParagraph"/>
              <w:spacing w:line="265" w:lineRule="exact"/>
              <w:ind w:left="2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28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49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lastRenderedPageBreak/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b/>
                <w:sz w:val="24"/>
              </w:rPr>
            </w:pPr>
            <w:r>
              <w:rPr>
                <w:sz w:val="24"/>
              </w:rPr>
              <w:t>Просмотр 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открытых уроков в рамках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 </w:t>
            </w:r>
            <w:r>
              <w:rPr>
                <w:b/>
                <w:sz w:val="24"/>
              </w:rPr>
              <w:t>«ПроеКТОрия»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 w:line="235" w:lineRule="auto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" w:line="235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64"/>
              <w:rPr>
                <w:sz w:val="24"/>
              </w:rPr>
            </w:pPr>
            <w:r>
              <w:rPr>
                <w:sz w:val="24"/>
              </w:rPr>
              <w:t>Деятельность отряда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70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E3C49">
        <w:trPr>
          <w:trHeight w:val="1108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3C49" w:rsidRDefault="00F64E00">
            <w:pPr>
              <w:pStyle w:val="TableParagraph"/>
              <w:spacing w:line="274" w:lineRule="exact"/>
              <w:ind w:left="110" w:right="200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3" w:line="232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3C49" w:rsidRDefault="00F64E00">
            <w:pPr>
              <w:pStyle w:val="TableParagraph"/>
              <w:spacing w:line="274" w:lineRule="exact"/>
              <w:ind w:left="110" w:right="200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3" w:line="232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E3C49">
        <w:trPr>
          <w:trHeight w:val="839"/>
        </w:trPr>
        <w:tc>
          <w:tcPr>
            <w:tcW w:w="10775" w:type="dxa"/>
            <w:gridSpan w:val="5"/>
          </w:tcPr>
          <w:p w:rsidR="005E3C49" w:rsidRDefault="005E3C49">
            <w:pPr>
              <w:pStyle w:val="TableParagraph"/>
              <w:spacing w:before="3"/>
              <w:rPr>
                <w:b/>
                <w:sz w:val="24"/>
              </w:rPr>
            </w:pPr>
          </w:p>
          <w:p w:rsidR="005E3C49" w:rsidRDefault="00F64E00">
            <w:pPr>
              <w:pStyle w:val="TableParagraph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743" w:right="249" w:hanging="44"/>
              <w:rPr>
                <w:sz w:val="24"/>
              </w:rPr>
            </w:pPr>
            <w:r>
              <w:rPr>
                <w:sz w:val="24"/>
              </w:rPr>
              <w:t>Весенняя неделя добра.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336" w:right="292" w:hanging="9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</w:p>
          <w:p w:rsidR="005E3C49" w:rsidRDefault="00F64E00">
            <w:pPr>
              <w:pStyle w:val="TableParagraph"/>
              <w:spacing w:line="274" w:lineRule="exact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 Российской</w:t>
            </w:r>
          </w:p>
          <w:p w:rsidR="005E3C49" w:rsidRDefault="00F64E0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8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40"/>
              <w:rPr>
                <w:sz w:val="24"/>
              </w:rPr>
            </w:pPr>
            <w:r>
              <w:rPr>
                <w:spacing w:val="-1"/>
                <w:sz w:val="24"/>
              </w:rPr>
              <w:t>Классноерук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619" w:right="179" w:hanging="4"/>
              <w:jc w:val="center"/>
              <w:rPr>
                <w:sz w:val="24"/>
              </w:rPr>
            </w:pPr>
            <w:r>
              <w:rPr>
                <w:sz w:val="24"/>
              </w:rPr>
              <w:t>«7 апреля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Здоровья».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</w:p>
          <w:p w:rsidR="005E3C49" w:rsidRDefault="00F64E00">
            <w:pPr>
              <w:pStyle w:val="TableParagraph"/>
              <w:spacing w:line="266" w:lineRule="exact"/>
              <w:ind w:left="533" w:right="104"/>
              <w:jc w:val="center"/>
              <w:rPr>
                <w:sz w:val="24"/>
              </w:rPr>
            </w:pPr>
            <w:r>
              <w:rPr>
                <w:sz w:val="24"/>
              </w:rPr>
              <w:t>плану)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36" w:right="292" w:hanging="92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303" w:right="20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311" w:right="250" w:hanging="44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Гагаринского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урока «Космос –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это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мы».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37" w:lineRule="auto"/>
              <w:ind w:left="374" w:right="254" w:hanging="9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536" w:right="104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</w:p>
          <w:p w:rsidR="005E3C49" w:rsidRDefault="00F64E00">
            <w:pPr>
              <w:pStyle w:val="TableParagraph"/>
              <w:spacing w:before="2" w:line="275" w:lineRule="exact"/>
              <w:ind w:left="535" w:right="104"/>
              <w:jc w:val="center"/>
              <w:rPr>
                <w:sz w:val="24"/>
              </w:rPr>
            </w:pPr>
            <w:r>
              <w:rPr>
                <w:sz w:val="24"/>
              </w:rPr>
              <w:t>«Космос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фантазий».</w:t>
            </w:r>
          </w:p>
          <w:p w:rsidR="005E3C49" w:rsidRDefault="00F64E00">
            <w:pPr>
              <w:pStyle w:val="TableParagraph"/>
              <w:spacing w:line="275" w:lineRule="exact"/>
              <w:ind w:left="540" w:right="104"/>
              <w:jc w:val="center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рисунков.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93" w:right="235" w:hanging="92"/>
              <w:rPr>
                <w:sz w:val="24"/>
              </w:rPr>
            </w:pPr>
            <w:r>
              <w:rPr>
                <w:sz w:val="24"/>
              </w:rPr>
              <w:t>2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3" w:right="207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6" w:lineRule="exact"/>
              <w:ind w:left="293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248" w:right="2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Земли.</w:t>
            </w:r>
          </w:p>
          <w:p w:rsidR="005E3C49" w:rsidRDefault="00F64E00">
            <w:pPr>
              <w:pStyle w:val="TableParagraph"/>
              <w:spacing w:line="271" w:lineRule="exact"/>
              <w:ind w:left="110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Единый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«22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:rsidR="005E3C49" w:rsidRDefault="00F64E00">
            <w:pPr>
              <w:pStyle w:val="TableParagraph"/>
              <w:spacing w:line="257" w:lineRule="exact"/>
              <w:ind w:left="107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Земли»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393" w:right="235" w:hanging="92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303" w:right="20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313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06" w:right="557" w:firstLine="4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 уроки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3" w:lineRule="exact"/>
              <w:ind w:left="235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3" w:lineRule="exact"/>
              <w:ind w:left="22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331"/>
              <w:rPr>
                <w:sz w:val="24"/>
              </w:rPr>
            </w:pPr>
            <w:r>
              <w:rPr>
                <w:sz w:val="24"/>
              </w:rPr>
              <w:t>Учитель ОБЖ</w:t>
            </w:r>
          </w:p>
        </w:tc>
      </w:tr>
      <w:tr w:rsidR="005E3C49">
        <w:trPr>
          <w:trHeight w:val="83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5E3C49" w:rsidRDefault="00F64E00">
            <w:pPr>
              <w:pStyle w:val="TableParagraph"/>
              <w:spacing w:line="274" w:lineRule="exact"/>
              <w:ind w:left="110" w:right="127"/>
              <w:rPr>
                <w:sz w:val="24"/>
              </w:rPr>
            </w:pP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211" w:right="317" w:hanging="10"/>
              <w:rPr>
                <w:sz w:val="24"/>
              </w:rPr>
            </w:pPr>
            <w:r>
              <w:rPr>
                <w:sz w:val="24"/>
              </w:rPr>
              <w:t>Проведение 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макулатуры</w:t>
            </w:r>
          </w:p>
          <w:p w:rsidR="005E3C49" w:rsidRDefault="00F64E00">
            <w:pPr>
              <w:pStyle w:val="TableParagraph"/>
              <w:spacing w:line="261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«Собери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макулатуру»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110" w:right="718"/>
              <w:rPr>
                <w:sz w:val="24"/>
              </w:rPr>
            </w:pPr>
            <w:r>
              <w:rPr>
                <w:sz w:val="24"/>
              </w:rPr>
              <w:t>апрел 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26" w:right="508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5E3C49">
        <w:trPr>
          <w:trHeight w:val="676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28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45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68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09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606"/>
              <w:rPr>
                <w:sz w:val="24"/>
              </w:rPr>
            </w:pPr>
            <w:r>
              <w:rPr>
                <w:sz w:val="24"/>
              </w:rPr>
              <w:t>Работа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5E3C49" w:rsidRDefault="00F64E00">
            <w:pPr>
              <w:pStyle w:val="TableParagraph"/>
              <w:spacing w:line="256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15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85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 школьный</w:t>
            </w:r>
          </w:p>
          <w:p w:rsidR="005E3C49" w:rsidRDefault="00F64E00">
            <w:pPr>
              <w:pStyle w:val="TableParagraph"/>
              <w:spacing w:line="255" w:lineRule="exact"/>
              <w:ind w:left="211"/>
              <w:rPr>
                <w:sz w:val="24"/>
              </w:rPr>
            </w:pP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</w:p>
          <w:p w:rsidR="005E3C49" w:rsidRDefault="00F64E00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мости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7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5" w:lineRule="exact"/>
              <w:ind w:left="22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2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2" w:lineRule="exact"/>
              <w:ind w:left="21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E3C49" w:rsidRDefault="00F64E00">
            <w:pPr>
              <w:pStyle w:val="TableParagraph"/>
              <w:spacing w:line="274" w:lineRule="exact"/>
              <w:ind w:left="211" w:right="303"/>
              <w:rPr>
                <w:sz w:val="24"/>
              </w:rPr>
            </w:pPr>
            <w:r>
              <w:rPr>
                <w:sz w:val="24"/>
              </w:rPr>
              <w:t>проведении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E3C49" w:rsidRDefault="00F64E00">
            <w:pPr>
              <w:pStyle w:val="TableParagraph"/>
              <w:spacing w:line="274" w:lineRule="exact"/>
              <w:ind w:left="221" w:right="289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6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39"/>
              <w:jc w:val="both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  <w:p w:rsidR="005E3C49" w:rsidRDefault="00F64E00">
            <w:pPr>
              <w:pStyle w:val="TableParagraph"/>
              <w:spacing w:line="270" w:lineRule="exact"/>
              <w:ind w:left="211" w:right="346"/>
              <w:jc w:val="both"/>
              <w:rPr>
                <w:sz w:val="24"/>
              </w:rPr>
            </w:pPr>
            <w:r>
              <w:rPr>
                <w:sz w:val="24"/>
              </w:rPr>
              <w:t>направлениям (агрессивное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68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31"/>
              <w:rPr>
                <w:sz w:val="24"/>
              </w:rPr>
            </w:pPr>
            <w:r>
              <w:rPr>
                <w:sz w:val="24"/>
              </w:rPr>
              <w:t>Встреча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4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09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0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ССУЗов.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681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67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2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6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</w:p>
          <w:p w:rsidR="005E3C49" w:rsidRDefault="00F64E0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4" w:lineRule="exact"/>
              <w:ind w:left="211" w:right="264"/>
              <w:rPr>
                <w:sz w:val="24"/>
              </w:rPr>
            </w:pPr>
            <w:r>
              <w:rPr>
                <w:sz w:val="24"/>
              </w:rPr>
              <w:t>Деятельность отряда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110" w:right="100"/>
              <w:jc w:val="center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right="308"/>
              <w:jc w:val="right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  <w:tr w:rsidR="005E3C49">
        <w:trPr>
          <w:trHeight w:val="1108"/>
        </w:trPr>
        <w:tc>
          <w:tcPr>
            <w:tcW w:w="10775" w:type="dxa"/>
            <w:gridSpan w:val="5"/>
          </w:tcPr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5E3C49">
            <w:pPr>
              <w:pStyle w:val="TableParagraph"/>
              <w:rPr>
                <w:b/>
                <w:sz w:val="26"/>
              </w:rPr>
            </w:pPr>
          </w:p>
          <w:p w:rsidR="005E3C49" w:rsidRDefault="00F64E00">
            <w:pPr>
              <w:pStyle w:val="TableParagraph"/>
              <w:spacing w:before="229" w:line="261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484" w:right="388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Классные часы «Уроки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мужества» о героизме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родины в</w:t>
            </w:r>
          </w:p>
          <w:p w:rsidR="005E3C49" w:rsidRDefault="00F64E00">
            <w:pPr>
              <w:pStyle w:val="TableParagraph"/>
              <w:spacing w:line="259" w:lineRule="exact"/>
              <w:ind w:left="528"/>
              <w:rPr>
                <w:b/>
                <w:sz w:val="24"/>
              </w:rPr>
            </w:pP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войне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42" w:lineRule="auto"/>
              <w:ind w:left="537" w:right="125" w:hanging="384"/>
              <w:rPr>
                <w:sz w:val="24"/>
              </w:rPr>
            </w:pPr>
            <w:r>
              <w:rPr>
                <w:sz w:val="24"/>
              </w:rPr>
              <w:t>1, 2 недели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111" w:right="399"/>
              <w:jc w:val="both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77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ind w:left="215" w:right="402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церемоний поднятия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(спуска) 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флага Российской</w:t>
            </w:r>
          </w:p>
          <w:p w:rsidR="005E3C49" w:rsidRDefault="00F64E00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Федерации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54" w:right="133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341" w:right="321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lastRenderedPageBreak/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215" w:right="19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20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68" w:lineRule="exact"/>
              <w:ind w:left="230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21" w:right="289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109" w:right="10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  <w:p w:rsidR="005E3C49" w:rsidRDefault="00F64E00">
            <w:pPr>
              <w:pStyle w:val="TableParagraph"/>
              <w:spacing w:before="2"/>
              <w:ind w:left="105" w:right="104"/>
              <w:jc w:val="center"/>
              <w:rPr>
                <w:sz w:val="24"/>
              </w:rPr>
            </w:pPr>
            <w:r>
              <w:rPr>
                <w:sz w:val="24"/>
              </w:rPr>
              <w:t>«Бессмертный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537" w:right="254" w:hanging="255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E3C49" w:rsidRDefault="00F64E00">
            <w:pPr>
              <w:pStyle w:val="TableParagraph"/>
              <w:spacing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5E3C49" w:rsidRDefault="00F64E00">
            <w:pPr>
              <w:pStyle w:val="TableParagraph"/>
              <w:spacing w:before="4"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066" w:right="173" w:hanging="870"/>
              <w:rPr>
                <w:sz w:val="24"/>
              </w:rPr>
            </w:pPr>
            <w:r>
              <w:rPr>
                <w:sz w:val="24"/>
              </w:rPr>
              <w:t>Митинг и возложение цветов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памятника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537" w:right="254" w:hanging="255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424"/>
              <w:rPr>
                <w:sz w:val="24"/>
              </w:rPr>
            </w:pPr>
            <w:r>
              <w:rPr>
                <w:sz w:val="24"/>
              </w:rPr>
              <w:t>Зам. директора по 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4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3" w:line="237" w:lineRule="auto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Участие во Всероссийской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</w:p>
          <w:p w:rsidR="005E3C49" w:rsidRDefault="00F64E00">
            <w:pPr>
              <w:pStyle w:val="TableParagraph"/>
              <w:spacing w:before="4" w:line="271" w:lineRule="exact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ленточка»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5" w:line="242" w:lineRule="auto"/>
              <w:ind w:left="537" w:right="254" w:hanging="255"/>
              <w:rPr>
                <w:sz w:val="24"/>
              </w:rPr>
            </w:pPr>
            <w:r>
              <w:rPr>
                <w:sz w:val="24"/>
              </w:rPr>
              <w:t>1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5E3C49">
            <w:pPr>
              <w:pStyle w:val="TableParagraph"/>
              <w:spacing w:before="4" w:line="237" w:lineRule="auto"/>
              <w:ind w:left="110" w:right="127"/>
              <w:rPr>
                <w:sz w:val="24"/>
              </w:rPr>
            </w:pP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spacing w:line="268" w:lineRule="exact"/>
              <w:ind w:left="1022"/>
              <w:rPr>
                <w:sz w:val="24"/>
              </w:rPr>
            </w:pP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line="268" w:lineRule="exact"/>
              <w:ind w:right="298"/>
              <w:jc w:val="right"/>
              <w:rPr>
                <w:sz w:val="24"/>
              </w:rPr>
            </w:pP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line="242" w:lineRule="auto"/>
              <w:ind w:left="552" w:right="234" w:hanging="250"/>
              <w:rPr>
                <w:sz w:val="24"/>
              </w:rPr>
            </w:pPr>
          </w:p>
        </w:tc>
        <w:tc>
          <w:tcPr>
            <w:tcW w:w="2958" w:type="dxa"/>
          </w:tcPr>
          <w:p w:rsidR="005E3C49" w:rsidRDefault="005E3C49">
            <w:pPr>
              <w:pStyle w:val="TableParagraph"/>
              <w:spacing w:before="4" w:line="237" w:lineRule="auto"/>
              <w:ind w:left="298" w:right="554"/>
              <w:rPr>
                <w:sz w:val="24"/>
              </w:rPr>
            </w:pP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297" w:right="131" w:firstLine="120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Проведение Единого дня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телефона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доверия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right="298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552" w:right="272" w:hanging="221"/>
              <w:rPr>
                <w:sz w:val="24"/>
              </w:rPr>
            </w:pPr>
            <w:r>
              <w:rPr>
                <w:spacing w:val="-1"/>
                <w:sz w:val="24"/>
              </w:rPr>
              <w:t>3неделя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5E3C49" w:rsidRDefault="00F64E00">
            <w:pPr>
              <w:pStyle w:val="TableParagraph"/>
              <w:spacing w:before="4"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35"/>
              <w:ind w:left="110" w:right="103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  <w:p w:rsidR="005E3C49" w:rsidRDefault="00F64E00">
            <w:pPr>
              <w:pStyle w:val="TableParagraph"/>
              <w:spacing w:before="3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«Спортивная семья»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35" w:line="242" w:lineRule="auto"/>
              <w:ind w:left="537" w:right="254" w:hanging="255"/>
              <w:rPr>
                <w:sz w:val="24"/>
              </w:rPr>
            </w:pPr>
            <w:r>
              <w:rPr>
                <w:sz w:val="24"/>
              </w:rPr>
              <w:t>3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E3C49" w:rsidRDefault="00F64E00">
            <w:pPr>
              <w:pStyle w:val="TableParagraph"/>
              <w:spacing w:before="4" w:line="237" w:lineRule="auto"/>
              <w:ind w:left="298" w:right="554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656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74"/>
              <w:rPr>
                <w:sz w:val="24"/>
              </w:rPr>
            </w:pPr>
            <w:r>
              <w:rPr>
                <w:sz w:val="24"/>
              </w:rPr>
              <w:t>Классное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руководство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110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Уроки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безопасности.</w:t>
            </w:r>
          </w:p>
          <w:p w:rsidR="005E3C49" w:rsidRDefault="00F64E00">
            <w:pPr>
              <w:pStyle w:val="TableParagraph"/>
              <w:spacing w:before="2"/>
              <w:ind w:left="451" w:right="292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«Безопасные летние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каникулы». Проведение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инструктажей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5E3C49" w:rsidRDefault="00F64E00">
            <w:pPr>
              <w:pStyle w:val="TableParagraph"/>
              <w:spacing w:line="274" w:lineRule="exact"/>
              <w:ind w:left="260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</w:p>
          <w:p w:rsidR="005E3C49" w:rsidRDefault="00F64E00">
            <w:pPr>
              <w:pStyle w:val="TableParagraph"/>
              <w:spacing w:before="3" w:line="257" w:lineRule="exact"/>
              <w:ind w:left="264" w:right="1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летних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каникул»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5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42" w:lineRule="auto"/>
              <w:ind w:left="499" w:right="330" w:hanging="226"/>
              <w:rPr>
                <w:sz w:val="24"/>
              </w:rPr>
            </w:pPr>
            <w:r>
              <w:rPr>
                <w:spacing w:val="-1"/>
                <w:sz w:val="24"/>
              </w:rPr>
              <w:t>4неделя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303" w:right="207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127"/>
              <w:rPr>
                <w:sz w:val="24"/>
              </w:rPr>
            </w:pPr>
            <w:r>
              <w:rPr>
                <w:sz w:val="24"/>
              </w:rPr>
              <w:t>Ключевые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5E3C4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spacing w:before="1"/>
              <w:ind w:left="20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звонка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6"/>
              <w:rPr>
                <w:b/>
                <w:sz w:val="35"/>
              </w:rPr>
            </w:pPr>
          </w:p>
          <w:p w:rsidR="005E3C49" w:rsidRDefault="00F64E00">
            <w:pPr>
              <w:pStyle w:val="TableParagraph"/>
              <w:spacing w:before="1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spacing w:before="7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spacing w:before="1" w:line="237" w:lineRule="auto"/>
              <w:ind w:left="537" w:right="254" w:hanging="255"/>
              <w:rPr>
                <w:sz w:val="24"/>
              </w:rPr>
            </w:pPr>
            <w:r>
              <w:rPr>
                <w:sz w:val="24"/>
              </w:rPr>
              <w:t>4 неделя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5E3C49" w:rsidRDefault="00F64E00">
            <w:pPr>
              <w:pStyle w:val="TableParagraph"/>
              <w:spacing w:before="4" w:line="237" w:lineRule="auto"/>
              <w:ind w:left="298" w:right="421"/>
              <w:rPr>
                <w:sz w:val="24"/>
              </w:rPr>
            </w:pPr>
            <w:r>
              <w:rPr>
                <w:sz w:val="24"/>
              </w:rPr>
              <w:t>,педагог организатор,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</w:p>
          <w:p w:rsidR="005E3C49" w:rsidRDefault="00F64E00">
            <w:pPr>
              <w:pStyle w:val="TableParagraph"/>
              <w:spacing w:before="4" w:line="261" w:lineRule="exact"/>
              <w:ind w:left="29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Ключевые</w:t>
            </w:r>
          </w:p>
          <w:p w:rsidR="005E3C49" w:rsidRDefault="00F64E00">
            <w:pPr>
              <w:pStyle w:val="TableParagraph"/>
              <w:spacing w:before="4"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общешкольн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 дела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3" w:line="237" w:lineRule="auto"/>
              <w:ind w:left="110" w:right="101"/>
              <w:jc w:val="center"/>
              <w:rPr>
                <w:sz w:val="24"/>
              </w:rPr>
            </w:pPr>
            <w:r>
              <w:rPr>
                <w:sz w:val="24"/>
              </w:rPr>
              <w:t>Торжественное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вручение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</w:p>
          <w:p w:rsidR="005E3C49" w:rsidRDefault="00F64E00">
            <w:pPr>
              <w:pStyle w:val="TableParagraph"/>
              <w:spacing w:before="4" w:line="266" w:lineRule="exact"/>
              <w:ind w:left="110" w:right="104"/>
              <w:jc w:val="center"/>
              <w:rPr>
                <w:sz w:val="24"/>
              </w:rPr>
            </w:pPr>
            <w:r>
              <w:rPr>
                <w:sz w:val="24"/>
              </w:rPr>
              <w:t>классов.</w:t>
            </w:r>
          </w:p>
        </w:tc>
        <w:tc>
          <w:tcPr>
            <w:tcW w:w="1397" w:type="dxa"/>
          </w:tcPr>
          <w:p w:rsidR="005E3C49" w:rsidRDefault="005E3C49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5E3C49" w:rsidRDefault="00F64E00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Зам.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</w:p>
          <w:p w:rsidR="005E3C49" w:rsidRDefault="00F64E00">
            <w:pPr>
              <w:pStyle w:val="TableParagraph"/>
              <w:spacing w:before="4" w:line="237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367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02"/>
              <w:rPr>
                <w:sz w:val="24"/>
              </w:rPr>
            </w:pPr>
            <w:r>
              <w:rPr>
                <w:sz w:val="24"/>
              </w:rPr>
              <w:t>Общешкольное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“Подведение итогов</w:t>
            </w:r>
          </w:p>
          <w:p w:rsidR="005E3C49" w:rsidRDefault="00F64E00">
            <w:pPr>
              <w:pStyle w:val="TableParagraph"/>
              <w:spacing w:line="274" w:lineRule="exact"/>
              <w:ind w:left="211" w:right="440"/>
              <w:rPr>
                <w:sz w:val="24"/>
              </w:rPr>
            </w:pPr>
            <w:r>
              <w:rPr>
                <w:sz w:val="24"/>
              </w:rPr>
              <w:t>учебного года. Безопасное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лето»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right="105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281"/>
              <w:rPr>
                <w:sz w:val="24"/>
              </w:rPr>
            </w:pPr>
            <w:r>
              <w:rPr>
                <w:sz w:val="24"/>
              </w:rPr>
              <w:t>Индивидуальное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9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right="153"/>
              <w:jc w:val="right"/>
              <w:rPr>
                <w:sz w:val="24"/>
              </w:rPr>
            </w:pPr>
            <w:r>
              <w:rPr>
                <w:sz w:val="24"/>
              </w:rPr>
              <w:t>Кл.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1" w:lineRule="exact"/>
              <w:ind w:left="21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 ДОО</w:t>
            </w:r>
          </w:p>
          <w:p w:rsidR="005E3C49" w:rsidRDefault="00F64E00">
            <w:pPr>
              <w:pStyle w:val="TableParagraph"/>
              <w:spacing w:line="275" w:lineRule="exact"/>
              <w:ind w:left="211"/>
              <w:rPr>
                <w:sz w:val="24"/>
              </w:rPr>
            </w:pPr>
            <w:r>
              <w:rPr>
                <w:sz w:val="24"/>
              </w:rPr>
              <w:t>«Алые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паруса»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42" w:lineRule="auto"/>
              <w:ind w:left="111" w:right="389"/>
              <w:rPr>
                <w:sz w:val="24"/>
              </w:rPr>
            </w:pPr>
            <w:r>
              <w:rPr>
                <w:sz w:val="24"/>
              </w:rPr>
              <w:t>Педагог организатор,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40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 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ССУЗов.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spacing w:line="257" w:lineRule="exact"/>
              <w:ind w:left="221"/>
              <w:rPr>
                <w:sz w:val="24"/>
              </w:rPr>
            </w:pPr>
            <w:r>
              <w:rPr>
                <w:sz w:val="24"/>
              </w:rPr>
              <w:t>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063"/>
              <w:rPr>
                <w:sz w:val="24"/>
              </w:rPr>
            </w:pPr>
            <w:r>
              <w:rPr>
                <w:sz w:val="24"/>
              </w:rPr>
              <w:t>Участие в акциях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68" w:lineRule="exact"/>
              <w:ind w:left="298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</w:p>
        </w:tc>
      </w:tr>
      <w:tr w:rsidR="005E3C49">
        <w:trPr>
          <w:trHeight w:val="840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97"/>
              <w:rPr>
                <w:sz w:val="24"/>
              </w:rPr>
            </w:pPr>
            <w:r>
              <w:rPr>
                <w:spacing w:val="-1"/>
                <w:sz w:val="24"/>
              </w:rPr>
              <w:t>Самоуправле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3" w:line="232" w:lineRule="auto"/>
              <w:ind w:left="211" w:right="425"/>
              <w:rPr>
                <w:sz w:val="24"/>
              </w:rPr>
            </w:pPr>
            <w:r>
              <w:rPr>
                <w:sz w:val="24"/>
              </w:rPr>
              <w:t>Деятельность дружины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пожарных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«Ялкын»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3" w:line="232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6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</w:p>
          <w:p w:rsidR="005E3C49" w:rsidRDefault="00F64E0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 w:line="235" w:lineRule="auto"/>
              <w:ind w:left="211" w:right="264"/>
              <w:rPr>
                <w:sz w:val="24"/>
              </w:rPr>
            </w:pPr>
            <w:r>
              <w:rPr>
                <w:sz w:val="24"/>
              </w:rPr>
              <w:t>Деятельность отряда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«Свобода»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12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5E3C49">
        <w:trPr>
          <w:trHeight w:val="108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before="1" w:line="235" w:lineRule="auto"/>
              <w:ind w:left="211" w:right="606"/>
              <w:rPr>
                <w:sz w:val="24"/>
              </w:rPr>
            </w:pPr>
            <w:r>
              <w:rPr>
                <w:sz w:val="24"/>
              </w:rPr>
              <w:t>Работа общешкольного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  <w:p w:rsidR="005E3C49" w:rsidRDefault="00F64E00">
            <w:pPr>
              <w:pStyle w:val="TableParagraph"/>
              <w:spacing w:line="257" w:lineRule="exact"/>
              <w:ind w:left="211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before="1" w:line="235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44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178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оповещение через 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мости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42" w:lineRule="auto"/>
              <w:ind w:left="110" w:right="22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303"/>
              <w:rPr>
                <w:sz w:val="24"/>
              </w:rPr>
            </w:pPr>
            <w:r>
              <w:rPr>
                <w:sz w:val="24"/>
              </w:rPr>
              <w:t>Участие родителей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общешкольных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73" w:lineRule="exact"/>
              <w:ind w:left="230"/>
              <w:rPr>
                <w:sz w:val="24"/>
              </w:rPr>
            </w:pPr>
            <w:r>
              <w:rPr>
                <w:sz w:val="24"/>
              </w:rPr>
              <w:t>По плану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289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368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85"/>
              <w:rPr>
                <w:sz w:val="24"/>
              </w:rPr>
            </w:pPr>
            <w:r>
              <w:rPr>
                <w:sz w:val="24"/>
              </w:rPr>
              <w:t>Профилакти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39"/>
              <w:jc w:val="both"/>
              <w:rPr>
                <w:sz w:val="24"/>
              </w:rPr>
            </w:pPr>
            <w:r>
              <w:rPr>
                <w:sz w:val="24"/>
              </w:rPr>
              <w:t>Психолого – педагогическое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 групп риска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</w:p>
          <w:p w:rsidR="005E3C49" w:rsidRDefault="00F64E00">
            <w:pPr>
              <w:pStyle w:val="TableParagraph"/>
              <w:spacing w:line="274" w:lineRule="exact"/>
              <w:ind w:left="211" w:right="346"/>
              <w:jc w:val="both"/>
              <w:rPr>
                <w:sz w:val="24"/>
              </w:rPr>
            </w:pPr>
            <w:r>
              <w:rPr>
                <w:sz w:val="24"/>
              </w:rPr>
              <w:t>направлениям (агрессивное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ind w:left="298" w:right="364"/>
              <w:rPr>
                <w:sz w:val="24"/>
              </w:rPr>
            </w:pPr>
            <w:r>
              <w:rPr>
                <w:sz w:val="24"/>
              </w:rPr>
              <w:t>Зам. 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5E3C49" w:rsidRDefault="00F64E00">
            <w:pPr>
              <w:pStyle w:val="TableParagraph"/>
              <w:ind w:left="29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839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 w:right="162"/>
              <w:rPr>
                <w:sz w:val="24"/>
              </w:rPr>
            </w:pPr>
            <w:r>
              <w:rPr>
                <w:sz w:val="24"/>
              </w:rPr>
              <w:t>Профориент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ация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211" w:right="230"/>
              <w:rPr>
                <w:sz w:val="24"/>
              </w:rPr>
            </w:pPr>
            <w:r>
              <w:rPr>
                <w:sz w:val="24"/>
              </w:rPr>
              <w:t>Встреча с 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(очные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онлайн)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98" w:right="47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3C49" w:rsidRDefault="00F64E00">
            <w:pPr>
              <w:pStyle w:val="TableParagraph"/>
              <w:spacing w:line="274" w:lineRule="exact"/>
              <w:ind w:left="110" w:right="200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73" w:lineRule="exact"/>
              <w:ind w:left="211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before="1" w:line="235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311"/>
              <w:rPr>
                <w:sz w:val="24"/>
              </w:rPr>
            </w:pPr>
            <w:r>
              <w:rPr>
                <w:sz w:val="24"/>
              </w:rPr>
              <w:t>«Занимательная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3C49" w:rsidRDefault="00F64E00">
            <w:pPr>
              <w:pStyle w:val="TableParagraph"/>
              <w:spacing w:line="274" w:lineRule="exact"/>
              <w:ind w:left="110" w:right="200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965" w:right="404" w:hanging="534"/>
              <w:rPr>
                <w:sz w:val="24"/>
              </w:rPr>
            </w:pPr>
            <w:r>
              <w:rPr>
                <w:sz w:val="24"/>
              </w:rPr>
              <w:t>«Историческое наследие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3C49" w:rsidRDefault="00F64E00">
            <w:pPr>
              <w:pStyle w:val="TableParagraph"/>
              <w:spacing w:line="274" w:lineRule="exact"/>
              <w:ind w:left="110" w:right="200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782" w:right="619" w:hanging="144"/>
              <w:rPr>
                <w:sz w:val="24"/>
              </w:rPr>
            </w:pPr>
            <w:r>
              <w:rPr>
                <w:sz w:val="24"/>
              </w:rPr>
              <w:t>“Спортивные игры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ГТО”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37" w:lineRule="auto"/>
              <w:ind w:left="221" w:right="581"/>
              <w:rPr>
                <w:sz w:val="24"/>
              </w:rPr>
            </w:pPr>
            <w:r>
              <w:rPr>
                <w:sz w:val="24"/>
              </w:rPr>
              <w:t>Учитель 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37" w:lineRule="auto"/>
              <w:ind w:left="955" w:right="707" w:hanging="226"/>
              <w:rPr>
                <w:sz w:val="24"/>
              </w:rPr>
            </w:pPr>
            <w:r>
              <w:rPr>
                <w:sz w:val="24"/>
              </w:rPr>
              <w:t>«Решение задач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информатике»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6-9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402" w:right="174" w:hanging="1201"/>
              <w:rPr>
                <w:sz w:val="24"/>
              </w:rPr>
            </w:pPr>
            <w:r>
              <w:rPr>
                <w:sz w:val="24"/>
              </w:rPr>
              <w:t>«Русский язык.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ОГЭ»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</w:p>
        </w:tc>
      </w:tr>
      <w:tr w:rsidR="005E3C49">
        <w:trPr>
          <w:trHeight w:val="1104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lastRenderedPageBreak/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«По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континентам»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</w:tr>
      <w:tr w:rsidR="005E3C49">
        <w:trPr>
          <w:trHeight w:val="1103"/>
        </w:trPr>
        <w:tc>
          <w:tcPr>
            <w:tcW w:w="1580" w:type="dxa"/>
          </w:tcPr>
          <w:p w:rsidR="005E3C49" w:rsidRDefault="00F64E00">
            <w:pPr>
              <w:pStyle w:val="TableParagraph"/>
              <w:ind w:left="110" w:right="200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</w:t>
            </w:r>
          </w:p>
          <w:p w:rsidR="005E3C49" w:rsidRDefault="00F64E00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400" w:type="dxa"/>
          </w:tcPr>
          <w:p w:rsidR="005E3C49" w:rsidRDefault="00F64E00">
            <w:pPr>
              <w:pStyle w:val="TableParagraph"/>
              <w:spacing w:line="242" w:lineRule="auto"/>
              <w:ind w:left="1320" w:right="326" w:hanging="975"/>
              <w:rPr>
                <w:sz w:val="24"/>
              </w:rPr>
            </w:pPr>
            <w:r>
              <w:rPr>
                <w:sz w:val="24"/>
              </w:rPr>
              <w:t>«Традиционные народные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куклы»</w:t>
            </w:r>
          </w:p>
        </w:tc>
        <w:tc>
          <w:tcPr>
            <w:tcW w:w="1397" w:type="dxa"/>
          </w:tcPr>
          <w:p w:rsidR="005E3C49" w:rsidRDefault="00F64E00">
            <w:pPr>
              <w:pStyle w:val="TableParagraph"/>
              <w:spacing w:line="273" w:lineRule="exact"/>
              <w:ind w:left="278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40" w:type="dxa"/>
          </w:tcPr>
          <w:p w:rsidR="005E3C49" w:rsidRDefault="00F64E00">
            <w:pPr>
              <w:pStyle w:val="TableParagraph"/>
              <w:spacing w:line="237" w:lineRule="auto"/>
              <w:ind w:left="230" w:right="20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месяца</w:t>
            </w:r>
          </w:p>
        </w:tc>
        <w:tc>
          <w:tcPr>
            <w:tcW w:w="2958" w:type="dxa"/>
          </w:tcPr>
          <w:p w:rsidR="005E3C49" w:rsidRDefault="00F64E00">
            <w:pPr>
              <w:pStyle w:val="TableParagraph"/>
              <w:spacing w:line="273" w:lineRule="exact"/>
              <w:ind w:left="2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</w:tr>
    </w:tbl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2C083B" w:rsidP="002C083B">
      <w:pPr>
        <w:pStyle w:val="Heading1"/>
        <w:numPr>
          <w:ilvl w:val="1"/>
          <w:numId w:val="13"/>
        </w:numPr>
        <w:tabs>
          <w:tab w:val="left" w:pos="3251"/>
        </w:tabs>
        <w:spacing w:before="222"/>
        <w:ind w:left="1985" w:hanging="722"/>
      </w:pPr>
      <w:bookmarkStart w:id="565" w:name="4.1._Система_условий_реализации_ООП_ООО"/>
      <w:bookmarkEnd w:id="565"/>
      <w:r>
        <w:t>3.2</w:t>
      </w:r>
      <w:r w:rsidR="00F64E00">
        <w:t>Система</w:t>
      </w:r>
      <w:r w:rsidR="00F64E00">
        <w:rPr>
          <w:spacing w:val="-6"/>
        </w:rPr>
        <w:t xml:space="preserve"> </w:t>
      </w:r>
      <w:r w:rsidR="00F64E00">
        <w:t>условий реализации</w:t>
      </w:r>
      <w:r w:rsidR="00F64E00">
        <w:rPr>
          <w:spacing w:val="-3"/>
        </w:rPr>
        <w:t xml:space="preserve"> </w:t>
      </w:r>
      <w:r w:rsidR="00F64E00">
        <w:t>ООП</w:t>
      </w:r>
      <w:r w:rsidR="00F64E00">
        <w:rPr>
          <w:spacing w:val="-5"/>
        </w:rPr>
        <w:t xml:space="preserve"> </w:t>
      </w:r>
      <w:r w:rsidR="00F64E00">
        <w:t>ООО</w:t>
      </w:r>
    </w:p>
    <w:p w:rsidR="005E3C49" w:rsidRDefault="00F64E00">
      <w:pPr>
        <w:pStyle w:val="a3"/>
        <w:spacing w:before="32"/>
        <w:ind w:left="1377" w:right="579" w:firstLine="706"/>
      </w:pPr>
      <w:r>
        <w:t>Интегративным результатом выполнения требований к условиям реализации ООП ООО</w:t>
      </w:r>
      <w:r>
        <w:rPr>
          <w:spacing w:val="1"/>
        </w:rPr>
        <w:t xml:space="preserve"> </w:t>
      </w:r>
      <w:r>
        <w:t>является создание и поддержание развивающей образовательной среды, адекватной задачам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коммуникативного,эстетического,</w:t>
      </w:r>
      <w:r>
        <w:rPr>
          <w:spacing w:val="3"/>
        </w:rPr>
        <w:t xml:space="preserve"> </w:t>
      </w:r>
      <w:r>
        <w:t>физического, трудового</w:t>
      </w:r>
      <w:r>
        <w:rPr>
          <w:spacing w:val="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обучающихся.</w:t>
      </w:r>
    </w:p>
    <w:p w:rsidR="005E3C49" w:rsidRDefault="00F64E00">
      <w:pPr>
        <w:pStyle w:val="a3"/>
        <w:spacing w:line="272" w:lineRule="exact"/>
        <w:ind w:left="1377"/>
      </w:pPr>
      <w:r>
        <w:t>Созданные</w:t>
      </w:r>
      <w:r>
        <w:rPr>
          <w:spacing w:val="-1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ООО: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spacing w:before="12" w:line="272" w:lineRule="exact"/>
        <w:ind w:left="2097" w:hanging="294"/>
        <w:jc w:val="both"/>
        <w:rPr>
          <w:sz w:val="24"/>
        </w:rPr>
      </w:pPr>
      <w:r>
        <w:rPr>
          <w:sz w:val="24"/>
        </w:rPr>
        <w:t>соответствуюттребованиям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ООО;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ind w:right="576" w:firstLine="427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образовательного учреждения и реализацию предусмотренных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ind w:left="2097" w:hanging="294"/>
        <w:jc w:val="both"/>
        <w:rPr>
          <w:sz w:val="24"/>
        </w:rPr>
      </w:pPr>
      <w:r>
        <w:rPr>
          <w:sz w:val="24"/>
        </w:rPr>
        <w:t>учитывают</w:t>
      </w:r>
      <w:r>
        <w:rPr>
          <w:spacing w:val="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5"/>
          <w:sz w:val="24"/>
        </w:rPr>
        <w:t xml:space="preserve"> </w:t>
      </w:r>
      <w:r>
        <w:rPr>
          <w:sz w:val="24"/>
        </w:rPr>
        <w:t>структуру,</w:t>
      </w:r>
    </w:p>
    <w:p w:rsidR="005E3C49" w:rsidRDefault="00F64E00">
      <w:pPr>
        <w:pStyle w:val="a3"/>
        <w:spacing w:before="74"/>
        <w:ind w:left="1377"/>
      </w:pPr>
      <w:r>
        <w:t>запросыучастниковобразовательногопроцесса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основномобщемобразовании;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spacing w:before="9" w:line="232" w:lineRule="auto"/>
        <w:ind w:right="578" w:firstLine="427"/>
        <w:jc w:val="both"/>
        <w:rPr>
          <w:sz w:val="24"/>
        </w:rPr>
      </w:pPr>
      <w:r>
        <w:rPr>
          <w:sz w:val="24"/>
        </w:rPr>
        <w:t>предоставляют возможность взаимодействия с социальными партнёрами, 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r>
        <w:rPr>
          <w:sz w:val="24"/>
        </w:rPr>
        <w:t>социума.</w:t>
      </w:r>
    </w:p>
    <w:p w:rsidR="005E3C49" w:rsidRDefault="00F64E00">
      <w:pPr>
        <w:pStyle w:val="a3"/>
        <w:spacing w:before="10" w:line="275" w:lineRule="exact"/>
        <w:ind w:left="1804"/>
      </w:pP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7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данный</w:t>
      </w:r>
      <w:r>
        <w:rPr>
          <w:spacing w:val="-7"/>
        </w:rPr>
        <w:t xml:space="preserve"> </w:t>
      </w:r>
      <w:r>
        <w:t>раздел ООП</w:t>
      </w:r>
      <w:r>
        <w:rPr>
          <w:spacing w:val="-6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содержит: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spacing w:line="242" w:lineRule="auto"/>
        <w:ind w:right="593" w:firstLine="427"/>
        <w:jc w:val="both"/>
        <w:rPr>
          <w:sz w:val="24"/>
        </w:rPr>
      </w:pPr>
      <w:r>
        <w:rPr>
          <w:sz w:val="24"/>
        </w:rPr>
        <w:t>описание кадровых, психолого-педагогических, финансовых, материальнотехнических,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ind w:right="571" w:firstLine="427"/>
        <w:jc w:val="both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2"/>
          <w:sz w:val="24"/>
        </w:rPr>
        <w:t xml:space="preserve"> </w:t>
      </w:r>
      <w:r>
        <w:rPr>
          <w:sz w:val="24"/>
        </w:rPr>
        <w:t>учреждения;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spacing w:before="1" w:line="275" w:lineRule="exact"/>
        <w:ind w:left="2097" w:hanging="294"/>
        <w:jc w:val="both"/>
        <w:rPr>
          <w:sz w:val="24"/>
        </w:rPr>
      </w:pPr>
      <w:r>
        <w:rPr>
          <w:sz w:val="24"/>
        </w:rPr>
        <w:t>механизмы 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spacing w:line="242" w:lineRule="auto"/>
        <w:ind w:right="575" w:firstLine="427"/>
        <w:jc w:val="both"/>
        <w:rPr>
          <w:sz w:val="24"/>
        </w:rPr>
      </w:pPr>
      <w:r>
        <w:rPr>
          <w:sz w:val="24"/>
        </w:rPr>
        <w:t>сетевой график (дорожную карту) по формированию необходимой системы условий;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5E3C49" w:rsidRDefault="00F64E00">
      <w:pPr>
        <w:pStyle w:val="a3"/>
        <w:ind w:left="1377" w:right="572" w:firstLine="427"/>
      </w:pPr>
      <w:r>
        <w:t>Система условий ООП ООО Учреждения базируется на результатах проведённой в ходе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аналитико-обобщающей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включающей: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spacing w:line="237" w:lineRule="auto"/>
        <w:ind w:right="574" w:firstLine="427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 основного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8"/>
        </w:tabs>
        <w:ind w:right="590" w:firstLine="427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0"/>
          <w:sz w:val="24"/>
        </w:rPr>
        <w:t xml:space="preserve"> </w:t>
      </w:r>
      <w:r>
        <w:rPr>
          <w:sz w:val="24"/>
        </w:rPr>
        <w:t>учреждения,</w:t>
      </w:r>
    </w:p>
    <w:p w:rsidR="005E3C49" w:rsidRDefault="00F64E00">
      <w:pPr>
        <w:pStyle w:val="a3"/>
        <w:ind w:left="1804"/>
      </w:pPr>
      <w:r>
        <w:rPr>
          <w:spacing w:val="-1"/>
        </w:rPr>
        <w:t>сформированным</w:t>
      </w:r>
      <w:r>
        <w:rPr>
          <w:spacing w:val="4"/>
        </w:rPr>
        <w:t xml:space="preserve"> </w:t>
      </w:r>
      <w:r>
        <w:rPr>
          <w:spacing w:val="-1"/>
        </w:rPr>
        <w:t>с</w:t>
      </w:r>
      <w:r>
        <w:rPr>
          <w:spacing w:val="-5"/>
        </w:rPr>
        <w:t xml:space="preserve"> </w:t>
      </w:r>
      <w:r>
        <w:rPr>
          <w:spacing w:val="-1"/>
        </w:rPr>
        <w:t xml:space="preserve">учётом </w:t>
      </w:r>
      <w:r>
        <w:t>потребностей</w:t>
      </w:r>
      <w:r>
        <w:rPr>
          <w:spacing w:val="-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7"/>
          <w:tab w:val="left" w:pos="2098"/>
        </w:tabs>
        <w:spacing w:before="182" w:line="242" w:lineRule="auto"/>
        <w:ind w:right="1238" w:firstLine="427"/>
        <w:rPr>
          <w:sz w:val="24"/>
        </w:rPr>
      </w:pPr>
      <w:r>
        <w:rPr>
          <w:sz w:val="24"/>
        </w:rPr>
        <w:t>выявление проблемных зон и установление необходимых изменений в имеющихся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 ООО;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7"/>
          <w:tab w:val="left" w:pos="2098"/>
        </w:tabs>
        <w:spacing w:line="242" w:lineRule="auto"/>
        <w:ind w:right="941" w:firstLine="427"/>
        <w:rPr>
          <w:sz w:val="24"/>
        </w:rPr>
      </w:pPr>
      <w:r>
        <w:rPr>
          <w:sz w:val="24"/>
        </w:rPr>
        <w:t>разработку с привлечением всех участников образовательного процесса и 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партнёров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 в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7"/>
          <w:tab w:val="left" w:pos="2098"/>
        </w:tabs>
        <w:spacing w:line="267" w:lineRule="exact"/>
        <w:ind w:left="2097" w:hanging="294"/>
        <w:rPr>
          <w:sz w:val="24"/>
        </w:rPr>
      </w:pPr>
      <w:r>
        <w:rPr>
          <w:spacing w:val="-1"/>
          <w:sz w:val="24"/>
        </w:rPr>
        <w:t>разработку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сетевого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графика</w:t>
      </w:r>
      <w:r>
        <w:rPr>
          <w:spacing w:val="-3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карты)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 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условий;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097"/>
          <w:tab w:val="left" w:pos="2098"/>
        </w:tabs>
        <w:spacing w:line="242" w:lineRule="auto"/>
        <w:ind w:right="813" w:firstLine="427"/>
        <w:rPr>
          <w:sz w:val="24"/>
        </w:rPr>
      </w:pPr>
      <w:r>
        <w:rPr>
          <w:sz w:val="24"/>
        </w:rPr>
        <w:t>разработку механизмов мониторинга, оценки и коррекции реализации промежуточных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этаповразработанного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2"/>
          <w:sz w:val="24"/>
        </w:rPr>
        <w:t xml:space="preserve"> </w:t>
      </w:r>
      <w:r>
        <w:rPr>
          <w:sz w:val="24"/>
        </w:rPr>
        <w:t>(дорожной</w:t>
      </w:r>
      <w:r>
        <w:rPr>
          <w:spacing w:val="4"/>
          <w:sz w:val="24"/>
        </w:rPr>
        <w:t xml:space="preserve"> </w:t>
      </w:r>
      <w:r>
        <w:rPr>
          <w:sz w:val="24"/>
        </w:rPr>
        <w:t>карты).</w:t>
      </w:r>
    </w:p>
    <w:p w:rsidR="005E3C49" w:rsidRDefault="005E3C49">
      <w:pPr>
        <w:pStyle w:val="a3"/>
        <w:spacing w:before="9"/>
        <w:ind w:left="0"/>
        <w:jc w:val="left"/>
        <w:rPr>
          <w:sz w:val="28"/>
        </w:rPr>
      </w:pPr>
    </w:p>
    <w:p w:rsidR="005E3C49" w:rsidRDefault="002C083B">
      <w:pPr>
        <w:pStyle w:val="Heading1"/>
        <w:numPr>
          <w:ilvl w:val="2"/>
          <w:numId w:val="13"/>
        </w:numPr>
        <w:tabs>
          <w:tab w:val="left" w:pos="3663"/>
        </w:tabs>
      </w:pPr>
      <w:bookmarkStart w:id="566" w:name="4.1.1._Кадровоеобеспечениереализации_ООП"/>
      <w:bookmarkEnd w:id="566"/>
      <w:r>
        <w:t xml:space="preserve">3.2.1 </w:t>
      </w:r>
      <w:r w:rsidR="00F64E00">
        <w:t>Кадровое</w:t>
      </w:r>
      <w:r>
        <w:t xml:space="preserve"> </w:t>
      </w:r>
      <w:r w:rsidR="00F64E00">
        <w:t>обеспечение</w:t>
      </w:r>
      <w:r>
        <w:t xml:space="preserve"> </w:t>
      </w:r>
      <w:r w:rsidR="00F64E00">
        <w:t>реализации</w:t>
      </w:r>
      <w:r w:rsidR="00F64E00">
        <w:rPr>
          <w:spacing w:val="-1"/>
        </w:rPr>
        <w:t xml:space="preserve"> </w:t>
      </w:r>
      <w:r w:rsidR="00F64E00">
        <w:t>ООП</w:t>
      </w:r>
      <w:r w:rsidR="00F64E00">
        <w:rPr>
          <w:spacing w:val="-7"/>
        </w:rPr>
        <w:t xml:space="preserve"> </w:t>
      </w:r>
      <w:r w:rsidR="00F64E00">
        <w:t>ООО</w:t>
      </w:r>
    </w:p>
    <w:p w:rsidR="005E3C49" w:rsidRDefault="00F64E00">
      <w:pPr>
        <w:pStyle w:val="a3"/>
        <w:spacing w:before="27" w:line="268" w:lineRule="auto"/>
        <w:ind w:left="1458" w:right="577" w:firstLine="706"/>
      </w:pPr>
      <w:r>
        <w:t>(в</w:t>
      </w:r>
      <w:r>
        <w:rPr>
          <w:spacing w:val="1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соотнесены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lastRenderedPageBreak/>
        <w:t>развития Российской Федерации от 26.08.2010 № 761н, с имеющимся кадровым потенциалом</w:t>
      </w:r>
      <w:r>
        <w:rPr>
          <w:spacing w:val="1"/>
        </w:rPr>
        <w:t xml:space="preserve"> </w:t>
      </w:r>
      <w:r>
        <w:t>Учреждения).</w:t>
      </w:r>
    </w:p>
    <w:p w:rsidR="005E3C49" w:rsidRDefault="005E3C49">
      <w:pPr>
        <w:pStyle w:val="a3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48"/>
        <w:gridCol w:w="3510"/>
        <w:gridCol w:w="2536"/>
        <w:gridCol w:w="119"/>
        <w:gridCol w:w="471"/>
      </w:tblGrid>
      <w:tr w:rsidR="005E3C49">
        <w:trPr>
          <w:gridAfter w:val="2"/>
          <w:wAfter w:w="590" w:type="dxa"/>
          <w:trHeight w:val="869"/>
        </w:trPr>
        <w:tc>
          <w:tcPr>
            <w:tcW w:w="4048" w:type="dxa"/>
          </w:tcPr>
          <w:p w:rsidR="005E3C49" w:rsidRDefault="00F64E00">
            <w:pPr>
              <w:pStyle w:val="TableParagraph"/>
              <w:spacing w:before="52" w:line="237" w:lineRule="auto"/>
              <w:ind w:left="1545" w:right="153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Должнос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ть</w:t>
            </w:r>
          </w:p>
        </w:tc>
        <w:tc>
          <w:tcPr>
            <w:tcW w:w="3510" w:type="dxa"/>
          </w:tcPr>
          <w:p w:rsidR="005E3C49" w:rsidRDefault="00F64E00">
            <w:pPr>
              <w:pStyle w:val="TableParagraph"/>
              <w:spacing w:before="50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Должностныеобязанности</w:t>
            </w:r>
          </w:p>
        </w:tc>
        <w:tc>
          <w:tcPr>
            <w:tcW w:w="2536" w:type="dxa"/>
          </w:tcPr>
          <w:p w:rsidR="005E3C49" w:rsidRDefault="00F64E00">
            <w:pPr>
              <w:pStyle w:val="TableParagraph"/>
              <w:spacing w:before="27" w:line="274" w:lineRule="exact"/>
              <w:ind w:left="221" w:right="633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 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уровнюквалиф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икации</w:t>
            </w:r>
          </w:p>
        </w:tc>
      </w:tr>
      <w:tr w:rsidR="005E3C49">
        <w:trPr>
          <w:gridAfter w:val="2"/>
          <w:wAfter w:w="590" w:type="dxa"/>
          <w:trHeight w:val="4479"/>
        </w:trPr>
        <w:tc>
          <w:tcPr>
            <w:tcW w:w="4048" w:type="dxa"/>
          </w:tcPr>
          <w:p w:rsidR="005E3C49" w:rsidRDefault="00F64E00">
            <w:pPr>
              <w:pStyle w:val="TableParagraph"/>
              <w:spacing w:before="42" w:line="237" w:lineRule="auto"/>
              <w:ind w:left="22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Руководительобразовательногоучре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ждения</w:t>
            </w:r>
          </w:p>
        </w:tc>
        <w:tc>
          <w:tcPr>
            <w:tcW w:w="3510" w:type="dxa"/>
          </w:tcPr>
          <w:p w:rsidR="005E3C49" w:rsidRDefault="00F64E00">
            <w:pPr>
              <w:pStyle w:val="TableParagraph"/>
              <w:spacing w:before="39"/>
              <w:ind w:left="220" w:right="327"/>
              <w:rPr>
                <w:sz w:val="24"/>
              </w:rPr>
            </w:pPr>
            <w:r>
              <w:rPr>
                <w:sz w:val="24"/>
              </w:rPr>
              <w:t>Обеспечивает системную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образовательную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административнохозяйствен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ную 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2536" w:type="dxa"/>
          </w:tcPr>
          <w:p w:rsidR="005E3C49" w:rsidRDefault="00F64E00">
            <w:pPr>
              <w:pStyle w:val="TableParagraph"/>
              <w:spacing w:before="39"/>
              <w:ind w:left="221" w:right="37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5E3C49" w:rsidRDefault="00F64E00">
            <w:pPr>
              <w:pStyle w:val="TableParagraph"/>
              <w:spacing w:line="274" w:lineRule="exact"/>
              <w:ind w:left="221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</w:p>
          <w:p w:rsidR="005E3C49" w:rsidRDefault="00F64E00">
            <w:pPr>
              <w:pStyle w:val="TableParagraph"/>
              <w:spacing w:before="8"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  <w:p w:rsidR="005E3C49" w:rsidRDefault="00F64E00">
            <w:pPr>
              <w:pStyle w:val="TableParagraph"/>
              <w:spacing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</w:p>
          <w:p w:rsidR="005E3C49" w:rsidRDefault="00F64E00">
            <w:pPr>
              <w:pStyle w:val="TableParagraph"/>
              <w:tabs>
                <w:tab w:val="left" w:pos="1848"/>
              </w:tabs>
              <w:spacing w:before="2"/>
              <w:ind w:left="221" w:right="263" w:firstLine="576"/>
              <w:rPr>
                <w:sz w:val="24"/>
              </w:rPr>
            </w:pPr>
            <w:r>
              <w:rPr>
                <w:sz w:val="24"/>
              </w:rPr>
              <w:t>персоналом»и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в</w:t>
            </w:r>
          </w:p>
          <w:p w:rsidR="005E3C49" w:rsidRDefault="00F64E00">
            <w:pPr>
              <w:pStyle w:val="TableParagraph"/>
              <w:spacing w:before="1" w:line="242" w:lineRule="auto"/>
              <w:ind w:left="221" w:right="480" w:firstLine="576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:rsidR="005E3C49" w:rsidRDefault="00F64E00">
            <w:pPr>
              <w:pStyle w:val="TableParagraph"/>
              <w:spacing w:line="242" w:lineRule="auto"/>
              <w:ind w:left="221" w:right="228" w:firstLine="1695"/>
              <w:rPr>
                <w:sz w:val="24"/>
              </w:rPr>
            </w:pPr>
            <w:r>
              <w:rPr>
                <w:sz w:val="24"/>
              </w:rPr>
              <w:t>дол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жностяхне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  <w:p w:rsidR="005E3C49" w:rsidRDefault="00F64E00">
            <w:pPr>
              <w:pStyle w:val="TableParagraph"/>
              <w:spacing w:line="266" w:lineRule="exact"/>
              <w:ind w:left="221"/>
              <w:rPr>
                <w:sz w:val="24"/>
              </w:rPr>
            </w:pPr>
            <w:r>
              <w:rPr>
                <w:sz w:val="24"/>
              </w:rPr>
              <w:t>лет.</w:t>
            </w:r>
          </w:p>
        </w:tc>
      </w:tr>
      <w:tr w:rsidR="005E3C49" w:rsidTr="00D475B4">
        <w:trPr>
          <w:gridAfter w:val="1"/>
          <w:wAfter w:w="471" w:type="dxa"/>
          <w:trHeight w:val="6678"/>
        </w:trPr>
        <w:tc>
          <w:tcPr>
            <w:tcW w:w="4048" w:type="dxa"/>
          </w:tcPr>
          <w:p w:rsidR="005E3C49" w:rsidRDefault="00F64E00">
            <w:pPr>
              <w:pStyle w:val="TableParagraph"/>
              <w:spacing w:before="32" w:line="237" w:lineRule="auto"/>
              <w:ind w:left="220" w:right="2626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</w:p>
        </w:tc>
        <w:tc>
          <w:tcPr>
            <w:tcW w:w="3510" w:type="dxa"/>
          </w:tcPr>
          <w:p w:rsidR="005E3C49" w:rsidRDefault="00F64E00">
            <w:pPr>
              <w:pStyle w:val="TableParagraph"/>
              <w:tabs>
                <w:tab w:val="left" w:pos="940"/>
              </w:tabs>
              <w:spacing w:before="30"/>
              <w:ind w:left="220" w:right="704"/>
              <w:rPr>
                <w:sz w:val="24"/>
              </w:rPr>
            </w:pPr>
            <w:r>
              <w:rPr>
                <w:sz w:val="24"/>
              </w:rPr>
              <w:t>координирует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воспитателей,разработку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иной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  <w:p w:rsidR="005E3C49" w:rsidRDefault="00F64E00">
            <w:pPr>
              <w:pStyle w:val="TableParagraph"/>
              <w:tabs>
                <w:tab w:val="left" w:pos="1435"/>
              </w:tabs>
              <w:spacing w:before="1" w:line="242" w:lineRule="auto"/>
              <w:ind w:left="220" w:right="1220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методов</w:t>
            </w:r>
          </w:p>
          <w:p w:rsidR="005E3C49" w:rsidRDefault="00F64E00">
            <w:pPr>
              <w:pStyle w:val="TableParagraph"/>
              <w:tabs>
                <w:tab w:val="left" w:pos="2986"/>
              </w:tabs>
              <w:ind w:left="220" w:right="307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качествомобразовательногоп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роцесса.</w:t>
            </w:r>
          </w:p>
        </w:tc>
        <w:tc>
          <w:tcPr>
            <w:tcW w:w="2655" w:type="dxa"/>
            <w:gridSpan w:val="2"/>
          </w:tcPr>
          <w:p w:rsidR="005E3C49" w:rsidRDefault="00F64E00">
            <w:pPr>
              <w:pStyle w:val="TableParagraph"/>
              <w:spacing w:before="30"/>
              <w:ind w:left="221" w:right="963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5E3C49" w:rsidRDefault="005E3C49">
            <w:pPr>
              <w:pStyle w:val="TableParagraph"/>
              <w:rPr>
                <w:sz w:val="24"/>
              </w:rPr>
            </w:pPr>
          </w:p>
          <w:p w:rsidR="005E3C49" w:rsidRDefault="00F64E00">
            <w:pPr>
              <w:pStyle w:val="TableParagraph"/>
              <w:tabs>
                <w:tab w:val="left" w:pos="1474"/>
              </w:tabs>
              <w:ind w:left="221" w:right="19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E3C49" w:rsidRDefault="00F64E00">
            <w:pPr>
              <w:pStyle w:val="TableParagraph"/>
              <w:tabs>
                <w:tab w:val="left" w:pos="2996"/>
              </w:tabs>
              <w:spacing w:before="1"/>
              <w:ind w:left="221" w:right="-15"/>
              <w:rPr>
                <w:sz w:val="24"/>
              </w:rPr>
            </w:pPr>
            <w:r>
              <w:rPr>
                <w:sz w:val="24"/>
              </w:rPr>
              <w:t>«Государственное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5E3C49" w:rsidRDefault="00F64E00">
            <w:pPr>
              <w:pStyle w:val="TableParagraph"/>
              <w:spacing w:before="7" w:line="272" w:lineRule="exact"/>
              <w:ind w:left="221"/>
              <w:rPr>
                <w:sz w:val="24"/>
              </w:rPr>
            </w:pPr>
            <w:r>
              <w:rPr>
                <w:sz w:val="24"/>
              </w:rPr>
              <w:t>«Менеджмент»,</w:t>
            </w:r>
          </w:p>
          <w:p w:rsidR="005E3C49" w:rsidRDefault="00F64E00">
            <w:pPr>
              <w:pStyle w:val="TableParagraph"/>
              <w:spacing w:line="271" w:lineRule="exact"/>
              <w:ind w:left="221"/>
              <w:rPr>
                <w:sz w:val="24"/>
              </w:rPr>
            </w:pPr>
            <w:r>
              <w:rPr>
                <w:sz w:val="24"/>
              </w:rPr>
              <w:t>«Управление</w:t>
            </w:r>
          </w:p>
          <w:p w:rsidR="005E3C49" w:rsidRDefault="00F64E00">
            <w:pPr>
              <w:pStyle w:val="TableParagraph"/>
              <w:tabs>
                <w:tab w:val="left" w:pos="1719"/>
              </w:tabs>
              <w:ind w:left="792" w:right="479"/>
              <w:rPr>
                <w:sz w:val="24"/>
              </w:rPr>
            </w:pPr>
            <w:r>
              <w:rPr>
                <w:sz w:val="24"/>
              </w:rPr>
              <w:t>персоналом»и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z w:val="24"/>
              </w:rPr>
              <w:tab/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напедагогических</w:t>
            </w:r>
          </w:p>
          <w:p w:rsidR="005E3C49" w:rsidRDefault="00F64E00">
            <w:pPr>
              <w:pStyle w:val="TableParagraph"/>
              <w:spacing w:before="1"/>
              <w:ind w:left="221" w:right="577"/>
              <w:rPr>
                <w:sz w:val="24"/>
              </w:rPr>
            </w:pPr>
            <w:r>
              <w:rPr>
                <w:sz w:val="24"/>
              </w:rPr>
              <w:t>должностяхне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</w:p>
          <w:p w:rsidR="005E3C49" w:rsidRDefault="00F64E00">
            <w:pPr>
              <w:pStyle w:val="TableParagraph"/>
              <w:tabs>
                <w:tab w:val="left" w:pos="2996"/>
              </w:tabs>
              <w:spacing w:line="274" w:lineRule="exact"/>
              <w:ind w:left="221" w:right="-15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  <w:p w:rsidR="005E3C49" w:rsidRDefault="00F64E00">
            <w:pPr>
              <w:pStyle w:val="TableParagraph"/>
              <w:tabs>
                <w:tab w:val="left" w:pos="1848"/>
              </w:tabs>
              <w:spacing w:before="3"/>
              <w:ind w:left="221" w:right="978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в</w:t>
            </w:r>
          </w:p>
          <w:p w:rsidR="005E3C49" w:rsidRDefault="00F64E00">
            <w:pPr>
              <w:pStyle w:val="TableParagraph"/>
              <w:tabs>
                <w:tab w:val="left" w:pos="2996"/>
              </w:tabs>
              <w:spacing w:line="237" w:lineRule="auto"/>
              <w:ind w:left="221" w:right="-15" w:firstLine="571"/>
              <w:rPr>
                <w:sz w:val="24"/>
              </w:rPr>
            </w:pP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</w:p>
        </w:tc>
      </w:tr>
      <w:tr w:rsidR="005E3C49" w:rsidTr="00D475B4">
        <w:trPr>
          <w:gridAfter w:val="1"/>
          <w:wAfter w:w="471" w:type="dxa"/>
          <w:trHeight w:val="6942"/>
        </w:trPr>
        <w:tc>
          <w:tcPr>
            <w:tcW w:w="4048" w:type="dxa"/>
          </w:tcPr>
          <w:p w:rsidR="005E3C49" w:rsidRDefault="00F64E00">
            <w:pPr>
              <w:pStyle w:val="TableParagraph"/>
              <w:spacing w:before="30"/>
              <w:ind w:left="220"/>
              <w:rPr>
                <w:sz w:val="24"/>
              </w:rPr>
            </w:pPr>
            <w:r>
              <w:rPr>
                <w:sz w:val="24"/>
              </w:rPr>
              <w:lastRenderedPageBreak/>
              <w:t>Учитель</w:t>
            </w:r>
          </w:p>
        </w:tc>
        <w:tc>
          <w:tcPr>
            <w:tcW w:w="3510" w:type="dxa"/>
          </w:tcPr>
          <w:p w:rsidR="005E3C49" w:rsidRDefault="00F64E00">
            <w:pPr>
              <w:pStyle w:val="TableParagraph"/>
              <w:tabs>
                <w:tab w:val="left" w:pos="2146"/>
              </w:tabs>
              <w:spacing w:before="32" w:line="237" w:lineRule="auto"/>
              <w:ind w:left="220" w:right="1223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5E3C49" w:rsidRDefault="00F64E00">
            <w:pPr>
              <w:pStyle w:val="TableParagraph"/>
              <w:spacing w:before="8" w:line="259" w:lineRule="auto"/>
              <w:ind w:left="331" w:right="412"/>
              <w:rPr>
                <w:sz w:val="24"/>
              </w:rPr>
            </w:pPr>
            <w:r>
              <w:rPr>
                <w:sz w:val="24"/>
              </w:rPr>
              <w:t>воспитание обучающихся,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выбора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655" w:type="dxa"/>
            <w:gridSpan w:val="2"/>
          </w:tcPr>
          <w:p w:rsidR="005E3C49" w:rsidRDefault="00F64E00">
            <w:pPr>
              <w:pStyle w:val="TableParagraph"/>
              <w:spacing w:before="30" w:line="275" w:lineRule="exact"/>
              <w:ind w:left="221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  <w:p w:rsidR="005E3C49" w:rsidRDefault="00F64E00">
            <w:pPr>
              <w:pStyle w:val="TableParagraph"/>
              <w:spacing w:line="242" w:lineRule="auto"/>
              <w:ind w:left="221" w:right="192" w:firstLine="998"/>
              <w:rPr>
                <w:sz w:val="24"/>
              </w:rPr>
            </w:pPr>
            <w:r>
              <w:rPr>
                <w:sz w:val="24"/>
              </w:rPr>
              <w:t>профессиональн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оеобразованиеили</w:t>
            </w:r>
          </w:p>
          <w:p w:rsidR="005E3C49" w:rsidRDefault="00F64E00">
            <w:pPr>
              <w:pStyle w:val="TableParagraph"/>
              <w:ind w:left="221" w:right="963" w:firstLine="998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5E3C49" w:rsidRDefault="00F64E00">
            <w:pPr>
              <w:pStyle w:val="TableParagraph"/>
              <w:spacing w:line="237" w:lineRule="auto"/>
              <w:ind w:left="1219" w:right="262"/>
              <w:rPr>
                <w:sz w:val="24"/>
              </w:rPr>
            </w:pPr>
            <w:r>
              <w:rPr>
                <w:sz w:val="24"/>
              </w:rPr>
              <w:t>понаправлению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5E3C49" w:rsidRDefault="00F64E00">
            <w:pPr>
              <w:pStyle w:val="TableParagraph"/>
              <w:tabs>
                <w:tab w:val="left" w:pos="1724"/>
                <w:tab w:val="left" w:pos="3006"/>
              </w:tabs>
              <w:spacing w:before="2"/>
              <w:ind w:left="221" w:right="-29"/>
              <w:rPr>
                <w:sz w:val="24"/>
              </w:rPr>
            </w:pPr>
            <w:r>
              <w:rPr>
                <w:sz w:val="24"/>
              </w:rPr>
              <w:t>«Образование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или</w:t>
            </w:r>
          </w:p>
          <w:p w:rsidR="005E3C49" w:rsidRDefault="00F64E00">
            <w:pPr>
              <w:pStyle w:val="TableParagraph"/>
              <w:tabs>
                <w:tab w:val="left" w:pos="3006"/>
              </w:tabs>
              <w:spacing w:before="2"/>
              <w:ind w:left="221" w:right="-29" w:firstLine="1503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z w:val="24"/>
              </w:rPr>
              <w:tab/>
              <w:t>и</w:t>
            </w:r>
          </w:p>
          <w:p w:rsidR="005E3C49" w:rsidRDefault="00F64E00">
            <w:pPr>
              <w:pStyle w:val="TableParagraph"/>
              <w:ind w:left="221" w:right="963"/>
              <w:rPr>
                <w:sz w:val="24"/>
              </w:rPr>
            </w:pPr>
            <w:r>
              <w:rPr>
                <w:sz w:val="24"/>
              </w:rPr>
              <w:t>дополнительное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5E3C49" w:rsidRDefault="00F64E00">
            <w:pPr>
              <w:pStyle w:val="TableParagraph"/>
              <w:spacing w:before="1"/>
              <w:ind w:left="221" w:right="1406" w:firstLine="116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деятельностив</w:t>
            </w:r>
          </w:p>
          <w:p w:rsidR="005E3C49" w:rsidRDefault="00F64E00">
            <w:pPr>
              <w:pStyle w:val="TableParagraph"/>
              <w:spacing w:line="242" w:lineRule="auto"/>
              <w:ind w:left="221" w:right="240" w:firstLine="1162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омучреждении</w:t>
            </w:r>
          </w:p>
          <w:p w:rsidR="005E3C49" w:rsidRDefault="00F64E00">
            <w:pPr>
              <w:pStyle w:val="TableParagraph"/>
              <w:spacing w:line="271" w:lineRule="exact"/>
              <w:ind w:left="1383"/>
              <w:rPr>
                <w:sz w:val="24"/>
              </w:rPr>
            </w:pPr>
            <w:r>
              <w:rPr>
                <w:sz w:val="24"/>
              </w:rPr>
              <w:t>без</w:t>
            </w:r>
          </w:p>
          <w:p w:rsidR="005E3C49" w:rsidRDefault="00F64E00">
            <w:pPr>
              <w:pStyle w:val="TableParagraph"/>
              <w:spacing w:line="274" w:lineRule="exact"/>
              <w:ind w:left="221" w:right="192"/>
              <w:rPr>
                <w:sz w:val="24"/>
              </w:rPr>
            </w:pPr>
            <w:r>
              <w:rPr>
                <w:sz w:val="24"/>
              </w:rPr>
              <w:t>предъявления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кстажу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5E3C49">
        <w:trPr>
          <w:trHeight w:val="3288"/>
        </w:trPr>
        <w:tc>
          <w:tcPr>
            <w:tcW w:w="4048" w:type="dxa"/>
          </w:tcPr>
          <w:p w:rsidR="005E3C49" w:rsidRDefault="00F64E00">
            <w:pPr>
              <w:pStyle w:val="TableParagraph"/>
              <w:spacing w:before="30"/>
              <w:ind w:left="330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  <w:tc>
          <w:tcPr>
            <w:tcW w:w="3510" w:type="dxa"/>
          </w:tcPr>
          <w:p w:rsidR="005E3C49" w:rsidRDefault="00F64E00">
            <w:pPr>
              <w:pStyle w:val="TableParagraph"/>
              <w:spacing w:before="30" w:line="259" w:lineRule="auto"/>
              <w:ind w:left="331" w:right="173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информацион-ным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ресурсам,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 воспитании,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фориентациии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социализации, 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</w:p>
          <w:p w:rsidR="005E3C49" w:rsidRDefault="00F64E00">
            <w:pPr>
              <w:pStyle w:val="TableParagraph"/>
              <w:spacing w:before="1" w:line="257" w:lineRule="exact"/>
              <w:ind w:left="331"/>
              <w:rPr>
                <w:sz w:val="24"/>
              </w:rPr>
            </w:pPr>
            <w:r>
              <w:rPr>
                <w:sz w:val="24"/>
              </w:rPr>
              <w:t>обучающихся.</w:t>
            </w:r>
          </w:p>
        </w:tc>
        <w:tc>
          <w:tcPr>
            <w:tcW w:w="3126" w:type="dxa"/>
            <w:gridSpan w:val="3"/>
          </w:tcPr>
          <w:p w:rsidR="005E3C49" w:rsidRDefault="00F64E00">
            <w:pPr>
              <w:pStyle w:val="TableParagraph"/>
              <w:tabs>
                <w:tab w:val="left" w:pos="1565"/>
              </w:tabs>
              <w:spacing w:before="32" w:line="237" w:lineRule="auto"/>
              <w:ind w:left="1565" w:right="760" w:hanging="1235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z w:val="24"/>
              </w:rPr>
              <w:tab/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среднее</w:t>
            </w:r>
          </w:p>
          <w:p w:rsidR="005E3C49" w:rsidRDefault="00F64E00">
            <w:pPr>
              <w:pStyle w:val="TableParagraph"/>
              <w:spacing w:before="6" w:line="237" w:lineRule="auto"/>
              <w:ind w:left="331" w:right="853"/>
              <w:rPr>
                <w:sz w:val="24"/>
              </w:rPr>
            </w:pPr>
            <w:r>
              <w:rPr>
                <w:sz w:val="24"/>
              </w:rPr>
              <w:t>профессиональное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  <w:p w:rsidR="005E3C49" w:rsidRDefault="00F64E00">
            <w:pPr>
              <w:pStyle w:val="TableParagraph"/>
              <w:spacing w:before="3"/>
              <w:ind w:left="331" w:right="1242" w:firstLine="123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5E3C49" w:rsidRDefault="00F64E00">
            <w:pPr>
              <w:pStyle w:val="TableParagraph"/>
              <w:spacing w:before="44" w:line="259" w:lineRule="auto"/>
              <w:ind w:left="331" w:right="-15"/>
              <w:rPr>
                <w:sz w:val="24"/>
              </w:rPr>
            </w:pPr>
            <w:r>
              <w:rPr>
                <w:sz w:val="24"/>
              </w:rPr>
              <w:t>«Библиотечно-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информационнаядеятельн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ость».</w:t>
            </w:r>
          </w:p>
        </w:tc>
      </w:tr>
    </w:tbl>
    <w:p w:rsidR="005E3C49" w:rsidRDefault="005E3C49">
      <w:pPr>
        <w:pStyle w:val="a3"/>
        <w:ind w:left="0"/>
        <w:jc w:val="left"/>
      </w:pPr>
    </w:p>
    <w:p w:rsidR="005E3C49" w:rsidRDefault="00F64E00">
      <w:pPr>
        <w:pStyle w:val="a3"/>
        <w:spacing w:before="90" w:line="242" w:lineRule="auto"/>
        <w:ind w:left="1377" w:right="591" w:firstLine="427"/>
        <w:jc w:val="left"/>
      </w:pPr>
      <w:r>
        <w:rPr>
          <w:spacing w:val="-1"/>
        </w:rPr>
        <w:t>Группа</w:t>
      </w:r>
      <w:r>
        <w:rPr>
          <w:spacing w:val="-11"/>
        </w:rPr>
        <w:t xml:space="preserve"> </w:t>
      </w:r>
      <w:r>
        <w:rPr>
          <w:spacing w:val="-1"/>
        </w:rPr>
        <w:t>специалистов,</w:t>
      </w:r>
      <w:r>
        <w:rPr>
          <w:spacing w:val="-11"/>
        </w:rPr>
        <w:t xml:space="preserve"> </w:t>
      </w:r>
      <w:r>
        <w:t>работая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единой</w:t>
      </w:r>
      <w:r>
        <w:rPr>
          <w:spacing w:val="-9"/>
        </w:rPr>
        <w:t xml:space="preserve"> </w:t>
      </w:r>
      <w:r>
        <w:t>команде,</w:t>
      </w:r>
      <w:r>
        <w:rPr>
          <w:spacing w:val="-2"/>
        </w:rPr>
        <w:t xml:space="preserve"> </w:t>
      </w:r>
      <w:r>
        <w:t>реализующая ООП</w:t>
      </w:r>
      <w:r>
        <w:rPr>
          <w:spacing w:val="-6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общегообразования:</w:t>
      </w:r>
    </w:p>
    <w:p w:rsidR="005E3C49" w:rsidRDefault="00F64E00">
      <w:pPr>
        <w:pStyle w:val="a4"/>
        <w:numPr>
          <w:ilvl w:val="1"/>
          <w:numId w:val="14"/>
        </w:numPr>
        <w:tabs>
          <w:tab w:val="left" w:pos="2726"/>
          <w:tab w:val="left" w:pos="2727"/>
        </w:tabs>
        <w:ind w:right="1432" w:firstLine="427"/>
        <w:rPr>
          <w:sz w:val="24"/>
        </w:rPr>
      </w:pPr>
      <w:r>
        <w:rPr>
          <w:sz w:val="24"/>
        </w:rPr>
        <w:t>реализуютобразовательнуюпрограммуосновнойшколывразнообразныхорг</w:t>
      </w:r>
      <w:r>
        <w:rPr>
          <w:spacing w:val="1"/>
          <w:sz w:val="24"/>
        </w:rPr>
        <w:t xml:space="preserve"> </w:t>
      </w:r>
      <w:r>
        <w:rPr>
          <w:sz w:val="24"/>
        </w:rPr>
        <w:t>аниза</w:t>
      </w:r>
      <w:r>
        <w:rPr>
          <w:spacing w:val="1"/>
          <w:sz w:val="24"/>
        </w:rPr>
        <w:t xml:space="preserve"> </w:t>
      </w:r>
      <w:r>
        <w:rPr>
          <w:sz w:val="24"/>
        </w:rPr>
        <w:t>ционно-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учебныхформах(урокиодновозрастныеиразновозрастные,занятия,тренинги,проекты,прак</w:t>
      </w:r>
      <w:r>
        <w:rPr>
          <w:spacing w:val="-1"/>
          <w:sz w:val="24"/>
        </w:rPr>
        <w:t xml:space="preserve"> </w:t>
      </w:r>
      <w:r>
        <w:rPr>
          <w:sz w:val="24"/>
        </w:rPr>
        <w:t>тики</w:t>
      </w:r>
    </w:p>
    <w:p w:rsidR="005E3C49" w:rsidRDefault="00F64E00">
      <w:pPr>
        <w:pStyle w:val="a3"/>
        <w:ind w:left="1377" w:right="1070"/>
        <w:jc w:val="left"/>
      </w:pPr>
      <w:r>
        <w:rPr>
          <w:spacing w:val="-1"/>
        </w:rPr>
        <w:lastRenderedPageBreak/>
        <w:t>,конференции,выездныесессииипр.),спостепеннымрасширениемвозможностейшкольни</w:t>
      </w:r>
      <w:r>
        <w:t xml:space="preserve"> ковос</w:t>
      </w:r>
      <w:r>
        <w:rPr>
          <w:spacing w:val="1"/>
        </w:rPr>
        <w:t xml:space="preserve"> </w:t>
      </w:r>
      <w:r>
        <w:rPr>
          <w:spacing w:val="-1"/>
        </w:rPr>
        <w:t>уществлятьвыборуровняихарактерасамостоятельнойработы.Этузадачурешаютпедагоги</w:t>
      </w:r>
    </w:p>
    <w:p w:rsidR="005E3C49" w:rsidRDefault="00F64E00">
      <w:pPr>
        <w:pStyle w:val="a4"/>
        <w:numPr>
          <w:ilvl w:val="0"/>
          <w:numId w:val="12"/>
        </w:numPr>
        <w:tabs>
          <w:tab w:val="left" w:pos="1522"/>
        </w:tabs>
        <w:spacing w:line="275" w:lineRule="exact"/>
        <w:ind w:hanging="145"/>
        <w:rPr>
          <w:sz w:val="24"/>
        </w:rPr>
      </w:pPr>
      <w:r>
        <w:rPr>
          <w:sz w:val="24"/>
        </w:rPr>
        <w:t>предметники;</w:t>
      </w:r>
    </w:p>
    <w:p w:rsidR="005E3C49" w:rsidRDefault="00F64E00">
      <w:pPr>
        <w:pStyle w:val="a4"/>
        <w:numPr>
          <w:ilvl w:val="1"/>
          <w:numId w:val="12"/>
        </w:numPr>
        <w:tabs>
          <w:tab w:val="left" w:pos="2539"/>
          <w:tab w:val="left" w:pos="2540"/>
        </w:tabs>
        <w:ind w:right="1456" w:firstLine="427"/>
        <w:jc w:val="both"/>
        <w:rPr>
          <w:sz w:val="24"/>
        </w:rPr>
      </w:pPr>
      <w:r>
        <w:rPr>
          <w:sz w:val="24"/>
        </w:rPr>
        <w:t>организует в сфере учения для подростков место встречи замыслов с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реализацией,местосоциальногоэкспериментирования,позволяющегоощутитьграницысо</w:t>
      </w:r>
      <w:r>
        <w:rPr>
          <w:spacing w:val="-58"/>
          <w:sz w:val="24"/>
        </w:rPr>
        <w:t xml:space="preserve"> </w:t>
      </w:r>
      <w:r>
        <w:rPr>
          <w:sz w:val="24"/>
        </w:rPr>
        <w:t>бстве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нныхвозможностей.Этузадачурешаютпедагоги-предметники;</w:t>
      </w:r>
    </w:p>
    <w:p w:rsidR="005E3C49" w:rsidRDefault="00F64E00">
      <w:pPr>
        <w:pStyle w:val="a4"/>
        <w:numPr>
          <w:ilvl w:val="1"/>
          <w:numId w:val="12"/>
        </w:numPr>
        <w:tabs>
          <w:tab w:val="left" w:pos="2534"/>
          <w:tab w:val="left" w:pos="2535"/>
        </w:tabs>
        <w:spacing w:before="5" w:line="242" w:lineRule="auto"/>
        <w:ind w:right="1609" w:firstLine="427"/>
        <w:rPr>
          <w:sz w:val="24"/>
        </w:rPr>
      </w:pPr>
      <w:r>
        <w:rPr>
          <w:sz w:val="24"/>
        </w:rPr>
        <w:t>создает</w:t>
      </w:r>
      <w:r>
        <w:rPr>
          <w:spacing w:val="6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замыслов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подростков,проявленияинициативныхдействий.Этузадачурешаютсовместноучителя.</w:t>
      </w:r>
    </w:p>
    <w:p w:rsidR="005E3C49" w:rsidRDefault="00F64E00">
      <w:pPr>
        <w:pStyle w:val="a3"/>
        <w:spacing w:line="237" w:lineRule="auto"/>
        <w:ind w:left="1377" w:right="1070" w:firstLine="427"/>
        <w:jc w:val="left"/>
      </w:pPr>
      <w:r>
        <w:rPr>
          <w:spacing w:val="-1"/>
        </w:rPr>
        <w:t>Для</w:t>
      </w:r>
      <w:r>
        <w:rPr>
          <w:spacing w:val="-3"/>
        </w:rPr>
        <w:t xml:space="preserve"> </w:t>
      </w:r>
      <w:r>
        <w:rPr>
          <w:spacing w:val="-1"/>
        </w:rPr>
        <w:t>достижения</w:t>
      </w:r>
      <w:r>
        <w:rPr>
          <w:spacing w:val="-11"/>
        </w:rPr>
        <w:t xml:space="preserve"> </w:t>
      </w:r>
      <w:r>
        <w:rPr>
          <w:spacing w:val="-1"/>
        </w:rPr>
        <w:t>результатов</w:t>
      </w:r>
      <w:r>
        <w:t xml:space="preserve"> </w:t>
      </w:r>
      <w:r>
        <w:rPr>
          <w:spacing w:val="-1"/>
        </w:rPr>
        <w:t>ООП</w:t>
      </w:r>
      <w:r>
        <w:rPr>
          <w:spacing w:val="-8"/>
        </w:rPr>
        <w:t xml:space="preserve"> </w:t>
      </w:r>
      <w:r>
        <w:rPr>
          <w:spacing w:val="-1"/>
        </w:rPr>
        <w:t>в</w:t>
      </w:r>
      <w:r>
        <w:rPr>
          <w:spacing w:val="-5"/>
        </w:rPr>
        <w:t xml:space="preserve"> </w:t>
      </w:r>
      <w:r>
        <w:rPr>
          <w:spacing w:val="-1"/>
        </w:rPr>
        <w:t>ходе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предполагается</w:t>
      </w:r>
      <w:r>
        <w:rPr>
          <w:spacing w:val="-15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качестваработы учителя и специалистов основной школы с целью коррекции 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такжеопределениястимулирующейчастифондаоплатытруда</w:t>
      </w:r>
    </w:p>
    <w:p w:rsidR="005E3C49" w:rsidRDefault="00F64E00">
      <w:pPr>
        <w:pStyle w:val="a3"/>
        <w:spacing w:before="1"/>
        <w:ind w:left="1377" w:right="591" w:firstLine="427"/>
        <w:jc w:val="left"/>
      </w:pPr>
      <w:r>
        <w:t>Система стимулирующих выплат работникам школы предусматривает реализацию</w:t>
      </w:r>
      <w:r>
        <w:rPr>
          <w:spacing w:val="1"/>
        </w:rPr>
        <w:t xml:space="preserve"> </w:t>
      </w:r>
      <w:r>
        <w:t>праваучастия Педагогическогосовета в распределении поощрительных выплат</w:t>
      </w:r>
      <w:r>
        <w:rPr>
          <w:spacing w:val="1"/>
        </w:rPr>
        <w:t xml:space="preserve"> </w:t>
      </w:r>
      <w:r>
        <w:rPr>
          <w:spacing w:val="-2"/>
        </w:rPr>
        <w:t>стимулирующейчастиФОПпорезультатамтруда,осуществляетсяпопредставлениюдиректора,ру</w:t>
      </w:r>
      <w:r>
        <w:rPr>
          <w:spacing w:val="-1"/>
        </w:rPr>
        <w:t xml:space="preserve"> </w:t>
      </w:r>
      <w:r>
        <w:t>ководителейШМОисучетоммненияпрофсоюзнойорганизации.</w:t>
      </w:r>
    </w:p>
    <w:p w:rsidR="005E3C49" w:rsidRDefault="00F64E00">
      <w:pPr>
        <w:pStyle w:val="a3"/>
        <w:ind w:left="1377" w:right="591" w:firstLine="427"/>
        <w:jc w:val="left"/>
      </w:pPr>
      <w:r>
        <w:t>Основаниемдля осуществления данных выплатявляются прежде</w:t>
      </w:r>
      <w:r>
        <w:rPr>
          <w:spacing w:val="1"/>
        </w:rPr>
        <w:t xml:space="preserve"> </w:t>
      </w:r>
      <w:r>
        <w:rPr>
          <w:spacing w:val="-3"/>
        </w:rPr>
        <w:t>всегорезультаты,атакжепоказателикачестваобученияивоспитанияобучающихся,выраженныев</w:t>
      </w:r>
      <w:r>
        <w:rPr>
          <w:spacing w:val="-2"/>
        </w:rPr>
        <w:t xml:space="preserve"> </w:t>
      </w:r>
      <w:r>
        <w:t>ихобразовательныхдостиженияхисформированныхкомпетентностях.</w:t>
      </w:r>
    </w:p>
    <w:p w:rsidR="005E3C49" w:rsidRDefault="00F64E00">
      <w:pPr>
        <w:pStyle w:val="a3"/>
        <w:spacing w:before="5" w:line="237" w:lineRule="auto"/>
        <w:ind w:left="1377" w:right="591" w:firstLine="427"/>
        <w:jc w:val="left"/>
      </w:pPr>
      <w:r>
        <w:rPr>
          <w:spacing w:val="-2"/>
        </w:rPr>
        <w:t>Подкомпетентностямипонимаютсяспособности,личностныекачестваиуменияучащ</w:t>
      </w:r>
      <w:r>
        <w:rPr>
          <w:spacing w:val="-1"/>
        </w:rPr>
        <w:t xml:space="preserve"> </w:t>
      </w:r>
      <w:r>
        <w:t>егосярешать</w:t>
      </w:r>
      <w:r>
        <w:rPr>
          <w:spacing w:val="3"/>
        </w:rPr>
        <w:t xml:space="preserve"> </w:t>
      </w:r>
      <w:r>
        <w:t>личностно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стандартных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нестандартных,новыхситуациях.</w:t>
      </w:r>
    </w:p>
    <w:p w:rsidR="005E3C49" w:rsidRDefault="00F64E00">
      <w:pPr>
        <w:pStyle w:val="Heading2"/>
        <w:spacing w:before="23" w:line="273" w:lineRule="exact"/>
        <w:ind w:left="1804"/>
        <w:jc w:val="left"/>
      </w:pPr>
      <w:bookmarkStart w:id="567" w:name="Профессиональноеразвитиеиповышениеквалиф"/>
      <w:bookmarkEnd w:id="567"/>
      <w:r>
        <w:t>Профессиональноеразвитиеиповышениеквалификациипедагогическихработников.</w:t>
      </w:r>
    </w:p>
    <w:p w:rsidR="005E3C49" w:rsidRDefault="00F64E00">
      <w:pPr>
        <w:pStyle w:val="a3"/>
        <w:ind w:left="1377" w:right="591" w:firstLine="427"/>
        <w:jc w:val="left"/>
      </w:pPr>
      <w:r>
        <w:t>Основнымусловиемформированияинаращиваниянеобходимогоидостаточногокадрового</w:t>
      </w:r>
      <w:r>
        <w:rPr>
          <w:spacing w:val="1"/>
        </w:rPr>
        <w:t xml:space="preserve"> </w:t>
      </w:r>
      <w:r>
        <w:t>потенциала образовательного учреждения является обеспечение в соответствии</w:t>
      </w:r>
      <w:r>
        <w:rPr>
          <w:spacing w:val="1"/>
        </w:rPr>
        <w:t xml:space="preserve"> </w:t>
      </w:r>
      <w:r>
        <w:rPr>
          <w:spacing w:val="-2"/>
        </w:rPr>
        <w:t>сновымиобразовательнымиреалиямиизадачамиадекватностисистемынепрерывногопедагогиче</w:t>
      </w:r>
      <w:r>
        <w:rPr>
          <w:spacing w:val="-1"/>
        </w:rPr>
        <w:t xml:space="preserve"> </w:t>
      </w:r>
      <w:r>
        <w:t>скогообразованияпроисходящимизменениямвсистемеобразованиявцелом.</w:t>
      </w:r>
    </w:p>
    <w:p w:rsidR="005E3C49" w:rsidRDefault="00F64E00">
      <w:pPr>
        <w:pStyle w:val="Heading2"/>
        <w:tabs>
          <w:tab w:val="left" w:pos="3504"/>
          <w:tab w:val="left" w:pos="5002"/>
          <w:tab w:val="left" w:pos="6582"/>
          <w:tab w:val="left" w:pos="8488"/>
        </w:tabs>
        <w:spacing w:before="1"/>
        <w:ind w:left="1804"/>
        <w:jc w:val="left"/>
        <w:rPr>
          <w:b w:val="0"/>
        </w:rPr>
      </w:pPr>
      <w:bookmarkStart w:id="568" w:name="Ожидаемый_результат_повышения_квалификац"/>
      <w:bookmarkEnd w:id="568"/>
      <w:r>
        <w:t>Ожидаемый</w:t>
      </w:r>
      <w:r>
        <w:tab/>
        <w:t>результат</w:t>
      </w:r>
      <w:r>
        <w:tab/>
        <w:t>повышения</w:t>
      </w:r>
      <w:r>
        <w:tab/>
        <w:t>квалификации</w:t>
      </w:r>
      <w:r>
        <w:tab/>
      </w:r>
      <w:r>
        <w:rPr>
          <w:b w:val="0"/>
        </w:rPr>
        <w:t>—</w:t>
      </w:r>
    </w:p>
    <w:p w:rsidR="005E3C49" w:rsidRDefault="00F64E00">
      <w:pPr>
        <w:spacing w:before="8" w:line="242" w:lineRule="auto"/>
        <w:ind w:left="1377" w:right="2270" w:firstLine="2127"/>
        <w:rPr>
          <w:b/>
          <w:i/>
          <w:sz w:val="24"/>
        </w:rPr>
      </w:pPr>
      <w:r>
        <w:rPr>
          <w:b/>
          <w:i/>
          <w:sz w:val="24"/>
        </w:rPr>
        <w:t>профессиональная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pacing w:val="-1"/>
          <w:sz w:val="24"/>
        </w:rPr>
        <w:t>готовностьработниковобразованиякреализацииФГОС:</w:t>
      </w:r>
    </w:p>
    <w:p w:rsidR="005E3C49" w:rsidRDefault="00F64E00">
      <w:pPr>
        <w:pStyle w:val="a4"/>
        <w:numPr>
          <w:ilvl w:val="0"/>
          <w:numId w:val="11"/>
        </w:numPr>
        <w:tabs>
          <w:tab w:val="left" w:pos="2563"/>
          <w:tab w:val="left" w:pos="2564"/>
        </w:tabs>
        <w:spacing w:line="237" w:lineRule="auto"/>
        <w:ind w:right="1621" w:firstLine="427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работников образования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ценностейсовременногообразования;</w:t>
      </w:r>
    </w:p>
    <w:p w:rsidR="005E3C49" w:rsidRDefault="00F64E00">
      <w:pPr>
        <w:pStyle w:val="a4"/>
        <w:numPr>
          <w:ilvl w:val="0"/>
          <w:numId w:val="10"/>
        </w:numPr>
        <w:tabs>
          <w:tab w:val="left" w:pos="1378"/>
        </w:tabs>
        <w:spacing w:line="272" w:lineRule="exact"/>
        <w:ind w:hanging="145"/>
        <w:rPr>
          <w:sz w:val="24"/>
        </w:rPr>
      </w:pPr>
      <w:r>
        <w:rPr>
          <w:b/>
          <w:sz w:val="24"/>
        </w:rPr>
        <w:t>принятие</w:t>
      </w:r>
      <w:r>
        <w:rPr>
          <w:sz w:val="24"/>
        </w:rPr>
        <w:t>идеологииФГОСобщегообразования;</w:t>
      </w:r>
    </w:p>
    <w:p w:rsidR="005E3C49" w:rsidRDefault="00F64E00">
      <w:pPr>
        <w:pStyle w:val="a4"/>
        <w:numPr>
          <w:ilvl w:val="1"/>
          <w:numId w:val="10"/>
        </w:numPr>
        <w:tabs>
          <w:tab w:val="left" w:pos="2516"/>
        </w:tabs>
        <w:ind w:right="1403" w:firstLine="427"/>
        <w:jc w:val="both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>новой системы требований к структуре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программы,результатамеёосвоенияиусловиямреализации,атакжесистемыоценкиитогово</w:t>
      </w:r>
      <w:r>
        <w:rPr>
          <w:spacing w:val="-58"/>
          <w:sz w:val="24"/>
        </w:rPr>
        <w:t xml:space="preserve"> </w:t>
      </w:r>
      <w:r>
        <w:rPr>
          <w:sz w:val="24"/>
        </w:rPr>
        <w:t>бразовательнойдеятельностиобучающихся;</w:t>
      </w:r>
    </w:p>
    <w:p w:rsidR="005E3C49" w:rsidRDefault="00F64E00">
      <w:pPr>
        <w:pStyle w:val="a4"/>
        <w:numPr>
          <w:ilvl w:val="1"/>
          <w:numId w:val="10"/>
        </w:numPr>
        <w:tabs>
          <w:tab w:val="left" w:pos="2640"/>
          <w:tab w:val="left" w:pos="2641"/>
        </w:tabs>
        <w:spacing w:line="274" w:lineRule="exact"/>
        <w:ind w:left="2640" w:hanging="837"/>
        <w:jc w:val="both"/>
        <w:rPr>
          <w:sz w:val="24"/>
        </w:rPr>
      </w:pPr>
      <w:r>
        <w:rPr>
          <w:b/>
          <w:sz w:val="24"/>
        </w:rPr>
        <w:t>овладение</w:t>
      </w:r>
      <w:r>
        <w:rPr>
          <w:sz w:val="24"/>
        </w:rPr>
        <w:t>учебно-методическимииинформационно-</w:t>
      </w:r>
    </w:p>
    <w:p w:rsidR="005E3C49" w:rsidRDefault="00F64E00">
      <w:pPr>
        <w:pStyle w:val="a3"/>
        <w:spacing w:before="76" w:line="237" w:lineRule="auto"/>
        <w:ind w:left="1377" w:right="3135"/>
        <w:jc w:val="left"/>
      </w:pPr>
      <w:r>
        <w:rPr>
          <w:spacing w:val="-2"/>
        </w:rPr>
        <w:t>методическимиресурсами,необходимымидляуспешногорешениязадачФ</w:t>
      </w:r>
      <w:r>
        <w:rPr>
          <w:spacing w:val="-1"/>
        </w:rPr>
        <w:t xml:space="preserve"> </w:t>
      </w:r>
      <w:r>
        <w:t>ГОС.</w:t>
      </w:r>
    </w:p>
    <w:p w:rsidR="005E3C49" w:rsidRDefault="005E3C49">
      <w:pPr>
        <w:spacing w:line="237" w:lineRule="auto"/>
        <w:sectPr w:rsidR="005E3C49">
          <w:pgSz w:w="11900" w:h="16840"/>
          <w:pgMar w:top="740" w:right="0" w:bottom="280" w:left="20" w:header="720" w:footer="720" w:gutter="0"/>
          <w:cols w:space="720"/>
        </w:sectPr>
      </w:pPr>
    </w:p>
    <w:p w:rsidR="005E3C49" w:rsidRDefault="005E3C49">
      <w:pPr>
        <w:pStyle w:val="Heading1"/>
        <w:spacing w:before="69"/>
        <w:ind w:left="1693" w:right="1352"/>
        <w:jc w:val="center"/>
      </w:pPr>
      <w:r>
        <w:lastRenderedPageBreak/>
        <w:pict>
          <v:shape id="_x0000_s1026" type="#_x0000_t202" style="position:absolute;left:0;text-align:left;margin-left:26.15pt;margin-top:73.7pt;width:522.25pt;height:722.6pt;z-index:15812096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910"/>
                    <w:gridCol w:w="2271"/>
                    <w:gridCol w:w="2473"/>
                    <w:gridCol w:w="2775"/>
                  </w:tblGrid>
                  <w:tr w:rsidR="00152DA5">
                    <w:trPr>
                      <w:trHeight w:val="892"/>
                    </w:trPr>
                    <w:tc>
                      <w:tcPr>
                        <w:tcW w:w="2910" w:type="dxa"/>
                      </w:tcPr>
                      <w:p w:rsidR="00152DA5" w:rsidRDefault="00152DA5">
                        <w:pPr>
                          <w:pStyle w:val="TableParagraph"/>
                          <w:spacing w:before="49"/>
                          <w:ind w:left="81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Мероприятие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52DA5" w:rsidRDefault="00152DA5">
                        <w:pPr>
                          <w:pStyle w:val="TableParagraph"/>
                          <w:spacing w:before="51" w:line="237" w:lineRule="auto"/>
                          <w:ind w:left="216" w:right="162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Срокиисполнени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я</w:t>
                        </w:r>
                      </w:p>
                    </w:tc>
                    <w:tc>
                      <w:tcPr>
                        <w:tcW w:w="2473" w:type="dxa"/>
                      </w:tcPr>
                      <w:p w:rsidR="00152DA5" w:rsidRDefault="00152DA5">
                        <w:pPr>
                          <w:pStyle w:val="TableParagraph"/>
                          <w:spacing w:before="49"/>
                          <w:ind w:right="458"/>
                          <w:jc w:val="righ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Ответственные</w:t>
                        </w:r>
                      </w:p>
                    </w:tc>
                    <w:tc>
                      <w:tcPr>
                        <w:tcW w:w="2775" w:type="dxa"/>
                      </w:tcPr>
                      <w:p w:rsidR="00152DA5" w:rsidRDefault="00152DA5">
                        <w:pPr>
                          <w:pStyle w:val="TableParagraph"/>
                          <w:spacing w:before="32" w:line="280" w:lineRule="atLeast"/>
                          <w:ind w:left="226" w:right="212" w:firstLine="249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Подведениеитогов,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>обсуждениерезультат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ов</w:t>
                        </w:r>
                      </w:p>
                    </w:tc>
                  </w:tr>
                  <w:tr w:rsidR="00152DA5">
                    <w:trPr>
                      <w:trHeight w:val="1685"/>
                    </w:trPr>
                    <w:tc>
                      <w:tcPr>
                        <w:tcW w:w="2910" w:type="dxa"/>
                      </w:tcPr>
                      <w:p w:rsidR="00152DA5" w:rsidRDefault="00152DA5">
                        <w:pPr>
                          <w:pStyle w:val="TableParagraph"/>
                          <w:tabs>
                            <w:tab w:val="left" w:pos="2485"/>
                          </w:tabs>
                          <w:spacing w:before="40"/>
                          <w:ind w:left="211" w:right="28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Семинары,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посвящённые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содержанию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ключевым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особенностям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ФГОС.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52DA5" w:rsidRDefault="00152DA5">
                        <w:pPr>
                          <w:pStyle w:val="TableParagraph"/>
                          <w:spacing w:before="40"/>
                          <w:ind w:right="2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течениегода</w:t>
                        </w:r>
                      </w:p>
                    </w:tc>
                    <w:tc>
                      <w:tcPr>
                        <w:tcW w:w="2473" w:type="dxa"/>
                      </w:tcPr>
                      <w:p w:rsidR="00152DA5" w:rsidRDefault="00152DA5">
                        <w:pPr>
                          <w:pStyle w:val="TableParagraph"/>
                          <w:spacing w:before="40"/>
                          <w:ind w:right="52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администрация</w:t>
                        </w:r>
                      </w:p>
                    </w:tc>
                    <w:tc>
                      <w:tcPr>
                        <w:tcW w:w="2775" w:type="dxa"/>
                      </w:tcPr>
                      <w:p w:rsidR="00152DA5" w:rsidRDefault="00152DA5">
                        <w:pPr>
                          <w:pStyle w:val="TableParagraph"/>
                          <w:spacing w:before="40"/>
                          <w:ind w:left="211" w:right="64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заседания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педагогического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рекомендации,</w:t>
                        </w:r>
                      </w:p>
                      <w:p w:rsidR="00152DA5" w:rsidRDefault="00152DA5">
                        <w:pPr>
                          <w:pStyle w:val="TableParagraph"/>
                          <w:spacing w:line="245" w:lineRule="exact"/>
                          <w:ind w:lef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резолюции</w:t>
                        </w:r>
                      </w:p>
                    </w:tc>
                  </w:tr>
                  <w:tr w:rsidR="00152DA5">
                    <w:trPr>
                      <w:trHeight w:val="2535"/>
                    </w:trPr>
                    <w:tc>
                      <w:tcPr>
                        <w:tcW w:w="2910" w:type="dxa"/>
                      </w:tcPr>
                      <w:p w:rsidR="00152DA5" w:rsidRDefault="00152DA5">
                        <w:pPr>
                          <w:pStyle w:val="TableParagraph"/>
                          <w:spacing w:before="40"/>
                          <w:ind w:left="211" w:right="7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Тренинги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для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сцелью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выявления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соотнесения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собственной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профессиональной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позиции с целями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изадачами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10" w:line="257" w:lineRule="exact"/>
                          <w:ind w:lef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ФГОС.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52DA5" w:rsidRDefault="00152DA5">
                        <w:pPr>
                          <w:pStyle w:val="TableParagraph"/>
                          <w:spacing w:before="40"/>
                          <w:ind w:right="276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течениегода</w:t>
                        </w:r>
                      </w:p>
                    </w:tc>
                    <w:tc>
                      <w:tcPr>
                        <w:tcW w:w="2473" w:type="dxa"/>
                      </w:tcPr>
                      <w:p w:rsidR="00152DA5" w:rsidRDefault="00152DA5">
                        <w:pPr>
                          <w:pStyle w:val="TableParagraph"/>
                          <w:spacing w:before="40"/>
                          <w:ind w:right="522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администрация</w:t>
                        </w:r>
                      </w:p>
                    </w:tc>
                    <w:tc>
                      <w:tcPr>
                        <w:tcW w:w="2775" w:type="dxa"/>
                      </w:tcPr>
                      <w:p w:rsidR="00152DA5" w:rsidRDefault="00152DA5">
                        <w:pPr>
                          <w:pStyle w:val="TableParagraph"/>
                          <w:spacing w:before="40"/>
                          <w:ind w:lef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рекомендации</w:t>
                        </w:r>
                      </w:p>
                    </w:tc>
                  </w:tr>
                  <w:tr w:rsidR="00152DA5">
                    <w:trPr>
                      <w:trHeight w:val="1699"/>
                    </w:trPr>
                    <w:tc>
                      <w:tcPr>
                        <w:tcW w:w="2910" w:type="dxa"/>
                      </w:tcPr>
                      <w:p w:rsidR="00152DA5" w:rsidRDefault="00152DA5">
                        <w:pPr>
                          <w:pStyle w:val="TableParagraph"/>
                          <w:spacing w:before="39"/>
                          <w:ind w:left="211" w:right="3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Заседания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методических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объединений </w:t>
                        </w:r>
                        <w:r>
                          <w:rPr>
                            <w:sz w:val="24"/>
                          </w:rPr>
                          <w:t>учителей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</w:p>
                      <w:p w:rsidR="00152DA5" w:rsidRDefault="00152DA5">
                        <w:pPr>
                          <w:pStyle w:val="TableParagraph"/>
                          <w:spacing w:line="274" w:lineRule="exact"/>
                          <w:ind w:left="211" w:right="101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проблемам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введенияФГОС.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52DA5" w:rsidRDefault="00152DA5">
                        <w:pPr>
                          <w:pStyle w:val="TableParagraph"/>
                          <w:spacing w:before="39"/>
                          <w:ind w:lef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течениегода</w:t>
                        </w:r>
                      </w:p>
                    </w:tc>
                    <w:tc>
                      <w:tcPr>
                        <w:tcW w:w="2473" w:type="dxa"/>
                      </w:tcPr>
                      <w:p w:rsidR="00152DA5" w:rsidRDefault="00152DA5">
                        <w:pPr>
                          <w:pStyle w:val="TableParagraph"/>
                          <w:spacing w:before="42" w:line="237" w:lineRule="auto"/>
                          <w:ind w:left="216" w:right="10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Руководите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лиШМО</w:t>
                        </w:r>
                      </w:p>
                    </w:tc>
                    <w:tc>
                      <w:tcPr>
                        <w:tcW w:w="2775" w:type="dxa"/>
                      </w:tcPr>
                      <w:p w:rsidR="00152DA5" w:rsidRDefault="00152DA5">
                        <w:pPr>
                          <w:pStyle w:val="TableParagraph"/>
                          <w:spacing w:before="39"/>
                          <w:ind w:left="7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рекомендации</w:t>
                        </w:r>
                      </w:p>
                    </w:tc>
                  </w:tr>
                  <w:tr w:rsidR="00152DA5">
                    <w:trPr>
                      <w:trHeight w:val="3615"/>
                    </w:trPr>
                    <w:tc>
                      <w:tcPr>
                        <w:tcW w:w="2910" w:type="dxa"/>
                      </w:tcPr>
                      <w:p w:rsidR="00152DA5" w:rsidRDefault="00152DA5">
                        <w:pPr>
                          <w:pStyle w:val="TableParagraph"/>
                          <w:spacing w:before="30"/>
                          <w:ind w:left="211" w:right="2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Конференции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участников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процесса и социальных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партнёров Учреждения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поитогам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программы, её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отдельных разделов,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проблемам апробации 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введения</w:t>
                        </w:r>
                      </w:p>
                      <w:p w:rsidR="00152DA5" w:rsidRDefault="00152DA5">
                        <w:pPr>
                          <w:pStyle w:val="TableParagraph"/>
                          <w:spacing w:before="1" w:line="252" w:lineRule="exact"/>
                          <w:ind w:lef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ФГОС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52DA5" w:rsidRDefault="00152DA5">
                        <w:pPr>
                          <w:pStyle w:val="TableParagraph"/>
                          <w:spacing w:before="30"/>
                          <w:ind w:lef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течениегода</w:t>
                        </w:r>
                      </w:p>
                    </w:tc>
                    <w:tc>
                      <w:tcPr>
                        <w:tcW w:w="2473" w:type="dxa"/>
                      </w:tcPr>
                      <w:p w:rsidR="00152DA5" w:rsidRDefault="00152DA5">
                        <w:pPr>
                          <w:pStyle w:val="TableParagraph"/>
                          <w:spacing w:before="30"/>
                          <w:ind w:lef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администрация</w:t>
                        </w:r>
                      </w:p>
                    </w:tc>
                    <w:tc>
                      <w:tcPr>
                        <w:tcW w:w="2775" w:type="dxa"/>
                      </w:tcPr>
                      <w:p w:rsidR="00152DA5" w:rsidRDefault="00152DA5">
                        <w:pPr>
                          <w:pStyle w:val="TableParagraph"/>
                          <w:spacing w:before="35" w:line="242" w:lineRule="auto"/>
                          <w:ind w:left="211" w:right="228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Заседанияуправляюще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госовета</w:t>
                        </w:r>
                      </w:p>
                    </w:tc>
                  </w:tr>
                  <w:tr w:rsidR="00152DA5">
                    <w:trPr>
                      <w:trHeight w:val="2246"/>
                    </w:trPr>
                    <w:tc>
                      <w:tcPr>
                        <w:tcW w:w="2910" w:type="dxa"/>
                      </w:tcPr>
                      <w:p w:rsidR="00152DA5" w:rsidRDefault="00152DA5">
                        <w:pPr>
                          <w:pStyle w:val="TableParagraph"/>
                          <w:spacing w:before="39"/>
                          <w:ind w:left="211" w:right="57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 педагогов в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разработке разделов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компонентов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основной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образовательной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программы</w:t>
                        </w:r>
                      </w:p>
                      <w:p w:rsidR="00152DA5" w:rsidRDefault="00152DA5">
                        <w:pPr>
                          <w:pStyle w:val="TableParagraph"/>
                          <w:spacing w:line="274" w:lineRule="exact"/>
                          <w:ind w:left="211" w:right="1090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образовательно</w:t>
                        </w:r>
                        <w:r>
                          <w:rPr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гоучреждения.</w:t>
                        </w:r>
                      </w:p>
                    </w:tc>
                    <w:tc>
                      <w:tcPr>
                        <w:tcW w:w="2271" w:type="dxa"/>
                      </w:tcPr>
                      <w:p w:rsidR="00152DA5" w:rsidRDefault="00152DA5">
                        <w:pPr>
                          <w:pStyle w:val="TableParagraph"/>
                          <w:spacing w:before="39"/>
                          <w:ind w:lef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течениегода</w:t>
                        </w:r>
                      </w:p>
                    </w:tc>
                    <w:tc>
                      <w:tcPr>
                        <w:tcW w:w="2473" w:type="dxa"/>
                      </w:tcPr>
                      <w:p w:rsidR="00152DA5" w:rsidRDefault="00152DA5">
                        <w:pPr>
                          <w:pStyle w:val="TableParagraph"/>
                          <w:spacing w:before="39" w:line="242" w:lineRule="auto"/>
                          <w:ind w:left="216" w:right="431"/>
                          <w:rPr>
                            <w:sz w:val="24"/>
                          </w:rPr>
                        </w:pPr>
                        <w:r>
                          <w:rPr>
                            <w:spacing w:val="-2"/>
                            <w:sz w:val="24"/>
                          </w:rPr>
                          <w:t>творческаягруппа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учителей</w:t>
                        </w:r>
                      </w:p>
                    </w:tc>
                    <w:tc>
                      <w:tcPr>
                        <w:tcW w:w="2775" w:type="dxa"/>
                      </w:tcPr>
                      <w:p w:rsidR="00152DA5" w:rsidRDefault="00152DA5">
                        <w:pPr>
                          <w:pStyle w:val="TableParagraph"/>
                          <w:spacing w:before="39"/>
                          <w:ind w:left="211" w:right="3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совещания при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директоре,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заседания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педагогического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советов</w:t>
                        </w:r>
                      </w:p>
                    </w:tc>
                  </w:tr>
                  <w:tr w:rsidR="00152DA5">
                    <w:trPr>
                      <w:trHeight w:val="1704"/>
                    </w:trPr>
                    <w:tc>
                      <w:tcPr>
                        <w:tcW w:w="2910" w:type="dxa"/>
                        <w:tcBorders>
                          <w:bottom w:val="nil"/>
                        </w:tcBorders>
                      </w:tcPr>
                      <w:p w:rsidR="00152DA5" w:rsidRDefault="00152DA5">
                        <w:pPr>
                          <w:pStyle w:val="TableParagraph"/>
                          <w:spacing w:before="35"/>
                          <w:ind w:left="211" w:right="2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Участие педагогов в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разработке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апробации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оценки эффективности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условиях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внедрения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ФГОС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</w:p>
                      <w:p w:rsidR="00152DA5" w:rsidRDefault="00152DA5">
                        <w:pPr>
                          <w:pStyle w:val="TableParagraph"/>
                          <w:spacing w:line="269" w:lineRule="exact"/>
                          <w:ind w:lef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Новойсистемы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оплаты</w:t>
                        </w:r>
                      </w:p>
                    </w:tc>
                    <w:tc>
                      <w:tcPr>
                        <w:tcW w:w="2271" w:type="dxa"/>
                        <w:tcBorders>
                          <w:bottom w:val="nil"/>
                        </w:tcBorders>
                      </w:tcPr>
                      <w:p w:rsidR="00152DA5" w:rsidRDefault="00152DA5">
                        <w:pPr>
                          <w:pStyle w:val="TableParagraph"/>
                          <w:spacing w:before="35"/>
                          <w:ind w:left="21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течениегода</w:t>
                        </w:r>
                      </w:p>
                    </w:tc>
                    <w:tc>
                      <w:tcPr>
                        <w:tcW w:w="2473" w:type="dxa"/>
                        <w:tcBorders>
                          <w:bottom w:val="nil"/>
                        </w:tcBorders>
                      </w:tcPr>
                      <w:p w:rsidR="00152DA5" w:rsidRDefault="00152DA5">
                        <w:pPr>
                          <w:pStyle w:val="TableParagraph"/>
                          <w:spacing w:before="40" w:line="242" w:lineRule="auto"/>
                          <w:ind w:left="216" w:right="83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творческая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группаучител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ей</w:t>
                        </w:r>
                      </w:p>
                    </w:tc>
                    <w:tc>
                      <w:tcPr>
                        <w:tcW w:w="2775" w:type="dxa"/>
                        <w:tcBorders>
                          <w:bottom w:val="nil"/>
                        </w:tcBorders>
                      </w:tcPr>
                      <w:p w:rsidR="00152DA5" w:rsidRDefault="00152DA5">
                        <w:pPr>
                          <w:pStyle w:val="TableParagraph"/>
                          <w:spacing w:before="35"/>
                          <w:ind w:left="211" w:right="36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совещания при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директоре,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заседания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педагогического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методического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советов</w:t>
                        </w:r>
                      </w:p>
                    </w:tc>
                  </w:tr>
                </w:tbl>
                <w:p w:rsidR="00152DA5" w:rsidRDefault="00152DA5">
                  <w:pPr>
                    <w:pStyle w:val="a3"/>
                    <w:ind w:left="0"/>
                    <w:jc w:val="left"/>
                  </w:pPr>
                </w:p>
              </w:txbxContent>
            </v:textbox>
            <w10:wrap anchorx="page" anchory="page"/>
          </v:shape>
        </w:pict>
      </w:r>
      <w:bookmarkStart w:id="569" w:name="Организацияметодическойработы"/>
      <w:bookmarkEnd w:id="569"/>
      <w:r w:rsidR="00F64E00">
        <w:t>Организацияметодическойработы</w:t>
      </w: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pStyle w:val="a3"/>
        <w:ind w:left="0"/>
        <w:jc w:val="left"/>
        <w:rPr>
          <w:b/>
          <w:sz w:val="20"/>
        </w:rPr>
      </w:pPr>
    </w:p>
    <w:p w:rsidR="005E3C49" w:rsidRDefault="005E3C49">
      <w:pPr>
        <w:jc w:val="right"/>
        <w:sectPr w:rsidR="005E3C49">
          <w:pgSz w:w="11900" w:h="16840"/>
          <w:pgMar w:top="740" w:right="0" w:bottom="280" w:left="20" w:header="720" w:footer="720" w:gutter="0"/>
          <w:cols w:space="720"/>
        </w:sectPr>
      </w:pPr>
    </w:p>
    <w:tbl>
      <w:tblPr>
        <w:tblStyle w:val="TableNormal"/>
        <w:tblW w:w="0" w:type="auto"/>
        <w:tblInd w:w="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2271"/>
        <w:gridCol w:w="2468"/>
        <w:gridCol w:w="2780"/>
      </w:tblGrid>
      <w:tr w:rsidR="005E3C49">
        <w:trPr>
          <w:trHeight w:val="2064"/>
        </w:trPr>
        <w:tc>
          <w:tcPr>
            <w:tcW w:w="2915" w:type="dxa"/>
          </w:tcPr>
          <w:p w:rsidR="005E3C49" w:rsidRDefault="00F64E00">
            <w:pPr>
              <w:pStyle w:val="TableParagraph"/>
              <w:spacing w:before="30"/>
              <w:ind w:left="216"/>
              <w:rPr>
                <w:sz w:val="24"/>
              </w:rPr>
            </w:pPr>
            <w:r>
              <w:rPr>
                <w:sz w:val="24"/>
              </w:rPr>
              <w:lastRenderedPageBreak/>
              <w:t>ФГОС.</w:t>
            </w:r>
          </w:p>
        </w:tc>
        <w:tc>
          <w:tcPr>
            <w:tcW w:w="2271" w:type="dxa"/>
          </w:tcPr>
          <w:p w:rsidR="005E3C49" w:rsidRDefault="005E3C49">
            <w:pPr>
              <w:pStyle w:val="TableParagraph"/>
            </w:pPr>
          </w:p>
        </w:tc>
        <w:tc>
          <w:tcPr>
            <w:tcW w:w="2468" w:type="dxa"/>
          </w:tcPr>
          <w:p w:rsidR="005E3C49" w:rsidRDefault="005E3C49">
            <w:pPr>
              <w:pStyle w:val="TableParagraph"/>
            </w:pPr>
          </w:p>
        </w:tc>
        <w:tc>
          <w:tcPr>
            <w:tcW w:w="2780" w:type="dxa"/>
          </w:tcPr>
          <w:p w:rsidR="005E3C49" w:rsidRDefault="005E3C49">
            <w:pPr>
              <w:pStyle w:val="TableParagraph"/>
            </w:pPr>
          </w:p>
        </w:tc>
      </w:tr>
    </w:tbl>
    <w:p w:rsidR="005E3C49" w:rsidRDefault="005E3C49">
      <w:pPr>
        <w:pStyle w:val="a3"/>
        <w:spacing w:before="3"/>
        <w:ind w:left="0"/>
        <w:jc w:val="left"/>
        <w:rPr>
          <w:sz w:val="20"/>
        </w:rPr>
      </w:pPr>
    </w:p>
    <w:p w:rsidR="005E3C49" w:rsidRDefault="002C083B">
      <w:pPr>
        <w:pStyle w:val="Heading1"/>
        <w:numPr>
          <w:ilvl w:val="2"/>
          <w:numId w:val="9"/>
        </w:numPr>
        <w:tabs>
          <w:tab w:val="left" w:pos="3116"/>
          <w:tab w:val="left" w:pos="6736"/>
          <w:tab w:val="left" w:pos="8306"/>
          <w:tab w:val="left" w:pos="10265"/>
        </w:tabs>
        <w:spacing w:before="90" w:line="271" w:lineRule="auto"/>
        <w:ind w:right="604"/>
        <w:jc w:val="left"/>
      </w:pPr>
      <w:bookmarkStart w:id="570" w:name="3.2.2._Психолого-педагогические_условия_"/>
      <w:bookmarkEnd w:id="570"/>
      <w:r>
        <w:t xml:space="preserve">3.2.2. </w:t>
      </w:r>
      <w:r w:rsidR="00F64E00">
        <w:t>Психолого-педагогические</w:t>
      </w:r>
      <w:r w:rsidR="00F64E00">
        <w:tab/>
        <w:t>условия</w:t>
      </w:r>
      <w:r w:rsidR="00F64E00">
        <w:tab/>
        <w:t>реализации</w:t>
      </w:r>
      <w:r w:rsidR="00F64E00">
        <w:tab/>
      </w:r>
      <w:r w:rsidR="00F64E00">
        <w:rPr>
          <w:spacing w:val="-1"/>
        </w:rPr>
        <w:t>основной</w:t>
      </w:r>
      <w:r w:rsidR="00F64E00">
        <w:rPr>
          <w:spacing w:val="-57"/>
        </w:rPr>
        <w:t xml:space="preserve"> </w:t>
      </w:r>
      <w:r w:rsidR="00F64E00">
        <w:t>образовательной</w:t>
      </w:r>
      <w:r w:rsidR="00F64E00">
        <w:rPr>
          <w:spacing w:val="-6"/>
        </w:rPr>
        <w:t xml:space="preserve"> </w:t>
      </w:r>
      <w:r w:rsidR="00F64E00">
        <w:t>программы</w:t>
      </w:r>
      <w:r w:rsidR="00F64E00">
        <w:rPr>
          <w:spacing w:val="3"/>
        </w:rPr>
        <w:t xml:space="preserve"> </w:t>
      </w:r>
      <w:r w:rsidR="00F64E00">
        <w:t>основного</w:t>
      </w:r>
      <w:r w:rsidR="00F64E00">
        <w:rPr>
          <w:spacing w:val="3"/>
        </w:rPr>
        <w:t xml:space="preserve"> </w:t>
      </w:r>
      <w:r w:rsidR="00F64E00">
        <w:t>общего</w:t>
      </w:r>
      <w:r w:rsidR="00F64E00">
        <w:rPr>
          <w:spacing w:val="3"/>
        </w:rPr>
        <w:t xml:space="preserve"> </w:t>
      </w:r>
      <w:r w:rsidR="00F64E00">
        <w:t>образования</w:t>
      </w:r>
    </w:p>
    <w:p w:rsidR="005E3C49" w:rsidRDefault="005E3C49">
      <w:pPr>
        <w:pStyle w:val="a3"/>
        <w:spacing w:before="7"/>
        <w:ind w:left="0"/>
        <w:jc w:val="left"/>
        <w:rPr>
          <w:b/>
          <w:sz w:val="27"/>
        </w:rPr>
      </w:pPr>
    </w:p>
    <w:p w:rsidR="005E3C49" w:rsidRDefault="00F64E00">
      <w:pPr>
        <w:tabs>
          <w:tab w:val="left" w:pos="8752"/>
        </w:tabs>
        <w:spacing w:line="280" w:lineRule="auto"/>
        <w:ind w:left="892" w:right="1161" w:firstLine="1699"/>
        <w:rPr>
          <w:b/>
          <w:i/>
          <w:sz w:val="24"/>
        </w:rPr>
      </w:pPr>
      <w:r>
        <w:rPr>
          <w:b/>
          <w:sz w:val="24"/>
        </w:rPr>
        <w:t>Модель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психолого-педагогического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 участников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основной 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z w:val="24"/>
        </w:rPr>
        <w:tab/>
      </w:r>
      <w:r>
        <w:rPr>
          <w:b/>
          <w:i/>
          <w:sz w:val="24"/>
        </w:rPr>
        <w:t>Уровне психолого-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педагогического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сопровождения:</w:t>
      </w:r>
    </w:p>
    <w:p w:rsidR="005E3C49" w:rsidRDefault="00F64E00">
      <w:pPr>
        <w:pStyle w:val="a4"/>
        <w:numPr>
          <w:ilvl w:val="0"/>
          <w:numId w:val="8"/>
        </w:numPr>
        <w:tabs>
          <w:tab w:val="left" w:pos="1549"/>
          <w:tab w:val="left" w:pos="1551"/>
        </w:tabs>
        <w:spacing w:line="272" w:lineRule="exact"/>
        <w:ind w:hanging="438"/>
        <w:rPr>
          <w:i/>
          <w:sz w:val="24"/>
        </w:rPr>
      </w:pPr>
      <w:r>
        <w:rPr>
          <w:i/>
          <w:sz w:val="24"/>
        </w:rPr>
        <w:t>индивидуальное, 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групповое,</w:t>
      </w:r>
    </w:p>
    <w:p w:rsidR="005E3C49" w:rsidRDefault="00F64E00">
      <w:pPr>
        <w:pStyle w:val="a4"/>
        <w:numPr>
          <w:ilvl w:val="0"/>
          <w:numId w:val="8"/>
        </w:numPr>
        <w:tabs>
          <w:tab w:val="left" w:pos="1549"/>
          <w:tab w:val="left" w:pos="1551"/>
        </w:tabs>
        <w:spacing w:before="41"/>
        <w:ind w:hanging="438"/>
        <w:rPr>
          <w:i/>
          <w:sz w:val="24"/>
        </w:rPr>
      </w:pPr>
      <w:r>
        <w:rPr>
          <w:i/>
          <w:sz w:val="24"/>
        </w:rPr>
        <w:t>науровнекласса,</w:t>
      </w:r>
    </w:p>
    <w:p w:rsidR="005E3C49" w:rsidRDefault="00F64E00">
      <w:pPr>
        <w:pStyle w:val="a4"/>
        <w:numPr>
          <w:ilvl w:val="0"/>
          <w:numId w:val="8"/>
        </w:numPr>
        <w:tabs>
          <w:tab w:val="left" w:pos="1549"/>
          <w:tab w:val="left" w:pos="1551"/>
        </w:tabs>
        <w:spacing w:before="41"/>
        <w:ind w:hanging="438"/>
        <w:rPr>
          <w:i/>
          <w:sz w:val="24"/>
        </w:rPr>
      </w:pPr>
      <w:r>
        <w:rPr>
          <w:i/>
          <w:sz w:val="24"/>
        </w:rPr>
        <w:t>науровнеУчреждения.</w:t>
      </w:r>
    </w:p>
    <w:p w:rsidR="005E3C49" w:rsidRDefault="00F64E00">
      <w:pPr>
        <w:pStyle w:val="Heading2"/>
        <w:spacing w:before="75"/>
        <w:ind w:left="1674"/>
        <w:jc w:val="left"/>
      </w:pPr>
      <w:bookmarkStart w:id="571" w:name="Основныеформысопровождении:"/>
      <w:bookmarkEnd w:id="571"/>
      <w:r>
        <w:t>Основныеформысопровождении:</w:t>
      </w:r>
    </w:p>
    <w:p w:rsidR="005E3C49" w:rsidRDefault="00F64E00">
      <w:pPr>
        <w:pStyle w:val="a4"/>
        <w:numPr>
          <w:ilvl w:val="0"/>
          <w:numId w:val="7"/>
        </w:numPr>
        <w:tabs>
          <w:tab w:val="left" w:pos="1549"/>
          <w:tab w:val="left" w:pos="1551"/>
        </w:tabs>
        <w:spacing w:before="26"/>
        <w:ind w:hanging="438"/>
        <w:rPr>
          <w:sz w:val="24"/>
        </w:rPr>
      </w:pPr>
      <w:r>
        <w:rPr>
          <w:sz w:val="24"/>
        </w:rPr>
        <w:t>консультирование,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развивающаяработа,</w:t>
      </w:r>
    </w:p>
    <w:p w:rsidR="005E3C49" w:rsidRDefault="00F64E00">
      <w:pPr>
        <w:pStyle w:val="a4"/>
        <w:numPr>
          <w:ilvl w:val="0"/>
          <w:numId w:val="7"/>
        </w:numPr>
        <w:tabs>
          <w:tab w:val="left" w:pos="1549"/>
          <w:tab w:val="left" w:pos="1551"/>
        </w:tabs>
        <w:spacing w:before="46"/>
        <w:ind w:hanging="438"/>
        <w:rPr>
          <w:sz w:val="24"/>
        </w:rPr>
      </w:pPr>
      <w:r>
        <w:rPr>
          <w:sz w:val="24"/>
        </w:rPr>
        <w:t>диагностика,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профилактика,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коррекционная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работа,</w:t>
      </w:r>
    </w:p>
    <w:p w:rsidR="005E3C49" w:rsidRDefault="00F64E00">
      <w:pPr>
        <w:pStyle w:val="a4"/>
        <w:numPr>
          <w:ilvl w:val="0"/>
          <w:numId w:val="7"/>
        </w:numPr>
        <w:tabs>
          <w:tab w:val="left" w:pos="1612"/>
          <w:tab w:val="left" w:pos="1613"/>
        </w:tabs>
        <w:spacing w:before="50"/>
        <w:ind w:left="1612" w:hanging="500"/>
        <w:rPr>
          <w:sz w:val="24"/>
        </w:rPr>
      </w:pPr>
      <w:r>
        <w:rPr>
          <w:sz w:val="24"/>
        </w:rPr>
        <w:t>3)экспертиза,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просвещение.</w:t>
      </w:r>
    </w:p>
    <w:p w:rsidR="005E3C49" w:rsidRDefault="00F64E00">
      <w:pPr>
        <w:pStyle w:val="Heading1"/>
        <w:spacing w:before="60"/>
        <w:ind w:left="1612"/>
        <w:jc w:val="left"/>
      </w:pPr>
      <w:bookmarkStart w:id="572" w:name="Основные_направления_психолого-педагогич"/>
      <w:bookmarkEnd w:id="572"/>
      <w:r>
        <w:t>Основные</w:t>
      </w:r>
      <w:r>
        <w:rPr>
          <w:spacing w:val="-12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психолого-педагогического</w:t>
      </w:r>
      <w:r>
        <w:rPr>
          <w:spacing w:val="-8"/>
        </w:rPr>
        <w:t xml:space="preserve"> </w:t>
      </w:r>
      <w:r>
        <w:t>сопровождения: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27"/>
        <w:ind w:left="2270" w:hanging="592"/>
        <w:rPr>
          <w:sz w:val="24"/>
        </w:rPr>
      </w:pPr>
      <w:r>
        <w:rPr>
          <w:sz w:val="24"/>
        </w:rPr>
        <w:t>сохранение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50"/>
        <w:ind w:left="2270" w:hanging="592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46"/>
        <w:ind w:left="2270" w:hanging="592"/>
        <w:rPr>
          <w:sz w:val="24"/>
        </w:rPr>
      </w:pPr>
      <w:r>
        <w:rPr>
          <w:sz w:val="24"/>
        </w:rPr>
        <w:t>развитиеэкологическойкультуры,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46"/>
        <w:ind w:left="2270" w:hanging="592"/>
        <w:rPr>
          <w:sz w:val="24"/>
        </w:rPr>
      </w:pPr>
      <w:r>
        <w:rPr>
          <w:sz w:val="24"/>
        </w:rPr>
        <w:t>дифференциация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индивидуализацияобучения,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50"/>
        <w:ind w:left="2270" w:hanging="592"/>
        <w:rPr>
          <w:sz w:val="24"/>
        </w:rPr>
      </w:pPr>
      <w:r>
        <w:rPr>
          <w:spacing w:val="-1"/>
          <w:sz w:val="24"/>
        </w:rPr>
        <w:t>мониторинг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46" w:line="266" w:lineRule="auto"/>
        <w:ind w:right="1492" w:firstLine="705"/>
        <w:rPr>
          <w:sz w:val="24"/>
        </w:rPr>
      </w:pPr>
      <w:r>
        <w:rPr>
          <w:sz w:val="24"/>
        </w:rPr>
        <w:t>выявление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3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 и 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21"/>
        <w:ind w:left="2270" w:hanging="592"/>
        <w:rPr>
          <w:sz w:val="24"/>
        </w:rPr>
      </w:pPr>
      <w:r>
        <w:rPr>
          <w:spacing w:val="-1"/>
          <w:sz w:val="24"/>
        </w:rPr>
        <w:t>психолого-педагогическая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поддержка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4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движения,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50" w:line="266" w:lineRule="auto"/>
        <w:ind w:right="1062" w:firstLine="705"/>
        <w:rPr>
          <w:sz w:val="24"/>
        </w:rPr>
      </w:pPr>
      <w:r>
        <w:rPr>
          <w:sz w:val="24"/>
        </w:rPr>
        <w:t>обеспечение ответственного и осознанного выбора дальнейшей 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  <w:tab w:val="left" w:pos="4018"/>
          <w:tab w:val="left" w:pos="6145"/>
          <w:tab w:val="left" w:pos="7249"/>
          <w:tab w:val="left" w:pos="7605"/>
          <w:tab w:val="left" w:pos="9559"/>
          <w:tab w:val="left" w:pos="10361"/>
          <w:tab w:val="left" w:pos="10731"/>
        </w:tabs>
        <w:spacing w:before="17" w:line="266" w:lineRule="auto"/>
        <w:ind w:right="587" w:firstLine="705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разновозрастной</w:t>
      </w:r>
      <w:r>
        <w:rPr>
          <w:sz w:val="24"/>
        </w:rPr>
        <w:tab/>
        <w:t>среде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2"/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сверстников,</w:t>
      </w:r>
    </w:p>
    <w:p w:rsidR="005E3C49" w:rsidRDefault="00F64E00">
      <w:pPr>
        <w:pStyle w:val="a4"/>
        <w:numPr>
          <w:ilvl w:val="1"/>
          <w:numId w:val="7"/>
        </w:numPr>
        <w:tabs>
          <w:tab w:val="left" w:pos="2270"/>
          <w:tab w:val="left" w:pos="2271"/>
        </w:tabs>
        <w:spacing w:before="21"/>
        <w:ind w:left="2270" w:hanging="592"/>
        <w:rPr>
          <w:sz w:val="24"/>
        </w:rPr>
      </w:pPr>
      <w:r>
        <w:rPr>
          <w:sz w:val="24"/>
        </w:rPr>
        <w:t>поддержка</w:t>
      </w:r>
      <w:r>
        <w:rPr>
          <w:spacing w:val="-10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самоуправления.</w:t>
      </w:r>
    </w:p>
    <w:p w:rsidR="005E3C49" w:rsidRDefault="005E3C49">
      <w:pPr>
        <w:pStyle w:val="a3"/>
        <w:spacing w:before="2"/>
        <w:ind w:left="0"/>
        <w:jc w:val="left"/>
        <w:rPr>
          <w:sz w:val="33"/>
        </w:rPr>
      </w:pPr>
    </w:p>
    <w:p w:rsidR="005E3C49" w:rsidRDefault="002C083B">
      <w:pPr>
        <w:pStyle w:val="Heading1"/>
        <w:numPr>
          <w:ilvl w:val="2"/>
          <w:numId w:val="9"/>
        </w:numPr>
        <w:tabs>
          <w:tab w:val="left" w:pos="3764"/>
        </w:tabs>
        <w:ind w:left="3763" w:hanging="601"/>
      </w:pPr>
      <w:bookmarkStart w:id="573" w:name="3.2.3._Финансовое_обеспечение_реализации"/>
      <w:bookmarkEnd w:id="573"/>
      <w:r>
        <w:t xml:space="preserve">3.2.3 </w:t>
      </w:r>
      <w:r w:rsidR="00F64E00">
        <w:t>Финансовое</w:t>
      </w:r>
      <w:r w:rsidR="00F64E00">
        <w:rPr>
          <w:spacing w:val="-1"/>
        </w:rPr>
        <w:t xml:space="preserve"> </w:t>
      </w:r>
      <w:r w:rsidR="00F64E00">
        <w:t>обеспечение</w:t>
      </w:r>
      <w:r w:rsidR="00F64E00">
        <w:rPr>
          <w:spacing w:val="-5"/>
        </w:rPr>
        <w:t xml:space="preserve"> </w:t>
      </w:r>
      <w:r w:rsidR="00F64E00">
        <w:t>реализации</w:t>
      </w:r>
      <w:r w:rsidR="00F64E00">
        <w:rPr>
          <w:spacing w:val="-9"/>
        </w:rPr>
        <w:t xml:space="preserve"> </w:t>
      </w:r>
      <w:r w:rsidR="00F64E00">
        <w:t>ООП</w:t>
      </w:r>
      <w:r w:rsidR="00F64E00">
        <w:rPr>
          <w:spacing w:val="-5"/>
        </w:rPr>
        <w:t xml:space="preserve"> </w:t>
      </w:r>
      <w:r w:rsidR="00F64E00">
        <w:t>ООО</w:t>
      </w:r>
    </w:p>
    <w:p w:rsidR="005E3C49" w:rsidRDefault="00F64E00">
      <w:pPr>
        <w:pStyle w:val="a3"/>
        <w:spacing w:before="27"/>
        <w:ind w:right="573" w:firstLine="70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конституционное право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бесплатное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общедоступное</w:t>
      </w:r>
      <w:r>
        <w:rPr>
          <w:spacing w:val="1"/>
        </w:rPr>
        <w:t xml:space="preserve"> </w:t>
      </w:r>
      <w:r>
        <w:t>общее образование. Объем действующих расходных обязательств отражается в задании 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ООО.</w:t>
      </w:r>
    </w:p>
    <w:p w:rsidR="005E3C49" w:rsidRDefault="00F64E00">
      <w:pPr>
        <w:pStyle w:val="a3"/>
        <w:spacing w:before="2"/>
        <w:ind w:right="578" w:firstLine="705"/>
      </w:pPr>
      <w:r>
        <w:t>Задание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объемов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(выполнения</w:t>
      </w:r>
      <w:r>
        <w:rPr>
          <w:spacing w:val="1"/>
        </w:rPr>
        <w:t xml:space="preserve"> </w:t>
      </w:r>
      <w:r>
        <w:t>работ)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размерами</w:t>
      </w:r>
      <w:r>
        <w:rPr>
          <w:spacing w:val="1"/>
        </w:rPr>
        <w:t xml:space="preserve"> </w:t>
      </w:r>
      <w:r>
        <w:t>направляемых</w:t>
      </w:r>
      <w:r>
        <w:rPr>
          <w:spacing w:val="-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средств</w:t>
      </w:r>
      <w:r>
        <w:rPr>
          <w:spacing w:val="10"/>
        </w:rPr>
        <w:t xml:space="preserve"> </w:t>
      </w:r>
      <w:r>
        <w:t>бюджета.</w:t>
      </w:r>
    </w:p>
    <w:p w:rsidR="005E3C49" w:rsidRDefault="00F64E00" w:rsidP="00D475B4">
      <w:pPr>
        <w:pStyle w:val="a3"/>
        <w:spacing w:before="3"/>
        <w:ind w:right="577" w:firstLine="705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lastRenderedPageBreak/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-57"/>
        </w:rPr>
        <w:t xml:space="preserve"> </w:t>
      </w:r>
      <w:r>
        <w:t>финансирования.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доведения</w:t>
      </w:r>
      <w:r>
        <w:rPr>
          <w:spacing w:val="-4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9"/>
        </w:rPr>
        <w:t xml:space="preserve"> </w:t>
      </w:r>
      <w:r>
        <w:t>гарантий</w:t>
      </w:r>
      <w:r>
        <w:rPr>
          <w:spacing w:val="-4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гражданна получение общедоступного и бесплатного общего образования в соответствии с требованиями</w:t>
      </w:r>
      <w:r>
        <w:rPr>
          <w:spacing w:val="1"/>
        </w:rPr>
        <w:t xml:space="preserve"> </w:t>
      </w:r>
      <w:r>
        <w:t>Стандарта.</w:t>
      </w:r>
    </w:p>
    <w:p w:rsidR="005E3C49" w:rsidRDefault="00F64E00">
      <w:pPr>
        <w:pStyle w:val="a3"/>
        <w:ind w:right="578" w:firstLine="705"/>
      </w:pPr>
      <w:r>
        <w:t>Применение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(базовой)</w:t>
      </w:r>
      <w:r>
        <w:rPr>
          <w:spacing w:val="1"/>
        </w:rPr>
        <w:t xml:space="preserve"> </w:t>
      </w:r>
      <w:r>
        <w:t>бюджетной 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фактически</w:t>
      </w:r>
      <w:r>
        <w:rPr>
          <w:spacing w:val="1"/>
        </w:rPr>
        <w:t xml:space="preserve"> </w:t>
      </w:r>
      <w:r>
        <w:t>сложившейся</w:t>
      </w:r>
      <w:r>
        <w:rPr>
          <w:spacing w:val="3"/>
        </w:rPr>
        <w:t xml:space="preserve"> </w:t>
      </w:r>
      <w:r>
        <w:t>стоимости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предыдущем</w:t>
      </w:r>
      <w:r>
        <w:rPr>
          <w:spacing w:val="10"/>
        </w:rPr>
        <w:t xml:space="preserve"> </w:t>
      </w:r>
      <w:r>
        <w:t>финансовом</w:t>
      </w:r>
      <w:r>
        <w:rPr>
          <w:spacing w:val="-1"/>
        </w:rPr>
        <w:t xml:space="preserve"> </w:t>
      </w:r>
      <w:r>
        <w:t>году.</w:t>
      </w:r>
    </w:p>
    <w:p w:rsidR="005E3C49" w:rsidRDefault="00F64E00">
      <w:pPr>
        <w:pStyle w:val="a3"/>
        <w:ind w:right="571" w:firstLine="705"/>
      </w:pPr>
      <w:r>
        <w:t>Региональный</w:t>
      </w:r>
      <w:r>
        <w:rPr>
          <w:spacing w:val="1"/>
        </w:rPr>
        <w:t xml:space="preserve"> </w:t>
      </w:r>
      <w:r>
        <w:t>расчетный</w:t>
      </w:r>
      <w:r>
        <w:rPr>
          <w:spacing w:val="1"/>
        </w:rPr>
        <w:t xml:space="preserve"> </w:t>
      </w:r>
      <w:r>
        <w:t>подушевой</w:t>
      </w:r>
      <w:r>
        <w:rPr>
          <w:spacing w:val="1"/>
        </w:rPr>
        <w:t xml:space="preserve"> </w:t>
      </w:r>
      <w:r>
        <w:t>норматив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минимально</w:t>
      </w:r>
      <w:r>
        <w:rPr>
          <w:spacing w:val="1"/>
        </w:rPr>
        <w:t xml:space="preserve"> </w:t>
      </w:r>
      <w:r>
        <w:t>допустимый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учреждениях данного региона в соответствии с ФГОС в расчете на одного обучающегося в год,</w:t>
      </w:r>
      <w:r>
        <w:rPr>
          <w:spacing w:val="1"/>
        </w:rPr>
        <w:t xml:space="preserve"> </w:t>
      </w:r>
      <w:r>
        <w:t>определяемый раздельно для образовательных учреждений, расположенных в городской и сельской</w:t>
      </w:r>
      <w:r>
        <w:rPr>
          <w:spacing w:val="1"/>
        </w:rPr>
        <w:t xml:space="preserve"> </w:t>
      </w:r>
      <w:r>
        <w:t>местности.</w:t>
      </w:r>
    </w:p>
    <w:p w:rsidR="005E3C49" w:rsidRDefault="00F64E00">
      <w:pPr>
        <w:pStyle w:val="a3"/>
        <w:ind w:right="569" w:firstLine="705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нормативы</w:t>
      </w:r>
      <w:r>
        <w:rPr>
          <w:spacing w:val="-57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3"/>
        </w:rPr>
        <w:t xml:space="preserve"> </w:t>
      </w:r>
      <w:r>
        <w:t>регионального</w:t>
      </w:r>
      <w:r>
        <w:rPr>
          <w:spacing w:val="4"/>
        </w:rPr>
        <w:t xml:space="preserve"> </w:t>
      </w:r>
      <w:r>
        <w:t>подушевого</w:t>
      </w:r>
      <w:r>
        <w:rPr>
          <w:spacing w:val="4"/>
        </w:rPr>
        <w:t xml:space="preserve"> </w:t>
      </w:r>
      <w:r>
        <w:t>норматива.</w:t>
      </w:r>
    </w:p>
    <w:p w:rsidR="005E3C49" w:rsidRDefault="00F64E00">
      <w:pPr>
        <w:pStyle w:val="a3"/>
        <w:spacing w:before="1" w:line="272" w:lineRule="exact"/>
        <w:ind w:left="1535"/>
      </w:pPr>
      <w:r>
        <w:t>Региональный</w:t>
      </w:r>
      <w:r>
        <w:rPr>
          <w:spacing w:val="-2"/>
        </w:rPr>
        <w:t xml:space="preserve"> </w:t>
      </w:r>
      <w:r>
        <w:t>расчетный</w:t>
      </w:r>
      <w:r>
        <w:rPr>
          <w:spacing w:val="-8"/>
        </w:rPr>
        <w:t xml:space="preserve"> </w:t>
      </w:r>
      <w:r>
        <w:t>подушевой</w:t>
      </w:r>
      <w:r>
        <w:rPr>
          <w:spacing w:val="-8"/>
        </w:rPr>
        <w:t xml:space="preserve"> </w:t>
      </w:r>
      <w:r>
        <w:t>норматив</w:t>
      </w:r>
      <w:r>
        <w:rPr>
          <w:spacing w:val="-13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покрывать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расходы на</w:t>
      </w:r>
      <w:r>
        <w:rPr>
          <w:spacing w:val="-5"/>
        </w:rPr>
        <w:t xml:space="preserve"> </w:t>
      </w:r>
      <w:r>
        <w:t>год: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549"/>
          <w:tab w:val="left" w:pos="1551"/>
        </w:tabs>
        <w:spacing w:line="242" w:lineRule="auto"/>
        <w:ind w:right="616" w:firstLine="0"/>
        <w:rPr>
          <w:sz w:val="24"/>
        </w:rPr>
      </w:pPr>
      <w:r>
        <w:rPr>
          <w:sz w:val="24"/>
        </w:rPr>
        <w:t>оплату труда работников образовательных 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районных коэффициентов к</w:t>
      </w:r>
      <w:r>
        <w:rPr>
          <w:spacing w:val="-57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плате,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отчисления;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549"/>
          <w:tab w:val="left" w:pos="1551"/>
          <w:tab w:val="left" w:pos="8752"/>
        </w:tabs>
        <w:ind w:right="797" w:hanging="10"/>
        <w:rPr>
          <w:sz w:val="24"/>
        </w:rPr>
      </w:pPr>
      <w:r>
        <w:rPr>
          <w:sz w:val="24"/>
        </w:rPr>
        <w:t>расходы, непосредственно связанные с обеспечением образовательного 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 учебно-наглядных пособий, технических средств обучения, расходных 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 товаров, оплату услуг связи в части расходов, связанных с подключением 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платой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этой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сетью);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нужды</w:t>
      </w:r>
      <w:r>
        <w:rPr>
          <w:spacing w:val="-57"/>
          <w:sz w:val="24"/>
        </w:rPr>
        <w:t xml:space="preserve"> </w:t>
      </w:r>
      <w:r>
        <w:rPr>
          <w:sz w:val="24"/>
        </w:rPr>
        <w:t>и другие расходы, связанные с обеспечением образовательного процесса (обучение, 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административно-управленческого</w:t>
      </w:r>
      <w:r>
        <w:rPr>
          <w:sz w:val="24"/>
        </w:rPr>
        <w:tab/>
        <w:t>персонала</w:t>
      </w:r>
    </w:p>
    <w:p w:rsidR="005E3C49" w:rsidRDefault="00F64E00">
      <w:pPr>
        <w:pStyle w:val="a3"/>
        <w:ind w:right="678" w:firstLine="720"/>
      </w:pPr>
      <w:r>
        <w:t>образовательных    учреждений, командировочные расходы и др.) за исключением расходов</w:t>
      </w:r>
      <w:r>
        <w:rPr>
          <w:spacing w:val="1"/>
        </w:rPr>
        <w:t xml:space="preserve"> </w:t>
      </w:r>
      <w:r>
        <w:t>на содержание зданий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коммунальных</w:t>
      </w:r>
      <w:r>
        <w:rPr>
          <w:spacing w:val="-6"/>
        </w:rPr>
        <w:t xml:space="preserve"> </w:t>
      </w:r>
      <w:r>
        <w:t>расходов,</w:t>
      </w:r>
      <w:r>
        <w:rPr>
          <w:spacing w:val="-5"/>
        </w:rPr>
        <w:t xml:space="preserve"> </w:t>
      </w:r>
      <w:r>
        <w:t>осуществляемых</w:t>
      </w:r>
      <w:r>
        <w:rPr>
          <w:spacing w:val="-6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местных</w:t>
      </w:r>
      <w:r>
        <w:rPr>
          <w:spacing w:val="-7"/>
        </w:rPr>
        <w:t xml:space="preserve"> </w:t>
      </w:r>
      <w:r>
        <w:t>бюджетов.</w:t>
      </w:r>
    </w:p>
    <w:p w:rsidR="005E3C49" w:rsidRDefault="00F64E00">
      <w:pPr>
        <w:pStyle w:val="a3"/>
        <w:ind w:right="573" w:firstLine="7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обязательствами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подвоза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образовтельным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сетевого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5E3C49" w:rsidRDefault="00F64E00">
      <w:pPr>
        <w:pStyle w:val="a3"/>
        <w:spacing w:line="242" w:lineRule="auto"/>
        <w:ind w:right="579" w:firstLine="705"/>
      </w:pPr>
      <w:r>
        <w:t>Реализация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уровнях: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549"/>
          <w:tab w:val="left" w:pos="1551"/>
        </w:tabs>
        <w:spacing w:line="242" w:lineRule="auto"/>
        <w:ind w:right="572" w:firstLine="0"/>
        <w:jc w:val="both"/>
        <w:rPr>
          <w:sz w:val="24"/>
        </w:rPr>
      </w:pPr>
      <w:r>
        <w:rPr>
          <w:sz w:val="24"/>
        </w:rPr>
        <w:t>на уровне межбюджетных отношений (бюджет субъекта РФ - муниципальный бюджет); -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внутрибюджетных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(муниципальный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образовательное учреждение);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549"/>
          <w:tab w:val="left" w:pos="1551"/>
        </w:tabs>
        <w:spacing w:line="267" w:lineRule="exact"/>
        <w:ind w:left="1550" w:hanging="721"/>
        <w:jc w:val="both"/>
        <w:rPr>
          <w:sz w:val="24"/>
        </w:rPr>
      </w:pPr>
      <w:r>
        <w:rPr>
          <w:sz w:val="24"/>
        </w:rPr>
        <w:t>науровнеобразовательногоучреждения.</w:t>
      </w:r>
    </w:p>
    <w:p w:rsidR="005E3C49" w:rsidRDefault="00F64E00">
      <w:pPr>
        <w:pStyle w:val="a3"/>
        <w:ind w:right="575" w:firstLine="705"/>
      </w:pPr>
      <w:r>
        <w:t>Порядок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 рассчитанных с использованием нормативов бюджетного финансирования на 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нормативно-правовое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положений: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549"/>
          <w:tab w:val="left" w:pos="1551"/>
        </w:tabs>
        <w:ind w:right="574" w:firstLine="0"/>
        <w:jc w:val="both"/>
        <w:rPr>
          <w:sz w:val="24"/>
        </w:rPr>
      </w:pPr>
      <w:r>
        <w:rPr>
          <w:sz w:val="24"/>
        </w:rPr>
        <w:t>неуменьшение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статьям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подушевого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норматива</w:t>
      </w:r>
      <w:r>
        <w:rPr>
          <w:spacing w:val="1"/>
          <w:sz w:val="24"/>
        </w:rPr>
        <w:t xml:space="preserve"> </w:t>
      </w:r>
      <w:r>
        <w:rPr>
          <w:sz w:val="24"/>
        </w:rPr>
        <w:t>(заработная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начислениями,</w:t>
      </w:r>
      <w:r>
        <w:rPr>
          <w:spacing w:val="6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5"/>
          <w:sz w:val="24"/>
        </w:rPr>
        <w:t xml:space="preserve"> </w:t>
      </w:r>
      <w:r>
        <w:rPr>
          <w:sz w:val="24"/>
        </w:rPr>
        <w:lastRenderedPageBreak/>
        <w:t>учреждений),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549"/>
          <w:tab w:val="left" w:pos="1551"/>
        </w:tabs>
        <w:ind w:right="569" w:firstLine="0"/>
        <w:jc w:val="both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бюджеты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округов),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внутрибюджетных отношений (муниципальный бюджет – общеобразовательное учреждение) и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учреждения.</w:t>
      </w:r>
    </w:p>
    <w:p w:rsidR="005E3C49" w:rsidRDefault="00F64E00">
      <w:pPr>
        <w:pStyle w:val="a3"/>
        <w:ind w:right="574" w:firstLine="705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(учебная,</w:t>
      </w:r>
      <w:r>
        <w:rPr>
          <w:spacing w:val="1"/>
        </w:rPr>
        <w:t xml:space="preserve"> </w:t>
      </w:r>
      <w:r>
        <w:t>воспитательная методическая и т.п.), входящие в трудовые обязанности конкретных педагогических</w:t>
      </w:r>
      <w:r>
        <w:rPr>
          <w:spacing w:val="1"/>
        </w:rPr>
        <w:t xml:space="preserve"> </w:t>
      </w:r>
      <w:r>
        <w:t>работников.</w:t>
      </w:r>
    </w:p>
    <w:p w:rsidR="005E3C49" w:rsidRDefault="00F64E00">
      <w:pPr>
        <w:pStyle w:val="a3"/>
        <w:spacing w:before="5" w:line="242" w:lineRule="auto"/>
        <w:ind w:right="574" w:firstLine="705"/>
      </w:pPr>
      <w:r>
        <w:t>Формирование фонда оплаты труда образовательного учреждения осуществляется в 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37"/>
        </w:rPr>
        <w:t xml:space="preserve"> </w:t>
      </w:r>
      <w:r>
        <w:t>средств</w:t>
      </w:r>
      <w:r>
        <w:rPr>
          <w:spacing w:val="36"/>
        </w:rPr>
        <w:t xml:space="preserve"> </w:t>
      </w:r>
      <w:r>
        <w:t>образовательного</w:t>
      </w:r>
      <w:r>
        <w:rPr>
          <w:spacing w:val="48"/>
        </w:rPr>
        <w:t xml:space="preserve"> </w:t>
      </w:r>
      <w:r>
        <w:t>учреждения</w:t>
      </w:r>
      <w:r>
        <w:rPr>
          <w:spacing w:val="48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текущий</w:t>
      </w:r>
      <w:r>
        <w:rPr>
          <w:spacing w:val="44"/>
        </w:rPr>
        <w:t xml:space="preserve"> </w:t>
      </w:r>
      <w:r>
        <w:t>финансовый</w:t>
      </w:r>
      <w:r>
        <w:rPr>
          <w:spacing w:val="35"/>
        </w:rPr>
        <w:t xml:space="preserve"> </w:t>
      </w:r>
      <w:r>
        <w:t>год,</w:t>
      </w:r>
      <w:r>
        <w:rPr>
          <w:spacing w:val="31"/>
        </w:rPr>
        <w:t xml:space="preserve"> </w:t>
      </w:r>
      <w:r>
        <w:t>определенного</w:t>
      </w:r>
      <w:r>
        <w:rPr>
          <w:spacing w:val="44"/>
        </w:rPr>
        <w:t xml:space="preserve"> </w:t>
      </w:r>
      <w:r>
        <w:t>в</w:t>
      </w:r>
    </w:p>
    <w:p w:rsidR="005E3C49" w:rsidRDefault="00F64E00">
      <w:pPr>
        <w:pStyle w:val="a3"/>
        <w:spacing w:before="81" w:line="237" w:lineRule="auto"/>
        <w:ind w:right="570"/>
      </w:pP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расчетным</w:t>
      </w:r>
      <w:r>
        <w:rPr>
          <w:spacing w:val="1"/>
        </w:rPr>
        <w:t xml:space="preserve"> </w:t>
      </w:r>
      <w:r>
        <w:t>подушевым</w:t>
      </w:r>
      <w:r>
        <w:rPr>
          <w:spacing w:val="1"/>
        </w:rPr>
        <w:t xml:space="preserve"> </w:t>
      </w:r>
      <w:r>
        <w:t>нормативом,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смете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учреждения.</w:t>
      </w:r>
    </w:p>
    <w:p w:rsidR="005E3C49" w:rsidRDefault="00F64E00">
      <w:pPr>
        <w:pStyle w:val="a3"/>
        <w:spacing w:before="9"/>
        <w:ind w:right="578" w:firstLine="705"/>
      </w:pPr>
      <w:r>
        <w:t>Справочно: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 образовательных учреждений: фонд оплаты труда образовательного учреждения состоит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базовой</w:t>
      </w:r>
      <w:r>
        <w:rPr>
          <w:spacing w:val="-1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стимулирующей</w:t>
      </w:r>
      <w:r>
        <w:rPr>
          <w:spacing w:val="10"/>
        </w:rPr>
        <w:t xml:space="preserve"> </w:t>
      </w:r>
      <w:r>
        <w:t>части.</w:t>
      </w:r>
    </w:p>
    <w:p w:rsidR="005E3C49" w:rsidRDefault="00F64E00">
      <w:pPr>
        <w:pStyle w:val="a3"/>
        <w:spacing w:before="3" w:line="242" w:lineRule="auto"/>
        <w:ind w:right="592" w:firstLine="705"/>
      </w:pPr>
      <w:r>
        <w:t>Значение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-57"/>
        </w:rPr>
        <w:t xml:space="preserve"> </w:t>
      </w:r>
      <w:r>
        <w:t>самостоятельно.</w:t>
      </w:r>
    </w:p>
    <w:p w:rsidR="005E3C49" w:rsidRDefault="00F64E00">
      <w:pPr>
        <w:pStyle w:val="a3"/>
        <w:tabs>
          <w:tab w:val="left" w:pos="2990"/>
          <w:tab w:val="left" w:pos="5151"/>
          <w:tab w:val="left" w:pos="6592"/>
          <w:tab w:val="left" w:pos="8752"/>
        </w:tabs>
        <w:ind w:right="1329" w:firstLine="705"/>
        <w:jc w:val="left"/>
      </w:pPr>
      <w:r>
        <w:t>Базовая часть фонда оплаты труда обеспечивает гарантированную заработную плату</w:t>
      </w:r>
      <w:r>
        <w:rPr>
          <w:spacing w:val="1"/>
        </w:rPr>
        <w:t xml:space="preserve"> </w:t>
      </w:r>
      <w:r>
        <w:t>руководителей,</w:t>
      </w:r>
      <w:r>
        <w:tab/>
        <w:t>педагогических</w:t>
      </w:r>
      <w:r>
        <w:tab/>
        <w:t>работников,</w:t>
      </w:r>
      <w:r>
        <w:tab/>
        <w:t>непосредственно</w:t>
      </w:r>
      <w:r>
        <w:tab/>
      </w:r>
      <w:r>
        <w:rPr>
          <w:spacing w:val="-1"/>
        </w:rPr>
        <w:t>осуществляющих</w:t>
      </w:r>
      <w:r>
        <w:rPr>
          <w:spacing w:val="-57"/>
        </w:rPr>
        <w:t xml:space="preserve"> </w:t>
      </w:r>
      <w:r>
        <w:t>образовательный процесс, учебно-вспомогательного и младшего обслуживающего персонала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учреждения.</w:t>
      </w:r>
    </w:p>
    <w:p w:rsidR="005E3C49" w:rsidRDefault="00F64E00">
      <w:pPr>
        <w:pStyle w:val="a3"/>
        <w:ind w:right="562" w:firstLine="705"/>
      </w:pP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договорах.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 результативности и качества, разработанные в соответствии с требованиями ФГОС к</w:t>
      </w:r>
      <w:r>
        <w:rPr>
          <w:spacing w:val="1"/>
        </w:rPr>
        <w:t xml:space="preserve"> </w:t>
      </w:r>
      <w:r>
        <w:t>результатам освоения основной образовательной программы основного общего образования. В них</w:t>
      </w:r>
      <w:r>
        <w:rPr>
          <w:spacing w:val="1"/>
        </w:rPr>
        <w:t xml:space="preserve"> </w:t>
      </w:r>
      <w:r>
        <w:t>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здоровьесберегающих; участие в методической работе, распространение передового педагогического</w:t>
      </w:r>
      <w:r>
        <w:rPr>
          <w:spacing w:val="-57"/>
        </w:rPr>
        <w:t xml:space="preserve"> </w:t>
      </w:r>
      <w:r>
        <w:t>опыта;</w:t>
      </w:r>
      <w:r>
        <w:rPr>
          <w:spacing w:val="-8"/>
        </w:rPr>
        <w:t xml:space="preserve"> </w:t>
      </w:r>
      <w:r>
        <w:t>повышение</w:t>
      </w:r>
      <w:r>
        <w:rPr>
          <w:spacing w:val="3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E3C49" w:rsidRDefault="00F64E00">
      <w:pPr>
        <w:pStyle w:val="a3"/>
        <w:ind w:right="575"/>
        <w:rPr>
          <w:i/>
        </w:rPr>
      </w:pPr>
      <w:r>
        <w:t>-Для обеспечения требований Стандарта на основе проведенного анализа материальнотехнических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i/>
        </w:rPr>
        <w:t>образовательное учреждение:</w:t>
      </w:r>
    </w:p>
    <w:p w:rsidR="005E3C49" w:rsidRDefault="00F64E00">
      <w:pPr>
        <w:pStyle w:val="a4"/>
        <w:numPr>
          <w:ilvl w:val="0"/>
          <w:numId w:val="6"/>
        </w:numPr>
        <w:tabs>
          <w:tab w:val="left" w:pos="1549"/>
          <w:tab w:val="left" w:pos="1551"/>
        </w:tabs>
        <w:spacing w:before="1" w:line="242" w:lineRule="auto"/>
        <w:ind w:right="609" w:firstLine="0"/>
        <w:rPr>
          <w:sz w:val="24"/>
        </w:rPr>
      </w:pP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 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позиции;</w:t>
      </w:r>
    </w:p>
    <w:p w:rsidR="005E3C49" w:rsidRDefault="00F64E00">
      <w:pPr>
        <w:pStyle w:val="a4"/>
        <w:numPr>
          <w:ilvl w:val="0"/>
          <w:numId w:val="6"/>
        </w:numPr>
        <w:tabs>
          <w:tab w:val="left" w:pos="1549"/>
          <w:tab w:val="left" w:pos="1551"/>
        </w:tabs>
        <w:spacing w:line="242" w:lineRule="auto"/>
        <w:ind w:right="607" w:firstLine="0"/>
        <w:rPr>
          <w:sz w:val="24"/>
        </w:rPr>
      </w:pPr>
      <w:r>
        <w:rPr>
          <w:sz w:val="24"/>
        </w:rPr>
        <w:t>устанавливает предмет закупок, количество и стоимость пополняемого оборудования, а также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к условиям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ООП;</w:t>
      </w:r>
    </w:p>
    <w:p w:rsidR="005E3C49" w:rsidRDefault="00F64E00">
      <w:pPr>
        <w:pStyle w:val="a4"/>
        <w:numPr>
          <w:ilvl w:val="0"/>
          <w:numId w:val="6"/>
        </w:numPr>
        <w:tabs>
          <w:tab w:val="left" w:pos="1549"/>
          <w:tab w:val="left" w:pos="1551"/>
        </w:tabs>
        <w:spacing w:line="267" w:lineRule="exact"/>
        <w:ind w:left="1550" w:hanging="721"/>
        <w:rPr>
          <w:sz w:val="24"/>
        </w:rPr>
      </w:pPr>
      <w:r>
        <w:rPr>
          <w:spacing w:val="-1"/>
          <w:sz w:val="24"/>
        </w:rPr>
        <w:t>определяет величину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затрат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условиям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ООП;</w:t>
      </w:r>
    </w:p>
    <w:p w:rsidR="005E3C49" w:rsidRDefault="00F64E00">
      <w:pPr>
        <w:pStyle w:val="a4"/>
        <w:numPr>
          <w:ilvl w:val="0"/>
          <w:numId w:val="6"/>
        </w:numPr>
        <w:tabs>
          <w:tab w:val="left" w:pos="1549"/>
          <w:tab w:val="left" w:pos="1551"/>
          <w:tab w:val="left" w:pos="2990"/>
          <w:tab w:val="left" w:pos="4431"/>
          <w:tab w:val="left" w:pos="6592"/>
          <w:tab w:val="left" w:pos="8752"/>
          <w:tab w:val="left" w:pos="8815"/>
          <w:tab w:val="left" w:pos="10078"/>
        </w:tabs>
        <w:ind w:right="575" w:firstLine="0"/>
        <w:rPr>
          <w:sz w:val="24"/>
        </w:rPr>
      </w:pPr>
      <w:r>
        <w:rPr>
          <w:sz w:val="24"/>
        </w:rPr>
        <w:t>соотносит 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 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 основной уровне и определяет распределение по годам освоения средств 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07"/>
          <w:sz w:val="24"/>
        </w:rPr>
        <w:t xml:space="preserve"> </w:t>
      </w:r>
      <w:r>
        <w:rPr>
          <w:sz w:val="24"/>
        </w:rPr>
        <w:t>к</w:t>
      </w:r>
      <w:r>
        <w:rPr>
          <w:spacing w:val="104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1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13"/>
          <w:sz w:val="24"/>
        </w:rPr>
        <w:t xml:space="preserve"> </w:t>
      </w:r>
      <w:r>
        <w:rPr>
          <w:sz w:val="24"/>
        </w:rPr>
        <w:t>ООП</w:t>
      </w:r>
      <w:r>
        <w:rPr>
          <w:spacing w:val="101"/>
          <w:sz w:val="24"/>
        </w:rPr>
        <w:t xml:space="preserve"> </w:t>
      </w:r>
      <w:r>
        <w:rPr>
          <w:sz w:val="24"/>
        </w:rPr>
        <w:t>в</w:t>
      </w:r>
      <w:r>
        <w:rPr>
          <w:spacing w:val="1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07"/>
          <w:sz w:val="24"/>
        </w:rPr>
        <w:t xml:space="preserve"> </w:t>
      </w:r>
      <w:r>
        <w:rPr>
          <w:sz w:val="24"/>
        </w:rPr>
        <w:t>с</w:t>
      </w:r>
      <w:r>
        <w:rPr>
          <w:spacing w:val="105"/>
          <w:sz w:val="24"/>
        </w:rPr>
        <w:t xml:space="preserve"> </w:t>
      </w:r>
      <w:r>
        <w:rPr>
          <w:sz w:val="24"/>
        </w:rPr>
        <w:t>ФГОС;</w:t>
      </w:r>
      <w:r>
        <w:rPr>
          <w:sz w:val="24"/>
        </w:rPr>
        <w:tab/>
      </w:r>
      <w:r>
        <w:rPr>
          <w:sz w:val="24"/>
        </w:rPr>
        <w:tab/>
        <w:t>5)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объемы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11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  <w:t>основную</w:t>
      </w:r>
      <w:r>
        <w:rPr>
          <w:sz w:val="24"/>
        </w:rPr>
        <w:lastRenderedPageBreak/>
        <w:tab/>
        <w:t>образовательную</w:t>
      </w:r>
      <w:r>
        <w:rPr>
          <w:sz w:val="24"/>
        </w:rPr>
        <w:tab/>
        <w:t>программу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z w:val="24"/>
        </w:rPr>
        <w:tab/>
      </w:r>
      <w:r>
        <w:rPr>
          <w:spacing w:val="-1"/>
          <w:sz w:val="24"/>
        </w:rPr>
        <w:t>учреждения</w:t>
      </w:r>
    </w:p>
    <w:p w:rsidR="005E3C49" w:rsidRDefault="00F64E00">
      <w:pPr>
        <w:pStyle w:val="a3"/>
        <w:tabs>
          <w:tab w:val="left" w:pos="4431"/>
          <w:tab w:val="left" w:pos="6592"/>
        </w:tabs>
        <w:ind w:right="571" w:firstLine="720"/>
      </w:pPr>
      <w:r>
        <w:t xml:space="preserve">(механизмы  </w:t>
      </w:r>
      <w:r>
        <w:rPr>
          <w:spacing w:val="25"/>
        </w:rPr>
        <w:t xml:space="preserve"> </w:t>
      </w:r>
      <w:r>
        <w:t>расчета</w:t>
      </w:r>
      <w:r>
        <w:tab/>
        <w:t>необходимого</w:t>
      </w:r>
      <w:r>
        <w:tab/>
        <w:t>финансирования</w:t>
      </w:r>
      <w:r>
        <w:rPr>
          <w:spacing w:val="34"/>
        </w:rPr>
        <w:t xml:space="preserve"> </w:t>
      </w:r>
      <w:r>
        <w:t>представлены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материалах</w:t>
      </w:r>
      <w:r>
        <w:rPr>
          <w:spacing w:val="-57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«Модельная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подушевого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реализации государственных гарантий прав граждан на получение общедоступного и бесплатного</w:t>
      </w:r>
      <w:r>
        <w:rPr>
          <w:spacing w:val="1"/>
        </w:rPr>
        <w:t xml:space="preserve"> </w:t>
      </w:r>
      <w:r>
        <w:t>общего образования» (утверждена Минобрнауки 22 ноября 2007 г.), «Новая система оплаты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10"/>
        </w:rPr>
        <w:t xml:space="preserve"> </w:t>
      </w:r>
      <w:r>
        <w:t>образования.</w:t>
      </w:r>
    </w:p>
    <w:p w:rsidR="005E3C49" w:rsidRDefault="00F64E00">
      <w:pPr>
        <w:pStyle w:val="a3"/>
        <w:ind w:right="579"/>
      </w:pPr>
      <w:r>
        <w:t>Модельная</w:t>
      </w:r>
      <w:r>
        <w:rPr>
          <w:spacing w:val="1"/>
        </w:rPr>
        <w:t xml:space="preserve"> </w:t>
      </w:r>
      <w:r>
        <w:t>методика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государственных образовательных учреждений субъектов Российской Федерации и муниципальных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учреждений»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2007</w:t>
      </w:r>
      <w:r>
        <w:rPr>
          <w:spacing w:val="1"/>
        </w:rPr>
        <w:t xml:space="preserve"> </w:t>
      </w:r>
      <w:r>
        <w:t>г.),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в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Департамента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3"/>
        </w:rPr>
        <w:t xml:space="preserve"> </w:t>
      </w:r>
      <w:r>
        <w:t>внедрения</w:t>
      </w:r>
    </w:p>
    <w:p w:rsidR="005E3C49" w:rsidRDefault="00F64E00">
      <w:pPr>
        <w:pStyle w:val="a3"/>
        <w:spacing w:line="237" w:lineRule="auto"/>
        <w:ind w:right="596"/>
      </w:pPr>
      <w:r>
        <w:t>ФГОС. Вопросы-ответы», которым предложены дополнения к модельным методикам в соответствии</w:t>
      </w:r>
      <w:r>
        <w:rPr>
          <w:spacing w:val="-57"/>
        </w:rPr>
        <w:t xml:space="preserve"> </w:t>
      </w:r>
      <w:r>
        <w:t>с требованиями</w:t>
      </w:r>
      <w:r>
        <w:rPr>
          <w:spacing w:val="-5"/>
        </w:rPr>
        <w:t xml:space="preserve"> </w:t>
      </w:r>
      <w:r>
        <w:t>ФГОС);</w:t>
      </w:r>
    </w:p>
    <w:p w:rsidR="005E3C49" w:rsidRDefault="00F64E00">
      <w:pPr>
        <w:pStyle w:val="a3"/>
        <w:ind w:right="574"/>
      </w:pPr>
      <w:r>
        <w:t>6) разрабатывает финансовый механизм интеграции между общеобразовательным учреждением и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организующими внеурочную деятельность обучающихся, и отражает его в своих локальных актах.</w:t>
      </w:r>
      <w:r>
        <w:rPr>
          <w:spacing w:val="1"/>
        </w:rPr>
        <w:t xml:space="preserve"> </w:t>
      </w:r>
      <w:r>
        <w:t>Приэтомучитывается,</w:t>
      </w:r>
      <w:r>
        <w:rPr>
          <w:spacing w:val="10"/>
        </w:rPr>
        <w:t xml:space="preserve"> </w:t>
      </w:r>
      <w:r>
        <w:t>чтовзаимодействиеможетосуществляться: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549"/>
          <w:tab w:val="left" w:pos="1551"/>
        </w:tabs>
        <w:spacing w:before="1" w:line="237" w:lineRule="auto"/>
        <w:ind w:right="58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на</w:t>
      </w:r>
      <w:r>
        <w:rPr>
          <w:spacing w:val="-5"/>
          <w:sz w:val="24"/>
        </w:rPr>
        <w:t xml:space="preserve"> </w:t>
      </w:r>
      <w:r>
        <w:rPr>
          <w:sz w:val="24"/>
        </w:rPr>
        <w:t>базе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(учреждения</w:t>
      </w:r>
    </w:p>
    <w:p w:rsidR="005E3C49" w:rsidRDefault="00F64E00">
      <w:pPr>
        <w:pStyle w:val="a3"/>
        <w:spacing w:before="4"/>
      </w:pPr>
      <w:r>
        <w:t>дополнительного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клуба,</w:t>
      </w:r>
      <w:r>
        <w:rPr>
          <w:spacing w:val="-1"/>
        </w:rPr>
        <w:t xml:space="preserve"> </w:t>
      </w:r>
      <w:r>
        <w:t>спортивного комплекса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др.);</w:t>
      </w:r>
    </w:p>
    <w:p w:rsidR="005E3C49" w:rsidRDefault="00F64E00">
      <w:pPr>
        <w:pStyle w:val="a4"/>
        <w:numPr>
          <w:ilvl w:val="0"/>
          <w:numId w:val="21"/>
        </w:numPr>
        <w:tabs>
          <w:tab w:val="left" w:pos="1549"/>
          <w:tab w:val="left" w:pos="1551"/>
        </w:tabs>
        <w:spacing w:before="81" w:line="237" w:lineRule="auto"/>
        <w:ind w:right="572" w:firstLine="0"/>
        <w:jc w:val="both"/>
        <w:rPr>
          <w:sz w:val="24"/>
        </w:rPr>
      </w:pPr>
      <w:r>
        <w:rPr>
          <w:sz w:val="24"/>
        </w:rPr>
        <w:t>за счёт выделения ставок педагогов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5E3C49" w:rsidRDefault="005E3C49">
      <w:pPr>
        <w:pStyle w:val="a3"/>
        <w:spacing w:before="9"/>
        <w:ind w:left="0"/>
        <w:jc w:val="left"/>
        <w:rPr>
          <w:sz w:val="25"/>
        </w:rPr>
      </w:pPr>
    </w:p>
    <w:p w:rsidR="005E3C49" w:rsidRDefault="002C083B">
      <w:pPr>
        <w:pStyle w:val="Heading1"/>
        <w:numPr>
          <w:ilvl w:val="2"/>
          <w:numId w:val="9"/>
        </w:numPr>
        <w:tabs>
          <w:tab w:val="left" w:pos="3193"/>
        </w:tabs>
        <w:spacing w:before="1"/>
        <w:ind w:left="3192" w:hanging="601"/>
        <w:jc w:val="left"/>
      </w:pPr>
      <w:bookmarkStart w:id="574" w:name="3.2.4._Материально-технические_условия_р"/>
      <w:bookmarkEnd w:id="574"/>
      <w:r>
        <w:t xml:space="preserve">3.2.4 </w:t>
      </w:r>
      <w:r w:rsidR="00F64E00">
        <w:t>Материально-технические</w:t>
      </w:r>
      <w:r w:rsidR="00F64E00">
        <w:rPr>
          <w:spacing w:val="-8"/>
        </w:rPr>
        <w:t xml:space="preserve"> </w:t>
      </w:r>
      <w:r w:rsidR="00F64E00">
        <w:t>условия</w:t>
      </w:r>
      <w:r w:rsidR="00F64E00">
        <w:rPr>
          <w:spacing w:val="-3"/>
        </w:rPr>
        <w:t xml:space="preserve"> </w:t>
      </w:r>
      <w:r w:rsidR="00F64E00">
        <w:t>реализации</w:t>
      </w:r>
      <w:r w:rsidR="00F64E00">
        <w:rPr>
          <w:spacing w:val="-2"/>
        </w:rPr>
        <w:t xml:space="preserve"> </w:t>
      </w:r>
      <w:r w:rsidR="00F64E00">
        <w:t>ООП</w:t>
      </w:r>
      <w:r w:rsidR="00F64E00">
        <w:rPr>
          <w:spacing w:val="-10"/>
        </w:rPr>
        <w:t xml:space="preserve"> </w:t>
      </w:r>
      <w:r w:rsidR="00F64E00">
        <w:t>ООО</w:t>
      </w:r>
    </w:p>
    <w:p w:rsidR="005E3C49" w:rsidRDefault="00F64E00">
      <w:pPr>
        <w:pStyle w:val="a3"/>
        <w:spacing w:before="26"/>
        <w:ind w:right="576" w:firstLine="7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«Алатская</w:t>
      </w:r>
      <w:r>
        <w:rPr>
          <w:spacing w:val="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А.О.</w:t>
      </w:r>
      <w:r>
        <w:rPr>
          <w:spacing w:val="1"/>
        </w:rPr>
        <w:t xml:space="preserve"> </w:t>
      </w:r>
      <w:r>
        <w:t>Ахманова»</w:t>
      </w:r>
      <w:r w:rsidR="002C083B">
        <w:t xml:space="preserve"> </w:t>
      </w:r>
      <w:r>
        <w:t>имеются: - учебные кабинеты с автоматизированными рабочими местами обучающихся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работников;</w:t>
      </w:r>
    </w:p>
    <w:p w:rsidR="005E3C49" w:rsidRDefault="00F64E00">
      <w:pPr>
        <w:pStyle w:val="a4"/>
        <w:numPr>
          <w:ilvl w:val="0"/>
          <w:numId w:val="5"/>
        </w:numPr>
        <w:tabs>
          <w:tab w:val="left" w:pos="1551"/>
        </w:tabs>
        <w:spacing w:before="3" w:line="242" w:lineRule="auto"/>
        <w:ind w:right="573" w:firstLine="0"/>
        <w:jc w:val="both"/>
        <w:rPr>
          <w:sz w:val="24"/>
        </w:rPr>
      </w:pP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моделированием и</w:t>
      </w:r>
      <w:r>
        <w:rPr>
          <w:spacing w:val="3"/>
          <w:sz w:val="24"/>
        </w:rPr>
        <w:t xml:space="preserve"> </w:t>
      </w:r>
      <w:r>
        <w:rPr>
          <w:sz w:val="24"/>
        </w:rPr>
        <w:t>техническим</w:t>
      </w:r>
      <w:r>
        <w:rPr>
          <w:spacing w:val="10"/>
          <w:sz w:val="24"/>
        </w:rPr>
        <w:t xml:space="preserve"> </w:t>
      </w:r>
      <w:r>
        <w:rPr>
          <w:sz w:val="24"/>
        </w:rPr>
        <w:t>творчеством;</w:t>
      </w:r>
    </w:p>
    <w:p w:rsidR="005E3C49" w:rsidRDefault="00F64E00">
      <w:pPr>
        <w:pStyle w:val="a4"/>
        <w:numPr>
          <w:ilvl w:val="1"/>
          <w:numId w:val="5"/>
        </w:numPr>
        <w:tabs>
          <w:tab w:val="left" w:pos="1551"/>
        </w:tabs>
        <w:spacing w:line="242" w:lineRule="auto"/>
        <w:ind w:right="582" w:firstLine="139"/>
        <w:jc w:val="both"/>
        <w:rPr>
          <w:sz w:val="24"/>
        </w:rPr>
      </w:pPr>
      <w:r>
        <w:rPr>
          <w:sz w:val="24"/>
        </w:rPr>
        <w:t>информационно-библиотечные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книгохранилищами,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книжного</w:t>
      </w:r>
      <w:r>
        <w:rPr>
          <w:spacing w:val="8"/>
          <w:sz w:val="24"/>
        </w:rPr>
        <w:t xml:space="preserve"> </w:t>
      </w:r>
      <w:r>
        <w:rPr>
          <w:sz w:val="24"/>
        </w:rPr>
        <w:t>фонда;</w:t>
      </w:r>
    </w:p>
    <w:p w:rsidR="005E3C49" w:rsidRDefault="00F64E00">
      <w:pPr>
        <w:pStyle w:val="a4"/>
        <w:numPr>
          <w:ilvl w:val="1"/>
          <w:numId w:val="5"/>
        </w:numPr>
        <w:tabs>
          <w:tab w:val="left" w:pos="1320"/>
        </w:tabs>
        <w:spacing w:line="271" w:lineRule="exact"/>
        <w:ind w:left="1319" w:hanging="207"/>
        <w:jc w:val="both"/>
        <w:rPr>
          <w:sz w:val="24"/>
        </w:rPr>
      </w:pPr>
      <w:r>
        <w:rPr>
          <w:sz w:val="24"/>
        </w:rPr>
        <w:t>спортивный</w:t>
      </w:r>
      <w:r>
        <w:rPr>
          <w:spacing w:val="-7"/>
          <w:sz w:val="24"/>
        </w:rPr>
        <w:t xml:space="preserve"> </w:t>
      </w:r>
      <w:r>
        <w:rPr>
          <w:sz w:val="24"/>
        </w:rPr>
        <w:t>зал;</w:t>
      </w:r>
    </w:p>
    <w:p w:rsidR="005E3C49" w:rsidRDefault="00F64E00">
      <w:pPr>
        <w:pStyle w:val="a4"/>
        <w:numPr>
          <w:ilvl w:val="0"/>
          <w:numId w:val="5"/>
        </w:numPr>
        <w:tabs>
          <w:tab w:val="left" w:pos="1549"/>
          <w:tab w:val="left" w:pos="1551"/>
        </w:tabs>
        <w:spacing w:before="2" w:line="275" w:lineRule="exact"/>
        <w:ind w:left="1550" w:hanging="577"/>
        <w:rPr>
          <w:sz w:val="24"/>
        </w:rPr>
      </w:pPr>
      <w:r>
        <w:rPr>
          <w:sz w:val="24"/>
        </w:rPr>
        <w:t>спортивнаяплощадка;</w:t>
      </w:r>
    </w:p>
    <w:p w:rsidR="005E3C49" w:rsidRDefault="00F64E00">
      <w:pPr>
        <w:pStyle w:val="a4"/>
        <w:numPr>
          <w:ilvl w:val="0"/>
          <w:numId w:val="5"/>
        </w:numPr>
        <w:tabs>
          <w:tab w:val="left" w:pos="1549"/>
          <w:tab w:val="left" w:pos="1551"/>
        </w:tabs>
        <w:spacing w:line="242" w:lineRule="auto"/>
        <w:ind w:left="1113" w:right="1638" w:hanging="140"/>
        <w:rPr>
          <w:sz w:val="24"/>
        </w:rPr>
      </w:pPr>
      <w:r>
        <w:tab/>
      </w:r>
      <w:r>
        <w:rPr>
          <w:spacing w:val="-1"/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питания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7"/>
          <w:sz w:val="24"/>
        </w:rPr>
        <w:t xml:space="preserve"> </w:t>
      </w:r>
      <w:r>
        <w:rPr>
          <w:sz w:val="24"/>
        </w:rPr>
        <w:t>питания;</w:t>
      </w:r>
    </w:p>
    <w:p w:rsidR="005E3C49" w:rsidRDefault="00F64E00">
      <w:pPr>
        <w:pStyle w:val="a4"/>
        <w:numPr>
          <w:ilvl w:val="0"/>
          <w:numId w:val="5"/>
        </w:numPr>
        <w:tabs>
          <w:tab w:val="left" w:pos="1549"/>
          <w:tab w:val="left" w:pos="1551"/>
        </w:tabs>
        <w:spacing w:line="269" w:lineRule="exact"/>
        <w:ind w:left="1550" w:hanging="577"/>
        <w:rPr>
          <w:sz w:val="24"/>
        </w:rPr>
      </w:pPr>
      <w:r>
        <w:rPr>
          <w:spacing w:val="-1"/>
          <w:sz w:val="24"/>
        </w:rPr>
        <w:t>административные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оснащенные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оборудованием,</w:t>
      </w:r>
    </w:p>
    <w:p w:rsidR="005E3C49" w:rsidRDefault="00F64E00">
      <w:pPr>
        <w:pStyle w:val="a4"/>
        <w:numPr>
          <w:ilvl w:val="1"/>
          <w:numId w:val="5"/>
        </w:numPr>
        <w:tabs>
          <w:tab w:val="left" w:pos="1549"/>
          <w:tab w:val="left" w:pos="1551"/>
        </w:tabs>
        <w:spacing w:line="275" w:lineRule="exact"/>
        <w:ind w:left="1550" w:hanging="438"/>
        <w:rPr>
          <w:sz w:val="24"/>
        </w:rPr>
      </w:pPr>
      <w:r>
        <w:rPr>
          <w:sz w:val="24"/>
        </w:rPr>
        <w:t>гардеробы,</w:t>
      </w:r>
      <w:r>
        <w:rPr>
          <w:spacing w:val="-7"/>
          <w:sz w:val="24"/>
        </w:rPr>
        <w:t xml:space="preserve"> </w:t>
      </w:r>
      <w:r>
        <w:rPr>
          <w:sz w:val="24"/>
        </w:rPr>
        <w:t>санузлы;</w:t>
      </w:r>
    </w:p>
    <w:p w:rsidR="005E3C49" w:rsidRDefault="00F64E00">
      <w:pPr>
        <w:pStyle w:val="a4"/>
        <w:numPr>
          <w:ilvl w:val="0"/>
          <w:numId w:val="5"/>
        </w:numPr>
        <w:tabs>
          <w:tab w:val="left" w:pos="1549"/>
          <w:tab w:val="left" w:pos="1551"/>
        </w:tabs>
        <w:spacing w:before="2" w:line="272" w:lineRule="exact"/>
        <w:ind w:left="1550" w:hanging="577"/>
        <w:rPr>
          <w:sz w:val="24"/>
        </w:rPr>
      </w:pP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приусадебныйучасток.</w:t>
      </w:r>
    </w:p>
    <w:p w:rsidR="005E3C49" w:rsidRDefault="00F64E00">
      <w:pPr>
        <w:pStyle w:val="a3"/>
        <w:spacing w:before="3" w:line="232" w:lineRule="auto"/>
        <w:ind w:right="604" w:firstLine="705"/>
      </w:pPr>
      <w:r>
        <w:t>В настоящий момент Школа представляет собой современное образовательное учреждение с</w:t>
      </w:r>
      <w:r>
        <w:rPr>
          <w:spacing w:val="1"/>
        </w:rPr>
        <w:t xml:space="preserve"> </w:t>
      </w:r>
      <w:r>
        <w:t>достаточно</w:t>
      </w:r>
      <w:r>
        <w:rPr>
          <w:spacing w:val="12"/>
        </w:rPr>
        <w:t xml:space="preserve"> </w:t>
      </w:r>
      <w:r>
        <w:t>развитой</w:t>
      </w:r>
      <w:r>
        <w:rPr>
          <w:spacing w:val="-1"/>
        </w:rPr>
        <w:t xml:space="preserve"> </w:t>
      </w:r>
      <w:r>
        <w:t>материально-технической</w:t>
      </w:r>
      <w:r>
        <w:rPr>
          <w:spacing w:val="-1"/>
        </w:rPr>
        <w:t xml:space="preserve"> </w:t>
      </w:r>
      <w:r>
        <w:t>базой.</w:t>
      </w:r>
    </w:p>
    <w:p w:rsidR="005E3C49" w:rsidRDefault="00F64E00">
      <w:pPr>
        <w:pStyle w:val="a3"/>
        <w:spacing w:before="5"/>
        <w:ind w:right="565" w:firstLine="705"/>
      </w:pPr>
      <w:r>
        <w:t>Учебные кабинеты оборудованы необходимой мебелью (ученические столы, стулья, классные</w:t>
      </w:r>
      <w:r>
        <w:rPr>
          <w:spacing w:val="1"/>
        </w:rPr>
        <w:t xml:space="preserve"> </w:t>
      </w:r>
      <w:r>
        <w:t>доски, стеллажи для хранения наглядных пособий и дидактического материала), мультимедийными</w:t>
      </w:r>
      <w:r>
        <w:rPr>
          <w:spacing w:val="1"/>
        </w:rPr>
        <w:t xml:space="preserve"> </w:t>
      </w:r>
      <w:r>
        <w:t>проекторами,</w:t>
      </w:r>
      <w:r>
        <w:rPr>
          <w:spacing w:val="1"/>
        </w:rPr>
        <w:t xml:space="preserve"> </w:t>
      </w:r>
      <w:r>
        <w:t>интерактивными</w:t>
      </w:r>
      <w:r>
        <w:rPr>
          <w:spacing w:val="1"/>
        </w:rPr>
        <w:t xml:space="preserve"> </w:t>
      </w:r>
      <w:r>
        <w:t>досками,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аудио-аппаратурой,</w:t>
      </w:r>
      <w:r>
        <w:rPr>
          <w:spacing w:val="1"/>
        </w:rPr>
        <w:t xml:space="preserve"> </w:t>
      </w:r>
      <w:r>
        <w:t>необходимыми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 высокого качества результатов обучения и воспитания, эффективного использования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принтеры,</w:t>
      </w:r>
      <w:r>
        <w:rPr>
          <w:spacing w:val="1"/>
        </w:rPr>
        <w:t xml:space="preserve"> </w:t>
      </w:r>
      <w:r>
        <w:t>сканеры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ксероксы.</w:t>
      </w:r>
    </w:p>
    <w:p w:rsidR="005E3C49" w:rsidRDefault="00F64E00">
      <w:pPr>
        <w:pStyle w:val="a3"/>
        <w:spacing w:before="3" w:line="237" w:lineRule="auto"/>
        <w:ind w:right="565" w:firstLine="705"/>
      </w:pPr>
      <w:r>
        <w:t>В учебных кабинетах собран богатый дидактический материал, наглядные пособия, аудио- и</w:t>
      </w:r>
      <w:r>
        <w:rPr>
          <w:spacing w:val="1"/>
        </w:rPr>
        <w:t xml:space="preserve"> </w:t>
      </w:r>
      <w:r>
        <w:t>видеодиски, используемые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учебном процессе.</w:t>
      </w:r>
    </w:p>
    <w:p w:rsidR="005E3C49" w:rsidRDefault="00F64E00">
      <w:pPr>
        <w:pStyle w:val="a3"/>
        <w:spacing w:before="3"/>
      </w:pPr>
      <w:r>
        <w:lastRenderedPageBreak/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8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постоянно</w:t>
      </w:r>
      <w:r>
        <w:rPr>
          <w:spacing w:val="-13"/>
        </w:rPr>
        <w:t xml:space="preserve"> </w:t>
      </w:r>
      <w:r>
        <w:t>обновляется.</w:t>
      </w:r>
    </w:p>
    <w:p w:rsidR="005E3C49" w:rsidRDefault="005E3C49">
      <w:pPr>
        <w:pStyle w:val="a3"/>
        <w:spacing w:before="10"/>
        <w:ind w:left="0"/>
        <w:jc w:val="left"/>
      </w:pPr>
    </w:p>
    <w:p w:rsidR="005E3C49" w:rsidRDefault="002C083B">
      <w:pPr>
        <w:pStyle w:val="Heading1"/>
        <w:numPr>
          <w:ilvl w:val="2"/>
          <w:numId w:val="9"/>
        </w:numPr>
        <w:tabs>
          <w:tab w:val="left" w:pos="2900"/>
        </w:tabs>
        <w:spacing w:line="275" w:lineRule="exact"/>
        <w:ind w:left="2899"/>
      </w:pPr>
      <w:bookmarkStart w:id="575" w:name="3.2.5._Информационно-методические_услови"/>
      <w:bookmarkEnd w:id="575"/>
      <w:r>
        <w:t xml:space="preserve">3.2.5 </w:t>
      </w:r>
      <w:r w:rsidR="00F64E00">
        <w:t>Информационно-методические</w:t>
      </w:r>
      <w:r w:rsidR="00F64E00">
        <w:rPr>
          <w:spacing w:val="-9"/>
        </w:rPr>
        <w:t xml:space="preserve"> </w:t>
      </w:r>
      <w:r w:rsidR="00F64E00">
        <w:t>условия</w:t>
      </w:r>
      <w:r w:rsidR="00F64E00">
        <w:rPr>
          <w:spacing w:val="-8"/>
        </w:rPr>
        <w:t xml:space="preserve"> </w:t>
      </w:r>
      <w:r w:rsidR="00F64E00">
        <w:t>реализации</w:t>
      </w:r>
      <w:r w:rsidR="00F64E00">
        <w:rPr>
          <w:spacing w:val="-7"/>
        </w:rPr>
        <w:t xml:space="preserve"> </w:t>
      </w:r>
      <w:r w:rsidR="00F64E00">
        <w:t>ООП</w:t>
      </w:r>
      <w:r w:rsidR="00F64E00">
        <w:rPr>
          <w:spacing w:val="-8"/>
        </w:rPr>
        <w:t xml:space="preserve"> </w:t>
      </w:r>
      <w:r w:rsidR="00F64E00">
        <w:t>ООО</w:t>
      </w:r>
    </w:p>
    <w:p w:rsidR="005E3C49" w:rsidRDefault="00F64E00">
      <w:pPr>
        <w:pStyle w:val="a3"/>
        <w:spacing w:line="242" w:lineRule="auto"/>
        <w:ind w:right="574" w:firstLine="70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информационно-методические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</w:t>
      </w:r>
      <w:r>
        <w:rPr>
          <w:spacing w:val="-15"/>
        </w:rPr>
        <w:t xml:space="preserve"> </w:t>
      </w:r>
      <w:r>
        <w:t>обеспечиваются современной</w:t>
      </w:r>
      <w:r>
        <w:rPr>
          <w:spacing w:val="2"/>
        </w:rPr>
        <w:t xml:space="preserve"> </w:t>
      </w:r>
      <w:r>
        <w:t>информационно-образовательной</w:t>
      </w:r>
      <w:r>
        <w:rPr>
          <w:spacing w:val="-3"/>
        </w:rPr>
        <w:t xml:space="preserve"> </w:t>
      </w:r>
      <w:r>
        <w:t>средой.</w:t>
      </w:r>
    </w:p>
    <w:p w:rsidR="005E3C49" w:rsidRDefault="00F64E00">
      <w:pPr>
        <w:pStyle w:val="a3"/>
        <w:ind w:right="565" w:firstLine="705"/>
      </w:pPr>
      <w:r>
        <w:t>Под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ИОС)</w:t>
      </w:r>
      <w:r>
        <w:rPr>
          <w:spacing w:val="61"/>
        </w:rPr>
        <w:t xml:space="preserve"> </w:t>
      </w:r>
      <w:r>
        <w:t>понимается</w:t>
      </w:r>
      <w:r>
        <w:rPr>
          <w:spacing w:val="6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(ИКТ-компетентность),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-8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поддержки</w:t>
      </w:r>
      <w:r>
        <w:rPr>
          <w:spacing w:val="5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ИКТ.</w:t>
      </w:r>
    </w:p>
    <w:p w:rsidR="005E3C49" w:rsidRDefault="00F64E00">
      <w:pPr>
        <w:pStyle w:val="a3"/>
        <w:spacing w:line="242" w:lineRule="auto"/>
        <w:ind w:right="585" w:firstLine="705"/>
      </w:pPr>
      <w:r>
        <w:t>Созданная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ИОС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t>иерархией: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страны;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8"/>
          <w:sz w:val="24"/>
        </w:rPr>
        <w:t xml:space="preserve"> </w:t>
      </w:r>
      <w:r>
        <w:rPr>
          <w:sz w:val="24"/>
        </w:rPr>
        <w:t>региона;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pacing w:val="-1"/>
          <w:sz w:val="24"/>
        </w:rPr>
        <w:t>информационно-образовательная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учреждения;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line="274" w:lineRule="exact"/>
        <w:ind w:left="1132"/>
        <w:rPr>
          <w:sz w:val="24"/>
        </w:rPr>
      </w:pPr>
      <w:r>
        <w:rPr>
          <w:sz w:val="24"/>
        </w:rPr>
        <w:t>предметная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информационно-образовательная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среда;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9"/>
          <w:sz w:val="24"/>
        </w:rPr>
        <w:t xml:space="preserve"> </w:t>
      </w:r>
      <w:r>
        <w:rPr>
          <w:sz w:val="24"/>
        </w:rPr>
        <w:t>УМК;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line="272" w:lineRule="exact"/>
        <w:ind w:left="1132"/>
        <w:rPr>
          <w:sz w:val="24"/>
        </w:rPr>
      </w:pPr>
      <w:r>
        <w:rPr>
          <w:sz w:val="24"/>
        </w:rPr>
        <w:t>информационно-образовательная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8"/>
          <w:sz w:val="24"/>
        </w:rPr>
        <w:t xml:space="preserve"> </w:t>
      </w:r>
      <w:r>
        <w:rPr>
          <w:sz w:val="24"/>
        </w:rPr>
        <w:t>УМК;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95"/>
        </w:tabs>
        <w:spacing w:line="237" w:lineRule="auto"/>
        <w:ind w:right="4820" w:hanging="720"/>
        <w:rPr>
          <w:sz w:val="24"/>
        </w:rPr>
      </w:pPr>
      <w:r>
        <w:rPr>
          <w:sz w:val="24"/>
        </w:rPr>
        <w:t>информационно-образовательная среда элементов УМК.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ИОС</w:t>
      </w:r>
      <w:r>
        <w:rPr>
          <w:spacing w:val="-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являются: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before="4" w:line="275" w:lineRule="exact"/>
        <w:ind w:left="1132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продукции;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line="274" w:lineRule="exact"/>
        <w:ind w:left="1132"/>
        <w:rPr>
          <w:sz w:val="24"/>
        </w:rPr>
      </w:pPr>
      <w:r>
        <w:rPr>
          <w:spacing w:val="-1"/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носителях;</w:t>
      </w:r>
    </w:p>
    <w:p w:rsidR="005E3C49" w:rsidRDefault="00F64E00">
      <w:pPr>
        <w:pStyle w:val="a4"/>
        <w:numPr>
          <w:ilvl w:val="0"/>
          <w:numId w:val="4"/>
        </w:numPr>
        <w:tabs>
          <w:tab w:val="left" w:pos="1133"/>
        </w:tabs>
        <w:spacing w:line="275" w:lineRule="exact"/>
        <w:ind w:left="1132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Интернета;</w:t>
      </w:r>
    </w:p>
    <w:p w:rsidR="005E3C49" w:rsidRDefault="00F64E00">
      <w:pPr>
        <w:pStyle w:val="a4"/>
        <w:numPr>
          <w:ilvl w:val="0"/>
          <w:numId w:val="51"/>
        </w:numPr>
        <w:tabs>
          <w:tab w:val="left" w:pos="1133"/>
        </w:tabs>
        <w:spacing w:before="79"/>
        <w:ind w:left="1132"/>
        <w:jc w:val="both"/>
        <w:rPr>
          <w:sz w:val="24"/>
        </w:rPr>
      </w:pPr>
      <w:r>
        <w:rPr>
          <w:spacing w:val="-1"/>
          <w:sz w:val="24"/>
        </w:rPr>
        <w:t>вычислительная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информационно-телекоммуникационная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инфраструктура.</w:t>
      </w:r>
    </w:p>
    <w:p w:rsidR="005E3C49" w:rsidRDefault="00F64E00">
      <w:pPr>
        <w:pStyle w:val="a3"/>
        <w:spacing w:before="3"/>
        <w:ind w:right="584"/>
      </w:pPr>
      <w:r>
        <w:t>—прикладные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поддерживающие</w:t>
      </w:r>
      <w:r>
        <w:rPr>
          <w:spacing w:val="1"/>
        </w:rPr>
        <w:t xml:space="preserve"> </w:t>
      </w:r>
      <w:r>
        <w:t>администрирование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(бухгалтерский</w:t>
      </w:r>
      <w:r>
        <w:rPr>
          <w:spacing w:val="1"/>
        </w:rPr>
        <w:t xml:space="preserve"> </w:t>
      </w:r>
      <w:r>
        <w:t>учет,</w:t>
      </w:r>
      <w:r>
        <w:rPr>
          <w:spacing w:val="1"/>
        </w:rPr>
        <w:t xml:space="preserve"> </w:t>
      </w:r>
      <w:r>
        <w:t>делопроизводство, кадры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5E3C49" w:rsidRDefault="00F64E00">
      <w:pPr>
        <w:pStyle w:val="a3"/>
        <w:spacing w:before="2" w:line="242" w:lineRule="auto"/>
        <w:ind w:right="591" w:firstLine="705"/>
        <w:jc w:val="left"/>
      </w:pPr>
      <w:r>
        <w:t>Необходимое</w:t>
      </w:r>
      <w:r>
        <w:rPr>
          <w:spacing w:val="28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использования</w:t>
      </w:r>
      <w:r>
        <w:rPr>
          <w:spacing w:val="29"/>
        </w:rPr>
        <w:t xml:space="preserve"> </w:t>
      </w:r>
      <w:r>
        <w:t>ИКТ</w:t>
      </w:r>
      <w:r>
        <w:rPr>
          <w:spacing w:val="25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отвечает</w:t>
      </w:r>
      <w:r>
        <w:rPr>
          <w:spacing w:val="37"/>
        </w:rPr>
        <w:t xml:space="preserve"> </w:t>
      </w:r>
      <w:r>
        <w:t>современным</w:t>
      </w:r>
      <w:r>
        <w:rPr>
          <w:spacing w:val="35"/>
        </w:rPr>
        <w:t xml:space="preserve"> </w:t>
      </w:r>
      <w:r>
        <w:t>требованиям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обеспечивать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3"/>
        </w:rPr>
        <w:t xml:space="preserve"> </w:t>
      </w:r>
      <w:r>
        <w:t>ИКТ: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0"/>
          <w:tab w:val="left" w:pos="2271"/>
        </w:tabs>
        <w:spacing w:line="271" w:lineRule="exact"/>
        <w:ind w:left="2270" w:hanging="736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учебнойдеятельности;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0"/>
          <w:tab w:val="left" w:pos="2271"/>
        </w:tabs>
        <w:spacing w:before="7" w:line="275" w:lineRule="exact"/>
        <w:ind w:left="2270" w:hanging="736"/>
        <w:rPr>
          <w:sz w:val="24"/>
        </w:rPr>
      </w:pPr>
      <w:r>
        <w:rPr>
          <w:sz w:val="24"/>
        </w:rPr>
        <w:t>вовнеурочнойдеятельности;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0"/>
          <w:tab w:val="left" w:pos="2271"/>
        </w:tabs>
        <w:spacing w:line="274" w:lineRule="exact"/>
        <w:ind w:left="2270" w:hanging="736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0"/>
          <w:tab w:val="left" w:pos="2271"/>
        </w:tabs>
        <w:spacing w:line="275" w:lineRule="exact"/>
        <w:ind w:left="2270" w:hanging="736"/>
        <w:rPr>
          <w:sz w:val="24"/>
        </w:rPr>
      </w:pPr>
      <w:r>
        <w:rPr>
          <w:sz w:val="24"/>
        </w:rPr>
        <w:t>при измерении,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3"/>
        <w:ind w:right="570" w:firstLine="705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образовательного процесса, в том числе в рамках дистанционного образования,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 взаимодействие образовательной организации с другими организациями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4"/>
          <w:sz w:val="24"/>
        </w:rPr>
        <w:t xml:space="preserve"> </w:t>
      </w:r>
      <w:r>
        <w:rPr>
          <w:sz w:val="24"/>
        </w:rPr>
        <w:t>управления.</w:t>
      </w:r>
    </w:p>
    <w:p w:rsidR="005E3C49" w:rsidRDefault="00F64E00">
      <w:pPr>
        <w:pStyle w:val="a3"/>
        <w:spacing w:before="5" w:line="242" w:lineRule="auto"/>
        <w:ind w:right="596" w:firstLine="705"/>
      </w:pPr>
      <w:r>
        <w:t>Учебно-методическое и информационное оснащение образовательного процесса обеспечивает</w:t>
      </w:r>
      <w:r>
        <w:rPr>
          <w:spacing w:val="-57"/>
        </w:rPr>
        <w:t xml:space="preserve"> </w:t>
      </w:r>
      <w:r>
        <w:t>возможность: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  <w:tab w:val="left" w:pos="9478"/>
        </w:tabs>
        <w:spacing w:line="237" w:lineRule="auto"/>
        <w:ind w:left="1113" w:right="933" w:firstLine="422"/>
        <w:jc w:val="both"/>
        <w:rPr>
          <w:sz w:val="24"/>
        </w:rPr>
      </w:pPr>
      <w:r>
        <w:rPr>
          <w:sz w:val="24"/>
        </w:rPr>
        <w:t xml:space="preserve">реализации   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индивидуальных   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33"/>
          <w:sz w:val="24"/>
        </w:rPr>
        <w:t xml:space="preserve"> </w:t>
      </w:r>
      <w:r>
        <w:rPr>
          <w:sz w:val="24"/>
        </w:rPr>
        <w:t>планов</w:t>
      </w:r>
      <w:r>
        <w:rPr>
          <w:sz w:val="24"/>
        </w:rPr>
        <w:tab/>
      </w:r>
      <w:r>
        <w:rPr>
          <w:spacing w:val="-2"/>
          <w:sz w:val="24"/>
        </w:rPr>
        <w:t>обучающихся,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ind w:right="570" w:firstLine="705"/>
        <w:jc w:val="both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6"/>
          <w:sz w:val="24"/>
        </w:rPr>
        <w:t xml:space="preserve"> </w:t>
      </w:r>
      <w:r>
        <w:rPr>
          <w:sz w:val="24"/>
        </w:rPr>
        <w:lastRenderedPageBreak/>
        <w:t>редактора;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ind w:right="570" w:firstLine="705"/>
        <w:jc w:val="both"/>
        <w:rPr>
          <w:sz w:val="24"/>
        </w:rPr>
      </w:pP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микроскопические,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телескопические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процесса; переноса информации с нецифровых носителей (включая трехмерные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11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5"/>
          <w:sz w:val="24"/>
        </w:rPr>
        <w:t xml:space="preserve"> </w:t>
      </w:r>
      <w:r>
        <w:rPr>
          <w:sz w:val="24"/>
        </w:rPr>
        <w:t>сканирование);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1"/>
        <w:ind w:right="577" w:firstLine="705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(алгоритмических,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концептуальных,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организационных,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рукой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линий;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line="237" w:lineRule="auto"/>
        <w:ind w:right="587" w:firstLine="705"/>
        <w:jc w:val="both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 сообщения для самостоятельного просмотра, в том числе видеомонтажа и озвучивания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видеосообщений;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12" w:line="272" w:lineRule="exact"/>
        <w:ind w:left="2270" w:hanging="736"/>
        <w:jc w:val="both"/>
        <w:rPr>
          <w:sz w:val="24"/>
        </w:rPr>
      </w:pP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9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10"/>
          <w:sz w:val="24"/>
        </w:rPr>
        <w:t xml:space="preserve"> </w:t>
      </w:r>
      <w:r>
        <w:rPr>
          <w:sz w:val="24"/>
        </w:rPr>
        <w:t>сопровождением;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line="237" w:lineRule="auto"/>
        <w:ind w:left="1113" w:right="1919" w:firstLine="422"/>
        <w:jc w:val="both"/>
        <w:rPr>
          <w:sz w:val="24"/>
        </w:rPr>
      </w:pPr>
      <w:r>
        <w:rPr>
          <w:spacing w:val="-1"/>
          <w:sz w:val="24"/>
        </w:rPr>
        <w:t xml:space="preserve">вывода информации </w:t>
      </w:r>
      <w:r>
        <w:rPr>
          <w:sz w:val="24"/>
        </w:rPr>
        <w:t>на бумагу и т. п. и в трехмерную материальную 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(печать);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2"/>
        <w:ind w:right="579" w:firstLine="705"/>
        <w:jc w:val="both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6"/>
          <w:sz w:val="24"/>
        </w:rPr>
        <w:t xml:space="preserve"> </w:t>
      </w:r>
      <w:r>
        <w:rPr>
          <w:sz w:val="24"/>
        </w:rPr>
        <w:t>среде 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3"/>
        <w:ind w:left="2270" w:hanging="736"/>
        <w:jc w:val="both"/>
        <w:rPr>
          <w:sz w:val="24"/>
        </w:rPr>
      </w:pPr>
      <w:r>
        <w:rPr>
          <w:sz w:val="24"/>
        </w:rPr>
        <w:t>поиска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полученияинформации;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4" w:line="237" w:lineRule="auto"/>
        <w:ind w:right="593" w:firstLine="705"/>
        <w:jc w:val="both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4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11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4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системах);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6" w:line="237" w:lineRule="auto"/>
        <w:ind w:right="585" w:firstLine="705"/>
        <w:jc w:val="both"/>
        <w:rPr>
          <w:sz w:val="24"/>
        </w:rPr>
      </w:pPr>
      <w:r>
        <w:rPr>
          <w:sz w:val="24"/>
        </w:rPr>
        <w:t>вещания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(подкастинга),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носимых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аудиовидеоустройств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урока;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10" w:line="232" w:lineRule="auto"/>
        <w:ind w:right="585" w:firstLine="705"/>
        <w:jc w:val="both"/>
        <w:rPr>
          <w:sz w:val="24"/>
        </w:rPr>
      </w:pP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9"/>
          <w:sz w:val="24"/>
        </w:rPr>
        <w:t xml:space="preserve"> </w:t>
      </w:r>
      <w:r>
        <w:rPr>
          <w:sz w:val="24"/>
        </w:rPr>
        <w:t>групповой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(вики);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12" w:line="237" w:lineRule="auto"/>
        <w:ind w:right="592" w:firstLine="705"/>
        <w:jc w:val="both"/>
        <w:rPr>
          <w:sz w:val="24"/>
        </w:rPr>
      </w:pPr>
      <w:r>
        <w:rPr>
          <w:sz w:val="24"/>
        </w:rPr>
        <w:t>создания, заполнения и анализа баз данных, в том числе определителей; их 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4"/>
        <w:ind w:right="568" w:firstLine="705"/>
        <w:jc w:val="both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наблюдений и экспериментов, в том числе с использованием: учебного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 и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86" w:line="237" w:lineRule="auto"/>
        <w:ind w:right="577" w:firstLine="705"/>
        <w:jc w:val="both"/>
        <w:rPr>
          <w:sz w:val="24"/>
        </w:rPr>
      </w:pPr>
      <w:r>
        <w:rPr>
          <w:sz w:val="24"/>
        </w:rPr>
        <w:t>сполнения,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аранжировки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клавишных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кинестетических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синтезаторов;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13" w:line="235" w:lineRule="auto"/>
        <w:ind w:right="576" w:firstLine="705"/>
        <w:jc w:val="both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ИКТинструментов, реализации художественно-оформительских и издательских проектов,</w:t>
      </w:r>
      <w:r>
        <w:rPr>
          <w:spacing w:val="60"/>
          <w:sz w:val="24"/>
        </w:rPr>
        <w:t xml:space="preserve"> </w:t>
      </w:r>
      <w:r>
        <w:rPr>
          <w:sz w:val="24"/>
        </w:rPr>
        <w:t>натурной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мультипликации;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6"/>
        <w:ind w:right="575" w:firstLine="705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технологиях);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7" w:line="237" w:lineRule="auto"/>
        <w:ind w:right="572" w:firstLine="705"/>
        <w:jc w:val="both"/>
        <w:rPr>
          <w:sz w:val="24"/>
        </w:rPr>
      </w:pPr>
      <w:r>
        <w:rPr>
          <w:sz w:val="24"/>
        </w:rPr>
        <w:t>проектирования и конструирования, в том числе моделей с цифровым управлением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-6"/>
          <w:sz w:val="24"/>
        </w:rPr>
        <w:t xml:space="preserve"> </w:t>
      </w:r>
      <w:r>
        <w:rPr>
          <w:sz w:val="24"/>
        </w:rPr>
        <w:t>управления объектами;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программирования;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6" w:line="237" w:lineRule="auto"/>
        <w:ind w:right="581" w:firstLine="705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тренажеров;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5" w:line="237" w:lineRule="auto"/>
        <w:ind w:right="571" w:firstLine="705"/>
        <w:jc w:val="both"/>
        <w:rPr>
          <w:sz w:val="24"/>
        </w:rPr>
      </w:pPr>
      <w:r>
        <w:rPr>
          <w:sz w:val="24"/>
        </w:rPr>
        <w:lastRenderedPageBreak/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обучающихся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информационно-образовательной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среде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4"/>
        <w:ind w:right="572" w:firstLine="705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6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экспериментов);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1"/>
        <w:ind w:right="582" w:firstLine="705"/>
        <w:jc w:val="both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аудиовидеоматериалов, результатов творческой, научноисследовательской и проектной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2"/>
        <w:ind w:right="562" w:firstLine="705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9337472" behindDoc="1" locked="0" layoutInCell="1" allowOverlap="1">
            <wp:simplePos x="0" y="0"/>
            <wp:positionH relativeFrom="page">
              <wp:posOffset>2645769</wp:posOffset>
            </wp:positionH>
            <wp:positionV relativeFrom="paragraph">
              <wp:posOffset>574682</wp:posOffset>
            </wp:positionV>
            <wp:extent cx="74303" cy="97419"/>
            <wp:effectExtent l="0" t="0" r="0" b="0"/>
            <wp:wrapNone/>
            <wp:docPr id="3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03" cy="974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представлений;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 работы, театрализованных представлений, обеспеченных озвучиванием, освещением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мультимедиа сопровождением;</w:t>
      </w:r>
      <w:r>
        <w:rPr>
          <w:spacing w:val="4"/>
          <w:sz w:val="24"/>
        </w:rPr>
        <w:t xml:space="preserve"> </w:t>
      </w:r>
      <w:r>
        <w:rPr>
          <w:sz w:val="24"/>
        </w:rPr>
        <w:t>выпуска</w:t>
      </w:r>
      <w:r>
        <w:rPr>
          <w:spacing w:val="2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изданий.</w:t>
      </w:r>
    </w:p>
    <w:p w:rsidR="005E3C49" w:rsidRDefault="005E3C49">
      <w:pPr>
        <w:pStyle w:val="a3"/>
        <w:spacing w:before="8"/>
        <w:ind w:left="0"/>
        <w:jc w:val="left"/>
      </w:pPr>
    </w:p>
    <w:p w:rsidR="005E3C49" w:rsidRDefault="002C083B" w:rsidP="002C083B">
      <w:pPr>
        <w:pStyle w:val="Heading1"/>
        <w:numPr>
          <w:ilvl w:val="2"/>
          <w:numId w:val="9"/>
        </w:numPr>
        <w:tabs>
          <w:tab w:val="left" w:pos="1363"/>
        </w:tabs>
        <w:spacing w:after="240" w:line="272" w:lineRule="exact"/>
        <w:ind w:left="1362" w:hanging="543"/>
        <w:rPr>
          <w:sz w:val="22"/>
        </w:rPr>
      </w:pPr>
      <w:bookmarkStart w:id="576" w:name="3.2.6._Механизмы_достижения_целевых_орие"/>
      <w:bookmarkEnd w:id="576"/>
      <w:r>
        <w:t xml:space="preserve">3.2.6 </w:t>
      </w:r>
      <w:r w:rsidR="00F64E00">
        <w:t>Механизмы</w:t>
      </w:r>
      <w:r w:rsidR="00F64E00">
        <w:rPr>
          <w:spacing w:val="-4"/>
        </w:rPr>
        <w:t xml:space="preserve"> </w:t>
      </w:r>
      <w:r w:rsidR="00F64E00">
        <w:t>достижения</w:t>
      </w:r>
      <w:r w:rsidR="00F64E00">
        <w:rPr>
          <w:spacing w:val="-3"/>
        </w:rPr>
        <w:t xml:space="preserve"> </w:t>
      </w:r>
      <w:r w:rsidR="00F64E00">
        <w:t>целевых</w:t>
      </w:r>
      <w:r w:rsidR="00F64E00">
        <w:rPr>
          <w:spacing w:val="-13"/>
        </w:rPr>
        <w:t xml:space="preserve"> </w:t>
      </w:r>
      <w:r w:rsidR="00F64E00">
        <w:t>ориентиров</w:t>
      </w:r>
      <w:r w:rsidR="00F64E00">
        <w:rPr>
          <w:spacing w:val="-3"/>
        </w:rPr>
        <w:t xml:space="preserve"> </w:t>
      </w:r>
      <w:r w:rsidR="00F64E00">
        <w:t>в</w:t>
      </w:r>
      <w:r w:rsidR="00F64E00">
        <w:rPr>
          <w:spacing w:val="-7"/>
        </w:rPr>
        <w:t xml:space="preserve"> </w:t>
      </w:r>
      <w:r w:rsidR="00F64E00">
        <w:t>системе</w:t>
      </w:r>
      <w:r w:rsidR="00F64E00">
        <w:rPr>
          <w:spacing w:val="-9"/>
        </w:rPr>
        <w:t xml:space="preserve"> </w:t>
      </w:r>
      <w:r w:rsidR="00F64E00">
        <w:t>условий</w:t>
      </w:r>
    </w:p>
    <w:p w:rsidR="005E3C49" w:rsidRDefault="00F64E00">
      <w:pPr>
        <w:pStyle w:val="a3"/>
        <w:ind w:right="570" w:firstLine="705"/>
      </w:pPr>
      <w:r>
        <w:t>Интегративным результатом выполнения требований основной образовательной программы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«Алатская</w:t>
      </w:r>
      <w:r>
        <w:rPr>
          <w:spacing w:val="1"/>
        </w:rPr>
        <w:t xml:space="preserve"> </w:t>
      </w:r>
      <w:r>
        <w:t>ООШ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А.О.</w:t>
      </w:r>
      <w:r>
        <w:rPr>
          <w:spacing w:val="1"/>
        </w:rPr>
        <w:t xml:space="preserve"> </w:t>
      </w:r>
      <w:r>
        <w:t>Ахманова»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 среды, адекватной задачам достижения личностного, социального, познавательного</w:t>
      </w:r>
      <w:r>
        <w:rPr>
          <w:spacing w:val="1"/>
        </w:rPr>
        <w:t xml:space="preserve"> </w:t>
      </w:r>
      <w:r>
        <w:t>(интеллектуального),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эстетического,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9"/>
        </w:rPr>
        <w:t xml:space="preserve"> </w:t>
      </w:r>
      <w:r>
        <w:t>Созданные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Школе,</w:t>
      </w:r>
      <w:r>
        <w:rPr>
          <w:spacing w:val="5"/>
        </w:rPr>
        <w:t xml:space="preserve"> </w:t>
      </w:r>
      <w:r>
        <w:t>реализующей</w:t>
      </w:r>
      <w:r>
        <w:rPr>
          <w:spacing w:val="3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9"/>
        </w:rPr>
        <w:t xml:space="preserve"> </w:t>
      </w:r>
      <w:r>
        <w:t>условия: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ind w:left="2270" w:hanging="736"/>
        <w:jc w:val="both"/>
        <w:rPr>
          <w:sz w:val="24"/>
        </w:rPr>
      </w:pPr>
      <w:r>
        <w:rPr>
          <w:sz w:val="24"/>
        </w:rPr>
        <w:t>соответствуюттребованиям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ООО;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4" w:line="237" w:lineRule="auto"/>
        <w:ind w:right="581" w:firstLine="705"/>
        <w:jc w:val="both"/>
        <w:rPr>
          <w:sz w:val="24"/>
        </w:rPr>
      </w:pP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 программы образовательной организации и реализацию предусмотренных в ней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11" w:line="232" w:lineRule="auto"/>
        <w:ind w:right="597" w:firstLine="705"/>
        <w:jc w:val="both"/>
        <w:rPr>
          <w:sz w:val="24"/>
        </w:rPr>
      </w:pPr>
      <w:r>
        <w:rPr>
          <w:sz w:val="24"/>
        </w:rPr>
        <w:t>учитывают особенности образовательной организации, ее организационную структуру,</w:t>
      </w:r>
      <w:r>
        <w:rPr>
          <w:spacing w:val="-57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процесса;</w:t>
      </w:r>
    </w:p>
    <w:p w:rsidR="005E3C49" w:rsidRDefault="00F64E00">
      <w:pPr>
        <w:pStyle w:val="a4"/>
        <w:numPr>
          <w:ilvl w:val="1"/>
          <w:numId w:val="51"/>
        </w:numPr>
        <w:tabs>
          <w:tab w:val="left" w:pos="2271"/>
        </w:tabs>
        <w:spacing w:before="7" w:line="237" w:lineRule="auto"/>
        <w:ind w:right="577" w:firstLine="705"/>
        <w:jc w:val="both"/>
        <w:rPr>
          <w:sz w:val="24"/>
        </w:rPr>
      </w:pP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4"/>
          <w:sz w:val="24"/>
        </w:rPr>
        <w:t xml:space="preserve"> </w:t>
      </w:r>
      <w:r>
        <w:rPr>
          <w:sz w:val="24"/>
        </w:rPr>
        <w:t>социума,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6"/>
          <w:sz w:val="24"/>
        </w:rPr>
        <w:t xml:space="preserve"> </w:t>
      </w:r>
      <w:r>
        <w:rPr>
          <w:sz w:val="24"/>
        </w:rPr>
        <w:t>взаимодействия.</w:t>
      </w:r>
    </w:p>
    <w:p w:rsidR="005E3C49" w:rsidRDefault="00F64E00">
      <w:pPr>
        <w:pStyle w:val="a3"/>
        <w:spacing w:before="6" w:line="237" w:lineRule="auto"/>
        <w:ind w:right="601" w:firstLine="705"/>
      </w:pPr>
      <w:r>
        <w:t>В соответствии с требованиями ФГОС ООО раздел основной образовательной программы</w:t>
      </w:r>
      <w:r>
        <w:rPr>
          <w:spacing w:val="1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характеризующий</w:t>
      </w:r>
      <w:r>
        <w:rPr>
          <w:spacing w:val="10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условий,</w:t>
      </w:r>
      <w:r>
        <w:rPr>
          <w:spacing w:val="5"/>
        </w:rPr>
        <w:t xml:space="preserve"> </w:t>
      </w:r>
      <w:r>
        <w:t>содержит:</w:t>
      </w:r>
    </w:p>
    <w:p w:rsidR="005E3C49" w:rsidRDefault="00F64E00">
      <w:pPr>
        <w:pStyle w:val="a3"/>
        <w:spacing w:before="27" w:line="225" w:lineRule="auto"/>
        <w:ind w:right="588" w:firstLine="704"/>
      </w:pPr>
      <w:r>
        <w:rPr>
          <w:noProof/>
          <w:position w:val="-5"/>
          <w:lang w:eastAsia="ru-RU"/>
        </w:rPr>
        <w:drawing>
          <wp:inline distT="0" distB="0" distL="0" distR="0">
            <wp:extent cx="194703" cy="203835"/>
            <wp:effectExtent l="0" t="0" r="0" b="0"/>
            <wp:docPr id="3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703" cy="20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 </w:t>
      </w:r>
      <w:r>
        <w:rPr>
          <w:spacing w:val="24"/>
          <w:sz w:val="20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кадровых,</w:t>
      </w:r>
      <w:r>
        <w:rPr>
          <w:spacing w:val="1"/>
        </w:rPr>
        <w:t xml:space="preserve"> </w:t>
      </w:r>
      <w:r>
        <w:t>психолого-педагогических,</w:t>
      </w:r>
      <w:r>
        <w:rPr>
          <w:spacing w:val="1"/>
        </w:rPr>
        <w:t xml:space="preserve"> </w:t>
      </w:r>
      <w:r>
        <w:t>финансово-экономических,</w:t>
      </w:r>
      <w:r>
        <w:rPr>
          <w:spacing w:val="1"/>
        </w:rPr>
        <w:t xml:space="preserve"> </w:t>
      </w:r>
      <w:r>
        <w:t>материально-технических,</w:t>
      </w:r>
      <w:r>
        <w:rPr>
          <w:spacing w:val="9"/>
        </w:rPr>
        <w:t xml:space="preserve"> </w:t>
      </w:r>
      <w:r>
        <w:t>информационно-методических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ресурсов;</w:t>
      </w:r>
    </w:p>
    <w:p w:rsidR="005E3C49" w:rsidRDefault="00F64E00">
      <w:pPr>
        <w:pStyle w:val="a3"/>
        <w:spacing w:before="63" w:line="230" w:lineRule="auto"/>
        <w:ind w:right="619" w:firstLine="1435"/>
      </w:pPr>
      <w:r>
        <w:rPr>
          <w:noProof/>
          <w:lang w:eastAsia="ru-RU"/>
        </w:rPr>
        <w:drawing>
          <wp:anchor distT="0" distB="0" distL="0" distR="0" simplePos="0" relativeHeight="479337984" behindDoc="1" locked="0" layoutInCell="1" allowOverlap="1">
            <wp:simplePos x="0" y="0"/>
            <wp:positionH relativeFrom="page">
              <wp:posOffset>1001332</wp:posOffset>
            </wp:positionH>
            <wp:positionV relativeFrom="paragraph">
              <wp:posOffset>66764</wp:posOffset>
            </wp:positionV>
            <wp:extent cx="74172" cy="106550"/>
            <wp:effectExtent l="0" t="0" r="0" b="0"/>
            <wp:wrapNone/>
            <wp:docPr id="33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72" cy="106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обоснование необходимых изменений в имеющихся условиях в соответствии с целями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приоритетами ООП</w:t>
      </w:r>
      <w:r>
        <w:rPr>
          <w:spacing w:val="2"/>
        </w:rPr>
        <w:t xml:space="preserve"> </w:t>
      </w:r>
      <w:r>
        <w:t>ООО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организации;</w:t>
      </w:r>
    </w:p>
    <w:p w:rsidR="005E3C49" w:rsidRDefault="00F64E00">
      <w:pPr>
        <w:pStyle w:val="a3"/>
        <w:spacing w:before="37"/>
        <w:ind w:left="2270"/>
      </w:pPr>
      <w:r>
        <w:rPr>
          <w:noProof/>
          <w:lang w:eastAsia="ru-RU"/>
        </w:rPr>
        <w:drawing>
          <wp:anchor distT="0" distB="0" distL="0" distR="0" simplePos="0" relativeHeight="15813632" behindDoc="0" locked="0" layoutInCell="1" allowOverlap="1">
            <wp:simplePos x="0" y="0"/>
            <wp:positionH relativeFrom="page">
              <wp:posOffset>1001349</wp:posOffset>
            </wp:positionH>
            <wp:positionV relativeFrom="paragraph">
              <wp:posOffset>60654</wp:posOffset>
            </wp:positionV>
            <wp:extent cx="74264" cy="503869"/>
            <wp:effectExtent l="0" t="0" r="0" b="0"/>
            <wp:wrapNone/>
            <wp:docPr id="3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5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64" cy="5038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механизмы 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14"/>
        </w:rPr>
        <w:t xml:space="preserve"> </w:t>
      </w:r>
      <w:r>
        <w:t>ориентиров</w:t>
      </w:r>
      <w:r>
        <w:rPr>
          <w:spacing w:val="-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условий;</w:t>
      </w:r>
    </w:p>
    <w:p w:rsidR="005E3C49" w:rsidRDefault="00F64E00" w:rsidP="00D475B4">
      <w:pPr>
        <w:pStyle w:val="a3"/>
        <w:spacing w:before="36" w:line="276" w:lineRule="auto"/>
        <w:ind w:left="2270" w:right="852"/>
      </w:pPr>
      <w:r>
        <w:t>сетевой график (дорожную карту) по формированию необходимой системы условий;</w:t>
      </w:r>
      <w:r>
        <w:rPr>
          <w:spacing w:val="-57"/>
        </w:rPr>
        <w:t xml:space="preserve"> </w:t>
      </w:r>
      <w:r>
        <w:t>системуоценкиусловий.</w:t>
      </w:r>
      <w:r w:rsidR="00D475B4">
        <w:t xml:space="preserve"> </w:t>
      </w:r>
      <w:r>
        <w:t>Система условий реализации ООП образовательной организации базируется на результатах</w:t>
      </w:r>
      <w:r>
        <w:rPr>
          <w:spacing w:val="1"/>
        </w:rPr>
        <w:t xml:space="preserve"> </w:t>
      </w:r>
      <w:r>
        <w:t>проведенной в ходе разработки программы комплексной аналитикообобщающей и прогностической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включающей:</w:t>
      </w:r>
    </w:p>
    <w:p w:rsidR="005E3C49" w:rsidRDefault="00F64E00">
      <w:pPr>
        <w:pStyle w:val="a3"/>
        <w:spacing w:before="11" w:line="237" w:lineRule="auto"/>
        <w:ind w:right="595" w:firstLine="705"/>
      </w:pPr>
      <w:r>
        <w:t>‒анализ имеющихся в образовательной организации условий и ресурсов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5E3C49" w:rsidRDefault="00F64E00">
      <w:pPr>
        <w:pStyle w:val="a3"/>
        <w:spacing w:before="6" w:line="237" w:lineRule="auto"/>
        <w:ind w:right="585" w:firstLine="705"/>
      </w:pPr>
      <w:r>
        <w:t>‒установление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lastRenderedPageBreak/>
        <w:t>сформированным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 образовательного</w:t>
      </w:r>
      <w:r>
        <w:rPr>
          <w:spacing w:val="4"/>
        </w:rPr>
        <w:t xml:space="preserve"> </w:t>
      </w:r>
      <w:r>
        <w:t>процесса;</w:t>
      </w:r>
    </w:p>
    <w:p w:rsidR="005E3C49" w:rsidRDefault="00F64E00">
      <w:pPr>
        <w:pStyle w:val="a3"/>
        <w:spacing w:before="9" w:line="242" w:lineRule="auto"/>
        <w:ind w:right="593" w:firstLine="705"/>
      </w:pPr>
      <w:r>
        <w:t>‒выявление проблемных зон и установление необходимых изменений в имеющихся условиях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приведения</w:t>
      </w:r>
      <w:r>
        <w:rPr>
          <w:spacing w:val="4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требованиями ФГОС;</w:t>
      </w:r>
    </w:p>
    <w:p w:rsidR="005E3C49" w:rsidRDefault="00F64E00">
      <w:pPr>
        <w:pStyle w:val="a3"/>
        <w:spacing w:line="242" w:lineRule="auto"/>
        <w:ind w:right="580" w:firstLine="705"/>
      </w:pPr>
      <w:r>
        <w:t>–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партнеров</w:t>
      </w:r>
      <w:r>
        <w:rPr>
          <w:spacing w:val="-1"/>
        </w:rPr>
        <w:t xml:space="preserve"> </w:t>
      </w:r>
      <w:r>
        <w:t>механизмов</w:t>
      </w:r>
      <w:r>
        <w:rPr>
          <w:spacing w:val="5"/>
        </w:rPr>
        <w:t xml:space="preserve"> </w:t>
      </w:r>
      <w:r>
        <w:t>достижения</w:t>
      </w:r>
      <w:r>
        <w:rPr>
          <w:spacing w:val="2"/>
        </w:rPr>
        <w:t xml:space="preserve"> </w:t>
      </w:r>
      <w:r>
        <w:t>целевых</w:t>
      </w:r>
      <w:r>
        <w:rPr>
          <w:spacing w:val="-11"/>
        </w:rPr>
        <w:t xml:space="preserve"> </w:t>
      </w:r>
      <w:r>
        <w:t>ориентиров в</w:t>
      </w:r>
      <w:r>
        <w:rPr>
          <w:spacing w:val="-1"/>
        </w:rPr>
        <w:t xml:space="preserve"> </w:t>
      </w:r>
      <w:r>
        <w:t>системе условий;</w:t>
      </w:r>
    </w:p>
    <w:p w:rsidR="005E3C49" w:rsidRDefault="00F64E00">
      <w:pPr>
        <w:pStyle w:val="a3"/>
        <w:spacing w:line="267" w:lineRule="exact"/>
        <w:ind w:left="1535"/>
      </w:pPr>
      <w:r>
        <w:rPr>
          <w:spacing w:val="-1"/>
        </w:rPr>
        <w:t>‒разработку</w:t>
      </w:r>
      <w:r>
        <w:rPr>
          <w:spacing w:val="-21"/>
        </w:rPr>
        <w:t xml:space="preserve"> </w:t>
      </w:r>
      <w:r>
        <w:rPr>
          <w:spacing w:val="-1"/>
        </w:rPr>
        <w:t>сетевого</w:t>
      </w:r>
      <w:r>
        <w:rPr>
          <w:spacing w:val="3"/>
        </w:rPr>
        <w:t xml:space="preserve"> </w:t>
      </w:r>
      <w:r>
        <w:rPr>
          <w:spacing w:val="-1"/>
        </w:rPr>
        <w:t>графика</w:t>
      </w:r>
      <w:r>
        <w:rPr>
          <w:spacing w:val="-3"/>
        </w:rPr>
        <w:t xml:space="preserve"> </w:t>
      </w:r>
      <w:r>
        <w:rPr>
          <w:spacing w:val="-1"/>
        </w:rPr>
        <w:t>(дорожной</w:t>
      </w:r>
      <w:r>
        <w:t xml:space="preserve"> </w:t>
      </w:r>
      <w:r>
        <w:rPr>
          <w:spacing w:val="-1"/>
        </w:rPr>
        <w:t>карты)</w:t>
      </w:r>
      <w:r>
        <w:rPr>
          <w:spacing w:val="4"/>
        </w:rPr>
        <w:t xml:space="preserve"> </w:t>
      </w:r>
      <w:r>
        <w:t>создания</w:t>
      </w:r>
      <w:r>
        <w:rPr>
          <w:spacing w:val="-7"/>
        </w:rPr>
        <w:t xml:space="preserve"> </w:t>
      </w:r>
      <w:r>
        <w:t>необходимой системы</w:t>
      </w:r>
      <w:r>
        <w:rPr>
          <w:spacing w:val="4"/>
        </w:rPr>
        <w:t xml:space="preserve"> </w:t>
      </w:r>
      <w:r>
        <w:t>условий;</w:t>
      </w:r>
    </w:p>
    <w:p w:rsidR="005E3C49" w:rsidRDefault="00F64E00">
      <w:pPr>
        <w:pStyle w:val="a3"/>
        <w:spacing w:line="237" w:lineRule="auto"/>
        <w:ind w:right="586" w:firstLine="705"/>
      </w:pPr>
      <w:r>
        <w:t>‒разработку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мониторинга,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реализации</w:t>
      </w:r>
      <w:r>
        <w:rPr>
          <w:spacing w:val="6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этапов</w:t>
      </w:r>
      <w:r>
        <w:rPr>
          <w:spacing w:val="-2"/>
        </w:rPr>
        <w:t xml:space="preserve"> </w:t>
      </w:r>
      <w:r>
        <w:t>разработанного</w:t>
      </w:r>
      <w:r>
        <w:rPr>
          <w:spacing w:val="4"/>
        </w:rPr>
        <w:t xml:space="preserve"> </w:t>
      </w:r>
      <w:r>
        <w:t>графика</w:t>
      </w:r>
      <w:r>
        <w:rPr>
          <w:spacing w:val="2"/>
        </w:rPr>
        <w:t xml:space="preserve"> </w:t>
      </w:r>
      <w:r>
        <w:t>(дорожной</w:t>
      </w:r>
      <w:r>
        <w:rPr>
          <w:spacing w:val="4"/>
        </w:rPr>
        <w:t xml:space="preserve"> </w:t>
      </w:r>
      <w:r>
        <w:t>карты).</w:t>
      </w:r>
    </w:p>
    <w:p w:rsidR="005E3C49" w:rsidRDefault="005E3C49">
      <w:pPr>
        <w:pStyle w:val="a3"/>
        <w:spacing w:before="8"/>
        <w:ind w:left="0"/>
        <w:jc w:val="left"/>
        <w:rPr>
          <w:sz w:val="29"/>
        </w:rPr>
      </w:pPr>
    </w:p>
    <w:p w:rsidR="005E3C49" w:rsidRDefault="00F64E00">
      <w:pPr>
        <w:pStyle w:val="Heading2"/>
        <w:numPr>
          <w:ilvl w:val="2"/>
          <w:numId w:val="9"/>
        </w:numPr>
        <w:tabs>
          <w:tab w:val="left" w:pos="2170"/>
        </w:tabs>
        <w:spacing w:before="1" w:after="34"/>
        <w:ind w:left="2169" w:hanging="544"/>
        <w:jc w:val="left"/>
        <w:rPr>
          <w:sz w:val="22"/>
        </w:rPr>
      </w:pPr>
      <w:bookmarkStart w:id="577" w:name="3.2.7._Сетевой_график_(дорожная_карта)_п"/>
      <w:bookmarkEnd w:id="577"/>
      <w:r>
        <w:rPr>
          <w:spacing w:val="-1"/>
        </w:rPr>
        <w:t>Сетевой</w:t>
      </w:r>
      <w:r>
        <w:rPr>
          <w:spacing w:val="4"/>
        </w:rPr>
        <w:t xml:space="preserve"> </w:t>
      </w:r>
      <w:r>
        <w:rPr>
          <w:spacing w:val="-1"/>
        </w:rPr>
        <w:t>график</w:t>
      </w:r>
      <w:r>
        <w:rPr>
          <w:spacing w:val="-13"/>
        </w:rPr>
        <w:t xml:space="preserve"> </w:t>
      </w:r>
      <w:r>
        <w:rPr>
          <w:spacing w:val="-1"/>
        </w:rPr>
        <w:t>(дорожная</w:t>
      </w:r>
      <w:r>
        <w:rPr>
          <w:spacing w:val="6"/>
        </w:rPr>
        <w:t xml:space="preserve"> </w:t>
      </w:r>
      <w:r>
        <w:rPr>
          <w:spacing w:val="-1"/>
        </w:rPr>
        <w:t>карта)</w:t>
      </w:r>
      <w:r>
        <w:t xml:space="preserve"> </w:t>
      </w:r>
      <w:r>
        <w:rPr>
          <w:spacing w:val="-1"/>
        </w:rPr>
        <w:t>по</w:t>
      </w:r>
      <w:r>
        <w:rPr>
          <w:spacing w:val="-11"/>
        </w:rPr>
        <w:t xml:space="preserve"> </w:t>
      </w:r>
      <w:r>
        <w:rPr>
          <w:spacing w:val="-1"/>
        </w:rPr>
        <w:t>формированию</w:t>
      </w:r>
      <w:r>
        <w:rPr>
          <w:spacing w:val="6"/>
        </w:rPr>
        <w:t xml:space="preserve"> </w:t>
      </w:r>
      <w:r>
        <w:t>необходимой</w:t>
      </w:r>
      <w:r>
        <w:rPr>
          <w:spacing w:val="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условий</w:t>
      </w:r>
    </w:p>
    <w:tbl>
      <w:tblPr>
        <w:tblStyle w:val="TableNormal"/>
        <w:tblW w:w="10797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9"/>
        <w:gridCol w:w="2432"/>
        <w:gridCol w:w="601"/>
        <w:gridCol w:w="3639"/>
        <w:gridCol w:w="766"/>
        <w:gridCol w:w="601"/>
        <w:gridCol w:w="1543"/>
        <w:gridCol w:w="7"/>
        <w:gridCol w:w="609"/>
      </w:tblGrid>
      <w:tr w:rsidR="005E3C49" w:rsidTr="00D475B4">
        <w:trPr>
          <w:gridBefore w:val="1"/>
          <w:wBefore w:w="600" w:type="dxa"/>
          <w:trHeight w:val="830"/>
        </w:trPr>
        <w:tc>
          <w:tcPr>
            <w:tcW w:w="3034" w:type="dxa"/>
            <w:gridSpan w:val="2"/>
          </w:tcPr>
          <w:p w:rsidR="005E3C49" w:rsidRDefault="00F64E00">
            <w:pPr>
              <w:pStyle w:val="TableParagraph"/>
              <w:spacing w:before="114" w:line="237" w:lineRule="auto"/>
              <w:ind w:left="191" w:right="180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Направлениемероприят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ий</w:t>
            </w:r>
          </w:p>
        </w:tc>
        <w:tc>
          <w:tcPr>
            <w:tcW w:w="5007" w:type="dxa"/>
            <w:gridSpan w:val="3"/>
          </w:tcPr>
          <w:p w:rsidR="005E3C49" w:rsidRDefault="00F64E00">
            <w:pPr>
              <w:pStyle w:val="TableParagraph"/>
              <w:spacing w:before="114" w:line="237" w:lineRule="auto"/>
              <w:ind w:left="1910" w:right="18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2156" w:type="dxa"/>
            <w:gridSpan w:val="3"/>
          </w:tcPr>
          <w:p w:rsidR="005E3C49" w:rsidRDefault="00F64E00">
            <w:pPr>
              <w:pStyle w:val="TableParagraph"/>
              <w:spacing w:before="114" w:line="237" w:lineRule="auto"/>
              <w:ind w:left="258" w:right="172"/>
              <w:rPr>
                <w:b/>
                <w:sz w:val="24"/>
              </w:rPr>
            </w:pPr>
            <w:r>
              <w:rPr>
                <w:b/>
                <w:sz w:val="24"/>
              </w:rPr>
              <w:t>Срокиреализац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ии</w:t>
            </w:r>
          </w:p>
        </w:tc>
      </w:tr>
      <w:tr w:rsidR="005E3C49" w:rsidTr="00D475B4">
        <w:trPr>
          <w:gridBefore w:val="1"/>
          <w:wBefore w:w="600" w:type="dxa"/>
          <w:trHeight w:val="1972"/>
        </w:trPr>
        <w:tc>
          <w:tcPr>
            <w:tcW w:w="3034" w:type="dxa"/>
            <w:gridSpan w:val="2"/>
            <w:vMerge w:val="restart"/>
            <w:tcBorders>
              <w:bottom w:val="nil"/>
            </w:tcBorders>
          </w:tcPr>
          <w:p w:rsidR="005E3C49" w:rsidRDefault="00F64E00">
            <w:pPr>
              <w:pStyle w:val="TableParagraph"/>
              <w:spacing w:before="102"/>
              <w:ind w:left="249"/>
              <w:rPr>
                <w:sz w:val="24"/>
              </w:rPr>
            </w:pPr>
            <w:r>
              <w:rPr>
                <w:sz w:val="24"/>
              </w:rPr>
              <w:t>I.</w:t>
            </w:r>
          </w:p>
          <w:p w:rsidR="005E3C49" w:rsidRDefault="00F64E00">
            <w:pPr>
              <w:pStyle w:val="TableParagraph"/>
              <w:spacing w:before="21" w:line="259" w:lineRule="auto"/>
              <w:ind w:left="196" w:right="135" w:firstLine="1536"/>
              <w:rPr>
                <w:sz w:val="24"/>
              </w:rPr>
            </w:pPr>
            <w:r>
              <w:rPr>
                <w:spacing w:val="-1"/>
                <w:sz w:val="24"/>
              </w:rPr>
              <w:t>Нормативн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оеобеспечение 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5007" w:type="dxa"/>
            <w:gridSpan w:val="3"/>
          </w:tcPr>
          <w:p w:rsidR="005E3C49" w:rsidRDefault="00F64E00">
            <w:pPr>
              <w:pStyle w:val="TableParagraph"/>
              <w:spacing w:before="179" w:line="259" w:lineRule="auto"/>
              <w:ind w:left="186" w:right="763" w:firstLine="5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 базы школы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ООО (целиобразовательного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5E3C49" w:rsidRDefault="00F64E00">
            <w:pPr>
              <w:pStyle w:val="TableParagraph"/>
              <w:spacing w:line="274" w:lineRule="exact"/>
              <w:ind w:left="186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156" w:type="dxa"/>
            <w:gridSpan w:val="3"/>
          </w:tcPr>
          <w:p w:rsidR="005E3C49" w:rsidRDefault="00F64E00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5E3C49" w:rsidTr="00D475B4">
        <w:trPr>
          <w:gridBefore w:val="1"/>
          <w:wBefore w:w="600" w:type="dxa"/>
          <w:trHeight w:val="1468"/>
        </w:trPr>
        <w:tc>
          <w:tcPr>
            <w:tcW w:w="3034" w:type="dxa"/>
            <w:gridSpan w:val="2"/>
            <w:vMerge/>
            <w:tcBorders>
              <w:top w:val="nil"/>
              <w:bottom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5007" w:type="dxa"/>
            <w:gridSpan w:val="3"/>
          </w:tcPr>
          <w:p w:rsidR="005E3C49" w:rsidRDefault="00F64E00">
            <w:pPr>
              <w:pStyle w:val="TableParagraph"/>
              <w:spacing w:before="179" w:line="259" w:lineRule="auto"/>
              <w:ind w:left="186" w:right="206" w:firstLine="5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156" w:type="dxa"/>
            <w:gridSpan w:val="3"/>
          </w:tcPr>
          <w:p w:rsidR="005E3C49" w:rsidRDefault="00F64E00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Ежегодно,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</w:tr>
      <w:tr w:rsidR="005E3C49" w:rsidTr="00D475B4">
        <w:trPr>
          <w:gridBefore w:val="1"/>
          <w:wBefore w:w="600" w:type="dxa"/>
          <w:trHeight w:val="1939"/>
        </w:trPr>
        <w:tc>
          <w:tcPr>
            <w:tcW w:w="3034" w:type="dxa"/>
            <w:gridSpan w:val="2"/>
            <w:vMerge/>
            <w:tcBorders>
              <w:top w:val="nil"/>
              <w:bottom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5007" w:type="dxa"/>
            <w:gridSpan w:val="3"/>
          </w:tcPr>
          <w:p w:rsidR="005E3C49" w:rsidRDefault="00F64E00">
            <w:pPr>
              <w:pStyle w:val="TableParagraph"/>
              <w:spacing w:before="99" w:line="237" w:lineRule="auto"/>
              <w:ind w:left="186" w:right="448" w:firstLine="52"/>
              <w:jc w:val="both"/>
              <w:rPr>
                <w:sz w:val="24"/>
              </w:rPr>
            </w:pPr>
            <w:r>
              <w:rPr>
                <w:sz w:val="24"/>
              </w:rPr>
              <w:t>3. Разработка и корректировка 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устанавливающих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</w:p>
          <w:p w:rsidR="005E3C49" w:rsidRDefault="00F64E00">
            <w:pPr>
              <w:pStyle w:val="TableParagraph"/>
              <w:spacing w:before="49"/>
              <w:ind w:left="186"/>
              <w:rPr>
                <w:sz w:val="24"/>
              </w:rPr>
            </w:pPr>
            <w:r>
              <w:rPr>
                <w:sz w:val="24"/>
              </w:rPr>
              <w:t>учебногопроцесса</w:t>
            </w:r>
          </w:p>
        </w:tc>
        <w:tc>
          <w:tcPr>
            <w:tcW w:w="2156" w:type="dxa"/>
            <w:gridSpan w:val="3"/>
          </w:tcPr>
          <w:p w:rsidR="005E3C49" w:rsidRDefault="00F64E00">
            <w:pPr>
              <w:pStyle w:val="TableParagraph"/>
              <w:spacing w:before="102"/>
              <w:ind w:left="24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5E3C49" w:rsidTr="00D475B4">
        <w:trPr>
          <w:gridAfter w:val="1"/>
          <w:wAfter w:w="606" w:type="dxa"/>
          <w:trHeight w:val="5962"/>
        </w:trPr>
        <w:tc>
          <w:tcPr>
            <w:tcW w:w="3033" w:type="dxa"/>
            <w:gridSpan w:val="2"/>
            <w:tcBorders>
              <w:top w:val="nil"/>
            </w:tcBorders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5007" w:type="dxa"/>
            <w:gridSpan w:val="3"/>
          </w:tcPr>
          <w:p w:rsidR="005E3C49" w:rsidRDefault="00F64E00">
            <w:pPr>
              <w:pStyle w:val="TableParagraph"/>
              <w:spacing w:before="92"/>
              <w:ind w:left="239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Доработка:</w:t>
            </w:r>
          </w:p>
          <w:p w:rsidR="005E3C49" w:rsidRDefault="00F64E00">
            <w:pPr>
              <w:pStyle w:val="TableParagraph"/>
              <w:numPr>
                <w:ilvl w:val="0"/>
                <w:numId w:val="3"/>
              </w:numPr>
              <w:tabs>
                <w:tab w:val="left" w:pos="907"/>
                <w:tab w:val="left" w:pos="908"/>
              </w:tabs>
              <w:spacing w:before="46" w:line="280" w:lineRule="auto"/>
              <w:ind w:right="1661" w:firstLine="7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образовательныхпрогра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мм(индивидуальных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др.);</w:t>
            </w:r>
          </w:p>
          <w:p w:rsidR="005E3C49" w:rsidRDefault="00F64E00">
            <w:pPr>
              <w:pStyle w:val="TableParagraph"/>
              <w:numPr>
                <w:ilvl w:val="0"/>
                <w:numId w:val="3"/>
              </w:numPr>
              <w:tabs>
                <w:tab w:val="left" w:pos="907"/>
                <w:tab w:val="left" w:pos="908"/>
              </w:tabs>
              <w:spacing w:line="273" w:lineRule="exact"/>
              <w:ind w:left="907" w:hanging="645"/>
              <w:rPr>
                <w:sz w:val="24"/>
              </w:rPr>
            </w:pPr>
            <w:r>
              <w:rPr>
                <w:sz w:val="24"/>
              </w:rPr>
              <w:t>учебногоплана;</w:t>
            </w:r>
          </w:p>
          <w:p w:rsidR="005E3C49" w:rsidRDefault="00F64E00">
            <w:pPr>
              <w:pStyle w:val="TableParagraph"/>
              <w:numPr>
                <w:ilvl w:val="0"/>
                <w:numId w:val="3"/>
              </w:numPr>
              <w:tabs>
                <w:tab w:val="left" w:pos="907"/>
                <w:tab w:val="left" w:pos="908"/>
              </w:tabs>
              <w:spacing w:before="56" w:line="271" w:lineRule="auto"/>
              <w:ind w:left="210" w:right="658" w:firstLine="52"/>
              <w:rPr>
                <w:sz w:val="24"/>
              </w:rPr>
            </w:pPr>
            <w:r>
              <w:rPr>
                <w:sz w:val="24"/>
              </w:rPr>
              <w:t>рабочих программ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предметов,курсов,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дисциплин,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5E3C49" w:rsidRDefault="00F64E00">
            <w:pPr>
              <w:pStyle w:val="TableParagraph"/>
              <w:numPr>
                <w:ilvl w:val="0"/>
                <w:numId w:val="3"/>
              </w:numPr>
              <w:tabs>
                <w:tab w:val="left" w:pos="907"/>
                <w:tab w:val="left" w:pos="908"/>
              </w:tabs>
              <w:spacing w:before="17" w:line="237" w:lineRule="auto"/>
              <w:ind w:left="907" w:right="121"/>
              <w:rPr>
                <w:sz w:val="24"/>
              </w:rPr>
            </w:pPr>
            <w:r>
              <w:rPr>
                <w:spacing w:val="-1"/>
                <w:sz w:val="24"/>
              </w:rPr>
              <w:t>годовогокалендарногоучебногографик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а;</w:t>
            </w:r>
          </w:p>
          <w:p w:rsidR="005E3C49" w:rsidRDefault="00F64E00">
            <w:pPr>
              <w:pStyle w:val="TableParagraph"/>
              <w:numPr>
                <w:ilvl w:val="0"/>
                <w:numId w:val="3"/>
              </w:numPr>
              <w:tabs>
                <w:tab w:val="left" w:pos="907"/>
                <w:tab w:val="left" w:pos="908"/>
                <w:tab w:val="left" w:pos="4540"/>
              </w:tabs>
              <w:spacing w:before="46"/>
              <w:ind w:left="907" w:hanging="645"/>
              <w:rPr>
                <w:sz w:val="24"/>
              </w:rPr>
            </w:pPr>
            <w:r>
              <w:rPr>
                <w:sz w:val="24"/>
              </w:rPr>
              <w:t>положений</w:t>
            </w:r>
            <w:r>
              <w:rPr>
                <w:sz w:val="24"/>
              </w:rPr>
              <w:tab/>
              <w:t>о</w:t>
            </w:r>
          </w:p>
          <w:p w:rsidR="005E3C49" w:rsidRDefault="00F64E00">
            <w:pPr>
              <w:pStyle w:val="TableParagraph"/>
              <w:spacing w:before="46"/>
              <w:ind w:left="186"/>
              <w:rPr>
                <w:sz w:val="24"/>
              </w:rPr>
            </w:pPr>
            <w:r>
              <w:rPr>
                <w:sz w:val="24"/>
              </w:rPr>
              <w:t>внеурочнойдеятельностиобучающихся;</w:t>
            </w:r>
          </w:p>
          <w:p w:rsidR="005E3C49" w:rsidRDefault="00F64E00">
            <w:pPr>
              <w:pStyle w:val="TableParagraph"/>
              <w:numPr>
                <w:ilvl w:val="0"/>
                <w:numId w:val="3"/>
              </w:numPr>
              <w:tabs>
                <w:tab w:val="left" w:pos="908"/>
              </w:tabs>
              <w:spacing w:before="46" w:line="252" w:lineRule="auto"/>
              <w:ind w:left="210" w:right="299" w:firstLine="52"/>
              <w:jc w:val="both"/>
              <w:rPr>
                <w:sz w:val="24"/>
              </w:rPr>
            </w:pPr>
            <w:r>
              <w:rPr>
                <w:sz w:val="24"/>
              </w:rPr>
              <w:t>положения об организации текущей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</w:p>
          <w:p w:rsidR="005E3C49" w:rsidRDefault="00F64E00">
            <w:pPr>
              <w:pStyle w:val="TableParagraph"/>
              <w:numPr>
                <w:ilvl w:val="0"/>
                <w:numId w:val="3"/>
              </w:numPr>
              <w:tabs>
                <w:tab w:val="left" w:pos="908"/>
              </w:tabs>
              <w:spacing w:before="25" w:line="280" w:lineRule="auto"/>
              <w:ind w:left="210" w:right="404" w:firstLine="52"/>
              <w:jc w:val="both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домашнейработы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:rsidR="005E3C49" w:rsidRDefault="00F64E00">
            <w:pPr>
              <w:pStyle w:val="TableParagraph"/>
              <w:numPr>
                <w:ilvl w:val="0"/>
                <w:numId w:val="3"/>
              </w:numPr>
              <w:tabs>
                <w:tab w:val="left" w:pos="908"/>
              </w:tabs>
              <w:spacing w:before="2"/>
              <w:ind w:left="907" w:hanging="645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положения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</w:p>
          <w:p w:rsidR="005E3C49" w:rsidRDefault="00F64E00">
            <w:pPr>
              <w:pStyle w:val="TableParagraph"/>
              <w:spacing w:before="17" w:line="261" w:lineRule="exact"/>
              <w:ind w:left="2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151" w:type="dxa"/>
            <w:gridSpan w:val="3"/>
          </w:tcPr>
          <w:p w:rsidR="005E3C49" w:rsidRDefault="00F64E00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5E3C49" w:rsidTr="00D475B4">
        <w:trPr>
          <w:gridAfter w:val="1"/>
          <w:wAfter w:w="606" w:type="dxa"/>
          <w:trHeight w:val="1367"/>
        </w:trPr>
        <w:tc>
          <w:tcPr>
            <w:tcW w:w="3033" w:type="dxa"/>
            <w:gridSpan w:val="2"/>
          </w:tcPr>
          <w:p w:rsidR="005E3C49" w:rsidRDefault="00F64E00">
            <w:pPr>
              <w:pStyle w:val="TableParagraph"/>
              <w:spacing w:before="169" w:line="259" w:lineRule="auto"/>
              <w:ind w:left="196" w:right="539" w:firstLine="52"/>
              <w:rPr>
                <w:sz w:val="24"/>
              </w:rPr>
            </w:pPr>
            <w:r>
              <w:rPr>
                <w:sz w:val="24"/>
              </w:rPr>
              <w:t>II. Финансовое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введения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5E3C49" w:rsidRDefault="00F64E00">
            <w:pPr>
              <w:pStyle w:val="TableParagraph"/>
              <w:spacing w:line="275" w:lineRule="exact"/>
              <w:ind w:left="196"/>
              <w:rPr>
                <w:sz w:val="24"/>
              </w:rPr>
            </w:pPr>
            <w:r>
              <w:rPr>
                <w:sz w:val="24"/>
              </w:rPr>
              <w:t>общего</w:t>
            </w:r>
          </w:p>
        </w:tc>
        <w:tc>
          <w:tcPr>
            <w:tcW w:w="5007" w:type="dxa"/>
            <w:gridSpan w:val="3"/>
          </w:tcPr>
          <w:p w:rsidR="005E3C49" w:rsidRDefault="00F64E00">
            <w:pPr>
              <w:pStyle w:val="TableParagraph"/>
              <w:spacing w:before="169" w:line="259" w:lineRule="auto"/>
              <w:ind w:left="186" w:right="1172" w:firstLine="52"/>
              <w:rPr>
                <w:sz w:val="24"/>
              </w:rPr>
            </w:pPr>
            <w:r>
              <w:rPr>
                <w:sz w:val="24"/>
              </w:rPr>
              <w:t>1. Определение объема расходов,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 для реализации 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</w:p>
          <w:p w:rsidR="005E3C49" w:rsidRDefault="00F64E00">
            <w:pPr>
              <w:pStyle w:val="TableParagraph"/>
              <w:spacing w:line="275" w:lineRule="exact"/>
              <w:ind w:left="186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  <w:tc>
          <w:tcPr>
            <w:tcW w:w="2151" w:type="dxa"/>
            <w:gridSpan w:val="3"/>
          </w:tcPr>
          <w:p w:rsidR="005E3C49" w:rsidRDefault="00F64E00">
            <w:pPr>
              <w:pStyle w:val="TableParagraph"/>
              <w:spacing w:before="92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E3C49" w:rsidTr="00D475B4">
        <w:trPr>
          <w:gridAfter w:val="2"/>
          <w:wAfter w:w="616" w:type="dxa"/>
          <w:trHeight w:val="787"/>
        </w:trPr>
        <w:tc>
          <w:tcPr>
            <w:tcW w:w="3033" w:type="dxa"/>
            <w:gridSpan w:val="2"/>
          </w:tcPr>
          <w:p w:rsidR="005E3C49" w:rsidRDefault="00F64E00">
            <w:pPr>
              <w:pStyle w:val="TableParagraph"/>
              <w:spacing w:before="68"/>
              <w:ind w:left="191" w:right="175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Направлениемероприят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ий</w:t>
            </w:r>
          </w:p>
        </w:tc>
        <w:tc>
          <w:tcPr>
            <w:tcW w:w="4239" w:type="dxa"/>
            <w:gridSpan w:val="2"/>
          </w:tcPr>
          <w:p w:rsidR="005E3C49" w:rsidRDefault="00F64E00">
            <w:pPr>
              <w:pStyle w:val="TableParagraph"/>
              <w:spacing w:before="68"/>
              <w:ind w:left="149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909" w:type="dxa"/>
            <w:gridSpan w:val="3"/>
          </w:tcPr>
          <w:p w:rsidR="005E3C49" w:rsidRDefault="00F64E00">
            <w:pPr>
              <w:pStyle w:val="TableParagraph"/>
              <w:spacing w:before="68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Срокиреализации</w:t>
            </w:r>
          </w:p>
        </w:tc>
      </w:tr>
      <w:tr w:rsidR="005E3C49" w:rsidTr="00D475B4">
        <w:trPr>
          <w:gridAfter w:val="2"/>
          <w:wAfter w:w="616" w:type="dxa"/>
          <w:trHeight w:val="1329"/>
        </w:trPr>
        <w:tc>
          <w:tcPr>
            <w:tcW w:w="3033" w:type="dxa"/>
            <w:gridSpan w:val="2"/>
          </w:tcPr>
          <w:p w:rsidR="005E3C49" w:rsidRDefault="00F64E00">
            <w:pPr>
              <w:pStyle w:val="TableParagraph"/>
              <w:spacing w:before="63"/>
              <w:ind w:left="19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4239" w:type="dxa"/>
            <w:gridSpan w:val="2"/>
          </w:tcPr>
          <w:p w:rsidR="005E3C49" w:rsidRDefault="00F64E00">
            <w:pPr>
              <w:pStyle w:val="TableParagraph"/>
              <w:spacing w:before="63" w:line="259" w:lineRule="auto"/>
              <w:ind w:left="186" w:right="722" w:firstLine="52"/>
              <w:rPr>
                <w:sz w:val="24"/>
              </w:rPr>
            </w:pPr>
            <w:r>
              <w:rPr>
                <w:sz w:val="24"/>
              </w:rPr>
              <w:t>2. Заключение 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соглашений к трудовому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договору спедагогическими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2909" w:type="dxa"/>
            <w:gridSpan w:val="3"/>
          </w:tcPr>
          <w:p w:rsidR="005E3C49" w:rsidRDefault="00F64E00">
            <w:pPr>
              <w:pStyle w:val="TableParagraph"/>
              <w:spacing w:before="63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E3C49" w:rsidTr="00D475B4">
        <w:trPr>
          <w:gridAfter w:val="2"/>
          <w:wAfter w:w="616" w:type="dxa"/>
          <w:trHeight w:val="1867"/>
        </w:trPr>
        <w:tc>
          <w:tcPr>
            <w:tcW w:w="3033" w:type="dxa"/>
            <w:gridSpan w:val="2"/>
            <w:vMerge w:val="restart"/>
          </w:tcPr>
          <w:p w:rsidR="005E3C49" w:rsidRDefault="00F64E00">
            <w:pPr>
              <w:pStyle w:val="TableParagraph"/>
              <w:tabs>
                <w:tab w:val="left" w:pos="1713"/>
              </w:tabs>
              <w:spacing w:before="54" w:line="259" w:lineRule="auto"/>
              <w:ind w:left="196" w:right="244" w:firstLine="52"/>
              <w:jc w:val="both"/>
              <w:rPr>
                <w:sz w:val="24"/>
              </w:rPr>
            </w:pPr>
            <w:r>
              <w:rPr>
                <w:sz w:val="24"/>
              </w:rPr>
              <w:t>III.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  <w:t>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239" w:type="dxa"/>
            <w:gridSpan w:val="2"/>
          </w:tcPr>
          <w:p w:rsidR="005E3C49" w:rsidRDefault="00F64E00">
            <w:pPr>
              <w:pStyle w:val="TableParagraph"/>
              <w:tabs>
                <w:tab w:val="left" w:pos="926"/>
                <w:tab w:val="left" w:pos="2760"/>
              </w:tabs>
              <w:spacing w:before="57" w:line="237" w:lineRule="auto"/>
              <w:ind w:left="186" w:right="116" w:firstLine="5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5E3C49" w:rsidRDefault="00F64E00">
            <w:pPr>
              <w:pStyle w:val="TableParagraph"/>
              <w:spacing w:line="266" w:lineRule="exact"/>
              <w:ind w:left="3149"/>
              <w:rPr>
                <w:sz w:val="24"/>
              </w:rPr>
            </w:pPr>
            <w:r>
              <w:rPr>
                <w:sz w:val="24"/>
              </w:rPr>
              <w:t>участник</w:t>
            </w:r>
          </w:p>
          <w:p w:rsidR="005E3C49" w:rsidRDefault="00F64E00">
            <w:pPr>
              <w:pStyle w:val="TableParagraph"/>
              <w:spacing w:line="272" w:lineRule="exact"/>
              <w:ind w:left="186"/>
              <w:rPr>
                <w:sz w:val="24"/>
              </w:rPr>
            </w:pPr>
            <w:r>
              <w:rPr>
                <w:sz w:val="24"/>
              </w:rPr>
              <w:t>овобразоательных</w:t>
            </w:r>
          </w:p>
          <w:p w:rsidR="005E3C49" w:rsidRDefault="00F64E00">
            <w:pPr>
              <w:pStyle w:val="TableParagraph"/>
              <w:tabs>
                <w:tab w:val="left" w:pos="2485"/>
              </w:tabs>
              <w:spacing w:before="60" w:line="271" w:lineRule="auto"/>
              <w:ind w:left="186" w:right="450"/>
              <w:rPr>
                <w:sz w:val="24"/>
              </w:rPr>
            </w:pPr>
            <w:r>
              <w:rPr>
                <w:sz w:val="24"/>
              </w:rPr>
              <w:t>отношенийпо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909" w:type="dxa"/>
            <w:gridSpan w:val="3"/>
          </w:tcPr>
          <w:p w:rsidR="005E3C49" w:rsidRDefault="00F64E00">
            <w:pPr>
              <w:pStyle w:val="TableParagraph"/>
              <w:spacing w:before="59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E3C49" w:rsidTr="00D475B4">
        <w:trPr>
          <w:gridAfter w:val="2"/>
          <w:wAfter w:w="616" w:type="dxa"/>
          <w:trHeight w:val="2150"/>
        </w:trPr>
        <w:tc>
          <w:tcPr>
            <w:tcW w:w="3033" w:type="dxa"/>
            <w:gridSpan w:val="2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39" w:type="dxa"/>
            <w:gridSpan w:val="2"/>
          </w:tcPr>
          <w:p w:rsidR="005E3C49" w:rsidRDefault="00F64E00">
            <w:pPr>
              <w:pStyle w:val="TableParagraph"/>
              <w:spacing w:before="54" w:line="259" w:lineRule="auto"/>
              <w:ind w:left="186" w:right="226" w:firstLine="52"/>
              <w:rPr>
                <w:sz w:val="24"/>
              </w:rPr>
            </w:pPr>
            <w:r>
              <w:rPr>
                <w:sz w:val="24"/>
              </w:rPr>
              <w:t>2. Разработка и реализация моделей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организаций 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 и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 и спорта, обеспечивающих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5E3C49" w:rsidRDefault="00F64E00">
            <w:pPr>
              <w:pStyle w:val="TableParagraph"/>
              <w:spacing w:before="3"/>
              <w:ind w:left="18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09" w:type="dxa"/>
            <w:gridSpan w:val="3"/>
          </w:tcPr>
          <w:p w:rsidR="005E3C49" w:rsidRDefault="00F64E00">
            <w:pPr>
              <w:pStyle w:val="TableParagraph"/>
              <w:spacing w:before="59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E3C49" w:rsidTr="00D475B4">
        <w:trPr>
          <w:gridAfter w:val="2"/>
          <w:wAfter w:w="616" w:type="dxa"/>
          <w:trHeight w:val="2428"/>
        </w:trPr>
        <w:tc>
          <w:tcPr>
            <w:tcW w:w="3030" w:type="dxa"/>
            <w:gridSpan w:val="2"/>
            <w:tcBorders>
              <w:top w:val="nil"/>
            </w:tcBorders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4241" w:type="dxa"/>
            <w:gridSpan w:val="2"/>
          </w:tcPr>
          <w:p w:rsidR="005E3C49" w:rsidRDefault="00F64E00">
            <w:pPr>
              <w:pStyle w:val="TableParagraph"/>
              <w:tabs>
                <w:tab w:val="left" w:pos="786"/>
                <w:tab w:val="left" w:pos="2273"/>
                <w:tab w:val="left" w:pos="2582"/>
                <w:tab w:val="left" w:pos="2767"/>
              </w:tabs>
              <w:spacing w:before="59" w:line="259" w:lineRule="auto"/>
              <w:ind w:left="186" w:right="311" w:firstLine="5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Разработка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реализация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мониторинга</w:t>
            </w:r>
          </w:p>
          <w:p w:rsidR="005E3C49" w:rsidRDefault="00F64E00">
            <w:pPr>
              <w:pStyle w:val="TableParagraph"/>
              <w:spacing w:line="259" w:lineRule="auto"/>
              <w:ind w:left="186" w:right="304" w:firstLine="2175"/>
              <w:rPr>
                <w:sz w:val="24"/>
              </w:rPr>
            </w:pPr>
            <w:r>
              <w:rPr>
                <w:sz w:val="24"/>
              </w:rPr>
              <w:t>образовательн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вариативной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3C49" w:rsidRDefault="00F64E00">
            <w:pPr>
              <w:pStyle w:val="TableParagraph"/>
              <w:spacing w:before="7" w:line="257" w:lineRule="exact"/>
              <w:ind w:left="186"/>
              <w:rPr>
                <w:sz w:val="24"/>
              </w:rPr>
            </w:pP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910" w:type="dxa"/>
            <w:gridSpan w:val="3"/>
          </w:tcPr>
          <w:p w:rsidR="005E3C49" w:rsidRDefault="00F64E00">
            <w:pPr>
              <w:pStyle w:val="TableParagraph"/>
              <w:spacing w:before="63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E3C49" w:rsidTr="00D475B4">
        <w:trPr>
          <w:gridAfter w:val="2"/>
          <w:wAfter w:w="616" w:type="dxa"/>
          <w:trHeight w:val="1065"/>
        </w:trPr>
        <w:tc>
          <w:tcPr>
            <w:tcW w:w="3030" w:type="dxa"/>
            <w:gridSpan w:val="2"/>
            <w:vMerge w:val="restart"/>
          </w:tcPr>
          <w:p w:rsidR="005E3C49" w:rsidRDefault="00F64E00">
            <w:pPr>
              <w:pStyle w:val="TableParagraph"/>
              <w:tabs>
                <w:tab w:val="left" w:pos="1804"/>
              </w:tabs>
              <w:spacing w:before="54" w:line="256" w:lineRule="auto"/>
              <w:ind w:left="196" w:right="248" w:firstLine="52"/>
              <w:jc w:val="both"/>
              <w:rPr>
                <w:sz w:val="24"/>
              </w:rPr>
            </w:pPr>
            <w:r>
              <w:rPr>
                <w:sz w:val="24"/>
              </w:rPr>
              <w:t>IV.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Кадровое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 основногообщего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241" w:type="dxa"/>
            <w:gridSpan w:val="2"/>
          </w:tcPr>
          <w:p w:rsidR="005E3C49" w:rsidRDefault="00F64E00">
            <w:pPr>
              <w:pStyle w:val="TableParagraph"/>
              <w:spacing w:before="54" w:line="256" w:lineRule="auto"/>
              <w:ind w:left="186" w:right="247" w:firstLine="52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кадрового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10" w:type="dxa"/>
            <w:gridSpan w:val="3"/>
          </w:tcPr>
          <w:p w:rsidR="005E3C49" w:rsidRDefault="00F64E00">
            <w:pPr>
              <w:pStyle w:val="TableParagraph"/>
              <w:spacing w:before="54"/>
              <w:ind w:left="24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5E3C49" w:rsidTr="00D475B4">
        <w:trPr>
          <w:gridAfter w:val="2"/>
          <w:wAfter w:w="616" w:type="dxa"/>
          <w:trHeight w:val="2731"/>
        </w:trPr>
        <w:tc>
          <w:tcPr>
            <w:tcW w:w="3030" w:type="dxa"/>
            <w:gridSpan w:val="2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gridSpan w:val="2"/>
          </w:tcPr>
          <w:p w:rsidR="005E3C49" w:rsidRDefault="00F64E00">
            <w:pPr>
              <w:pStyle w:val="TableParagraph"/>
              <w:spacing w:before="44" w:line="259" w:lineRule="auto"/>
              <w:ind w:left="186" w:right="242" w:firstLine="52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(корректировка)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плана­графика</w:t>
            </w:r>
          </w:p>
          <w:p w:rsidR="005E3C49" w:rsidRDefault="00F64E00">
            <w:pPr>
              <w:pStyle w:val="TableParagraph"/>
              <w:spacing w:line="259" w:lineRule="auto"/>
              <w:ind w:left="186" w:right="240" w:firstLine="2819"/>
              <w:jc w:val="both"/>
              <w:rPr>
                <w:sz w:val="24"/>
              </w:rPr>
            </w:pPr>
            <w:r>
              <w:rPr>
                <w:sz w:val="24"/>
              </w:rPr>
              <w:t>повышен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ия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</w:p>
          <w:p w:rsidR="005E3C49" w:rsidRDefault="00F64E00">
            <w:pPr>
              <w:pStyle w:val="TableParagraph"/>
              <w:spacing w:line="259" w:lineRule="auto"/>
              <w:ind w:left="186" w:right="245" w:firstLine="2819"/>
              <w:jc w:val="both"/>
              <w:rPr>
                <w:sz w:val="24"/>
              </w:rPr>
            </w:pPr>
            <w:r>
              <w:rPr>
                <w:sz w:val="24"/>
              </w:rPr>
              <w:t>работник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</w:p>
          <w:p w:rsidR="005E3C49" w:rsidRDefault="00F64E00">
            <w:pPr>
              <w:pStyle w:val="TableParagraph"/>
              <w:spacing w:line="275" w:lineRule="exact"/>
              <w:ind w:left="186"/>
              <w:jc w:val="both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10" w:type="dxa"/>
            <w:gridSpan w:val="3"/>
          </w:tcPr>
          <w:p w:rsidR="005E3C49" w:rsidRDefault="00F64E00">
            <w:pPr>
              <w:pStyle w:val="TableParagraph"/>
              <w:spacing w:before="49"/>
              <w:ind w:left="248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5E3C49" w:rsidTr="00D475B4">
        <w:trPr>
          <w:gridAfter w:val="2"/>
          <w:wAfter w:w="616" w:type="dxa"/>
          <w:trHeight w:val="2611"/>
        </w:trPr>
        <w:tc>
          <w:tcPr>
            <w:tcW w:w="3030" w:type="dxa"/>
            <w:gridSpan w:val="2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gridSpan w:val="2"/>
          </w:tcPr>
          <w:p w:rsidR="005E3C49" w:rsidRDefault="00F64E00">
            <w:pPr>
              <w:pStyle w:val="TableParagraph"/>
              <w:tabs>
                <w:tab w:val="left" w:pos="1195"/>
              </w:tabs>
              <w:spacing w:before="49" w:line="247" w:lineRule="auto"/>
              <w:ind w:left="1195" w:right="1478" w:hanging="956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z w:val="24"/>
              </w:rPr>
              <w:tab/>
              <w:t>Корректировка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  <w:p w:rsidR="005E3C49" w:rsidRDefault="00F64E00">
            <w:pPr>
              <w:pStyle w:val="TableParagraph"/>
              <w:spacing w:line="274" w:lineRule="exact"/>
              <w:ind w:left="186"/>
              <w:rPr>
                <w:sz w:val="24"/>
              </w:rPr>
            </w:pPr>
            <w:r>
              <w:rPr>
                <w:sz w:val="24"/>
              </w:rPr>
              <w:t>научнометодических</w:t>
            </w:r>
          </w:p>
          <w:p w:rsidR="005E3C49" w:rsidRDefault="00F64E00">
            <w:pPr>
              <w:pStyle w:val="TableParagraph"/>
              <w:spacing w:before="8" w:line="249" w:lineRule="auto"/>
              <w:ind w:left="186" w:right="1935" w:firstLine="1008"/>
              <w:rPr>
                <w:sz w:val="24"/>
              </w:rPr>
            </w:pPr>
            <w:r>
              <w:rPr>
                <w:sz w:val="24"/>
              </w:rPr>
              <w:t>семинаров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(внутришкольного</w:t>
            </w:r>
          </w:p>
          <w:p w:rsidR="005E3C49" w:rsidRDefault="00F64E00">
            <w:pPr>
              <w:pStyle w:val="TableParagraph"/>
              <w:tabs>
                <w:tab w:val="left" w:pos="1764"/>
                <w:tab w:val="left" w:pos="3242"/>
              </w:tabs>
              <w:spacing w:line="247" w:lineRule="auto"/>
              <w:ind w:left="186" w:right="318" w:firstLine="1008"/>
              <w:rPr>
                <w:sz w:val="24"/>
              </w:rPr>
            </w:pP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квалификации)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z w:val="24"/>
              </w:rPr>
              <w:tab/>
              <w:t>введения</w:t>
            </w:r>
            <w:r>
              <w:rPr>
                <w:sz w:val="24"/>
              </w:rPr>
              <w:tab/>
              <w:t>ФГОС</w:t>
            </w:r>
          </w:p>
          <w:p w:rsidR="005E3C49" w:rsidRDefault="00F64E00">
            <w:pPr>
              <w:pStyle w:val="TableParagraph"/>
              <w:spacing w:line="268" w:lineRule="exact"/>
              <w:ind w:left="186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10" w:type="dxa"/>
            <w:gridSpan w:val="3"/>
          </w:tcPr>
          <w:p w:rsidR="005E3C49" w:rsidRDefault="00F64E00">
            <w:pPr>
              <w:pStyle w:val="TableParagraph"/>
              <w:spacing w:before="49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  <w:tr w:rsidR="005E3C49" w:rsidTr="00D475B4">
        <w:trPr>
          <w:gridAfter w:val="2"/>
          <w:wAfter w:w="616" w:type="dxa"/>
          <w:trHeight w:val="1829"/>
        </w:trPr>
        <w:tc>
          <w:tcPr>
            <w:tcW w:w="3030" w:type="dxa"/>
            <w:gridSpan w:val="2"/>
            <w:vMerge w:val="restart"/>
          </w:tcPr>
          <w:p w:rsidR="005E3C49" w:rsidRDefault="00F64E00">
            <w:pPr>
              <w:pStyle w:val="TableParagraph"/>
              <w:spacing w:before="59"/>
              <w:ind w:left="249"/>
              <w:rPr>
                <w:sz w:val="24"/>
              </w:rPr>
            </w:pPr>
            <w:r>
              <w:rPr>
                <w:sz w:val="24"/>
              </w:rPr>
              <w:t>V.</w:t>
            </w:r>
          </w:p>
          <w:p w:rsidR="005E3C49" w:rsidRDefault="00F64E00">
            <w:pPr>
              <w:pStyle w:val="TableParagraph"/>
              <w:tabs>
                <w:tab w:val="left" w:pos="1713"/>
              </w:tabs>
              <w:spacing w:before="16" w:line="259" w:lineRule="auto"/>
              <w:ind w:left="196" w:right="248" w:firstLine="96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ое обеспечение </w:t>
            </w:r>
            <w:r>
              <w:rPr>
                <w:sz w:val="24"/>
              </w:rPr>
              <w:t>введения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241" w:type="dxa"/>
            <w:gridSpan w:val="2"/>
          </w:tcPr>
          <w:p w:rsidR="005E3C49" w:rsidRDefault="00F64E00">
            <w:pPr>
              <w:pStyle w:val="TableParagraph"/>
              <w:spacing w:before="59" w:line="256" w:lineRule="auto"/>
              <w:ind w:left="186" w:right="1577" w:firstLine="52"/>
              <w:rPr>
                <w:sz w:val="24"/>
              </w:rPr>
            </w:pPr>
            <w:r>
              <w:rPr>
                <w:sz w:val="24"/>
              </w:rPr>
              <w:t>1. Размещение на сайте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5E3C49" w:rsidRDefault="00F64E00">
            <w:pPr>
              <w:pStyle w:val="TableParagraph"/>
              <w:spacing w:before="12"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910" w:type="dxa"/>
            <w:gridSpan w:val="3"/>
          </w:tcPr>
          <w:p w:rsidR="005E3C49" w:rsidRDefault="00F64E00">
            <w:pPr>
              <w:pStyle w:val="TableParagraph"/>
              <w:spacing w:before="59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E3C49" w:rsidTr="00D475B4">
        <w:trPr>
          <w:gridAfter w:val="2"/>
          <w:wAfter w:w="616" w:type="dxa"/>
          <w:trHeight w:val="1267"/>
        </w:trPr>
        <w:tc>
          <w:tcPr>
            <w:tcW w:w="3030" w:type="dxa"/>
            <w:gridSpan w:val="2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  <w:gridSpan w:val="2"/>
          </w:tcPr>
          <w:p w:rsidR="005E3C49" w:rsidRDefault="00F64E00">
            <w:pPr>
              <w:pStyle w:val="TableParagraph"/>
              <w:spacing w:before="49" w:line="256" w:lineRule="auto"/>
              <w:ind w:left="186" w:right="307" w:firstLine="52"/>
              <w:rPr>
                <w:sz w:val="24"/>
              </w:rPr>
            </w:pPr>
            <w:r>
              <w:rPr>
                <w:sz w:val="24"/>
              </w:rPr>
              <w:t>2. Широкое 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 общественности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наних</w:t>
            </w:r>
          </w:p>
        </w:tc>
        <w:tc>
          <w:tcPr>
            <w:tcW w:w="2910" w:type="dxa"/>
            <w:gridSpan w:val="3"/>
          </w:tcPr>
          <w:p w:rsidR="005E3C49" w:rsidRDefault="00F64E00">
            <w:pPr>
              <w:pStyle w:val="TableParagraph"/>
              <w:spacing w:before="49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 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5E3C49" w:rsidTr="00D475B4">
        <w:trPr>
          <w:gridAfter w:val="2"/>
          <w:wAfter w:w="616" w:type="dxa"/>
          <w:trHeight w:val="1819"/>
        </w:trPr>
        <w:tc>
          <w:tcPr>
            <w:tcW w:w="3030" w:type="dxa"/>
            <w:gridSpan w:val="2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4241" w:type="dxa"/>
            <w:gridSpan w:val="2"/>
          </w:tcPr>
          <w:p w:rsidR="005E3C49" w:rsidRDefault="00F64E00">
            <w:pPr>
              <w:pStyle w:val="TableParagraph"/>
              <w:spacing w:before="49" w:line="252" w:lineRule="auto"/>
              <w:ind w:left="186" w:right="415" w:firstLine="52"/>
              <w:rPr>
                <w:sz w:val="24"/>
              </w:rPr>
            </w:pPr>
            <w:r>
              <w:rPr>
                <w:sz w:val="24"/>
              </w:rPr>
              <w:t>3. Организация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общественного мнения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</w:t>
            </w:r>
          </w:p>
        </w:tc>
        <w:tc>
          <w:tcPr>
            <w:tcW w:w="2910" w:type="dxa"/>
            <w:gridSpan w:val="3"/>
          </w:tcPr>
          <w:p w:rsidR="005E3C49" w:rsidRDefault="00F64E00">
            <w:pPr>
              <w:pStyle w:val="TableParagraph"/>
              <w:spacing w:before="49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</w:tbl>
    <w:p w:rsidR="005E3C49" w:rsidRDefault="005E3C49">
      <w:pPr>
        <w:rPr>
          <w:sz w:val="24"/>
        </w:rPr>
        <w:sectPr w:rsidR="005E3C49">
          <w:pgSz w:w="11910" w:h="16840"/>
          <w:pgMar w:top="1060" w:right="8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0"/>
        <w:gridCol w:w="4241"/>
        <w:gridCol w:w="2910"/>
      </w:tblGrid>
      <w:tr w:rsidR="005E3C49">
        <w:trPr>
          <w:trHeight w:val="1550"/>
        </w:trPr>
        <w:tc>
          <w:tcPr>
            <w:tcW w:w="3030" w:type="dxa"/>
            <w:tcBorders>
              <w:top w:val="nil"/>
            </w:tcBorders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spacing w:before="54" w:line="259" w:lineRule="auto"/>
              <w:ind w:left="186" w:right="363" w:firstLine="52"/>
              <w:rPr>
                <w:sz w:val="24"/>
              </w:rPr>
            </w:pPr>
            <w:r>
              <w:rPr>
                <w:sz w:val="24"/>
              </w:rPr>
              <w:t>4. 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 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регламентирующих: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публичногоотчета</w:t>
            </w:r>
          </w:p>
          <w:p w:rsidR="005E3C49" w:rsidRDefault="00F64E00">
            <w:pPr>
              <w:pStyle w:val="TableParagraph"/>
              <w:spacing w:line="275" w:lineRule="exact"/>
              <w:ind w:left="18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54" w:line="259" w:lineRule="auto"/>
              <w:ind w:left="195" w:firstLine="52"/>
              <w:rPr>
                <w:sz w:val="24"/>
              </w:rPr>
            </w:pPr>
            <w:r>
              <w:rPr>
                <w:spacing w:val="-2"/>
                <w:sz w:val="24"/>
              </w:rPr>
              <w:t>Майтекущегоучебногого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</w:tr>
      <w:tr w:rsidR="005E3C49">
        <w:trPr>
          <w:trHeight w:val="1780"/>
        </w:trPr>
        <w:tc>
          <w:tcPr>
            <w:tcW w:w="3030" w:type="dxa"/>
            <w:vMerge w:val="restart"/>
          </w:tcPr>
          <w:p w:rsidR="005E3C49" w:rsidRDefault="00F64E00">
            <w:pPr>
              <w:pStyle w:val="TableParagraph"/>
              <w:spacing w:before="49"/>
              <w:ind w:left="249"/>
              <w:rPr>
                <w:sz w:val="24"/>
              </w:rPr>
            </w:pPr>
            <w:r>
              <w:rPr>
                <w:sz w:val="24"/>
              </w:rPr>
              <w:t>VI.</w:t>
            </w:r>
          </w:p>
          <w:p w:rsidR="005E3C49" w:rsidRDefault="00F64E00">
            <w:pPr>
              <w:pStyle w:val="TableParagraph"/>
              <w:spacing w:before="12"/>
              <w:ind w:left="1497"/>
              <w:rPr>
                <w:sz w:val="24"/>
              </w:rPr>
            </w:pPr>
            <w:r>
              <w:rPr>
                <w:sz w:val="24"/>
              </w:rPr>
              <w:t>Материально</w:t>
            </w:r>
          </w:p>
          <w:p w:rsidR="005E3C49" w:rsidRDefault="00F64E00">
            <w:pPr>
              <w:pStyle w:val="TableParagraph"/>
              <w:numPr>
                <w:ilvl w:val="0"/>
                <w:numId w:val="2"/>
              </w:numPr>
              <w:tabs>
                <w:tab w:val="left" w:pos="283"/>
                <w:tab w:val="left" w:pos="1497"/>
                <w:tab w:val="left" w:pos="1589"/>
              </w:tabs>
              <w:spacing w:before="12" w:line="249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z w:val="24"/>
              </w:rPr>
              <w:tab/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tabs>
                <w:tab w:val="left" w:pos="1080"/>
              </w:tabs>
              <w:spacing w:before="49" w:line="249" w:lineRule="auto"/>
              <w:ind w:left="1080" w:right="1778" w:hanging="84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материально­</w:t>
            </w:r>
          </w:p>
          <w:p w:rsidR="005E3C49" w:rsidRDefault="00F64E00">
            <w:pPr>
              <w:pStyle w:val="TableParagraph"/>
              <w:spacing w:before="2"/>
              <w:ind w:left="186"/>
              <w:rPr>
                <w:sz w:val="24"/>
              </w:rPr>
            </w:pPr>
            <w:r>
              <w:rPr>
                <w:sz w:val="24"/>
              </w:rPr>
              <w:t>технического</w:t>
            </w:r>
          </w:p>
          <w:p w:rsidR="005E3C49" w:rsidRDefault="00F64E00">
            <w:pPr>
              <w:pStyle w:val="TableParagraph"/>
              <w:tabs>
                <w:tab w:val="left" w:pos="1353"/>
                <w:tab w:val="left" w:pos="2909"/>
              </w:tabs>
              <w:spacing w:before="17" w:line="249" w:lineRule="auto"/>
              <w:ind w:left="186" w:right="563" w:firstLine="893"/>
              <w:rPr>
                <w:sz w:val="24"/>
              </w:rPr>
            </w:pPr>
            <w:r>
              <w:rPr>
                <w:sz w:val="24"/>
              </w:rPr>
              <w:t>обеспечения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z w:val="24"/>
              </w:rPr>
              <w:tab/>
              <w:t>основного</w:t>
            </w:r>
            <w:r>
              <w:rPr>
                <w:sz w:val="24"/>
              </w:rPr>
              <w:tab/>
              <w:t>общего</w:t>
            </w:r>
          </w:p>
          <w:p w:rsidR="005E3C49" w:rsidRDefault="00F64E00">
            <w:pPr>
              <w:pStyle w:val="TableParagraph"/>
              <w:spacing w:before="7" w:line="261" w:lineRule="exact"/>
              <w:ind w:left="186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49" w:line="254" w:lineRule="auto"/>
              <w:ind w:left="195" w:firstLine="52"/>
              <w:rPr>
                <w:sz w:val="24"/>
              </w:rPr>
            </w:pPr>
            <w:r>
              <w:rPr>
                <w:spacing w:val="-2"/>
                <w:sz w:val="24"/>
              </w:rPr>
              <w:t>Майтекущегоучебногого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</w:p>
        </w:tc>
      </w:tr>
      <w:tr w:rsidR="005E3C49">
        <w:trPr>
          <w:trHeight w:val="1848"/>
        </w:trPr>
        <w:tc>
          <w:tcPr>
            <w:tcW w:w="3030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tabs>
                <w:tab w:val="left" w:pos="787"/>
                <w:tab w:val="left" w:pos="2482"/>
              </w:tabs>
              <w:spacing w:before="54" w:line="259" w:lineRule="auto"/>
              <w:ind w:left="186" w:right="408" w:firstLine="52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материально­технической</w:t>
            </w:r>
          </w:p>
          <w:p w:rsidR="005E3C49" w:rsidRDefault="00F64E00">
            <w:pPr>
              <w:pStyle w:val="TableParagraph"/>
              <w:spacing w:line="275" w:lineRule="exact"/>
              <w:ind w:left="2731"/>
              <w:rPr>
                <w:sz w:val="24"/>
              </w:rPr>
            </w:pPr>
            <w:r>
              <w:rPr>
                <w:sz w:val="24"/>
              </w:rPr>
              <w:t>базы</w:t>
            </w:r>
          </w:p>
          <w:p w:rsidR="005E3C49" w:rsidRDefault="00F64E00">
            <w:pPr>
              <w:pStyle w:val="TableParagraph"/>
              <w:spacing w:before="21"/>
              <w:ind w:left="186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</w:p>
          <w:p w:rsidR="005E3C49" w:rsidRDefault="00F64E00">
            <w:pPr>
              <w:pStyle w:val="TableParagraph"/>
              <w:spacing w:before="23"/>
              <w:ind w:left="2731"/>
              <w:rPr>
                <w:sz w:val="24"/>
              </w:rPr>
            </w:pPr>
            <w:r>
              <w:rPr>
                <w:sz w:val="24"/>
              </w:rPr>
              <w:t>организац</w:t>
            </w:r>
          </w:p>
          <w:p w:rsidR="005E3C49" w:rsidRDefault="00F64E00">
            <w:pPr>
              <w:pStyle w:val="TableParagraph"/>
              <w:spacing w:before="21"/>
              <w:ind w:left="186"/>
              <w:rPr>
                <w:sz w:val="24"/>
              </w:rPr>
            </w:pPr>
            <w:r>
              <w:rPr>
                <w:sz w:val="24"/>
              </w:rPr>
              <w:t>иитребованиям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54"/>
              <w:ind w:left="230" w:right="2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  <w:tr w:rsidR="005E3C49">
        <w:trPr>
          <w:trHeight w:val="1550"/>
        </w:trPr>
        <w:tc>
          <w:tcPr>
            <w:tcW w:w="3030" w:type="dxa"/>
            <w:vMerge w:val="restart"/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tabs>
                <w:tab w:val="left" w:pos="1267"/>
              </w:tabs>
              <w:spacing w:before="54" w:line="256" w:lineRule="auto"/>
              <w:ind w:left="186" w:right="999" w:firstLine="52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санитарно­гигиенических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требованиям</w:t>
            </w:r>
          </w:p>
          <w:p w:rsidR="005E3C49" w:rsidRDefault="00F64E00">
            <w:pPr>
              <w:pStyle w:val="TableParagraph"/>
              <w:spacing w:before="7"/>
              <w:ind w:left="1267"/>
              <w:rPr>
                <w:sz w:val="24"/>
              </w:rPr>
            </w:pPr>
            <w:r>
              <w:rPr>
                <w:sz w:val="24"/>
              </w:rPr>
              <w:t>ФГОСосновного</w:t>
            </w:r>
          </w:p>
          <w:p w:rsidR="005E3C49" w:rsidRDefault="00F64E00">
            <w:pPr>
              <w:pStyle w:val="TableParagraph"/>
              <w:spacing w:before="22"/>
              <w:ind w:left="186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54"/>
              <w:ind w:left="230" w:right="2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  <w:tr w:rsidR="005E3C49">
        <w:trPr>
          <w:trHeight w:val="1564"/>
        </w:trPr>
        <w:tc>
          <w:tcPr>
            <w:tcW w:w="3030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spacing w:before="44" w:line="259" w:lineRule="auto"/>
              <w:ind w:left="186" w:right="370" w:firstLine="52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Обеспечение 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условийреализации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 нормам, нормам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49"/>
              <w:ind w:left="230" w:right="2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  <w:tr w:rsidR="005E3C49">
        <w:trPr>
          <w:trHeight w:val="1338"/>
        </w:trPr>
        <w:tc>
          <w:tcPr>
            <w:tcW w:w="3030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spacing w:before="49" w:line="256" w:lineRule="auto"/>
              <w:ind w:left="186" w:right="768" w:firstLine="52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информационно­образовательн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ой 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49"/>
              <w:ind w:left="230" w:right="2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  <w:tr w:rsidR="005E3C49">
        <w:trPr>
          <w:trHeight w:val="1862"/>
        </w:trPr>
        <w:tc>
          <w:tcPr>
            <w:tcW w:w="3030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tabs>
                <w:tab w:val="left" w:pos="2222"/>
              </w:tabs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z w:val="24"/>
              </w:rPr>
              <w:tab/>
              <w:t>Обеспечение</w:t>
            </w:r>
          </w:p>
          <w:p w:rsidR="005E3C49" w:rsidRDefault="00F64E00">
            <w:pPr>
              <w:pStyle w:val="TableParagraph"/>
              <w:spacing w:before="17" w:line="259" w:lineRule="auto"/>
              <w:ind w:left="186"/>
              <w:rPr>
                <w:sz w:val="24"/>
              </w:rPr>
            </w:pPr>
            <w:r>
              <w:rPr>
                <w:sz w:val="24"/>
              </w:rPr>
              <w:t>укомплектованности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библиотечно­информационно</w:t>
            </w:r>
          </w:p>
          <w:p w:rsidR="005E3C49" w:rsidRDefault="00F64E00">
            <w:pPr>
              <w:pStyle w:val="TableParagraph"/>
              <w:tabs>
                <w:tab w:val="left" w:pos="1589"/>
                <w:tab w:val="left" w:pos="3428"/>
              </w:tabs>
              <w:spacing w:line="264" w:lineRule="auto"/>
              <w:ind w:left="186" w:right="4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z w:val="24"/>
              </w:rPr>
              <w:tab/>
              <w:t>печатными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иэлектр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ресурсами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54"/>
              <w:ind w:left="230" w:right="2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  <w:tr w:rsidR="005E3C49">
        <w:trPr>
          <w:trHeight w:val="1843"/>
        </w:trPr>
        <w:tc>
          <w:tcPr>
            <w:tcW w:w="3030" w:type="dxa"/>
            <w:vMerge/>
            <w:tcBorders>
              <w:top w:val="nil"/>
            </w:tcBorders>
          </w:tcPr>
          <w:p w:rsidR="005E3C49" w:rsidRDefault="005E3C49">
            <w:pPr>
              <w:rPr>
                <w:sz w:val="2"/>
                <w:szCs w:val="2"/>
              </w:rPr>
            </w:pP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spacing w:before="49" w:line="259" w:lineRule="auto"/>
              <w:ind w:left="186" w:right="667" w:firstLine="52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Наличие 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образовательнойорганизации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 образовательным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ресурсам (ЭОР), размещенным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федеральных,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E3C49" w:rsidRDefault="00F64E00">
            <w:pPr>
              <w:pStyle w:val="TableParagraph"/>
              <w:spacing w:line="274" w:lineRule="exact"/>
              <w:ind w:left="186"/>
              <w:rPr>
                <w:sz w:val="24"/>
              </w:rPr>
            </w:pPr>
            <w:r>
              <w:rPr>
                <w:sz w:val="24"/>
              </w:rPr>
              <w:t>иных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49"/>
              <w:ind w:left="230" w:right="21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</w:tbl>
    <w:p w:rsidR="005E3C49" w:rsidRDefault="005E3C49">
      <w:pPr>
        <w:jc w:val="center"/>
        <w:rPr>
          <w:sz w:val="24"/>
        </w:rPr>
        <w:sectPr w:rsidR="005E3C49">
          <w:pgSz w:w="11910" w:h="16840"/>
          <w:pgMar w:top="1060" w:right="840" w:bottom="280" w:left="64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30"/>
        <w:gridCol w:w="4241"/>
        <w:gridCol w:w="2910"/>
      </w:tblGrid>
      <w:tr w:rsidR="005E3C49">
        <w:trPr>
          <w:trHeight w:val="1824"/>
        </w:trPr>
        <w:tc>
          <w:tcPr>
            <w:tcW w:w="3030" w:type="dxa"/>
            <w:tcBorders>
              <w:top w:val="nil"/>
            </w:tcBorders>
          </w:tcPr>
          <w:p w:rsidR="005E3C49" w:rsidRDefault="005E3C49">
            <w:pPr>
              <w:pStyle w:val="TableParagraph"/>
              <w:rPr>
                <w:sz w:val="24"/>
              </w:rPr>
            </w:pPr>
          </w:p>
        </w:tc>
        <w:tc>
          <w:tcPr>
            <w:tcW w:w="4241" w:type="dxa"/>
          </w:tcPr>
          <w:p w:rsidR="005E3C49" w:rsidRDefault="00F64E00">
            <w:pPr>
              <w:pStyle w:val="TableParagraph"/>
              <w:spacing w:before="54" w:line="259" w:lineRule="auto"/>
              <w:ind w:left="186" w:right="321" w:firstLine="52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контролируемого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образовательногопроцесса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информационным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5E3C49" w:rsidRDefault="00F64E00">
            <w:pPr>
              <w:pStyle w:val="TableParagraph"/>
              <w:spacing w:before="3" w:line="257" w:lineRule="exact"/>
              <w:ind w:left="186"/>
              <w:rPr>
                <w:sz w:val="24"/>
              </w:rPr>
            </w:pPr>
            <w:r>
              <w:rPr>
                <w:sz w:val="24"/>
              </w:rPr>
              <w:t>Интернет</w:t>
            </w:r>
          </w:p>
        </w:tc>
        <w:tc>
          <w:tcPr>
            <w:tcW w:w="2910" w:type="dxa"/>
          </w:tcPr>
          <w:p w:rsidR="005E3C49" w:rsidRDefault="00F64E00">
            <w:pPr>
              <w:pStyle w:val="TableParagraph"/>
              <w:spacing w:before="54"/>
              <w:ind w:left="24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теченииучебногогода</w:t>
            </w:r>
          </w:p>
        </w:tc>
      </w:tr>
    </w:tbl>
    <w:p w:rsidR="00F64E00" w:rsidRDefault="00F64E00"/>
    <w:sectPr w:rsidR="00F64E00" w:rsidSect="005E3C49">
      <w:pgSz w:w="11910" w:h="16840"/>
      <w:pgMar w:top="1060" w:right="840" w:bottom="280" w:left="6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099" w:rsidRDefault="007C5099" w:rsidP="00152DA5">
      <w:r>
        <w:separator/>
      </w:r>
    </w:p>
  </w:endnote>
  <w:endnote w:type="continuationSeparator" w:id="1">
    <w:p w:rsidR="007C5099" w:rsidRDefault="007C5099" w:rsidP="00152D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1972532"/>
      <w:docPartObj>
        <w:docPartGallery w:val="Page Numbers (Bottom of Page)"/>
        <w:docPartUnique/>
      </w:docPartObj>
    </w:sdtPr>
    <w:sdtContent>
      <w:p w:rsidR="00152DA5" w:rsidRDefault="00152DA5">
        <w:pPr>
          <w:pStyle w:val="a8"/>
          <w:jc w:val="right"/>
        </w:pPr>
        <w:fldSimple w:instr=" PAGE   \* MERGEFORMAT ">
          <w:r w:rsidR="00500058">
            <w:rPr>
              <w:noProof/>
            </w:rPr>
            <w:t>4</w:t>
          </w:r>
        </w:fldSimple>
      </w:p>
    </w:sdtContent>
  </w:sdt>
  <w:p w:rsidR="00152DA5" w:rsidRDefault="00152DA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099" w:rsidRDefault="007C5099" w:rsidP="00152DA5">
      <w:r>
        <w:separator/>
      </w:r>
    </w:p>
  </w:footnote>
  <w:footnote w:type="continuationSeparator" w:id="1">
    <w:p w:rsidR="007C5099" w:rsidRDefault="007C5099" w:rsidP="00152DA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584"/>
    <w:multiLevelType w:val="hybridMultilevel"/>
    <w:tmpl w:val="56F6AFC4"/>
    <w:lvl w:ilvl="0" w:tplc="A60A4ADE">
      <w:start w:val="1"/>
      <w:numFmt w:val="decimal"/>
      <w:lvlText w:val="%1."/>
      <w:lvlJc w:val="left"/>
      <w:pPr>
        <w:ind w:left="155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BAFE78">
      <w:numFmt w:val="bullet"/>
      <w:lvlText w:val="•"/>
      <w:lvlJc w:val="left"/>
      <w:pPr>
        <w:ind w:left="2591" w:hanging="293"/>
      </w:pPr>
      <w:rPr>
        <w:rFonts w:hint="default"/>
        <w:lang w:val="ru-RU" w:eastAsia="en-US" w:bidi="ar-SA"/>
      </w:rPr>
    </w:lvl>
    <w:lvl w:ilvl="2" w:tplc="E4C60EDC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3" w:tplc="6236509C">
      <w:numFmt w:val="bullet"/>
      <w:lvlText w:val="•"/>
      <w:lvlJc w:val="left"/>
      <w:pPr>
        <w:ind w:left="4655" w:hanging="293"/>
      </w:pPr>
      <w:rPr>
        <w:rFonts w:hint="default"/>
        <w:lang w:val="ru-RU" w:eastAsia="en-US" w:bidi="ar-SA"/>
      </w:rPr>
    </w:lvl>
    <w:lvl w:ilvl="4" w:tplc="CDB08D90">
      <w:numFmt w:val="bullet"/>
      <w:lvlText w:val="•"/>
      <w:lvlJc w:val="left"/>
      <w:pPr>
        <w:ind w:left="5687" w:hanging="293"/>
      </w:pPr>
      <w:rPr>
        <w:rFonts w:hint="default"/>
        <w:lang w:val="ru-RU" w:eastAsia="en-US" w:bidi="ar-SA"/>
      </w:rPr>
    </w:lvl>
    <w:lvl w:ilvl="5" w:tplc="4364B3F6">
      <w:numFmt w:val="bullet"/>
      <w:lvlText w:val="•"/>
      <w:lvlJc w:val="left"/>
      <w:pPr>
        <w:ind w:left="6719" w:hanging="293"/>
      </w:pPr>
      <w:rPr>
        <w:rFonts w:hint="default"/>
        <w:lang w:val="ru-RU" w:eastAsia="en-US" w:bidi="ar-SA"/>
      </w:rPr>
    </w:lvl>
    <w:lvl w:ilvl="6" w:tplc="8C08ADB2">
      <w:numFmt w:val="bullet"/>
      <w:lvlText w:val="•"/>
      <w:lvlJc w:val="left"/>
      <w:pPr>
        <w:ind w:left="7751" w:hanging="293"/>
      </w:pPr>
      <w:rPr>
        <w:rFonts w:hint="default"/>
        <w:lang w:val="ru-RU" w:eastAsia="en-US" w:bidi="ar-SA"/>
      </w:rPr>
    </w:lvl>
    <w:lvl w:ilvl="7" w:tplc="03E0E0A8">
      <w:numFmt w:val="bullet"/>
      <w:lvlText w:val="•"/>
      <w:lvlJc w:val="left"/>
      <w:pPr>
        <w:ind w:left="8783" w:hanging="293"/>
      </w:pPr>
      <w:rPr>
        <w:rFonts w:hint="default"/>
        <w:lang w:val="ru-RU" w:eastAsia="en-US" w:bidi="ar-SA"/>
      </w:rPr>
    </w:lvl>
    <w:lvl w:ilvl="8" w:tplc="199824BE">
      <w:numFmt w:val="bullet"/>
      <w:lvlText w:val="•"/>
      <w:lvlJc w:val="left"/>
      <w:pPr>
        <w:ind w:left="9815" w:hanging="293"/>
      </w:pPr>
      <w:rPr>
        <w:rFonts w:hint="default"/>
        <w:lang w:val="ru-RU" w:eastAsia="en-US" w:bidi="ar-SA"/>
      </w:rPr>
    </w:lvl>
  </w:abstractNum>
  <w:abstractNum w:abstractNumId="1">
    <w:nsid w:val="003812E5"/>
    <w:multiLevelType w:val="hybridMultilevel"/>
    <w:tmpl w:val="FEC46DAC"/>
    <w:lvl w:ilvl="0" w:tplc="BF92CAE6">
      <w:numFmt w:val="bullet"/>
      <w:lvlText w:val="-"/>
      <w:lvlJc w:val="left"/>
      <w:pPr>
        <w:ind w:left="974" w:hanging="293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4CD283CC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990E5CD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CA44366C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46860844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897E346E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A6AA41BE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66A6484C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FF2E27E0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2">
    <w:nsid w:val="00613D46"/>
    <w:multiLevelType w:val="hybridMultilevel"/>
    <w:tmpl w:val="C5AABF26"/>
    <w:lvl w:ilvl="0" w:tplc="9056BCB4">
      <w:numFmt w:val="bullet"/>
      <w:lvlText w:val="—"/>
      <w:lvlJc w:val="left"/>
      <w:pPr>
        <w:ind w:left="974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F2B950">
      <w:numFmt w:val="bullet"/>
      <w:lvlText w:val="•"/>
      <w:lvlJc w:val="left"/>
      <w:pPr>
        <w:ind w:left="2069" w:hanging="437"/>
      </w:pPr>
      <w:rPr>
        <w:rFonts w:hint="default"/>
        <w:lang w:val="ru-RU" w:eastAsia="en-US" w:bidi="ar-SA"/>
      </w:rPr>
    </w:lvl>
    <w:lvl w:ilvl="2" w:tplc="CE0AF336">
      <w:numFmt w:val="bullet"/>
      <w:lvlText w:val="•"/>
      <w:lvlJc w:val="left"/>
      <w:pPr>
        <w:ind w:left="3159" w:hanging="437"/>
      </w:pPr>
      <w:rPr>
        <w:rFonts w:hint="default"/>
        <w:lang w:val="ru-RU" w:eastAsia="en-US" w:bidi="ar-SA"/>
      </w:rPr>
    </w:lvl>
    <w:lvl w:ilvl="3" w:tplc="E5BCFB86">
      <w:numFmt w:val="bullet"/>
      <w:lvlText w:val="•"/>
      <w:lvlJc w:val="left"/>
      <w:pPr>
        <w:ind w:left="4249" w:hanging="437"/>
      </w:pPr>
      <w:rPr>
        <w:rFonts w:hint="default"/>
        <w:lang w:val="ru-RU" w:eastAsia="en-US" w:bidi="ar-SA"/>
      </w:rPr>
    </w:lvl>
    <w:lvl w:ilvl="4" w:tplc="D5C80124">
      <w:numFmt w:val="bullet"/>
      <w:lvlText w:val="•"/>
      <w:lvlJc w:val="left"/>
      <w:pPr>
        <w:ind w:left="5339" w:hanging="437"/>
      </w:pPr>
      <w:rPr>
        <w:rFonts w:hint="default"/>
        <w:lang w:val="ru-RU" w:eastAsia="en-US" w:bidi="ar-SA"/>
      </w:rPr>
    </w:lvl>
    <w:lvl w:ilvl="5" w:tplc="0AB8AA50">
      <w:numFmt w:val="bullet"/>
      <w:lvlText w:val="•"/>
      <w:lvlJc w:val="left"/>
      <w:pPr>
        <w:ind w:left="6429" w:hanging="437"/>
      </w:pPr>
      <w:rPr>
        <w:rFonts w:hint="default"/>
        <w:lang w:val="ru-RU" w:eastAsia="en-US" w:bidi="ar-SA"/>
      </w:rPr>
    </w:lvl>
    <w:lvl w:ilvl="6" w:tplc="3A3EC6D8">
      <w:numFmt w:val="bullet"/>
      <w:lvlText w:val="•"/>
      <w:lvlJc w:val="left"/>
      <w:pPr>
        <w:ind w:left="7519" w:hanging="437"/>
      </w:pPr>
      <w:rPr>
        <w:rFonts w:hint="default"/>
        <w:lang w:val="ru-RU" w:eastAsia="en-US" w:bidi="ar-SA"/>
      </w:rPr>
    </w:lvl>
    <w:lvl w:ilvl="7" w:tplc="FB0A55E6">
      <w:numFmt w:val="bullet"/>
      <w:lvlText w:val="•"/>
      <w:lvlJc w:val="left"/>
      <w:pPr>
        <w:ind w:left="8609" w:hanging="437"/>
      </w:pPr>
      <w:rPr>
        <w:rFonts w:hint="default"/>
        <w:lang w:val="ru-RU" w:eastAsia="en-US" w:bidi="ar-SA"/>
      </w:rPr>
    </w:lvl>
    <w:lvl w:ilvl="8" w:tplc="B2A88A9E">
      <w:numFmt w:val="bullet"/>
      <w:lvlText w:val="•"/>
      <w:lvlJc w:val="left"/>
      <w:pPr>
        <w:ind w:left="9699" w:hanging="437"/>
      </w:pPr>
      <w:rPr>
        <w:rFonts w:hint="default"/>
        <w:lang w:val="ru-RU" w:eastAsia="en-US" w:bidi="ar-SA"/>
      </w:rPr>
    </w:lvl>
  </w:abstractNum>
  <w:abstractNum w:abstractNumId="3">
    <w:nsid w:val="0065502E"/>
    <w:multiLevelType w:val="hybridMultilevel"/>
    <w:tmpl w:val="5634605A"/>
    <w:lvl w:ilvl="0" w:tplc="E3862544">
      <w:numFmt w:val="bullet"/>
      <w:lvlText w:val="•"/>
      <w:lvlJc w:val="left"/>
      <w:pPr>
        <w:ind w:left="830" w:hanging="74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46E29D8">
      <w:numFmt w:val="bullet"/>
      <w:lvlText w:val="•"/>
      <w:lvlJc w:val="left"/>
      <w:pPr>
        <w:ind w:left="1943" w:hanging="740"/>
      </w:pPr>
      <w:rPr>
        <w:rFonts w:hint="default"/>
        <w:lang w:val="ru-RU" w:eastAsia="en-US" w:bidi="ar-SA"/>
      </w:rPr>
    </w:lvl>
    <w:lvl w:ilvl="2" w:tplc="9DF4315A">
      <w:numFmt w:val="bullet"/>
      <w:lvlText w:val="•"/>
      <w:lvlJc w:val="left"/>
      <w:pPr>
        <w:ind w:left="3047" w:hanging="740"/>
      </w:pPr>
      <w:rPr>
        <w:rFonts w:hint="default"/>
        <w:lang w:val="ru-RU" w:eastAsia="en-US" w:bidi="ar-SA"/>
      </w:rPr>
    </w:lvl>
    <w:lvl w:ilvl="3" w:tplc="C9322C6E">
      <w:numFmt w:val="bullet"/>
      <w:lvlText w:val="•"/>
      <w:lvlJc w:val="left"/>
      <w:pPr>
        <w:ind w:left="4151" w:hanging="740"/>
      </w:pPr>
      <w:rPr>
        <w:rFonts w:hint="default"/>
        <w:lang w:val="ru-RU" w:eastAsia="en-US" w:bidi="ar-SA"/>
      </w:rPr>
    </w:lvl>
    <w:lvl w:ilvl="4" w:tplc="D7F46034">
      <w:numFmt w:val="bullet"/>
      <w:lvlText w:val="•"/>
      <w:lvlJc w:val="left"/>
      <w:pPr>
        <w:ind w:left="5255" w:hanging="740"/>
      </w:pPr>
      <w:rPr>
        <w:rFonts w:hint="default"/>
        <w:lang w:val="ru-RU" w:eastAsia="en-US" w:bidi="ar-SA"/>
      </w:rPr>
    </w:lvl>
    <w:lvl w:ilvl="5" w:tplc="2C4257FC">
      <w:numFmt w:val="bullet"/>
      <w:lvlText w:val="•"/>
      <w:lvlJc w:val="left"/>
      <w:pPr>
        <w:ind w:left="6359" w:hanging="740"/>
      </w:pPr>
      <w:rPr>
        <w:rFonts w:hint="default"/>
        <w:lang w:val="ru-RU" w:eastAsia="en-US" w:bidi="ar-SA"/>
      </w:rPr>
    </w:lvl>
    <w:lvl w:ilvl="6" w:tplc="B2AAD200">
      <w:numFmt w:val="bullet"/>
      <w:lvlText w:val="•"/>
      <w:lvlJc w:val="left"/>
      <w:pPr>
        <w:ind w:left="7463" w:hanging="740"/>
      </w:pPr>
      <w:rPr>
        <w:rFonts w:hint="default"/>
        <w:lang w:val="ru-RU" w:eastAsia="en-US" w:bidi="ar-SA"/>
      </w:rPr>
    </w:lvl>
    <w:lvl w:ilvl="7" w:tplc="C414E450">
      <w:numFmt w:val="bullet"/>
      <w:lvlText w:val="•"/>
      <w:lvlJc w:val="left"/>
      <w:pPr>
        <w:ind w:left="8567" w:hanging="740"/>
      </w:pPr>
      <w:rPr>
        <w:rFonts w:hint="default"/>
        <w:lang w:val="ru-RU" w:eastAsia="en-US" w:bidi="ar-SA"/>
      </w:rPr>
    </w:lvl>
    <w:lvl w:ilvl="8" w:tplc="50F403FA">
      <w:numFmt w:val="bullet"/>
      <w:lvlText w:val="•"/>
      <w:lvlJc w:val="left"/>
      <w:pPr>
        <w:ind w:left="9671" w:hanging="740"/>
      </w:pPr>
      <w:rPr>
        <w:rFonts w:hint="default"/>
        <w:lang w:val="ru-RU" w:eastAsia="en-US" w:bidi="ar-SA"/>
      </w:rPr>
    </w:lvl>
  </w:abstractNum>
  <w:abstractNum w:abstractNumId="4">
    <w:nsid w:val="01374634"/>
    <w:multiLevelType w:val="hybridMultilevel"/>
    <w:tmpl w:val="4D8C7DFE"/>
    <w:lvl w:ilvl="0" w:tplc="083E8042">
      <w:start w:val="3"/>
      <w:numFmt w:val="decimal"/>
      <w:lvlText w:val="%1"/>
      <w:lvlJc w:val="left"/>
      <w:pPr>
        <w:ind w:left="1252" w:hanging="422"/>
        <w:jc w:val="left"/>
      </w:pPr>
      <w:rPr>
        <w:rFonts w:hint="default"/>
        <w:lang w:val="ru-RU" w:eastAsia="en-US" w:bidi="ar-SA"/>
      </w:rPr>
    </w:lvl>
    <w:lvl w:ilvl="1" w:tplc="E784349E">
      <w:numFmt w:val="none"/>
      <w:lvlText w:val=""/>
      <w:lvlJc w:val="left"/>
      <w:pPr>
        <w:tabs>
          <w:tab w:val="num" w:pos="360"/>
        </w:tabs>
      </w:pPr>
    </w:lvl>
    <w:lvl w:ilvl="2" w:tplc="FEEA033C">
      <w:numFmt w:val="bullet"/>
      <w:lvlText w:val="•"/>
      <w:lvlJc w:val="left"/>
      <w:pPr>
        <w:ind w:left="3383" w:hanging="422"/>
      </w:pPr>
      <w:rPr>
        <w:rFonts w:hint="default"/>
        <w:lang w:val="ru-RU" w:eastAsia="en-US" w:bidi="ar-SA"/>
      </w:rPr>
    </w:lvl>
    <w:lvl w:ilvl="3" w:tplc="955EBB08">
      <w:numFmt w:val="bullet"/>
      <w:lvlText w:val="•"/>
      <w:lvlJc w:val="left"/>
      <w:pPr>
        <w:ind w:left="4445" w:hanging="422"/>
      </w:pPr>
      <w:rPr>
        <w:rFonts w:hint="default"/>
        <w:lang w:val="ru-RU" w:eastAsia="en-US" w:bidi="ar-SA"/>
      </w:rPr>
    </w:lvl>
    <w:lvl w:ilvl="4" w:tplc="D88E5FAA">
      <w:numFmt w:val="bullet"/>
      <w:lvlText w:val="•"/>
      <w:lvlJc w:val="left"/>
      <w:pPr>
        <w:ind w:left="5507" w:hanging="422"/>
      </w:pPr>
      <w:rPr>
        <w:rFonts w:hint="default"/>
        <w:lang w:val="ru-RU" w:eastAsia="en-US" w:bidi="ar-SA"/>
      </w:rPr>
    </w:lvl>
    <w:lvl w:ilvl="5" w:tplc="98A6970A">
      <w:numFmt w:val="bullet"/>
      <w:lvlText w:val="•"/>
      <w:lvlJc w:val="left"/>
      <w:pPr>
        <w:ind w:left="6569" w:hanging="422"/>
      </w:pPr>
      <w:rPr>
        <w:rFonts w:hint="default"/>
        <w:lang w:val="ru-RU" w:eastAsia="en-US" w:bidi="ar-SA"/>
      </w:rPr>
    </w:lvl>
    <w:lvl w:ilvl="6" w:tplc="EF8A3F88">
      <w:numFmt w:val="bullet"/>
      <w:lvlText w:val="•"/>
      <w:lvlJc w:val="left"/>
      <w:pPr>
        <w:ind w:left="7631" w:hanging="422"/>
      </w:pPr>
      <w:rPr>
        <w:rFonts w:hint="default"/>
        <w:lang w:val="ru-RU" w:eastAsia="en-US" w:bidi="ar-SA"/>
      </w:rPr>
    </w:lvl>
    <w:lvl w:ilvl="7" w:tplc="A80A30CC">
      <w:numFmt w:val="bullet"/>
      <w:lvlText w:val="•"/>
      <w:lvlJc w:val="left"/>
      <w:pPr>
        <w:ind w:left="8693" w:hanging="422"/>
      </w:pPr>
      <w:rPr>
        <w:rFonts w:hint="default"/>
        <w:lang w:val="ru-RU" w:eastAsia="en-US" w:bidi="ar-SA"/>
      </w:rPr>
    </w:lvl>
    <w:lvl w:ilvl="8" w:tplc="58B8EAF2">
      <w:numFmt w:val="bullet"/>
      <w:lvlText w:val="•"/>
      <w:lvlJc w:val="left"/>
      <w:pPr>
        <w:ind w:left="9755" w:hanging="422"/>
      </w:pPr>
      <w:rPr>
        <w:rFonts w:hint="default"/>
        <w:lang w:val="ru-RU" w:eastAsia="en-US" w:bidi="ar-SA"/>
      </w:rPr>
    </w:lvl>
  </w:abstractNum>
  <w:abstractNum w:abstractNumId="5">
    <w:nsid w:val="020E7EB8"/>
    <w:multiLevelType w:val="hybridMultilevel"/>
    <w:tmpl w:val="CCAC9CBA"/>
    <w:lvl w:ilvl="0" w:tplc="320C80DA">
      <w:start w:val="5"/>
      <w:numFmt w:val="decimal"/>
      <w:lvlText w:val="%1"/>
      <w:lvlJc w:val="left"/>
      <w:pPr>
        <w:ind w:left="1873" w:hanging="351"/>
        <w:jc w:val="left"/>
      </w:pPr>
      <w:rPr>
        <w:rFonts w:hint="default"/>
        <w:lang w:val="ru-RU" w:eastAsia="en-US" w:bidi="ar-SA"/>
      </w:rPr>
    </w:lvl>
    <w:lvl w:ilvl="1" w:tplc="B76E6496">
      <w:numFmt w:val="none"/>
      <w:lvlText w:val=""/>
      <w:lvlJc w:val="left"/>
      <w:pPr>
        <w:tabs>
          <w:tab w:val="num" w:pos="360"/>
        </w:tabs>
      </w:pPr>
    </w:lvl>
    <w:lvl w:ilvl="2" w:tplc="5C14EDC6">
      <w:numFmt w:val="bullet"/>
      <w:lvlText w:val="•"/>
      <w:lvlJc w:val="left"/>
      <w:pPr>
        <w:ind w:left="2210" w:hanging="351"/>
      </w:pPr>
      <w:rPr>
        <w:rFonts w:hint="default"/>
        <w:lang w:val="ru-RU" w:eastAsia="en-US" w:bidi="ar-SA"/>
      </w:rPr>
    </w:lvl>
    <w:lvl w:ilvl="3" w:tplc="86EA4070">
      <w:numFmt w:val="bullet"/>
      <w:lvlText w:val="•"/>
      <w:lvlJc w:val="left"/>
      <w:pPr>
        <w:ind w:left="2375" w:hanging="351"/>
      </w:pPr>
      <w:rPr>
        <w:rFonts w:hint="default"/>
        <w:lang w:val="ru-RU" w:eastAsia="en-US" w:bidi="ar-SA"/>
      </w:rPr>
    </w:lvl>
    <w:lvl w:ilvl="4" w:tplc="596CDE26">
      <w:numFmt w:val="bullet"/>
      <w:lvlText w:val="•"/>
      <w:lvlJc w:val="left"/>
      <w:pPr>
        <w:ind w:left="2541" w:hanging="351"/>
      </w:pPr>
      <w:rPr>
        <w:rFonts w:hint="default"/>
        <w:lang w:val="ru-RU" w:eastAsia="en-US" w:bidi="ar-SA"/>
      </w:rPr>
    </w:lvl>
    <w:lvl w:ilvl="5" w:tplc="DBB416BA">
      <w:numFmt w:val="bullet"/>
      <w:lvlText w:val="•"/>
      <w:lvlJc w:val="left"/>
      <w:pPr>
        <w:ind w:left="2706" w:hanging="351"/>
      </w:pPr>
      <w:rPr>
        <w:rFonts w:hint="default"/>
        <w:lang w:val="ru-RU" w:eastAsia="en-US" w:bidi="ar-SA"/>
      </w:rPr>
    </w:lvl>
    <w:lvl w:ilvl="6" w:tplc="63947B6E">
      <w:numFmt w:val="bullet"/>
      <w:lvlText w:val="•"/>
      <w:lvlJc w:val="left"/>
      <w:pPr>
        <w:ind w:left="2871" w:hanging="351"/>
      </w:pPr>
      <w:rPr>
        <w:rFonts w:hint="default"/>
        <w:lang w:val="ru-RU" w:eastAsia="en-US" w:bidi="ar-SA"/>
      </w:rPr>
    </w:lvl>
    <w:lvl w:ilvl="7" w:tplc="A61E61D0">
      <w:numFmt w:val="bullet"/>
      <w:lvlText w:val="•"/>
      <w:lvlJc w:val="left"/>
      <w:pPr>
        <w:ind w:left="3037" w:hanging="351"/>
      </w:pPr>
      <w:rPr>
        <w:rFonts w:hint="default"/>
        <w:lang w:val="ru-RU" w:eastAsia="en-US" w:bidi="ar-SA"/>
      </w:rPr>
    </w:lvl>
    <w:lvl w:ilvl="8" w:tplc="D116EF8A">
      <w:numFmt w:val="bullet"/>
      <w:lvlText w:val="•"/>
      <w:lvlJc w:val="left"/>
      <w:pPr>
        <w:ind w:left="3202" w:hanging="351"/>
      </w:pPr>
      <w:rPr>
        <w:rFonts w:hint="default"/>
        <w:lang w:val="ru-RU" w:eastAsia="en-US" w:bidi="ar-SA"/>
      </w:rPr>
    </w:lvl>
  </w:abstractNum>
  <w:abstractNum w:abstractNumId="6">
    <w:nsid w:val="032F44D2"/>
    <w:multiLevelType w:val="hybridMultilevel"/>
    <w:tmpl w:val="CE2E3B80"/>
    <w:lvl w:ilvl="0" w:tplc="0DBADB54">
      <w:numFmt w:val="bullet"/>
      <w:lvlText w:val="-"/>
      <w:lvlJc w:val="left"/>
      <w:pPr>
        <w:ind w:left="941" w:hanging="721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C8C6E3C6">
      <w:numFmt w:val="bullet"/>
      <w:lvlText w:val="•"/>
      <w:lvlJc w:val="left"/>
      <w:pPr>
        <w:ind w:left="1341" w:hanging="721"/>
      </w:pPr>
      <w:rPr>
        <w:rFonts w:hint="default"/>
        <w:lang w:val="ru-RU" w:eastAsia="en-US" w:bidi="ar-SA"/>
      </w:rPr>
    </w:lvl>
    <w:lvl w:ilvl="2" w:tplc="B7FAABC6">
      <w:numFmt w:val="bullet"/>
      <w:lvlText w:val="•"/>
      <w:lvlJc w:val="left"/>
      <w:pPr>
        <w:ind w:left="1743" w:hanging="721"/>
      </w:pPr>
      <w:rPr>
        <w:rFonts w:hint="default"/>
        <w:lang w:val="ru-RU" w:eastAsia="en-US" w:bidi="ar-SA"/>
      </w:rPr>
    </w:lvl>
    <w:lvl w:ilvl="3" w:tplc="4DCCFBBC">
      <w:numFmt w:val="bullet"/>
      <w:lvlText w:val="•"/>
      <w:lvlJc w:val="left"/>
      <w:pPr>
        <w:ind w:left="2145" w:hanging="721"/>
      </w:pPr>
      <w:rPr>
        <w:rFonts w:hint="default"/>
        <w:lang w:val="ru-RU" w:eastAsia="en-US" w:bidi="ar-SA"/>
      </w:rPr>
    </w:lvl>
    <w:lvl w:ilvl="4" w:tplc="1AD23A84">
      <w:numFmt w:val="bullet"/>
      <w:lvlText w:val="•"/>
      <w:lvlJc w:val="left"/>
      <w:pPr>
        <w:ind w:left="2547" w:hanging="721"/>
      </w:pPr>
      <w:rPr>
        <w:rFonts w:hint="default"/>
        <w:lang w:val="ru-RU" w:eastAsia="en-US" w:bidi="ar-SA"/>
      </w:rPr>
    </w:lvl>
    <w:lvl w:ilvl="5" w:tplc="41583E94">
      <w:numFmt w:val="bullet"/>
      <w:lvlText w:val="•"/>
      <w:lvlJc w:val="left"/>
      <w:pPr>
        <w:ind w:left="2949" w:hanging="721"/>
      </w:pPr>
      <w:rPr>
        <w:rFonts w:hint="default"/>
        <w:lang w:val="ru-RU" w:eastAsia="en-US" w:bidi="ar-SA"/>
      </w:rPr>
    </w:lvl>
    <w:lvl w:ilvl="6" w:tplc="177E93DE">
      <w:numFmt w:val="bullet"/>
      <w:lvlText w:val="•"/>
      <w:lvlJc w:val="left"/>
      <w:pPr>
        <w:ind w:left="3351" w:hanging="721"/>
      </w:pPr>
      <w:rPr>
        <w:rFonts w:hint="default"/>
        <w:lang w:val="ru-RU" w:eastAsia="en-US" w:bidi="ar-SA"/>
      </w:rPr>
    </w:lvl>
    <w:lvl w:ilvl="7" w:tplc="4FAE36BE">
      <w:numFmt w:val="bullet"/>
      <w:lvlText w:val="•"/>
      <w:lvlJc w:val="left"/>
      <w:pPr>
        <w:ind w:left="3753" w:hanging="721"/>
      </w:pPr>
      <w:rPr>
        <w:rFonts w:hint="default"/>
        <w:lang w:val="ru-RU" w:eastAsia="en-US" w:bidi="ar-SA"/>
      </w:rPr>
    </w:lvl>
    <w:lvl w:ilvl="8" w:tplc="957C6074">
      <w:numFmt w:val="bullet"/>
      <w:lvlText w:val="•"/>
      <w:lvlJc w:val="left"/>
      <w:pPr>
        <w:ind w:left="4155" w:hanging="721"/>
      </w:pPr>
      <w:rPr>
        <w:rFonts w:hint="default"/>
        <w:lang w:val="ru-RU" w:eastAsia="en-US" w:bidi="ar-SA"/>
      </w:rPr>
    </w:lvl>
  </w:abstractNum>
  <w:abstractNum w:abstractNumId="7">
    <w:nsid w:val="03B85E7C"/>
    <w:multiLevelType w:val="hybridMultilevel"/>
    <w:tmpl w:val="E7CE5846"/>
    <w:lvl w:ilvl="0" w:tplc="0DD61008">
      <w:numFmt w:val="bullet"/>
      <w:lvlText w:val="•"/>
      <w:lvlJc w:val="left"/>
      <w:pPr>
        <w:ind w:left="1257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64E6218A">
      <w:numFmt w:val="bullet"/>
      <w:lvlText w:val="•"/>
      <w:lvlJc w:val="left"/>
      <w:pPr>
        <w:ind w:left="2321" w:hanging="293"/>
      </w:pPr>
      <w:rPr>
        <w:rFonts w:hint="default"/>
        <w:lang w:val="ru-RU" w:eastAsia="en-US" w:bidi="ar-SA"/>
      </w:rPr>
    </w:lvl>
    <w:lvl w:ilvl="2" w:tplc="07E42BB4">
      <w:numFmt w:val="bullet"/>
      <w:lvlText w:val="•"/>
      <w:lvlJc w:val="left"/>
      <w:pPr>
        <w:ind w:left="3383" w:hanging="293"/>
      </w:pPr>
      <w:rPr>
        <w:rFonts w:hint="default"/>
        <w:lang w:val="ru-RU" w:eastAsia="en-US" w:bidi="ar-SA"/>
      </w:rPr>
    </w:lvl>
    <w:lvl w:ilvl="3" w:tplc="17A2EE68">
      <w:numFmt w:val="bullet"/>
      <w:lvlText w:val="•"/>
      <w:lvlJc w:val="left"/>
      <w:pPr>
        <w:ind w:left="4445" w:hanging="293"/>
      </w:pPr>
      <w:rPr>
        <w:rFonts w:hint="default"/>
        <w:lang w:val="ru-RU" w:eastAsia="en-US" w:bidi="ar-SA"/>
      </w:rPr>
    </w:lvl>
    <w:lvl w:ilvl="4" w:tplc="9578807E">
      <w:numFmt w:val="bullet"/>
      <w:lvlText w:val="•"/>
      <w:lvlJc w:val="left"/>
      <w:pPr>
        <w:ind w:left="5507" w:hanging="293"/>
      </w:pPr>
      <w:rPr>
        <w:rFonts w:hint="default"/>
        <w:lang w:val="ru-RU" w:eastAsia="en-US" w:bidi="ar-SA"/>
      </w:rPr>
    </w:lvl>
    <w:lvl w:ilvl="5" w:tplc="CA6C4912">
      <w:numFmt w:val="bullet"/>
      <w:lvlText w:val="•"/>
      <w:lvlJc w:val="left"/>
      <w:pPr>
        <w:ind w:left="6569" w:hanging="293"/>
      </w:pPr>
      <w:rPr>
        <w:rFonts w:hint="default"/>
        <w:lang w:val="ru-RU" w:eastAsia="en-US" w:bidi="ar-SA"/>
      </w:rPr>
    </w:lvl>
    <w:lvl w:ilvl="6" w:tplc="C44C437C">
      <w:numFmt w:val="bullet"/>
      <w:lvlText w:val="•"/>
      <w:lvlJc w:val="left"/>
      <w:pPr>
        <w:ind w:left="7631" w:hanging="293"/>
      </w:pPr>
      <w:rPr>
        <w:rFonts w:hint="default"/>
        <w:lang w:val="ru-RU" w:eastAsia="en-US" w:bidi="ar-SA"/>
      </w:rPr>
    </w:lvl>
    <w:lvl w:ilvl="7" w:tplc="500E94F0">
      <w:numFmt w:val="bullet"/>
      <w:lvlText w:val="•"/>
      <w:lvlJc w:val="left"/>
      <w:pPr>
        <w:ind w:left="8693" w:hanging="293"/>
      </w:pPr>
      <w:rPr>
        <w:rFonts w:hint="default"/>
        <w:lang w:val="ru-RU" w:eastAsia="en-US" w:bidi="ar-SA"/>
      </w:rPr>
    </w:lvl>
    <w:lvl w:ilvl="8" w:tplc="6A829626">
      <w:numFmt w:val="bullet"/>
      <w:lvlText w:val="•"/>
      <w:lvlJc w:val="left"/>
      <w:pPr>
        <w:ind w:left="9755" w:hanging="293"/>
      </w:pPr>
      <w:rPr>
        <w:rFonts w:hint="default"/>
        <w:lang w:val="ru-RU" w:eastAsia="en-US" w:bidi="ar-SA"/>
      </w:rPr>
    </w:lvl>
  </w:abstractNum>
  <w:abstractNum w:abstractNumId="8">
    <w:nsid w:val="0447594C"/>
    <w:multiLevelType w:val="hybridMultilevel"/>
    <w:tmpl w:val="0F6E31B6"/>
    <w:lvl w:ilvl="0" w:tplc="61929B60">
      <w:start w:val="1"/>
      <w:numFmt w:val="decimal"/>
      <w:lvlText w:val="%1"/>
      <w:lvlJc w:val="left"/>
      <w:pPr>
        <w:ind w:left="1550" w:hanging="543"/>
        <w:jc w:val="left"/>
      </w:pPr>
      <w:rPr>
        <w:rFonts w:hint="default"/>
        <w:lang w:val="ru-RU" w:eastAsia="en-US" w:bidi="ar-SA"/>
      </w:rPr>
    </w:lvl>
    <w:lvl w:ilvl="1" w:tplc="31781858">
      <w:numFmt w:val="none"/>
      <w:lvlText w:val=""/>
      <w:lvlJc w:val="left"/>
      <w:pPr>
        <w:tabs>
          <w:tab w:val="num" w:pos="360"/>
        </w:tabs>
      </w:pPr>
    </w:lvl>
    <w:lvl w:ilvl="2" w:tplc="2F2C0A2A">
      <w:numFmt w:val="none"/>
      <w:lvlText w:val=""/>
      <w:lvlJc w:val="left"/>
      <w:pPr>
        <w:tabs>
          <w:tab w:val="num" w:pos="360"/>
        </w:tabs>
      </w:pPr>
    </w:lvl>
    <w:lvl w:ilvl="3" w:tplc="6554E4D4">
      <w:numFmt w:val="bullet"/>
      <w:lvlText w:val="•"/>
      <w:lvlJc w:val="left"/>
      <w:pPr>
        <w:ind w:left="974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4" w:tplc="2464855E">
      <w:numFmt w:val="bullet"/>
      <w:lvlText w:val="•"/>
      <w:lvlJc w:val="left"/>
      <w:pPr>
        <w:ind w:left="4999" w:hanging="293"/>
      </w:pPr>
      <w:rPr>
        <w:rFonts w:hint="default"/>
        <w:lang w:val="ru-RU" w:eastAsia="en-US" w:bidi="ar-SA"/>
      </w:rPr>
    </w:lvl>
    <w:lvl w:ilvl="5" w:tplc="DD28F510">
      <w:numFmt w:val="bullet"/>
      <w:lvlText w:val="•"/>
      <w:lvlJc w:val="left"/>
      <w:pPr>
        <w:ind w:left="6146" w:hanging="293"/>
      </w:pPr>
      <w:rPr>
        <w:rFonts w:hint="default"/>
        <w:lang w:val="ru-RU" w:eastAsia="en-US" w:bidi="ar-SA"/>
      </w:rPr>
    </w:lvl>
    <w:lvl w:ilvl="6" w:tplc="2F66CDCC">
      <w:numFmt w:val="bullet"/>
      <w:lvlText w:val="•"/>
      <w:lvlJc w:val="left"/>
      <w:pPr>
        <w:ind w:left="7292" w:hanging="293"/>
      </w:pPr>
      <w:rPr>
        <w:rFonts w:hint="default"/>
        <w:lang w:val="ru-RU" w:eastAsia="en-US" w:bidi="ar-SA"/>
      </w:rPr>
    </w:lvl>
    <w:lvl w:ilvl="7" w:tplc="964EC084">
      <w:numFmt w:val="bullet"/>
      <w:lvlText w:val="•"/>
      <w:lvlJc w:val="left"/>
      <w:pPr>
        <w:ind w:left="8439" w:hanging="293"/>
      </w:pPr>
      <w:rPr>
        <w:rFonts w:hint="default"/>
        <w:lang w:val="ru-RU" w:eastAsia="en-US" w:bidi="ar-SA"/>
      </w:rPr>
    </w:lvl>
    <w:lvl w:ilvl="8" w:tplc="27949B00">
      <w:numFmt w:val="bullet"/>
      <w:lvlText w:val="•"/>
      <w:lvlJc w:val="left"/>
      <w:pPr>
        <w:ind w:left="9586" w:hanging="293"/>
      </w:pPr>
      <w:rPr>
        <w:rFonts w:hint="default"/>
        <w:lang w:val="ru-RU" w:eastAsia="en-US" w:bidi="ar-SA"/>
      </w:rPr>
    </w:lvl>
  </w:abstractNum>
  <w:abstractNum w:abstractNumId="9">
    <w:nsid w:val="057620CD"/>
    <w:multiLevelType w:val="hybridMultilevel"/>
    <w:tmpl w:val="2C10D812"/>
    <w:lvl w:ilvl="0" w:tplc="AB9616D0">
      <w:numFmt w:val="bullet"/>
      <w:lvlText w:val="•"/>
      <w:lvlJc w:val="left"/>
      <w:pPr>
        <w:ind w:left="830" w:hanging="735"/>
      </w:pPr>
      <w:rPr>
        <w:rFonts w:hint="default"/>
        <w:w w:val="100"/>
        <w:lang w:val="ru-RU" w:eastAsia="en-US" w:bidi="ar-SA"/>
      </w:rPr>
    </w:lvl>
    <w:lvl w:ilvl="1" w:tplc="88EE9622">
      <w:numFmt w:val="bullet"/>
      <w:lvlText w:val="•"/>
      <w:lvlJc w:val="left"/>
      <w:pPr>
        <w:ind w:left="1943" w:hanging="735"/>
      </w:pPr>
      <w:rPr>
        <w:rFonts w:hint="default"/>
        <w:lang w:val="ru-RU" w:eastAsia="en-US" w:bidi="ar-SA"/>
      </w:rPr>
    </w:lvl>
    <w:lvl w:ilvl="2" w:tplc="2F145A86">
      <w:numFmt w:val="bullet"/>
      <w:lvlText w:val="•"/>
      <w:lvlJc w:val="left"/>
      <w:pPr>
        <w:ind w:left="3047" w:hanging="735"/>
      </w:pPr>
      <w:rPr>
        <w:rFonts w:hint="default"/>
        <w:lang w:val="ru-RU" w:eastAsia="en-US" w:bidi="ar-SA"/>
      </w:rPr>
    </w:lvl>
    <w:lvl w:ilvl="3" w:tplc="5248EECC">
      <w:numFmt w:val="bullet"/>
      <w:lvlText w:val="•"/>
      <w:lvlJc w:val="left"/>
      <w:pPr>
        <w:ind w:left="4151" w:hanging="735"/>
      </w:pPr>
      <w:rPr>
        <w:rFonts w:hint="default"/>
        <w:lang w:val="ru-RU" w:eastAsia="en-US" w:bidi="ar-SA"/>
      </w:rPr>
    </w:lvl>
    <w:lvl w:ilvl="4" w:tplc="945E58B6">
      <w:numFmt w:val="bullet"/>
      <w:lvlText w:val="•"/>
      <w:lvlJc w:val="left"/>
      <w:pPr>
        <w:ind w:left="5255" w:hanging="735"/>
      </w:pPr>
      <w:rPr>
        <w:rFonts w:hint="default"/>
        <w:lang w:val="ru-RU" w:eastAsia="en-US" w:bidi="ar-SA"/>
      </w:rPr>
    </w:lvl>
    <w:lvl w:ilvl="5" w:tplc="C72C96E8">
      <w:numFmt w:val="bullet"/>
      <w:lvlText w:val="•"/>
      <w:lvlJc w:val="left"/>
      <w:pPr>
        <w:ind w:left="6359" w:hanging="735"/>
      </w:pPr>
      <w:rPr>
        <w:rFonts w:hint="default"/>
        <w:lang w:val="ru-RU" w:eastAsia="en-US" w:bidi="ar-SA"/>
      </w:rPr>
    </w:lvl>
    <w:lvl w:ilvl="6" w:tplc="DB46B458">
      <w:numFmt w:val="bullet"/>
      <w:lvlText w:val="•"/>
      <w:lvlJc w:val="left"/>
      <w:pPr>
        <w:ind w:left="7463" w:hanging="735"/>
      </w:pPr>
      <w:rPr>
        <w:rFonts w:hint="default"/>
        <w:lang w:val="ru-RU" w:eastAsia="en-US" w:bidi="ar-SA"/>
      </w:rPr>
    </w:lvl>
    <w:lvl w:ilvl="7" w:tplc="2C2C1EF8">
      <w:numFmt w:val="bullet"/>
      <w:lvlText w:val="•"/>
      <w:lvlJc w:val="left"/>
      <w:pPr>
        <w:ind w:left="8567" w:hanging="735"/>
      </w:pPr>
      <w:rPr>
        <w:rFonts w:hint="default"/>
        <w:lang w:val="ru-RU" w:eastAsia="en-US" w:bidi="ar-SA"/>
      </w:rPr>
    </w:lvl>
    <w:lvl w:ilvl="8" w:tplc="89B6A366">
      <w:numFmt w:val="bullet"/>
      <w:lvlText w:val="•"/>
      <w:lvlJc w:val="left"/>
      <w:pPr>
        <w:ind w:left="9671" w:hanging="735"/>
      </w:pPr>
      <w:rPr>
        <w:rFonts w:hint="default"/>
        <w:lang w:val="ru-RU" w:eastAsia="en-US" w:bidi="ar-SA"/>
      </w:rPr>
    </w:lvl>
  </w:abstractNum>
  <w:abstractNum w:abstractNumId="10">
    <w:nsid w:val="05EE2CBF"/>
    <w:multiLevelType w:val="hybridMultilevel"/>
    <w:tmpl w:val="A4305BAC"/>
    <w:lvl w:ilvl="0" w:tplc="6DA84B7A">
      <w:start w:val="1"/>
      <w:numFmt w:val="decimal"/>
      <w:lvlText w:val="%1."/>
      <w:lvlJc w:val="left"/>
      <w:pPr>
        <w:ind w:left="1550" w:hanging="293"/>
        <w:jc w:val="left"/>
      </w:pPr>
      <w:rPr>
        <w:rFonts w:hint="default"/>
        <w:w w:val="100"/>
        <w:lang w:val="ru-RU" w:eastAsia="en-US" w:bidi="ar-SA"/>
      </w:rPr>
    </w:lvl>
    <w:lvl w:ilvl="1" w:tplc="0CBA8E16">
      <w:numFmt w:val="bullet"/>
      <w:lvlText w:val="•"/>
      <w:lvlJc w:val="left"/>
      <w:pPr>
        <w:ind w:left="2591" w:hanging="293"/>
      </w:pPr>
      <w:rPr>
        <w:rFonts w:hint="default"/>
        <w:lang w:val="ru-RU" w:eastAsia="en-US" w:bidi="ar-SA"/>
      </w:rPr>
    </w:lvl>
    <w:lvl w:ilvl="2" w:tplc="532E5BCC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3" w:tplc="F9C8110E">
      <w:numFmt w:val="bullet"/>
      <w:lvlText w:val="•"/>
      <w:lvlJc w:val="left"/>
      <w:pPr>
        <w:ind w:left="4655" w:hanging="293"/>
      </w:pPr>
      <w:rPr>
        <w:rFonts w:hint="default"/>
        <w:lang w:val="ru-RU" w:eastAsia="en-US" w:bidi="ar-SA"/>
      </w:rPr>
    </w:lvl>
    <w:lvl w:ilvl="4" w:tplc="A288C40E">
      <w:numFmt w:val="bullet"/>
      <w:lvlText w:val="•"/>
      <w:lvlJc w:val="left"/>
      <w:pPr>
        <w:ind w:left="5687" w:hanging="293"/>
      </w:pPr>
      <w:rPr>
        <w:rFonts w:hint="default"/>
        <w:lang w:val="ru-RU" w:eastAsia="en-US" w:bidi="ar-SA"/>
      </w:rPr>
    </w:lvl>
    <w:lvl w:ilvl="5" w:tplc="D556C8D8">
      <w:numFmt w:val="bullet"/>
      <w:lvlText w:val="•"/>
      <w:lvlJc w:val="left"/>
      <w:pPr>
        <w:ind w:left="6719" w:hanging="293"/>
      </w:pPr>
      <w:rPr>
        <w:rFonts w:hint="default"/>
        <w:lang w:val="ru-RU" w:eastAsia="en-US" w:bidi="ar-SA"/>
      </w:rPr>
    </w:lvl>
    <w:lvl w:ilvl="6" w:tplc="9CEE011C">
      <w:numFmt w:val="bullet"/>
      <w:lvlText w:val="•"/>
      <w:lvlJc w:val="left"/>
      <w:pPr>
        <w:ind w:left="7751" w:hanging="293"/>
      </w:pPr>
      <w:rPr>
        <w:rFonts w:hint="default"/>
        <w:lang w:val="ru-RU" w:eastAsia="en-US" w:bidi="ar-SA"/>
      </w:rPr>
    </w:lvl>
    <w:lvl w:ilvl="7" w:tplc="F098BC66">
      <w:numFmt w:val="bullet"/>
      <w:lvlText w:val="•"/>
      <w:lvlJc w:val="left"/>
      <w:pPr>
        <w:ind w:left="8783" w:hanging="293"/>
      </w:pPr>
      <w:rPr>
        <w:rFonts w:hint="default"/>
        <w:lang w:val="ru-RU" w:eastAsia="en-US" w:bidi="ar-SA"/>
      </w:rPr>
    </w:lvl>
    <w:lvl w:ilvl="8" w:tplc="3E3E3208">
      <w:numFmt w:val="bullet"/>
      <w:lvlText w:val="•"/>
      <w:lvlJc w:val="left"/>
      <w:pPr>
        <w:ind w:left="9815" w:hanging="293"/>
      </w:pPr>
      <w:rPr>
        <w:rFonts w:hint="default"/>
        <w:lang w:val="ru-RU" w:eastAsia="en-US" w:bidi="ar-SA"/>
      </w:rPr>
    </w:lvl>
  </w:abstractNum>
  <w:abstractNum w:abstractNumId="11">
    <w:nsid w:val="061C1CE3"/>
    <w:multiLevelType w:val="hybridMultilevel"/>
    <w:tmpl w:val="CF185FB8"/>
    <w:lvl w:ilvl="0" w:tplc="8FB203E0">
      <w:numFmt w:val="bullet"/>
      <w:lvlText w:val="•"/>
      <w:lvlJc w:val="left"/>
      <w:pPr>
        <w:ind w:left="830" w:hanging="43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DFA9D26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39526F68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538A4C50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2A7C519E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9690981A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944E1436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DB38B61E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48B6CFCE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12">
    <w:nsid w:val="06BC1CCC"/>
    <w:multiLevelType w:val="hybridMultilevel"/>
    <w:tmpl w:val="DEBA0B3E"/>
    <w:lvl w:ilvl="0" w:tplc="8A66F630">
      <w:numFmt w:val="bullet"/>
      <w:lvlText w:val="•"/>
      <w:lvlJc w:val="left"/>
      <w:pPr>
        <w:ind w:left="911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80CB8">
      <w:numFmt w:val="bullet"/>
      <w:lvlText w:val="•"/>
      <w:lvlJc w:val="left"/>
      <w:pPr>
        <w:ind w:left="2015" w:hanging="437"/>
      </w:pPr>
      <w:rPr>
        <w:rFonts w:hint="default"/>
        <w:lang w:val="ru-RU" w:eastAsia="en-US" w:bidi="ar-SA"/>
      </w:rPr>
    </w:lvl>
    <w:lvl w:ilvl="2" w:tplc="41CEF6B0">
      <w:numFmt w:val="bullet"/>
      <w:lvlText w:val="•"/>
      <w:lvlJc w:val="left"/>
      <w:pPr>
        <w:ind w:left="3111" w:hanging="437"/>
      </w:pPr>
      <w:rPr>
        <w:rFonts w:hint="default"/>
        <w:lang w:val="ru-RU" w:eastAsia="en-US" w:bidi="ar-SA"/>
      </w:rPr>
    </w:lvl>
    <w:lvl w:ilvl="3" w:tplc="6FE62C36">
      <w:numFmt w:val="bullet"/>
      <w:lvlText w:val="•"/>
      <w:lvlJc w:val="left"/>
      <w:pPr>
        <w:ind w:left="4207" w:hanging="437"/>
      </w:pPr>
      <w:rPr>
        <w:rFonts w:hint="default"/>
        <w:lang w:val="ru-RU" w:eastAsia="en-US" w:bidi="ar-SA"/>
      </w:rPr>
    </w:lvl>
    <w:lvl w:ilvl="4" w:tplc="894EE5A0">
      <w:numFmt w:val="bullet"/>
      <w:lvlText w:val="•"/>
      <w:lvlJc w:val="left"/>
      <w:pPr>
        <w:ind w:left="5303" w:hanging="437"/>
      </w:pPr>
      <w:rPr>
        <w:rFonts w:hint="default"/>
        <w:lang w:val="ru-RU" w:eastAsia="en-US" w:bidi="ar-SA"/>
      </w:rPr>
    </w:lvl>
    <w:lvl w:ilvl="5" w:tplc="B2004656">
      <w:numFmt w:val="bullet"/>
      <w:lvlText w:val="•"/>
      <w:lvlJc w:val="left"/>
      <w:pPr>
        <w:ind w:left="6399" w:hanging="437"/>
      </w:pPr>
      <w:rPr>
        <w:rFonts w:hint="default"/>
        <w:lang w:val="ru-RU" w:eastAsia="en-US" w:bidi="ar-SA"/>
      </w:rPr>
    </w:lvl>
    <w:lvl w:ilvl="6" w:tplc="B7167CC0">
      <w:numFmt w:val="bullet"/>
      <w:lvlText w:val="•"/>
      <w:lvlJc w:val="left"/>
      <w:pPr>
        <w:ind w:left="7495" w:hanging="437"/>
      </w:pPr>
      <w:rPr>
        <w:rFonts w:hint="default"/>
        <w:lang w:val="ru-RU" w:eastAsia="en-US" w:bidi="ar-SA"/>
      </w:rPr>
    </w:lvl>
    <w:lvl w:ilvl="7" w:tplc="6C4049DA">
      <w:numFmt w:val="bullet"/>
      <w:lvlText w:val="•"/>
      <w:lvlJc w:val="left"/>
      <w:pPr>
        <w:ind w:left="8591" w:hanging="437"/>
      </w:pPr>
      <w:rPr>
        <w:rFonts w:hint="default"/>
        <w:lang w:val="ru-RU" w:eastAsia="en-US" w:bidi="ar-SA"/>
      </w:rPr>
    </w:lvl>
    <w:lvl w:ilvl="8" w:tplc="C7CC8E1E">
      <w:numFmt w:val="bullet"/>
      <w:lvlText w:val="•"/>
      <w:lvlJc w:val="left"/>
      <w:pPr>
        <w:ind w:left="9687" w:hanging="437"/>
      </w:pPr>
      <w:rPr>
        <w:rFonts w:hint="default"/>
        <w:lang w:val="ru-RU" w:eastAsia="en-US" w:bidi="ar-SA"/>
      </w:rPr>
    </w:lvl>
  </w:abstractNum>
  <w:abstractNum w:abstractNumId="13">
    <w:nsid w:val="07DC2E71"/>
    <w:multiLevelType w:val="hybridMultilevel"/>
    <w:tmpl w:val="E69C8F3E"/>
    <w:lvl w:ilvl="0" w:tplc="B674F90C">
      <w:numFmt w:val="bullet"/>
      <w:lvlText w:val="-"/>
      <w:lvlJc w:val="left"/>
      <w:pPr>
        <w:ind w:left="8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6420D2">
      <w:numFmt w:val="bullet"/>
      <w:lvlText w:val=""/>
      <w:lvlJc w:val="left"/>
      <w:pPr>
        <w:ind w:left="1939" w:hanging="140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2" w:tplc="646E2F44">
      <w:numFmt w:val="bullet"/>
      <w:lvlText w:val="•"/>
      <w:lvlJc w:val="left"/>
      <w:pPr>
        <w:ind w:left="3044" w:hanging="140"/>
      </w:pPr>
      <w:rPr>
        <w:rFonts w:hint="default"/>
        <w:lang w:val="ru-RU" w:eastAsia="en-US" w:bidi="ar-SA"/>
      </w:rPr>
    </w:lvl>
    <w:lvl w:ilvl="3" w:tplc="BF16341C">
      <w:numFmt w:val="bullet"/>
      <w:lvlText w:val="•"/>
      <w:lvlJc w:val="left"/>
      <w:pPr>
        <w:ind w:left="4148" w:hanging="140"/>
      </w:pPr>
      <w:rPr>
        <w:rFonts w:hint="default"/>
        <w:lang w:val="ru-RU" w:eastAsia="en-US" w:bidi="ar-SA"/>
      </w:rPr>
    </w:lvl>
    <w:lvl w:ilvl="4" w:tplc="82A6B3FA">
      <w:numFmt w:val="bullet"/>
      <w:lvlText w:val="•"/>
      <w:lvlJc w:val="left"/>
      <w:pPr>
        <w:ind w:left="5253" w:hanging="140"/>
      </w:pPr>
      <w:rPr>
        <w:rFonts w:hint="default"/>
        <w:lang w:val="ru-RU" w:eastAsia="en-US" w:bidi="ar-SA"/>
      </w:rPr>
    </w:lvl>
    <w:lvl w:ilvl="5" w:tplc="0FA44572">
      <w:numFmt w:val="bullet"/>
      <w:lvlText w:val="•"/>
      <w:lvlJc w:val="left"/>
      <w:pPr>
        <w:ind w:left="6357" w:hanging="140"/>
      </w:pPr>
      <w:rPr>
        <w:rFonts w:hint="default"/>
        <w:lang w:val="ru-RU" w:eastAsia="en-US" w:bidi="ar-SA"/>
      </w:rPr>
    </w:lvl>
    <w:lvl w:ilvl="6" w:tplc="9490D43E">
      <w:numFmt w:val="bullet"/>
      <w:lvlText w:val="•"/>
      <w:lvlJc w:val="left"/>
      <w:pPr>
        <w:ind w:left="7461" w:hanging="140"/>
      </w:pPr>
      <w:rPr>
        <w:rFonts w:hint="default"/>
        <w:lang w:val="ru-RU" w:eastAsia="en-US" w:bidi="ar-SA"/>
      </w:rPr>
    </w:lvl>
    <w:lvl w:ilvl="7" w:tplc="D174105A">
      <w:numFmt w:val="bullet"/>
      <w:lvlText w:val="•"/>
      <w:lvlJc w:val="left"/>
      <w:pPr>
        <w:ind w:left="8566" w:hanging="140"/>
      </w:pPr>
      <w:rPr>
        <w:rFonts w:hint="default"/>
        <w:lang w:val="ru-RU" w:eastAsia="en-US" w:bidi="ar-SA"/>
      </w:rPr>
    </w:lvl>
    <w:lvl w:ilvl="8" w:tplc="D3004582">
      <w:numFmt w:val="bullet"/>
      <w:lvlText w:val="•"/>
      <w:lvlJc w:val="left"/>
      <w:pPr>
        <w:ind w:left="9670" w:hanging="140"/>
      </w:pPr>
      <w:rPr>
        <w:rFonts w:hint="default"/>
        <w:lang w:val="ru-RU" w:eastAsia="en-US" w:bidi="ar-SA"/>
      </w:rPr>
    </w:lvl>
  </w:abstractNum>
  <w:abstractNum w:abstractNumId="14">
    <w:nsid w:val="094548FF"/>
    <w:multiLevelType w:val="hybridMultilevel"/>
    <w:tmpl w:val="F4089E82"/>
    <w:lvl w:ilvl="0" w:tplc="554010CE">
      <w:start w:val="1"/>
      <w:numFmt w:val="decimal"/>
      <w:lvlText w:val="%1"/>
      <w:lvlJc w:val="left"/>
      <w:pPr>
        <w:ind w:left="1900" w:hanging="366"/>
        <w:jc w:val="left"/>
      </w:pPr>
      <w:rPr>
        <w:rFonts w:hint="default"/>
        <w:lang w:val="ru-RU" w:eastAsia="en-US" w:bidi="ar-SA"/>
      </w:rPr>
    </w:lvl>
    <w:lvl w:ilvl="1" w:tplc="17823AEA">
      <w:numFmt w:val="none"/>
      <w:lvlText w:val=""/>
      <w:lvlJc w:val="left"/>
      <w:pPr>
        <w:tabs>
          <w:tab w:val="num" w:pos="360"/>
        </w:tabs>
      </w:pPr>
    </w:lvl>
    <w:lvl w:ilvl="2" w:tplc="7B6AF618">
      <w:numFmt w:val="none"/>
      <w:lvlText w:val=""/>
      <w:lvlJc w:val="left"/>
      <w:pPr>
        <w:tabs>
          <w:tab w:val="num" w:pos="360"/>
        </w:tabs>
      </w:pPr>
    </w:lvl>
    <w:lvl w:ilvl="3" w:tplc="B0E4CB42">
      <w:start w:val="1"/>
      <w:numFmt w:val="decimal"/>
      <w:lvlText w:val="%4."/>
      <w:lvlJc w:val="left"/>
      <w:pPr>
        <w:ind w:left="83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5876F8C8">
      <w:numFmt w:val="bullet"/>
      <w:lvlText w:val="•"/>
      <w:lvlJc w:val="left"/>
      <w:pPr>
        <w:ind w:left="4574" w:hanging="735"/>
      </w:pPr>
      <w:rPr>
        <w:rFonts w:hint="default"/>
        <w:lang w:val="ru-RU" w:eastAsia="en-US" w:bidi="ar-SA"/>
      </w:rPr>
    </w:lvl>
    <w:lvl w:ilvl="5" w:tplc="BA7A80E8">
      <w:numFmt w:val="bullet"/>
      <w:lvlText w:val="•"/>
      <w:lvlJc w:val="left"/>
      <w:pPr>
        <w:ind w:left="5792" w:hanging="735"/>
      </w:pPr>
      <w:rPr>
        <w:rFonts w:hint="default"/>
        <w:lang w:val="ru-RU" w:eastAsia="en-US" w:bidi="ar-SA"/>
      </w:rPr>
    </w:lvl>
    <w:lvl w:ilvl="6" w:tplc="DB7477AE">
      <w:numFmt w:val="bullet"/>
      <w:lvlText w:val="•"/>
      <w:lvlJc w:val="left"/>
      <w:pPr>
        <w:ind w:left="7009" w:hanging="735"/>
      </w:pPr>
      <w:rPr>
        <w:rFonts w:hint="default"/>
        <w:lang w:val="ru-RU" w:eastAsia="en-US" w:bidi="ar-SA"/>
      </w:rPr>
    </w:lvl>
    <w:lvl w:ilvl="7" w:tplc="F2821132">
      <w:numFmt w:val="bullet"/>
      <w:lvlText w:val="•"/>
      <w:lvlJc w:val="left"/>
      <w:pPr>
        <w:ind w:left="8227" w:hanging="735"/>
      </w:pPr>
      <w:rPr>
        <w:rFonts w:hint="default"/>
        <w:lang w:val="ru-RU" w:eastAsia="en-US" w:bidi="ar-SA"/>
      </w:rPr>
    </w:lvl>
    <w:lvl w:ilvl="8" w:tplc="0B426218">
      <w:numFmt w:val="bullet"/>
      <w:lvlText w:val="•"/>
      <w:lvlJc w:val="left"/>
      <w:pPr>
        <w:ind w:left="9444" w:hanging="735"/>
      </w:pPr>
      <w:rPr>
        <w:rFonts w:hint="default"/>
        <w:lang w:val="ru-RU" w:eastAsia="en-US" w:bidi="ar-SA"/>
      </w:rPr>
    </w:lvl>
  </w:abstractNum>
  <w:abstractNum w:abstractNumId="15">
    <w:nsid w:val="0B07328B"/>
    <w:multiLevelType w:val="hybridMultilevel"/>
    <w:tmpl w:val="7EF8964C"/>
    <w:lvl w:ilvl="0" w:tplc="4F4A5A90">
      <w:numFmt w:val="bullet"/>
      <w:lvlText w:val="●"/>
      <w:lvlJc w:val="left"/>
      <w:pPr>
        <w:ind w:left="83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609518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358EEE3E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47DAFB16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0AA6002C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F77CE152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BA841464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A6DE3344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479EDE3C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16">
    <w:nsid w:val="0C5256E0"/>
    <w:multiLevelType w:val="hybridMultilevel"/>
    <w:tmpl w:val="475606B4"/>
    <w:lvl w:ilvl="0" w:tplc="824655B6">
      <w:start w:val="6"/>
      <w:numFmt w:val="decimal"/>
      <w:lvlText w:val="%1."/>
      <w:lvlJc w:val="left"/>
      <w:pPr>
        <w:ind w:left="830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8A3DC4">
      <w:numFmt w:val="bullet"/>
      <w:lvlText w:val="•"/>
      <w:lvlJc w:val="left"/>
      <w:pPr>
        <w:ind w:left="1185" w:hanging="38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1C8C93D4">
      <w:numFmt w:val="bullet"/>
      <w:lvlText w:val="•"/>
      <w:lvlJc w:val="left"/>
      <w:pPr>
        <w:ind w:left="1180" w:hanging="380"/>
      </w:pPr>
      <w:rPr>
        <w:rFonts w:hint="default"/>
        <w:lang w:val="ru-RU" w:eastAsia="en-US" w:bidi="ar-SA"/>
      </w:rPr>
    </w:lvl>
    <w:lvl w:ilvl="3" w:tplc="C7884F2A">
      <w:numFmt w:val="bullet"/>
      <w:lvlText w:val="•"/>
      <w:lvlJc w:val="left"/>
      <w:pPr>
        <w:ind w:left="1320" w:hanging="380"/>
      </w:pPr>
      <w:rPr>
        <w:rFonts w:hint="default"/>
        <w:lang w:val="ru-RU" w:eastAsia="en-US" w:bidi="ar-SA"/>
      </w:rPr>
    </w:lvl>
    <w:lvl w:ilvl="4" w:tplc="52EA7380">
      <w:numFmt w:val="bullet"/>
      <w:lvlText w:val="•"/>
      <w:lvlJc w:val="left"/>
      <w:pPr>
        <w:ind w:left="2828" w:hanging="380"/>
      </w:pPr>
      <w:rPr>
        <w:rFonts w:hint="default"/>
        <w:lang w:val="ru-RU" w:eastAsia="en-US" w:bidi="ar-SA"/>
      </w:rPr>
    </w:lvl>
    <w:lvl w:ilvl="5" w:tplc="84588E5A">
      <w:numFmt w:val="bullet"/>
      <w:lvlText w:val="•"/>
      <w:lvlJc w:val="left"/>
      <w:pPr>
        <w:ind w:left="4336" w:hanging="380"/>
      </w:pPr>
      <w:rPr>
        <w:rFonts w:hint="default"/>
        <w:lang w:val="ru-RU" w:eastAsia="en-US" w:bidi="ar-SA"/>
      </w:rPr>
    </w:lvl>
    <w:lvl w:ilvl="6" w:tplc="80DE46C2">
      <w:numFmt w:val="bullet"/>
      <w:lvlText w:val="•"/>
      <w:lvlJc w:val="left"/>
      <w:pPr>
        <w:ind w:left="5845" w:hanging="380"/>
      </w:pPr>
      <w:rPr>
        <w:rFonts w:hint="default"/>
        <w:lang w:val="ru-RU" w:eastAsia="en-US" w:bidi="ar-SA"/>
      </w:rPr>
    </w:lvl>
    <w:lvl w:ilvl="7" w:tplc="07DE1EBE">
      <w:numFmt w:val="bullet"/>
      <w:lvlText w:val="•"/>
      <w:lvlJc w:val="left"/>
      <w:pPr>
        <w:ind w:left="7353" w:hanging="380"/>
      </w:pPr>
      <w:rPr>
        <w:rFonts w:hint="default"/>
        <w:lang w:val="ru-RU" w:eastAsia="en-US" w:bidi="ar-SA"/>
      </w:rPr>
    </w:lvl>
    <w:lvl w:ilvl="8" w:tplc="B7360CC4">
      <w:numFmt w:val="bullet"/>
      <w:lvlText w:val="•"/>
      <w:lvlJc w:val="left"/>
      <w:pPr>
        <w:ind w:left="8862" w:hanging="380"/>
      </w:pPr>
      <w:rPr>
        <w:rFonts w:hint="default"/>
        <w:lang w:val="ru-RU" w:eastAsia="en-US" w:bidi="ar-SA"/>
      </w:rPr>
    </w:lvl>
  </w:abstractNum>
  <w:abstractNum w:abstractNumId="17">
    <w:nsid w:val="0C5A0BAE"/>
    <w:multiLevelType w:val="hybridMultilevel"/>
    <w:tmpl w:val="8B70AAFC"/>
    <w:lvl w:ilvl="0" w:tplc="0978C1D2">
      <w:numFmt w:val="bullet"/>
      <w:lvlText w:val="-"/>
      <w:lvlJc w:val="left"/>
      <w:pPr>
        <w:ind w:left="830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116DEF6">
      <w:numFmt w:val="bullet"/>
      <w:lvlText w:val="•"/>
      <w:lvlJc w:val="left"/>
      <w:pPr>
        <w:ind w:left="1980" w:hanging="437"/>
      </w:pPr>
      <w:rPr>
        <w:rFonts w:hint="default"/>
        <w:lang w:val="ru-RU" w:eastAsia="en-US" w:bidi="ar-SA"/>
      </w:rPr>
    </w:lvl>
    <w:lvl w:ilvl="2" w:tplc="1DB88672">
      <w:numFmt w:val="bullet"/>
      <w:lvlText w:val="•"/>
      <w:lvlJc w:val="left"/>
      <w:pPr>
        <w:ind w:left="3079" w:hanging="437"/>
      </w:pPr>
      <w:rPr>
        <w:rFonts w:hint="default"/>
        <w:lang w:val="ru-RU" w:eastAsia="en-US" w:bidi="ar-SA"/>
      </w:rPr>
    </w:lvl>
    <w:lvl w:ilvl="3" w:tplc="266EC62C">
      <w:numFmt w:val="bullet"/>
      <w:lvlText w:val="•"/>
      <w:lvlJc w:val="left"/>
      <w:pPr>
        <w:ind w:left="4179" w:hanging="437"/>
      </w:pPr>
      <w:rPr>
        <w:rFonts w:hint="default"/>
        <w:lang w:val="ru-RU" w:eastAsia="en-US" w:bidi="ar-SA"/>
      </w:rPr>
    </w:lvl>
    <w:lvl w:ilvl="4" w:tplc="022CBE1C">
      <w:numFmt w:val="bullet"/>
      <w:lvlText w:val="•"/>
      <w:lvlJc w:val="left"/>
      <w:pPr>
        <w:ind w:left="5279" w:hanging="437"/>
      </w:pPr>
      <w:rPr>
        <w:rFonts w:hint="default"/>
        <w:lang w:val="ru-RU" w:eastAsia="en-US" w:bidi="ar-SA"/>
      </w:rPr>
    </w:lvl>
    <w:lvl w:ilvl="5" w:tplc="B0E605B8">
      <w:numFmt w:val="bullet"/>
      <w:lvlText w:val="•"/>
      <w:lvlJc w:val="left"/>
      <w:pPr>
        <w:ind w:left="6379" w:hanging="437"/>
      </w:pPr>
      <w:rPr>
        <w:rFonts w:hint="default"/>
        <w:lang w:val="ru-RU" w:eastAsia="en-US" w:bidi="ar-SA"/>
      </w:rPr>
    </w:lvl>
    <w:lvl w:ilvl="6" w:tplc="A5BA63E4">
      <w:numFmt w:val="bullet"/>
      <w:lvlText w:val="•"/>
      <w:lvlJc w:val="left"/>
      <w:pPr>
        <w:ind w:left="7479" w:hanging="437"/>
      </w:pPr>
      <w:rPr>
        <w:rFonts w:hint="default"/>
        <w:lang w:val="ru-RU" w:eastAsia="en-US" w:bidi="ar-SA"/>
      </w:rPr>
    </w:lvl>
    <w:lvl w:ilvl="7" w:tplc="A1F25D8C">
      <w:numFmt w:val="bullet"/>
      <w:lvlText w:val="•"/>
      <w:lvlJc w:val="left"/>
      <w:pPr>
        <w:ind w:left="8579" w:hanging="437"/>
      </w:pPr>
      <w:rPr>
        <w:rFonts w:hint="default"/>
        <w:lang w:val="ru-RU" w:eastAsia="en-US" w:bidi="ar-SA"/>
      </w:rPr>
    </w:lvl>
    <w:lvl w:ilvl="8" w:tplc="3B4C5018">
      <w:numFmt w:val="bullet"/>
      <w:lvlText w:val="•"/>
      <w:lvlJc w:val="left"/>
      <w:pPr>
        <w:ind w:left="9679" w:hanging="437"/>
      </w:pPr>
      <w:rPr>
        <w:rFonts w:hint="default"/>
        <w:lang w:val="ru-RU" w:eastAsia="en-US" w:bidi="ar-SA"/>
      </w:rPr>
    </w:lvl>
  </w:abstractNum>
  <w:abstractNum w:abstractNumId="18">
    <w:nsid w:val="0D1D5309"/>
    <w:multiLevelType w:val="hybridMultilevel"/>
    <w:tmpl w:val="A7AAD57A"/>
    <w:lvl w:ilvl="0" w:tplc="2C8A10B0">
      <w:numFmt w:val="bullet"/>
      <w:lvlText w:val="•"/>
      <w:lvlJc w:val="left"/>
      <w:pPr>
        <w:ind w:left="830" w:hanging="519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6D90A25E">
      <w:numFmt w:val="bullet"/>
      <w:lvlText w:val="•"/>
      <w:lvlJc w:val="left"/>
      <w:pPr>
        <w:ind w:left="911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5B0A1982">
      <w:numFmt w:val="bullet"/>
      <w:lvlText w:val="•"/>
      <w:lvlJc w:val="left"/>
      <w:pPr>
        <w:ind w:left="2137" w:hanging="293"/>
      </w:pPr>
      <w:rPr>
        <w:rFonts w:hint="default"/>
        <w:lang w:val="ru-RU" w:eastAsia="en-US" w:bidi="ar-SA"/>
      </w:rPr>
    </w:lvl>
    <w:lvl w:ilvl="3" w:tplc="EF040FAC">
      <w:numFmt w:val="bullet"/>
      <w:lvlText w:val="•"/>
      <w:lvlJc w:val="left"/>
      <w:pPr>
        <w:ind w:left="3355" w:hanging="293"/>
      </w:pPr>
      <w:rPr>
        <w:rFonts w:hint="default"/>
        <w:lang w:val="ru-RU" w:eastAsia="en-US" w:bidi="ar-SA"/>
      </w:rPr>
    </w:lvl>
    <w:lvl w:ilvl="4" w:tplc="8690E17A">
      <w:numFmt w:val="bullet"/>
      <w:lvlText w:val="•"/>
      <w:lvlJc w:val="left"/>
      <w:pPr>
        <w:ind w:left="4573" w:hanging="293"/>
      </w:pPr>
      <w:rPr>
        <w:rFonts w:hint="default"/>
        <w:lang w:val="ru-RU" w:eastAsia="en-US" w:bidi="ar-SA"/>
      </w:rPr>
    </w:lvl>
    <w:lvl w:ilvl="5" w:tplc="C91E35EA">
      <w:numFmt w:val="bullet"/>
      <w:lvlText w:val="•"/>
      <w:lvlJc w:val="left"/>
      <w:pPr>
        <w:ind w:left="5790" w:hanging="293"/>
      </w:pPr>
      <w:rPr>
        <w:rFonts w:hint="default"/>
        <w:lang w:val="ru-RU" w:eastAsia="en-US" w:bidi="ar-SA"/>
      </w:rPr>
    </w:lvl>
    <w:lvl w:ilvl="6" w:tplc="D0E0A172">
      <w:numFmt w:val="bullet"/>
      <w:lvlText w:val="•"/>
      <w:lvlJc w:val="left"/>
      <w:pPr>
        <w:ind w:left="7008" w:hanging="293"/>
      </w:pPr>
      <w:rPr>
        <w:rFonts w:hint="default"/>
        <w:lang w:val="ru-RU" w:eastAsia="en-US" w:bidi="ar-SA"/>
      </w:rPr>
    </w:lvl>
    <w:lvl w:ilvl="7" w:tplc="FAA40FA4">
      <w:numFmt w:val="bullet"/>
      <w:lvlText w:val="•"/>
      <w:lvlJc w:val="left"/>
      <w:pPr>
        <w:ind w:left="8226" w:hanging="293"/>
      </w:pPr>
      <w:rPr>
        <w:rFonts w:hint="default"/>
        <w:lang w:val="ru-RU" w:eastAsia="en-US" w:bidi="ar-SA"/>
      </w:rPr>
    </w:lvl>
    <w:lvl w:ilvl="8" w:tplc="5ADAB892">
      <w:numFmt w:val="bullet"/>
      <w:lvlText w:val="•"/>
      <w:lvlJc w:val="left"/>
      <w:pPr>
        <w:ind w:left="9443" w:hanging="293"/>
      </w:pPr>
      <w:rPr>
        <w:rFonts w:hint="default"/>
        <w:lang w:val="ru-RU" w:eastAsia="en-US" w:bidi="ar-SA"/>
      </w:rPr>
    </w:lvl>
  </w:abstractNum>
  <w:abstractNum w:abstractNumId="19">
    <w:nsid w:val="0EBB5A0F"/>
    <w:multiLevelType w:val="hybridMultilevel"/>
    <w:tmpl w:val="78EED7E8"/>
    <w:lvl w:ilvl="0" w:tplc="6980D076">
      <w:start w:val="1"/>
      <w:numFmt w:val="decimal"/>
      <w:lvlText w:val="%1."/>
      <w:lvlJc w:val="left"/>
      <w:pPr>
        <w:ind w:left="1065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986975E">
      <w:start w:val="1"/>
      <w:numFmt w:val="decimal"/>
      <w:lvlText w:val="%2."/>
      <w:lvlJc w:val="left"/>
      <w:pPr>
        <w:ind w:left="227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1C85ADE">
      <w:numFmt w:val="bullet"/>
      <w:lvlText w:val="•"/>
      <w:lvlJc w:val="left"/>
      <w:pPr>
        <w:ind w:left="3346" w:hanging="735"/>
      </w:pPr>
      <w:rPr>
        <w:rFonts w:hint="default"/>
        <w:lang w:val="ru-RU" w:eastAsia="en-US" w:bidi="ar-SA"/>
      </w:rPr>
    </w:lvl>
    <w:lvl w:ilvl="3" w:tplc="497A530E">
      <w:numFmt w:val="bullet"/>
      <w:lvlText w:val="•"/>
      <w:lvlJc w:val="left"/>
      <w:pPr>
        <w:ind w:left="4413" w:hanging="735"/>
      </w:pPr>
      <w:rPr>
        <w:rFonts w:hint="default"/>
        <w:lang w:val="ru-RU" w:eastAsia="en-US" w:bidi="ar-SA"/>
      </w:rPr>
    </w:lvl>
    <w:lvl w:ilvl="4" w:tplc="999A2B72">
      <w:numFmt w:val="bullet"/>
      <w:lvlText w:val="•"/>
      <w:lvlJc w:val="left"/>
      <w:pPr>
        <w:ind w:left="5479" w:hanging="735"/>
      </w:pPr>
      <w:rPr>
        <w:rFonts w:hint="default"/>
        <w:lang w:val="ru-RU" w:eastAsia="en-US" w:bidi="ar-SA"/>
      </w:rPr>
    </w:lvl>
    <w:lvl w:ilvl="5" w:tplc="2A600E3A">
      <w:numFmt w:val="bullet"/>
      <w:lvlText w:val="•"/>
      <w:lvlJc w:val="left"/>
      <w:pPr>
        <w:ind w:left="6546" w:hanging="735"/>
      </w:pPr>
      <w:rPr>
        <w:rFonts w:hint="default"/>
        <w:lang w:val="ru-RU" w:eastAsia="en-US" w:bidi="ar-SA"/>
      </w:rPr>
    </w:lvl>
    <w:lvl w:ilvl="6" w:tplc="3A7C0000">
      <w:numFmt w:val="bullet"/>
      <w:lvlText w:val="•"/>
      <w:lvlJc w:val="left"/>
      <w:pPr>
        <w:ind w:left="7612" w:hanging="735"/>
      </w:pPr>
      <w:rPr>
        <w:rFonts w:hint="default"/>
        <w:lang w:val="ru-RU" w:eastAsia="en-US" w:bidi="ar-SA"/>
      </w:rPr>
    </w:lvl>
    <w:lvl w:ilvl="7" w:tplc="6390E204">
      <w:numFmt w:val="bullet"/>
      <w:lvlText w:val="•"/>
      <w:lvlJc w:val="left"/>
      <w:pPr>
        <w:ind w:left="8679" w:hanging="735"/>
      </w:pPr>
      <w:rPr>
        <w:rFonts w:hint="default"/>
        <w:lang w:val="ru-RU" w:eastAsia="en-US" w:bidi="ar-SA"/>
      </w:rPr>
    </w:lvl>
    <w:lvl w:ilvl="8" w:tplc="57D87154">
      <w:numFmt w:val="bullet"/>
      <w:lvlText w:val="•"/>
      <w:lvlJc w:val="left"/>
      <w:pPr>
        <w:ind w:left="9746" w:hanging="735"/>
      </w:pPr>
      <w:rPr>
        <w:rFonts w:hint="default"/>
        <w:lang w:val="ru-RU" w:eastAsia="en-US" w:bidi="ar-SA"/>
      </w:rPr>
    </w:lvl>
  </w:abstractNum>
  <w:abstractNum w:abstractNumId="20">
    <w:nsid w:val="0F67227C"/>
    <w:multiLevelType w:val="hybridMultilevel"/>
    <w:tmpl w:val="39EA2124"/>
    <w:lvl w:ilvl="0" w:tplc="C25268E6">
      <w:numFmt w:val="bullet"/>
      <w:lvlText w:val="•"/>
      <w:lvlJc w:val="left"/>
      <w:pPr>
        <w:ind w:left="974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D08B136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17E0474E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D50E341C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828CC9B2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63D44A8C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6E7A9BC8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F424BCA0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FB7A1C2E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21">
    <w:nsid w:val="0F8053E3"/>
    <w:multiLevelType w:val="hybridMultilevel"/>
    <w:tmpl w:val="E67E1948"/>
    <w:lvl w:ilvl="0" w:tplc="29EC9ED8">
      <w:numFmt w:val="bullet"/>
      <w:lvlText w:val="•"/>
      <w:lvlJc w:val="left"/>
      <w:pPr>
        <w:ind w:left="974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3420F70C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48C04FC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A98CEA18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548A8764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9DD2EB2E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D9227780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D778A0FA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49886162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22">
    <w:nsid w:val="0FB544EE"/>
    <w:multiLevelType w:val="hybridMultilevel"/>
    <w:tmpl w:val="C85C15B8"/>
    <w:lvl w:ilvl="0" w:tplc="784ECB36">
      <w:start w:val="2"/>
      <w:numFmt w:val="decimal"/>
      <w:lvlText w:val="%1"/>
      <w:lvlJc w:val="left"/>
      <w:pPr>
        <w:ind w:left="2328" w:hanging="783"/>
        <w:jc w:val="left"/>
      </w:pPr>
      <w:rPr>
        <w:rFonts w:hint="default"/>
        <w:lang w:val="ru-RU" w:eastAsia="en-US" w:bidi="ar-SA"/>
      </w:rPr>
    </w:lvl>
    <w:lvl w:ilvl="1" w:tplc="804695E8">
      <w:numFmt w:val="none"/>
      <w:lvlText w:val=""/>
      <w:lvlJc w:val="left"/>
      <w:pPr>
        <w:tabs>
          <w:tab w:val="num" w:pos="360"/>
        </w:tabs>
      </w:pPr>
    </w:lvl>
    <w:lvl w:ilvl="2" w:tplc="6480E764">
      <w:numFmt w:val="none"/>
      <w:lvlText w:val=""/>
      <w:lvlJc w:val="left"/>
      <w:pPr>
        <w:tabs>
          <w:tab w:val="num" w:pos="360"/>
        </w:tabs>
      </w:pPr>
    </w:lvl>
    <w:lvl w:ilvl="3" w:tplc="8E34F432">
      <w:numFmt w:val="none"/>
      <w:lvlText w:val=""/>
      <w:lvlJc w:val="left"/>
      <w:pPr>
        <w:tabs>
          <w:tab w:val="num" w:pos="360"/>
        </w:tabs>
      </w:pPr>
    </w:lvl>
    <w:lvl w:ilvl="4" w:tplc="A6D26D48">
      <w:start w:val="1"/>
      <w:numFmt w:val="decimal"/>
      <w:lvlText w:val="%5."/>
      <w:lvlJc w:val="left"/>
      <w:pPr>
        <w:ind w:left="830" w:hanging="735"/>
        <w:jc w:val="left"/>
      </w:pPr>
      <w:rPr>
        <w:rFonts w:hint="default"/>
        <w:w w:val="100"/>
        <w:lang w:val="ru-RU" w:eastAsia="en-US" w:bidi="ar-SA"/>
      </w:rPr>
    </w:lvl>
    <w:lvl w:ilvl="5" w:tplc="C4A0D7AC">
      <w:start w:val="1"/>
      <w:numFmt w:val="decimal"/>
      <w:lvlText w:val="%6."/>
      <w:lvlJc w:val="left"/>
      <w:pPr>
        <w:ind w:left="830" w:hanging="735"/>
        <w:jc w:val="left"/>
      </w:pPr>
      <w:rPr>
        <w:rFonts w:hint="default"/>
        <w:w w:val="100"/>
        <w:lang w:val="ru-RU" w:eastAsia="en-US" w:bidi="ar-SA"/>
      </w:rPr>
    </w:lvl>
    <w:lvl w:ilvl="6" w:tplc="6F1AB09E">
      <w:numFmt w:val="bullet"/>
      <w:lvlText w:val="•"/>
      <w:lvlJc w:val="left"/>
      <w:pPr>
        <w:ind w:left="6416" w:hanging="735"/>
      </w:pPr>
      <w:rPr>
        <w:rFonts w:hint="default"/>
        <w:lang w:val="ru-RU" w:eastAsia="en-US" w:bidi="ar-SA"/>
      </w:rPr>
    </w:lvl>
    <w:lvl w:ilvl="7" w:tplc="3F0E54C8">
      <w:numFmt w:val="bullet"/>
      <w:lvlText w:val="•"/>
      <w:lvlJc w:val="left"/>
      <w:pPr>
        <w:ind w:left="7782" w:hanging="735"/>
      </w:pPr>
      <w:rPr>
        <w:rFonts w:hint="default"/>
        <w:lang w:val="ru-RU" w:eastAsia="en-US" w:bidi="ar-SA"/>
      </w:rPr>
    </w:lvl>
    <w:lvl w:ilvl="8" w:tplc="E71491CA">
      <w:numFmt w:val="bullet"/>
      <w:lvlText w:val="•"/>
      <w:lvlJc w:val="left"/>
      <w:pPr>
        <w:ind w:left="9148" w:hanging="735"/>
      </w:pPr>
      <w:rPr>
        <w:rFonts w:hint="default"/>
        <w:lang w:val="ru-RU" w:eastAsia="en-US" w:bidi="ar-SA"/>
      </w:rPr>
    </w:lvl>
  </w:abstractNum>
  <w:abstractNum w:abstractNumId="23">
    <w:nsid w:val="0FE9125D"/>
    <w:multiLevelType w:val="hybridMultilevel"/>
    <w:tmpl w:val="3EF84596"/>
    <w:lvl w:ilvl="0" w:tplc="1A1ABB1C">
      <w:numFmt w:val="bullet"/>
      <w:lvlText w:val="•"/>
      <w:lvlJc w:val="left"/>
      <w:pPr>
        <w:ind w:left="830" w:hanging="735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B9FEEF64">
      <w:numFmt w:val="bullet"/>
      <w:lvlText w:val="•"/>
      <w:lvlJc w:val="left"/>
      <w:pPr>
        <w:ind w:left="1943" w:hanging="735"/>
      </w:pPr>
      <w:rPr>
        <w:rFonts w:hint="default"/>
        <w:lang w:val="ru-RU" w:eastAsia="en-US" w:bidi="ar-SA"/>
      </w:rPr>
    </w:lvl>
    <w:lvl w:ilvl="2" w:tplc="7E5864A2">
      <w:numFmt w:val="bullet"/>
      <w:lvlText w:val="•"/>
      <w:lvlJc w:val="left"/>
      <w:pPr>
        <w:ind w:left="3047" w:hanging="735"/>
      </w:pPr>
      <w:rPr>
        <w:rFonts w:hint="default"/>
        <w:lang w:val="ru-RU" w:eastAsia="en-US" w:bidi="ar-SA"/>
      </w:rPr>
    </w:lvl>
    <w:lvl w:ilvl="3" w:tplc="2632CE24">
      <w:numFmt w:val="bullet"/>
      <w:lvlText w:val="•"/>
      <w:lvlJc w:val="left"/>
      <w:pPr>
        <w:ind w:left="4151" w:hanging="735"/>
      </w:pPr>
      <w:rPr>
        <w:rFonts w:hint="default"/>
        <w:lang w:val="ru-RU" w:eastAsia="en-US" w:bidi="ar-SA"/>
      </w:rPr>
    </w:lvl>
    <w:lvl w:ilvl="4" w:tplc="F34AE606">
      <w:numFmt w:val="bullet"/>
      <w:lvlText w:val="•"/>
      <w:lvlJc w:val="left"/>
      <w:pPr>
        <w:ind w:left="5255" w:hanging="735"/>
      </w:pPr>
      <w:rPr>
        <w:rFonts w:hint="default"/>
        <w:lang w:val="ru-RU" w:eastAsia="en-US" w:bidi="ar-SA"/>
      </w:rPr>
    </w:lvl>
    <w:lvl w:ilvl="5" w:tplc="F092AF18">
      <w:numFmt w:val="bullet"/>
      <w:lvlText w:val="•"/>
      <w:lvlJc w:val="left"/>
      <w:pPr>
        <w:ind w:left="6359" w:hanging="735"/>
      </w:pPr>
      <w:rPr>
        <w:rFonts w:hint="default"/>
        <w:lang w:val="ru-RU" w:eastAsia="en-US" w:bidi="ar-SA"/>
      </w:rPr>
    </w:lvl>
    <w:lvl w:ilvl="6" w:tplc="AE22C208">
      <w:numFmt w:val="bullet"/>
      <w:lvlText w:val="•"/>
      <w:lvlJc w:val="left"/>
      <w:pPr>
        <w:ind w:left="7463" w:hanging="735"/>
      </w:pPr>
      <w:rPr>
        <w:rFonts w:hint="default"/>
        <w:lang w:val="ru-RU" w:eastAsia="en-US" w:bidi="ar-SA"/>
      </w:rPr>
    </w:lvl>
    <w:lvl w:ilvl="7" w:tplc="3F7A7D3C">
      <w:numFmt w:val="bullet"/>
      <w:lvlText w:val="•"/>
      <w:lvlJc w:val="left"/>
      <w:pPr>
        <w:ind w:left="8567" w:hanging="735"/>
      </w:pPr>
      <w:rPr>
        <w:rFonts w:hint="default"/>
        <w:lang w:val="ru-RU" w:eastAsia="en-US" w:bidi="ar-SA"/>
      </w:rPr>
    </w:lvl>
    <w:lvl w:ilvl="8" w:tplc="04F8027C">
      <w:numFmt w:val="bullet"/>
      <w:lvlText w:val="•"/>
      <w:lvlJc w:val="left"/>
      <w:pPr>
        <w:ind w:left="9671" w:hanging="735"/>
      </w:pPr>
      <w:rPr>
        <w:rFonts w:hint="default"/>
        <w:lang w:val="ru-RU" w:eastAsia="en-US" w:bidi="ar-SA"/>
      </w:rPr>
    </w:lvl>
  </w:abstractNum>
  <w:abstractNum w:abstractNumId="24">
    <w:nsid w:val="10177456"/>
    <w:multiLevelType w:val="hybridMultilevel"/>
    <w:tmpl w:val="B8505B1A"/>
    <w:lvl w:ilvl="0" w:tplc="48F2DEFE">
      <w:numFmt w:val="bullet"/>
      <w:lvlText w:val="-"/>
      <w:lvlJc w:val="left"/>
      <w:pPr>
        <w:ind w:left="911" w:hanging="35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4DAC44A6">
      <w:numFmt w:val="bullet"/>
      <w:lvlText w:val="•"/>
      <w:lvlJc w:val="left"/>
      <w:pPr>
        <w:ind w:left="2015" w:hanging="356"/>
      </w:pPr>
      <w:rPr>
        <w:rFonts w:hint="default"/>
        <w:lang w:val="ru-RU" w:eastAsia="en-US" w:bidi="ar-SA"/>
      </w:rPr>
    </w:lvl>
    <w:lvl w:ilvl="2" w:tplc="108AD7B6">
      <w:numFmt w:val="bullet"/>
      <w:lvlText w:val="•"/>
      <w:lvlJc w:val="left"/>
      <w:pPr>
        <w:ind w:left="3111" w:hanging="356"/>
      </w:pPr>
      <w:rPr>
        <w:rFonts w:hint="default"/>
        <w:lang w:val="ru-RU" w:eastAsia="en-US" w:bidi="ar-SA"/>
      </w:rPr>
    </w:lvl>
    <w:lvl w:ilvl="3" w:tplc="18164AE8">
      <w:numFmt w:val="bullet"/>
      <w:lvlText w:val="•"/>
      <w:lvlJc w:val="left"/>
      <w:pPr>
        <w:ind w:left="4207" w:hanging="356"/>
      </w:pPr>
      <w:rPr>
        <w:rFonts w:hint="default"/>
        <w:lang w:val="ru-RU" w:eastAsia="en-US" w:bidi="ar-SA"/>
      </w:rPr>
    </w:lvl>
    <w:lvl w:ilvl="4" w:tplc="1B0C1388">
      <w:numFmt w:val="bullet"/>
      <w:lvlText w:val="•"/>
      <w:lvlJc w:val="left"/>
      <w:pPr>
        <w:ind w:left="5303" w:hanging="356"/>
      </w:pPr>
      <w:rPr>
        <w:rFonts w:hint="default"/>
        <w:lang w:val="ru-RU" w:eastAsia="en-US" w:bidi="ar-SA"/>
      </w:rPr>
    </w:lvl>
    <w:lvl w:ilvl="5" w:tplc="A82C0A80">
      <w:numFmt w:val="bullet"/>
      <w:lvlText w:val="•"/>
      <w:lvlJc w:val="left"/>
      <w:pPr>
        <w:ind w:left="6399" w:hanging="356"/>
      </w:pPr>
      <w:rPr>
        <w:rFonts w:hint="default"/>
        <w:lang w:val="ru-RU" w:eastAsia="en-US" w:bidi="ar-SA"/>
      </w:rPr>
    </w:lvl>
    <w:lvl w:ilvl="6" w:tplc="0C6A8A0C">
      <w:numFmt w:val="bullet"/>
      <w:lvlText w:val="•"/>
      <w:lvlJc w:val="left"/>
      <w:pPr>
        <w:ind w:left="7495" w:hanging="356"/>
      </w:pPr>
      <w:rPr>
        <w:rFonts w:hint="default"/>
        <w:lang w:val="ru-RU" w:eastAsia="en-US" w:bidi="ar-SA"/>
      </w:rPr>
    </w:lvl>
    <w:lvl w:ilvl="7" w:tplc="7A00C60A">
      <w:numFmt w:val="bullet"/>
      <w:lvlText w:val="•"/>
      <w:lvlJc w:val="left"/>
      <w:pPr>
        <w:ind w:left="8591" w:hanging="356"/>
      </w:pPr>
      <w:rPr>
        <w:rFonts w:hint="default"/>
        <w:lang w:val="ru-RU" w:eastAsia="en-US" w:bidi="ar-SA"/>
      </w:rPr>
    </w:lvl>
    <w:lvl w:ilvl="8" w:tplc="FD9E5E42">
      <w:numFmt w:val="bullet"/>
      <w:lvlText w:val="•"/>
      <w:lvlJc w:val="left"/>
      <w:pPr>
        <w:ind w:left="9687" w:hanging="356"/>
      </w:pPr>
      <w:rPr>
        <w:rFonts w:hint="default"/>
        <w:lang w:val="ru-RU" w:eastAsia="en-US" w:bidi="ar-SA"/>
      </w:rPr>
    </w:lvl>
  </w:abstractNum>
  <w:abstractNum w:abstractNumId="25">
    <w:nsid w:val="114A656E"/>
    <w:multiLevelType w:val="hybridMultilevel"/>
    <w:tmpl w:val="D4288556"/>
    <w:lvl w:ilvl="0" w:tplc="D2745162">
      <w:numFmt w:val="bullet"/>
      <w:lvlText w:val="-"/>
      <w:lvlJc w:val="left"/>
      <w:pPr>
        <w:ind w:left="1113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8EE5504">
      <w:numFmt w:val="bullet"/>
      <w:lvlText w:val="•"/>
      <w:lvlJc w:val="left"/>
      <w:pPr>
        <w:ind w:left="2195" w:hanging="437"/>
      </w:pPr>
      <w:rPr>
        <w:rFonts w:hint="default"/>
        <w:lang w:val="ru-RU" w:eastAsia="en-US" w:bidi="ar-SA"/>
      </w:rPr>
    </w:lvl>
    <w:lvl w:ilvl="2" w:tplc="E926058E">
      <w:numFmt w:val="bullet"/>
      <w:lvlText w:val="•"/>
      <w:lvlJc w:val="left"/>
      <w:pPr>
        <w:ind w:left="3271" w:hanging="437"/>
      </w:pPr>
      <w:rPr>
        <w:rFonts w:hint="default"/>
        <w:lang w:val="ru-RU" w:eastAsia="en-US" w:bidi="ar-SA"/>
      </w:rPr>
    </w:lvl>
    <w:lvl w:ilvl="3" w:tplc="94C82B94">
      <w:numFmt w:val="bullet"/>
      <w:lvlText w:val="•"/>
      <w:lvlJc w:val="left"/>
      <w:pPr>
        <w:ind w:left="4347" w:hanging="437"/>
      </w:pPr>
      <w:rPr>
        <w:rFonts w:hint="default"/>
        <w:lang w:val="ru-RU" w:eastAsia="en-US" w:bidi="ar-SA"/>
      </w:rPr>
    </w:lvl>
    <w:lvl w:ilvl="4" w:tplc="25BE76C0">
      <w:numFmt w:val="bullet"/>
      <w:lvlText w:val="•"/>
      <w:lvlJc w:val="left"/>
      <w:pPr>
        <w:ind w:left="5423" w:hanging="437"/>
      </w:pPr>
      <w:rPr>
        <w:rFonts w:hint="default"/>
        <w:lang w:val="ru-RU" w:eastAsia="en-US" w:bidi="ar-SA"/>
      </w:rPr>
    </w:lvl>
    <w:lvl w:ilvl="5" w:tplc="226E2A4C">
      <w:numFmt w:val="bullet"/>
      <w:lvlText w:val="•"/>
      <w:lvlJc w:val="left"/>
      <w:pPr>
        <w:ind w:left="6499" w:hanging="437"/>
      </w:pPr>
      <w:rPr>
        <w:rFonts w:hint="default"/>
        <w:lang w:val="ru-RU" w:eastAsia="en-US" w:bidi="ar-SA"/>
      </w:rPr>
    </w:lvl>
    <w:lvl w:ilvl="6" w:tplc="F3941BF2">
      <w:numFmt w:val="bullet"/>
      <w:lvlText w:val="•"/>
      <w:lvlJc w:val="left"/>
      <w:pPr>
        <w:ind w:left="7575" w:hanging="437"/>
      </w:pPr>
      <w:rPr>
        <w:rFonts w:hint="default"/>
        <w:lang w:val="ru-RU" w:eastAsia="en-US" w:bidi="ar-SA"/>
      </w:rPr>
    </w:lvl>
    <w:lvl w:ilvl="7" w:tplc="84BA539A">
      <w:numFmt w:val="bullet"/>
      <w:lvlText w:val="•"/>
      <w:lvlJc w:val="left"/>
      <w:pPr>
        <w:ind w:left="8651" w:hanging="437"/>
      </w:pPr>
      <w:rPr>
        <w:rFonts w:hint="default"/>
        <w:lang w:val="ru-RU" w:eastAsia="en-US" w:bidi="ar-SA"/>
      </w:rPr>
    </w:lvl>
    <w:lvl w:ilvl="8" w:tplc="9114160A">
      <w:numFmt w:val="bullet"/>
      <w:lvlText w:val="•"/>
      <w:lvlJc w:val="left"/>
      <w:pPr>
        <w:ind w:left="9727" w:hanging="437"/>
      </w:pPr>
      <w:rPr>
        <w:rFonts w:hint="default"/>
        <w:lang w:val="ru-RU" w:eastAsia="en-US" w:bidi="ar-SA"/>
      </w:rPr>
    </w:lvl>
  </w:abstractNum>
  <w:abstractNum w:abstractNumId="26">
    <w:nsid w:val="117C06B1"/>
    <w:multiLevelType w:val="hybridMultilevel"/>
    <w:tmpl w:val="E9865218"/>
    <w:lvl w:ilvl="0" w:tplc="DF52FDCA">
      <w:numFmt w:val="bullet"/>
      <w:lvlText w:val="•"/>
      <w:lvlJc w:val="left"/>
      <w:pPr>
        <w:ind w:left="911" w:hanging="15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D4FA036E">
      <w:numFmt w:val="bullet"/>
      <w:lvlText w:val="•"/>
      <w:lvlJc w:val="left"/>
      <w:pPr>
        <w:ind w:left="2015" w:hanging="154"/>
      </w:pPr>
      <w:rPr>
        <w:rFonts w:hint="default"/>
        <w:lang w:val="ru-RU" w:eastAsia="en-US" w:bidi="ar-SA"/>
      </w:rPr>
    </w:lvl>
    <w:lvl w:ilvl="2" w:tplc="FAF645A6">
      <w:numFmt w:val="bullet"/>
      <w:lvlText w:val="•"/>
      <w:lvlJc w:val="left"/>
      <w:pPr>
        <w:ind w:left="3111" w:hanging="154"/>
      </w:pPr>
      <w:rPr>
        <w:rFonts w:hint="default"/>
        <w:lang w:val="ru-RU" w:eastAsia="en-US" w:bidi="ar-SA"/>
      </w:rPr>
    </w:lvl>
    <w:lvl w:ilvl="3" w:tplc="7F067912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  <w:lvl w:ilvl="4" w:tplc="3F7AA298">
      <w:numFmt w:val="bullet"/>
      <w:lvlText w:val="•"/>
      <w:lvlJc w:val="left"/>
      <w:pPr>
        <w:ind w:left="5303" w:hanging="154"/>
      </w:pPr>
      <w:rPr>
        <w:rFonts w:hint="default"/>
        <w:lang w:val="ru-RU" w:eastAsia="en-US" w:bidi="ar-SA"/>
      </w:rPr>
    </w:lvl>
    <w:lvl w:ilvl="5" w:tplc="37C85518">
      <w:numFmt w:val="bullet"/>
      <w:lvlText w:val="•"/>
      <w:lvlJc w:val="left"/>
      <w:pPr>
        <w:ind w:left="6399" w:hanging="154"/>
      </w:pPr>
      <w:rPr>
        <w:rFonts w:hint="default"/>
        <w:lang w:val="ru-RU" w:eastAsia="en-US" w:bidi="ar-SA"/>
      </w:rPr>
    </w:lvl>
    <w:lvl w:ilvl="6" w:tplc="118A3344">
      <w:numFmt w:val="bullet"/>
      <w:lvlText w:val="•"/>
      <w:lvlJc w:val="left"/>
      <w:pPr>
        <w:ind w:left="7495" w:hanging="154"/>
      </w:pPr>
      <w:rPr>
        <w:rFonts w:hint="default"/>
        <w:lang w:val="ru-RU" w:eastAsia="en-US" w:bidi="ar-SA"/>
      </w:rPr>
    </w:lvl>
    <w:lvl w:ilvl="7" w:tplc="087E228A">
      <w:numFmt w:val="bullet"/>
      <w:lvlText w:val="•"/>
      <w:lvlJc w:val="left"/>
      <w:pPr>
        <w:ind w:left="8591" w:hanging="154"/>
      </w:pPr>
      <w:rPr>
        <w:rFonts w:hint="default"/>
        <w:lang w:val="ru-RU" w:eastAsia="en-US" w:bidi="ar-SA"/>
      </w:rPr>
    </w:lvl>
    <w:lvl w:ilvl="8" w:tplc="7E248C10">
      <w:numFmt w:val="bullet"/>
      <w:lvlText w:val="•"/>
      <w:lvlJc w:val="left"/>
      <w:pPr>
        <w:ind w:left="9687" w:hanging="154"/>
      </w:pPr>
      <w:rPr>
        <w:rFonts w:hint="default"/>
        <w:lang w:val="ru-RU" w:eastAsia="en-US" w:bidi="ar-SA"/>
      </w:rPr>
    </w:lvl>
  </w:abstractNum>
  <w:abstractNum w:abstractNumId="27">
    <w:nsid w:val="118F51C1"/>
    <w:multiLevelType w:val="hybridMultilevel"/>
    <w:tmpl w:val="28326AA0"/>
    <w:lvl w:ilvl="0" w:tplc="1696E24A">
      <w:numFmt w:val="bullet"/>
      <w:lvlText w:val="•"/>
      <w:lvlJc w:val="left"/>
      <w:pPr>
        <w:ind w:left="911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240752">
      <w:numFmt w:val="bullet"/>
      <w:lvlText w:val="•"/>
      <w:lvlJc w:val="left"/>
      <w:pPr>
        <w:ind w:left="2015" w:hanging="293"/>
      </w:pPr>
      <w:rPr>
        <w:rFonts w:hint="default"/>
        <w:lang w:val="ru-RU" w:eastAsia="en-US" w:bidi="ar-SA"/>
      </w:rPr>
    </w:lvl>
    <w:lvl w:ilvl="2" w:tplc="31C83D9A">
      <w:numFmt w:val="bullet"/>
      <w:lvlText w:val="•"/>
      <w:lvlJc w:val="left"/>
      <w:pPr>
        <w:ind w:left="3111" w:hanging="293"/>
      </w:pPr>
      <w:rPr>
        <w:rFonts w:hint="default"/>
        <w:lang w:val="ru-RU" w:eastAsia="en-US" w:bidi="ar-SA"/>
      </w:rPr>
    </w:lvl>
    <w:lvl w:ilvl="3" w:tplc="8FF65E9A">
      <w:numFmt w:val="bullet"/>
      <w:lvlText w:val="•"/>
      <w:lvlJc w:val="left"/>
      <w:pPr>
        <w:ind w:left="4207" w:hanging="293"/>
      </w:pPr>
      <w:rPr>
        <w:rFonts w:hint="default"/>
        <w:lang w:val="ru-RU" w:eastAsia="en-US" w:bidi="ar-SA"/>
      </w:rPr>
    </w:lvl>
    <w:lvl w:ilvl="4" w:tplc="A76679E6">
      <w:numFmt w:val="bullet"/>
      <w:lvlText w:val="•"/>
      <w:lvlJc w:val="left"/>
      <w:pPr>
        <w:ind w:left="5303" w:hanging="293"/>
      </w:pPr>
      <w:rPr>
        <w:rFonts w:hint="default"/>
        <w:lang w:val="ru-RU" w:eastAsia="en-US" w:bidi="ar-SA"/>
      </w:rPr>
    </w:lvl>
    <w:lvl w:ilvl="5" w:tplc="E71816F6">
      <w:numFmt w:val="bullet"/>
      <w:lvlText w:val="•"/>
      <w:lvlJc w:val="left"/>
      <w:pPr>
        <w:ind w:left="6399" w:hanging="293"/>
      </w:pPr>
      <w:rPr>
        <w:rFonts w:hint="default"/>
        <w:lang w:val="ru-RU" w:eastAsia="en-US" w:bidi="ar-SA"/>
      </w:rPr>
    </w:lvl>
    <w:lvl w:ilvl="6" w:tplc="2860668E">
      <w:numFmt w:val="bullet"/>
      <w:lvlText w:val="•"/>
      <w:lvlJc w:val="left"/>
      <w:pPr>
        <w:ind w:left="7495" w:hanging="293"/>
      </w:pPr>
      <w:rPr>
        <w:rFonts w:hint="default"/>
        <w:lang w:val="ru-RU" w:eastAsia="en-US" w:bidi="ar-SA"/>
      </w:rPr>
    </w:lvl>
    <w:lvl w:ilvl="7" w:tplc="ACA0E842">
      <w:numFmt w:val="bullet"/>
      <w:lvlText w:val="•"/>
      <w:lvlJc w:val="left"/>
      <w:pPr>
        <w:ind w:left="8591" w:hanging="293"/>
      </w:pPr>
      <w:rPr>
        <w:rFonts w:hint="default"/>
        <w:lang w:val="ru-RU" w:eastAsia="en-US" w:bidi="ar-SA"/>
      </w:rPr>
    </w:lvl>
    <w:lvl w:ilvl="8" w:tplc="BF5E1624">
      <w:numFmt w:val="bullet"/>
      <w:lvlText w:val="•"/>
      <w:lvlJc w:val="left"/>
      <w:pPr>
        <w:ind w:left="9687" w:hanging="293"/>
      </w:pPr>
      <w:rPr>
        <w:rFonts w:hint="default"/>
        <w:lang w:val="ru-RU" w:eastAsia="en-US" w:bidi="ar-SA"/>
      </w:rPr>
    </w:lvl>
  </w:abstractNum>
  <w:abstractNum w:abstractNumId="28">
    <w:nsid w:val="12963BB9"/>
    <w:multiLevelType w:val="hybridMultilevel"/>
    <w:tmpl w:val="DA22C59E"/>
    <w:lvl w:ilvl="0" w:tplc="B60445FC">
      <w:numFmt w:val="bullet"/>
      <w:lvlText w:val="•"/>
      <w:lvlJc w:val="left"/>
      <w:pPr>
        <w:ind w:left="1113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EE5478">
      <w:numFmt w:val="bullet"/>
      <w:lvlText w:val="•"/>
      <w:lvlJc w:val="left"/>
      <w:pPr>
        <w:ind w:left="2195" w:hanging="437"/>
      </w:pPr>
      <w:rPr>
        <w:rFonts w:hint="default"/>
        <w:lang w:val="ru-RU" w:eastAsia="en-US" w:bidi="ar-SA"/>
      </w:rPr>
    </w:lvl>
    <w:lvl w:ilvl="2" w:tplc="F28A39F6">
      <w:numFmt w:val="bullet"/>
      <w:lvlText w:val="•"/>
      <w:lvlJc w:val="left"/>
      <w:pPr>
        <w:ind w:left="3271" w:hanging="437"/>
      </w:pPr>
      <w:rPr>
        <w:rFonts w:hint="default"/>
        <w:lang w:val="ru-RU" w:eastAsia="en-US" w:bidi="ar-SA"/>
      </w:rPr>
    </w:lvl>
    <w:lvl w:ilvl="3" w:tplc="E63AC72C">
      <w:numFmt w:val="bullet"/>
      <w:lvlText w:val="•"/>
      <w:lvlJc w:val="left"/>
      <w:pPr>
        <w:ind w:left="4347" w:hanging="437"/>
      </w:pPr>
      <w:rPr>
        <w:rFonts w:hint="default"/>
        <w:lang w:val="ru-RU" w:eastAsia="en-US" w:bidi="ar-SA"/>
      </w:rPr>
    </w:lvl>
    <w:lvl w:ilvl="4" w:tplc="887A1B08">
      <w:numFmt w:val="bullet"/>
      <w:lvlText w:val="•"/>
      <w:lvlJc w:val="left"/>
      <w:pPr>
        <w:ind w:left="5423" w:hanging="437"/>
      </w:pPr>
      <w:rPr>
        <w:rFonts w:hint="default"/>
        <w:lang w:val="ru-RU" w:eastAsia="en-US" w:bidi="ar-SA"/>
      </w:rPr>
    </w:lvl>
    <w:lvl w:ilvl="5" w:tplc="6CCC39BE">
      <w:numFmt w:val="bullet"/>
      <w:lvlText w:val="•"/>
      <w:lvlJc w:val="left"/>
      <w:pPr>
        <w:ind w:left="6499" w:hanging="437"/>
      </w:pPr>
      <w:rPr>
        <w:rFonts w:hint="default"/>
        <w:lang w:val="ru-RU" w:eastAsia="en-US" w:bidi="ar-SA"/>
      </w:rPr>
    </w:lvl>
    <w:lvl w:ilvl="6" w:tplc="B9242126">
      <w:numFmt w:val="bullet"/>
      <w:lvlText w:val="•"/>
      <w:lvlJc w:val="left"/>
      <w:pPr>
        <w:ind w:left="7575" w:hanging="437"/>
      </w:pPr>
      <w:rPr>
        <w:rFonts w:hint="default"/>
        <w:lang w:val="ru-RU" w:eastAsia="en-US" w:bidi="ar-SA"/>
      </w:rPr>
    </w:lvl>
    <w:lvl w:ilvl="7" w:tplc="0C1002C6">
      <w:numFmt w:val="bullet"/>
      <w:lvlText w:val="•"/>
      <w:lvlJc w:val="left"/>
      <w:pPr>
        <w:ind w:left="8651" w:hanging="437"/>
      </w:pPr>
      <w:rPr>
        <w:rFonts w:hint="default"/>
        <w:lang w:val="ru-RU" w:eastAsia="en-US" w:bidi="ar-SA"/>
      </w:rPr>
    </w:lvl>
    <w:lvl w:ilvl="8" w:tplc="BD04CDE2">
      <w:numFmt w:val="bullet"/>
      <w:lvlText w:val="•"/>
      <w:lvlJc w:val="left"/>
      <w:pPr>
        <w:ind w:left="9727" w:hanging="437"/>
      </w:pPr>
      <w:rPr>
        <w:rFonts w:hint="default"/>
        <w:lang w:val="ru-RU" w:eastAsia="en-US" w:bidi="ar-SA"/>
      </w:rPr>
    </w:lvl>
  </w:abstractNum>
  <w:abstractNum w:abstractNumId="29">
    <w:nsid w:val="131A7139"/>
    <w:multiLevelType w:val="hybridMultilevel"/>
    <w:tmpl w:val="CBFE7E86"/>
    <w:lvl w:ilvl="0" w:tplc="414ED110">
      <w:numFmt w:val="bullet"/>
      <w:lvlText w:val="•"/>
      <w:lvlJc w:val="left"/>
      <w:pPr>
        <w:ind w:left="830" w:hanging="72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8F26996">
      <w:numFmt w:val="bullet"/>
      <w:lvlText w:val="•"/>
      <w:lvlJc w:val="left"/>
      <w:pPr>
        <w:ind w:left="830" w:hanging="735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052CD4BC">
      <w:numFmt w:val="bullet"/>
      <w:lvlText w:val="•"/>
      <w:lvlJc w:val="left"/>
      <w:pPr>
        <w:ind w:left="2706" w:hanging="735"/>
      </w:pPr>
      <w:rPr>
        <w:rFonts w:hint="default"/>
        <w:lang w:val="ru-RU" w:eastAsia="en-US" w:bidi="ar-SA"/>
      </w:rPr>
    </w:lvl>
    <w:lvl w:ilvl="3" w:tplc="EA4E340E">
      <w:numFmt w:val="bullet"/>
      <w:lvlText w:val="•"/>
      <w:lvlJc w:val="left"/>
      <w:pPr>
        <w:ind w:left="3853" w:hanging="735"/>
      </w:pPr>
      <w:rPr>
        <w:rFonts w:hint="default"/>
        <w:lang w:val="ru-RU" w:eastAsia="en-US" w:bidi="ar-SA"/>
      </w:rPr>
    </w:lvl>
    <w:lvl w:ilvl="4" w:tplc="66B80A62">
      <w:numFmt w:val="bullet"/>
      <w:lvlText w:val="•"/>
      <w:lvlJc w:val="left"/>
      <w:pPr>
        <w:ind w:left="4999" w:hanging="735"/>
      </w:pPr>
      <w:rPr>
        <w:rFonts w:hint="default"/>
        <w:lang w:val="ru-RU" w:eastAsia="en-US" w:bidi="ar-SA"/>
      </w:rPr>
    </w:lvl>
    <w:lvl w:ilvl="5" w:tplc="C45A2D66">
      <w:numFmt w:val="bullet"/>
      <w:lvlText w:val="•"/>
      <w:lvlJc w:val="left"/>
      <w:pPr>
        <w:ind w:left="6146" w:hanging="735"/>
      </w:pPr>
      <w:rPr>
        <w:rFonts w:hint="default"/>
        <w:lang w:val="ru-RU" w:eastAsia="en-US" w:bidi="ar-SA"/>
      </w:rPr>
    </w:lvl>
    <w:lvl w:ilvl="6" w:tplc="1B20037C">
      <w:numFmt w:val="bullet"/>
      <w:lvlText w:val="•"/>
      <w:lvlJc w:val="left"/>
      <w:pPr>
        <w:ind w:left="7292" w:hanging="735"/>
      </w:pPr>
      <w:rPr>
        <w:rFonts w:hint="default"/>
        <w:lang w:val="ru-RU" w:eastAsia="en-US" w:bidi="ar-SA"/>
      </w:rPr>
    </w:lvl>
    <w:lvl w:ilvl="7" w:tplc="1ADA86BE">
      <w:numFmt w:val="bullet"/>
      <w:lvlText w:val="•"/>
      <w:lvlJc w:val="left"/>
      <w:pPr>
        <w:ind w:left="8439" w:hanging="735"/>
      </w:pPr>
      <w:rPr>
        <w:rFonts w:hint="default"/>
        <w:lang w:val="ru-RU" w:eastAsia="en-US" w:bidi="ar-SA"/>
      </w:rPr>
    </w:lvl>
    <w:lvl w:ilvl="8" w:tplc="CAF0FCDA">
      <w:numFmt w:val="bullet"/>
      <w:lvlText w:val="•"/>
      <w:lvlJc w:val="left"/>
      <w:pPr>
        <w:ind w:left="9586" w:hanging="735"/>
      </w:pPr>
      <w:rPr>
        <w:rFonts w:hint="default"/>
        <w:lang w:val="ru-RU" w:eastAsia="en-US" w:bidi="ar-SA"/>
      </w:rPr>
    </w:lvl>
  </w:abstractNum>
  <w:abstractNum w:abstractNumId="30">
    <w:nsid w:val="144603E4"/>
    <w:multiLevelType w:val="hybridMultilevel"/>
    <w:tmpl w:val="FC48F98A"/>
    <w:lvl w:ilvl="0" w:tplc="BD4C7D64">
      <w:start w:val="1"/>
      <w:numFmt w:val="decimal"/>
      <w:lvlText w:val="%1)"/>
      <w:lvlJc w:val="left"/>
      <w:pPr>
        <w:ind w:left="1473" w:hanging="20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AF07364">
      <w:start w:val="1"/>
      <w:numFmt w:val="decimal"/>
      <w:lvlText w:val="%2."/>
      <w:lvlJc w:val="left"/>
      <w:pPr>
        <w:ind w:left="1977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FB64F74">
      <w:numFmt w:val="bullet"/>
      <w:lvlText w:val="•"/>
      <w:lvlJc w:val="left"/>
      <w:pPr>
        <w:ind w:left="3079" w:hanging="361"/>
      </w:pPr>
      <w:rPr>
        <w:rFonts w:hint="default"/>
        <w:lang w:val="ru-RU" w:eastAsia="en-US" w:bidi="ar-SA"/>
      </w:rPr>
    </w:lvl>
    <w:lvl w:ilvl="3" w:tplc="6458030C">
      <w:numFmt w:val="bullet"/>
      <w:lvlText w:val="•"/>
      <w:lvlJc w:val="left"/>
      <w:pPr>
        <w:ind w:left="4179" w:hanging="361"/>
      </w:pPr>
      <w:rPr>
        <w:rFonts w:hint="default"/>
        <w:lang w:val="ru-RU" w:eastAsia="en-US" w:bidi="ar-SA"/>
      </w:rPr>
    </w:lvl>
    <w:lvl w:ilvl="4" w:tplc="342C079A">
      <w:numFmt w:val="bullet"/>
      <w:lvlText w:val="•"/>
      <w:lvlJc w:val="left"/>
      <w:pPr>
        <w:ind w:left="5279" w:hanging="361"/>
      </w:pPr>
      <w:rPr>
        <w:rFonts w:hint="default"/>
        <w:lang w:val="ru-RU" w:eastAsia="en-US" w:bidi="ar-SA"/>
      </w:rPr>
    </w:lvl>
    <w:lvl w:ilvl="5" w:tplc="E9121A9C">
      <w:numFmt w:val="bullet"/>
      <w:lvlText w:val="•"/>
      <w:lvlJc w:val="left"/>
      <w:pPr>
        <w:ind w:left="6379" w:hanging="361"/>
      </w:pPr>
      <w:rPr>
        <w:rFonts w:hint="default"/>
        <w:lang w:val="ru-RU" w:eastAsia="en-US" w:bidi="ar-SA"/>
      </w:rPr>
    </w:lvl>
    <w:lvl w:ilvl="6" w:tplc="314A68F6">
      <w:numFmt w:val="bullet"/>
      <w:lvlText w:val="•"/>
      <w:lvlJc w:val="left"/>
      <w:pPr>
        <w:ind w:left="7479" w:hanging="361"/>
      </w:pPr>
      <w:rPr>
        <w:rFonts w:hint="default"/>
        <w:lang w:val="ru-RU" w:eastAsia="en-US" w:bidi="ar-SA"/>
      </w:rPr>
    </w:lvl>
    <w:lvl w:ilvl="7" w:tplc="4114EE66">
      <w:numFmt w:val="bullet"/>
      <w:lvlText w:val="•"/>
      <w:lvlJc w:val="left"/>
      <w:pPr>
        <w:ind w:left="8579" w:hanging="361"/>
      </w:pPr>
      <w:rPr>
        <w:rFonts w:hint="default"/>
        <w:lang w:val="ru-RU" w:eastAsia="en-US" w:bidi="ar-SA"/>
      </w:rPr>
    </w:lvl>
    <w:lvl w:ilvl="8" w:tplc="3D0C7820">
      <w:numFmt w:val="bullet"/>
      <w:lvlText w:val="•"/>
      <w:lvlJc w:val="left"/>
      <w:pPr>
        <w:ind w:left="9679" w:hanging="361"/>
      </w:pPr>
      <w:rPr>
        <w:rFonts w:hint="default"/>
        <w:lang w:val="ru-RU" w:eastAsia="en-US" w:bidi="ar-SA"/>
      </w:rPr>
    </w:lvl>
  </w:abstractNum>
  <w:abstractNum w:abstractNumId="31">
    <w:nsid w:val="14A54247"/>
    <w:multiLevelType w:val="hybridMultilevel"/>
    <w:tmpl w:val="E5B4C6CA"/>
    <w:lvl w:ilvl="0" w:tplc="A568198A">
      <w:numFmt w:val="bullet"/>
      <w:lvlText w:val="-"/>
      <w:lvlJc w:val="left"/>
      <w:pPr>
        <w:ind w:left="1262" w:hanging="65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450DBA4">
      <w:numFmt w:val="bullet"/>
      <w:lvlText w:val="•"/>
      <w:lvlJc w:val="left"/>
      <w:pPr>
        <w:ind w:left="2321" w:hanging="654"/>
      </w:pPr>
      <w:rPr>
        <w:rFonts w:hint="default"/>
        <w:lang w:val="ru-RU" w:eastAsia="en-US" w:bidi="ar-SA"/>
      </w:rPr>
    </w:lvl>
    <w:lvl w:ilvl="2" w:tplc="DCB2426A">
      <w:numFmt w:val="bullet"/>
      <w:lvlText w:val="•"/>
      <w:lvlJc w:val="left"/>
      <w:pPr>
        <w:ind w:left="3383" w:hanging="654"/>
      </w:pPr>
      <w:rPr>
        <w:rFonts w:hint="default"/>
        <w:lang w:val="ru-RU" w:eastAsia="en-US" w:bidi="ar-SA"/>
      </w:rPr>
    </w:lvl>
    <w:lvl w:ilvl="3" w:tplc="4AC86C1C">
      <w:numFmt w:val="bullet"/>
      <w:lvlText w:val="•"/>
      <w:lvlJc w:val="left"/>
      <w:pPr>
        <w:ind w:left="4445" w:hanging="654"/>
      </w:pPr>
      <w:rPr>
        <w:rFonts w:hint="default"/>
        <w:lang w:val="ru-RU" w:eastAsia="en-US" w:bidi="ar-SA"/>
      </w:rPr>
    </w:lvl>
    <w:lvl w:ilvl="4" w:tplc="E96C99B8">
      <w:numFmt w:val="bullet"/>
      <w:lvlText w:val="•"/>
      <w:lvlJc w:val="left"/>
      <w:pPr>
        <w:ind w:left="5507" w:hanging="654"/>
      </w:pPr>
      <w:rPr>
        <w:rFonts w:hint="default"/>
        <w:lang w:val="ru-RU" w:eastAsia="en-US" w:bidi="ar-SA"/>
      </w:rPr>
    </w:lvl>
    <w:lvl w:ilvl="5" w:tplc="8C3090B8">
      <w:numFmt w:val="bullet"/>
      <w:lvlText w:val="•"/>
      <w:lvlJc w:val="left"/>
      <w:pPr>
        <w:ind w:left="6569" w:hanging="654"/>
      </w:pPr>
      <w:rPr>
        <w:rFonts w:hint="default"/>
        <w:lang w:val="ru-RU" w:eastAsia="en-US" w:bidi="ar-SA"/>
      </w:rPr>
    </w:lvl>
    <w:lvl w:ilvl="6" w:tplc="75CC72BE">
      <w:numFmt w:val="bullet"/>
      <w:lvlText w:val="•"/>
      <w:lvlJc w:val="left"/>
      <w:pPr>
        <w:ind w:left="7631" w:hanging="654"/>
      </w:pPr>
      <w:rPr>
        <w:rFonts w:hint="default"/>
        <w:lang w:val="ru-RU" w:eastAsia="en-US" w:bidi="ar-SA"/>
      </w:rPr>
    </w:lvl>
    <w:lvl w:ilvl="7" w:tplc="3D82EFAC">
      <w:numFmt w:val="bullet"/>
      <w:lvlText w:val="•"/>
      <w:lvlJc w:val="left"/>
      <w:pPr>
        <w:ind w:left="8693" w:hanging="654"/>
      </w:pPr>
      <w:rPr>
        <w:rFonts w:hint="default"/>
        <w:lang w:val="ru-RU" w:eastAsia="en-US" w:bidi="ar-SA"/>
      </w:rPr>
    </w:lvl>
    <w:lvl w:ilvl="8" w:tplc="2988B982">
      <w:numFmt w:val="bullet"/>
      <w:lvlText w:val="•"/>
      <w:lvlJc w:val="left"/>
      <w:pPr>
        <w:ind w:left="9755" w:hanging="654"/>
      </w:pPr>
      <w:rPr>
        <w:rFonts w:hint="default"/>
        <w:lang w:val="ru-RU" w:eastAsia="en-US" w:bidi="ar-SA"/>
      </w:rPr>
    </w:lvl>
  </w:abstractNum>
  <w:abstractNum w:abstractNumId="32">
    <w:nsid w:val="157D1794"/>
    <w:multiLevelType w:val="hybridMultilevel"/>
    <w:tmpl w:val="9EC68306"/>
    <w:lvl w:ilvl="0" w:tplc="1F60EA98">
      <w:numFmt w:val="bullet"/>
      <w:lvlText w:val="•"/>
      <w:lvlJc w:val="left"/>
      <w:pPr>
        <w:ind w:left="911" w:hanging="2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EE9548">
      <w:numFmt w:val="bullet"/>
      <w:lvlText w:val="•"/>
      <w:lvlJc w:val="left"/>
      <w:pPr>
        <w:ind w:left="2015" w:hanging="212"/>
      </w:pPr>
      <w:rPr>
        <w:rFonts w:hint="default"/>
        <w:lang w:val="ru-RU" w:eastAsia="en-US" w:bidi="ar-SA"/>
      </w:rPr>
    </w:lvl>
    <w:lvl w:ilvl="2" w:tplc="6B46B766">
      <w:numFmt w:val="bullet"/>
      <w:lvlText w:val="•"/>
      <w:lvlJc w:val="left"/>
      <w:pPr>
        <w:ind w:left="3111" w:hanging="212"/>
      </w:pPr>
      <w:rPr>
        <w:rFonts w:hint="default"/>
        <w:lang w:val="ru-RU" w:eastAsia="en-US" w:bidi="ar-SA"/>
      </w:rPr>
    </w:lvl>
    <w:lvl w:ilvl="3" w:tplc="39BE8774">
      <w:numFmt w:val="bullet"/>
      <w:lvlText w:val="•"/>
      <w:lvlJc w:val="left"/>
      <w:pPr>
        <w:ind w:left="4207" w:hanging="212"/>
      </w:pPr>
      <w:rPr>
        <w:rFonts w:hint="default"/>
        <w:lang w:val="ru-RU" w:eastAsia="en-US" w:bidi="ar-SA"/>
      </w:rPr>
    </w:lvl>
    <w:lvl w:ilvl="4" w:tplc="E1EEFD96">
      <w:numFmt w:val="bullet"/>
      <w:lvlText w:val="•"/>
      <w:lvlJc w:val="left"/>
      <w:pPr>
        <w:ind w:left="5303" w:hanging="212"/>
      </w:pPr>
      <w:rPr>
        <w:rFonts w:hint="default"/>
        <w:lang w:val="ru-RU" w:eastAsia="en-US" w:bidi="ar-SA"/>
      </w:rPr>
    </w:lvl>
    <w:lvl w:ilvl="5" w:tplc="1B58472A">
      <w:numFmt w:val="bullet"/>
      <w:lvlText w:val="•"/>
      <w:lvlJc w:val="left"/>
      <w:pPr>
        <w:ind w:left="6399" w:hanging="212"/>
      </w:pPr>
      <w:rPr>
        <w:rFonts w:hint="default"/>
        <w:lang w:val="ru-RU" w:eastAsia="en-US" w:bidi="ar-SA"/>
      </w:rPr>
    </w:lvl>
    <w:lvl w:ilvl="6" w:tplc="A2BA3D86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7" w:tplc="8F44A2C6">
      <w:numFmt w:val="bullet"/>
      <w:lvlText w:val="•"/>
      <w:lvlJc w:val="left"/>
      <w:pPr>
        <w:ind w:left="8591" w:hanging="212"/>
      </w:pPr>
      <w:rPr>
        <w:rFonts w:hint="default"/>
        <w:lang w:val="ru-RU" w:eastAsia="en-US" w:bidi="ar-SA"/>
      </w:rPr>
    </w:lvl>
    <w:lvl w:ilvl="8" w:tplc="0C30D7BE">
      <w:numFmt w:val="bullet"/>
      <w:lvlText w:val="•"/>
      <w:lvlJc w:val="left"/>
      <w:pPr>
        <w:ind w:left="9687" w:hanging="212"/>
      </w:pPr>
      <w:rPr>
        <w:rFonts w:hint="default"/>
        <w:lang w:val="ru-RU" w:eastAsia="en-US" w:bidi="ar-SA"/>
      </w:rPr>
    </w:lvl>
  </w:abstractNum>
  <w:abstractNum w:abstractNumId="33">
    <w:nsid w:val="171A002F"/>
    <w:multiLevelType w:val="hybridMultilevel"/>
    <w:tmpl w:val="7DFEDB2A"/>
    <w:lvl w:ilvl="0" w:tplc="5A6EBE20">
      <w:numFmt w:val="bullet"/>
      <w:lvlText w:val=""/>
      <w:lvlJc w:val="left"/>
      <w:pPr>
        <w:ind w:left="974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BAA490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B3C4D572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08DAD16C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A04E58CE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691E4324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33B03F1E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D19252DC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4CFCD4C4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34">
    <w:nsid w:val="17BF384A"/>
    <w:multiLevelType w:val="hybridMultilevel"/>
    <w:tmpl w:val="5776E0C8"/>
    <w:lvl w:ilvl="0" w:tplc="EE88679A">
      <w:numFmt w:val="bullet"/>
      <w:lvlText w:val="—"/>
      <w:lvlJc w:val="left"/>
      <w:pPr>
        <w:ind w:left="911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36FA62">
      <w:numFmt w:val="bullet"/>
      <w:lvlText w:val="•"/>
      <w:lvlJc w:val="left"/>
      <w:pPr>
        <w:ind w:left="911" w:hanging="212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414EC014">
      <w:numFmt w:val="bullet"/>
      <w:lvlText w:val="•"/>
      <w:lvlJc w:val="left"/>
      <w:pPr>
        <w:ind w:left="3111" w:hanging="212"/>
      </w:pPr>
      <w:rPr>
        <w:rFonts w:hint="default"/>
        <w:lang w:val="ru-RU" w:eastAsia="en-US" w:bidi="ar-SA"/>
      </w:rPr>
    </w:lvl>
    <w:lvl w:ilvl="3" w:tplc="58982B68">
      <w:numFmt w:val="bullet"/>
      <w:lvlText w:val="•"/>
      <w:lvlJc w:val="left"/>
      <w:pPr>
        <w:ind w:left="4207" w:hanging="212"/>
      </w:pPr>
      <w:rPr>
        <w:rFonts w:hint="default"/>
        <w:lang w:val="ru-RU" w:eastAsia="en-US" w:bidi="ar-SA"/>
      </w:rPr>
    </w:lvl>
    <w:lvl w:ilvl="4" w:tplc="9D1A57C2">
      <w:numFmt w:val="bullet"/>
      <w:lvlText w:val="•"/>
      <w:lvlJc w:val="left"/>
      <w:pPr>
        <w:ind w:left="5303" w:hanging="212"/>
      </w:pPr>
      <w:rPr>
        <w:rFonts w:hint="default"/>
        <w:lang w:val="ru-RU" w:eastAsia="en-US" w:bidi="ar-SA"/>
      </w:rPr>
    </w:lvl>
    <w:lvl w:ilvl="5" w:tplc="1484710E">
      <w:numFmt w:val="bullet"/>
      <w:lvlText w:val="•"/>
      <w:lvlJc w:val="left"/>
      <w:pPr>
        <w:ind w:left="6399" w:hanging="212"/>
      </w:pPr>
      <w:rPr>
        <w:rFonts w:hint="default"/>
        <w:lang w:val="ru-RU" w:eastAsia="en-US" w:bidi="ar-SA"/>
      </w:rPr>
    </w:lvl>
    <w:lvl w:ilvl="6" w:tplc="861089D0">
      <w:numFmt w:val="bullet"/>
      <w:lvlText w:val="•"/>
      <w:lvlJc w:val="left"/>
      <w:pPr>
        <w:ind w:left="7495" w:hanging="212"/>
      </w:pPr>
      <w:rPr>
        <w:rFonts w:hint="default"/>
        <w:lang w:val="ru-RU" w:eastAsia="en-US" w:bidi="ar-SA"/>
      </w:rPr>
    </w:lvl>
    <w:lvl w:ilvl="7" w:tplc="83E8E5BC">
      <w:numFmt w:val="bullet"/>
      <w:lvlText w:val="•"/>
      <w:lvlJc w:val="left"/>
      <w:pPr>
        <w:ind w:left="8591" w:hanging="212"/>
      </w:pPr>
      <w:rPr>
        <w:rFonts w:hint="default"/>
        <w:lang w:val="ru-RU" w:eastAsia="en-US" w:bidi="ar-SA"/>
      </w:rPr>
    </w:lvl>
    <w:lvl w:ilvl="8" w:tplc="E6B8C3A6">
      <w:numFmt w:val="bullet"/>
      <w:lvlText w:val="•"/>
      <w:lvlJc w:val="left"/>
      <w:pPr>
        <w:ind w:left="9687" w:hanging="212"/>
      </w:pPr>
      <w:rPr>
        <w:rFonts w:hint="default"/>
        <w:lang w:val="ru-RU" w:eastAsia="en-US" w:bidi="ar-SA"/>
      </w:rPr>
    </w:lvl>
  </w:abstractNum>
  <w:abstractNum w:abstractNumId="35">
    <w:nsid w:val="18413551"/>
    <w:multiLevelType w:val="hybridMultilevel"/>
    <w:tmpl w:val="50F4FD6A"/>
    <w:lvl w:ilvl="0" w:tplc="53C6361E">
      <w:numFmt w:val="bullet"/>
      <w:lvlText w:val="•"/>
      <w:lvlJc w:val="left"/>
      <w:pPr>
        <w:ind w:left="2270" w:hanging="735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4184AFE">
      <w:numFmt w:val="bullet"/>
      <w:lvlText w:val="•"/>
      <w:lvlJc w:val="left"/>
      <w:pPr>
        <w:ind w:left="3239" w:hanging="735"/>
      </w:pPr>
      <w:rPr>
        <w:rFonts w:hint="default"/>
        <w:lang w:val="ru-RU" w:eastAsia="en-US" w:bidi="ar-SA"/>
      </w:rPr>
    </w:lvl>
    <w:lvl w:ilvl="2" w:tplc="70586F1C">
      <w:numFmt w:val="bullet"/>
      <w:lvlText w:val="•"/>
      <w:lvlJc w:val="left"/>
      <w:pPr>
        <w:ind w:left="4199" w:hanging="735"/>
      </w:pPr>
      <w:rPr>
        <w:rFonts w:hint="default"/>
        <w:lang w:val="ru-RU" w:eastAsia="en-US" w:bidi="ar-SA"/>
      </w:rPr>
    </w:lvl>
    <w:lvl w:ilvl="3" w:tplc="10E23254">
      <w:numFmt w:val="bullet"/>
      <w:lvlText w:val="•"/>
      <w:lvlJc w:val="left"/>
      <w:pPr>
        <w:ind w:left="5159" w:hanging="735"/>
      </w:pPr>
      <w:rPr>
        <w:rFonts w:hint="default"/>
        <w:lang w:val="ru-RU" w:eastAsia="en-US" w:bidi="ar-SA"/>
      </w:rPr>
    </w:lvl>
    <w:lvl w:ilvl="4" w:tplc="1ECAAEA8">
      <w:numFmt w:val="bullet"/>
      <w:lvlText w:val="•"/>
      <w:lvlJc w:val="left"/>
      <w:pPr>
        <w:ind w:left="6119" w:hanging="735"/>
      </w:pPr>
      <w:rPr>
        <w:rFonts w:hint="default"/>
        <w:lang w:val="ru-RU" w:eastAsia="en-US" w:bidi="ar-SA"/>
      </w:rPr>
    </w:lvl>
    <w:lvl w:ilvl="5" w:tplc="CD98C6F0">
      <w:numFmt w:val="bullet"/>
      <w:lvlText w:val="•"/>
      <w:lvlJc w:val="left"/>
      <w:pPr>
        <w:ind w:left="7079" w:hanging="735"/>
      </w:pPr>
      <w:rPr>
        <w:rFonts w:hint="default"/>
        <w:lang w:val="ru-RU" w:eastAsia="en-US" w:bidi="ar-SA"/>
      </w:rPr>
    </w:lvl>
    <w:lvl w:ilvl="6" w:tplc="840EB338">
      <w:numFmt w:val="bullet"/>
      <w:lvlText w:val="•"/>
      <w:lvlJc w:val="left"/>
      <w:pPr>
        <w:ind w:left="8039" w:hanging="735"/>
      </w:pPr>
      <w:rPr>
        <w:rFonts w:hint="default"/>
        <w:lang w:val="ru-RU" w:eastAsia="en-US" w:bidi="ar-SA"/>
      </w:rPr>
    </w:lvl>
    <w:lvl w:ilvl="7" w:tplc="E436AEB8">
      <w:numFmt w:val="bullet"/>
      <w:lvlText w:val="•"/>
      <w:lvlJc w:val="left"/>
      <w:pPr>
        <w:ind w:left="8999" w:hanging="735"/>
      </w:pPr>
      <w:rPr>
        <w:rFonts w:hint="default"/>
        <w:lang w:val="ru-RU" w:eastAsia="en-US" w:bidi="ar-SA"/>
      </w:rPr>
    </w:lvl>
    <w:lvl w:ilvl="8" w:tplc="5BC4F1E8">
      <w:numFmt w:val="bullet"/>
      <w:lvlText w:val="•"/>
      <w:lvlJc w:val="left"/>
      <w:pPr>
        <w:ind w:left="9959" w:hanging="735"/>
      </w:pPr>
      <w:rPr>
        <w:rFonts w:hint="default"/>
        <w:lang w:val="ru-RU" w:eastAsia="en-US" w:bidi="ar-SA"/>
      </w:rPr>
    </w:lvl>
  </w:abstractNum>
  <w:abstractNum w:abstractNumId="36">
    <w:nsid w:val="188D1FF6"/>
    <w:multiLevelType w:val="hybridMultilevel"/>
    <w:tmpl w:val="A962C312"/>
    <w:lvl w:ilvl="0" w:tplc="300E0FAC">
      <w:numFmt w:val="bullet"/>
      <w:lvlText w:val="●"/>
      <w:lvlJc w:val="left"/>
      <w:pPr>
        <w:ind w:left="83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E6C988">
      <w:numFmt w:val="bullet"/>
      <w:lvlText w:val="•"/>
      <w:lvlJc w:val="left"/>
      <w:pPr>
        <w:ind w:left="1943" w:hanging="284"/>
      </w:pPr>
      <w:rPr>
        <w:rFonts w:hint="default"/>
        <w:lang w:val="ru-RU" w:eastAsia="en-US" w:bidi="ar-SA"/>
      </w:rPr>
    </w:lvl>
    <w:lvl w:ilvl="2" w:tplc="16F04142">
      <w:numFmt w:val="bullet"/>
      <w:lvlText w:val="•"/>
      <w:lvlJc w:val="left"/>
      <w:pPr>
        <w:ind w:left="3047" w:hanging="284"/>
      </w:pPr>
      <w:rPr>
        <w:rFonts w:hint="default"/>
        <w:lang w:val="ru-RU" w:eastAsia="en-US" w:bidi="ar-SA"/>
      </w:rPr>
    </w:lvl>
    <w:lvl w:ilvl="3" w:tplc="07525288">
      <w:numFmt w:val="bullet"/>
      <w:lvlText w:val="•"/>
      <w:lvlJc w:val="left"/>
      <w:pPr>
        <w:ind w:left="4151" w:hanging="284"/>
      </w:pPr>
      <w:rPr>
        <w:rFonts w:hint="default"/>
        <w:lang w:val="ru-RU" w:eastAsia="en-US" w:bidi="ar-SA"/>
      </w:rPr>
    </w:lvl>
    <w:lvl w:ilvl="4" w:tplc="B2501A00">
      <w:numFmt w:val="bullet"/>
      <w:lvlText w:val="•"/>
      <w:lvlJc w:val="left"/>
      <w:pPr>
        <w:ind w:left="5255" w:hanging="284"/>
      </w:pPr>
      <w:rPr>
        <w:rFonts w:hint="default"/>
        <w:lang w:val="ru-RU" w:eastAsia="en-US" w:bidi="ar-SA"/>
      </w:rPr>
    </w:lvl>
    <w:lvl w:ilvl="5" w:tplc="E3886100">
      <w:numFmt w:val="bullet"/>
      <w:lvlText w:val="•"/>
      <w:lvlJc w:val="left"/>
      <w:pPr>
        <w:ind w:left="6359" w:hanging="284"/>
      </w:pPr>
      <w:rPr>
        <w:rFonts w:hint="default"/>
        <w:lang w:val="ru-RU" w:eastAsia="en-US" w:bidi="ar-SA"/>
      </w:rPr>
    </w:lvl>
    <w:lvl w:ilvl="6" w:tplc="DB7CC21A">
      <w:numFmt w:val="bullet"/>
      <w:lvlText w:val="•"/>
      <w:lvlJc w:val="left"/>
      <w:pPr>
        <w:ind w:left="7463" w:hanging="284"/>
      </w:pPr>
      <w:rPr>
        <w:rFonts w:hint="default"/>
        <w:lang w:val="ru-RU" w:eastAsia="en-US" w:bidi="ar-SA"/>
      </w:rPr>
    </w:lvl>
    <w:lvl w:ilvl="7" w:tplc="F582FDF8">
      <w:numFmt w:val="bullet"/>
      <w:lvlText w:val="•"/>
      <w:lvlJc w:val="left"/>
      <w:pPr>
        <w:ind w:left="8567" w:hanging="284"/>
      </w:pPr>
      <w:rPr>
        <w:rFonts w:hint="default"/>
        <w:lang w:val="ru-RU" w:eastAsia="en-US" w:bidi="ar-SA"/>
      </w:rPr>
    </w:lvl>
    <w:lvl w:ilvl="8" w:tplc="96BC2604">
      <w:numFmt w:val="bullet"/>
      <w:lvlText w:val="•"/>
      <w:lvlJc w:val="left"/>
      <w:pPr>
        <w:ind w:left="9671" w:hanging="284"/>
      </w:pPr>
      <w:rPr>
        <w:rFonts w:hint="default"/>
        <w:lang w:val="ru-RU" w:eastAsia="en-US" w:bidi="ar-SA"/>
      </w:rPr>
    </w:lvl>
  </w:abstractNum>
  <w:abstractNum w:abstractNumId="37">
    <w:nsid w:val="19464F9D"/>
    <w:multiLevelType w:val="hybridMultilevel"/>
    <w:tmpl w:val="04EAD3FE"/>
    <w:lvl w:ilvl="0" w:tplc="730CF478">
      <w:start w:val="2"/>
      <w:numFmt w:val="decimal"/>
      <w:lvlText w:val="%1."/>
      <w:lvlJc w:val="left"/>
      <w:pPr>
        <w:ind w:left="107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21C26B6">
      <w:numFmt w:val="bullet"/>
      <w:lvlText w:val="•"/>
      <w:lvlJc w:val="left"/>
      <w:pPr>
        <w:ind w:left="2159" w:hanging="245"/>
      </w:pPr>
      <w:rPr>
        <w:rFonts w:hint="default"/>
        <w:lang w:val="ru-RU" w:eastAsia="en-US" w:bidi="ar-SA"/>
      </w:rPr>
    </w:lvl>
    <w:lvl w:ilvl="2" w:tplc="5BD67766">
      <w:numFmt w:val="bullet"/>
      <w:lvlText w:val="•"/>
      <w:lvlJc w:val="left"/>
      <w:pPr>
        <w:ind w:left="3239" w:hanging="245"/>
      </w:pPr>
      <w:rPr>
        <w:rFonts w:hint="default"/>
        <w:lang w:val="ru-RU" w:eastAsia="en-US" w:bidi="ar-SA"/>
      </w:rPr>
    </w:lvl>
    <w:lvl w:ilvl="3" w:tplc="EAF2DF30">
      <w:numFmt w:val="bullet"/>
      <w:lvlText w:val="•"/>
      <w:lvlJc w:val="left"/>
      <w:pPr>
        <w:ind w:left="4319" w:hanging="245"/>
      </w:pPr>
      <w:rPr>
        <w:rFonts w:hint="default"/>
        <w:lang w:val="ru-RU" w:eastAsia="en-US" w:bidi="ar-SA"/>
      </w:rPr>
    </w:lvl>
    <w:lvl w:ilvl="4" w:tplc="C3FE9586">
      <w:numFmt w:val="bullet"/>
      <w:lvlText w:val="•"/>
      <w:lvlJc w:val="left"/>
      <w:pPr>
        <w:ind w:left="5399" w:hanging="245"/>
      </w:pPr>
      <w:rPr>
        <w:rFonts w:hint="default"/>
        <w:lang w:val="ru-RU" w:eastAsia="en-US" w:bidi="ar-SA"/>
      </w:rPr>
    </w:lvl>
    <w:lvl w:ilvl="5" w:tplc="DFEACA18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6" w:tplc="8BFCB68E">
      <w:numFmt w:val="bullet"/>
      <w:lvlText w:val="•"/>
      <w:lvlJc w:val="left"/>
      <w:pPr>
        <w:ind w:left="7559" w:hanging="245"/>
      </w:pPr>
      <w:rPr>
        <w:rFonts w:hint="default"/>
        <w:lang w:val="ru-RU" w:eastAsia="en-US" w:bidi="ar-SA"/>
      </w:rPr>
    </w:lvl>
    <w:lvl w:ilvl="7" w:tplc="14F68EEA">
      <w:numFmt w:val="bullet"/>
      <w:lvlText w:val="•"/>
      <w:lvlJc w:val="left"/>
      <w:pPr>
        <w:ind w:left="8639" w:hanging="245"/>
      </w:pPr>
      <w:rPr>
        <w:rFonts w:hint="default"/>
        <w:lang w:val="ru-RU" w:eastAsia="en-US" w:bidi="ar-SA"/>
      </w:rPr>
    </w:lvl>
    <w:lvl w:ilvl="8" w:tplc="4F6EB3E0">
      <w:numFmt w:val="bullet"/>
      <w:lvlText w:val="•"/>
      <w:lvlJc w:val="left"/>
      <w:pPr>
        <w:ind w:left="9719" w:hanging="245"/>
      </w:pPr>
      <w:rPr>
        <w:rFonts w:hint="default"/>
        <w:lang w:val="ru-RU" w:eastAsia="en-US" w:bidi="ar-SA"/>
      </w:rPr>
    </w:lvl>
  </w:abstractNum>
  <w:abstractNum w:abstractNumId="38">
    <w:nsid w:val="1C092B30"/>
    <w:multiLevelType w:val="hybridMultilevel"/>
    <w:tmpl w:val="0D26D4B4"/>
    <w:lvl w:ilvl="0" w:tplc="81D2EB6C">
      <w:numFmt w:val="bullet"/>
      <w:lvlText w:val="•"/>
      <w:lvlJc w:val="left"/>
      <w:pPr>
        <w:ind w:left="830" w:hanging="57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0F02036">
      <w:numFmt w:val="bullet"/>
      <w:lvlText w:val="•"/>
      <w:lvlJc w:val="left"/>
      <w:pPr>
        <w:ind w:left="1943" w:hanging="576"/>
      </w:pPr>
      <w:rPr>
        <w:rFonts w:hint="default"/>
        <w:lang w:val="ru-RU" w:eastAsia="en-US" w:bidi="ar-SA"/>
      </w:rPr>
    </w:lvl>
    <w:lvl w:ilvl="2" w:tplc="195AE8F2">
      <w:numFmt w:val="bullet"/>
      <w:lvlText w:val="•"/>
      <w:lvlJc w:val="left"/>
      <w:pPr>
        <w:ind w:left="3047" w:hanging="576"/>
      </w:pPr>
      <w:rPr>
        <w:rFonts w:hint="default"/>
        <w:lang w:val="ru-RU" w:eastAsia="en-US" w:bidi="ar-SA"/>
      </w:rPr>
    </w:lvl>
    <w:lvl w:ilvl="3" w:tplc="4CBC3F28">
      <w:numFmt w:val="bullet"/>
      <w:lvlText w:val="•"/>
      <w:lvlJc w:val="left"/>
      <w:pPr>
        <w:ind w:left="4151" w:hanging="576"/>
      </w:pPr>
      <w:rPr>
        <w:rFonts w:hint="default"/>
        <w:lang w:val="ru-RU" w:eastAsia="en-US" w:bidi="ar-SA"/>
      </w:rPr>
    </w:lvl>
    <w:lvl w:ilvl="4" w:tplc="51CC842A">
      <w:numFmt w:val="bullet"/>
      <w:lvlText w:val="•"/>
      <w:lvlJc w:val="left"/>
      <w:pPr>
        <w:ind w:left="5255" w:hanging="576"/>
      </w:pPr>
      <w:rPr>
        <w:rFonts w:hint="default"/>
        <w:lang w:val="ru-RU" w:eastAsia="en-US" w:bidi="ar-SA"/>
      </w:rPr>
    </w:lvl>
    <w:lvl w:ilvl="5" w:tplc="BC70B2C0">
      <w:numFmt w:val="bullet"/>
      <w:lvlText w:val="•"/>
      <w:lvlJc w:val="left"/>
      <w:pPr>
        <w:ind w:left="6359" w:hanging="576"/>
      </w:pPr>
      <w:rPr>
        <w:rFonts w:hint="default"/>
        <w:lang w:val="ru-RU" w:eastAsia="en-US" w:bidi="ar-SA"/>
      </w:rPr>
    </w:lvl>
    <w:lvl w:ilvl="6" w:tplc="F5ECE0EC">
      <w:numFmt w:val="bullet"/>
      <w:lvlText w:val="•"/>
      <w:lvlJc w:val="left"/>
      <w:pPr>
        <w:ind w:left="7463" w:hanging="576"/>
      </w:pPr>
      <w:rPr>
        <w:rFonts w:hint="default"/>
        <w:lang w:val="ru-RU" w:eastAsia="en-US" w:bidi="ar-SA"/>
      </w:rPr>
    </w:lvl>
    <w:lvl w:ilvl="7" w:tplc="7DF0D2BE">
      <w:numFmt w:val="bullet"/>
      <w:lvlText w:val="•"/>
      <w:lvlJc w:val="left"/>
      <w:pPr>
        <w:ind w:left="8567" w:hanging="576"/>
      </w:pPr>
      <w:rPr>
        <w:rFonts w:hint="default"/>
        <w:lang w:val="ru-RU" w:eastAsia="en-US" w:bidi="ar-SA"/>
      </w:rPr>
    </w:lvl>
    <w:lvl w:ilvl="8" w:tplc="4C48D50E">
      <w:numFmt w:val="bullet"/>
      <w:lvlText w:val="•"/>
      <w:lvlJc w:val="left"/>
      <w:pPr>
        <w:ind w:left="9671" w:hanging="576"/>
      </w:pPr>
      <w:rPr>
        <w:rFonts w:hint="default"/>
        <w:lang w:val="ru-RU" w:eastAsia="en-US" w:bidi="ar-SA"/>
      </w:rPr>
    </w:lvl>
  </w:abstractNum>
  <w:abstractNum w:abstractNumId="39">
    <w:nsid w:val="1D2D01F0"/>
    <w:multiLevelType w:val="hybridMultilevel"/>
    <w:tmpl w:val="97643CDC"/>
    <w:lvl w:ilvl="0" w:tplc="124C3114">
      <w:start w:val="1"/>
      <w:numFmt w:val="decimal"/>
      <w:lvlText w:val="%1"/>
      <w:lvlJc w:val="left"/>
      <w:pPr>
        <w:ind w:left="830" w:hanging="783"/>
        <w:jc w:val="left"/>
      </w:pPr>
      <w:rPr>
        <w:rFonts w:hint="default"/>
        <w:lang w:val="ru-RU" w:eastAsia="en-US" w:bidi="ar-SA"/>
      </w:rPr>
    </w:lvl>
    <w:lvl w:ilvl="1" w:tplc="20A6C046">
      <w:numFmt w:val="none"/>
      <w:lvlText w:val=""/>
      <w:lvlJc w:val="left"/>
      <w:pPr>
        <w:tabs>
          <w:tab w:val="num" w:pos="360"/>
        </w:tabs>
      </w:pPr>
    </w:lvl>
    <w:lvl w:ilvl="2" w:tplc="BB1A6646">
      <w:numFmt w:val="none"/>
      <w:lvlText w:val=""/>
      <w:lvlJc w:val="left"/>
      <w:pPr>
        <w:tabs>
          <w:tab w:val="num" w:pos="360"/>
        </w:tabs>
      </w:pPr>
    </w:lvl>
    <w:lvl w:ilvl="3" w:tplc="0AE44A02">
      <w:numFmt w:val="none"/>
      <w:lvlText w:val=""/>
      <w:lvlJc w:val="left"/>
      <w:pPr>
        <w:tabs>
          <w:tab w:val="num" w:pos="360"/>
        </w:tabs>
      </w:pPr>
    </w:lvl>
    <w:lvl w:ilvl="4" w:tplc="AB3CC9B2">
      <w:numFmt w:val="bullet"/>
      <w:lvlText w:val="•"/>
      <w:lvlJc w:val="left"/>
      <w:pPr>
        <w:ind w:left="1334" w:hanging="23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5" w:tplc="361072D0">
      <w:numFmt w:val="bullet"/>
      <w:lvlText w:val="•"/>
      <w:lvlJc w:val="left"/>
      <w:pPr>
        <w:ind w:left="6024" w:hanging="236"/>
      </w:pPr>
      <w:rPr>
        <w:rFonts w:hint="default"/>
        <w:lang w:val="ru-RU" w:eastAsia="en-US" w:bidi="ar-SA"/>
      </w:rPr>
    </w:lvl>
    <w:lvl w:ilvl="6" w:tplc="114E4CC4">
      <w:numFmt w:val="bullet"/>
      <w:lvlText w:val="•"/>
      <w:lvlJc w:val="left"/>
      <w:pPr>
        <w:ind w:left="7195" w:hanging="236"/>
      </w:pPr>
      <w:rPr>
        <w:rFonts w:hint="default"/>
        <w:lang w:val="ru-RU" w:eastAsia="en-US" w:bidi="ar-SA"/>
      </w:rPr>
    </w:lvl>
    <w:lvl w:ilvl="7" w:tplc="81ECD624">
      <w:numFmt w:val="bullet"/>
      <w:lvlText w:val="•"/>
      <w:lvlJc w:val="left"/>
      <w:pPr>
        <w:ind w:left="8366" w:hanging="236"/>
      </w:pPr>
      <w:rPr>
        <w:rFonts w:hint="default"/>
        <w:lang w:val="ru-RU" w:eastAsia="en-US" w:bidi="ar-SA"/>
      </w:rPr>
    </w:lvl>
    <w:lvl w:ilvl="8" w:tplc="E25C7354">
      <w:numFmt w:val="bullet"/>
      <w:lvlText w:val="•"/>
      <w:lvlJc w:val="left"/>
      <w:pPr>
        <w:ind w:left="9537" w:hanging="236"/>
      </w:pPr>
      <w:rPr>
        <w:rFonts w:hint="default"/>
        <w:lang w:val="ru-RU" w:eastAsia="en-US" w:bidi="ar-SA"/>
      </w:rPr>
    </w:lvl>
  </w:abstractNum>
  <w:abstractNum w:abstractNumId="40">
    <w:nsid w:val="1E30430F"/>
    <w:multiLevelType w:val="hybridMultilevel"/>
    <w:tmpl w:val="C896B4AE"/>
    <w:lvl w:ilvl="0" w:tplc="EF66D422">
      <w:numFmt w:val="bullet"/>
      <w:lvlText w:val="-"/>
      <w:lvlJc w:val="left"/>
      <w:pPr>
        <w:ind w:left="1550" w:hanging="437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C51A0E60">
      <w:numFmt w:val="bullet"/>
      <w:lvlText w:val="•"/>
      <w:lvlJc w:val="left"/>
      <w:pPr>
        <w:ind w:left="2591" w:hanging="437"/>
      </w:pPr>
      <w:rPr>
        <w:rFonts w:hint="default"/>
        <w:lang w:val="ru-RU" w:eastAsia="en-US" w:bidi="ar-SA"/>
      </w:rPr>
    </w:lvl>
    <w:lvl w:ilvl="2" w:tplc="F662A126">
      <w:numFmt w:val="bullet"/>
      <w:lvlText w:val="•"/>
      <w:lvlJc w:val="left"/>
      <w:pPr>
        <w:ind w:left="3623" w:hanging="437"/>
      </w:pPr>
      <w:rPr>
        <w:rFonts w:hint="default"/>
        <w:lang w:val="ru-RU" w:eastAsia="en-US" w:bidi="ar-SA"/>
      </w:rPr>
    </w:lvl>
    <w:lvl w:ilvl="3" w:tplc="BE2AC88E">
      <w:numFmt w:val="bullet"/>
      <w:lvlText w:val="•"/>
      <w:lvlJc w:val="left"/>
      <w:pPr>
        <w:ind w:left="4655" w:hanging="437"/>
      </w:pPr>
      <w:rPr>
        <w:rFonts w:hint="default"/>
        <w:lang w:val="ru-RU" w:eastAsia="en-US" w:bidi="ar-SA"/>
      </w:rPr>
    </w:lvl>
    <w:lvl w:ilvl="4" w:tplc="A43E5E44">
      <w:numFmt w:val="bullet"/>
      <w:lvlText w:val="•"/>
      <w:lvlJc w:val="left"/>
      <w:pPr>
        <w:ind w:left="5687" w:hanging="437"/>
      </w:pPr>
      <w:rPr>
        <w:rFonts w:hint="default"/>
        <w:lang w:val="ru-RU" w:eastAsia="en-US" w:bidi="ar-SA"/>
      </w:rPr>
    </w:lvl>
    <w:lvl w:ilvl="5" w:tplc="F126E7DE">
      <w:numFmt w:val="bullet"/>
      <w:lvlText w:val="•"/>
      <w:lvlJc w:val="left"/>
      <w:pPr>
        <w:ind w:left="6719" w:hanging="437"/>
      </w:pPr>
      <w:rPr>
        <w:rFonts w:hint="default"/>
        <w:lang w:val="ru-RU" w:eastAsia="en-US" w:bidi="ar-SA"/>
      </w:rPr>
    </w:lvl>
    <w:lvl w:ilvl="6" w:tplc="F31E71EC">
      <w:numFmt w:val="bullet"/>
      <w:lvlText w:val="•"/>
      <w:lvlJc w:val="left"/>
      <w:pPr>
        <w:ind w:left="7751" w:hanging="437"/>
      </w:pPr>
      <w:rPr>
        <w:rFonts w:hint="default"/>
        <w:lang w:val="ru-RU" w:eastAsia="en-US" w:bidi="ar-SA"/>
      </w:rPr>
    </w:lvl>
    <w:lvl w:ilvl="7" w:tplc="F350CD5A">
      <w:numFmt w:val="bullet"/>
      <w:lvlText w:val="•"/>
      <w:lvlJc w:val="left"/>
      <w:pPr>
        <w:ind w:left="8783" w:hanging="437"/>
      </w:pPr>
      <w:rPr>
        <w:rFonts w:hint="default"/>
        <w:lang w:val="ru-RU" w:eastAsia="en-US" w:bidi="ar-SA"/>
      </w:rPr>
    </w:lvl>
    <w:lvl w:ilvl="8" w:tplc="97E00E92">
      <w:numFmt w:val="bullet"/>
      <w:lvlText w:val="•"/>
      <w:lvlJc w:val="left"/>
      <w:pPr>
        <w:ind w:left="9815" w:hanging="437"/>
      </w:pPr>
      <w:rPr>
        <w:rFonts w:hint="default"/>
        <w:lang w:val="ru-RU" w:eastAsia="en-US" w:bidi="ar-SA"/>
      </w:rPr>
    </w:lvl>
  </w:abstractNum>
  <w:abstractNum w:abstractNumId="41">
    <w:nsid w:val="206324C0"/>
    <w:multiLevelType w:val="hybridMultilevel"/>
    <w:tmpl w:val="C0F6489A"/>
    <w:lvl w:ilvl="0" w:tplc="C2ACDC54">
      <w:start w:val="3"/>
      <w:numFmt w:val="decimal"/>
      <w:lvlText w:val="%1"/>
      <w:lvlJc w:val="left"/>
      <w:pPr>
        <w:ind w:left="2299" w:hanging="606"/>
        <w:jc w:val="left"/>
      </w:pPr>
      <w:rPr>
        <w:rFonts w:hint="default"/>
        <w:lang w:val="ru-RU" w:eastAsia="en-US" w:bidi="ar-SA"/>
      </w:rPr>
    </w:lvl>
    <w:lvl w:ilvl="1" w:tplc="2FB6AF92">
      <w:numFmt w:val="none"/>
      <w:lvlText w:val=""/>
      <w:lvlJc w:val="left"/>
      <w:pPr>
        <w:tabs>
          <w:tab w:val="num" w:pos="360"/>
        </w:tabs>
      </w:pPr>
    </w:lvl>
    <w:lvl w:ilvl="2" w:tplc="FBAA398E">
      <w:numFmt w:val="none"/>
      <w:lvlText w:val=""/>
      <w:lvlJc w:val="left"/>
      <w:pPr>
        <w:tabs>
          <w:tab w:val="num" w:pos="360"/>
        </w:tabs>
      </w:pPr>
    </w:lvl>
    <w:lvl w:ilvl="3" w:tplc="8DB4B422">
      <w:start w:val="1"/>
      <w:numFmt w:val="decimal"/>
      <w:lvlText w:val="%4."/>
      <w:lvlJc w:val="left"/>
      <w:pPr>
        <w:ind w:left="2169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 w:tplc="0438265E">
      <w:numFmt w:val="bullet"/>
      <w:lvlText w:val="•"/>
      <w:lvlJc w:val="left"/>
      <w:pPr>
        <w:ind w:left="5493" w:hanging="361"/>
      </w:pPr>
      <w:rPr>
        <w:rFonts w:hint="default"/>
        <w:lang w:val="ru-RU" w:eastAsia="en-US" w:bidi="ar-SA"/>
      </w:rPr>
    </w:lvl>
    <w:lvl w:ilvl="5" w:tplc="4508C8DA">
      <w:numFmt w:val="bullet"/>
      <w:lvlText w:val="•"/>
      <w:lvlJc w:val="left"/>
      <w:pPr>
        <w:ind w:left="6557" w:hanging="361"/>
      </w:pPr>
      <w:rPr>
        <w:rFonts w:hint="default"/>
        <w:lang w:val="ru-RU" w:eastAsia="en-US" w:bidi="ar-SA"/>
      </w:rPr>
    </w:lvl>
    <w:lvl w:ilvl="6" w:tplc="CCB4A002">
      <w:numFmt w:val="bullet"/>
      <w:lvlText w:val="•"/>
      <w:lvlJc w:val="left"/>
      <w:pPr>
        <w:ind w:left="7621" w:hanging="361"/>
      </w:pPr>
      <w:rPr>
        <w:rFonts w:hint="default"/>
        <w:lang w:val="ru-RU" w:eastAsia="en-US" w:bidi="ar-SA"/>
      </w:rPr>
    </w:lvl>
    <w:lvl w:ilvl="7" w:tplc="FECEB904">
      <w:numFmt w:val="bullet"/>
      <w:lvlText w:val="•"/>
      <w:lvlJc w:val="left"/>
      <w:pPr>
        <w:ind w:left="8686" w:hanging="361"/>
      </w:pPr>
      <w:rPr>
        <w:rFonts w:hint="default"/>
        <w:lang w:val="ru-RU" w:eastAsia="en-US" w:bidi="ar-SA"/>
      </w:rPr>
    </w:lvl>
    <w:lvl w:ilvl="8" w:tplc="75FCBDD6">
      <w:numFmt w:val="bullet"/>
      <w:lvlText w:val="•"/>
      <w:lvlJc w:val="left"/>
      <w:pPr>
        <w:ind w:left="9750" w:hanging="361"/>
      </w:pPr>
      <w:rPr>
        <w:rFonts w:hint="default"/>
        <w:lang w:val="ru-RU" w:eastAsia="en-US" w:bidi="ar-SA"/>
      </w:rPr>
    </w:lvl>
  </w:abstractNum>
  <w:abstractNum w:abstractNumId="42">
    <w:nsid w:val="209F1EB5"/>
    <w:multiLevelType w:val="hybridMultilevel"/>
    <w:tmpl w:val="472E0B18"/>
    <w:lvl w:ilvl="0" w:tplc="E4D20A3C">
      <w:start w:val="3"/>
      <w:numFmt w:val="decimal"/>
      <w:lvlText w:val="%1"/>
      <w:lvlJc w:val="left"/>
      <w:pPr>
        <w:ind w:left="3115" w:hanging="606"/>
        <w:jc w:val="left"/>
      </w:pPr>
      <w:rPr>
        <w:rFonts w:hint="default"/>
        <w:lang w:val="ru-RU" w:eastAsia="en-US" w:bidi="ar-SA"/>
      </w:rPr>
    </w:lvl>
    <w:lvl w:ilvl="1" w:tplc="FA7854E8">
      <w:numFmt w:val="none"/>
      <w:lvlText w:val=""/>
      <w:lvlJc w:val="left"/>
      <w:pPr>
        <w:tabs>
          <w:tab w:val="num" w:pos="360"/>
        </w:tabs>
      </w:pPr>
    </w:lvl>
    <w:lvl w:ilvl="2" w:tplc="9D3695E6">
      <w:numFmt w:val="none"/>
      <w:lvlText w:val=""/>
      <w:lvlJc w:val="left"/>
      <w:pPr>
        <w:tabs>
          <w:tab w:val="num" w:pos="360"/>
        </w:tabs>
      </w:pPr>
    </w:lvl>
    <w:lvl w:ilvl="3" w:tplc="14C67588">
      <w:numFmt w:val="bullet"/>
      <w:lvlText w:val="•"/>
      <w:lvlJc w:val="left"/>
      <w:pPr>
        <w:ind w:left="5747" w:hanging="606"/>
      </w:pPr>
      <w:rPr>
        <w:rFonts w:hint="default"/>
        <w:lang w:val="ru-RU" w:eastAsia="en-US" w:bidi="ar-SA"/>
      </w:rPr>
    </w:lvl>
    <w:lvl w:ilvl="4" w:tplc="79AAD0E2">
      <w:numFmt w:val="bullet"/>
      <w:lvlText w:val="•"/>
      <w:lvlJc w:val="left"/>
      <w:pPr>
        <w:ind w:left="6623" w:hanging="606"/>
      </w:pPr>
      <w:rPr>
        <w:rFonts w:hint="default"/>
        <w:lang w:val="ru-RU" w:eastAsia="en-US" w:bidi="ar-SA"/>
      </w:rPr>
    </w:lvl>
    <w:lvl w:ilvl="5" w:tplc="FC04BDA8">
      <w:numFmt w:val="bullet"/>
      <w:lvlText w:val="•"/>
      <w:lvlJc w:val="left"/>
      <w:pPr>
        <w:ind w:left="7499" w:hanging="606"/>
      </w:pPr>
      <w:rPr>
        <w:rFonts w:hint="default"/>
        <w:lang w:val="ru-RU" w:eastAsia="en-US" w:bidi="ar-SA"/>
      </w:rPr>
    </w:lvl>
    <w:lvl w:ilvl="6" w:tplc="567088F8">
      <w:numFmt w:val="bullet"/>
      <w:lvlText w:val="•"/>
      <w:lvlJc w:val="left"/>
      <w:pPr>
        <w:ind w:left="8375" w:hanging="606"/>
      </w:pPr>
      <w:rPr>
        <w:rFonts w:hint="default"/>
        <w:lang w:val="ru-RU" w:eastAsia="en-US" w:bidi="ar-SA"/>
      </w:rPr>
    </w:lvl>
    <w:lvl w:ilvl="7" w:tplc="3804777E">
      <w:numFmt w:val="bullet"/>
      <w:lvlText w:val="•"/>
      <w:lvlJc w:val="left"/>
      <w:pPr>
        <w:ind w:left="9251" w:hanging="606"/>
      </w:pPr>
      <w:rPr>
        <w:rFonts w:hint="default"/>
        <w:lang w:val="ru-RU" w:eastAsia="en-US" w:bidi="ar-SA"/>
      </w:rPr>
    </w:lvl>
    <w:lvl w:ilvl="8" w:tplc="976CB824">
      <w:numFmt w:val="bullet"/>
      <w:lvlText w:val="•"/>
      <w:lvlJc w:val="left"/>
      <w:pPr>
        <w:ind w:left="10127" w:hanging="606"/>
      </w:pPr>
      <w:rPr>
        <w:rFonts w:hint="default"/>
        <w:lang w:val="ru-RU" w:eastAsia="en-US" w:bidi="ar-SA"/>
      </w:rPr>
    </w:lvl>
  </w:abstractNum>
  <w:abstractNum w:abstractNumId="43">
    <w:nsid w:val="20BA31C0"/>
    <w:multiLevelType w:val="hybridMultilevel"/>
    <w:tmpl w:val="BDE23C72"/>
    <w:lvl w:ilvl="0" w:tplc="4F7819E4">
      <w:numFmt w:val="bullet"/>
      <w:lvlText w:val="•"/>
      <w:lvlJc w:val="left"/>
      <w:pPr>
        <w:ind w:left="974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3043A12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0CAC61B8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574698EC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31B8E414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4E6E41FC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E43EBB44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BCDCC078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721AE93C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44">
    <w:nsid w:val="219208F8"/>
    <w:multiLevelType w:val="hybridMultilevel"/>
    <w:tmpl w:val="8B78F0CA"/>
    <w:lvl w:ilvl="0" w:tplc="0420B358">
      <w:numFmt w:val="bullet"/>
      <w:lvlText w:val="●"/>
      <w:lvlJc w:val="left"/>
      <w:pPr>
        <w:ind w:left="83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A09D7A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EB12A782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A04AE1AA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E42060F2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B50E894A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412ECCBC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C3C84F86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2ECEF426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45">
    <w:nsid w:val="22054A65"/>
    <w:multiLevelType w:val="hybridMultilevel"/>
    <w:tmpl w:val="907674B8"/>
    <w:lvl w:ilvl="0" w:tplc="2F181B96">
      <w:numFmt w:val="bullet"/>
      <w:lvlText w:val="•"/>
      <w:lvlJc w:val="left"/>
      <w:pPr>
        <w:ind w:left="1214" w:hanging="33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B43844FE">
      <w:numFmt w:val="bullet"/>
      <w:lvlText w:val="•"/>
      <w:lvlJc w:val="left"/>
      <w:pPr>
        <w:ind w:left="1214" w:hanging="34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3B4E886A">
      <w:numFmt w:val="bullet"/>
      <w:lvlText w:val="•"/>
      <w:lvlJc w:val="left"/>
      <w:pPr>
        <w:ind w:left="3351" w:hanging="346"/>
      </w:pPr>
      <w:rPr>
        <w:rFonts w:hint="default"/>
        <w:lang w:val="ru-RU" w:eastAsia="en-US" w:bidi="ar-SA"/>
      </w:rPr>
    </w:lvl>
    <w:lvl w:ilvl="3" w:tplc="AE2C74BC">
      <w:numFmt w:val="bullet"/>
      <w:lvlText w:val="•"/>
      <w:lvlJc w:val="left"/>
      <w:pPr>
        <w:ind w:left="4417" w:hanging="346"/>
      </w:pPr>
      <w:rPr>
        <w:rFonts w:hint="default"/>
        <w:lang w:val="ru-RU" w:eastAsia="en-US" w:bidi="ar-SA"/>
      </w:rPr>
    </w:lvl>
    <w:lvl w:ilvl="4" w:tplc="BC06B74C">
      <w:numFmt w:val="bullet"/>
      <w:lvlText w:val="•"/>
      <w:lvlJc w:val="left"/>
      <w:pPr>
        <w:ind w:left="5483" w:hanging="346"/>
      </w:pPr>
      <w:rPr>
        <w:rFonts w:hint="default"/>
        <w:lang w:val="ru-RU" w:eastAsia="en-US" w:bidi="ar-SA"/>
      </w:rPr>
    </w:lvl>
    <w:lvl w:ilvl="5" w:tplc="5FC69B50">
      <w:numFmt w:val="bullet"/>
      <w:lvlText w:val="•"/>
      <w:lvlJc w:val="left"/>
      <w:pPr>
        <w:ind w:left="6549" w:hanging="346"/>
      </w:pPr>
      <w:rPr>
        <w:rFonts w:hint="default"/>
        <w:lang w:val="ru-RU" w:eastAsia="en-US" w:bidi="ar-SA"/>
      </w:rPr>
    </w:lvl>
    <w:lvl w:ilvl="6" w:tplc="DAAA60F0">
      <w:numFmt w:val="bullet"/>
      <w:lvlText w:val="•"/>
      <w:lvlJc w:val="left"/>
      <w:pPr>
        <w:ind w:left="7615" w:hanging="346"/>
      </w:pPr>
      <w:rPr>
        <w:rFonts w:hint="default"/>
        <w:lang w:val="ru-RU" w:eastAsia="en-US" w:bidi="ar-SA"/>
      </w:rPr>
    </w:lvl>
    <w:lvl w:ilvl="7" w:tplc="37CE3F42">
      <w:numFmt w:val="bullet"/>
      <w:lvlText w:val="•"/>
      <w:lvlJc w:val="left"/>
      <w:pPr>
        <w:ind w:left="8681" w:hanging="346"/>
      </w:pPr>
      <w:rPr>
        <w:rFonts w:hint="default"/>
        <w:lang w:val="ru-RU" w:eastAsia="en-US" w:bidi="ar-SA"/>
      </w:rPr>
    </w:lvl>
    <w:lvl w:ilvl="8" w:tplc="57BE6490">
      <w:numFmt w:val="bullet"/>
      <w:lvlText w:val="•"/>
      <w:lvlJc w:val="left"/>
      <w:pPr>
        <w:ind w:left="9747" w:hanging="346"/>
      </w:pPr>
      <w:rPr>
        <w:rFonts w:hint="default"/>
        <w:lang w:val="ru-RU" w:eastAsia="en-US" w:bidi="ar-SA"/>
      </w:rPr>
    </w:lvl>
  </w:abstractNum>
  <w:abstractNum w:abstractNumId="46">
    <w:nsid w:val="22281E0B"/>
    <w:multiLevelType w:val="hybridMultilevel"/>
    <w:tmpl w:val="ABBA995A"/>
    <w:lvl w:ilvl="0" w:tplc="84B6E0AA">
      <w:numFmt w:val="bullet"/>
      <w:lvlText w:val=""/>
      <w:lvlJc w:val="left"/>
      <w:pPr>
        <w:ind w:left="974" w:hanging="2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5F0ABF6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7D36F010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59E2AB72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C766083A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F43C4AAE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8DD0C6B4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7F2AD2C6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7302A9F2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47">
    <w:nsid w:val="227103E2"/>
    <w:multiLevelType w:val="hybridMultilevel"/>
    <w:tmpl w:val="C290A934"/>
    <w:lvl w:ilvl="0" w:tplc="C66CD9D0">
      <w:start w:val="4"/>
      <w:numFmt w:val="decimal"/>
      <w:lvlText w:val="%1"/>
      <w:lvlJc w:val="left"/>
      <w:pPr>
        <w:ind w:left="3250" w:hanging="721"/>
        <w:jc w:val="left"/>
      </w:pPr>
      <w:rPr>
        <w:rFonts w:hint="default"/>
        <w:lang w:val="ru-RU" w:eastAsia="en-US" w:bidi="ar-SA"/>
      </w:rPr>
    </w:lvl>
    <w:lvl w:ilvl="1" w:tplc="8D28CC5A">
      <w:numFmt w:val="none"/>
      <w:lvlText w:val=""/>
      <w:lvlJc w:val="left"/>
      <w:pPr>
        <w:tabs>
          <w:tab w:val="num" w:pos="360"/>
        </w:tabs>
      </w:pPr>
    </w:lvl>
    <w:lvl w:ilvl="2" w:tplc="2DCAE854">
      <w:numFmt w:val="none"/>
      <w:lvlText w:val=""/>
      <w:lvlJc w:val="left"/>
      <w:pPr>
        <w:tabs>
          <w:tab w:val="num" w:pos="360"/>
        </w:tabs>
      </w:pPr>
    </w:lvl>
    <w:lvl w:ilvl="3" w:tplc="6DF018CA">
      <w:numFmt w:val="bullet"/>
      <w:lvlText w:val="•"/>
      <w:lvlJc w:val="left"/>
      <w:pPr>
        <w:ind w:left="5486" w:hanging="605"/>
      </w:pPr>
      <w:rPr>
        <w:rFonts w:hint="default"/>
        <w:lang w:val="ru-RU" w:eastAsia="en-US" w:bidi="ar-SA"/>
      </w:rPr>
    </w:lvl>
    <w:lvl w:ilvl="4" w:tplc="5FD4D2DC">
      <w:numFmt w:val="bullet"/>
      <w:lvlText w:val="•"/>
      <w:lvlJc w:val="left"/>
      <w:pPr>
        <w:ind w:left="6399" w:hanging="605"/>
      </w:pPr>
      <w:rPr>
        <w:rFonts w:hint="default"/>
        <w:lang w:val="ru-RU" w:eastAsia="en-US" w:bidi="ar-SA"/>
      </w:rPr>
    </w:lvl>
    <w:lvl w:ilvl="5" w:tplc="F162F9D6">
      <w:numFmt w:val="bullet"/>
      <w:lvlText w:val="•"/>
      <w:lvlJc w:val="left"/>
      <w:pPr>
        <w:ind w:left="7312" w:hanging="605"/>
      </w:pPr>
      <w:rPr>
        <w:rFonts w:hint="default"/>
        <w:lang w:val="ru-RU" w:eastAsia="en-US" w:bidi="ar-SA"/>
      </w:rPr>
    </w:lvl>
    <w:lvl w:ilvl="6" w:tplc="2364FDC6">
      <w:numFmt w:val="bullet"/>
      <w:lvlText w:val="•"/>
      <w:lvlJc w:val="left"/>
      <w:pPr>
        <w:ind w:left="8226" w:hanging="605"/>
      </w:pPr>
      <w:rPr>
        <w:rFonts w:hint="default"/>
        <w:lang w:val="ru-RU" w:eastAsia="en-US" w:bidi="ar-SA"/>
      </w:rPr>
    </w:lvl>
    <w:lvl w:ilvl="7" w:tplc="5096EFE4">
      <w:numFmt w:val="bullet"/>
      <w:lvlText w:val="•"/>
      <w:lvlJc w:val="left"/>
      <w:pPr>
        <w:ind w:left="9139" w:hanging="605"/>
      </w:pPr>
      <w:rPr>
        <w:rFonts w:hint="default"/>
        <w:lang w:val="ru-RU" w:eastAsia="en-US" w:bidi="ar-SA"/>
      </w:rPr>
    </w:lvl>
    <w:lvl w:ilvl="8" w:tplc="BCD2628C">
      <w:numFmt w:val="bullet"/>
      <w:lvlText w:val="•"/>
      <w:lvlJc w:val="left"/>
      <w:pPr>
        <w:ind w:left="10052" w:hanging="605"/>
      </w:pPr>
      <w:rPr>
        <w:rFonts w:hint="default"/>
        <w:lang w:val="ru-RU" w:eastAsia="en-US" w:bidi="ar-SA"/>
      </w:rPr>
    </w:lvl>
  </w:abstractNum>
  <w:abstractNum w:abstractNumId="48">
    <w:nsid w:val="231B0620"/>
    <w:multiLevelType w:val="hybridMultilevel"/>
    <w:tmpl w:val="6874B734"/>
    <w:lvl w:ilvl="0" w:tplc="C25E244A">
      <w:numFmt w:val="bullet"/>
      <w:lvlText w:val="–"/>
      <w:lvlJc w:val="left"/>
      <w:pPr>
        <w:ind w:left="974" w:hanging="293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8F842B64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1646EF72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74C4EBE8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D506F4EE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19C6019E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7768390E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42A4F65E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FFDC3516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49">
    <w:nsid w:val="24A20F6E"/>
    <w:multiLevelType w:val="hybridMultilevel"/>
    <w:tmpl w:val="25BA96CC"/>
    <w:lvl w:ilvl="0" w:tplc="77AA44B2">
      <w:start w:val="1"/>
      <w:numFmt w:val="decimal"/>
      <w:lvlText w:val="%1)"/>
      <w:lvlJc w:val="left"/>
      <w:pPr>
        <w:ind w:left="1550" w:hanging="43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D22621A">
      <w:numFmt w:val="bullet"/>
      <w:lvlText w:val="-"/>
      <w:lvlJc w:val="left"/>
      <w:pPr>
        <w:ind w:left="974" w:hanging="59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F08609CC">
      <w:numFmt w:val="bullet"/>
      <w:lvlText w:val="•"/>
      <w:lvlJc w:val="left"/>
      <w:pPr>
        <w:ind w:left="2706" w:hanging="591"/>
      </w:pPr>
      <w:rPr>
        <w:rFonts w:hint="default"/>
        <w:lang w:val="ru-RU" w:eastAsia="en-US" w:bidi="ar-SA"/>
      </w:rPr>
    </w:lvl>
    <w:lvl w:ilvl="3" w:tplc="3BC693C8">
      <w:numFmt w:val="bullet"/>
      <w:lvlText w:val="•"/>
      <w:lvlJc w:val="left"/>
      <w:pPr>
        <w:ind w:left="3853" w:hanging="591"/>
      </w:pPr>
      <w:rPr>
        <w:rFonts w:hint="default"/>
        <w:lang w:val="ru-RU" w:eastAsia="en-US" w:bidi="ar-SA"/>
      </w:rPr>
    </w:lvl>
    <w:lvl w:ilvl="4" w:tplc="C9DA65CA">
      <w:numFmt w:val="bullet"/>
      <w:lvlText w:val="•"/>
      <w:lvlJc w:val="left"/>
      <w:pPr>
        <w:ind w:left="4999" w:hanging="591"/>
      </w:pPr>
      <w:rPr>
        <w:rFonts w:hint="default"/>
        <w:lang w:val="ru-RU" w:eastAsia="en-US" w:bidi="ar-SA"/>
      </w:rPr>
    </w:lvl>
    <w:lvl w:ilvl="5" w:tplc="7DA6D732">
      <w:numFmt w:val="bullet"/>
      <w:lvlText w:val="•"/>
      <w:lvlJc w:val="left"/>
      <w:pPr>
        <w:ind w:left="6146" w:hanging="591"/>
      </w:pPr>
      <w:rPr>
        <w:rFonts w:hint="default"/>
        <w:lang w:val="ru-RU" w:eastAsia="en-US" w:bidi="ar-SA"/>
      </w:rPr>
    </w:lvl>
    <w:lvl w:ilvl="6" w:tplc="30E42020">
      <w:numFmt w:val="bullet"/>
      <w:lvlText w:val="•"/>
      <w:lvlJc w:val="left"/>
      <w:pPr>
        <w:ind w:left="7292" w:hanging="591"/>
      </w:pPr>
      <w:rPr>
        <w:rFonts w:hint="default"/>
        <w:lang w:val="ru-RU" w:eastAsia="en-US" w:bidi="ar-SA"/>
      </w:rPr>
    </w:lvl>
    <w:lvl w:ilvl="7" w:tplc="CB7617C4">
      <w:numFmt w:val="bullet"/>
      <w:lvlText w:val="•"/>
      <w:lvlJc w:val="left"/>
      <w:pPr>
        <w:ind w:left="8439" w:hanging="591"/>
      </w:pPr>
      <w:rPr>
        <w:rFonts w:hint="default"/>
        <w:lang w:val="ru-RU" w:eastAsia="en-US" w:bidi="ar-SA"/>
      </w:rPr>
    </w:lvl>
    <w:lvl w:ilvl="8" w:tplc="1F8E01B0">
      <w:numFmt w:val="bullet"/>
      <w:lvlText w:val="•"/>
      <w:lvlJc w:val="left"/>
      <w:pPr>
        <w:ind w:left="9586" w:hanging="591"/>
      </w:pPr>
      <w:rPr>
        <w:rFonts w:hint="default"/>
        <w:lang w:val="ru-RU" w:eastAsia="en-US" w:bidi="ar-SA"/>
      </w:rPr>
    </w:lvl>
  </w:abstractNum>
  <w:abstractNum w:abstractNumId="50">
    <w:nsid w:val="24E054D7"/>
    <w:multiLevelType w:val="hybridMultilevel"/>
    <w:tmpl w:val="F8264E90"/>
    <w:lvl w:ilvl="0" w:tplc="570265DA">
      <w:numFmt w:val="bullet"/>
      <w:lvlText w:val=""/>
      <w:lvlJc w:val="left"/>
      <w:pPr>
        <w:ind w:left="1607" w:hanging="543"/>
      </w:pPr>
      <w:rPr>
        <w:rFonts w:ascii="Symbol" w:eastAsia="Symbol" w:hAnsi="Symbol" w:cs="Symbol" w:hint="default"/>
        <w:w w:val="96"/>
        <w:sz w:val="20"/>
        <w:szCs w:val="20"/>
        <w:lang w:val="ru-RU" w:eastAsia="en-US" w:bidi="ar-SA"/>
      </w:rPr>
    </w:lvl>
    <w:lvl w:ilvl="1" w:tplc="CADCDDDA">
      <w:numFmt w:val="bullet"/>
      <w:lvlText w:val=""/>
      <w:lvlJc w:val="left"/>
      <w:pPr>
        <w:ind w:left="1655" w:hanging="284"/>
      </w:pPr>
      <w:rPr>
        <w:rFonts w:hint="default"/>
        <w:w w:val="96"/>
        <w:lang w:val="ru-RU" w:eastAsia="en-US" w:bidi="ar-SA"/>
      </w:rPr>
    </w:lvl>
    <w:lvl w:ilvl="2" w:tplc="9626C1AC">
      <w:numFmt w:val="bullet"/>
      <w:lvlText w:val="•"/>
      <w:lvlJc w:val="left"/>
      <w:pPr>
        <w:ind w:left="2795" w:hanging="284"/>
      </w:pPr>
      <w:rPr>
        <w:rFonts w:hint="default"/>
        <w:lang w:val="ru-RU" w:eastAsia="en-US" w:bidi="ar-SA"/>
      </w:rPr>
    </w:lvl>
    <w:lvl w:ilvl="3" w:tplc="9ABA612E">
      <w:numFmt w:val="bullet"/>
      <w:lvlText w:val="•"/>
      <w:lvlJc w:val="left"/>
      <w:pPr>
        <w:ind w:left="3930" w:hanging="284"/>
      </w:pPr>
      <w:rPr>
        <w:rFonts w:hint="default"/>
        <w:lang w:val="ru-RU" w:eastAsia="en-US" w:bidi="ar-SA"/>
      </w:rPr>
    </w:lvl>
    <w:lvl w:ilvl="4" w:tplc="7FD6A328">
      <w:numFmt w:val="bullet"/>
      <w:lvlText w:val="•"/>
      <w:lvlJc w:val="left"/>
      <w:pPr>
        <w:ind w:left="5066" w:hanging="284"/>
      </w:pPr>
      <w:rPr>
        <w:rFonts w:hint="default"/>
        <w:lang w:val="ru-RU" w:eastAsia="en-US" w:bidi="ar-SA"/>
      </w:rPr>
    </w:lvl>
    <w:lvl w:ilvl="5" w:tplc="DAA22CE2">
      <w:numFmt w:val="bullet"/>
      <w:lvlText w:val="•"/>
      <w:lvlJc w:val="left"/>
      <w:pPr>
        <w:ind w:left="6201" w:hanging="284"/>
      </w:pPr>
      <w:rPr>
        <w:rFonts w:hint="default"/>
        <w:lang w:val="ru-RU" w:eastAsia="en-US" w:bidi="ar-SA"/>
      </w:rPr>
    </w:lvl>
    <w:lvl w:ilvl="6" w:tplc="5A1EAAA6">
      <w:numFmt w:val="bullet"/>
      <w:lvlText w:val="•"/>
      <w:lvlJc w:val="left"/>
      <w:pPr>
        <w:ind w:left="7337" w:hanging="284"/>
      </w:pPr>
      <w:rPr>
        <w:rFonts w:hint="default"/>
        <w:lang w:val="ru-RU" w:eastAsia="en-US" w:bidi="ar-SA"/>
      </w:rPr>
    </w:lvl>
    <w:lvl w:ilvl="7" w:tplc="346A24DC">
      <w:numFmt w:val="bullet"/>
      <w:lvlText w:val="•"/>
      <w:lvlJc w:val="left"/>
      <w:pPr>
        <w:ind w:left="8472" w:hanging="284"/>
      </w:pPr>
      <w:rPr>
        <w:rFonts w:hint="default"/>
        <w:lang w:val="ru-RU" w:eastAsia="en-US" w:bidi="ar-SA"/>
      </w:rPr>
    </w:lvl>
    <w:lvl w:ilvl="8" w:tplc="4E56C640">
      <w:numFmt w:val="bullet"/>
      <w:lvlText w:val="•"/>
      <w:lvlJc w:val="left"/>
      <w:pPr>
        <w:ind w:left="9608" w:hanging="284"/>
      </w:pPr>
      <w:rPr>
        <w:rFonts w:hint="default"/>
        <w:lang w:val="ru-RU" w:eastAsia="en-US" w:bidi="ar-SA"/>
      </w:rPr>
    </w:lvl>
  </w:abstractNum>
  <w:abstractNum w:abstractNumId="51">
    <w:nsid w:val="281F7AB0"/>
    <w:multiLevelType w:val="hybridMultilevel"/>
    <w:tmpl w:val="E66C6A0A"/>
    <w:lvl w:ilvl="0" w:tplc="9DA8CFAA">
      <w:start w:val="1"/>
      <w:numFmt w:val="decimal"/>
      <w:lvlText w:val="%1."/>
      <w:lvlJc w:val="left"/>
      <w:pPr>
        <w:ind w:left="107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BCC67E">
      <w:numFmt w:val="bullet"/>
      <w:lvlText w:val="•"/>
      <w:lvlJc w:val="left"/>
      <w:pPr>
        <w:ind w:left="2159" w:hanging="245"/>
      </w:pPr>
      <w:rPr>
        <w:rFonts w:hint="default"/>
        <w:lang w:val="ru-RU" w:eastAsia="en-US" w:bidi="ar-SA"/>
      </w:rPr>
    </w:lvl>
    <w:lvl w:ilvl="2" w:tplc="7C8A33EA">
      <w:numFmt w:val="bullet"/>
      <w:lvlText w:val="•"/>
      <w:lvlJc w:val="left"/>
      <w:pPr>
        <w:ind w:left="3239" w:hanging="245"/>
      </w:pPr>
      <w:rPr>
        <w:rFonts w:hint="default"/>
        <w:lang w:val="ru-RU" w:eastAsia="en-US" w:bidi="ar-SA"/>
      </w:rPr>
    </w:lvl>
    <w:lvl w:ilvl="3" w:tplc="039E1FD6">
      <w:numFmt w:val="bullet"/>
      <w:lvlText w:val="•"/>
      <w:lvlJc w:val="left"/>
      <w:pPr>
        <w:ind w:left="4319" w:hanging="245"/>
      </w:pPr>
      <w:rPr>
        <w:rFonts w:hint="default"/>
        <w:lang w:val="ru-RU" w:eastAsia="en-US" w:bidi="ar-SA"/>
      </w:rPr>
    </w:lvl>
    <w:lvl w:ilvl="4" w:tplc="D242DECA">
      <w:numFmt w:val="bullet"/>
      <w:lvlText w:val="•"/>
      <w:lvlJc w:val="left"/>
      <w:pPr>
        <w:ind w:left="5399" w:hanging="245"/>
      </w:pPr>
      <w:rPr>
        <w:rFonts w:hint="default"/>
        <w:lang w:val="ru-RU" w:eastAsia="en-US" w:bidi="ar-SA"/>
      </w:rPr>
    </w:lvl>
    <w:lvl w:ilvl="5" w:tplc="B0DC9ED4">
      <w:numFmt w:val="bullet"/>
      <w:lvlText w:val="•"/>
      <w:lvlJc w:val="left"/>
      <w:pPr>
        <w:ind w:left="6479" w:hanging="245"/>
      </w:pPr>
      <w:rPr>
        <w:rFonts w:hint="default"/>
        <w:lang w:val="ru-RU" w:eastAsia="en-US" w:bidi="ar-SA"/>
      </w:rPr>
    </w:lvl>
    <w:lvl w:ilvl="6" w:tplc="CA944C8C">
      <w:numFmt w:val="bullet"/>
      <w:lvlText w:val="•"/>
      <w:lvlJc w:val="left"/>
      <w:pPr>
        <w:ind w:left="7559" w:hanging="245"/>
      </w:pPr>
      <w:rPr>
        <w:rFonts w:hint="default"/>
        <w:lang w:val="ru-RU" w:eastAsia="en-US" w:bidi="ar-SA"/>
      </w:rPr>
    </w:lvl>
    <w:lvl w:ilvl="7" w:tplc="197AA366">
      <w:numFmt w:val="bullet"/>
      <w:lvlText w:val="•"/>
      <w:lvlJc w:val="left"/>
      <w:pPr>
        <w:ind w:left="8639" w:hanging="245"/>
      </w:pPr>
      <w:rPr>
        <w:rFonts w:hint="default"/>
        <w:lang w:val="ru-RU" w:eastAsia="en-US" w:bidi="ar-SA"/>
      </w:rPr>
    </w:lvl>
    <w:lvl w:ilvl="8" w:tplc="148A417E">
      <w:numFmt w:val="bullet"/>
      <w:lvlText w:val="•"/>
      <w:lvlJc w:val="left"/>
      <w:pPr>
        <w:ind w:left="9719" w:hanging="245"/>
      </w:pPr>
      <w:rPr>
        <w:rFonts w:hint="default"/>
        <w:lang w:val="ru-RU" w:eastAsia="en-US" w:bidi="ar-SA"/>
      </w:rPr>
    </w:lvl>
  </w:abstractNum>
  <w:abstractNum w:abstractNumId="52">
    <w:nsid w:val="28A917B0"/>
    <w:multiLevelType w:val="hybridMultilevel"/>
    <w:tmpl w:val="1818A620"/>
    <w:lvl w:ilvl="0" w:tplc="B20E72FA">
      <w:start w:val="2"/>
      <w:numFmt w:val="decimal"/>
      <w:lvlText w:val="%1"/>
      <w:lvlJc w:val="left"/>
      <w:pPr>
        <w:ind w:left="2217" w:hanging="606"/>
        <w:jc w:val="left"/>
      </w:pPr>
      <w:rPr>
        <w:rFonts w:hint="default"/>
        <w:lang w:val="ru-RU" w:eastAsia="en-US" w:bidi="ar-SA"/>
      </w:rPr>
    </w:lvl>
    <w:lvl w:ilvl="1" w:tplc="801AD1B0">
      <w:numFmt w:val="none"/>
      <w:lvlText w:val=""/>
      <w:lvlJc w:val="left"/>
      <w:pPr>
        <w:tabs>
          <w:tab w:val="num" w:pos="360"/>
        </w:tabs>
      </w:pPr>
    </w:lvl>
    <w:lvl w:ilvl="2" w:tplc="CB868358">
      <w:numFmt w:val="none"/>
      <w:lvlText w:val=""/>
      <w:lvlJc w:val="left"/>
      <w:pPr>
        <w:tabs>
          <w:tab w:val="num" w:pos="360"/>
        </w:tabs>
      </w:pPr>
    </w:lvl>
    <w:lvl w:ilvl="3" w:tplc="6DBC4F1C">
      <w:numFmt w:val="bullet"/>
      <w:lvlText w:val="•"/>
      <w:lvlJc w:val="left"/>
      <w:pPr>
        <w:ind w:left="5117" w:hanging="606"/>
      </w:pPr>
      <w:rPr>
        <w:rFonts w:hint="default"/>
        <w:lang w:val="ru-RU" w:eastAsia="en-US" w:bidi="ar-SA"/>
      </w:rPr>
    </w:lvl>
    <w:lvl w:ilvl="4" w:tplc="7D2EB36A">
      <w:numFmt w:val="bullet"/>
      <w:lvlText w:val="•"/>
      <w:lvlJc w:val="left"/>
      <w:pPr>
        <w:ind w:left="6083" w:hanging="606"/>
      </w:pPr>
      <w:rPr>
        <w:rFonts w:hint="default"/>
        <w:lang w:val="ru-RU" w:eastAsia="en-US" w:bidi="ar-SA"/>
      </w:rPr>
    </w:lvl>
    <w:lvl w:ilvl="5" w:tplc="7F043D84">
      <w:numFmt w:val="bullet"/>
      <w:lvlText w:val="•"/>
      <w:lvlJc w:val="left"/>
      <w:pPr>
        <w:ind w:left="7049" w:hanging="606"/>
      </w:pPr>
      <w:rPr>
        <w:rFonts w:hint="default"/>
        <w:lang w:val="ru-RU" w:eastAsia="en-US" w:bidi="ar-SA"/>
      </w:rPr>
    </w:lvl>
    <w:lvl w:ilvl="6" w:tplc="5C802F62">
      <w:numFmt w:val="bullet"/>
      <w:lvlText w:val="•"/>
      <w:lvlJc w:val="left"/>
      <w:pPr>
        <w:ind w:left="8015" w:hanging="606"/>
      </w:pPr>
      <w:rPr>
        <w:rFonts w:hint="default"/>
        <w:lang w:val="ru-RU" w:eastAsia="en-US" w:bidi="ar-SA"/>
      </w:rPr>
    </w:lvl>
    <w:lvl w:ilvl="7" w:tplc="11624EBA">
      <w:numFmt w:val="bullet"/>
      <w:lvlText w:val="•"/>
      <w:lvlJc w:val="left"/>
      <w:pPr>
        <w:ind w:left="8981" w:hanging="606"/>
      </w:pPr>
      <w:rPr>
        <w:rFonts w:hint="default"/>
        <w:lang w:val="ru-RU" w:eastAsia="en-US" w:bidi="ar-SA"/>
      </w:rPr>
    </w:lvl>
    <w:lvl w:ilvl="8" w:tplc="B5F4F0D2">
      <w:numFmt w:val="bullet"/>
      <w:lvlText w:val="•"/>
      <w:lvlJc w:val="left"/>
      <w:pPr>
        <w:ind w:left="9947" w:hanging="606"/>
      </w:pPr>
      <w:rPr>
        <w:rFonts w:hint="default"/>
        <w:lang w:val="ru-RU" w:eastAsia="en-US" w:bidi="ar-SA"/>
      </w:rPr>
    </w:lvl>
  </w:abstractNum>
  <w:abstractNum w:abstractNumId="53">
    <w:nsid w:val="2D851490"/>
    <w:multiLevelType w:val="hybridMultilevel"/>
    <w:tmpl w:val="2488B984"/>
    <w:lvl w:ilvl="0" w:tplc="ABC895AA">
      <w:numFmt w:val="bullet"/>
      <w:lvlText w:val="•"/>
      <w:lvlJc w:val="left"/>
      <w:pPr>
        <w:ind w:left="911" w:hanging="293"/>
      </w:pPr>
      <w:rPr>
        <w:rFonts w:hint="default"/>
        <w:w w:val="100"/>
        <w:lang w:val="ru-RU" w:eastAsia="en-US" w:bidi="ar-SA"/>
      </w:rPr>
    </w:lvl>
    <w:lvl w:ilvl="1" w:tplc="48E4A3EA">
      <w:numFmt w:val="bullet"/>
      <w:lvlText w:val="•"/>
      <w:lvlJc w:val="left"/>
      <w:pPr>
        <w:ind w:left="2015" w:hanging="293"/>
      </w:pPr>
      <w:rPr>
        <w:rFonts w:hint="default"/>
        <w:lang w:val="ru-RU" w:eastAsia="en-US" w:bidi="ar-SA"/>
      </w:rPr>
    </w:lvl>
    <w:lvl w:ilvl="2" w:tplc="C61E21F8">
      <w:numFmt w:val="bullet"/>
      <w:lvlText w:val="•"/>
      <w:lvlJc w:val="left"/>
      <w:pPr>
        <w:ind w:left="3111" w:hanging="293"/>
      </w:pPr>
      <w:rPr>
        <w:rFonts w:hint="default"/>
        <w:lang w:val="ru-RU" w:eastAsia="en-US" w:bidi="ar-SA"/>
      </w:rPr>
    </w:lvl>
    <w:lvl w:ilvl="3" w:tplc="B4186ED2">
      <w:numFmt w:val="bullet"/>
      <w:lvlText w:val="•"/>
      <w:lvlJc w:val="left"/>
      <w:pPr>
        <w:ind w:left="4207" w:hanging="293"/>
      </w:pPr>
      <w:rPr>
        <w:rFonts w:hint="default"/>
        <w:lang w:val="ru-RU" w:eastAsia="en-US" w:bidi="ar-SA"/>
      </w:rPr>
    </w:lvl>
    <w:lvl w:ilvl="4" w:tplc="D5A6F2F6">
      <w:numFmt w:val="bullet"/>
      <w:lvlText w:val="•"/>
      <w:lvlJc w:val="left"/>
      <w:pPr>
        <w:ind w:left="5303" w:hanging="293"/>
      </w:pPr>
      <w:rPr>
        <w:rFonts w:hint="default"/>
        <w:lang w:val="ru-RU" w:eastAsia="en-US" w:bidi="ar-SA"/>
      </w:rPr>
    </w:lvl>
    <w:lvl w:ilvl="5" w:tplc="8828064C">
      <w:numFmt w:val="bullet"/>
      <w:lvlText w:val="•"/>
      <w:lvlJc w:val="left"/>
      <w:pPr>
        <w:ind w:left="6399" w:hanging="293"/>
      </w:pPr>
      <w:rPr>
        <w:rFonts w:hint="default"/>
        <w:lang w:val="ru-RU" w:eastAsia="en-US" w:bidi="ar-SA"/>
      </w:rPr>
    </w:lvl>
    <w:lvl w:ilvl="6" w:tplc="E3E2F604">
      <w:numFmt w:val="bullet"/>
      <w:lvlText w:val="•"/>
      <w:lvlJc w:val="left"/>
      <w:pPr>
        <w:ind w:left="7495" w:hanging="293"/>
      </w:pPr>
      <w:rPr>
        <w:rFonts w:hint="default"/>
        <w:lang w:val="ru-RU" w:eastAsia="en-US" w:bidi="ar-SA"/>
      </w:rPr>
    </w:lvl>
    <w:lvl w:ilvl="7" w:tplc="98A43A20">
      <w:numFmt w:val="bullet"/>
      <w:lvlText w:val="•"/>
      <w:lvlJc w:val="left"/>
      <w:pPr>
        <w:ind w:left="8591" w:hanging="293"/>
      </w:pPr>
      <w:rPr>
        <w:rFonts w:hint="default"/>
        <w:lang w:val="ru-RU" w:eastAsia="en-US" w:bidi="ar-SA"/>
      </w:rPr>
    </w:lvl>
    <w:lvl w:ilvl="8" w:tplc="43B63098">
      <w:numFmt w:val="bullet"/>
      <w:lvlText w:val="•"/>
      <w:lvlJc w:val="left"/>
      <w:pPr>
        <w:ind w:left="9687" w:hanging="293"/>
      </w:pPr>
      <w:rPr>
        <w:rFonts w:hint="default"/>
        <w:lang w:val="ru-RU" w:eastAsia="en-US" w:bidi="ar-SA"/>
      </w:rPr>
    </w:lvl>
  </w:abstractNum>
  <w:abstractNum w:abstractNumId="54">
    <w:nsid w:val="2DED1E86"/>
    <w:multiLevelType w:val="hybridMultilevel"/>
    <w:tmpl w:val="52DC5BA4"/>
    <w:lvl w:ilvl="0" w:tplc="0310FF18">
      <w:numFmt w:val="bullet"/>
      <w:lvlText w:val="•"/>
      <w:lvlJc w:val="left"/>
      <w:pPr>
        <w:ind w:left="974" w:hanging="15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E4DA094A">
      <w:numFmt w:val="bullet"/>
      <w:lvlText w:val="•"/>
      <w:lvlJc w:val="left"/>
      <w:pPr>
        <w:ind w:left="2069" w:hanging="154"/>
      </w:pPr>
      <w:rPr>
        <w:rFonts w:hint="default"/>
        <w:lang w:val="ru-RU" w:eastAsia="en-US" w:bidi="ar-SA"/>
      </w:rPr>
    </w:lvl>
    <w:lvl w:ilvl="2" w:tplc="98C41CB2">
      <w:numFmt w:val="bullet"/>
      <w:lvlText w:val="•"/>
      <w:lvlJc w:val="left"/>
      <w:pPr>
        <w:ind w:left="3159" w:hanging="154"/>
      </w:pPr>
      <w:rPr>
        <w:rFonts w:hint="default"/>
        <w:lang w:val="ru-RU" w:eastAsia="en-US" w:bidi="ar-SA"/>
      </w:rPr>
    </w:lvl>
    <w:lvl w:ilvl="3" w:tplc="54CEB39E">
      <w:numFmt w:val="bullet"/>
      <w:lvlText w:val="•"/>
      <w:lvlJc w:val="left"/>
      <w:pPr>
        <w:ind w:left="4249" w:hanging="154"/>
      </w:pPr>
      <w:rPr>
        <w:rFonts w:hint="default"/>
        <w:lang w:val="ru-RU" w:eastAsia="en-US" w:bidi="ar-SA"/>
      </w:rPr>
    </w:lvl>
    <w:lvl w:ilvl="4" w:tplc="5ADC017E">
      <w:numFmt w:val="bullet"/>
      <w:lvlText w:val="•"/>
      <w:lvlJc w:val="left"/>
      <w:pPr>
        <w:ind w:left="5339" w:hanging="154"/>
      </w:pPr>
      <w:rPr>
        <w:rFonts w:hint="default"/>
        <w:lang w:val="ru-RU" w:eastAsia="en-US" w:bidi="ar-SA"/>
      </w:rPr>
    </w:lvl>
    <w:lvl w:ilvl="5" w:tplc="8F5C50BC">
      <w:numFmt w:val="bullet"/>
      <w:lvlText w:val="•"/>
      <w:lvlJc w:val="left"/>
      <w:pPr>
        <w:ind w:left="6429" w:hanging="154"/>
      </w:pPr>
      <w:rPr>
        <w:rFonts w:hint="default"/>
        <w:lang w:val="ru-RU" w:eastAsia="en-US" w:bidi="ar-SA"/>
      </w:rPr>
    </w:lvl>
    <w:lvl w:ilvl="6" w:tplc="B516B68A">
      <w:numFmt w:val="bullet"/>
      <w:lvlText w:val="•"/>
      <w:lvlJc w:val="left"/>
      <w:pPr>
        <w:ind w:left="7519" w:hanging="154"/>
      </w:pPr>
      <w:rPr>
        <w:rFonts w:hint="default"/>
        <w:lang w:val="ru-RU" w:eastAsia="en-US" w:bidi="ar-SA"/>
      </w:rPr>
    </w:lvl>
    <w:lvl w:ilvl="7" w:tplc="5262FE7C">
      <w:numFmt w:val="bullet"/>
      <w:lvlText w:val="•"/>
      <w:lvlJc w:val="left"/>
      <w:pPr>
        <w:ind w:left="8609" w:hanging="154"/>
      </w:pPr>
      <w:rPr>
        <w:rFonts w:hint="default"/>
        <w:lang w:val="ru-RU" w:eastAsia="en-US" w:bidi="ar-SA"/>
      </w:rPr>
    </w:lvl>
    <w:lvl w:ilvl="8" w:tplc="95D69DDE">
      <w:numFmt w:val="bullet"/>
      <w:lvlText w:val="•"/>
      <w:lvlJc w:val="left"/>
      <w:pPr>
        <w:ind w:left="9699" w:hanging="154"/>
      </w:pPr>
      <w:rPr>
        <w:rFonts w:hint="default"/>
        <w:lang w:val="ru-RU" w:eastAsia="en-US" w:bidi="ar-SA"/>
      </w:rPr>
    </w:lvl>
  </w:abstractNum>
  <w:abstractNum w:abstractNumId="55">
    <w:nsid w:val="2DEF5CFD"/>
    <w:multiLevelType w:val="hybridMultilevel"/>
    <w:tmpl w:val="280C9F5C"/>
    <w:lvl w:ilvl="0" w:tplc="0DFE1C58">
      <w:numFmt w:val="bullet"/>
      <w:lvlText w:val="–"/>
      <w:lvlJc w:val="left"/>
      <w:pPr>
        <w:ind w:left="974" w:hanging="293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DC96F854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74E85668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2C0C369A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43E867F0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F674467E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AD123920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D2127F60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279CEF12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56">
    <w:nsid w:val="2E56644E"/>
    <w:multiLevelType w:val="hybridMultilevel"/>
    <w:tmpl w:val="C0505BE8"/>
    <w:lvl w:ilvl="0" w:tplc="31E80CF8">
      <w:numFmt w:val="bullet"/>
      <w:lvlText w:val="•"/>
      <w:lvlJc w:val="left"/>
      <w:pPr>
        <w:ind w:left="1617" w:hanging="65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C0C610DA">
      <w:numFmt w:val="bullet"/>
      <w:lvlText w:val="•"/>
      <w:lvlJc w:val="left"/>
      <w:pPr>
        <w:ind w:left="2645" w:hanging="654"/>
      </w:pPr>
      <w:rPr>
        <w:rFonts w:hint="default"/>
        <w:lang w:val="ru-RU" w:eastAsia="en-US" w:bidi="ar-SA"/>
      </w:rPr>
    </w:lvl>
    <w:lvl w:ilvl="2" w:tplc="BF9C53B4">
      <w:numFmt w:val="bullet"/>
      <w:lvlText w:val="•"/>
      <w:lvlJc w:val="left"/>
      <w:pPr>
        <w:ind w:left="3671" w:hanging="654"/>
      </w:pPr>
      <w:rPr>
        <w:rFonts w:hint="default"/>
        <w:lang w:val="ru-RU" w:eastAsia="en-US" w:bidi="ar-SA"/>
      </w:rPr>
    </w:lvl>
    <w:lvl w:ilvl="3" w:tplc="951E2DFC">
      <w:numFmt w:val="bullet"/>
      <w:lvlText w:val="•"/>
      <w:lvlJc w:val="left"/>
      <w:pPr>
        <w:ind w:left="4697" w:hanging="654"/>
      </w:pPr>
      <w:rPr>
        <w:rFonts w:hint="default"/>
        <w:lang w:val="ru-RU" w:eastAsia="en-US" w:bidi="ar-SA"/>
      </w:rPr>
    </w:lvl>
    <w:lvl w:ilvl="4" w:tplc="A3964816">
      <w:numFmt w:val="bullet"/>
      <w:lvlText w:val="•"/>
      <w:lvlJc w:val="left"/>
      <w:pPr>
        <w:ind w:left="5723" w:hanging="654"/>
      </w:pPr>
      <w:rPr>
        <w:rFonts w:hint="default"/>
        <w:lang w:val="ru-RU" w:eastAsia="en-US" w:bidi="ar-SA"/>
      </w:rPr>
    </w:lvl>
    <w:lvl w:ilvl="5" w:tplc="EDA6B1D0">
      <w:numFmt w:val="bullet"/>
      <w:lvlText w:val="•"/>
      <w:lvlJc w:val="left"/>
      <w:pPr>
        <w:ind w:left="6749" w:hanging="654"/>
      </w:pPr>
      <w:rPr>
        <w:rFonts w:hint="default"/>
        <w:lang w:val="ru-RU" w:eastAsia="en-US" w:bidi="ar-SA"/>
      </w:rPr>
    </w:lvl>
    <w:lvl w:ilvl="6" w:tplc="219007D8">
      <w:numFmt w:val="bullet"/>
      <w:lvlText w:val="•"/>
      <w:lvlJc w:val="left"/>
      <w:pPr>
        <w:ind w:left="7775" w:hanging="654"/>
      </w:pPr>
      <w:rPr>
        <w:rFonts w:hint="default"/>
        <w:lang w:val="ru-RU" w:eastAsia="en-US" w:bidi="ar-SA"/>
      </w:rPr>
    </w:lvl>
    <w:lvl w:ilvl="7" w:tplc="68785E8A">
      <w:numFmt w:val="bullet"/>
      <w:lvlText w:val="•"/>
      <w:lvlJc w:val="left"/>
      <w:pPr>
        <w:ind w:left="8801" w:hanging="654"/>
      </w:pPr>
      <w:rPr>
        <w:rFonts w:hint="default"/>
        <w:lang w:val="ru-RU" w:eastAsia="en-US" w:bidi="ar-SA"/>
      </w:rPr>
    </w:lvl>
    <w:lvl w:ilvl="8" w:tplc="4A109CF0">
      <w:numFmt w:val="bullet"/>
      <w:lvlText w:val="•"/>
      <w:lvlJc w:val="left"/>
      <w:pPr>
        <w:ind w:left="9827" w:hanging="654"/>
      </w:pPr>
      <w:rPr>
        <w:rFonts w:hint="default"/>
        <w:lang w:val="ru-RU" w:eastAsia="en-US" w:bidi="ar-SA"/>
      </w:rPr>
    </w:lvl>
  </w:abstractNum>
  <w:abstractNum w:abstractNumId="57">
    <w:nsid w:val="2EB9293F"/>
    <w:multiLevelType w:val="hybridMultilevel"/>
    <w:tmpl w:val="0492A8CA"/>
    <w:lvl w:ilvl="0" w:tplc="C0E6F060">
      <w:numFmt w:val="bullet"/>
      <w:lvlText w:val="-"/>
      <w:lvlJc w:val="left"/>
      <w:pPr>
        <w:ind w:left="1550" w:hanging="63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934EE58">
      <w:numFmt w:val="bullet"/>
      <w:lvlText w:val="-"/>
      <w:lvlJc w:val="left"/>
      <w:pPr>
        <w:ind w:left="911" w:hanging="35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2C786364">
      <w:numFmt w:val="bullet"/>
      <w:lvlText w:val="•"/>
      <w:lvlJc w:val="left"/>
      <w:pPr>
        <w:ind w:left="2706" w:hanging="356"/>
      </w:pPr>
      <w:rPr>
        <w:rFonts w:hint="default"/>
        <w:lang w:val="ru-RU" w:eastAsia="en-US" w:bidi="ar-SA"/>
      </w:rPr>
    </w:lvl>
    <w:lvl w:ilvl="3" w:tplc="8E221114">
      <w:numFmt w:val="bullet"/>
      <w:lvlText w:val="•"/>
      <w:lvlJc w:val="left"/>
      <w:pPr>
        <w:ind w:left="3853" w:hanging="356"/>
      </w:pPr>
      <w:rPr>
        <w:rFonts w:hint="default"/>
        <w:lang w:val="ru-RU" w:eastAsia="en-US" w:bidi="ar-SA"/>
      </w:rPr>
    </w:lvl>
    <w:lvl w:ilvl="4" w:tplc="6E3453EA">
      <w:numFmt w:val="bullet"/>
      <w:lvlText w:val="•"/>
      <w:lvlJc w:val="left"/>
      <w:pPr>
        <w:ind w:left="4999" w:hanging="356"/>
      </w:pPr>
      <w:rPr>
        <w:rFonts w:hint="default"/>
        <w:lang w:val="ru-RU" w:eastAsia="en-US" w:bidi="ar-SA"/>
      </w:rPr>
    </w:lvl>
    <w:lvl w:ilvl="5" w:tplc="BBF085AC">
      <w:numFmt w:val="bullet"/>
      <w:lvlText w:val="•"/>
      <w:lvlJc w:val="left"/>
      <w:pPr>
        <w:ind w:left="6146" w:hanging="356"/>
      </w:pPr>
      <w:rPr>
        <w:rFonts w:hint="default"/>
        <w:lang w:val="ru-RU" w:eastAsia="en-US" w:bidi="ar-SA"/>
      </w:rPr>
    </w:lvl>
    <w:lvl w:ilvl="6" w:tplc="9A704B8E">
      <w:numFmt w:val="bullet"/>
      <w:lvlText w:val="•"/>
      <w:lvlJc w:val="left"/>
      <w:pPr>
        <w:ind w:left="7292" w:hanging="356"/>
      </w:pPr>
      <w:rPr>
        <w:rFonts w:hint="default"/>
        <w:lang w:val="ru-RU" w:eastAsia="en-US" w:bidi="ar-SA"/>
      </w:rPr>
    </w:lvl>
    <w:lvl w:ilvl="7" w:tplc="FC5C03BA">
      <w:numFmt w:val="bullet"/>
      <w:lvlText w:val="•"/>
      <w:lvlJc w:val="left"/>
      <w:pPr>
        <w:ind w:left="8439" w:hanging="356"/>
      </w:pPr>
      <w:rPr>
        <w:rFonts w:hint="default"/>
        <w:lang w:val="ru-RU" w:eastAsia="en-US" w:bidi="ar-SA"/>
      </w:rPr>
    </w:lvl>
    <w:lvl w:ilvl="8" w:tplc="6038CA32">
      <w:numFmt w:val="bullet"/>
      <w:lvlText w:val="•"/>
      <w:lvlJc w:val="left"/>
      <w:pPr>
        <w:ind w:left="9586" w:hanging="356"/>
      </w:pPr>
      <w:rPr>
        <w:rFonts w:hint="default"/>
        <w:lang w:val="ru-RU" w:eastAsia="en-US" w:bidi="ar-SA"/>
      </w:rPr>
    </w:lvl>
  </w:abstractNum>
  <w:abstractNum w:abstractNumId="58">
    <w:nsid w:val="2FA340AB"/>
    <w:multiLevelType w:val="hybridMultilevel"/>
    <w:tmpl w:val="4CF016C0"/>
    <w:lvl w:ilvl="0" w:tplc="11E25A6A">
      <w:numFmt w:val="bullet"/>
      <w:lvlText w:val="–"/>
      <w:lvlJc w:val="left"/>
      <w:pPr>
        <w:ind w:left="911" w:hanging="63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1806EDF0">
      <w:numFmt w:val="bullet"/>
      <w:lvlText w:val="-"/>
      <w:lvlJc w:val="left"/>
      <w:pPr>
        <w:ind w:left="911" w:hanging="35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94C6DA16">
      <w:numFmt w:val="bullet"/>
      <w:lvlText w:val="•"/>
      <w:lvlJc w:val="left"/>
      <w:pPr>
        <w:ind w:left="3111" w:hanging="356"/>
      </w:pPr>
      <w:rPr>
        <w:rFonts w:hint="default"/>
        <w:lang w:val="ru-RU" w:eastAsia="en-US" w:bidi="ar-SA"/>
      </w:rPr>
    </w:lvl>
    <w:lvl w:ilvl="3" w:tplc="37ECCF50">
      <w:numFmt w:val="bullet"/>
      <w:lvlText w:val="•"/>
      <w:lvlJc w:val="left"/>
      <w:pPr>
        <w:ind w:left="4207" w:hanging="356"/>
      </w:pPr>
      <w:rPr>
        <w:rFonts w:hint="default"/>
        <w:lang w:val="ru-RU" w:eastAsia="en-US" w:bidi="ar-SA"/>
      </w:rPr>
    </w:lvl>
    <w:lvl w:ilvl="4" w:tplc="A6D4BDA0">
      <w:numFmt w:val="bullet"/>
      <w:lvlText w:val="•"/>
      <w:lvlJc w:val="left"/>
      <w:pPr>
        <w:ind w:left="5303" w:hanging="356"/>
      </w:pPr>
      <w:rPr>
        <w:rFonts w:hint="default"/>
        <w:lang w:val="ru-RU" w:eastAsia="en-US" w:bidi="ar-SA"/>
      </w:rPr>
    </w:lvl>
    <w:lvl w:ilvl="5" w:tplc="506A6EB0">
      <w:numFmt w:val="bullet"/>
      <w:lvlText w:val="•"/>
      <w:lvlJc w:val="left"/>
      <w:pPr>
        <w:ind w:left="6399" w:hanging="356"/>
      </w:pPr>
      <w:rPr>
        <w:rFonts w:hint="default"/>
        <w:lang w:val="ru-RU" w:eastAsia="en-US" w:bidi="ar-SA"/>
      </w:rPr>
    </w:lvl>
    <w:lvl w:ilvl="6" w:tplc="BC208F2C">
      <w:numFmt w:val="bullet"/>
      <w:lvlText w:val="•"/>
      <w:lvlJc w:val="left"/>
      <w:pPr>
        <w:ind w:left="7495" w:hanging="356"/>
      </w:pPr>
      <w:rPr>
        <w:rFonts w:hint="default"/>
        <w:lang w:val="ru-RU" w:eastAsia="en-US" w:bidi="ar-SA"/>
      </w:rPr>
    </w:lvl>
    <w:lvl w:ilvl="7" w:tplc="FBB88840">
      <w:numFmt w:val="bullet"/>
      <w:lvlText w:val="•"/>
      <w:lvlJc w:val="left"/>
      <w:pPr>
        <w:ind w:left="8591" w:hanging="356"/>
      </w:pPr>
      <w:rPr>
        <w:rFonts w:hint="default"/>
        <w:lang w:val="ru-RU" w:eastAsia="en-US" w:bidi="ar-SA"/>
      </w:rPr>
    </w:lvl>
    <w:lvl w:ilvl="8" w:tplc="66F89F18">
      <w:numFmt w:val="bullet"/>
      <w:lvlText w:val="•"/>
      <w:lvlJc w:val="left"/>
      <w:pPr>
        <w:ind w:left="9687" w:hanging="356"/>
      </w:pPr>
      <w:rPr>
        <w:rFonts w:hint="default"/>
        <w:lang w:val="ru-RU" w:eastAsia="en-US" w:bidi="ar-SA"/>
      </w:rPr>
    </w:lvl>
  </w:abstractNum>
  <w:abstractNum w:abstractNumId="59">
    <w:nsid w:val="30CC310C"/>
    <w:multiLevelType w:val="hybridMultilevel"/>
    <w:tmpl w:val="A92ED5F2"/>
    <w:lvl w:ilvl="0" w:tplc="51FC93C4">
      <w:numFmt w:val="bullet"/>
      <w:lvlText w:val="•"/>
      <w:lvlJc w:val="left"/>
      <w:pPr>
        <w:ind w:left="911" w:hanging="6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9ED67E">
      <w:numFmt w:val="bullet"/>
      <w:lvlText w:val="•"/>
      <w:lvlJc w:val="left"/>
      <w:pPr>
        <w:ind w:left="1617" w:hanging="6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1940448">
      <w:numFmt w:val="bullet"/>
      <w:lvlText w:val="•"/>
      <w:lvlJc w:val="left"/>
      <w:pPr>
        <w:ind w:left="2759" w:hanging="668"/>
      </w:pPr>
      <w:rPr>
        <w:rFonts w:hint="default"/>
        <w:lang w:val="ru-RU" w:eastAsia="en-US" w:bidi="ar-SA"/>
      </w:rPr>
    </w:lvl>
    <w:lvl w:ilvl="3" w:tplc="BAF01F00">
      <w:numFmt w:val="bullet"/>
      <w:lvlText w:val="•"/>
      <w:lvlJc w:val="left"/>
      <w:pPr>
        <w:ind w:left="3899" w:hanging="668"/>
      </w:pPr>
      <w:rPr>
        <w:rFonts w:hint="default"/>
        <w:lang w:val="ru-RU" w:eastAsia="en-US" w:bidi="ar-SA"/>
      </w:rPr>
    </w:lvl>
    <w:lvl w:ilvl="4" w:tplc="C63465DE">
      <w:numFmt w:val="bullet"/>
      <w:lvlText w:val="•"/>
      <w:lvlJc w:val="left"/>
      <w:pPr>
        <w:ind w:left="5039" w:hanging="668"/>
      </w:pPr>
      <w:rPr>
        <w:rFonts w:hint="default"/>
        <w:lang w:val="ru-RU" w:eastAsia="en-US" w:bidi="ar-SA"/>
      </w:rPr>
    </w:lvl>
    <w:lvl w:ilvl="5" w:tplc="7F7050A0">
      <w:numFmt w:val="bullet"/>
      <w:lvlText w:val="•"/>
      <w:lvlJc w:val="left"/>
      <w:pPr>
        <w:ind w:left="6179" w:hanging="668"/>
      </w:pPr>
      <w:rPr>
        <w:rFonts w:hint="default"/>
        <w:lang w:val="ru-RU" w:eastAsia="en-US" w:bidi="ar-SA"/>
      </w:rPr>
    </w:lvl>
    <w:lvl w:ilvl="6" w:tplc="628C0E00">
      <w:numFmt w:val="bullet"/>
      <w:lvlText w:val="•"/>
      <w:lvlJc w:val="left"/>
      <w:pPr>
        <w:ind w:left="7319" w:hanging="668"/>
      </w:pPr>
      <w:rPr>
        <w:rFonts w:hint="default"/>
        <w:lang w:val="ru-RU" w:eastAsia="en-US" w:bidi="ar-SA"/>
      </w:rPr>
    </w:lvl>
    <w:lvl w:ilvl="7" w:tplc="63AE6230">
      <w:numFmt w:val="bullet"/>
      <w:lvlText w:val="•"/>
      <w:lvlJc w:val="left"/>
      <w:pPr>
        <w:ind w:left="8459" w:hanging="668"/>
      </w:pPr>
      <w:rPr>
        <w:rFonts w:hint="default"/>
        <w:lang w:val="ru-RU" w:eastAsia="en-US" w:bidi="ar-SA"/>
      </w:rPr>
    </w:lvl>
    <w:lvl w:ilvl="8" w:tplc="51DA8904">
      <w:numFmt w:val="bullet"/>
      <w:lvlText w:val="•"/>
      <w:lvlJc w:val="left"/>
      <w:pPr>
        <w:ind w:left="9599" w:hanging="668"/>
      </w:pPr>
      <w:rPr>
        <w:rFonts w:hint="default"/>
        <w:lang w:val="ru-RU" w:eastAsia="en-US" w:bidi="ar-SA"/>
      </w:rPr>
    </w:lvl>
  </w:abstractNum>
  <w:abstractNum w:abstractNumId="60">
    <w:nsid w:val="31FF2FA4"/>
    <w:multiLevelType w:val="hybridMultilevel"/>
    <w:tmpl w:val="D32241E2"/>
    <w:lvl w:ilvl="0" w:tplc="F97EF27A">
      <w:numFmt w:val="bullet"/>
      <w:lvlText w:val="•"/>
      <w:lvlJc w:val="left"/>
      <w:pPr>
        <w:ind w:left="974" w:hanging="43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BA5047B8">
      <w:numFmt w:val="bullet"/>
      <w:lvlText w:val="•"/>
      <w:lvlJc w:val="left"/>
      <w:pPr>
        <w:ind w:left="974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D0CCD5BA">
      <w:numFmt w:val="bullet"/>
      <w:lvlText w:val="•"/>
      <w:lvlJc w:val="left"/>
      <w:pPr>
        <w:ind w:left="1113" w:hanging="15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3" w:tplc="CDE091D2">
      <w:numFmt w:val="bullet"/>
      <w:lvlText w:val="•"/>
      <w:lvlJc w:val="left"/>
      <w:pPr>
        <w:ind w:left="2657" w:hanging="154"/>
      </w:pPr>
      <w:rPr>
        <w:rFonts w:hint="default"/>
        <w:lang w:val="ru-RU" w:eastAsia="en-US" w:bidi="ar-SA"/>
      </w:rPr>
    </w:lvl>
    <w:lvl w:ilvl="4" w:tplc="AFA28EE0">
      <w:numFmt w:val="bullet"/>
      <w:lvlText w:val="•"/>
      <w:lvlJc w:val="left"/>
      <w:pPr>
        <w:ind w:left="3974" w:hanging="154"/>
      </w:pPr>
      <w:rPr>
        <w:rFonts w:hint="default"/>
        <w:lang w:val="ru-RU" w:eastAsia="en-US" w:bidi="ar-SA"/>
      </w:rPr>
    </w:lvl>
    <w:lvl w:ilvl="5" w:tplc="A8486142">
      <w:numFmt w:val="bullet"/>
      <w:lvlText w:val="•"/>
      <w:lvlJc w:val="left"/>
      <w:pPr>
        <w:ind w:left="5292" w:hanging="154"/>
      </w:pPr>
      <w:rPr>
        <w:rFonts w:hint="default"/>
        <w:lang w:val="ru-RU" w:eastAsia="en-US" w:bidi="ar-SA"/>
      </w:rPr>
    </w:lvl>
    <w:lvl w:ilvl="6" w:tplc="839EA666">
      <w:numFmt w:val="bullet"/>
      <w:lvlText w:val="•"/>
      <w:lvlJc w:val="left"/>
      <w:pPr>
        <w:ind w:left="6609" w:hanging="154"/>
      </w:pPr>
      <w:rPr>
        <w:rFonts w:hint="default"/>
        <w:lang w:val="ru-RU" w:eastAsia="en-US" w:bidi="ar-SA"/>
      </w:rPr>
    </w:lvl>
    <w:lvl w:ilvl="7" w:tplc="0E70638A">
      <w:numFmt w:val="bullet"/>
      <w:lvlText w:val="•"/>
      <w:lvlJc w:val="left"/>
      <w:pPr>
        <w:ind w:left="7927" w:hanging="154"/>
      </w:pPr>
      <w:rPr>
        <w:rFonts w:hint="default"/>
        <w:lang w:val="ru-RU" w:eastAsia="en-US" w:bidi="ar-SA"/>
      </w:rPr>
    </w:lvl>
    <w:lvl w:ilvl="8" w:tplc="3EEC33BA">
      <w:numFmt w:val="bullet"/>
      <w:lvlText w:val="•"/>
      <w:lvlJc w:val="left"/>
      <w:pPr>
        <w:ind w:left="9244" w:hanging="154"/>
      </w:pPr>
      <w:rPr>
        <w:rFonts w:hint="default"/>
        <w:lang w:val="ru-RU" w:eastAsia="en-US" w:bidi="ar-SA"/>
      </w:rPr>
    </w:lvl>
  </w:abstractNum>
  <w:abstractNum w:abstractNumId="61">
    <w:nsid w:val="33F153D4"/>
    <w:multiLevelType w:val="hybridMultilevel"/>
    <w:tmpl w:val="46C43378"/>
    <w:lvl w:ilvl="0" w:tplc="FA78934E">
      <w:start w:val="2"/>
      <w:numFmt w:val="decimal"/>
      <w:lvlText w:val="%1"/>
      <w:lvlJc w:val="left"/>
      <w:pPr>
        <w:ind w:left="916" w:hanging="457"/>
        <w:jc w:val="left"/>
      </w:pPr>
      <w:rPr>
        <w:rFonts w:hint="default"/>
        <w:lang w:val="ru-RU" w:eastAsia="en-US" w:bidi="ar-SA"/>
      </w:rPr>
    </w:lvl>
    <w:lvl w:ilvl="1" w:tplc="B534246A">
      <w:numFmt w:val="none"/>
      <w:lvlText w:val=""/>
      <w:lvlJc w:val="left"/>
      <w:pPr>
        <w:tabs>
          <w:tab w:val="num" w:pos="360"/>
        </w:tabs>
      </w:pPr>
    </w:lvl>
    <w:lvl w:ilvl="2" w:tplc="515A720E">
      <w:numFmt w:val="none"/>
      <w:lvlText w:val=""/>
      <w:lvlJc w:val="left"/>
      <w:pPr>
        <w:tabs>
          <w:tab w:val="num" w:pos="360"/>
        </w:tabs>
      </w:pPr>
    </w:lvl>
    <w:lvl w:ilvl="3" w:tplc="FEB868A0">
      <w:numFmt w:val="bullet"/>
      <w:lvlText w:val="-"/>
      <w:lvlJc w:val="left"/>
      <w:pPr>
        <w:ind w:left="1617" w:hanging="30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4" w:tplc="1D98CEF6">
      <w:numFmt w:val="bullet"/>
      <w:lvlText w:val="•"/>
      <w:lvlJc w:val="left"/>
      <w:pPr>
        <w:ind w:left="4439" w:hanging="308"/>
      </w:pPr>
      <w:rPr>
        <w:rFonts w:hint="default"/>
        <w:lang w:val="ru-RU" w:eastAsia="en-US" w:bidi="ar-SA"/>
      </w:rPr>
    </w:lvl>
    <w:lvl w:ilvl="5" w:tplc="5FD87908">
      <w:numFmt w:val="bullet"/>
      <w:lvlText w:val="•"/>
      <w:lvlJc w:val="left"/>
      <w:pPr>
        <w:ind w:left="5679" w:hanging="308"/>
      </w:pPr>
      <w:rPr>
        <w:rFonts w:hint="default"/>
        <w:lang w:val="ru-RU" w:eastAsia="en-US" w:bidi="ar-SA"/>
      </w:rPr>
    </w:lvl>
    <w:lvl w:ilvl="6" w:tplc="A23C40A4">
      <w:numFmt w:val="bullet"/>
      <w:lvlText w:val="•"/>
      <w:lvlJc w:val="left"/>
      <w:pPr>
        <w:ind w:left="6919" w:hanging="308"/>
      </w:pPr>
      <w:rPr>
        <w:rFonts w:hint="default"/>
        <w:lang w:val="ru-RU" w:eastAsia="en-US" w:bidi="ar-SA"/>
      </w:rPr>
    </w:lvl>
    <w:lvl w:ilvl="7" w:tplc="4B36D39A">
      <w:numFmt w:val="bullet"/>
      <w:lvlText w:val="•"/>
      <w:lvlJc w:val="left"/>
      <w:pPr>
        <w:ind w:left="8159" w:hanging="308"/>
      </w:pPr>
      <w:rPr>
        <w:rFonts w:hint="default"/>
        <w:lang w:val="ru-RU" w:eastAsia="en-US" w:bidi="ar-SA"/>
      </w:rPr>
    </w:lvl>
    <w:lvl w:ilvl="8" w:tplc="6D4A1E8E">
      <w:numFmt w:val="bullet"/>
      <w:lvlText w:val="•"/>
      <w:lvlJc w:val="left"/>
      <w:pPr>
        <w:ind w:left="9399" w:hanging="308"/>
      </w:pPr>
      <w:rPr>
        <w:rFonts w:hint="default"/>
        <w:lang w:val="ru-RU" w:eastAsia="en-US" w:bidi="ar-SA"/>
      </w:rPr>
    </w:lvl>
  </w:abstractNum>
  <w:abstractNum w:abstractNumId="62">
    <w:nsid w:val="347405EA"/>
    <w:multiLevelType w:val="hybridMultilevel"/>
    <w:tmpl w:val="3FECD3B2"/>
    <w:lvl w:ilvl="0" w:tplc="06DED82C">
      <w:start w:val="1"/>
      <w:numFmt w:val="decimal"/>
      <w:lvlText w:val="%1."/>
      <w:lvlJc w:val="left"/>
      <w:pPr>
        <w:ind w:left="83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82E16">
      <w:numFmt w:val="bullet"/>
      <w:lvlText w:val="•"/>
      <w:lvlJc w:val="left"/>
      <w:pPr>
        <w:ind w:left="1943" w:hanging="735"/>
      </w:pPr>
      <w:rPr>
        <w:rFonts w:hint="default"/>
        <w:lang w:val="ru-RU" w:eastAsia="en-US" w:bidi="ar-SA"/>
      </w:rPr>
    </w:lvl>
    <w:lvl w:ilvl="2" w:tplc="7C427E00">
      <w:numFmt w:val="bullet"/>
      <w:lvlText w:val="•"/>
      <w:lvlJc w:val="left"/>
      <w:pPr>
        <w:ind w:left="3047" w:hanging="735"/>
      </w:pPr>
      <w:rPr>
        <w:rFonts w:hint="default"/>
        <w:lang w:val="ru-RU" w:eastAsia="en-US" w:bidi="ar-SA"/>
      </w:rPr>
    </w:lvl>
    <w:lvl w:ilvl="3" w:tplc="6B66AB78">
      <w:numFmt w:val="bullet"/>
      <w:lvlText w:val="•"/>
      <w:lvlJc w:val="left"/>
      <w:pPr>
        <w:ind w:left="4151" w:hanging="735"/>
      </w:pPr>
      <w:rPr>
        <w:rFonts w:hint="default"/>
        <w:lang w:val="ru-RU" w:eastAsia="en-US" w:bidi="ar-SA"/>
      </w:rPr>
    </w:lvl>
    <w:lvl w:ilvl="4" w:tplc="AE3CBB22">
      <w:numFmt w:val="bullet"/>
      <w:lvlText w:val="•"/>
      <w:lvlJc w:val="left"/>
      <w:pPr>
        <w:ind w:left="5255" w:hanging="735"/>
      </w:pPr>
      <w:rPr>
        <w:rFonts w:hint="default"/>
        <w:lang w:val="ru-RU" w:eastAsia="en-US" w:bidi="ar-SA"/>
      </w:rPr>
    </w:lvl>
    <w:lvl w:ilvl="5" w:tplc="8F6C87DE">
      <w:numFmt w:val="bullet"/>
      <w:lvlText w:val="•"/>
      <w:lvlJc w:val="left"/>
      <w:pPr>
        <w:ind w:left="6359" w:hanging="735"/>
      </w:pPr>
      <w:rPr>
        <w:rFonts w:hint="default"/>
        <w:lang w:val="ru-RU" w:eastAsia="en-US" w:bidi="ar-SA"/>
      </w:rPr>
    </w:lvl>
    <w:lvl w:ilvl="6" w:tplc="C14275E0">
      <w:numFmt w:val="bullet"/>
      <w:lvlText w:val="•"/>
      <w:lvlJc w:val="left"/>
      <w:pPr>
        <w:ind w:left="7463" w:hanging="735"/>
      </w:pPr>
      <w:rPr>
        <w:rFonts w:hint="default"/>
        <w:lang w:val="ru-RU" w:eastAsia="en-US" w:bidi="ar-SA"/>
      </w:rPr>
    </w:lvl>
    <w:lvl w:ilvl="7" w:tplc="B552832A">
      <w:numFmt w:val="bullet"/>
      <w:lvlText w:val="•"/>
      <w:lvlJc w:val="left"/>
      <w:pPr>
        <w:ind w:left="8567" w:hanging="735"/>
      </w:pPr>
      <w:rPr>
        <w:rFonts w:hint="default"/>
        <w:lang w:val="ru-RU" w:eastAsia="en-US" w:bidi="ar-SA"/>
      </w:rPr>
    </w:lvl>
    <w:lvl w:ilvl="8" w:tplc="86140BC0">
      <w:numFmt w:val="bullet"/>
      <w:lvlText w:val="•"/>
      <w:lvlJc w:val="left"/>
      <w:pPr>
        <w:ind w:left="9671" w:hanging="735"/>
      </w:pPr>
      <w:rPr>
        <w:rFonts w:hint="default"/>
        <w:lang w:val="ru-RU" w:eastAsia="en-US" w:bidi="ar-SA"/>
      </w:rPr>
    </w:lvl>
  </w:abstractNum>
  <w:abstractNum w:abstractNumId="63">
    <w:nsid w:val="349A4893"/>
    <w:multiLevelType w:val="hybridMultilevel"/>
    <w:tmpl w:val="C32ABDA8"/>
    <w:lvl w:ilvl="0" w:tplc="4CA271AE">
      <w:numFmt w:val="bullet"/>
      <w:lvlText w:val="-"/>
      <w:lvlJc w:val="left"/>
      <w:pPr>
        <w:ind w:left="1550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A0ED672">
      <w:numFmt w:val="bullet"/>
      <w:lvlText w:val="•"/>
      <w:lvlJc w:val="left"/>
      <w:pPr>
        <w:ind w:left="2591" w:hanging="437"/>
      </w:pPr>
      <w:rPr>
        <w:rFonts w:hint="default"/>
        <w:lang w:val="ru-RU" w:eastAsia="en-US" w:bidi="ar-SA"/>
      </w:rPr>
    </w:lvl>
    <w:lvl w:ilvl="2" w:tplc="8B64F004">
      <w:numFmt w:val="bullet"/>
      <w:lvlText w:val="•"/>
      <w:lvlJc w:val="left"/>
      <w:pPr>
        <w:ind w:left="3623" w:hanging="437"/>
      </w:pPr>
      <w:rPr>
        <w:rFonts w:hint="default"/>
        <w:lang w:val="ru-RU" w:eastAsia="en-US" w:bidi="ar-SA"/>
      </w:rPr>
    </w:lvl>
    <w:lvl w:ilvl="3" w:tplc="7CE28762">
      <w:numFmt w:val="bullet"/>
      <w:lvlText w:val="•"/>
      <w:lvlJc w:val="left"/>
      <w:pPr>
        <w:ind w:left="4655" w:hanging="437"/>
      </w:pPr>
      <w:rPr>
        <w:rFonts w:hint="default"/>
        <w:lang w:val="ru-RU" w:eastAsia="en-US" w:bidi="ar-SA"/>
      </w:rPr>
    </w:lvl>
    <w:lvl w:ilvl="4" w:tplc="3D74F456">
      <w:numFmt w:val="bullet"/>
      <w:lvlText w:val="•"/>
      <w:lvlJc w:val="left"/>
      <w:pPr>
        <w:ind w:left="5687" w:hanging="437"/>
      </w:pPr>
      <w:rPr>
        <w:rFonts w:hint="default"/>
        <w:lang w:val="ru-RU" w:eastAsia="en-US" w:bidi="ar-SA"/>
      </w:rPr>
    </w:lvl>
    <w:lvl w:ilvl="5" w:tplc="4FE6B1B6">
      <w:numFmt w:val="bullet"/>
      <w:lvlText w:val="•"/>
      <w:lvlJc w:val="left"/>
      <w:pPr>
        <w:ind w:left="6719" w:hanging="437"/>
      </w:pPr>
      <w:rPr>
        <w:rFonts w:hint="default"/>
        <w:lang w:val="ru-RU" w:eastAsia="en-US" w:bidi="ar-SA"/>
      </w:rPr>
    </w:lvl>
    <w:lvl w:ilvl="6" w:tplc="26AE555E">
      <w:numFmt w:val="bullet"/>
      <w:lvlText w:val="•"/>
      <w:lvlJc w:val="left"/>
      <w:pPr>
        <w:ind w:left="7751" w:hanging="437"/>
      </w:pPr>
      <w:rPr>
        <w:rFonts w:hint="default"/>
        <w:lang w:val="ru-RU" w:eastAsia="en-US" w:bidi="ar-SA"/>
      </w:rPr>
    </w:lvl>
    <w:lvl w:ilvl="7" w:tplc="8DE63BA6">
      <w:numFmt w:val="bullet"/>
      <w:lvlText w:val="•"/>
      <w:lvlJc w:val="left"/>
      <w:pPr>
        <w:ind w:left="8783" w:hanging="437"/>
      </w:pPr>
      <w:rPr>
        <w:rFonts w:hint="default"/>
        <w:lang w:val="ru-RU" w:eastAsia="en-US" w:bidi="ar-SA"/>
      </w:rPr>
    </w:lvl>
    <w:lvl w:ilvl="8" w:tplc="9B7C67DE">
      <w:numFmt w:val="bullet"/>
      <w:lvlText w:val="•"/>
      <w:lvlJc w:val="left"/>
      <w:pPr>
        <w:ind w:left="9815" w:hanging="437"/>
      </w:pPr>
      <w:rPr>
        <w:rFonts w:hint="default"/>
        <w:lang w:val="ru-RU" w:eastAsia="en-US" w:bidi="ar-SA"/>
      </w:rPr>
    </w:lvl>
  </w:abstractNum>
  <w:abstractNum w:abstractNumId="64">
    <w:nsid w:val="36495B2E"/>
    <w:multiLevelType w:val="hybridMultilevel"/>
    <w:tmpl w:val="97D2E710"/>
    <w:lvl w:ilvl="0" w:tplc="18AAACEC">
      <w:numFmt w:val="bullet"/>
      <w:lvlText w:val="•"/>
      <w:lvlJc w:val="left"/>
      <w:pPr>
        <w:ind w:left="911" w:hanging="15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4A921EF6">
      <w:numFmt w:val="bullet"/>
      <w:lvlText w:val="•"/>
      <w:lvlJc w:val="left"/>
      <w:pPr>
        <w:ind w:left="2015" w:hanging="154"/>
      </w:pPr>
      <w:rPr>
        <w:rFonts w:hint="default"/>
        <w:lang w:val="ru-RU" w:eastAsia="en-US" w:bidi="ar-SA"/>
      </w:rPr>
    </w:lvl>
    <w:lvl w:ilvl="2" w:tplc="14A66A5E">
      <w:numFmt w:val="bullet"/>
      <w:lvlText w:val="•"/>
      <w:lvlJc w:val="left"/>
      <w:pPr>
        <w:ind w:left="3111" w:hanging="154"/>
      </w:pPr>
      <w:rPr>
        <w:rFonts w:hint="default"/>
        <w:lang w:val="ru-RU" w:eastAsia="en-US" w:bidi="ar-SA"/>
      </w:rPr>
    </w:lvl>
    <w:lvl w:ilvl="3" w:tplc="129C3CE6">
      <w:numFmt w:val="bullet"/>
      <w:lvlText w:val="•"/>
      <w:lvlJc w:val="left"/>
      <w:pPr>
        <w:ind w:left="4207" w:hanging="154"/>
      </w:pPr>
      <w:rPr>
        <w:rFonts w:hint="default"/>
        <w:lang w:val="ru-RU" w:eastAsia="en-US" w:bidi="ar-SA"/>
      </w:rPr>
    </w:lvl>
    <w:lvl w:ilvl="4" w:tplc="AB3812CC">
      <w:numFmt w:val="bullet"/>
      <w:lvlText w:val="•"/>
      <w:lvlJc w:val="left"/>
      <w:pPr>
        <w:ind w:left="5303" w:hanging="154"/>
      </w:pPr>
      <w:rPr>
        <w:rFonts w:hint="default"/>
        <w:lang w:val="ru-RU" w:eastAsia="en-US" w:bidi="ar-SA"/>
      </w:rPr>
    </w:lvl>
    <w:lvl w:ilvl="5" w:tplc="8CC85E22">
      <w:numFmt w:val="bullet"/>
      <w:lvlText w:val="•"/>
      <w:lvlJc w:val="left"/>
      <w:pPr>
        <w:ind w:left="6399" w:hanging="154"/>
      </w:pPr>
      <w:rPr>
        <w:rFonts w:hint="default"/>
        <w:lang w:val="ru-RU" w:eastAsia="en-US" w:bidi="ar-SA"/>
      </w:rPr>
    </w:lvl>
    <w:lvl w:ilvl="6" w:tplc="A0964758">
      <w:numFmt w:val="bullet"/>
      <w:lvlText w:val="•"/>
      <w:lvlJc w:val="left"/>
      <w:pPr>
        <w:ind w:left="7495" w:hanging="154"/>
      </w:pPr>
      <w:rPr>
        <w:rFonts w:hint="default"/>
        <w:lang w:val="ru-RU" w:eastAsia="en-US" w:bidi="ar-SA"/>
      </w:rPr>
    </w:lvl>
    <w:lvl w:ilvl="7" w:tplc="8ABE1B4A">
      <w:numFmt w:val="bullet"/>
      <w:lvlText w:val="•"/>
      <w:lvlJc w:val="left"/>
      <w:pPr>
        <w:ind w:left="8591" w:hanging="154"/>
      </w:pPr>
      <w:rPr>
        <w:rFonts w:hint="default"/>
        <w:lang w:val="ru-RU" w:eastAsia="en-US" w:bidi="ar-SA"/>
      </w:rPr>
    </w:lvl>
    <w:lvl w:ilvl="8" w:tplc="70003A70">
      <w:numFmt w:val="bullet"/>
      <w:lvlText w:val="•"/>
      <w:lvlJc w:val="left"/>
      <w:pPr>
        <w:ind w:left="9687" w:hanging="154"/>
      </w:pPr>
      <w:rPr>
        <w:rFonts w:hint="default"/>
        <w:lang w:val="ru-RU" w:eastAsia="en-US" w:bidi="ar-SA"/>
      </w:rPr>
    </w:lvl>
  </w:abstractNum>
  <w:abstractNum w:abstractNumId="65">
    <w:nsid w:val="37685C96"/>
    <w:multiLevelType w:val="hybridMultilevel"/>
    <w:tmpl w:val="5B486DB6"/>
    <w:lvl w:ilvl="0" w:tplc="69C06808">
      <w:numFmt w:val="bullet"/>
      <w:lvlText w:val="•"/>
      <w:lvlJc w:val="left"/>
      <w:pPr>
        <w:ind w:left="196" w:hanging="87"/>
      </w:pPr>
      <w:rPr>
        <w:rFonts w:ascii="Times New Roman" w:eastAsia="Times New Roman" w:hAnsi="Times New Roman" w:cs="Times New Roman" w:hint="default"/>
        <w:spacing w:val="6"/>
        <w:w w:val="95"/>
        <w:sz w:val="22"/>
        <w:szCs w:val="22"/>
        <w:lang w:val="ru-RU" w:eastAsia="en-US" w:bidi="ar-SA"/>
      </w:rPr>
    </w:lvl>
    <w:lvl w:ilvl="1" w:tplc="738AEA5A">
      <w:numFmt w:val="bullet"/>
      <w:lvlText w:val="•"/>
      <w:lvlJc w:val="left"/>
      <w:pPr>
        <w:ind w:left="482" w:hanging="87"/>
      </w:pPr>
      <w:rPr>
        <w:rFonts w:hint="default"/>
        <w:lang w:val="ru-RU" w:eastAsia="en-US" w:bidi="ar-SA"/>
      </w:rPr>
    </w:lvl>
    <w:lvl w:ilvl="2" w:tplc="273EE304">
      <w:numFmt w:val="bullet"/>
      <w:lvlText w:val="•"/>
      <w:lvlJc w:val="left"/>
      <w:pPr>
        <w:ind w:left="764" w:hanging="87"/>
      </w:pPr>
      <w:rPr>
        <w:rFonts w:hint="default"/>
        <w:lang w:val="ru-RU" w:eastAsia="en-US" w:bidi="ar-SA"/>
      </w:rPr>
    </w:lvl>
    <w:lvl w:ilvl="3" w:tplc="D74E7854">
      <w:numFmt w:val="bullet"/>
      <w:lvlText w:val="•"/>
      <w:lvlJc w:val="left"/>
      <w:pPr>
        <w:ind w:left="1046" w:hanging="87"/>
      </w:pPr>
      <w:rPr>
        <w:rFonts w:hint="default"/>
        <w:lang w:val="ru-RU" w:eastAsia="en-US" w:bidi="ar-SA"/>
      </w:rPr>
    </w:lvl>
    <w:lvl w:ilvl="4" w:tplc="A3BA9922">
      <w:numFmt w:val="bullet"/>
      <w:lvlText w:val="•"/>
      <w:lvlJc w:val="left"/>
      <w:pPr>
        <w:ind w:left="1328" w:hanging="87"/>
      </w:pPr>
      <w:rPr>
        <w:rFonts w:hint="default"/>
        <w:lang w:val="ru-RU" w:eastAsia="en-US" w:bidi="ar-SA"/>
      </w:rPr>
    </w:lvl>
    <w:lvl w:ilvl="5" w:tplc="210668CE">
      <w:numFmt w:val="bullet"/>
      <w:lvlText w:val="•"/>
      <w:lvlJc w:val="left"/>
      <w:pPr>
        <w:ind w:left="1610" w:hanging="87"/>
      </w:pPr>
      <w:rPr>
        <w:rFonts w:hint="default"/>
        <w:lang w:val="ru-RU" w:eastAsia="en-US" w:bidi="ar-SA"/>
      </w:rPr>
    </w:lvl>
    <w:lvl w:ilvl="6" w:tplc="03AAFD58">
      <w:numFmt w:val="bullet"/>
      <w:lvlText w:val="•"/>
      <w:lvlJc w:val="left"/>
      <w:pPr>
        <w:ind w:left="1892" w:hanging="87"/>
      </w:pPr>
      <w:rPr>
        <w:rFonts w:hint="default"/>
        <w:lang w:val="ru-RU" w:eastAsia="en-US" w:bidi="ar-SA"/>
      </w:rPr>
    </w:lvl>
    <w:lvl w:ilvl="7" w:tplc="CBFC1F2E">
      <w:numFmt w:val="bullet"/>
      <w:lvlText w:val="•"/>
      <w:lvlJc w:val="left"/>
      <w:pPr>
        <w:ind w:left="2174" w:hanging="87"/>
      </w:pPr>
      <w:rPr>
        <w:rFonts w:hint="default"/>
        <w:lang w:val="ru-RU" w:eastAsia="en-US" w:bidi="ar-SA"/>
      </w:rPr>
    </w:lvl>
    <w:lvl w:ilvl="8" w:tplc="6DB2DEF4">
      <w:numFmt w:val="bullet"/>
      <w:lvlText w:val="•"/>
      <w:lvlJc w:val="left"/>
      <w:pPr>
        <w:ind w:left="2456" w:hanging="87"/>
      </w:pPr>
      <w:rPr>
        <w:rFonts w:hint="default"/>
        <w:lang w:val="ru-RU" w:eastAsia="en-US" w:bidi="ar-SA"/>
      </w:rPr>
    </w:lvl>
  </w:abstractNum>
  <w:abstractNum w:abstractNumId="66">
    <w:nsid w:val="3784747C"/>
    <w:multiLevelType w:val="hybridMultilevel"/>
    <w:tmpl w:val="2A5EB144"/>
    <w:lvl w:ilvl="0" w:tplc="16E01022">
      <w:numFmt w:val="bullet"/>
      <w:lvlText w:val="—"/>
      <w:lvlJc w:val="left"/>
      <w:pPr>
        <w:ind w:left="83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0E7EB0">
      <w:numFmt w:val="bullet"/>
      <w:lvlText w:val="•"/>
      <w:lvlJc w:val="left"/>
      <w:pPr>
        <w:ind w:left="830" w:hanging="735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94DA1AF8">
      <w:numFmt w:val="bullet"/>
      <w:lvlText w:val="•"/>
      <w:lvlJc w:val="left"/>
      <w:pPr>
        <w:ind w:left="3047" w:hanging="735"/>
      </w:pPr>
      <w:rPr>
        <w:rFonts w:hint="default"/>
        <w:lang w:val="ru-RU" w:eastAsia="en-US" w:bidi="ar-SA"/>
      </w:rPr>
    </w:lvl>
    <w:lvl w:ilvl="3" w:tplc="DDEAE8EC">
      <w:numFmt w:val="bullet"/>
      <w:lvlText w:val="•"/>
      <w:lvlJc w:val="left"/>
      <w:pPr>
        <w:ind w:left="4151" w:hanging="735"/>
      </w:pPr>
      <w:rPr>
        <w:rFonts w:hint="default"/>
        <w:lang w:val="ru-RU" w:eastAsia="en-US" w:bidi="ar-SA"/>
      </w:rPr>
    </w:lvl>
    <w:lvl w:ilvl="4" w:tplc="28521D34">
      <w:numFmt w:val="bullet"/>
      <w:lvlText w:val="•"/>
      <w:lvlJc w:val="left"/>
      <w:pPr>
        <w:ind w:left="5255" w:hanging="735"/>
      </w:pPr>
      <w:rPr>
        <w:rFonts w:hint="default"/>
        <w:lang w:val="ru-RU" w:eastAsia="en-US" w:bidi="ar-SA"/>
      </w:rPr>
    </w:lvl>
    <w:lvl w:ilvl="5" w:tplc="BB0C6414">
      <w:numFmt w:val="bullet"/>
      <w:lvlText w:val="•"/>
      <w:lvlJc w:val="left"/>
      <w:pPr>
        <w:ind w:left="6359" w:hanging="735"/>
      </w:pPr>
      <w:rPr>
        <w:rFonts w:hint="default"/>
        <w:lang w:val="ru-RU" w:eastAsia="en-US" w:bidi="ar-SA"/>
      </w:rPr>
    </w:lvl>
    <w:lvl w:ilvl="6" w:tplc="BA10AF90">
      <w:numFmt w:val="bullet"/>
      <w:lvlText w:val="•"/>
      <w:lvlJc w:val="left"/>
      <w:pPr>
        <w:ind w:left="7463" w:hanging="735"/>
      </w:pPr>
      <w:rPr>
        <w:rFonts w:hint="default"/>
        <w:lang w:val="ru-RU" w:eastAsia="en-US" w:bidi="ar-SA"/>
      </w:rPr>
    </w:lvl>
    <w:lvl w:ilvl="7" w:tplc="CC126318">
      <w:numFmt w:val="bullet"/>
      <w:lvlText w:val="•"/>
      <w:lvlJc w:val="left"/>
      <w:pPr>
        <w:ind w:left="8567" w:hanging="735"/>
      </w:pPr>
      <w:rPr>
        <w:rFonts w:hint="default"/>
        <w:lang w:val="ru-RU" w:eastAsia="en-US" w:bidi="ar-SA"/>
      </w:rPr>
    </w:lvl>
    <w:lvl w:ilvl="8" w:tplc="1B640D48">
      <w:numFmt w:val="bullet"/>
      <w:lvlText w:val="•"/>
      <w:lvlJc w:val="left"/>
      <w:pPr>
        <w:ind w:left="9671" w:hanging="735"/>
      </w:pPr>
      <w:rPr>
        <w:rFonts w:hint="default"/>
        <w:lang w:val="ru-RU" w:eastAsia="en-US" w:bidi="ar-SA"/>
      </w:rPr>
    </w:lvl>
  </w:abstractNum>
  <w:abstractNum w:abstractNumId="67">
    <w:nsid w:val="38960F42"/>
    <w:multiLevelType w:val="hybridMultilevel"/>
    <w:tmpl w:val="F1BEB7F6"/>
    <w:lvl w:ilvl="0" w:tplc="F894F694">
      <w:numFmt w:val="bullet"/>
      <w:lvlText w:val="—"/>
      <w:lvlJc w:val="left"/>
      <w:pPr>
        <w:ind w:left="83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0AE2F2">
      <w:numFmt w:val="bullet"/>
      <w:lvlText w:val="—"/>
      <w:lvlJc w:val="left"/>
      <w:pPr>
        <w:ind w:left="974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8B660F6">
      <w:numFmt w:val="bullet"/>
      <w:lvlText w:val="•"/>
      <w:lvlJc w:val="left"/>
      <w:pPr>
        <w:ind w:left="1120" w:hanging="346"/>
      </w:pPr>
      <w:rPr>
        <w:rFonts w:hint="default"/>
        <w:lang w:val="ru-RU" w:eastAsia="en-US" w:bidi="ar-SA"/>
      </w:rPr>
    </w:lvl>
    <w:lvl w:ilvl="3" w:tplc="4FA290F2">
      <w:numFmt w:val="bullet"/>
      <w:lvlText w:val="•"/>
      <w:lvlJc w:val="left"/>
      <w:pPr>
        <w:ind w:left="1980" w:hanging="346"/>
      </w:pPr>
      <w:rPr>
        <w:rFonts w:hint="default"/>
        <w:lang w:val="ru-RU" w:eastAsia="en-US" w:bidi="ar-SA"/>
      </w:rPr>
    </w:lvl>
    <w:lvl w:ilvl="4" w:tplc="15E69588">
      <w:numFmt w:val="bullet"/>
      <w:lvlText w:val="•"/>
      <w:lvlJc w:val="left"/>
      <w:pPr>
        <w:ind w:left="3394" w:hanging="346"/>
      </w:pPr>
      <w:rPr>
        <w:rFonts w:hint="default"/>
        <w:lang w:val="ru-RU" w:eastAsia="en-US" w:bidi="ar-SA"/>
      </w:rPr>
    </w:lvl>
    <w:lvl w:ilvl="5" w:tplc="1C5069C2">
      <w:numFmt w:val="bullet"/>
      <w:lvlText w:val="•"/>
      <w:lvlJc w:val="left"/>
      <w:pPr>
        <w:ind w:left="4808" w:hanging="346"/>
      </w:pPr>
      <w:rPr>
        <w:rFonts w:hint="default"/>
        <w:lang w:val="ru-RU" w:eastAsia="en-US" w:bidi="ar-SA"/>
      </w:rPr>
    </w:lvl>
    <w:lvl w:ilvl="6" w:tplc="D9B0DCAA">
      <w:numFmt w:val="bullet"/>
      <w:lvlText w:val="•"/>
      <w:lvlJc w:val="left"/>
      <w:pPr>
        <w:ind w:left="6222" w:hanging="346"/>
      </w:pPr>
      <w:rPr>
        <w:rFonts w:hint="default"/>
        <w:lang w:val="ru-RU" w:eastAsia="en-US" w:bidi="ar-SA"/>
      </w:rPr>
    </w:lvl>
    <w:lvl w:ilvl="7" w:tplc="F0E6433E">
      <w:numFmt w:val="bullet"/>
      <w:lvlText w:val="•"/>
      <w:lvlJc w:val="left"/>
      <w:pPr>
        <w:ind w:left="7636" w:hanging="346"/>
      </w:pPr>
      <w:rPr>
        <w:rFonts w:hint="default"/>
        <w:lang w:val="ru-RU" w:eastAsia="en-US" w:bidi="ar-SA"/>
      </w:rPr>
    </w:lvl>
    <w:lvl w:ilvl="8" w:tplc="1A489858">
      <w:numFmt w:val="bullet"/>
      <w:lvlText w:val="•"/>
      <w:lvlJc w:val="left"/>
      <w:pPr>
        <w:ind w:left="9050" w:hanging="346"/>
      </w:pPr>
      <w:rPr>
        <w:rFonts w:hint="default"/>
        <w:lang w:val="ru-RU" w:eastAsia="en-US" w:bidi="ar-SA"/>
      </w:rPr>
    </w:lvl>
  </w:abstractNum>
  <w:abstractNum w:abstractNumId="68">
    <w:nsid w:val="391C223B"/>
    <w:multiLevelType w:val="hybridMultilevel"/>
    <w:tmpl w:val="B942D1F0"/>
    <w:lvl w:ilvl="0" w:tplc="5DD4146E">
      <w:start w:val="1"/>
      <w:numFmt w:val="decimal"/>
      <w:lvlText w:val="%1."/>
      <w:lvlJc w:val="left"/>
      <w:pPr>
        <w:ind w:left="830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48A8BCD6">
      <w:numFmt w:val="bullet"/>
      <w:lvlText w:val="•"/>
      <w:lvlJc w:val="left"/>
      <w:pPr>
        <w:ind w:left="1943" w:hanging="183"/>
      </w:pPr>
      <w:rPr>
        <w:rFonts w:hint="default"/>
        <w:lang w:val="ru-RU" w:eastAsia="en-US" w:bidi="ar-SA"/>
      </w:rPr>
    </w:lvl>
    <w:lvl w:ilvl="2" w:tplc="08A01E42">
      <w:numFmt w:val="bullet"/>
      <w:lvlText w:val="•"/>
      <w:lvlJc w:val="left"/>
      <w:pPr>
        <w:ind w:left="3047" w:hanging="183"/>
      </w:pPr>
      <w:rPr>
        <w:rFonts w:hint="default"/>
        <w:lang w:val="ru-RU" w:eastAsia="en-US" w:bidi="ar-SA"/>
      </w:rPr>
    </w:lvl>
    <w:lvl w:ilvl="3" w:tplc="1708D76C">
      <w:numFmt w:val="bullet"/>
      <w:lvlText w:val="•"/>
      <w:lvlJc w:val="left"/>
      <w:pPr>
        <w:ind w:left="4151" w:hanging="183"/>
      </w:pPr>
      <w:rPr>
        <w:rFonts w:hint="default"/>
        <w:lang w:val="ru-RU" w:eastAsia="en-US" w:bidi="ar-SA"/>
      </w:rPr>
    </w:lvl>
    <w:lvl w:ilvl="4" w:tplc="C95A1774">
      <w:numFmt w:val="bullet"/>
      <w:lvlText w:val="•"/>
      <w:lvlJc w:val="left"/>
      <w:pPr>
        <w:ind w:left="5255" w:hanging="183"/>
      </w:pPr>
      <w:rPr>
        <w:rFonts w:hint="default"/>
        <w:lang w:val="ru-RU" w:eastAsia="en-US" w:bidi="ar-SA"/>
      </w:rPr>
    </w:lvl>
    <w:lvl w:ilvl="5" w:tplc="314E0A20">
      <w:numFmt w:val="bullet"/>
      <w:lvlText w:val="•"/>
      <w:lvlJc w:val="left"/>
      <w:pPr>
        <w:ind w:left="6359" w:hanging="183"/>
      </w:pPr>
      <w:rPr>
        <w:rFonts w:hint="default"/>
        <w:lang w:val="ru-RU" w:eastAsia="en-US" w:bidi="ar-SA"/>
      </w:rPr>
    </w:lvl>
    <w:lvl w:ilvl="6" w:tplc="EEFA71A0">
      <w:numFmt w:val="bullet"/>
      <w:lvlText w:val="•"/>
      <w:lvlJc w:val="left"/>
      <w:pPr>
        <w:ind w:left="7463" w:hanging="183"/>
      </w:pPr>
      <w:rPr>
        <w:rFonts w:hint="default"/>
        <w:lang w:val="ru-RU" w:eastAsia="en-US" w:bidi="ar-SA"/>
      </w:rPr>
    </w:lvl>
    <w:lvl w:ilvl="7" w:tplc="AAF61FB6">
      <w:numFmt w:val="bullet"/>
      <w:lvlText w:val="•"/>
      <w:lvlJc w:val="left"/>
      <w:pPr>
        <w:ind w:left="8567" w:hanging="183"/>
      </w:pPr>
      <w:rPr>
        <w:rFonts w:hint="default"/>
        <w:lang w:val="ru-RU" w:eastAsia="en-US" w:bidi="ar-SA"/>
      </w:rPr>
    </w:lvl>
    <w:lvl w:ilvl="8" w:tplc="EE34C756">
      <w:numFmt w:val="bullet"/>
      <w:lvlText w:val="•"/>
      <w:lvlJc w:val="left"/>
      <w:pPr>
        <w:ind w:left="9671" w:hanging="183"/>
      </w:pPr>
      <w:rPr>
        <w:rFonts w:hint="default"/>
        <w:lang w:val="ru-RU" w:eastAsia="en-US" w:bidi="ar-SA"/>
      </w:rPr>
    </w:lvl>
  </w:abstractNum>
  <w:abstractNum w:abstractNumId="69">
    <w:nsid w:val="39390EC5"/>
    <w:multiLevelType w:val="hybridMultilevel"/>
    <w:tmpl w:val="8CAAF77E"/>
    <w:lvl w:ilvl="0" w:tplc="5A1406BC">
      <w:numFmt w:val="bullet"/>
      <w:lvlText w:val="•"/>
      <w:lvlJc w:val="left"/>
      <w:pPr>
        <w:ind w:left="830" w:hanging="43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D042348E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7B8AE10A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DF984B3E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E89A2384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DB0612F6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BF78F7A0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7996DFA4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17244628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70">
    <w:nsid w:val="3AC97C0D"/>
    <w:multiLevelType w:val="hybridMultilevel"/>
    <w:tmpl w:val="9CCE31AC"/>
    <w:lvl w:ilvl="0" w:tplc="EF567E30">
      <w:numFmt w:val="bullet"/>
      <w:lvlText w:val=""/>
      <w:lvlJc w:val="left"/>
      <w:pPr>
        <w:ind w:left="155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96A10B0">
      <w:numFmt w:val="bullet"/>
      <w:lvlText w:val="•"/>
      <w:lvlJc w:val="left"/>
      <w:pPr>
        <w:ind w:left="1372" w:hanging="80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79E6DAF0">
      <w:numFmt w:val="bullet"/>
      <w:lvlText w:val="•"/>
      <w:lvlJc w:val="left"/>
      <w:pPr>
        <w:ind w:left="2706" w:hanging="803"/>
      </w:pPr>
      <w:rPr>
        <w:rFonts w:hint="default"/>
        <w:lang w:val="ru-RU" w:eastAsia="en-US" w:bidi="ar-SA"/>
      </w:rPr>
    </w:lvl>
    <w:lvl w:ilvl="3" w:tplc="B4F2505E">
      <w:numFmt w:val="bullet"/>
      <w:lvlText w:val="•"/>
      <w:lvlJc w:val="left"/>
      <w:pPr>
        <w:ind w:left="3853" w:hanging="803"/>
      </w:pPr>
      <w:rPr>
        <w:rFonts w:hint="default"/>
        <w:lang w:val="ru-RU" w:eastAsia="en-US" w:bidi="ar-SA"/>
      </w:rPr>
    </w:lvl>
    <w:lvl w:ilvl="4" w:tplc="BA74A500">
      <w:numFmt w:val="bullet"/>
      <w:lvlText w:val="•"/>
      <w:lvlJc w:val="left"/>
      <w:pPr>
        <w:ind w:left="4999" w:hanging="803"/>
      </w:pPr>
      <w:rPr>
        <w:rFonts w:hint="default"/>
        <w:lang w:val="ru-RU" w:eastAsia="en-US" w:bidi="ar-SA"/>
      </w:rPr>
    </w:lvl>
    <w:lvl w:ilvl="5" w:tplc="6E0C2E5A">
      <w:numFmt w:val="bullet"/>
      <w:lvlText w:val="•"/>
      <w:lvlJc w:val="left"/>
      <w:pPr>
        <w:ind w:left="6146" w:hanging="803"/>
      </w:pPr>
      <w:rPr>
        <w:rFonts w:hint="default"/>
        <w:lang w:val="ru-RU" w:eastAsia="en-US" w:bidi="ar-SA"/>
      </w:rPr>
    </w:lvl>
    <w:lvl w:ilvl="6" w:tplc="9014C3C4">
      <w:numFmt w:val="bullet"/>
      <w:lvlText w:val="•"/>
      <w:lvlJc w:val="left"/>
      <w:pPr>
        <w:ind w:left="7292" w:hanging="803"/>
      </w:pPr>
      <w:rPr>
        <w:rFonts w:hint="default"/>
        <w:lang w:val="ru-RU" w:eastAsia="en-US" w:bidi="ar-SA"/>
      </w:rPr>
    </w:lvl>
    <w:lvl w:ilvl="7" w:tplc="E1A62F5A">
      <w:numFmt w:val="bullet"/>
      <w:lvlText w:val="•"/>
      <w:lvlJc w:val="left"/>
      <w:pPr>
        <w:ind w:left="8439" w:hanging="803"/>
      </w:pPr>
      <w:rPr>
        <w:rFonts w:hint="default"/>
        <w:lang w:val="ru-RU" w:eastAsia="en-US" w:bidi="ar-SA"/>
      </w:rPr>
    </w:lvl>
    <w:lvl w:ilvl="8" w:tplc="E9D63E6E">
      <w:numFmt w:val="bullet"/>
      <w:lvlText w:val="•"/>
      <w:lvlJc w:val="left"/>
      <w:pPr>
        <w:ind w:left="9586" w:hanging="803"/>
      </w:pPr>
      <w:rPr>
        <w:rFonts w:hint="default"/>
        <w:lang w:val="ru-RU" w:eastAsia="en-US" w:bidi="ar-SA"/>
      </w:rPr>
    </w:lvl>
  </w:abstractNum>
  <w:abstractNum w:abstractNumId="71">
    <w:nsid w:val="3C67760B"/>
    <w:multiLevelType w:val="hybridMultilevel"/>
    <w:tmpl w:val="CFA6C58E"/>
    <w:lvl w:ilvl="0" w:tplc="55CABA36">
      <w:numFmt w:val="bullet"/>
      <w:lvlText w:val="•"/>
      <w:lvlJc w:val="left"/>
      <w:pPr>
        <w:ind w:left="911" w:hanging="293"/>
      </w:pPr>
      <w:rPr>
        <w:rFonts w:ascii="Microsoft Sans Serif" w:eastAsia="Microsoft Sans Serif" w:hAnsi="Microsoft Sans Serif" w:cs="Microsoft Sans Serif" w:hint="default"/>
        <w:w w:val="95"/>
        <w:sz w:val="28"/>
        <w:szCs w:val="28"/>
        <w:lang w:val="ru-RU" w:eastAsia="en-US" w:bidi="ar-SA"/>
      </w:rPr>
    </w:lvl>
    <w:lvl w:ilvl="1" w:tplc="20A0DABA">
      <w:numFmt w:val="bullet"/>
      <w:lvlText w:val="•"/>
      <w:lvlJc w:val="left"/>
      <w:pPr>
        <w:ind w:left="2015" w:hanging="293"/>
      </w:pPr>
      <w:rPr>
        <w:rFonts w:hint="default"/>
        <w:lang w:val="ru-RU" w:eastAsia="en-US" w:bidi="ar-SA"/>
      </w:rPr>
    </w:lvl>
    <w:lvl w:ilvl="2" w:tplc="A2622614">
      <w:numFmt w:val="bullet"/>
      <w:lvlText w:val="•"/>
      <w:lvlJc w:val="left"/>
      <w:pPr>
        <w:ind w:left="3111" w:hanging="293"/>
      </w:pPr>
      <w:rPr>
        <w:rFonts w:hint="default"/>
        <w:lang w:val="ru-RU" w:eastAsia="en-US" w:bidi="ar-SA"/>
      </w:rPr>
    </w:lvl>
    <w:lvl w:ilvl="3" w:tplc="48B48652">
      <w:numFmt w:val="bullet"/>
      <w:lvlText w:val="•"/>
      <w:lvlJc w:val="left"/>
      <w:pPr>
        <w:ind w:left="4207" w:hanging="293"/>
      </w:pPr>
      <w:rPr>
        <w:rFonts w:hint="default"/>
        <w:lang w:val="ru-RU" w:eastAsia="en-US" w:bidi="ar-SA"/>
      </w:rPr>
    </w:lvl>
    <w:lvl w:ilvl="4" w:tplc="78C2321A">
      <w:numFmt w:val="bullet"/>
      <w:lvlText w:val="•"/>
      <w:lvlJc w:val="left"/>
      <w:pPr>
        <w:ind w:left="5303" w:hanging="293"/>
      </w:pPr>
      <w:rPr>
        <w:rFonts w:hint="default"/>
        <w:lang w:val="ru-RU" w:eastAsia="en-US" w:bidi="ar-SA"/>
      </w:rPr>
    </w:lvl>
    <w:lvl w:ilvl="5" w:tplc="8DB839CE">
      <w:numFmt w:val="bullet"/>
      <w:lvlText w:val="•"/>
      <w:lvlJc w:val="left"/>
      <w:pPr>
        <w:ind w:left="6399" w:hanging="293"/>
      </w:pPr>
      <w:rPr>
        <w:rFonts w:hint="default"/>
        <w:lang w:val="ru-RU" w:eastAsia="en-US" w:bidi="ar-SA"/>
      </w:rPr>
    </w:lvl>
    <w:lvl w:ilvl="6" w:tplc="0270F06C">
      <w:numFmt w:val="bullet"/>
      <w:lvlText w:val="•"/>
      <w:lvlJc w:val="left"/>
      <w:pPr>
        <w:ind w:left="7495" w:hanging="293"/>
      </w:pPr>
      <w:rPr>
        <w:rFonts w:hint="default"/>
        <w:lang w:val="ru-RU" w:eastAsia="en-US" w:bidi="ar-SA"/>
      </w:rPr>
    </w:lvl>
    <w:lvl w:ilvl="7" w:tplc="225A3CF8">
      <w:numFmt w:val="bullet"/>
      <w:lvlText w:val="•"/>
      <w:lvlJc w:val="left"/>
      <w:pPr>
        <w:ind w:left="8591" w:hanging="293"/>
      </w:pPr>
      <w:rPr>
        <w:rFonts w:hint="default"/>
        <w:lang w:val="ru-RU" w:eastAsia="en-US" w:bidi="ar-SA"/>
      </w:rPr>
    </w:lvl>
    <w:lvl w:ilvl="8" w:tplc="77AA320C">
      <w:numFmt w:val="bullet"/>
      <w:lvlText w:val="•"/>
      <w:lvlJc w:val="left"/>
      <w:pPr>
        <w:ind w:left="9687" w:hanging="293"/>
      </w:pPr>
      <w:rPr>
        <w:rFonts w:hint="default"/>
        <w:lang w:val="ru-RU" w:eastAsia="en-US" w:bidi="ar-SA"/>
      </w:rPr>
    </w:lvl>
  </w:abstractNum>
  <w:abstractNum w:abstractNumId="72">
    <w:nsid w:val="3CE60A29"/>
    <w:multiLevelType w:val="hybridMultilevel"/>
    <w:tmpl w:val="D0C48CE6"/>
    <w:lvl w:ilvl="0" w:tplc="CA42CF70">
      <w:numFmt w:val="bullet"/>
      <w:lvlText w:val="-"/>
      <w:lvlJc w:val="left"/>
      <w:pPr>
        <w:ind w:left="911" w:hanging="63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052424A">
      <w:numFmt w:val="bullet"/>
      <w:lvlText w:val="•"/>
      <w:lvlJc w:val="left"/>
      <w:pPr>
        <w:ind w:left="2015" w:hanging="639"/>
      </w:pPr>
      <w:rPr>
        <w:rFonts w:hint="default"/>
        <w:lang w:val="ru-RU" w:eastAsia="en-US" w:bidi="ar-SA"/>
      </w:rPr>
    </w:lvl>
    <w:lvl w:ilvl="2" w:tplc="9364FAD2">
      <w:numFmt w:val="bullet"/>
      <w:lvlText w:val="•"/>
      <w:lvlJc w:val="left"/>
      <w:pPr>
        <w:ind w:left="3111" w:hanging="639"/>
      </w:pPr>
      <w:rPr>
        <w:rFonts w:hint="default"/>
        <w:lang w:val="ru-RU" w:eastAsia="en-US" w:bidi="ar-SA"/>
      </w:rPr>
    </w:lvl>
    <w:lvl w:ilvl="3" w:tplc="EEAE4580">
      <w:numFmt w:val="bullet"/>
      <w:lvlText w:val="•"/>
      <w:lvlJc w:val="left"/>
      <w:pPr>
        <w:ind w:left="4207" w:hanging="639"/>
      </w:pPr>
      <w:rPr>
        <w:rFonts w:hint="default"/>
        <w:lang w:val="ru-RU" w:eastAsia="en-US" w:bidi="ar-SA"/>
      </w:rPr>
    </w:lvl>
    <w:lvl w:ilvl="4" w:tplc="ACBAEC00">
      <w:numFmt w:val="bullet"/>
      <w:lvlText w:val="•"/>
      <w:lvlJc w:val="left"/>
      <w:pPr>
        <w:ind w:left="5303" w:hanging="639"/>
      </w:pPr>
      <w:rPr>
        <w:rFonts w:hint="default"/>
        <w:lang w:val="ru-RU" w:eastAsia="en-US" w:bidi="ar-SA"/>
      </w:rPr>
    </w:lvl>
    <w:lvl w:ilvl="5" w:tplc="3B964FB0">
      <w:numFmt w:val="bullet"/>
      <w:lvlText w:val="•"/>
      <w:lvlJc w:val="left"/>
      <w:pPr>
        <w:ind w:left="6399" w:hanging="639"/>
      </w:pPr>
      <w:rPr>
        <w:rFonts w:hint="default"/>
        <w:lang w:val="ru-RU" w:eastAsia="en-US" w:bidi="ar-SA"/>
      </w:rPr>
    </w:lvl>
    <w:lvl w:ilvl="6" w:tplc="74B6D254">
      <w:numFmt w:val="bullet"/>
      <w:lvlText w:val="•"/>
      <w:lvlJc w:val="left"/>
      <w:pPr>
        <w:ind w:left="7495" w:hanging="639"/>
      </w:pPr>
      <w:rPr>
        <w:rFonts w:hint="default"/>
        <w:lang w:val="ru-RU" w:eastAsia="en-US" w:bidi="ar-SA"/>
      </w:rPr>
    </w:lvl>
    <w:lvl w:ilvl="7" w:tplc="66EAB6BA">
      <w:numFmt w:val="bullet"/>
      <w:lvlText w:val="•"/>
      <w:lvlJc w:val="left"/>
      <w:pPr>
        <w:ind w:left="8591" w:hanging="639"/>
      </w:pPr>
      <w:rPr>
        <w:rFonts w:hint="default"/>
        <w:lang w:val="ru-RU" w:eastAsia="en-US" w:bidi="ar-SA"/>
      </w:rPr>
    </w:lvl>
    <w:lvl w:ilvl="8" w:tplc="947CD228">
      <w:numFmt w:val="bullet"/>
      <w:lvlText w:val="•"/>
      <w:lvlJc w:val="left"/>
      <w:pPr>
        <w:ind w:left="9687" w:hanging="639"/>
      </w:pPr>
      <w:rPr>
        <w:rFonts w:hint="default"/>
        <w:lang w:val="ru-RU" w:eastAsia="en-US" w:bidi="ar-SA"/>
      </w:rPr>
    </w:lvl>
  </w:abstractNum>
  <w:abstractNum w:abstractNumId="73">
    <w:nsid w:val="3D6B6CC6"/>
    <w:multiLevelType w:val="hybridMultilevel"/>
    <w:tmpl w:val="48B0D894"/>
    <w:lvl w:ilvl="0" w:tplc="221841E6">
      <w:numFmt w:val="bullet"/>
      <w:lvlText w:val="-"/>
      <w:lvlJc w:val="left"/>
      <w:pPr>
        <w:ind w:left="830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6E402C8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FBFE012E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99C0C734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B8A87B7A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60F03FA8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642EA422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37A2B3AE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B93470FE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74">
    <w:nsid w:val="3FCC3924"/>
    <w:multiLevelType w:val="hybridMultilevel"/>
    <w:tmpl w:val="AEA44EE6"/>
    <w:lvl w:ilvl="0" w:tplc="38E06836">
      <w:numFmt w:val="bullet"/>
      <w:lvlText w:val="-"/>
      <w:lvlJc w:val="left"/>
      <w:pPr>
        <w:ind w:left="911" w:hanging="639"/>
      </w:pPr>
      <w:rPr>
        <w:rFonts w:ascii="Times New Roman" w:eastAsia="Times New Roman" w:hAnsi="Times New Roman" w:cs="Times New Roman" w:hint="default"/>
        <w:i/>
        <w:iCs/>
        <w:w w:val="94"/>
        <w:sz w:val="24"/>
        <w:szCs w:val="24"/>
        <w:lang w:val="ru-RU" w:eastAsia="en-US" w:bidi="ar-SA"/>
      </w:rPr>
    </w:lvl>
    <w:lvl w:ilvl="1" w:tplc="4EFCAA6A">
      <w:numFmt w:val="bullet"/>
      <w:lvlText w:val="•"/>
      <w:lvlJc w:val="left"/>
      <w:pPr>
        <w:ind w:left="2015" w:hanging="639"/>
      </w:pPr>
      <w:rPr>
        <w:rFonts w:hint="default"/>
        <w:lang w:val="ru-RU" w:eastAsia="en-US" w:bidi="ar-SA"/>
      </w:rPr>
    </w:lvl>
    <w:lvl w:ilvl="2" w:tplc="29448D62">
      <w:numFmt w:val="bullet"/>
      <w:lvlText w:val="•"/>
      <w:lvlJc w:val="left"/>
      <w:pPr>
        <w:ind w:left="3111" w:hanging="639"/>
      </w:pPr>
      <w:rPr>
        <w:rFonts w:hint="default"/>
        <w:lang w:val="ru-RU" w:eastAsia="en-US" w:bidi="ar-SA"/>
      </w:rPr>
    </w:lvl>
    <w:lvl w:ilvl="3" w:tplc="4A2E49EA">
      <w:numFmt w:val="bullet"/>
      <w:lvlText w:val="•"/>
      <w:lvlJc w:val="left"/>
      <w:pPr>
        <w:ind w:left="4207" w:hanging="639"/>
      </w:pPr>
      <w:rPr>
        <w:rFonts w:hint="default"/>
        <w:lang w:val="ru-RU" w:eastAsia="en-US" w:bidi="ar-SA"/>
      </w:rPr>
    </w:lvl>
    <w:lvl w:ilvl="4" w:tplc="2946D576">
      <w:numFmt w:val="bullet"/>
      <w:lvlText w:val="•"/>
      <w:lvlJc w:val="left"/>
      <w:pPr>
        <w:ind w:left="5303" w:hanging="639"/>
      </w:pPr>
      <w:rPr>
        <w:rFonts w:hint="default"/>
        <w:lang w:val="ru-RU" w:eastAsia="en-US" w:bidi="ar-SA"/>
      </w:rPr>
    </w:lvl>
    <w:lvl w:ilvl="5" w:tplc="9288D95A">
      <w:numFmt w:val="bullet"/>
      <w:lvlText w:val="•"/>
      <w:lvlJc w:val="left"/>
      <w:pPr>
        <w:ind w:left="6399" w:hanging="639"/>
      </w:pPr>
      <w:rPr>
        <w:rFonts w:hint="default"/>
        <w:lang w:val="ru-RU" w:eastAsia="en-US" w:bidi="ar-SA"/>
      </w:rPr>
    </w:lvl>
    <w:lvl w:ilvl="6" w:tplc="02BC20D4">
      <w:numFmt w:val="bullet"/>
      <w:lvlText w:val="•"/>
      <w:lvlJc w:val="left"/>
      <w:pPr>
        <w:ind w:left="7495" w:hanging="639"/>
      </w:pPr>
      <w:rPr>
        <w:rFonts w:hint="default"/>
        <w:lang w:val="ru-RU" w:eastAsia="en-US" w:bidi="ar-SA"/>
      </w:rPr>
    </w:lvl>
    <w:lvl w:ilvl="7" w:tplc="E7EAA4DC">
      <w:numFmt w:val="bullet"/>
      <w:lvlText w:val="•"/>
      <w:lvlJc w:val="left"/>
      <w:pPr>
        <w:ind w:left="8591" w:hanging="639"/>
      </w:pPr>
      <w:rPr>
        <w:rFonts w:hint="default"/>
        <w:lang w:val="ru-RU" w:eastAsia="en-US" w:bidi="ar-SA"/>
      </w:rPr>
    </w:lvl>
    <w:lvl w:ilvl="8" w:tplc="2EC24FF0">
      <w:numFmt w:val="bullet"/>
      <w:lvlText w:val="•"/>
      <w:lvlJc w:val="left"/>
      <w:pPr>
        <w:ind w:left="9687" w:hanging="639"/>
      </w:pPr>
      <w:rPr>
        <w:rFonts w:hint="default"/>
        <w:lang w:val="ru-RU" w:eastAsia="en-US" w:bidi="ar-SA"/>
      </w:rPr>
    </w:lvl>
  </w:abstractNum>
  <w:abstractNum w:abstractNumId="75">
    <w:nsid w:val="402B79ED"/>
    <w:multiLevelType w:val="hybridMultilevel"/>
    <w:tmpl w:val="997009B2"/>
    <w:lvl w:ilvl="0" w:tplc="425AFCD6">
      <w:numFmt w:val="bullet"/>
      <w:lvlText w:val="•"/>
      <w:lvlJc w:val="left"/>
      <w:pPr>
        <w:ind w:left="1550" w:hanging="15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50868012">
      <w:numFmt w:val="bullet"/>
      <w:lvlText w:val="•"/>
      <w:lvlJc w:val="left"/>
      <w:pPr>
        <w:ind w:left="2591" w:hanging="154"/>
      </w:pPr>
      <w:rPr>
        <w:rFonts w:hint="default"/>
        <w:lang w:val="ru-RU" w:eastAsia="en-US" w:bidi="ar-SA"/>
      </w:rPr>
    </w:lvl>
    <w:lvl w:ilvl="2" w:tplc="A16E8806">
      <w:numFmt w:val="bullet"/>
      <w:lvlText w:val="•"/>
      <w:lvlJc w:val="left"/>
      <w:pPr>
        <w:ind w:left="3623" w:hanging="154"/>
      </w:pPr>
      <w:rPr>
        <w:rFonts w:hint="default"/>
        <w:lang w:val="ru-RU" w:eastAsia="en-US" w:bidi="ar-SA"/>
      </w:rPr>
    </w:lvl>
    <w:lvl w:ilvl="3" w:tplc="CF326EF6">
      <w:numFmt w:val="bullet"/>
      <w:lvlText w:val="•"/>
      <w:lvlJc w:val="left"/>
      <w:pPr>
        <w:ind w:left="4655" w:hanging="154"/>
      </w:pPr>
      <w:rPr>
        <w:rFonts w:hint="default"/>
        <w:lang w:val="ru-RU" w:eastAsia="en-US" w:bidi="ar-SA"/>
      </w:rPr>
    </w:lvl>
    <w:lvl w:ilvl="4" w:tplc="724665D6">
      <w:numFmt w:val="bullet"/>
      <w:lvlText w:val="•"/>
      <w:lvlJc w:val="left"/>
      <w:pPr>
        <w:ind w:left="5687" w:hanging="154"/>
      </w:pPr>
      <w:rPr>
        <w:rFonts w:hint="default"/>
        <w:lang w:val="ru-RU" w:eastAsia="en-US" w:bidi="ar-SA"/>
      </w:rPr>
    </w:lvl>
    <w:lvl w:ilvl="5" w:tplc="3CACDBCA">
      <w:numFmt w:val="bullet"/>
      <w:lvlText w:val="•"/>
      <w:lvlJc w:val="left"/>
      <w:pPr>
        <w:ind w:left="6719" w:hanging="154"/>
      </w:pPr>
      <w:rPr>
        <w:rFonts w:hint="default"/>
        <w:lang w:val="ru-RU" w:eastAsia="en-US" w:bidi="ar-SA"/>
      </w:rPr>
    </w:lvl>
    <w:lvl w:ilvl="6" w:tplc="547A2516">
      <w:numFmt w:val="bullet"/>
      <w:lvlText w:val="•"/>
      <w:lvlJc w:val="left"/>
      <w:pPr>
        <w:ind w:left="7751" w:hanging="154"/>
      </w:pPr>
      <w:rPr>
        <w:rFonts w:hint="default"/>
        <w:lang w:val="ru-RU" w:eastAsia="en-US" w:bidi="ar-SA"/>
      </w:rPr>
    </w:lvl>
    <w:lvl w:ilvl="7" w:tplc="1DD27D3C">
      <w:numFmt w:val="bullet"/>
      <w:lvlText w:val="•"/>
      <w:lvlJc w:val="left"/>
      <w:pPr>
        <w:ind w:left="8783" w:hanging="154"/>
      </w:pPr>
      <w:rPr>
        <w:rFonts w:hint="default"/>
        <w:lang w:val="ru-RU" w:eastAsia="en-US" w:bidi="ar-SA"/>
      </w:rPr>
    </w:lvl>
    <w:lvl w:ilvl="8" w:tplc="D2768F9C">
      <w:numFmt w:val="bullet"/>
      <w:lvlText w:val="•"/>
      <w:lvlJc w:val="left"/>
      <w:pPr>
        <w:ind w:left="9815" w:hanging="154"/>
      </w:pPr>
      <w:rPr>
        <w:rFonts w:hint="default"/>
        <w:lang w:val="ru-RU" w:eastAsia="en-US" w:bidi="ar-SA"/>
      </w:rPr>
    </w:lvl>
  </w:abstractNum>
  <w:abstractNum w:abstractNumId="76">
    <w:nsid w:val="419F3E49"/>
    <w:multiLevelType w:val="hybridMultilevel"/>
    <w:tmpl w:val="6484B64A"/>
    <w:lvl w:ilvl="0" w:tplc="E60ACFB6">
      <w:start w:val="1"/>
      <w:numFmt w:val="decimal"/>
      <w:lvlText w:val="%1."/>
      <w:lvlJc w:val="left"/>
      <w:pPr>
        <w:ind w:left="1550" w:hanging="293"/>
        <w:jc w:val="right"/>
      </w:pPr>
      <w:rPr>
        <w:rFonts w:hint="default"/>
        <w:w w:val="100"/>
        <w:lang w:val="ru-RU" w:eastAsia="en-US" w:bidi="ar-SA"/>
      </w:rPr>
    </w:lvl>
    <w:lvl w:ilvl="1" w:tplc="1D70BF74">
      <w:numFmt w:val="bullet"/>
      <w:lvlText w:val="•"/>
      <w:lvlJc w:val="left"/>
      <w:pPr>
        <w:ind w:left="2591" w:hanging="293"/>
      </w:pPr>
      <w:rPr>
        <w:rFonts w:hint="default"/>
        <w:lang w:val="ru-RU" w:eastAsia="en-US" w:bidi="ar-SA"/>
      </w:rPr>
    </w:lvl>
    <w:lvl w:ilvl="2" w:tplc="36363430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3" w:tplc="7EEE0666">
      <w:numFmt w:val="bullet"/>
      <w:lvlText w:val="•"/>
      <w:lvlJc w:val="left"/>
      <w:pPr>
        <w:ind w:left="4655" w:hanging="293"/>
      </w:pPr>
      <w:rPr>
        <w:rFonts w:hint="default"/>
        <w:lang w:val="ru-RU" w:eastAsia="en-US" w:bidi="ar-SA"/>
      </w:rPr>
    </w:lvl>
    <w:lvl w:ilvl="4" w:tplc="B5924C48">
      <w:numFmt w:val="bullet"/>
      <w:lvlText w:val="•"/>
      <w:lvlJc w:val="left"/>
      <w:pPr>
        <w:ind w:left="5687" w:hanging="293"/>
      </w:pPr>
      <w:rPr>
        <w:rFonts w:hint="default"/>
        <w:lang w:val="ru-RU" w:eastAsia="en-US" w:bidi="ar-SA"/>
      </w:rPr>
    </w:lvl>
    <w:lvl w:ilvl="5" w:tplc="F0E2CC92">
      <w:numFmt w:val="bullet"/>
      <w:lvlText w:val="•"/>
      <w:lvlJc w:val="left"/>
      <w:pPr>
        <w:ind w:left="6719" w:hanging="293"/>
      </w:pPr>
      <w:rPr>
        <w:rFonts w:hint="default"/>
        <w:lang w:val="ru-RU" w:eastAsia="en-US" w:bidi="ar-SA"/>
      </w:rPr>
    </w:lvl>
    <w:lvl w:ilvl="6" w:tplc="7B2A8FD6">
      <w:numFmt w:val="bullet"/>
      <w:lvlText w:val="•"/>
      <w:lvlJc w:val="left"/>
      <w:pPr>
        <w:ind w:left="7751" w:hanging="293"/>
      </w:pPr>
      <w:rPr>
        <w:rFonts w:hint="default"/>
        <w:lang w:val="ru-RU" w:eastAsia="en-US" w:bidi="ar-SA"/>
      </w:rPr>
    </w:lvl>
    <w:lvl w:ilvl="7" w:tplc="AF0027EC">
      <w:numFmt w:val="bullet"/>
      <w:lvlText w:val="•"/>
      <w:lvlJc w:val="left"/>
      <w:pPr>
        <w:ind w:left="8783" w:hanging="293"/>
      </w:pPr>
      <w:rPr>
        <w:rFonts w:hint="default"/>
        <w:lang w:val="ru-RU" w:eastAsia="en-US" w:bidi="ar-SA"/>
      </w:rPr>
    </w:lvl>
    <w:lvl w:ilvl="8" w:tplc="15A24E4A">
      <w:numFmt w:val="bullet"/>
      <w:lvlText w:val="•"/>
      <w:lvlJc w:val="left"/>
      <w:pPr>
        <w:ind w:left="9815" w:hanging="293"/>
      </w:pPr>
      <w:rPr>
        <w:rFonts w:hint="default"/>
        <w:lang w:val="ru-RU" w:eastAsia="en-US" w:bidi="ar-SA"/>
      </w:rPr>
    </w:lvl>
  </w:abstractNum>
  <w:abstractNum w:abstractNumId="77">
    <w:nsid w:val="435B3A82"/>
    <w:multiLevelType w:val="hybridMultilevel"/>
    <w:tmpl w:val="99E43BA8"/>
    <w:lvl w:ilvl="0" w:tplc="155A9E04">
      <w:numFmt w:val="bullet"/>
      <w:lvlText w:val="-"/>
      <w:lvlJc w:val="left"/>
      <w:pPr>
        <w:ind w:left="911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0B2B688">
      <w:numFmt w:val="bullet"/>
      <w:lvlText w:val="•"/>
      <w:lvlJc w:val="left"/>
      <w:pPr>
        <w:ind w:left="2015" w:hanging="437"/>
      </w:pPr>
      <w:rPr>
        <w:rFonts w:hint="default"/>
        <w:lang w:val="ru-RU" w:eastAsia="en-US" w:bidi="ar-SA"/>
      </w:rPr>
    </w:lvl>
    <w:lvl w:ilvl="2" w:tplc="1D7EEFA4">
      <w:numFmt w:val="bullet"/>
      <w:lvlText w:val="•"/>
      <w:lvlJc w:val="left"/>
      <w:pPr>
        <w:ind w:left="3111" w:hanging="437"/>
      </w:pPr>
      <w:rPr>
        <w:rFonts w:hint="default"/>
        <w:lang w:val="ru-RU" w:eastAsia="en-US" w:bidi="ar-SA"/>
      </w:rPr>
    </w:lvl>
    <w:lvl w:ilvl="3" w:tplc="2A16EFF8">
      <w:numFmt w:val="bullet"/>
      <w:lvlText w:val="•"/>
      <w:lvlJc w:val="left"/>
      <w:pPr>
        <w:ind w:left="4207" w:hanging="437"/>
      </w:pPr>
      <w:rPr>
        <w:rFonts w:hint="default"/>
        <w:lang w:val="ru-RU" w:eastAsia="en-US" w:bidi="ar-SA"/>
      </w:rPr>
    </w:lvl>
    <w:lvl w:ilvl="4" w:tplc="C1F2072A">
      <w:numFmt w:val="bullet"/>
      <w:lvlText w:val="•"/>
      <w:lvlJc w:val="left"/>
      <w:pPr>
        <w:ind w:left="5303" w:hanging="437"/>
      </w:pPr>
      <w:rPr>
        <w:rFonts w:hint="default"/>
        <w:lang w:val="ru-RU" w:eastAsia="en-US" w:bidi="ar-SA"/>
      </w:rPr>
    </w:lvl>
    <w:lvl w:ilvl="5" w:tplc="38BE5020">
      <w:numFmt w:val="bullet"/>
      <w:lvlText w:val="•"/>
      <w:lvlJc w:val="left"/>
      <w:pPr>
        <w:ind w:left="6399" w:hanging="437"/>
      </w:pPr>
      <w:rPr>
        <w:rFonts w:hint="default"/>
        <w:lang w:val="ru-RU" w:eastAsia="en-US" w:bidi="ar-SA"/>
      </w:rPr>
    </w:lvl>
    <w:lvl w:ilvl="6" w:tplc="6F08E73E">
      <w:numFmt w:val="bullet"/>
      <w:lvlText w:val="•"/>
      <w:lvlJc w:val="left"/>
      <w:pPr>
        <w:ind w:left="7495" w:hanging="437"/>
      </w:pPr>
      <w:rPr>
        <w:rFonts w:hint="default"/>
        <w:lang w:val="ru-RU" w:eastAsia="en-US" w:bidi="ar-SA"/>
      </w:rPr>
    </w:lvl>
    <w:lvl w:ilvl="7" w:tplc="DB1AF330">
      <w:numFmt w:val="bullet"/>
      <w:lvlText w:val="•"/>
      <w:lvlJc w:val="left"/>
      <w:pPr>
        <w:ind w:left="8591" w:hanging="437"/>
      </w:pPr>
      <w:rPr>
        <w:rFonts w:hint="default"/>
        <w:lang w:val="ru-RU" w:eastAsia="en-US" w:bidi="ar-SA"/>
      </w:rPr>
    </w:lvl>
    <w:lvl w:ilvl="8" w:tplc="3E8ABC42">
      <w:numFmt w:val="bullet"/>
      <w:lvlText w:val="•"/>
      <w:lvlJc w:val="left"/>
      <w:pPr>
        <w:ind w:left="9687" w:hanging="437"/>
      </w:pPr>
      <w:rPr>
        <w:rFonts w:hint="default"/>
        <w:lang w:val="ru-RU" w:eastAsia="en-US" w:bidi="ar-SA"/>
      </w:rPr>
    </w:lvl>
  </w:abstractNum>
  <w:abstractNum w:abstractNumId="78">
    <w:nsid w:val="446E79BB"/>
    <w:multiLevelType w:val="hybridMultilevel"/>
    <w:tmpl w:val="8FBA52AE"/>
    <w:lvl w:ilvl="0" w:tplc="53B494AE">
      <w:numFmt w:val="bullet"/>
      <w:lvlText w:val="•"/>
      <w:lvlJc w:val="left"/>
      <w:pPr>
        <w:ind w:left="1113" w:hanging="452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68400052">
      <w:numFmt w:val="bullet"/>
      <w:lvlText w:val="•"/>
      <w:lvlJc w:val="left"/>
      <w:pPr>
        <w:ind w:left="2195" w:hanging="452"/>
      </w:pPr>
      <w:rPr>
        <w:rFonts w:hint="default"/>
        <w:lang w:val="ru-RU" w:eastAsia="en-US" w:bidi="ar-SA"/>
      </w:rPr>
    </w:lvl>
    <w:lvl w:ilvl="2" w:tplc="CC4C0780">
      <w:numFmt w:val="bullet"/>
      <w:lvlText w:val="•"/>
      <w:lvlJc w:val="left"/>
      <w:pPr>
        <w:ind w:left="3271" w:hanging="452"/>
      </w:pPr>
      <w:rPr>
        <w:rFonts w:hint="default"/>
        <w:lang w:val="ru-RU" w:eastAsia="en-US" w:bidi="ar-SA"/>
      </w:rPr>
    </w:lvl>
    <w:lvl w:ilvl="3" w:tplc="2286BDFC">
      <w:numFmt w:val="bullet"/>
      <w:lvlText w:val="•"/>
      <w:lvlJc w:val="left"/>
      <w:pPr>
        <w:ind w:left="4347" w:hanging="452"/>
      </w:pPr>
      <w:rPr>
        <w:rFonts w:hint="default"/>
        <w:lang w:val="ru-RU" w:eastAsia="en-US" w:bidi="ar-SA"/>
      </w:rPr>
    </w:lvl>
    <w:lvl w:ilvl="4" w:tplc="E66AF56E">
      <w:numFmt w:val="bullet"/>
      <w:lvlText w:val="•"/>
      <w:lvlJc w:val="left"/>
      <w:pPr>
        <w:ind w:left="5423" w:hanging="452"/>
      </w:pPr>
      <w:rPr>
        <w:rFonts w:hint="default"/>
        <w:lang w:val="ru-RU" w:eastAsia="en-US" w:bidi="ar-SA"/>
      </w:rPr>
    </w:lvl>
    <w:lvl w:ilvl="5" w:tplc="0DB0892A">
      <w:numFmt w:val="bullet"/>
      <w:lvlText w:val="•"/>
      <w:lvlJc w:val="left"/>
      <w:pPr>
        <w:ind w:left="6499" w:hanging="452"/>
      </w:pPr>
      <w:rPr>
        <w:rFonts w:hint="default"/>
        <w:lang w:val="ru-RU" w:eastAsia="en-US" w:bidi="ar-SA"/>
      </w:rPr>
    </w:lvl>
    <w:lvl w:ilvl="6" w:tplc="93D4BF52">
      <w:numFmt w:val="bullet"/>
      <w:lvlText w:val="•"/>
      <w:lvlJc w:val="left"/>
      <w:pPr>
        <w:ind w:left="7575" w:hanging="452"/>
      </w:pPr>
      <w:rPr>
        <w:rFonts w:hint="default"/>
        <w:lang w:val="ru-RU" w:eastAsia="en-US" w:bidi="ar-SA"/>
      </w:rPr>
    </w:lvl>
    <w:lvl w:ilvl="7" w:tplc="299800DE">
      <w:numFmt w:val="bullet"/>
      <w:lvlText w:val="•"/>
      <w:lvlJc w:val="left"/>
      <w:pPr>
        <w:ind w:left="8651" w:hanging="452"/>
      </w:pPr>
      <w:rPr>
        <w:rFonts w:hint="default"/>
        <w:lang w:val="ru-RU" w:eastAsia="en-US" w:bidi="ar-SA"/>
      </w:rPr>
    </w:lvl>
    <w:lvl w:ilvl="8" w:tplc="B7966D00">
      <w:numFmt w:val="bullet"/>
      <w:lvlText w:val="•"/>
      <w:lvlJc w:val="left"/>
      <w:pPr>
        <w:ind w:left="9727" w:hanging="452"/>
      </w:pPr>
      <w:rPr>
        <w:rFonts w:hint="default"/>
        <w:lang w:val="ru-RU" w:eastAsia="en-US" w:bidi="ar-SA"/>
      </w:rPr>
    </w:lvl>
  </w:abstractNum>
  <w:abstractNum w:abstractNumId="79">
    <w:nsid w:val="44912829"/>
    <w:multiLevelType w:val="hybridMultilevel"/>
    <w:tmpl w:val="A3E04096"/>
    <w:lvl w:ilvl="0" w:tplc="44D6331C">
      <w:start w:val="1"/>
      <w:numFmt w:val="decimal"/>
      <w:lvlText w:val="%1"/>
      <w:lvlJc w:val="left"/>
      <w:pPr>
        <w:ind w:left="974" w:hanging="783"/>
        <w:jc w:val="left"/>
      </w:pPr>
      <w:rPr>
        <w:rFonts w:hint="default"/>
        <w:lang w:val="ru-RU" w:eastAsia="en-US" w:bidi="ar-SA"/>
      </w:rPr>
    </w:lvl>
    <w:lvl w:ilvl="1" w:tplc="12BAB2CE">
      <w:numFmt w:val="none"/>
      <w:lvlText w:val=""/>
      <w:lvlJc w:val="left"/>
      <w:pPr>
        <w:tabs>
          <w:tab w:val="num" w:pos="360"/>
        </w:tabs>
      </w:pPr>
    </w:lvl>
    <w:lvl w:ilvl="2" w:tplc="015A1232">
      <w:numFmt w:val="none"/>
      <w:lvlText w:val=""/>
      <w:lvlJc w:val="left"/>
      <w:pPr>
        <w:tabs>
          <w:tab w:val="num" w:pos="360"/>
        </w:tabs>
      </w:pPr>
    </w:lvl>
    <w:lvl w:ilvl="3" w:tplc="81366C06">
      <w:numFmt w:val="none"/>
      <w:lvlText w:val=""/>
      <w:lvlJc w:val="left"/>
      <w:pPr>
        <w:tabs>
          <w:tab w:val="num" w:pos="360"/>
        </w:tabs>
      </w:pPr>
    </w:lvl>
    <w:lvl w:ilvl="4" w:tplc="9C283B0A">
      <w:numFmt w:val="bullet"/>
      <w:lvlText w:val="•"/>
      <w:lvlJc w:val="left"/>
      <w:pPr>
        <w:ind w:left="2270" w:hanging="23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5" w:tplc="386E6644">
      <w:numFmt w:val="bullet"/>
      <w:lvlText w:val="•"/>
      <w:lvlJc w:val="left"/>
      <w:pPr>
        <w:ind w:left="6546" w:hanging="236"/>
      </w:pPr>
      <w:rPr>
        <w:rFonts w:hint="default"/>
        <w:lang w:val="ru-RU" w:eastAsia="en-US" w:bidi="ar-SA"/>
      </w:rPr>
    </w:lvl>
    <w:lvl w:ilvl="6" w:tplc="CF489D2E">
      <w:numFmt w:val="bullet"/>
      <w:lvlText w:val="•"/>
      <w:lvlJc w:val="left"/>
      <w:pPr>
        <w:ind w:left="7612" w:hanging="236"/>
      </w:pPr>
      <w:rPr>
        <w:rFonts w:hint="default"/>
        <w:lang w:val="ru-RU" w:eastAsia="en-US" w:bidi="ar-SA"/>
      </w:rPr>
    </w:lvl>
    <w:lvl w:ilvl="7" w:tplc="78725006">
      <w:numFmt w:val="bullet"/>
      <w:lvlText w:val="•"/>
      <w:lvlJc w:val="left"/>
      <w:pPr>
        <w:ind w:left="8679" w:hanging="236"/>
      </w:pPr>
      <w:rPr>
        <w:rFonts w:hint="default"/>
        <w:lang w:val="ru-RU" w:eastAsia="en-US" w:bidi="ar-SA"/>
      </w:rPr>
    </w:lvl>
    <w:lvl w:ilvl="8" w:tplc="6CB036EC">
      <w:numFmt w:val="bullet"/>
      <w:lvlText w:val="•"/>
      <w:lvlJc w:val="left"/>
      <w:pPr>
        <w:ind w:left="9746" w:hanging="236"/>
      </w:pPr>
      <w:rPr>
        <w:rFonts w:hint="default"/>
        <w:lang w:val="ru-RU" w:eastAsia="en-US" w:bidi="ar-SA"/>
      </w:rPr>
    </w:lvl>
  </w:abstractNum>
  <w:abstractNum w:abstractNumId="80">
    <w:nsid w:val="4686491A"/>
    <w:multiLevelType w:val="hybridMultilevel"/>
    <w:tmpl w:val="7F9ACDFC"/>
    <w:lvl w:ilvl="0" w:tplc="B3F06D62">
      <w:start w:val="1"/>
      <w:numFmt w:val="decimal"/>
      <w:lvlText w:val="%1)"/>
      <w:lvlJc w:val="left"/>
      <w:pPr>
        <w:ind w:left="1550" w:hanging="293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A9B40D12">
      <w:numFmt w:val="bullet"/>
      <w:lvlText w:val="•"/>
      <w:lvlJc w:val="left"/>
      <w:pPr>
        <w:ind w:left="2591" w:hanging="293"/>
      </w:pPr>
      <w:rPr>
        <w:rFonts w:hint="default"/>
        <w:lang w:val="ru-RU" w:eastAsia="en-US" w:bidi="ar-SA"/>
      </w:rPr>
    </w:lvl>
    <w:lvl w:ilvl="2" w:tplc="ACEC8A5E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3" w:tplc="D9320B6A">
      <w:numFmt w:val="bullet"/>
      <w:lvlText w:val="•"/>
      <w:lvlJc w:val="left"/>
      <w:pPr>
        <w:ind w:left="4655" w:hanging="293"/>
      </w:pPr>
      <w:rPr>
        <w:rFonts w:hint="default"/>
        <w:lang w:val="ru-RU" w:eastAsia="en-US" w:bidi="ar-SA"/>
      </w:rPr>
    </w:lvl>
    <w:lvl w:ilvl="4" w:tplc="23E69CB4">
      <w:numFmt w:val="bullet"/>
      <w:lvlText w:val="•"/>
      <w:lvlJc w:val="left"/>
      <w:pPr>
        <w:ind w:left="5687" w:hanging="293"/>
      </w:pPr>
      <w:rPr>
        <w:rFonts w:hint="default"/>
        <w:lang w:val="ru-RU" w:eastAsia="en-US" w:bidi="ar-SA"/>
      </w:rPr>
    </w:lvl>
    <w:lvl w:ilvl="5" w:tplc="571C233C">
      <w:numFmt w:val="bullet"/>
      <w:lvlText w:val="•"/>
      <w:lvlJc w:val="left"/>
      <w:pPr>
        <w:ind w:left="6719" w:hanging="293"/>
      </w:pPr>
      <w:rPr>
        <w:rFonts w:hint="default"/>
        <w:lang w:val="ru-RU" w:eastAsia="en-US" w:bidi="ar-SA"/>
      </w:rPr>
    </w:lvl>
    <w:lvl w:ilvl="6" w:tplc="0EF4F9E2">
      <w:numFmt w:val="bullet"/>
      <w:lvlText w:val="•"/>
      <w:lvlJc w:val="left"/>
      <w:pPr>
        <w:ind w:left="7751" w:hanging="293"/>
      </w:pPr>
      <w:rPr>
        <w:rFonts w:hint="default"/>
        <w:lang w:val="ru-RU" w:eastAsia="en-US" w:bidi="ar-SA"/>
      </w:rPr>
    </w:lvl>
    <w:lvl w:ilvl="7" w:tplc="E83C0CB2">
      <w:numFmt w:val="bullet"/>
      <w:lvlText w:val="•"/>
      <w:lvlJc w:val="left"/>
      <w:pPr>
        <w:ind w:left="8783" w:hanging="293"/>
      </w:pPr>
      <w:rPr>
        <w:rFonts w:hint="default"/>
        <w:lang w:val="ru-RU" w:eastAsia="en-US" w:bidi="ar-SA"/>
      </w:rPr>
    </w:lvl>
    <w:lvl w:ilvl="8" w:tplc="7FE2617A">
      <w:numFmt w:val="bullet"/>
      <w:lvlText w:val="•"/>
      <w:lvlJc w:val="left"/>
      <w:pPr>
        <w:ind w:left="9815" w:hanging="293"/>
      </w:pPr>
      <w:rPr>
        <w:rFonts w:hint="default"/>
        <w:lang w:val="ru-RU" w:eastAsia="en-US" w:bidi="ar-SA"/>
      </w:rPr>
    </w:lvl>
  </w:abstractNum>
  <w:abstractNum w:abstractNumId="81">
    <w:nsid w:val="471D6147"/>
    <w:multiLevelType w:val="hybridMultilevel"/>
    <w:tmpl w:val="6ED0AD7A"/>
    <w:lvl w:ilvl="0" w:tplc="AA56218C">
      <w:numFmt w:val="bullet"/>
      <w:lvlText w:val="•"/>
      <w:lvlJc w:val="left"/>
      <w:pPr>
        <w:ind w:left="1257" w:hanging="92"/>
      </w:pPr>
      <w:rPr>
        <w:rFonts w:ascii="Microsoft Sans Serif" w:eastAsia="Microsoft Sans Serif" w:hAnsi="Microsoft Sans Serif" w:cs="Microsoft Sans Serif" w:hint="default"/>
        <w:spacing w:val="13"/>
        <w:w w:val="100"/>
        <w:sz w:val="20"/>
        <w:szCs w:val="20"/>
        <w:lang w:val="ru-RU" w:eastAsia="en-US" w:bidi="ar-SA"/>
      </w:rPr>
    </w:lvl>
    <w:lvl w:ilvl="1" w:tplc="3B06C6BC">
      <w:numFmt w:val="bullet"/>
      <w:lvlText w:val="•"/>
      <w:lvlJc w:val="left"/>
      <w:pPr>
        <w:ind w:left="2321" w:hanging="92"/>
      </w:pPr>
      <w:rPr>
        <w:rFonts w:hint="default"/>
        <w:lang w:val="ru-RU" w:eastAsia="en-US" w:bidi="ar-SA"/>
      </w:rPr>
    </w:lvl>
    <w:lvl w:ilvl="2" w:tplc="B3101B46">
      <w:numFmt w:val="bullet"/>
      <w:lvlText w:val="•"/>
      <w:lvlJc w:val="left"/>
      <w:pPr>
        <w:ind w:left="3383" w:hanging="92"/>
      </w:pPr>
      <w:rPr>
        <w:rFonts w:hint="default"/>
        <w:lang w:val="ru-RU" w:eastAsia="en-US" w:bidi="ar-SA"/>
      </w:rPr>
    </w:lvl>
    <w:lvl w:ilvl="3" w:tplc="CA4A00AA">
      <w:numFmt w:val="bullet"/>
      <w:lvlText w:val="•"/>
      <w:lvlJc w:val="left"/>
      <w:pPr>
        <w:ind w:left="4445" w:hanging="92"/>
      </w:pPr>
      <w:rPr>
        <w:rFonts w:hint="default"/>
        <w:lang w:val="ru-RU" w:eastAsia="en-US" w:bidi="ar-SA"/>
      </w:rPr>
    </w:lvl>
    <w:lvl w:ilvl="4" w:tplc="F3A0DB84">
      <w:numFmt w:val="bullet"/>
      <w:lvlText w:val="•"/>
      <w:lvlJc w:val="left"/>
      <w:pPr>
        <w:ind w:left="5507" w:hanging="92"/>
      </w:pPr>
      <w:rPr>
        <w:rFonts w:hint="default"/>
        <w:lang w:val="ru-RU" w:eastAsia="en-US" w:bidi="ar-SA"/>
      </w:rPr>
    </w:lvl>
    <w:lvl w:ilvl="5" w:tplc="E8FCA17E">
      <w:numFmt w:val="bullet"/>
      <w:lvlText w:val="•"/>
      <w:lvlJc w:val="left"/>
      <w:pPr>
        <w:ind w:left="6569" w:hanging="92"/>
      </w:pPr>
      <w:rPr>
        <w:rFonts w:hint="default"/>
        <w:lang w:val="ru-RU" w:eastAsia="en-US" w:bidi="ar-SA"/>
      </w:rPr>
    </w:lvl>
    <w:lvl w:ilvl="6" w:tplc="01D25092">
      <w:numFmt w:val="bullet"/>
      <w:lvlText w:val="•"/>
      <w:lvlJc w:val="left"/>
      <w:pPr>
        <w:ind w:left="7631" w:hanging="92"/>
      </w:pPr>
      <w:rPr>
        <w:rFonts w:hint="default"/>
        <w:lang w:val="ru-RU" w:eastAsia="en-US" w:bidi="ar-SA"/>
      </w:rPr>
    </w:lvl>
    <w:lvl w:ilvl="7" w:tplc="64A8FD5C">
      <w:numFmt w:val="bullet"/>
      <w:lvlText w:val="•"/>
      <w:lvlJc w:val="left"/>
      <w:pPr>
        <w:ind w:left="8693" w:hanging="92"/>
      </w:pPr>
      <w:rPr>
        <w:rFonts w:hint="default"/>
        <w:lang w:val="ru-RU" w:eastAsia="en-US" w:bidi="ar-SA"/>
      </w:rPr>
    </w:lvl>
    <w:lvl w:ilvl="8" w:tplc="3C3428BE">
      <w:numFmt w:val="bullet"/>
      <w:lvlText w:val="•"/>
      <w:lvlJc w:val="left"/>
      <w:pPr>
        <w:ind w:left="9755" w:hanging="92"/>
      </w:pPr>
      <w:rPr>
        <w:rFonts w:hint="default"/>
        <w:lang w:val="ru-RU" w:eastAsia="en-US" w:bidi="ar-SA"/>
      </w:rPr>
    </w:lvl>
  </w:abstractNum>
  <w:abstractNum w:abstractNumId="82">
    <w:nsid w:val="47251A03"/>
    <w:multiLevelType w:val="hybridMultilevel"/>
    <w:tmpl w:val="43E068B8"/>
    <w:lvl w:ilvl="0" w:tplc="FAE6F07C">
      <w:start w:val="1"/>
      <w:numFmt w:val="decimal"/>
      <w:lvlText w:val="%1."/>
      <w:lvlJc w:val="left"/>
      <w:pPr>
        <w:ind w:left="83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E63DA2">
      <w:numFmt w:val="bullet"/>
      <w:lvlText w:val="•"/>
      <w:lvlJc w:val="left"/>
      <w:pPr>
        <w:ind w:left="1943" w:hanging="735"/>
      </w:pPr>
      <w:rPr>
        <w:rFonts w:hint="default"/>
        <w:lang w:val="ru-RU" w:eastAsia="en-US" w:bidi="ar-SA"/>
      </w:rPr>
    </w:lvl>
    <w:lvl w:ilvl="2" w:tplc="F34C64CE">
      <w:numFmt w:val="bullet"/>
      <w:lvlText w:val="•"/>
      <w:lvlJc w:val="left"/>
      <w:pPr>
        <w:ind w:left="3047" w:hanging="735"/>
      </w:pPr>
      <w:rPr>
        <w:rFonts w:hint="default"/>
        <w:lang w:val="ru-RU" w:eastAsia="en-US" w:bidi="ar-SA"/>
      </w:rPr>
    </w:lvl>
    <w:lvl w:ilvl="3" w:tplc="8898B3BC">
      <w:numFmt w:val="bullet"/>
      <w:lvlText w:val="•"/>
      <w:lvlJc w:val="left"/>
      <w:pPr>
        <w:ind w:left="4151" w:hanging="735"/>
      </w:pPr>
      <w:rPr>
        <w:rFonts w:hint="default"/>
        <w:lang w:val="ru-RU" w:eastAsia="en-US" w:bidi="ar-SA"/>
      </w:rPr>
    </w:lvl>
    <w:lvl w:ilvl="4" w:tplc="ABD20174">
      <w:numFmt w:val="bullet"/>
      <w:lvlText w:val="•"/>
      <w:lvlJc w:val="left"/>
      <w:pPr>
        <w:ind w:left="5255" w:hanging="735"/>
      </w:pPr>
      <w:rPr>
        <w:rFonts w:hint="default"/>
        <w:lang w:val="ru-RU" w:eastAsia="en-US" w:bidi="ar-SA"/>
      </w:rPr>
    </w:lvl>
    <w:lvl w:ilvl="5" w:tplc="1DDCF3BA">
      <w:numFmt w:val="bullet"/>
      <w:lvlText w:val="•"/>
      <w:lvlJc w:val="left"/>
      <w:pPr>
        <w:ind w:left="6359" w:hanging="735"/>
      </w:pPr>
      <w:rPr>
        <w:rFonts w:hint="default"/>
        <w:lang w:val="ru-RU" w:eastAsia="en-US" w:bidi="ar-SA"/>
      </w:rPr>
    </w:lvl>
    <w:lvl w:ilvl="6" w:tplc="AD0AC798">
      <w:numFmt w:val="bullet"/>
      <w:lvlText w:val="•"/>
      <w:lvlJc w:val="left"/>
      <w:pPr>
        <w:ind w:left="7463" w:hanging="735"/>
      </w:pPr>
      <w:rPr>
        <w:rFonts w:hint="default"/>
        <w:lang w:val="ru-RU" w:eastAsia="en-US" w:bidi="ar-SA"/>
      </w:rPr>
    </w:lvl>
    <w:lvl w:ilvl="7" w:tplc="AE9074F0">
      <w:numFmt w:val="bullet"/>
      <w:lvlText w:val="•"/>
      <w:lvlJc w:val="left"/>
      <w:pPr>
        <w:ind w:left="8567" w:hanging="735"/>
      </w:pPr>
      <w:rPr>
        <w:rFonts w:hint="default"/>
        <w:lang w:val="ru-RU" w:eastAsia="en-US" w:bidi="ar-SA"/>
      </w:rPr>
    </w:lvl>
    <w:lvl w:ilvl="8" w:tplc="78DC261C">
      <w:numFmt w:val="bullet"/>
      <w:lvlText w:val="•"/>
      <w:lvlJc w:val="left"/>
      <w:pPr>
        <w:ind w:left="9671" w:hanging="735"/>
      </w:pPr>
      <w:rPr>
        <w:rFonts w:hint="default"/>
        <w:lang w:val="ru-RU" w:eastAsia="en-US" w:bidi="ar-SA"/>
      </w:rPr>
    </w:lvl>
  </w:abstractNum>
  <w:abstractNum w:abstractNumId="83">
    <w:nsid w:val="47CF21BA"/>
    <w:multiLevelType w:val="hybridMultilevel"/>
    <w:tmpl w:val="0444E704"/>
    <w:lvl w:ilvl="0" w:tplc="0BDA0AC0">
      <w:numFmt w:val="bullet"/>
      <w:lvlText w:val="•"/>
      <w:lvlJc w:val="left"/>
      <w:pPr>
        <w:ind w:left="830" w:hanging="365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A90DA88">
      <w:numFmt w:val="bullet"/>
      <w:lvlText w:val="•"/>
      <w:lvlJc w:val="left"/>
      <w:pPr>
        <w:ind w:left="1943" w:hanging="365"/>
      </w:pPr>
      <w:rPr>
        <w:rFonts w:hint="default"/>
        <w:lang w:val="ru-RU" w:eastAsia="en-US" w:bidi="ar-SA"/>
      </w:rPr>
    </w:lvl>
    <w:lvl w:ilvl="2" w:tplc="18FE5294">
      <w:numFmt w:val="bullet"/>
      <w:lvlText w:val="•"/>
      <w:lvlJc w:val="left"/>
      <w:pPr>
        <w:ind w:left="3047" w:hanging="365"/>
      </w:pPr>
      <w:rPr>
        <w:rFonts w:hint="default"/>
        <w:lang w:val="ru-RU" w:eastAsia="en-US" w:bidi="ar-SA"/>
      </w:rPr>
    </w:lvl>
    <w:lvl w:ilvl="3" w:tplc="596E48AE">
      <w:numFmt w:val="bullet"/>
      <w:lvlText w:val="•"/>
      <w:lvlJc w:val="left"/>
      <w:pPr>
        <w:ind w:left="4151" w:hanging="365"/>
      </w:pPr>
      <w:rPr>
        <w:rFonts w:hint="default"/>
        <w:lang w:val="ru-RU" w:eastAsia="en-US" w:bidi="ar-SA"/>
      </w:rPr>
    </w:lvl>
    <w:lvl w:ilvl="4" w:tplc="A04020EC">
      <w:numFmt w:val="bullet"/>
      <w:lvlText w:val="•"/>
      <w:lvlJc w:val="left"/>
      <w:pPr>
        <w:ind w:left="5255" w:hanging="365"/>
      </w:pPr>
      <w:rPr>
        <w:rFonts w:hint="default"/>
        <w:lang w:val="ru-RU" w:eastAsia="en-US" w:bidi="ar-SA"/>
      </w:rPr>
    </w:lvl>
    <w:lvl w:ilvl="5" w:tplc="8438DBE2">
      <w:numFmt w:val="bullet"/>
      <w:lvlText w:val="•"/>
      <w:lvlJc w:val="left"/>
      <w:pPr>
        <w:ind w:left="6359" w:hanging="365"/>
      </w:pPr>
      <w:rPr>
        <w:rFonts w:hint="default"/>
        <w:lang w:val="ru-RU" w:eastAsia="en-US" w:bidi="ar-SA"/>
      </w:rPr>
    </w:lvl>
    <w:lvl w:ilvl="6" w:tplc="01905B2A">
      <w:numFmt w:val="bullet"/>
      <w:lvlText w:val="•"/>
      <w:lvlJc w:val="left"/>
      <w:pPr>
        <w:ind w:left="7463" w:hanging="365"/>
      </w:pPr>
      <w:rPr>
        <w:rFonts w:hint="default"/>
        <w:lang w:val="ru-RU" w:eastAsia="en-US" w:bidi="ar-SA"/>
      </w:rPr>
    </w:lvl>
    <w:lvl w:ilvl="7" w:tplc="CA106350">
      <w:numFmt w:val="bullet"/>
      <w:lvlText w:val="•"/>
      <w:lvlJc w:val="left"/>
      <w:pPr>
        <w:ind w:left="8567" w:hanging="365"/>
      </w:pPr>
      <w:rPr>
        <w:rFonts w:hint="default"/>
        <w:lang w:val="ru-RU" w:eastAsia="en-US" w:bidi="ar-SA"/>
      </w:rPr>
    </w:lvl>
    <w:lvl w:ilvl="8" w:tplc="67906386">
      <w:numFmt w:val="bullet"/>
      <w:lvlText w:val="•"/>
      <w:lvlJc w:val="left"/>
      <w:pPr>
        <w:ind w:left="9671" w:hanging="365"/>
      </w:pPr>
      <w:rPr>
        <w:rFonts w:hint="default"/>
        <w:lang w:val="ru-RU" w:eastAsia="en-US" w:bidi="ar-SA"/>
      </w:rPr>
    </w:lvl>
  </w:abstractNum>
  <w:abstractNum w:abstractNumId="84">
    <w:nsid w:val="492425F6"/>
    <w:multiLevelType w:val="hybridMultilevel"/>
    <w:tmpl w:val="FD5A1200"/>
    <w:lvl w:ilvl="0" w:tplc="C6CCF1F0">
      <w:numFmt w:val="bullet"/>
      <w:lvlText w:val="•"/>
      <w:lvlJc w:val="left"/>
      <w:pPr>
        <w:ind w:left="911" w:hanging="43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345C1DA4">
      <w:numFmt w:val="bullet"/>
      <w:lvlText w:val="•"/>
      <w:lvlJc w:val="left"/>
      <w:pPr>
        <w:ind w:left="2015" w:hanging="437"/>
      </w:pPr>
      <w:rPr>
        <w:rFonts w:hint="default"/>
        <w:lang w:val="ru-RU" w:eastAsia="en-US" w:bidi="ar-SA"/>
      </w:rPr>
    </w:lvl>
    <w:lvl w:ilvl="2" w:tplc="961AF310">
      <w:numFmt w:val="bullet"/>
      <w:lvlText w:val="•"/>
      <w:lvlJc w:val="left"/>
      <w:pPr>
        <w:ind w:left="3111" w:hanging="437"/>
      </w:pPr>
      <w:rPr>
        <w:rFonts w:hint="default"/>
        <w:lang w:val="ru-RU" w:eastAsia="en-US" w:bidi="ar-SA"/>
      </w:rPr>
    </w:lvl>
    <w:lvl w:ilvl="3" w:tplc="604E06B6">
      <w:numFmt w:val="bullet"/>
      <w:lvlText w:val="•"/>
      <w:lvlJc w:val="left"/>
      <w:pPr>
        <w:ind w:left="4207" w:hanging="437"/>
      </w:pPr>
      <w:rPr>
        <w:rFonts w:hint="default"/>
        <w:lang w:val="ru-RU" w:eastAsia="en-US" w:bidi="ar-SA"/>
      </w:rPr>
    </w:lvl>
    <w:lvl w:ilvl="4" w:tplc="AF6AE3CC">
      <w:numFmt w:val="bullet"/>
      <w:lvlText w:val="•"/>
      <w:lvlJc w:val="left"/>
      <w:pPr>
        <w:ind w:left="5303" w:hanging="437"/>
      </w:pPr>
      <w:rPr>
        <w:rFonts w:hint="default"/>
        <w:lang w:val="ru-RU" w:eastAsia="en-US" w:bidi="ar-SA"/>
      </w:rPr>
    </w:lvl>
    <w:lvl w:ilvl="5" w:tplc="9A44A228">
      <w:numFmt w:val="bullet"/>
      <w:lvlText w:val="•"/>
      <w:lvlJc w:val="left"/>
      <w:pPr>
        <w:ind w:left="6399" w:hanging="437"/>
      </w:pPr>
      <w:rPr>
        <w:rFonts w:hint="default"/>
        <w:lang w:val="ru-RU" w:eastAsia="en-US" w:bidi="ar-SA"/>
      </w:rPr>
    </w:lvl>
    <w:lvl w:ilvl="6" w:tplc="50C89F02">
      <w:numFmt w:val="bullet"/>
      <w:lvlText w:val="•"/>
      <w:lvlJc w:val="left"/>
      <w:pPr>
        <w:ind w:left="7495" w:hanging="437"/>
      </w:pPr>
      <w:rPr>
        <w:rFonts w:hint="default"/>
        <w:lang w:val="ru-RU" w:eastAsia="en-US" w:bidi="ar-SA"/>
      </w:rPr>
    </w:lvl>
    <w:lvl w:ilvl="7" w:tplc="BE4A9750">
      <w:numFmt w:val="bullet"/>
      <w:lvlText w:val="•"/>
      <w:lvlJc w:val="left"/>
      <w:pPr>
        <w:ind w:left="8591" w:hanging="437"/>
      </w:pPr>
      <w:rPr>
        <w:rFonts w:hint="default"/>
        <w:lang w:val="ru-RU" w:eastAsia="en-US" w:bidi="ar-SA"/>
      </w:rPr>
    </w:lvl>
    <w:lvl w:ilvl="8" w:tplc="4DC271B2">
      <w:numFmt w:val="bullet"/>
      <w:lvlText w:val="•"/>
      <w:lvlJc w:val="left"/>
      <w:pPr>
        <w:ind w:left="9687" w:hanging="437"/>
      </w:pPr>
      <w:rPr>
        <w:rFonts w:hint="default"/>
        <w:lang w:val="ru-RU" w:eastAsia="en-US" w:bidi="ar-SA"/>
      </w:rPr>
    </w:lvl>
  </w:abstractNum>
  <w:abstractNum w:abstractNumId="85">
    <w:nsid w:val="4CA933D7"/>
    <w:multiLevelType w:val="hybridMultilevel"/>
    <w:tmpl w:val="F23C7BAE"/>
    <w:lvl w:ilvl="0" w:tplc="32F2CFDE">
      <w:numFmt w:val="bullet"/>
      <w:lvlText w:val="•"/>
      <w:lvlJc w:val="left"/>
      <w:pPr>
        <w:ind w:left="830" w:hanging="57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FCE0C26A">
      <w:numFmt w:val="bullet"/>
      <w:lvlText w:val="•"/>
      <w:lvlJc w:val="left"/>
      <w:pPr>
        <w:ind w:left="1943" w:hanging="576"/>
      </w:pPr>
      <w:rPr>
        <w:rFonts w:hint="default"/>
        <w:lang w:val="ru-RU" w:eastAsia="en-US" w:bidi="ar-SA"/>
      </w:rPr>
    </w:lvl>
    <w:lvl w:ilvl="2" w:tplc="DE4C9810">
      <w:numFmt w:val="bullet"/>
      <w:lvlText w:val="•"/>
      <w:lvlJc w:val="left"/>
      <w:pPr>
        <w:ind w:left="3047" w:hanging="576"/>
      </w:pPr>
      <w:rPr>
        <w:rFonts w:hint="default"/>
        <w:lang w:val="ru-RU" w:eastAsia="en-US" w:bidi="ar-SA"/>
      </w:rPr>
    </w:lvl>
    <w:lvl w:ilvl="3" w:tplc="084A4A66">
      <w:numFmt w:val="bullet"/>
      <w:lvlText w:val="•"/>
      <w:lvlJc w:val="left"/>
      <w:pPr>
        <w:ind w:left="4151" w:hanging="576"/>
      </w:pPr>
      <w:rPr>
        <w:rFonts w:hint="default"/>
        <w:lang w:val="ru-RU" w:eastAsia="en-US" w:bidi="ar-SA"/>
      </w:rPr>
    </w:lvl>
    <w:lvl w:ilvl="4" w:tplc="B25ACCA6">
      <w:numFmt w:val="bullet"/>
      <w:lvlText w:val="•"/>
      <w:lvlJc w:val="left"/>
      <w:pPr>
        <w:ind w:left="5255" w:hanging="576"/>
      </w:pPr>
      <w:rPr>
        <w:rFonts w:hint="default"/>
        <w:lang w:val="ru-RU" w:eastAsia="en-US" w:bidi="ar-SA"/>
      </w:rPr>
    </w:lvl>
    <w:lvl w:ilvl="5" w:tplc="AB68463E">
      <w:numFmt w:val="bullet"/>
      <w:lvlText w:val="•"/>
      <w:lvlJc w:val="left"/>
      <w:pPr>
        <w:ind w:left="6359" w:hanging="576"/>
      </w:pPr>
      <w:rPr>
        <w:rFonts w:hint="default"/>
        <w:lang w:val="ru-RU" w:eastAsia="en-US" w:bidi="ar-SA"/>
      </w:rPr>
    </w:lvl>
    <w:lvl w:ilvl="6" w:tplc="2F3C6CE2">
      <w:numFmt w:val="bullet"/>
      <w:lvlText w:val="•"/>
      <w:lvlJc w:val="left"/>
      <w:pPr>
        <w:ind w:left="7463" w:hanging="576"/>
      </w:pPr>
      <w:rPr>
        <w:rFonts w:hint="default"/>
        <w:lang w:val="ru-RU" w:eastAsia="en-US" w:bidi="ar-SA"/>
      </w:rPr>
    </w:lvl>
    <w:lvl w:ilvl="7" w:tplc="9EFEF36C">
      <w:numFmt w:val="bullet"/>
      <w:lvlText w:val="•"/>
      <w:lvlJc w:val="left"/>
      <w:pPr>
        <w:ind w:left="8567" w:hanging="576"/>
      </w:pPr>
      <w:rPr>
        <w:rFonts w:hint="default"/>
        <w:lang w:val="ru-RU" w:eastAsia="en-US" w:bidi="ar-SA"/>
      </w:rPr>
    </w:lvl>
    <w:lvl w:ilvl="8" w:tplc="140A2FB6">
      <w:numFmt w:val="bullet"/>
      <w:lvlText w:val="•"/>
      <w:lvlJc w:val="left"/>
      <w:pPr>
        <w:ind w:left="9671" w:hanging="576"/>
      </w:pPr>
      <w:rPr>
        <w:rFonts w:hint="default"/>
        <w:lang w:val="ru-RU" w:eastAsia="en-US" w:bidi="ar-SA"/>
      </w:rPr>
    </w:lvl>
  </w:abstractNum>
  <w:abstractNum w:abstractNumId="86">
    <w:nsid w:val="4CCA388C"/>
    <w:multiLevelType w:val="hybridMultilevel"/>
    <w:tmpl w:val="485EC706"/>
    <w:lvl w:ilvl="0" w:tplc="E59C55BE">
      <w:numFmt w:val="bullet"/>
      <w:lvlText w:val="•"/>
      <w:lvlJc w:val="left"/>
      <w:pPr>
        <w:ind w:left="1334" w:hanging="23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5D05BA6">
      <w:numFmt w:val="bullet"/>
      <w:lvlText w:val="•"/>
      <w:lvlJc w:val="left"/>
      <w:pPr>
        <w:ind w:left="2393" w:hanging="236"/>
      </w:pPr>
      <w:rPr>
        <w:rFonts w:hint="default"/>
        <w:lang w:val="ru-RU" w:eastAsia="en-US" w:bidi="ar-SA"/>
      </w:rPr>
    </w:lvl>
    <w:lvl w:ilvl="2" w:tplc="48CC2B06">
      <w:numFmt w:val="bullet"/>
      <w:lvlText w:val="•"/>
      <w:lvlJc w:val="left"/>
      <w:pPr>
        <w:ind w:left="3447" w:hanging="236"/>
      </w:pPr>
      <w:rPr>
        <w:rFonts w:hint="default"/>
        <w:lang w:val="ru-RU" w:eastAsia="en-US" w:bidi="ar-SA"/>
      </w:rPr>
    </w:lvl>
    <w:lvl w:ilvl="3" w:tplc="E404F278">
      <w:numFmt w:val="bullet"/>
      <w:lvlText w:val="•"/>
      <w:lvlJc w:val="left"/>
      <w:pPr>
        <w:ind w:left="4501" w:hanging="236"/>
      </w:pPr>
      <w:rPr>
        <w:rFonts w:hint="default"/>
        <w:lang w:val="ru-RU" w:eastAsia="en-US" w:bidi="ar-SA"/>
      </w:rPr>
    </w:lvl>
    <w:lvl w:ilvl="4" w:tplc="7B70D864">
      <w:numFmt w:val="bullet"/>
      <w:lvlText w:val="•"/>
      <w:lvlJc w:val="left"/>
      <w:pPr>
        <w:ind w:left="5555" w:hanging="236"/>
      </w:pPr>
      <w:rPr>
        <w:rFonts w:hint="default"/>
        <w:lang w:val="ru-RU" w:eastAsia="en-US" w:bidi="ar-SA"/>
      </w:rPr>
    </w:lvl>
    <w:lvl w:ilvl="5" w:tplc="FD707902">
      <w:numFmt w:val="bullet"/>
      <w:lvlText w:val="•"/>
      <w:lvlJc w:val="left"/>
      <w:pPr>
        <w:ind w:left="6609" w:hanging="236"/>
      </w:pPr>
      <w:rPr>
        <w:rFonts w:hint="default"/>
        <w:lang w:val="ru-RU" w:eastAsia="en-US" w:bidi="ar-SA"/>
      </w:rPr>
    </w:lvl>
    <w:lvl w:ilvl="6" w:tplc="D95C2A4E">
      <w:numFmt w:val="bullet"/>
      <w:lvlText w:val="•"/>
      <w:lvlJc w:val="left"/>
      <w:pPr>
        <w:ind w:left="7663" w:hanging="236"/>
      </w:pPr>
      <w:rPr>
        <w:rFonts w:hint="default"/>
        <w:lang w:val="ru-RU" w:eastAsia="en-US" w:bidi="ar-SA"/>
      </w:rPr>
    </w:lvl>
    <w:lvl w:ilvl="7" w:tplc="43DE2D40">
      <w:numFmt w:val="bullet"/>
      <w:lvlText w:val="•"/>
      <w:lvlJc w:val="left"/>
      <w:pPr>
        <w:ind w:left="8717" w:hanging="236"/>
      </w:pPr>
      <w:rPr>
        <w:rFonts w:hint="default"/>
        <w:lang w:val="ru-RU" w:eastAsia="en-US" w:bidi="ar-SA"/>
      </w:rPr>
    </w:lvl>
    <w:lvl w:ilvl="8" w:tplc="7994A63A">
      <w:numFmt w:val="bullet"/>
      <w:lvlText w:val="•"/>
      <w:lvlJc w:val="left"/>
      <w:pPr>
        <w:ind w:left="9771" w:hanging="236"/>
      </w:pPr>
      <w:rPr>
        <w:rFonts w:hint="default"/>
        <w:lang w:val="ru-RU" w:eastAsia="en-US" w:bidi="ar-SA"/>
      </w:rPr>
    </w:lvl>
  </w:abstractNum>
  <w:abstractNum w:abstractNumId="87">
    <w:nsid w:val="4DD406B7"/>
    <w:multiLevelType w:val="hybridMultilevel"/>
    <w:tmpl w:val="A53EB0BE"/>
    <w:lvl w:ilvl="0" w:tplc="DEDC2966">
      <w:numFmt w:val="bullet"/>
      <w:lvlText w:val="•"/>
      <w:lvlJc w:val="left"/>
      <w:pPr>
        <w:ind w:left="911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00058E">
      <w:numFmt w:val="bullet"/>
      <w:lvlText w:val="•"/>
      <w:lvlJc w:val="left"/>
      <w:pPr>
        <w:ind w:left="911" w:hanging="6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1AA31CE">
      <w:numFmt w:val="bullet"/>
      <w:lvlText w:val="•"/>
      <w:lvlJc w:val="left"/>
      <w:pPr>
        <w:ind w:left="3111" w:hanging="654"/>
      </w:pPr>
      <w:rPr>
        <w:rFonts w:hint="default"/>
        <w:lang w:val="ru-RU" w:eastAsia="en-US" w:bidi="ar-SA"/>
      </w:rPr>
    </w:lvl>
    <w:lvl w:ilvl="3" w:tplc="24A0512E">
      <w:numFmt w:val="bullet"/>
      <w:lvlText w:val="•"/>
      <w:lvlJc w:val="left"/>
      <w:pPr>
        <w:ind w:left="4207" w:hanging="654"/>
      </w:pPr>
      <w:rPr>
        <w:rFonts w:hint="default"/>
        <w:lang w:val="ru-RU" w:eastAsia="en-US" w:bidi="ar-SA"/>
      </w:rPr>
    </w:lvl>
    <w:lvl w:ilvl="4" w:tplc="C90C6324">
      <w:numFmt w:val="bullet"/>
      <w:lvlText w:val="•"/>
      <w:lvlJc w:val="left"/>
      <w:pPr>
        <w:ind w:left="5303" w:hanging="654"/>
      </w:pPr>
      <w:rPr>
        <w:rFonts w:hint="default"/>
        <w:lang w:val="ru-RU" w:eastAsia="en-US" w:bidi="ar-SA"/>
      </w:rPr>
    </w:lvl>
    <w:lvl w:ilvl="5" w:tplc="D480BA5E">
      <w:numFmt w:val="bullet"/>
      <w:lvlText w:val="•"/>
      <w:lvlJc w:val="left"/>
      <w:pPr>
        <w:ind w:left="6399" w:hanging="654"/>
      </w:pPr>
      <w:rPr>
        <w:rFonts w:hint="default"/>
        <w:lang w:val="ru-RU" w:eastAsia="en-US" w:bidi="ar-SA"/>
      </w:rPr>
    </w:lvl>
    <w:lvl w:ilvl="6" w:tplc="2526A5B0">
      <w:numFmt w:val="bullet"/>
      <w:lvlText w:val="•"/>
      <w:lvlJc w:val="left"/>
      <w:pPr>
        <w:ind w:left="7495" w:hanging="654"/>
      </w:pPr>
      <w:rPr>
        <w:rFonts w:hint="default"/>
        <w:lang w:val="ru-RU" w:eastAsia="en-US" w:bidi="ar-SA"/>
      </w:rPr>
    </w:lvl>
    <w:lvl w:ilvl="7" w:tplc="EED61996">
      <w:numFmt w:val="bullet"/>
      <w:lvlText w:val="•"/>
      <w:lvlJc w:val="left"/>
      <w:pPr>
        <w:ind w:left="8591" w:hanging="654"/>
      </w:pPr>
      <w:rPr>
        <w:rFonts w:hint="default"/>
        <w:lang w:val="ru-RU" w:eastAsia="en-US" w:bidi="ar-SA"/>
      </w:rPr>
    </w:lvl>
    <w:lvl w:ilvl="8" w:tplc="F3A45AA6">
      <w:numFmt w:val="bullet"/>
      <w:lvlText w:val="•"/>
      <w:lvlJc w:val="left"/>
      <w:pPr>
        <w:ind w:left="9687" w:hanging="654"/>
      </w:pPr>
      <w:rPr>
        <w:rFonts w:hint="default"/>
        <w:lang w:val="ru-RU" w:eastAsia="en-US" w:bidi="ar-SA"/>
      </w:rPr>
    </w:lvl>
  </w:abstractNum>
  <w:abstractNum w:abstractNumId="88">
    <w:nsid w:val="4EA01B3D"/>
    <w:multiLevelType w:val="hybridMultilevel"/>
    <w:tmpl w:val="72B28844"/>
    <w:lvl w:ilvl="0" w:tplc="4094C07C">
      <w:numFmt w:val="bullet"/>
      <w:lvlText w:val="-"/>
      <w:lvlJc w:val="left"/>
      <w:pPr>
        <w:ind w:left="911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F868370E">
      <w:numFmt w:val="bullet"/>
      <w:lvlText w:val="•"/>
      <w:lvlJc w:val="left"/>
      <w:pPr>
        <w:ind w:left="1113" w:hanging="92"/>
      </w:pPr>
      <w:rPr>
        <w:rFonts w:ascii="Microsoft Sans Serif" w:eastAsia="Microsoft Sans Serif" w:hAnsi="Microsoft Sans Serif" w:cs="Microsoft Sans Serif" w:hint="default"/>
        <w:spacing w:val="13"/>
        <w:w w:val="100"/>
        <w:sz w:val="20"/>
        <w:szCs w:val="20"/>
        <w:lang w:val="ru-RU" w:eastAsia="en-US" w:bidi="ar-SA"/>
      </w:rPr>
    </w:lvl>
    <w:lvl w:ilvl="2" w:tplc="7618E0EC">
      <w:numFmt w:val="bullet"/>
      <w:lvlText w:val="•"/>
      <w:lvlJc w:val="left"/>
      <w:pPr>
        <w:ind w:left="2315" w:hanging="92"/>
      </w:pPr>
      <w:rPr>
        <w:rFonts w:hint="default"/>
        <w:lang w:val="ru-RU" w:eastAsia="en-US" w:bidi="ar-SA"/>
      </w:rPr>
    </w:lvl>
    <w:lvl w:ilvl="3" w:tplc="8188B898">
      <w:numFmt w:val="bullet"/>
      <w:lvlText w:val="•"/>
      <w:lvlJc w:val="left"/>
      <w:pPr>
        <w:ind w:left="3510" w:hanging="92"/>
      </w:pPr>
      <w:rPr>
        <w:rFonts w:hint="default"/>
        <w:lang w:val="ru-RU" w:eastAsia="en-US" w:bidi="ar-SA"/>
      </w:rPr>
    </w:lvl>
    <w:lvl w:ilvl="4" w:tplc="1E8AFD5C">
      <w:numFmt w:val="bullet"/>
      <w:lvlText w:val="•"/>
      <w:lvlJc w:val="left"/>
      <w:pPr>
        <w:ind w:left="4706" w:hanging="92"/>
      </w:pPr>
      <w:rPr>
        <w:rFonts w:hint="default"/>
        <w:lang w:val="ru-RU" w:eastAsia="en-US" w:bidi="ar-SA"/>
      </w:rPr>
    </w:lvl>
    <w:lvl w:ilvl="5" w:tplc="73587FAA">
      <w:numFmt w:val="bullet"/>
      <w:lvlText w:val="•"/>
      <w:lvlJc w:val="left"/>
      <w:pPr>
        <w:ind w:left="5901" w:hanging="92"/>
      </w:pPr>
      <w:rPr>
        <w:rFonts w:hint="default"/>
        <w:lang w:val="ru-RU" w:eastAsia="en-US" w:bidi="ar-SA"/>
      </w:rPr>
    </w:lvl>
    <w:lvl w:ilvl="6" w:tplc="063C73E6">
      <w:numFmt w:val="bullet"/>
      <w:lvlText w:val="•"/>
      <w:lvlJc w:val="left"/>
      <w:pPr>
        <w:ind w:left="7097" w:hanging="92"/>
      </w:pPr>
      <w:rPr>
        <w:rFonts w:hint="default"/>
        <w:lang w:val="ru-RU" w:eastAsia="en-US" w:bidi="ar-SA"/>
      </w:rPr>
    </w:lvl>
    <w:lvl w:ilvl="7" w:tplc="A968A2A4">
      <w:numFmt w:val="bullet"/>
      <w:lvlText w:val="•"/>
      <w:lvlJc w:val="left"/>
      <w:pPr>
        <w:ind w:left="8292" w:hanging="92"/>
      </w:pPr>
      <w:rPr>
        <w:rFonts w:hint="default"/>
        <w:lang w:val="ru-RU" w:eastAsia="en-US" w:bidi="ar-SA"/>
      </w:rPr>
    </w:lvl>
    <w:lvl w:ilvl="8" w:tplc="1E4A6D6E">
      <w:numFmt w:val="bullet"/>
      <w:lvlText w:val="•"/>
      <w:lvlJc w:val="left"/>
      <w:pPr>
        <w:ind w:left="9488" w:hanging="92"/>
      </w:pPr>
      <w:rPr>
        <w:rFonts w:hint="default"/>
        <w:lang w:val="ru-RU" w:eastAsia="en-US" w:bidi="ar-SA"/>
      </w:rPr>
    </w:lvl>
  </w:abstractNum>
  <w:abstractNum w:abstractNumId="89">
    <w:nsid w:val="4EB94B78"/>
    <w:multiLevelType w:val="hybridMultilevel"/>
    <w:tmpl w:val="1162580E"/>
    <w:lvl w:ilvl="0" w:tplc="63A4122E">
      <w:start w:val="5"/>
      <w:numFmt w:val="decimal"/>
      <w:lvlText w:val="%1-"/>
      <w:lvlJc w:val="left"/>
      <w:pPr>
        <w:ind w:left="1170" w:hanging="2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AAE82736">
      <w:numFmt w:val="bullet"/>
      <w:lvlText w:val="•"/>
      <w:lvlJc w:val="left"/>
      <w:pPr>
        <w:ind w:left="2249" w:hanging="202"/>
      </w:pPr>
      <w:rPr>
        <w:rFonts w:hint="default"/>
        <w:lang w:val="ru-RU" w:eastAsia="en-US" w:bidi="ar-SA"/>
      </w:rPr>
    </w:lvl>
    <w:lvl w:ilvl="2" w:tplc="C9E63AF4">
      <w:numFmt w:val="bullet"/>
      <w:lvlText w:val="•"/>
      <w:lvlJc w:val="left"/>
      <w:pPr>
        <w:ind w:left="3319" w:hanging="202"/>
      </w:pPr>
      <w:rPr>
        <w:rFonts w:hint="default"/>
        <w:lang w:val="ru-RU" w:eastAsia="en-US" w:bidi="ar-SA"/>
      </w:rPr>
    </w:lvl>
    <w:lvl w:ilvl="3" w:tplc="071C34E6">
      <w:numFmt w:val="bullet"/>
      <w:lvlText w:val="•"/>
      <w:lvlJc w:val="left"/>
      <w:pPr>
        <w:ind w:left="4389" w:hanging="202"/>
      </w:pPr>
      <w:rPr>
        <w:rFonts w:hint="default"/>
        <w:lang w:val="ru-RU" w:eastAsia="en-US" w:bidi="ar-SA"/>
      </w:rPr>
    </w:lvl>
    <w:lvl w:ilvl="4" w:tplc="DCC87F6C">
      <w:numFmt w:val="bullet"/>
      <w:lvlText w:val="•"/>
      <w:lvlJc w:val="left"/>
      <w:pPr>
        <w:ind w:left="5459" w:hanging="202"/>
      </w:pPr>
      <w:rPr>
        <w:rFonts w:hint="default"/>
        <w:lang w:val="ru-RU" w:eastAsia="en-US" w:bidi="ar-SA"/>
      </w:rPr>
    </w:lvl>
    <w:lvl w:ilvl="5" w:tplc="B2B65CB4">
      <w:numFmt w:val="bullet"/>
      <w:lvlText w:val="•"/>
      <w:lvlJc w:val="left"/>
      <w:pPr>
        <w:ind w:left="6529" w:hanging="202"/>
      </w:pPr>
      <w:rPr>
        <w:rFonts w:hint="default"/>
        <w:lang w:val="ru-RU" w:eastAsia="en-US" w:bidi="ar-SA"/>
      </w:rPr>
    </w:lvl>
    <w:lvl w:ilvl="6" w:tplc="C8A4C86E">
      <w:numFmt w:val="bullet"/>
      <w:lvlText w:val="•"/>
      <w:lvlJc w:val="left"/>
      <w:pPr>
        <w:ind w:left="7599" w:hanging="202"/>
      </w:pPr>
      <w:rPr>
        <w:rFonts w:hint="default"/>
        <w:lang w:val="ru-RU" w:eastAsia="en-US" w:bidi="ar-SA"/>
      </w:rPr>
    </w:lvl>
    <w:lvl w:ilvl="7" w:tplc="9DE850D6">
      <w:numFmt w:val="bullet"/>
      <w:lvlText w:val="•"/>
      <w:lvlJc w:val="left"/>
      <w:pPr>
        <w:ind w:left="8669" w:hanging="202"/>
      </w:pPr>
      <w:rPr>
        <w:rFonts w:hint="default"/>
        <w:lang w:val="ru-RU" w:eastAsia="en-US" w:bidi="ar-SA"/>
      </w:rPr>
    </w:lvl>
    <w:lvl w:ilvl="8" w:tplc="974CB188">
      <w:numFmt w:val="bullet"/>
      <w:lvlText w:val="•"/>
      <w:lvlJc w:val="left"/>
      <w:pPr>
        <w:ind w:left="9739" w:hanging="202"/>
      </w:pPr>
      <w:rPr>
        <w:rFonts w:hint="default"/>
        <w:lang w:val="ru-RU" w:eastAsia="en-US" w:bidi="ar-SA"/>
      </w:rPr>
    </w:lvl>
  </w:abstractNum>
  <w:abstractNum w:abstractNumId="90">
    <w:nsid w:val="4FC457E9"/>
    <w:multiLevelType w:val="hybridMultilevel"/>
    <w:tmpl w:val="4DB0B23A"/>
    <w:lvl w:ilvl="0" w:tplc="0602B8A0">
      <w:start w:val="2"/>
      <w:numFmt w:val="decimal"/>
      <w:lvlText w:val="%1"/>
      <w:lvlJc w:val="left"/>
      <w:pPr>
        <w:ind w:left="1867" w:hanging="606"/>
        <w:jc w:val="left"/>
      </w:pPr>
      <w:rPr>
        <w:rFonts w:hint="default"/>
        <w:lang w:val="ru-RU" w:eastAsia="en-US" w:bidi="ar-SA"/>
      </w:rPr>
    </w:lvl>
    <w:lvl w:ilvl="1" w:tplc="45CAADD2">
      <w:numFmt w:val="none"/>
      <w:lvlText w:val=""/>
      <w:lvlJc w:val="left"/>
      <w:pPr>
        <w:tabs>
          <w:tab w:val="num" w:pos="360"/>
        </w:tabs>
      </w:pPr>
    </w:lvl>
    <w:lvl w:ilvl="2" w:tplc="F948DD1C">
      <w:numFmt w:val="none"/>
      <w:lvlText w:val=""/>
      <w:lvlJc w:val="left"/>
      <w:pPr>
        <w:tabs>
          <w:tab w:val="num" w:pos="360"/>
        </w:tabs>
      </w:pPr>
    </w:lvl>
    <w:lvl w:ilvl="3" w:tplc="FB72D3C6">
      <w:numFmt w:val="none"/>
      <w:lvlText w:val=""/>
      <w:lvlJc w:val="left"/>
      <w:pPr>
        <w:tabs>
          <w:tab w:val="num" w:pos="360"/>
        </w:tabs>
      </w:pPr>
    </w:lvl>
    <w:lvl w:ilvl="4" w:tplc="D62E1C68">
      <w:numFmt w:val="bullet"/>
      <w:lvlText w:val="•"/>
      <w:lvlJc w:val="left"/>
      <w:pPr>
        <w:ind w:left="5319" w:hanging="783"/>
      </w:pPr>
      <w:rPr>
        <w:rFonts w:hint="default"/>
        <w:lang w:val="ru-RU" w:eastAsia="en-US" w:bidi="ar-SA"/>
      </w:rPr>
    </w:lvl>
    <w:lvl w:ilvl="5" w:tplc="3C0CECA6">
      <w:numFmt w:val="bullet"/>
      <w:lvlText w:val="•"/>
      <w:lvlJc w:val="left"/>
      <w:pPr>
        <w:ind w:left="6412" w:hanging="783"/>
      </w:pPr>
      <w:rPr>
        <w:rFonts w:hint="default"/>
        <w:lang w:val="ru-RU" w:eastAsia="en-US" w:bidi="ar-SA"/>
      </w:rPr>
    </w:lvl>
    <w:lvl w:ilvl="6" w:tplc="28AEFB96">
      <w:numFmt w:val="bullet"/>
      <w:lvlText w:val="•"/>
      <w:lvlJc w:val="left"/>
      <w:pPr>
        <w:ind w:left="7506" w:hanging="783"/>
      </w:pPr>
      <w:rPr>
        <w:rFonts w:hint="default"/>
        <w:lang w:val="ru-RU" w:eastAsia="en-US" w:bidi="ar-SA"/>
      </w:rPr>
    </w:lvl>
    <w:lvl w:ilvl="7" w:tplc="658647AE">
      <w:numFmt w:val="bullet"/>
      <w:lvlText w:val="•"/>
      <w:lvlJc w:val="left"/>
      <w:pPr>
        <w:ind w:left="8599" w:hanging="783"/>
      </w:pPr>
      <w:rPr>
        <w:rFonts w:hint="default"/>
        <w:lang w:val="ru-RU" w:eastAsia="en-US" w:bidi="ar-SA"/>
      </w:rPr>
    </w:lvl>
    <w:lvl w:ilvl="8" w:tplc="3DF2F9D4">
      <w:numFmt w:val="bullet"/>
      <w:lvlText w:val="•"/>
      <w:lvlJc w:val="left"/>
      <w:pPr>
        <w:ind w:left="9692" w:hanging="783"/>
      </w:pPr>
      <w:rPr>
        <w:rFonts w:hint="default"/>
        <w:lang w:val="ru-RU" w:eastAsia="en-US" w:bidi="ar-SA"/>
      </w:rPr>
    </w:lvl>
  </w:abstractNum>
  <w:abstractNum w:abstractNumId="91">
    <w:nsid w:val="4FF10446"/>
    <w:multiLevelType w:val="hybridMultilevel"/>
    <w:tmpl w:val="43FA5AE4"/>
    <w:lvl w:ilvl="0" w:tplc="78AAA190">
      <w:numFmt w:val="bullet"/>
      <w:lvlText w:val="o"/>
      <w:lvlJc w:val="left"/>
      <w:pPr>
        <w:ind w:left="974" w:hanging="423"/>
      </w:pPr>
      <w:rPr>
        <w:rFonts w:ascii="Courier New" w:eastAsia="Courier New" w:hAnsi="Courier New" w:cs="Courier New" w:hint="default"/>
        <w:w w:val="100"/>
        <w:sz w:val="24"/>
        <w:szCs w:val="24"/>
        <w:lang w:val="ru-RU" w:eastAsia="en-US" w:bidi="ar-SA"/>
      </w:rPr>
    </w:lvl>
    <w:lvl w:ilvl="1" w:tplc="B5680A54">
      <w:numFmt w:val="bullet"/>
      <w:lvlText w:val="•"/>
      <w:lvlJc w:val="left"/>
      <w:pPr>
        <w:ind w:left="1257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BB8A55B2">
      <w:numFmt w:val="bullet"/>
      <w:lvlText w:val="•"/>
      <w:lvlJc w:val="left"/>
      <w:pPr>
        <w:ind w:left="2439" w:hanging="293"/>
      </w:pPr>
      <w:rPr>
        <w:rFonts w:hint="default"/>
        <w:lang w:val="ru-RU" w:eastAsia="en-US" w:bidi="ar-SA"/>
      </w:rPr>
    </w:lvl>
    <w:lvl w:ilvl="3" w:tplc="FF74C170">
      <w:numFmt w:val="bullet"/>
      <w:lvlText w:val="•"/>
      <w:lvlJc w:val="left"/>
      <w:pPr>
        <w:ind w:left="3619" w:hanging="293"/>
      </w:pPr>
      <w:rPr>
        <w:rFonts w:hint="default"/>
        <w:lang w:val="ru-RU" w:eastAsia="en-US" w:bidi="ar-SA"/>
      </w:rPr>
    </w:lvl>
    <w:lvl w:ilvl="4" w:tplc="67B88900">
      <w:numFmt w:val="bullet"/>
      <w:lvlText w:val="•"/>
      <w:lvlJc w:val="left"/>
      <w:pPr>
        <w:ind w:left="4799" w:hanging="293"/>
      </w:pPr>
      <w:rPr>
        <w:rFonts w:hint="default"/>
        <w:lang w:val="ru-RU" w:eastAsia="en-US" w:bidi="ar-SA"/>
      </w:rPr>
    </w:lvl>
    <w:lvl w:ilvl="5" w:tplc="5B122AE2">
      <w:numFmt w:val="bullet"/>
      <w:lvlText w:val="•"/>
      <w:lvlJc w:val="left"/>
      <w:pPr>
        <w:ind w:left="5979" w:hanging="293"/>
      </w:pPr>
      <w:rPr>
        <w:rFonts w:hint="default"/>
        <w:lang w:val="ru-RU" w:eastAsia="en-US" w:bidi="ar-SA"/>
      </w:rPr>
    </w:lvl>
    <w:lvl w:ilvl="6" w:tplc="82FA1AE2">
      <w:numFmt w:val="bullet"/>
      <w:lvlText w:val="•"/>
      <w:lvlJc w:val="left"/>
      <w:pPr>
        <w:ind w:left="7159" w:hanging="293"/>
      </w:pPr>
      <w:rPr>
        <w:rFonts w:hint="default"/>
        <w:lang w:val="ru-RU" w:eastAsia="en-US" w:bidi="ar-SA"/>
      </w:rPr>
    </w:lvl>
    <w:lvl w:ilvl="7" w:tplc="C0DEA042">
      <w:numFmt w:val="bullet"/>
      <w:lvlText w:val="•"/>
      <w:lvlJc w:val="left"/>
      <w:pPr>
        <w:ind w:left="8339" w:hanging="293"/>
      </w:pPr>
      <w:rPr>
        <w:rFonts w:hint="default"/>
        <w:lang w:val="ru-RU" w:eastAsia="en-US" w:bidi="ar-SA"/>
      </w:rPr>
    </w:lvl>
    <w:lvl w:ilvl="8" w:tplc="B352F28A">
      <w:numFmt w:val="bullet"/>
      <w:lvlText w:val="•"/>
      <w:lvlJc w:val="left"/>
      <w:pPr>
        <w:ind w:left="9519" w:hanging="293"/>
      </w:pPr>
      <w:rPr>
        <w:rFonts w:hint="default"/>
        <w:lang w:val="ru-RU" w:eastAsia="en-US" w:bidi="ar-SA"/>
      </w:rPr>
    </w:lvl>
  </w:abstractNum>
  <w:abstractNum w:abstractNumId="92">
    <w:nsid w:val="529E4AAD"/>
    <w:multiLevelType w:val="hybridMultilevel"/>
    <w:tmpl w:val="2870BEF4"/>
    <w:lvl w:ilvl="0" w:tplc="42F88250">
      <w:numFmt w:val="bullet"/>
      <w:lvlText w:val="•"/>
      <w:lvlJc w:val="left"/>
      <w:pPr>
        <w:ind w:left="830" w:hanging="43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9B0EF226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39ACC54A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477478BA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EC66AB82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3F1A5198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AC108584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80AA73A4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B866AC3A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93">
    <w:nsid w:val="531104FC"/>
    <w:multiLevelType w:val="hybridMultilevel"/>
    <w:tmpl w:val="EB34DF60"/>
    <w:lvl w:ilvl="0" w:tplc="2A264B5A">
      <w:start w:val="1"/>
      <w:numFmt w:val="decimal"/>
      <w:lvlText w:val="%1."/>
      <w:lvlJc w:val="left"/>
      <w:pPr>
        <w:ind w:left="155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58B176">
      <w:numFmt w:val="bullet"/>
      <w:lvlText w:val="•"/>
      <w:lvlJc w:val="left"/>
      <w:pPr>
        <w:ind w:left="2591" w:hanging="293"/>
      </w:pPr>
      <w:rPr>
        <w:rFonts w:hint="default"/>
        <w:lang w:val="ru-RU" w:eastAsia="en-US" w:bidi="ar-SA"/>
      </w:rPr>
    </w:lvl>
    <w:lvl w:ilvl="2" w:tplc="A7E690EA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3" w:tplc="D63C7C06">
      <w:numFmt w:val="bullet"/>
      <w:lvlText w:val="•"/>
      <w:lvlJc w:val="left"/>
      <w:pPr>
        <w:ind w:left="4655" w:hanging="293"/>
      </w:pPr>
      <w:rPr>
        <w:rFonts w:hint="default"/>
        <w:lang w:val="ru-RU" w:eastAsia="en-US" w:bidi="ar-SA"/>
      </w:rPr>
    </w:lvl>
    <w:lvl w:ilvl="4" w:tplc="556CA642">
      <w:numFmt w:val="bullet"/>
      <w:lvlText w:val="•"/>
      <w:lvlJc w:val="left"/>
      <w:pPr>
        <w:ind w:left="5687" w:hanging="293"/>
      </w:pPr>
      <w:rPr>
        <w:rFonts w:hint="default"/>
        <w:lang w:val="ru-RU" w:eastAsia="en-US" w:bidi="ar-SA"/>
      </w:rPr>
    </w:lvl>
    <w:lvl w:ilvl="5" w:tplc="D3C85F6C">
      <w:numFmt w:val="bullet"/>
      <w:lvlText w:val="•"/>
      <w:lvlJc w:val="left"/>
      <w:pPr>
        <w:ind w:left="6719" w:hanging="293"/>
      </w:pPr>
      <w:rPr>
        <w:rFonts w:hint="default"/>
        <w:lang w:val="ru-RU" w:eastAsia="en-US" w:bidi="ar-SA"/>
      </w:rPr>
    </w:lvl>
    <w:lvl w:ilvl="6" w:tplc="0A72FD64">
      <w:numFmt w:val="bullet"/>
      <w:lvlText w:val="•"/>
      <w:lvlJc w:val="left"/>
      <w:pPr>
        <w:ind w:left="7751" w:hanging="293"/>
      </w:pPr>
      <w:rPr>
        <w:rFonts w:hint="default"/>
        <w:lang w:val="ru-RU" w:eastAsia="en-US" w:bidi="ar-SA"/>
      </w:rPr>
    </w:lvl>
    <w:lvl w:ilvl="7" w:tplc="A64AF28E">
      <w:numFmt w:val="bullet"/>
      <w:lvlText w:val="•"/>
      <w:lvlJc w:val="left"/>
      <w:pPr>
        <w:ind w:left="8783" w:hanging="293"/>
      </w:pPr>
      <w:rPr>
        <w:rFonts w:hint="default"/>
        <w:lang w:val="ru-RU" w:eastAsia="en-US" w:bidi="ar-SA"/>
      </w:rPr>
    </w:lvl>
    <w:lvl w:ilvl="8" w:tplc="F1F4B914">
      <w:numFmt w:val="bullet"/>
      <w:lvlText w:val="•"/>
      <w:lvlJc w:val="left"/>
      <w:pPr>
        <w:ind w:left="9815" w:hanging="293"/>
      </w:pPr>
      <w:rPr>
        <w:rFonts w:hint="default"/>
        <w:lang w:val="ru-RU" w:eastAsia="en-US" w:bidi="ar-SA"/>
      </w:rPr>
    </w:lvl>
  </w:abstractNum>
  <w:abstractNum w:abstractNumId="94">
    <w:nsid w:val="53A07046"/>
    <w:multiLevelType w:val="hybridMultilevel"/>
    <w:tmpl w:val="E460CDC6"/>
    <w:lvl w:ilvl="0" w:tplc="B9AA3D42">
      <w:start w:val="6"/>
      <w:numFmt w:val="decimal"/>
      <w:lvlText w:val="%1."/>
      <w:lvlJc w:val="left"/>
      <w:pPr>
        <w:ind w:left="1550" w:hanging="29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94D358">
      <w:numFmt w:val="bullet"/>
      <w:lvlText w:val="•"/>
      <w:lvlJc w:val="left"/>
      <w:pPr>
        <w:ind w:left="2591" w:hanging="293"/>
      </w:pPr>
      <w:rPr>
        <w:rFonts w:hint="default"/>
        <w:lang w:val="ru-RU" w:eastAsia="en-US" w:bidi="ar-SA"/>
      </w:rPr>
    </w:lvl>
    <w:lvl w:ilvl="2" w:tplc="991E9B70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3" w:tplc="B47EC116">
      <w:numFmt w:val="bullet"/>
      <w:lvlText w:val="•"/>
      <w:lvlJc w:val="left"/>
      <w:pPr>
        <w:ind w:left="4655" w:hanging="293"/>
      </w:pPr>
      <w:rPr>
        <w:rFonts w:hint="default"/>
        <w:lang w:val="ru-RU" w:eastAsia="en-US" w:bidi="ar-SA"/>
      </w:rPr>
    </w:lvl>
    <w:lvl w:ilvl="4" w:tplc="1B7CB4C6">
      <w:numFmt w:val="bullet"/>
      <w:lvlText w:val="•"/>
      <w:lvlJc w:val="left"/>
      <w:pPr>
        <w:ind w:left="5687" w:hanging="293"/>
      </w:pPr>
      <w:rPr>
        <w:rFonts w:hint="default"/>
        <w:lang w:val="ru-RU" w:eastAsia="en-US" w:bidi="ar-SA"/>
      </w:rPr>
    </w:lvl>
    <w:lvl w:ilvl="5" w:tplc="902C4E42">
      <w:numFmt w:val="bullet"/>
      <w:lvlText w:val="•"/>
      <w:lvlJc w:val="left"/>
      <w:pPr>
        <w:ind w:left="6719" w:hanging="293"/>
      </w:pPr>
      <w:rPr>
        <w:rFonts w:hint="default"/>
        <w:lang w:val="ru-RU" w:eastAsia="en-US" w:bidi="ar-SA"/>
      </w:rPr>
    </w:lvl>
    <w:lvl w:ilvl="6" w:tplc="B00670F2">
      <w:numFmt w:val="bullet"/>
      <w:lvlText w:val="•"/>
      <w:lvlJc w:val="left"/>
      <w:pPr>
        <w:ind w:left="7751" w:hanging="293"/>
      </w:pPr>
      <w:rPr>
        <w:rFonts w:hint="default"/>
        <w:lang w:val="ru-RU" w:eastAsia="en-US" w:bidi="ar-SA"/>
      </w:rPr>
    </w:lvl>
    <w:lvl w:ilvl="7" w:tplc="696E2C58">
      <w:numFmt w:val="bullet"/>
      <w:lvlText w:val="•"/>
      <w:lvlJc w:val="left"/>
      <w:pPr>
        <w:ind w:left="8783" w:hanging="293"/>
      </w:pPr>
      <w:rPr>
        <w:rFonts w:hint="default"/>
        <w:lang w:val="ru-RU" w:eastAsia="en-US" w:bidi="ar-SA"/>
      </w:rPr>
    </w:lvl>
    <w:lvl w:ilvl="8" w:tplc="78585FA4">
      <w:numFmt w:val="bullet"/>
      <w:lvlText w:val="•"/>
      <w:lvlJc w:val="left"/>
      <w:pPr>
        <w:ind w:left="9815" w:hanging="293"/>
      </w:pPr>
      <w:rPr>
        <w:rFonts w:hint="default"/>
        <w:lang w:val="ru-RU" w:eastAsia="en-US" w:bidi="ar-SA"/>
      </w:rPr>
    </w:lvl>
  </w:abstractNum>
  <w:abstractNum w:abstractNumId="95">
    <w:nsid w:val="5523671F"/>
    <w:multiLevelType w:val="hybridMultilevel"/>
    <w:tmpl w:val="A9A23D86"/>
    <w:lvl w:ilvl="0" w:tplc="C85E4FD6">
      <w:numFmt w:val="bullet"/>
      <w:lvlText w:val="•"/>
      <w:lvlJc w:val="left"/>
      <w:pPr>
        <w:ind w:left="83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FEE9C6">
      <w:numFmt w:val="bullet"/>
      <w:lvlText w:val="•"/>
      <w:lvlJc w:val="left"/>
      <w:pPr>
        <w:ind w:left="1550" w:hanging="212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D136B772">
      <w:numFmt w:val="bullet"/>
      <w:lvlText w:val="•"/>
      <w:lvlJc w:val="left"/>
      <w:pPr>
        <w:ind w:left="2706" w:hanging="212"/>
      </w:pPr>
      <w:rPr>
        <w:rFonts w:hint="default"/>
        <w:lang w:val="ru-RU" w:eastAsia="en-US" w:bidi="ar-SA"/>
      </w:rPr>
    </w:lvl>
    <w:lvl w:ilvl="3" w:tplc="11D693C6">
      <w:numFmt w:val="bullet"/>
      <w:lvlText w:val="•"/>
      <w:lvlJc w:val="left"/>
      <w:pPr>
        <w:ind w:left="3853" w:hanging="212"/>
      </w:pPr>
      <w:rPr>
        <w:rFonts w:hint="default"/>
        <w:lang w:val="ru-RU" w:eastAsia="en-US" w:bidi="ar-SA"/>
      </w:rPr>
    </w:lvl>
    <w:lvl w:ilvl="4" w:tplc="A6B61A00">
      <w:numFmt w:val="bullet"/>
      <w:lvlText w:val="•"/>
      <w:lvlJc w:val="left"/>
      <w:pPr>
        <w:ind w:left="4999" w:hanging="212"/>
      </w:pPr>
      <w:rPr>
        <w:rFonts w:hint="default"/>
        <w:lang w:val="ru-RU" w:eastAsia="en-US" w:bidi="ar-SA"/>
      </w:rPr>
    </w:lvl>
    <w:lvl w:ilvl="5" w:tplc="E430805A">
      <w:numFmt w:val="bullet"/>
      <w:lvlText w:val="•"/>
      <w:lvlJc w:val="left"/>
      <w:pPr>
        <w:ind w:left="6146" w:hanging="212"/>
      </w:pPr>
      <w:rPr>
        <w:rFonts w:hint="default"/>
        <w:lang w:val="ru-RU" w:eastAsia="en-US" w:bidi="ar-SA"/>
      </w:rPr>
    </w:lvl>
    <w:lvl w:ilvl="6" w:tplc="5DBEDE2C">
      <w:numFmt w:val="bullet"/>
      <w:lvlText w:val="•"/>
      <w:lvlJc w:val="left"/>
      <w:pPr>
        <w:ind w:left="7292" w:hanging="212"/>
      </w:pPr>
      <w:rPr>
        <w:rFonts w:hint="default"/>
        <w:lang w:val="ru-RU" w:eastAsia="en-US" w:bidi="ar-SA"/>
      </w:rPr>
    </w:lvl>
    <w:lvl w:ilvl="7" w:tplc="D5965250">
      <w:numFmt w:val="bullet"/>
      <w:lvlText w:val="•"/>
      <w:lvlJc w:val="left"/>
      <w:pPr>
        <w:ind w:left="8439" w:hanging="212"/>
      </w:pPr>
      <w:rPr>
        <w:rFonts w:hint="default"/>
        <w:lang w:val="ru-RU" w:eastAsia="en-US" w:bidi="ar-SA"/>
      </w:rPr>
    </w:lvl>
    <w:lvl w:ilvl="8" w:tplc="5BF43C34">
      <w:numFmt w:val="bullet"/>
      <w:lvlText w:val="•"/>
      <w:lvlJc w:val="left"/>
      <w:pPr>
        <w:ind w:left="9586" w:hanging="212"/>
      </w:pPr>
      <w:rPr>
        <w:rFonts w:hint="default"/>
        <w:lang w:val="ru-RU" w:eastAsia="en-US" w:bidi="ar-SA"/>
      </w:rPr>
    </w:lvl>
  </w:abstractNum>
  <w:abstractNum w:abstractNumId="96">
    <w:nsid w:val="552A733F"/>
    <w:multiLevelType w:val="hybridMultilevel"/>
    <w:tmpl w:val="0C6E42A6"/>
    <w:lvl w:ilvl="0" w:tplc="4CFCC1CE">
      <w:numFmt w:val="bullet"/>
      <w:lvlText w:val="•"/>
      <w:lvlJc w:val="left"/>
      <w:pPr>
        <w:ind w:left="830" w:hanging="43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534AA32">
      <w:numFmt w:val="bullet"/>
      <w:lvlText w:val="•"/>
      <w:lvlJc w:val="left"/>
      <w:pPr>
        <w:ind w:left="830" w:hanging="308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D736B25E">
      <w:numFmt w:val="bullet"/>
      <w:lvlText w:val="•"/>
      <w:lvlJc w:val="left"/>
      <w:pPr>
        <w:ind w:left="2066" w:hanging="308"/>
      </w:pPr>
      <w:rPr>
        <w:rFonts w:hint="default"/>
        <w:lang w:val="ru-RU" w:eastAsia="en-US" w:bidi="ar-SA"/>
      </w:rPr>
    </w:lvl>
    <w:lvl w:ilvl="3" w:tplc="52B438D2">
      <w:numFmt w:val="bullet"/>
      <w:lvlText w:val="•"/>
      <w:lvlJc w:val="left"/>
      <w:pPr>
        <w:ind w:left="3293" w:hanging="308"/>
      </w:pPr>
      <w:rPr>
        <w:rFonts w:hint="default"/>
        <w:lang w:val="ru-RU" w:eastAsia="en-US" w:bidi="ar-SA"/>
      </w:rPr>
    </w:lvl>
    <w:lvl w:ilvl="4" w:tplc="2D7E7F76">
      <w:numFmt w:val="bullet"/>
      <w:lvlText w:val="•"/>
      <w:lvlJc w:val="left"/>
      <w:pPr>
        <w:ind w:left="4519" w:hanging="308"/>
      </w:pPr>
      <w:rPr>
        <w:rFonts w:hint="default"/>
        <w:lang w:val="ru-RU" w:eastAsia="en-US" w:bidi="ar-SA"/>
      </w:rPr>
    </w:lvl>
    <w:lvl w:ilvl="5" w:tplc="6258619C">
      <w:numFmt w:val="bullet"/>
      <w:lvlText w:val="•"/>
      <w:lvlJc w:val="left"/>
      <w:pPr>
        <w:ind w:left="5746" w:hanging="308"/>
      </w:pPr>
      <w:rPr>
        <w:rFonts w:hint="default"/>
        <w:lang w:val="ru-RU" w:eastAsia="en-US" w:bidi="ar-SA"/>
      </w:rPr>
    </w:lvl>
    <w:lvl w:ilvl="6" w:tplc="3BB4F2BE">
      <w:numFmt w:val="bullet"/>
      <w:lvlText w:val="•"/>
      <w:lvlJc w:val="left"/>
      <w:pPr>
        <w:ind w:left="6972" w:hanging="308"/>
      </w:pPr>
      <w:rPr>
        <w:rFonts w:hint="default"/>
        <w:lang w:val="ru-RU" w:eastAsia="en-US" w:bidi="ar-SA"/>
      </w:rPr>
    </w:lvl>
    <w:lvl w:ilvl="7" w:tplc="235AB61C">
      <w:numFmt w:val="bullet"/>
      <w:lvlText w:val="•"/>
      <w:lvlJc w:val="left"/>
      <w:pPr>
        <w:ind w:left="8199" w:hanging="308"/>
      </w:pPr>
      <w:rPr>
        <w:rFonts w:hint="default"/>
        <w:lang w:val="ru-RU" w:eastAsia="en-US" w:bidi="ar-SA"/>
      </w:rPr>
    </w:lvl>
    <w:lvl w:ilvl="8" w:tplc="01E29C28">
      <w:numFmt w:val="bullet"/>
      <w:lvlText w:val="•"/>
      <w:lvlJc w:val="left"/>
      <w:pPr>
        <w:ind w:left="9426" w:hanging="308"/>
      </w:pPr>
      <w:rPr>
        <w:rFonts w:hint="default"/>
        <w:lang w:val="ru-RU" w:eastAsia="en-US" w:bidi="ar-SA"/>
      </w:rPr>
    </w:lvl>
  </w:abstractNum>
  <w:abstractNum w:abstractNumId="97">
    <w:nsid w:val="57146F25"/>
    <w:multiLevelType w:val="hybridMultilevel"/>
    <w:tmpl w:val="694E5D40"/>
    <w:lvl w:ilvl="0" w:tplc="DF186002">
      <w:numFmt w:val="bullet"/>
      <w:lvlText w:val="-"/>
      <w:lvlJc w:val="left"/>
      <w:pPr>
        <w:ind w:left="936" w:hanging="721"/>
      </w:pPr>
      <w:rPr>
        <w:rFonts w:ascii="Times New Roman" w:eastAsia="Times New Roman" w:hAnsi="Times New Roman" w:cs="Times New Roman" w:hint="default"/>
        <w:b/>
        <w:bCs/>
        <w:i/>
        <w:iCs/>
        <w:w w:val="95"/>
        <w:sz w:val="24"/>
        <w:szCs w:val="24"/>
        <w:lang w:val="ru-RU" w:eastAsia="en-US" w:bidi="ar-SA"/>
      </w:rPr>
    </w:lvl>
    <w:lvl w:ilvl="1" w:tplc="9FF4F316">
      <w:numFmt w:val="bullet"/>
      <w:lvlText w:val="•"/>
      <w:lvlJc w:val="left"/>
      <w:pPr>
        <w:ind w:left="1341" w:hanging="721"/>
      </w:pPr>
      <w:rPr>
        <w:rFonts w:hint="default"/>
        <w:lang w:val="ru-RU" w:eastAsia="en-US" w:bidi="ar-SA"/>
      </w:rPr>
    </w:lvl>
    <w:lvl w:ilvl="2" w:tplc="539E34C2">
      <w:numFmt w:val="bullet"/>
      <w:lvlText w:val="•"/>
      <w:lvlJc w:val="left"/>
      <w:pPr>
        <w:ind w:left="1743" w:hanging="721"/>
      </w:pPr>
      <w:rPr>
        <w:rFonts w:hint="default"/>
        <w:lang w:val="ru-RU" w:eastAsia="en-US" w:bidi="ar-SA"/>
      </w:rPr>
    </w:lvl>
    <w:lvl w:ilvl="3" w:tplc="55F87C80">
      <w:numFmt w:val="bullet"/>
      <w:lvlText w:val="•"/>
      <w:lvlJc w:val="left"/>
      <w:pPr>
        <w:ind w:left="2144" w:hanging="721"/>
      </w:pPr>
      <w:rPr>
        <w:rFonts w:hint="default"/>
        <w:lang w:val="ru-RU" w:eastAsia="en-US" w:bidi="ar-SA"/>
      </w:rPr>
    </w:lvl>
    <w:lvl w:ilvl="4" w:tplc="9D22BD86">
      <w:numFmt w:val="bullet"/>
      <w:lvlText w:val="•"/>
      <w:lvlJc w:val="left"/>
      <w:pPr>
        <w:ind w:left="2546" w:hanging="721"/>
      </w:pPr>
      <w:rPr>
        <w:rFonts w:hint="default"/>
        <w:lang w:val="ru-RU" w:eastAsia="en-US" w:bidi="ar-SA"/>
      </w:rPr>
    </w:lvl>
    <w:lvl w:ilvl="5" w:tplc="68424AB4">
      <w:numFmt w:val="bullet"/>
      <w:lvlText w:val="•"/>
      <w:lvlJc w:val="left"/>
      <w:pPr>
        <w:ind w:left="2947" w:hanging="721"/>
      </w:pPr>
      <w:rPr>
        <w:rFonts w:hint="default"/>
        <w:lang w:val="ru-RU" w:eastAsia="en-US" w:bidi="ar-SA"/>
      </w:rPr>
    </w:lvl>
    <w:lvl w:ilvl="6" w:tplc="396408E2">
      <w:numFmt w:val="bullet"/>
      <w:lvlText w:val="•"/>
      <w:lvlJc w:val="left"/>
      <w:pPr>
        <w:ind w:left="3349" w:hanging="721"/>
      </w:pPr>
      <w:rPr>
        <w:rFonts w:hint="default"/>
        <w:lang w:val="ru-RU" w:eastAsia="en-US" w:bidi="ar-SA"/>
      </w:rPr>
    </w:lvl>
    <w:lvl w:ilvl="7" w:tplc="0220F69C">
      <w:numFmt w:val="bullet"/>
      <w:lvlText w:val="•"/>
      <w:lvlJc w:val="left"/>
      <w:pPr>
        <w:ind w:left="3750" w:hanging="721"/>
      </w:pPr>
      <w:rPr>
        <w:rFonts w:hint="default"/>
        <w:lang w:val="ru-RU" w:eastAsia="en-US" w:bidi="ar-SA"/>
      </w:rPr>
    </w:lvl>
    <w:lvl w:ilvl="8" w:tplc="703051D4">
      <w:numFmt w:val="bullet"/>
      <w:lvlText w:val="•"/>
      <w:lvlJc w:val="left"/>
      <w:pPr>
        <w:ind w:left="4152" w:hanging="721"/>
      </w:pPr>
      <w:rPr>
        <w:rFonts w:hint="default"/>
        <w:lang w:val="ru-RU" w:eastAsia="en-US" w:bidi="ar-SA"/>
      </w:rPr>
    </w:lvl>
  </w:abstractNum>
  <w:abstractNum w:abstractNumId="98">
    <w:nsid w:val="57843468"/>
    <w:multiLevelType w:val="hybridMultilevel"/>
    <w:tmpl w:val="63401180"/>
    <w:lvl w:ilvl="0" w:tplc="A9D4BF2A">
      <w:numFmt w:val="bullet"/>
      <w:lvlText w:val="•"/>
      <w:lvlJc w:val="left"/>
      <w:pPr>
        <w:ind w:left="830" w:hanging="57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63F4DD14">
      <w:numFmt w:val="bullet"/>
      <w:lvlText w:val="•"/>
      <w:lvlJc w:val="left"/>
      <w:pPr>
        <w:ind w:left="830" w:hanging="43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DA9AEAF4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16CE1CBA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54ACCE50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722A175A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171842AE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7C66D4EA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BCB4E9A0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99">
    <w:nsid w:val="579E2173"/>
    <w:multiLevelType w:val="hybridMultilevel"/>
    <w:tmpl w:val="CCE06BDE"/>
    <w:lvl w:ilvl="0" w:tplc="82405606">
      <w:numFmt w:val="bullet"/>
      <w:lvlText w:val="-"/>
      <w:lvlJc w:val="left"/>
      <w:pPr>
        <w:ind w:left="1521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C8671E">
      <w:numFmt w:val="bullet"/>
      <w:lvlText w:val="-"/>
      <w:lvlJc w:val="left"/>
      <w:pPr>
        <w:ind w:left="1377" w:hanging="735"/>
      </w:pPr>
      <w:rPr>
        <w:rFonts w:ascii="Times New Roman" w:eastAsia="Times New Roman" w:hAnsi="Times New Roman" w:cs="Times New Roman" w:hint="default"/>
        <w:w w:val="84"/>
        <w:sz w:val="24"/>
        <w:szCs w:val="24"/>
        <w:lang w:val="ru-RU" w:eastAsia="en-US" w:bidi="ar-SA"/>
      </w:rPr>
    </w:lvl>
    <w:lvl w:ilvl="2" w:tplc="5F663964">
      <w:numFmt w:val="bullet"/>
      <w:lvlText w:val="•"/>
      <w:lvlJc w:val="left"/>
      <w:pPr>
        <w:ind w:left="2671" w:hanging="735"/>
      </w:pPr>
      <w:rPr>
        <w:rFonts w:hint="default"/>
        <w:lang w:val="ru-RU" w:eastAsia="en-US" w:bidi="ar-SA"/>
      </w:rPr>
    </w:lvl>
    <w:lvl w:ilvl="3" w:tplc="244A8408">
      <w:numFmt w:val="bullet"/>
      <w:lvlText w:val="•"/>
      <w:lvlJc w:val="left"/>
      <w:pPr>
        <w:ind w:left="3822" w:hanging="735"/>
      </w:pPr>
      <w:rPr>
        <w:rFonts w:hint="default"/>
        <w:lang w:val="ru-RU" w:eastAsia="en-US" w:bidi="ar-SA"/>
      </w:rPr>
    </w:lvl>
    <w:lvl w:ilvl="4" w:tplc="A5924E60">
      <w:numFmt w:val="bullet"/>
      <w:lvlText w:val="•"/>
      <w:lvlJc w:val="left"/>
      <w:pPr>
        <w:ind w:left="4973" w:hanging="735"/>
      </w:pPr>
      <w:rPr>
        <w:rFonts w:hint="default"/>
        <w:lang w:val="ru-RU" w:eastAsia="en-US" w:bidi="ar-SA"/>
      </w:rPr>
    </w:lvl>
    <w:lvl w:ilvl="5" w:tplc="0ADABFBC">
      <w:numFmt w:val="bullet"/>
      <w:lvlText w:val="•"/>
      <w:lvlJc w:val="left"/>
      <w:pPr>
        <w:ind w:left="6124" w:hanging="735"/>
      </w:pPr>
      <w:rPr>
        <w:rFonts w:hint="default"/>
        <w:lang w:val="ru-RU" w:eastAsia="en-US" w:bidi="ar-SA"/>
      </w:rPr>
    </w:lvl>
    <w:lvl w:ilvl="6" w:tplc="142E9B7A">
      <w:numFmt w:val="bullet"/>
      <w:lvlText w:val="•"/>
      <w:lvlJc w:val="left"/>
      <w:pPr>
        <w:ind w:left="7275" w:hanging="735"/>
      </w:pPr>
      <w:rPr>
        <w:rFonts w:hint="default"/>
        <w:lang w:val="ru-RU" w:eastAsia="en-US" w:bidi="ar-SA"/>
      </w:rPr>
    </w:lvl>
    <w:lvl w:ilvl="7" w:tplc="28709708">
      <w:numFmt w:val="bullet"/>
      <w:lvlText w:val="•"/>
      <w:lvlJc w:val="left"/>
      <w:pPr>
        <w:ind w:left="8426" w:hanging="735"/>
      </w:pPr>
      <w:rPr>
        <w:rFonts w:hint="default"/>
        <w:lang w:val="ru-RU" w:eastAsia="en-US" w:bidi="ar-SA"/>
      </w:rPr>
    </w:lvl>
    <w:lvl w:ilvl="8" w:tplc="92CAE518">
      <w:numFmt w:val="bullet"/>
      <w:lvlText w:val="•"/>
      <w:lvlJc w:val="left"/>
      <w:pPr>
        <w:ind w:left="9577" w:hanging="735"/>
      </w:pPr>
      <w:rPr>
        <w:rFonts w:hint="default"/>
        <w:lang w:val="ru-RU" w:eastAsia="en-US" w:bidi="ar-SA"/>
      </w:rPr>
    </w:lvl>
  </w:abstractNum>
  <w:abstractNum w:abstractNumId="100">
    <w:nsid w:val="58F87E21"/>
    <w:multiLevelType w:val="hybridMultilevel"/>
    <w:tmpl w:val="062AC0CE"/>
    <w:lvl w:ilvl="0" w:tplc="51EE7FB2">
      <w:start w:val="2"/>
      <w:numFmt w:val="decimal"/>
      <w:lvlText w:val="%1"/>
      <w:lvlJc w:val="left"/>
      <w:pPr>
        <w:ind w:left="1598" w:hanging="611"/>
        <w:jc w:val="left"/>
      </w:pPr>
      <w:rPr>
        <w:rFonts w:hint="default"/>
        <w:lang w:val="ru-RU" w:eastAsia="en-US" w:bidi="ar-SA"/>
      </w:rPr>
    </w:lvl>
    <w:lvl w:ilvl="1" w:tplc="528C250C">
      <w:numFmt w:val="none"/>
      <w:lvlText w:val=""/>
      <w:lvlJc w:val="left"/>
      <w:pPr>
        <w:tabs>
          <w:tab w:val="num" w:pos="360"/>
        </w:tabs>
      </w:pPr>
    </w:lvl>
    <w:lvl w:ilvl="2" w:tplc="C6A06596">
      <w:numFmt w:val="none"/>
      <w:lvlText w:val=""/>
      <w:lvlJc w:val="left"/>
      <w:pPr>
        <w:tabs>
          <w:tab w:val="num" w:pos="360"/>
        </w:tabs>
      </w:pPr>
    </w:lvl>
    <w:lvl w:ilvl="3" w:tplc="B12C8AD0">
      <w:numFmt w:val="bullet"/>
      <w:lvlText w:val="-"/>
      <w:lvlJc w:val="left"/>
      <w:pPr>
        <w:ind w:left="1262" w:hanging="51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4" w:tplc="D8E8B472">
      <w:numFmt w:val="bullet"/>
      <w:lvlText w:val="•"/>
      <w:lvlJc w:val="left"/>
      <w:pPr>
        <w:ind w:left="1617" w:hanging="168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5" w:tplc="25CC510A">
      <w:numFmt w:val="bullet"/>
      <w:lvlText w:val="•"/>
      <w:lvlJc w:val="left"/>
      <w:pPr>
        <w:ind w:left="5467" w:hanging="168"/>
      </w:pPr>
      <w:rPr>
        <w:rFonts w:hint="default"/>
        <w:lang w:val="ru-RU" w:eastAsia="en-US" w:bidi="ar-SA"/>
      </w:rPr>
    </w:lvl>
    <w:lvl w:ilvl="6" w:tplc="700A9C70">
      <w:numFmt w:val="bullet"/>
      <w:lvlText w:val="•"/>
      <w:lvlJc w:val="left"/>
      <w:pPr>
        <w:ind w:left="6749" w:hanging="168"/>
      </w:pPr>
      <w:rPr>
        <w:rFonts w:hint="default"/>
        <w:lang w:val="ru-RU" w:eastAsia="en-US" w:bidi="ar-SA"/>
      </w:rPr>
    </w:lvl>
    <w:lvl w:ilvl="7" w:tplc="F07C6E46">
      <w:numFmt w:val="bullet"/>
      <w:lvlText w:val="•"/>
      <w:lvlJc w:val="left"/>
      <w:pPr>
        <w:ind w:left="8032" w:hanging="168"/>
      </w:pPr>
      <w:rPr>
        <w:rFonts w:hint="default"/>
        <w:lang w:val="ru-RU" w:eastAsia="en-US" w:bidi="ar-SA"/>
      </w:rPr>
    </w:lvl>
    <w:lvl w:ilvl="8" w:tplc="1660BF16">
      <w:numFmt w:val="bullet"/>
      <w:lvlText w:val="•"/>
      <w:lvlJc w:val="left"/>
      <w:pPr>
        <w:ind w:left="9314" w:hanging="168"/>
      </w:pPr>
      <w:rPr>
        <w:rFonts w:hint="default"/>
        <w:lang w:val="ru-RU" w:eastAsia="en-US" w:bidi="ar-SA"/>
      </w:rPr>
    </w:lvl>
  </w:abstractNum>
  <w:abstractNum w:abstractNumId="101">
    <w:nsid w:val="59205690"/>
    <w:multiLevelType w:val="hybridMultilevel"/>
    <w:tmpl w:val="2CF88382"/>
    <w:lvl w:ilvl="0" w:tplc="7C2AF5F0">
      <w:numFmt w:val="bullet"/>
      <w:lvlText w:val="•"/>
      <w:lvlJc w:val="left"/>
      <w:pPr>
        <w:ind w:left="830" w:hanging="74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A3C4FFD6">
      <w:numFmt w:val="bullet"/>
      <w:lvlText w:val="•"/>
      <w:lvlJc w:val="left"/>
      <w:pPr>
        <w:ind w:left="1943" w:hanging="740"/>
      </w:pPr>
      <w:rPr>
        <w:rFonts w:hint="default"/>
        <w:lang w:val="ru-RU" w:eastAsia="en-US" w:bidi="ar-SA"/>
      </w:rPr>
    </w:lvl>
    <w:lvl w:ilvl="2" w:tplc="6A5EFAAA">
      <w:numFmt w:val="bullet"/>
      <w:lvlText w:val="•"/>
      <w:lvlJc w:val="left"/>
      <w:pPr>
        <w:ind w:left="3047" w:hanging="740"/>
      </w:pPr>
      <w:rPr>
        <w:rFonts w:hint="default"/>
        <w:lang w:val="ru-RU" w:eastAsia="en-US" w:bidi="ar-SA"/>
      </w:rPr>
    </w:lvl>
    <w:lvl w:ilvl="3" w:tplc="E6F258FC">
      <w:numFmt w:val="bullet"/>
      <w:lvlText w:val="•"/>
      <w:lvlJc w:val="left"/>
      <w:pPr>
        <w:ind w:left="4151" w:hanging="740"/>
      </w:pPr>
      <w:rPr>
        <w:rFonts w:hint="default"/>
        <w:lang w:val="ru-RU" w:eastAsia="en-US" w:bidi="ar-SA"/>
      </w:rPr>
    </w:lvl>
    <w:lvl w:ilvl="4" w:tplc="2C3A0FAA">
      <w:numFmt w:val="bullet"/>
      <w:lvlText w:val="•"/>
      <w:lvlJc w:val="left"/>
      <w:pPr>
        <w:ind w:left="5255" w:hanging="740"/>
      </w:pPr>
      <w:rPr>
        <w:rFonts w:hint="default"/>
        <w:lang w:val="ru-RU" w:eastAsia="en-US" w:bidi="ar-SA"/>
      </w:rPr>
    </w:lvl>
    <w:lvl w:ilvl="5" w:tplc="2A764F20">
      <w:numFmt w:val="bullet"/>
      <w:lvlText w:val="•"/>
      <w:lvlJc w:val="left"/>
      <w:pPr>
        <w:ind w:left="6359" w:hanging="740"/>
      </w:pPr>
      <w:rPr>
        <w:rFonts w:hint="default"/>
        <w:lang w:val="ru-RU" w:eastAsia="en-US" w:bidi="ar-SA"/>
      </w:rPr>
    </w:lvl>
    <w:lvl w:ilvl="6" w:tplc="06820828">
      <w:numFmt w:val="bullet"/>
      <w:lvlText w:val="•"/>
      <w:lvlJc w:val="left"/>
      <w:pPr>
        <w:ind w:left="7463" w:hanging="740"/>
      </w:pPr>
      <w:rPr>
        <w:rFonts w:hint="default"/>
        <w:lang w:val="ru-RU" w:eastAsia="en-US" w:bidi="ar-SA"/>
      </w:rPr>
    </w:lvl>
    <w:lvl w:ilvl="7" w:tplc="411AFAF8">
      <w:numFmt w:val="bullet"/>
      <w:lvlText w:val="•"/>
      <w:lvlJc w:val="left"/>
      <w:pPr>
        <w:ind w:left="8567" w:hanging="740"/>
      </w:pPr>
      <w:rPr>
        <w:rFonts w:hint="default"/>
        <w:lang w:val="ru-RU" w:eastAsia="en-US" w:bidi="ar-SA"/>
      </w:rPr>
    </w:lvl>
    <w:lvl w:ilvl="8" w:tplc="A636D3D4">
      <w:numFmt w:val="bullet"/>
      <w:lvlText w:val="•"/>
      <w:lvlJc w:val="left"/>
      <w:pPr>
        <w:ind w:left="9671" w:hanging="740"/>
      </w:pPr>
      <w:rPr>
        <w:rFonts w:hint="default"/>
        <w:lang w:val="ru-RU" w:eastAsia="en-US" w:bidi="ar-SA"/>
      </w:rPr>
    </w:lvl>
  </w:abstractNum>
  <w:abstractNum w:abstractNumId="102">
    <w:nsid w:val="59D91327"/>
    <w:multiLevelType w:val="hybridMultilevel"/>
    <w:tmpl w:val="DC8C8DF2"/>
    <w:lvl w:ilvl="0" w:tplc="FAD45F22">
      <w:numFmt w:val="bullet"/>
      <w:lvlText w:val="•"/>
      <w:lvlJc w:val="left"/>
      <w:pPr>
        <w:ind w:left="969" w:hanging="639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0964BAB4">
      <w:numFmt w:val="bullet"/>
      <w:lvlText w:val="•"/>
      <w:lvlJc w:val="left"/>
      <w:pPr>
        <w:ind w:left="1684" w:hanging="60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327E73C0">
      <w:numFmt w:val="bullet"/>
      <w:lvlText w:val="•"/>
      <w:lvlJc w:val="left"/>
      <w:pPr>
        <w:ind w:left="1680" w:hanging="601"/>
      </w:pPr>
      <w:rPr>
        <w:rFonts w:hint="default"/>
        <w:lang w:val="ru-RU" w:eastAsia="en-US" w:bidi="ar-SA"/>
      </w:rPr>
    </w:lvl>
    <w:lvl w:ilvl="3" w:tplc="0B5286D4">
      <w:numFmt w:val="bullet"/>
      <w:lvlText w:val="•"/>
      <w:lvlJc w:val="left"/>
      <w:pPr>
        <w:ind w:left="2954" w:hanging="601"/>
      </w:pPr>
      <w:rPr>
        <w:rFonts w:hint="default"/>
        <w:lang w:val="ru-RU" w:eastAsia="en-US" w:bidi="ar-SA"/>
      </w:rPr>
    </w:lvl>
    <w:lvl w:ilvl="4" w:tplc="FDA09D98">
      <w:numFmt w:val="bullet"/>
      <w:lvlText w:val="•"/>
      <w:lvlJc w:val="left"/>
      <w:pPr>
        <w:ind w:left="4229" w:hanging="601"/>
      </w:pPr>
      <w:rPr>
        <w:rFonts w:hint="default"/>
        <w:lang w:val="ru-RU" w:eastAsia="en-US" w:bidi="ar-SA"/>
      </w:rPr>
    </w:lvl>
    <w:lvl w:ilvl="5" w:tplc="69929976">
      <w:numFmt w:val="bullet"/>
      <w:lvlText w:val="•"/>
      <w:lvlJc w:val="left"/>
      <w:pPr>
        <w:ind w:left="5504" w:hanging="601"/>
      </w:pPr>
      <w:rPr>
        <w:rFonts w:hint="default"/>
        <w:lang w:val="ru-RU" w:eastAsia="en-US" w:bidi="ar-SA"/>
      </w:rPr>
    </w:lvl>
    <w:lvl w:ilvl="6" w:tplc="C44E6B1A">
      <w:numFmt w:val="bullet"/>
      <w:lvlText w:val="•"/>
      <w:lvlJc w:val="left"/>
      <w:pPr>
        <w:ind w:left="6779" w:hanging="601"/>
      </w:pPr>
      <w:rPr>
        <w:rFonts w:hint="default"/>
        <w:lang w:val="ru-RU" w:eastAsia="en-US" w:bidi="ar-SA"/>
      </w:rPr>
    </w:lvl>
    <w:lvl w:ilvl="7" w:tplc="56D2138C">
      <w:numFmt w:val="bullet"/>
      <w:lvlText w:val="•"/>
      <w:lvlJc w:val="left"/>
      <w:pPr>
        <w:ind w:left="8054" w:hanging="601"/>
      </w:pPr>
      <w:rPr>
        <w:rFonts w:hint="default"/>
        <w:lang w:val="ru-RU" w:eastAsia="en-US" w:bidi="ar-SA"/>
      </w:rPr>
    </w:lvl>
    <w:lvl w:ilvl="8" w:tplc="64C6750A">
      <w:numFmt w:val="bullet"/>
      <w:lvlText w:val="•"/>
      <w:lvlJc w:val="left"/>
      <w:pPr>
        <w:ind w:left="9329" w:hanging="601"/>
      </w:pPr>
      <w:rPr>
        <w:rFonts w:hint="default"/>
        <w:lang w:val="ru-RU" w:eastAsia="en-US" w:bidi="ar-SA"/>
      </w:rPr>
    </w:lvl>
  </w:abstractNum>
  <w:abstractNum w:abstractNumId="103">
    <w:nsid w:val="5AD74154"/>
    <w:multiLevelType w:val="hybridMultilevel"/>
    <w:tmpl w:val="ED72F076"/>
    <w:lvl w:ilvl="0" w:tplc="69F43468">
      <w:start w:val="1"/>
      <w:numFmt w:val="decimal"/>
      <w:lvlText w:val="%1)"/>
      <w:lvlJc w:val="left"/>
      <w:pPr>
        <w:ind w:left="830" w:hanging="43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04626B50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36B42584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9E6C0F14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D8A4A522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AEBA8A2E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A4CA45FA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D9F29ECE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AE8A8C56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104">
    <w:nsid w:val="5B410BAC"/>
    <w:multiLevelType w:val="hybridMultilevel"/>
    <w:tmpl w:val="6332DC72"/>
    <w:lvl w:ilvl="0" w:tplc="A7FCE356">
      <w:start w:val="1"/>
      <w:numFmt w:val="decimal"/>
      <w:lvlText w:val="%1"/>
      <w:lvlJc w:val="left"/>
      <w:pPr>
        <w:ind w:left="1674" w:hanging="783"/>
        <w:jc w:val="left"/>
      </w:pPr>
      <w:rPr>
        <w:rFonts w:hint="default"/>
        <w:lang w:val="ru-RU" w:eastAsia="en-US" w:bidi="ar-SA"/>
      </w:rPr>
    </w:lvl>
    <w:lvl w:ilvl="1" w:tplc="1876CFEE">
      <w:numFmt w:val="none"/>
      <w:lvlText w:val=""/>
      <w:lvlJc w:val="left"/>
      <w:pPr>
        <w:tabs>
          <w:tab w:val="num" w:pos="360"/>
        </w:tabs>
      </w:pPr>
    </w:lvl>
    <w:lvl w:ilvl="2" w:tplc="8C6EEC24">
      <w:numFmt w:val="none"/>
      <w:lvlText w:val=""/>
      <w:lvlJc w:val="left"/>
      <w:pPr>
        <w:tabs>
          <w:tab w:val="num" w:pos="360"/>
        </w:tabs>
      </w:pPr>
    </w:lvl>
    <w:lvl w:ilvl="3" w:tplc="B6EAA074">
      <w:numFmt w:val="none"/>
      <w:lvlText w:val=""/>
      <w:lvlJc w:val="left"/>
      <w:pPr>
        <w:tabs>
          <w:tab w:val="num" w:pos="360"/>
        </w:tabs>
      </w:pPr>
    </w:lvl>
    <w:lvl w:ilvl="4" w:tplc="1C74D370">
      <w:numFmt w:val="bullet"/>
      <w:lvlText w:val="•"/>
      <w:lvlJc w:val="left"/>
      <w:pPr>
        <w:ind w:left="911" w:hanging="293"/>
      </w:pPr>
      <w:rPr>
        <w:rFonts w:hint="default"/>
        <w:w w:val="95"/>
        <w:lang w:val="ru-RU" w:eastAsia="en-US" w:bidi="ar-SA"/>
      </w:rPr>
    </w:lvl>
    <w:lvl w:ilvl="5" w:tplc="F6A6BFCE">
      <w:numFmt w:val="bullet"/>
      <w:lvlText w:val="•"/>
      <w:lvlJc w:val="left"/>
      <w:pPr>
        <w:ind w:left="830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6" w:tplc="FD6EEA06">
      <w:numFmt w:val="bullet"/>
      <w:lvlText w:val="•"/>
      <w:lvlJc w:val="left"/>
      <w:pPr>
        <w:ind w:left="830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7" w:tplc="7E8658CC">
      <w:numFmt w:val="bullet"/>
      <w:lvlText w:val="•"/>
      <w:lvlJc w:val="left"/>
      <w:pPr>
        <w:ind w:left="6779" w:hanging="293"/>
      </w:pPr>
      <w:rPr>
        <w:rFonts w:hint="default"/>
        <w:lang w:val="ru-RU" w:eastAsia="en-US" w:bidi="ar-SA"/>
      </w:rPr>
    </w:lvl>
    <w:lvl w:ilvl="8" w:tplc="E34098B8">
      <w:numFmt w:val="bullet"/>
      <w:lvlText w:val="•"/>
      <w:lvlJc w:val="left"/>
      <w:pPr>
        <w:ind w:left="8479" w:hanging="293"/>
      </w:pPr>
      <w:rPr>
        <w:rFonts w:hint="default"/>
        <w:lang w:val="ru-RU" w:eastAsia="en-US" w:bidi="ar-SA"/>
      </w:rPr>
    </w:lvl>
  </w:abstractNum>
  <w:abstractNum w:abstractNumId="105">
    <w:nsid w:val="5E4D04B4"/>
    <w:multiLevelType w:val="hybridMultilevel"/>
    <w:tmpl w:val="16A062EA"/>
    <w:lvl w:ilvl="0" w:tplc="1682C646">
      <w:numFmt w:val="bullet"/>
      <w:lvlText w:val="•"/>
      <w:lvlJc w:val="left"/>
      <w:pPr>
        <w:ind w:left="1334" w:hanging="23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17F44450">
      <w:numFmt w:val="bullet"/>
      <w:lvlText w:val="•"/>
      <w:lvlJc w:val="left"/>
      <w:pPr>
        <w:ind w:left="2393" w:hanging="236"/>
      </w:pPr>
      <w:rPr>
        <w:rFonts w:hint="default"/>
        <w:lang w:val="ru-RU" w:eastAsia="en-US" w:bidi="ar-SA"/>
      </w:rPr>
    </w:lvl>
    <w:lvl w:ilvl="2" w:tplc="1322630E">
      <w:numFmt w:val="bullet"/>
      <w:lvlText w:val="•"/>
      <w:lvlJc w:val="left"/>
      <w:pPr>
        <w:ind w:left="3447" w:hanging="236"/>
      </w:pPr>
      <w:rPr>
        <w:rFonts w:hint="default"/>
        <w:lang w:val="ru-RU" w:eastAsia="en-US" w:bidi="ar-SA"/>
      </w:rPr>
    </w:lvl>
    <w:lvl w:ilvl="3" w:tplc="845AE672">
      <w:numFmt w:val="bullet"/>
      <w:lvlText w:val="•"/>
      <w:lvlJc w:val="left"/>
      <w:pPr>
        <w:ind w:left="4501" w:hanging="236"/>
      </w:pPr>
      <w:rPr>
        <w:rFonts w:hint="default"/>
        <w:lang w:val="ru-RU" w:eastAsia="en-US" w:bidi="ar-SA"/>
      </w:rPr>
    </w:lvl>
    <w:lvl w:ilvl="4" w:tplc="3E1C2160">
      <w:numFmt w:val="bullet"/>
      <w:lvlText w:val="•"/>
      <w:lvlJc w:val="left"/>
      <w:pPr>
        <w:ind w:left="5555" w:hanging="236"/>
      </w:pPr>
      <w:rPr>
        <w:rFonts w:hint="default"/>
        <w:lang w:val="ru-RU" w:eastAsia="en-US" w:bidi="ar-SA"/>
      </w:rPr>
    </w:lvl>
    <w:lvl w:ilvl="5" w:tplc="A342A3D4">
      <w:numFmt w:val="bullet"/>
      <w:lvlText w:val="•"/>
      <w:lvlJc w:val="left"/>
      <w:pPr>
        <w:ind w:left="6609" w:hanging="236"/>
      </w:pPr>
      <w:rPr>
        <w:rFonts w:hint="default"/>
        <w:lang w:val="ru-RU" w:eastAsia="en-US" w:bidi="ar-SA"/>
      </w:rPr>
    </w:lvl>
    <w:lvl w:ilvl="6" w:tplc="669CECD8">
      <w:numFmt w:val="bullet"/>
      <w:lvlText w:val="•"/>
      <w:lvlJc w:val="left"/>
      <w:pPr>
        <w:ind w:left="7663" w:hanging="236"/>
      </w:pPr>
      <w:rPr>
        <w:rFonts w:hint="default"/>
        <w:lang w:val="ru-RU" w:eastAsia="en-US" w:bidi="ar-SA"/>
      </w:rPr>
    </w:lvl>
    <w:lvl w:ilvl="7" w:tplc="E2A2E538">
      <w:numFmt w:val="bullet"/>
      <w:lvlText w:val="•"/>
      <w:lvlJc w:val="left"/>
      <w:pPr>
        <w:ind w:left="8717" w:hanging="236"/>
      </w:pPr>
      <w:rPr>
        <w:rFonts w:hint="default"/>
        <w:lang w:val="ru-RU" w:eastAsia="en-US" w:bidi="ar-SA"/>
      </w:rPr>
    </w:lvl>
    <w:lvl w:ilvl="8" w:tplc="2CD2EF8C">
      <w:numFmt w:val="bullet"/>
      <w:lvlText w:val="•"/>
      <w:lvlJc w:val="left"/>
      <w:pPr>
        <w:ind w:left="9771" w:hanging="236"/>
      </w:pPr>
      <w:rPr>
        <w:rFonts w:hint="default"/>
        <w:lang w:val="ru-RU" w:eastAsia="en-US" w:bidi="ar-SA"/>
      </w:rPr>
    </w:lvl>
  </w:abstractNum>
  <w:abstractNum w:abstractNumId="106">
    <w:nsid w:val="5EF40393"/>
    <w:multiLevelType w:val="hybridMultilevel"/>
    <w:tmpl w:val="8FEAAD2E"/>
    <w:lvl w:ilvl="0" w:tplc="6914AA22">
      <w:numFmt w:val="bullet"/>
      <w:lvlText w:val="–"/>
      <w:lvlJc w:val="left"/>
      <w:pPr>
        <w:ind w:left="186" w:hanging="6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3D0271E">
      <w:numFmt w:val="bullet"/>
      <w:lvlText w:val="•"/>
      <w:lvlJc w:val="left"/>
      <w:pPr>
        <w:ind w:left="661" w:hanging="644"/>
      </w:pPr>
      <w:rPr>
        <w:rFonts w:hint="default"/>
        <w:lang w:val="ru-RU" w:eastAsia="en-US" w:bidi="ar-SA"/>
      </w:rPr>
    </w:lvl>
    <w:lvl w:ilvl="2" w:tplc="37EA7170">
      <w:numFmt w:val="bullet"/>
      <w:lvlText w:val="•"/>
      <w:lvlJc w:val="left"/>
      <w:pPr>
        <w:ind w:left="1143" w:hanging="644"/>
      </w:pPr>
      <w:rPr>
        <w:rFonts w:hint="default"/>
        <w:lang w:val="ru-RU" w:eastAsia="en-US" w:bidi="ar-SA"/>
      </w:rPr>
    </w:lvl>
    <w:lvl w:ilvl="3" w:tplc="6F5A42AC">
      <w:numFmt w:val="bullet"/>
      <w:lvlText w:val="•"/>
      <w:lvlJc w:val="left"/>
      <w:pPr>
        <w:ind w:left="1625" w:hanging="644"/>
      </w:pPr>
      <w:rPr>
        <w:rFonts w:hint="default"/>
        <w:lang w:val="ru-RU" w:eastAsia="en-US" w:bidi="ar-SA"/>
      </w:rPr>
    </w:lvl>
    <w:lvl w:ilvl="4" w:tplc="0C6261B0">
      <w:numFmt w:val="bullet"/>
      <w:lvlText w:val="•"/>
      <w:lvlJc w:val="left"/>
      <w:pPr>
        <w:ind w:left="2107" w:hanging="644"/>
      </w:pPr>
      <w:rPr>
        <w:rFonts w:hint="default"/>
        <w:lang w:val="ru-RU" w:eastAsia="en-US" w:bidi="ar-SA"/>
      </w:rPr>
    </w:lvl>
    <w:lvl w:ilvl="5" w:tplc="3246F05E">
      <w:numFmt w:val="bullet"/>
      <w:lvlText w:val="•"/>
      <w:lvlJc w:val="left"/>
      <w:pPr>
        <w:ind w:left="2589" w:hanging="644"/>
      </w:pPr>
      <w:rPr>
        <w:rFonts w:hint="default"/>
        <w:lang w:val="ru-RU" w:eastAsia="en-US" w:bidi="ar-SA"/>
      </w:rPr>
    </w:lvl>
    <w:lvl w:ilvl="6" w:tplc="10668170">
      <w:numFmt w:val="bullet"/>
      <w:lvlText w:val="•"/>
      <w:lvlJc w:val="left"/>
      <w:pPr>
        <w:ind w:left="3071" w:hanging="644"/>
      </w:pPr>
      <w:rPr>
        <w:rFonts w:hint="default"/>
        <w:lang w:val="ru-RU" w:eastAsia="en-US" w:bidi="ar-SA"/>
      </w:rPr>
    </w:lvl>
    <w:lvl w:ilvl="7" w:tplc="19BED47C">
      <w:numFmt w:val="bullet"/>
      <w:lvlText w:val="•"/>
      <w:lvlJc w:val="left"/>
      <w:pPr>
        <w:ind w:left="3553" w:hanging="644"/>
      </w:pPr>
      <w:rPr>
        <w:rFonts w:hint="default"/>
        <w:lang w:val="ru-RU" w:eastAsia="en-US" w:bidi="ar-SA"/>
      </w:rPr>
    </w:lvl>
    <w:lvl w:ilvl="8" w:tplc="2D4633C0">
      <w:numFmt w:val="bullet"/>
      <w:lvlText w:val="•"/>
      <w:lvlJc w:val="left"/>
      <w:pPr>
        <w:ind w:left="4035" w:hanging="644"/>
      </w:pPr>
      <w:rPr>
        <w:rFonts w:hint="default"/>
        <w:lang w:val="ru-RU" w:eastAsia="en-US" w:bidi="ar-SA"/>
      </w:rPr>
    </w:lvl>
  </w:abstractNum>
  <w:abstractNum w:abstractNumId="107">
    <w:nsid w:val="5FDB25D2"/>
    <w:multiLevelType w:val="hybridMultilevel"/>
    <w:tmpl w:val="64E8822C"/>
    <w:lvl w:ilvl="0" w:tplc="63FE9750">
      <w:numFmt w:val="bullet"/>
      <w:lvlText w:val="•"/>
      <w:lvlJc w:val="left"/>
      <w:pPr>
        <w:ind w:left="911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4FD03954">
      <w:numFmt w:val="bullet"/>
      <w:lvlText w:val="•"/>
      <w:lvlJc w:val="left"/>
      <w:pPr>
        <w:ind w:left="2015" w:hanging="293"/>
      </w:pPr>
      <w:rPr>
        <w:rFonts w:hint="default"/>
        <w:lang w:val="ru-RU" w:eastAsia="en-US" w:bidi="ar-SA"/>
      </w:rPr>
    </w:lvl>
    <w:lvl w:ilvl="2" w:tplc="C4B050E6">
      <w:numFmt w:val="bullet"/>
      <w:lvlText w:val="•"/>
      <w:lvlJc w:val="left"/>
      <w:pPr>
        <w:ind w:left="3111" w:hanging="293"/>
      </w:pPr>
      <w:rPr>
        <w:rFonts w:hint="default"/>
        <w:lang w:val="ru-RU" w:eastAsia="en-US" w:bidi="ar-SA"/>
      </w:rPr>
    </w:lvl>
    <w:lvl w:ilvl="3" w:tplc="202EF584">
      <w:numFmt w:val="bullet"/>
      <w:lvlText w:val="•"/>
      <w:lvlJc w:val="left"/>
      <w:pPr>
        <w:ind w:left="4207" w:hanging="293"/>
      </w:pPr>
      <w:rPr>
        <w:rFonts w:hint="default"/>
        <w:lang w:val="ru-RU" w:eastAsia="en-US" w:bidi="ar-SA"/>
      </w:rPr>
    </w:lvl>
    <w:lvl w:ilvl="4" w:tplc="90105CD6">
      <w:numFmt w:val="bullet"/>
      <w:lvlText w:val="•"/>
      <w:lvlJc w:val="left"/>
      <w:pPr>
        <w:ind w:left="5303" w:hanging="293"/>
      </w:pPr>
      <w:rPr>
        <w:rFonts w:hint="default"/>
        <w:lang w:val="ru-RU" w:eastAsia="en-US" w:bidi="ar-SA"/>
      </w:rPr>
    </w:lvl>
    <w:lvl w:ilvl="5" w:tplc="ED42BC02">
      <w:numFmt w:val="bullet"/>
      <w:lvlText w:val="•"/>
      <w:lvlJc w:val="left"/>
      <w:pPr>
        <w:ind w:left="6399" w:hanging="293"/>
      </w:pPr>
      <w:rPr>
        <w:rFonts w:hint="default"/>
        <w:lang w:val="ru-RU" w:eastAsia="en-US" w:bidi="ar-SA"/>
      </w:rPr>
    </w:lvl>
    <w:lvl w:ilvl="6" w:tplc="0D943DFA">
      <w:numFmt w:val="bullet"/>
      <w:lvlText w:val="•"/>
      <w:lvlJc w:val="left"/>
      <w:pPr>
        <w:ind w:left="7495" w:hanging="293"/>
      </w:pPr>
      <w:rPr>
        <w:rFonts w:hint="default"/>
        <w:lang w:val="ru-RU" w:eastAsia="en-US" w:bidi="ar-SA"/>
      </w:rPr>
    </w:lvl>
    <w:lvl w:ilvl="7" w:tplc="1CC86466">
      <w:numFmt w:val="bullet"/>
      <w:lvlText w:val="•"/>
      <w:lvlJc w:val="left"/>
      <w:pPr>
        <w:ind w:left="8591" w:hanging="293"/>
      </w:pPr>
      <w:rPr>
        <w:rFonts w:hint="default"/>
        <w:lang w:val="ru-RU" w:eastAsia="en-US" w:bidi="ar-SA"/>
      </w:rPr>
    </w:lvl>
    <w:lvl w:ilvl="8" w:tplc="029A1A78">
      <w:numFmt w:val="bullet"/>
      <w:lvlText w:val="•"/>
      <w:lvlJc w:val="left"/>
      <w:pPr>
        <w:ind w:left="9687" w:hanging="293"/>
      </w:pPr>
      <w:rPr>
        <w:rFonts w:hint="default"/>
        <w:lang w:val="ru-RU" w:eastAsia="en-US" w:bidi="ar-SA"/>
      </w:rPr>
    </w:lvl>
  </w:abstractNum>
  <w:abstractNum w:abstractNumId="108">
    <w:nsid w:val="60A576A6"/>
    <w:multiLevelType w:val="hybridMultilevel"/>
    <w:tmpl w:val="0958EEEE"/>
    <w:lvl w:ilvl="0" w:tplc="E840A284">
      <w:numFmt w:val="bullet"/>
      <w:lvlText w:val="—"/>
      <w:lvlJc w:val="left"/>
      <w:pPr>
        <w:ind w:left="1612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480CD8">
      <w:numFmt w:val="bullet"/>
      <w:lvlText w:val="•"/>
      <w:lvlJc w:val="left"/>
      <w:pPr>
        <w:ind w:left="2645" w:hanging="303"/>
      </w:pPr>
      <w:rPr>
        <w:rFonts w:hint="default"/>
        <w:lang w:val="ru-RU" w:eastAsia="en-US" w:bidi="ar-SA"/>
      </w:rPr>
    </w:lvl>
    <w:lvl w:ilvl="2" w:tplc="2FDEC8AE">
      <w:numFmt w:val="bullet"/>
      <w:lvlText w:val="•"/>
      <w:lvlJc w:val="left"/>
      <w:pPr>
        <w:ind w:left="3671" w:hanging="303"/>
      </w:pPr>
      <w:rPr>
        <w:rFonts w:hint="default"/>
        <w:lang w:val="ru-RU" w:eastAsia="en-US" w:bidi="ar-SA"/>
      </w:rPr>
    </w:lvl>
    <w:lvl w:ilvl="3" w:tplc="6628768A">
      <w:numFmt w:val="bullet"/>
      <w:lvlText w:val="•"/>
      <w:lvlJc w:val="left"/>
      <w:pPr>
        <w:ind w:left="4697" w:hanging="303"/>
      </w:pPr>
      <w:rPr>
        <w:rFonts w:hint="default"/>
        <w:lang w:val="ru-RU" w:eastAsia="en-US" w:bidi="ar-SA"/>
      </w:rPr>
    </w:lvl>
    <w:lvl w:ilvl="4" w:tplc="322E54AA">
      <w:numFmt w:val="bullet"/>
      <w:lvlText w:val="•"/>
      <w:lvlJc w:val="left"/>
      <w:pPr>
        <w:ind w:left="5723" w:hanging="303"/>
      </w:pPr>
      <w:rPr>
        <w:rFonts w:hint="default"/>
        <w:lang w:val="ru-RU" w:eastAsia="en-US" w:bidi="ar-SA"/>
      </w:rPr>
    </w:lvl>
    <w:lvl w:ilvl="5" w:tplc="91666C86">
      <w:numFmt w:val="bullet"/>
      <w:lvlText w:val="•"/>
      <w:lvlJc w:val="left"/>
      <w:pPr>
        <w:ind w:left="6749" w:hanging="303"/>
      </w:pPr>
      <w:rPr>
        <w:rFonts w:hint="default"/>
        <w:lang w:val="ru-RU" w:eastAsia="en-US" w:bidi="ar-SA"/>
      </w:rPr>
    </w:lvl>
    <w:lvl w:ilvl="6" w:tplc="EC446DF2">
      <w:numFmt w:val="bullet"/>
      <w:lvlText w:val="•"/>
      <w:lvlJc w:val="left"/>
      <w:pPr>
        <w:ind w:left="7775" w:hanging="303"/>
      </w:pPr>
      <w:rPr>
        <w:rFonts w:hint="default"/>
        <w:lang w:val="ru-RU" w:eastAsia="en-US" w:bidi="ar-SA"/>
      </w:rPr>
    </w:lvl>
    <w:lvl w:ilvl="7" w:tplc="38DCD3C6">
      <w:numFmt w:val="bullet"/>
      <w:lvlText w:val="•"/>
      <w:lvlJc w:val="left"/>
      <w:pPr>
        <w:ind w:left="8801" w:hanging="303"/>
      </w:pPr>
      <w:rPr>
        <w:rFonts w:hint="default"/>
        <w:lang w:val="ru-RU" w:eastAsia="en-US" w:bidi="ar-SA"/>
      </w:rPr>
    </w:lvl>
    <w:lvl w:ilvl="8" w:tplc="E0ACB5A4">
      <w:numFmt w:val="bullet"/>
      <w:lvlText w:val="•"/>
      <w:lvlJc w:val="left"/>
      <w:pPr>
        <w:ind w:left="9827" w:hanging="303"/>
      </w:pPr>
      <w:rPr>
        <w:rFonts w:hint="default"/>
        <w:lang w:val="ru-RU" w:eastAsia="en-US" w:bidi="ar-SA"/>
      </w:rPr>
    </w:lvl>
  </w:abstractNum>
  <w:abstractNum w:abstractNumId="109">
    <w:nsid w:val="61135E76"/>
    <w:multiLevelType w:val="hybridMultilevel"/>
    <w:tmpl w:val="31F28D9C"/>
    <w:lvl w:ilvl="0" w:tplc="3E2A43A6">
      <w:numFmt w:val="bullet"/>
      <w:lvlText w:val="•"/>
      <w:lvlJc w:val="left"/>
      <w:pPr>
        <w:ind w:left="911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85C8D0F6">
      <w:numFmt w:val="bullet"/>
      <w:lvlText w:val="•"/>
      <w:lvlJc w:val="left"/>
      <w:pPr>
        <w:ind w:left="1113" w:hanging="15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2DFED902">
      <w:numFmt w:val="bullet"/>
      <w:lvlText w:val="•"/>
      <w:lvlJc w:val="left"/>
      <w:pPr>
        <w:ind w:left="2315" w:hanging="154"/>
      </w:pPr>
      <w:rPr>
        <w:rFonts w:hint="default"/>
        <w:lang w:val="ru-RU" w:eastAsia="en-US" w:bidi="ar-SA"/>
      </w:rPr>
    </w:lvl>
    <w:lvl w:ilvl="3" w:tplc="D0248A38">
      <w:numFmt w:val="bullet"/>
      <w:lvlText w:val="•"/>
      <w:lvlJc w:val="left"/>
      <w:pPr>
        <w:ind w:left="3510" w:hanging="154"/>
      </w:pPr>
      <w:rPr>
        <w:rFonts w:hint="default"/>
        <w:lang w:val="ru-RU" w:eastAsia="en-US" w:bidi="ar-SA"/>
      </w:rPr>
    </w:lvl>
    <w:lvl w:ilvl="4" w:tplc="F7B68782">
      <w:numFmt w:val="bullet"/>
      <w:lvlText w:val="•"/>
      <w:lvlJc w:val="left"/>
      <w:pPr>
        <w:ind w:left="4706" w:hanging="154"/>
      </w:pPr>
      <w:rPr>
        <w:rFonts w:hint="default"/>
        <w:lang w:val="ru-RU" w:eastAsia="en-US" w:bidi="ar-SA"/>
      </w:rPr>
    </w:lvl>
    <w:lvl w:ilvl="5" w:tplc="E512AAD6">
      <w:numFmt w:val="bullet"/>
      <w:lvlText w:val="•"/>
      <w:lvlJc w:val="left"/>
      <w:pPr>
        <w:ind w:left="5901" w:hanging="154"/>
      </w:pPr>
      <w:rPr>
        <w:rFonts w:hint="default"/>
        <w:lang w:val="ru-RU" w:eastAsia="en-US" w:bidi="ar-SA"/>
      </w:rPr>
    </w:lvl>
    <w:lvl w:ilvl="6" w:tplc="58F05236">
      <w:numFmt w:val="bullet"/>
      <w:lvlText w:val="•"/>
      <w:lvlJc w:val="left"/>
      <w:pPr>
        <w:ind w:left="7097" w:hanging="154"/>
      </w:pPr>
      <w:rPr>
        <w:rFonts w:hint="default"/>
        <w:lang w:val="ru-RU" w:eastAsia="en-US" w:bidi="ar-SA"/>
      </w:rPr>
    </w:lvl>
    <w:lvl w:ilvl="7" w:tplc="6E124412">
      <w:numFmt w:val="bullet"/>
      <w:lvlText w:val="•"/>
      <w:lvlJc w:val="left"/>
      <w:pPr>
        <w:ind w:left="8292" w:hanging="154"/>
      </w:pPr>
      <w:rPr>
        <w:rFonts w:hint="default"/>
        <w:lang w:val="ru-RU" w:eastAsia="en-US" w:bidi="ar-SA"/>
      </w:rPr>
    </w:lvl>
    <w:lvl w:ilvl="8" w:tplc="F53A79C2">
      <w:numFmt w:val="bullet"/>
      <w:lvlText w:val="•"/>
      <w:lvlJc w:val="left"/>
      <w:pPr>
        <w:ind w:left="9488" w:hanging="154"/>
      </w:pPr>
      <w:rPr>
        <w:rFonts w:hint="default"/>
        <w:lang w:val="ru-RU" w:eastAsia="en-US" w:bidi="ar-SA"/>
      </w:rPr>
    </w:lvl>
  </w:abstractNum>
  <w:abstractNum w:abstractNumId="110">
    <w:nsid w:val="639E7D80"/>
    <w:multiLevelType w:val="hybridMultilevel"/>
    <w:tmpl w:val="C6A662FC"/>
    <w:lvl w:ilvl="0" w:tplc="C058A91A">
      <w:numFmt w:val="bullet"/>
      <w:lvlText w:val="•"/>
      <w:lvlJc w:val="left"/>
      <w:pPr>
        <w:ind w:left="1540" w:hanging="73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C35C4704">
      <w:numFmt w:val="bullet"/>
      <w:lvlText w:val="•"/>
      <w:lvlJc w:val="left"/>
      <w:pPr>
        <w:ind w:left="1684" w:hanging="60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D3BA1A46">
      <w:numFmt w:val="bullet"/>
      <w:lvlText w:val="•"/>
      <w:lvlJc w:val="left"/>
      <w:pPr>
        <w:ind w:left="2813" w:hanging="601"/>
      </w:pPr>
      <w:rPr>
        <w:rFonts w:hint="default"/>
        <w:lang w:val="ru-RU" w:eastAsia="en-US" w:bidi="ar-SA"/>
      </w:rPr>
    </w:lvl>
    <w:lvl w:ilvl="3" w:tplc="62C82F2E">
      <w:numFmt w:val="bullet"/>
      <w:lvlText w:val="•"/>
      <w:lvlJc w:val="left"/>
      <w:pPr>
        <w:ind w:left="3946" w:hanging="601"/>
      </w:pPr>
      <w:rPr>
        <w:rFonts w:hint="default"/>
        <w:lang w:val="ru-RU" w:eastAsia="en-US" w:bidi="ar-SA"/>
      </w:rPr>
    </w:lvl>
    <w:lvl w:ilvl="4" w:tplc="4B00CDE8">
      <w:numFmt w:val="bullet"/>
      <w:lvlText w:val="•"/>
      <w:lvlJc w:val="left"/>
      <w:pPr>
        <w:ind w:left="5079" w:hanging="601"/>
      </w:pPr>
      <w:rPr>
        <w:rFonts w:hint="default"/>
        <w:lang w:val="ru-RU" w:eastAsia="en-US" w:bidi="ar-SA"/>
      </w:rPr>
    </w:lvl>
    <w:lvl w:ilvl="5" w:tplc="BA143184">
      <w:numFmt w:val="bullet"/>
      <w:lvlText w:val="•"/>
      <w:lvlJc w:val="left"/>
      <w:pPr>
        <w:ind w:left="6212" w:hanging="601"/>
      </w:pPr>
      <w:rPr>
        <w:rFonts w:hint="default"/>
        <w:lang w:val="ru-RU" w:eastAsia="en-US" w:bidi="ar-SA"/>
      </w:rPr>
    </w:lvl>
    <w:lvl w:ilvl="6" w:tplc="1D0465A6">
      <w:numFmt w:val="bullet"/>
      <w:lvlText w:val="•"/>
      <w:lvlJc w:val="left"/>
      <w:pPr>
        <w:ind w:left="7346" w:hanging="601"/>
      </w:pPr>
      <w:rPr>
        <w:rFonts w:hint="default"/>
        <w:lang w:val="ru-RU" w:eastAsia="en-US" w:bidi="ar-SA"/>
      </w:rPr>
    </w:lvl>
    <w:lvl w:ilvl="7" w:tplc="1626FEB4">
      <w:numFmt w:val="bullet"/>
      <w:lvlText w:val="•"/>
      <w:lvlJc w:val="left"/>
      <w:pPr>
        <w:ind w:left="8479" w:hanging="601"/>
      </w:pPr>
      <w:rPr>
        <w:rFonts w:hint="default"/>
        <w:lang w:val="ru-RU" w:eastAsia="en-US" w:bidi="ar-SA"/>
      </w:rPr>
    </w:lvl>
    <w:lvl w:ilvl="8" w:tplc="F202E018">
      <w:numFmt w:val="bullet"/>
      <w:lvlText w:val="•"/>
      <w:lvlJc w:val="left"/>
      <w:pPr>
        <w:ind w:left="9612" w:hanging="601"/>
      </w:pPr>
      <w:rPr>
        <w:rFonts w:hint="default"/>
        <w:lang w:val="ru-RU" w:eastAsia="en-US" w:bidi="ar-SA"/>
      </w:rPr>
    </w:lvl>
  </w:abstractNum>
  <w:abstractNum w:abstractNumId="111">
    <w:nsid w:val="63A02C09"/>
    <w:multiLevelType w:val="hybridMultilevel"/>
    <w:tmpl w:val="13D8A166"/>
    <w:lvl w:ilvl="0" w:tplc="6C6E2CCE">
      <w:start w:val="59"/>
      <w:numFmt w:val="decimal"/>
      <w:lvlText w:val="%1."/>
      <w:lvlJc w:val="left"/>
      <w:pPr>
        <w:ind w:left="227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F42190">
      <w:numFmt w:val="bullet"/>
      <w:lvlText w:val="•"/>
      <w:lvlJc w:val="left"/>
      <w:pPr>
        <w:ind w:left="3239" w:hanging="735"/>
      </w:pPr>
      <w:rPr>
        <w:rFonts w:hint="default"/>
        <w:lang w:val="ru-RU" w:eastAsia="en-US" w:bidi="ar-SA"/>
      </w:rPr>
    </w:lvl>
    <w:lvl w:ilvl="2" w:tplc="100E43BC">
      <w:numFmt w:val="bullet"/>
      <w:lvlText w:val="•"/>
      <w:lvlJc w:val="left"/>
      <w:pPr>
        <w:ind w:left="4199" w:hanging="735"/>
      </w:pPr>
      <w:rPr>
        <w:rFonts w:hint="default"/>
        <w:lang w:val="ru-RU" w:eastAsia="en-US" w:bidi="ar-SA"/>
      </w:rPr>
    </w:lvl>
    <w:lvl w:ilvl="3" w:tplc="E848C328">
      <w:numFmt w:val="bullet"/>
      <w:lvlText w:val="•"/>
      <w:lvlJc w:val="left"/>
      <w:pPr>
        <w:ind w:left="5159" w:hanging="735"/>
      </w:pPr>
      <w:rPr>
        <w:rFonts w:hint="default"/>
        <w:lang w:val="ru-RU" w:eastAsia="en-US" w:bidi="ar-SA"/>
      </w:rPr>
    </w:lvl>
    <w:lvl w:ilvl="4" w:tplc="5A480F34">
      <w:numFmt w:val="bullet"/>
      <w:lvlText w:val="•"/>
      <w:lvlJc w:val="left"/>
      <w:pPr>
        <w:ind w:left="6119" w:hanging="735"/>
      </w:pPr>
      <w:rPr>
        <w:rFonts w:hint="default"/>
        <w:lang w:val="ru-RU" w:eastAsia="en-US" w:bidi="ar-SA"/>
      </w:rPr>
    </w:lvl>
    <w:lvl w:ilvl="5" w:tplc="94C24C98">
      <w:numFmt w:val="bullet"/>
      <w:lvlText w:val="•"/>
      <w:lvlJc w:val="left"/>
      <w:pPr>
        <w:ind w:left="7079" w:hanging="735"/>
      </w:pPr>
      <w:rPr>
        <w:rFonts w:hint="default"/>
        <w:lang w:val="ru-RU" w:eastAsia="en-US" w:bidi="ar-SA"/>
      </w:rPr>
    </w:lvl>
    <w:lvl w:ilvl="6" w:tplc="C7386400">
      <w:numFmt w:val="bullet"/>
      <w:lvlText w:val="•"/>
      <w:lvlJc w:val="left"/>
      <w:pPr>
        <w:ind w:left="8039" w:hanging="735"/>
      </w:pPr>
      <w:rPr>
        <w:rFonts w:hint="default"/>
        <w:lang w:val="ru-RU" w:eastAsia="en-US" w:bidi="ar-SA"/>
      </w:rPr>
    </w:lvl>
    <w:lvl w:ilvl="7" w:tplc="B3CAC7AC">
      <w:numFmt w:val="bullet"/>
      <w:lvlText w:val="•"/>
      <w:lvlJc w:val="left"/>
      <w:pPr>
        <w:ind w:left="8999" w:hanging="735"/>
      </w:pPr>
      <w:rPr>
        <w:rFonts w:hint="default"/>
        <w:lang w:val="ru-RU" w:eastAsia="en-US" w:bidi="ar-SA"/>
      </w:rPr>
    </w:lvl>
    <w:lvl w:ilvl="8" w:tplc="8C46DE66">
      <w:numFmt w:val="bullet"/>
      <w:lvlText w:val="•"/>
      <w:lvlJc w:val="left"/>
      <w:pPr>
        <w:ind w:left="9959" w:hanging="735"/>
      </w:pPr>
      <w:rPr>
        <w:rFonts w:hint="default"/>
        <w:lang w:val="ru-RU" w:eastAsia="en-US" w:bidi="ar-SA"/>
      </w:rPr>
    </w:lvl>
  </w:abstractNum>
  <w:abstractNum w:abstractNumId="112">
    <w:nsid w:val="63AD3968"/>
    <w:multiLevelType w:val="hybridMultilevel"/>
    <w:tmpl w:val="F6A6F5E4"/>
    <w:lvl w:ilvl="0" w:tplc="F3966612">
      <w:numFmt w:val="bullet"/>
      <w:lvlText w:val="–"/>
      <w:lvlJc w:val="left"/>
      <w:pPr>
        <w:ind w:left="911" w:hanging="2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50807E">
      <w:numFmt w:val="bullet"/>
      <w:lvlText w:val="•"/>
      <w:lvlJc w:val="left"/>
      <w:pPr>
        <w:ind w:left="830" w:hanging="735"/>
      </w:pPr>
      <w:rPr>
        <w:rFonts w:hint="default"/>
        <w:w w:val="100"/>
        <w:lang w:val="ru-RU" w:eastAsia="en-US" w:bidi="ar-SA"/>
      </w:rPr>
    </w:lvl>
    <w:lvl w:ilvl="2" w:tplc="CCF44F56">
      <w:numFmt w:val="bullet"/>
      <w:lvlText w:val="•"/>
      <w:lvlJc w:val="left"/>
      <w:pPr>
        <w:ind w:left="830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067ADA14">
      <w:numFmt w:val="bullet"/>
      <w:lvlText w:val="•"/>
      <w:lvlJc w:val="left"/>
      <w:pPr>
        <w:ind w:left="1617" w:hanging="735"/>
      </w:pPr>
      <w:rPr>
        <w:rFonts w:ascii="Microsoft Sans Serif" w:eastAsia="Microsoft Sans Serif" w:hAnsi="Microsoft Sans Serif" w:cs="Microsoft Sans Serif" w:hint="default"/>
        <w:spacing w:val="2"/>
        <w:w w:val="100"/>
        <w:sz w:val="22"/>
        <w:szCs w:val="22"/>
        <w:lang w:val="ru-RU" w:eastAsia="en-US" w:bidi="ar-SA"/>
      </w:rPr>
    </w:lvl>
    <w:lvl w:ilvl="4" w:tplc="C3C61482">
      <w:numFmt w:val="bullet"/>
      <w:lvlText w:val="•"/>
      <w:lvlJc w:val="left"/>
      <w:pPr>
        <w:ind w:left="1620" w:hanging="735"/>
      </w:pPr>
      <w:rPr>
        <w:rFonts w:hint="default"/>
        <w:lang w:val="ru-RU" w:eastAsia="en-US" w:bidi="ar-SA"/>
      </w:rPr>
    </w:lvl>
    <w:lvl w:ilvl="5" w:tplc="4796BB82">
      <w:numFmt w:val="bullet"/>
      <w:lvlText w:val="•"/>
      <w:lvlJc w:val="left"/>
      <w:pPr>
        <w:ind w:left="3329" w:hanging="735"/>
      </w:pPr>
      <w:rPr>
        <w:rFonts w:hint="default"/>
        <w:lang w:val="ru-RU" w:eastAsia="en-US" w:bidi="ar-SA"/>
      </w:rPr>
    </w:lvl>
    <w:lvl w:ilvl="6" w:tplc="16E01834">
      <w:numFmt w:val="bullet"/>
      <w:lvlText w:val="•"/>
      <w:lvlJc w:val="left"/>
      <w:pPr>
        <w:ind w:left="5039" w:hanging="735"/>
      </w:pPr>
      <w:rPr>
        <w:rFonts w:hint="default"/>
        <w:lang w:val="ru-RU" w:eastAsia="en-US" w:bidi="ar-SA"/>
      </w:rPr>
    </w:lvl>
    <w:lvl w:ilvl="7" w:tplc="E8DA8706">
      <w:numFmt w:val="bullet"/>
      <w:lvlText w:val="•"/>
      <w:lvlJc w:val="left"/>
      <w:pPr>
        <w:ind w:left="6749" w:hanging="735"/>
      </w:pPr>
      <w:rPr>
        <w:rFonts w:hint="default"/>
        <w:lang w:val="ru-RU" w:eastAsia="en-US" w:bidi="ar-SA"/>
      </w:rPr>
    </w:lvl>
    <w:lvl w:ilvl="8" w:tplc="6EC883CC">
      <w:numFmt w:val="bullet"/>
      <w:lvlText w:val="•"/>
      <w:lvlJc w:val="left"/>
      <w:pPr>
        <w:ind w:left="8459" w:hanging="735"/>
      </w:pPr>
      <w:rPr>
        <w:rFonts w:hint="default"/>
        <w:lang w:val="ru-RU" w:eastAsia="en-US" w:bidi="ar-SA"/>
      </w:rPr>
    </w:lvl>
  </w:abstractNum>
  <w:abstractNum w:abstractNumId="113">
    <w:nsid w:val="64067A2B"/>
    <w:multiLevelType w:val="hybridMultilevel"/>
    <w:tmpl w:val="16AC019E"/>
    <w:lvl w:ilvl="0" w:tplc="6AACDFE2">
      <w:numFmt w:val="bullet"/>
      <w:lvlText w:val="•"/>
      <w:lvlJc w:val="left"/>
      <w:pPr>
        <w:ind w:left="830" w:hanging="735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6D9C7638">
      <w:numFmt w:val="bullet"/>
      <w:lvlText w:val="•"/>
      <w:lvlJc w:val="left"/>
      <w:pPr>
        <w:ind w:left="1943" w:hanging="735"/>
      </w:pPr>
      <w:rPr>
        <w:rFonts w:hint="default"/>
        <w:lang w:val="ru-RU" w:eastAsia="en-US" w:bidi="ar-SA"/>
      </w:rPr>
    </w:lvl>
    <w:lvl w:ilvl="2" w:tplc="D514F4AA">
      <w:numFmt w:val="bullet"/>
      <w:lvlText w:val="•"/>
      <w:lvlJc w:val="left"/>
      <w:pPr>
        <w:ind w:left="3047" w:hanging="735"/>
      </w:pPr>
      <w:rPr>
        <w:rFonts w:hint="default"/>
        <w:lang w:val="ru-RU" w:eastAsia="en-US" w:bidi="ar-SA"/>
      </w:rPr>
    </w:lvl>
    <w:lvl w:ilvl="3" w:tplc="9FD068FE">
      <w:numFmt w:val="bullet"/>
      <w:lvlText w:val="•"/>
      <w:lvlJc w:val="left"/>
      <w:pPr>
        <w:ind w:left="4151" w:hanging="735"/>
      </w:pPr>
      <w:rPr>
        <w:rFonts w:hint="default"/>
        <w:lang w:val="ru-RU" w:eastAsia="en-US" w:bidi="ar-SA"/>
      </w:rPr>
    </w:lvl>
    <w:lvl w:ilvl="4" w:tplc="73F63C18">
      <w:numFmt w:val="bullet"/>
      <w:lvlText w:val="•"/>
      <w:lvlJc w:val="left"/>
      <w:pPr>
        <w:ind w:left="5255" w:hanging="735"/>
      </w:pPr>
      <w:rPr>
        <w:rFonts w:hint="default"/>
        <w:lang w:val="ru-RU" w:eastAsia="en-US" w:bidi="ar-SA"/>
      </w:rPr>
    </w:lvl>
    <w:lvl w:ilvl="5" w:tplc="BB647540">
      <w:numFmt w:val="bullet"/>
      <w:lvlText w:val="•"/>
      <w:lvlJc w:val="left"/>
      <w:pPr>
        <w:ind w:left="6359" w:hanging="735"/>
      </w:pPr>
      <w:rPr>
        <w:rFonts w:hint="default"/>
        <w:lang w:val="ru-RU" w:eastAsia="en-US" w:bidi="ar-SA"/>
      </w:rPr>
    </w:lvl>
    <w:lvl w:ilvl="6" w:tplc="9586A9C4">
      <w:numFmt w:val="bullet"/>
      <w:lvlText w:val="•"/>
      <w:lvlJc w:val="left"/>
      <w:pPr>
        <w:ind w:left="7463" w:hanging="735"/>
      </w:pPr>
      <w:rPr>
        <w:rFonts w:hint="default"/>
        <w:lang w:val="ru-RU" w:eastAsia="en-US" w:bidi="ar-SA"/>
      </w:rPr>
    </w:lvl>
    <w:lvl w:ilvl="7" w:tplc="4906CB1A">
      <w:numFmt w:val="bullet"/>
      <w:lvlText w:val="•"/>
      <w:lvlJc w:val="left"/>
      <w:pPr>
        <w:ind w:left="8567" w:hanging="735"/>
      </w:pPr>
      <w:rPr>
        <w:rFonts w:hint="default"/>
        <w:lang w:val="ru-RU" w:eastAsia="en-US" w:bidi="ar-SA"/>
      </w:rPr>
    </w:lvl>
    <w:lvl w:ilvl="8" w:tplc="20FEFB7A">
      <w:numFmt w:val="bullet"/>
      <w:lvlText w:val="•"/>
      <w:lvlJc w:val="left"/>
      <w:pPr>
        <w:ind w:left="9671" w:hanging="735"/>
      </w:pPr>
      <w:rPr>
        <w:rFonts w:hint="default"/>
        <w:lang w:val="ru-RU" w:eastAsia="en-US" w:bidi="ar-SA"/>
      </w:rPr>
    </w:lvl>
  </w:abstractNum>
  <w:abstractNum w:abstractNumId="114">
    <w:nsid w:val="641837BD"/>
    <w:multiLevelType w:val="hybridMultilevel"/>
    <w:tmpl w:val="1E9CB886"/>
    <w:lvl w:ilvl="0" w:tplc="A40AA354">
      <w:start w:val="1"/>
      <w:numFmt w:val="decimal"/>
      <w:lvlText w:val="%1)"/>
      <w:lvlJc w:val="left"/>
      <w:pPr>
        <w:ind w:left="830" w:hanging="720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50B47C0E">
      <w:numFmt w:val="bullet"/>
      <w:lvlText w:val="•"/>
      <w:lvlJc w:val="left"/>
      <w:pPr>
        <w:ind w:left="1943" w:hanging="720"/>
      </w:pPr>
      <w:rPr>
        <w:rFonts w:hint="default"/>
        <w:lang w:val="ru-RU" w:eastAsia="en-US" w:bidi="ar-SA"/>
      </w:rPr>
    </w:lvl>
    <w:lvl w:ilvl="2" w:tplc="89922B0E">
      <w:numFmt w:val="bullet"/>
      <w:lvlText w:val="•"/>
      <w:lvlJc w:val="left"/>
      <w:pPr>
        <w:ind w:left="3047" w:hanging="720"/>
      </w:pPr>
      <w:rPr>
        <w:rFonts w:hint="default"/>
        <w:lang w:val="ru-RU" w:eastAsia="en-US" w:bidi="ar-SA"/>
      </w:rPr>
    </w:lvl>
    <w:lvl w:ilvl="3" w:tplc="42D66C6A">
      <w:numFmt w:val="bullet"/>
      <w:lvlText w:val="•"/>
      <w:lvlJc w:val="left"/>
      <w:pPr>
        <w:ind w:left="4151" w:hanging="720"/>
      </w:pPr>
      <w:rPr>
        <w:rFonts w:hint="default"/>
        <w:lang w:val="ru-RU" w:eastAsia="en-US" w:bidi="ar-SA"/>
      </w:rPr>
    </w:lvl>
    <w:lvl w:ilvl="4" w:tplc="8DD4942C">
      <w:numFmt w:val="bullet"/>
      <w:lvlText w:val="•"/>
      <w:lvlJc w:val="left"/>
      <w:pPr>
        <w:ind w:left="5255" w:hanging="720"/>
      </w:pPr>
      <w:rPr>
        <w:rFonts w:hint="default"/>
        <w:lang w:val="ru-RU" w:eastAsia="en-US" w:bidi="ar-SA"/>
      </w:rPr>
    </w:lvl>
    <w:lvl w:ilvl="5" w:tplc="F2EAC67C">
      <w:numFmt w:val="bullet"/>
      <w:lvlText w:val="•"/>
      <w:lvlJc w:val="left"/>
      <w:pPr>
        <w:ind w:left="6359" w:hanging="720"/>
      </w:pPr>
      <w:rPr>
        <w:rFonts w:hint="default"/>
        <w:lang w:val="ru-RU" w:eastAsia="en-US" w:bidi="ar-SA"/>
      </w:rPr>
    </w:lvl>
    <w:lvl w:ilvl="6" w:tplc="072435BE">
      <w:numFmt w:val="bullet"/>
      <w:lvlText w:val="•"/>
      <w:lvlJc w:val="left"/>
      <w:pPr>
        <w:ind w:left="7463" w:hanging="720"/>
      </w:pPr>
      <w:rPr>
        <w:rFonts w:hint="default"/>
        <w:lang w:val="ru-RU" w:eastAsia="en-US" w:bidi="ar-SA"/>
      </w:rPr>
    </w:lvl>
    <w:lvl w:ilvl="7" w:tplc="4876388A">
      <w:numFmt w:val="bullet"/>
      <w:lvlText w:val="•"/>
      <w:lvlJc w:val="left"/>
      <w:pPr>
        <w:ind w:left="8567" w:hanging="720"/>
      </w:pPr>
      <w:rPr>
        <w:rFonts w:hint="default"/>
        <w:lang w:val="ru-RU" w:eastAsia="en-US" w:bidi="ar-SA"/>
      </w:rPr>
    </w:lvl>
    <w:lvl w:ilvl="8" w:tplc="8D1011CE">
      <w:numFmt w:val="bullet"/>
      <w:lvlText w:val="•"/>
      <w:lvlJc w:val="left"/>
      <w:pPr>
        <w:ind w:left="9671" w:hanging="720"/>
      </w:pPr>
      <w:rPr>
        <w:rFonts w:hint="default"/>
        <w:lang w:val="ru-RU" w:eastAsia="en-US" w:bidi="ar-SA"/>
      </w:rPr>
    </w:lvl>
  </w:abstractNum>
  <w:abstractNum w:abstractNumId="115">
    <w:nsid w:val="66440CFC"/>
    <w:multiLevelType w:val="hybridMultilevel"/>
    <w:tmpl w:val="96D4DD0C"/>
    <w:lvl w:ilvl="0" w:tplc="94B8F718">
      <w:numFmt w:val="bullet"/>
      <w:lvlText w:val="•"/>
      <w:lvlJc w:val="left"/>
      <w:pPr>
        <w:ind w:left="911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EEDC1672">
      <w:numFmt w:val="bullet"/>
      <w:lvlText w:val="•"/>
      <w:lvlJc w:val="left"/>
      <w:pPr>
        <w:ind w:left="2015" w:hanging="293"/>
      </w:pPr>
      <w:rPr>
        <w:rFonts w:hint="default"/>
        <w:lang w:val="ru-RU" w:eastAsia="en-US" w:bidi="ar-SA"/>
      </w:rPr>
    </w:lvl>
    <w:lvl w:ilvl="2" w:tplc="78CEDCA4">
      <w:numFmt w:val="bullet"/>
      <w:lvlText w:val="•"/>
      <w:lvlJc w:val="left"/>
      <w:pPr>
        <w:ind w:left="3111" w:hanging="293"/>
      </w:pPr>
      <w:rPr>
        <w:rFonts w:hint="default"/>
        <w:lang w:val="ru-RU" w:eastAsia="en-US" w:bidi="ar-SA"/>
      </w:rPr>
    </w:lvl>
    <w:lvl w:ilvl="3" w:tplc="2FA8C7F2">
      <w:numFmt w:val="bullet"/>
      <w:lvlText w:val="•"/>
      <w:lvlJc w:val="left"/>
      <w:pPr>
        <w:ind w:left="4207" w:hanging="293"/>
      </w:pPr>
      <w:rPr>
        <w:rFonts w:hint="default"/>
        <w:lang w:val="ru-RU" w:eastAsia="en-US" w:bidi="ar-SA"/>
      </w:rPr>
    </w:lvl>
    <w:lvl w:ilvl="4" w:tplc="162AC580">
      <w:numFmt w:val="bullet"/>
      <w:lvlText w:val="•"/>
      <w:lvlJc w:val="left"/>
      <w:pPr>
        <w:ind w:left="5303" w:hanging="293"/>
      </w:pPr>
      <w:rPr>
        <w:rFonts w:hint="default"/>
        <w:lang w:val="ru-RU" w:eastAsia="en-US" w:bidi="ar-SA"/>
      </w:rPr>
    </w:lvl>
    <w:lvl w:ilvl="5" w:tplc="686A0A5A">
      <w:numFmt w:val="bullet"/>
      <w:lvlText w:val="•"/>
      <w:lvlJc w:val="left"/>
      <w:pPr>
        <w:ind w:left="6399" w:hanging="293"/>
      </w:pPr>
      <w:rPr>
        <w:rFonts w:hint="default"/>
        <w:lang w:val="ru-RU" w:eastAsia="en-US" w:bidi="ar-SA"/>
      </w:rPr>
    </w:lvl>
    <w:lvl w:ilvl="6" w:tplc="80A6DA2C">
      <w:numFmt w:val="bullet"/>
      <w:lvlText w:val="•"/>
      <w:lvlJc w:val="left"/>
      <w:pPr>
        <w:ind w:left="7495" w:hanging="293"/>
      </w:pPr>
      <w:rPr>
        <w:rFonts w:hint="default"/>
        <w:lang w:val="ru-RU" w:eastAsia="en-US" w:bidi="ar-SA"/>
      </w:rPr>
    </w:lvl>
    <w:lvl w:ilvl="7" w:tplc="49188888">
      <w:numFmt w:val="bullet"/>
      <w:lvlText w:val="•"/>
      <w:lvlJc w:val="left"/>
      <w:pPr>
        <w:ind w:left="8591" w:hanging="293"/>
      </w:pPr>
      <w:rPr>
        <w:rFonts w:hint="default"/>
        <w:lang w:val="ru-RU" w:eastAsia="en-US" w:bidi="ar-SA"/>
      </w:rPr>
    </w:lvl>
    <w:lvl w:ilvl="8" w:tplc="2F90164A">
      <w:numFmt w:val="bullet"/>
      <w:lvlText w:val="•"/>
      <w:lvlJc w:val="left"/>
      <w:pPr>
        <w:ind w:left="9687" w:hanging="293"/>
      </w:pPr>
      <w:rPr>
        <w:rFonts w:hint="default"/>
        <w:lang w:val="ru-RU" w:eastAsia="en-US" w:bidi="ar-SA"/>
      </w:rPr>
    </w:lvl>
  </w:abstractNum>
  <w:abstractNum w:abstractNumId="116">
    <w:nsid w:val="66FF0898"/>
    <w:multiLevelType w:val="hybridMultilevel"/>
    <w:tmpl w:val="C7DCF2A4"/>
    <w:lvl w:ilvl="0" w:tplc="0EE0033E">
      <w:numFmt w:val="bullet"/>
      <w:lvlText w:val="•"/>
      <w:lvlJc w:val="left"/>
      <w:pPr>
        <w:ind w:left="911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B220230A">
      <w:numFmt w:val="bullet"/>
      <w:lvlText w:val="•"/>
      <w:lvlJc w:val="left"/>
      <w:pPr>
        <w:ind w:left="2015" w:hanging="293"/>
      </w:pPr>
      <w:rPr>
        <w:rFonts w:hint="default"/>
        <w:lang w:val="ru-RU" w:eastAsia="en-US" w:bidi="ar-SA"/>
      </w:rPr>
    </w:lvl>
    <w:lvl w:ilvl="2" w:tplc="B7BC42A8">
      <w:numFmt w:val="bullet"/>
      <w:lvlText w:val="•"/>
      <w:lvlJc w:val="left"/>
      <w:pPr>
        <w:ind w:left="3111" w:hanging="293"/>
      </w:pPr>
      <w:rPr>
        <w:rFonts w:hint="default"/>
        <w:lang w:val="ru-RU" w:eastAsia="en-US" w:bidi="ar-SA"/>
      </w:rPr>
    </w:lvl>
    <w:lvl w:ilvl="3" w:tplc="AC246A6E">
      <w:numFmt w:val="bullet"/>
      <w:lvlText w:val="•"/>
      <w:lvlJc w:val="left"/>
      <w:pPr>
        <w:ind w:left="4207" w:hanging="293"/>
      </w:pPr>
      <w:rPr>
        <w:rFonts w:hint="default"/>
        <w:lang w:val="ru-RU" w:eastAsia="en-US" w:bidi="ar-SA"/>
      </w:rPr>
    </w:lvl>
    <w:lvl w:ilvl="4" w:tplc="6D8E4F56">
      <w:numFmt w:val="bullet"/>
      <w:lvlText w:val="•"/>
      <w:lvlJc w:val="left"/>
      <w:pPr>
        <w:ind w:left="5303" w:hanging="293"/>
      </w:pPr>
      <w:rPr>
        <w:rFonts w:hint="default"/>
        <w:lang w:val="ru-RU" w:eastAsia="en-US" w:bidi="ar-SA"/>
      </w:rPr>
    </w:lvl>
    <w:lvl w:ilvl="5" w:tplc="F1DAB754">
      <w:numFmt w:val="bullet"/>
      <w:lvlText w:val="•"/>
      <w:lvlJc w:val="left"/>
      <w:pPr>
        <w:ind w:left="6399" w:hanging="293"/>
      </w:pPr>
      <w:rPr>
        <w:rFonts w:hint="default"/>
        <w:lang w:val="ru-RU" w:eastAsia="en-US" w:bidi="ar-SA"/>
      </w:rPr>
    </w:lvl>
    <w:lvl w:ilvl="6" w:tplc="91C0195C">
      <w:numFmt w:val="bullet"/>
      <w:lvlText w:val="•"/>
      <w:lvlJc w:val="left"/>
      <w:pPr>
        <w:ind w:left="7495" w:hanging="293"/>
      </w:pPr>
      <w:rPr>
        <w:rFonts w:hint="default"/>
        <w:lang w:val="ru-RU" w:eastAsia="en-US" w:bidi="ar-SA"/>
      </w:rPr>
    </w:lvl>
    <w:lvl w:ilvl="7" w:tplc="1D246FC6">
      <w:numFmt w:val="bullet"/>
      <w:lvlText w:val="•"/>
      <w:lvlJc w:val="left"/>
      <w:pPr>
        <w:ind w:left="8591" w:hanging="293"/>
      </w:pPr>
      <w:rPr>
        <w:rFonts w:hint="default"/>
        <w:lang w:val="ru-RU" w:eastAsia="en-US" w:bidi="ar-SA"/>
      </w:rPr>
    </w:lvl>
    <w:lvl w:ilvl="8" w:tplc="79449334">
      <w:numFmt w:val="bullet"/>
      <w:lvlText w:val="•"/>
      <w:lvlJc w:val="left"/>
      <w:pPr>
        <w:ind w:left="9687" w:hanging="293"/>
      </w:pPr>
      <w:rPr>
        <w:rFonts w:hint="default"/>
        <w:lang w:val="ru-RU" w:eastAsia="en-US" w:bidi="ar-SA"/>
      </w:rPr>
    </w:lvl>
  </w:abstractNum>
  <w:abstractNum w:abstractNumId="117">
    <w:nsid w:val="67057FFA"/>
    <w:multiLevelType w:val="hybridMultilevel"/>
    <w:tmpl w:val="F9AE1BCC"/>
    <w:lvl w:ilvl="0" w:tplc="A27E6C92">
      <w:start w:val="1"/>
      <w:numFmt w:val="upperRoman"/>
      <w:lvlText w:val="%1"/>
      <w:lvlJc w:val="left"/>
      <w:pPr>
        <w:ind w:left="911" w:hanging="183"/>
        <w:jc w:val="lef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7AB01570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2" w:tplc="BAE22272">
      <w:numFmt w:val="bullet"/>
      <w:lvlText w:val="•"/>
      <w:lvlJc w:val="left"/>
      <w:pPr>
        <w:ind w:left="3111" w:hanging="183"/>
      </w:pPr>
      <w:rPr>
        <w:rFonts w:hint="default"/>
        <w:lang w:val="ru-RU" w:eastAsia="en-US" w:bidi="ar-SA"/>
      </w:rPr>
    </w:lvl>
    <w:lvl w:ilvl="3" w:tplc="D0F26A78">
      <w:numFmt w:val="bullet"/>
      <w:lvlText w:val="•"/>
      <w:lvlJc w:val="left"/>
      <w:pPr>
        <w:ind w:left="4207" w:hanging="183"/>
      </w:pPr>
      <w:rPr>
        <w:rFonts w:hint="default"/>
        <w:lang w:val="ru-RU" w:eastAsia="en-US" w:bidi="ar-SA"/>
      </w:rPr>
    </w:lvl>
    <w:lvl w:ilvl="4" w:tplc="F796F764">
      <w:numFmt w:val="bullet"/>
      <w:lvlText w:val="•"/>
      <w:lvlJc w:val="left"/>
      <w:pPr>
        <w:ind w:left="5303" w:hanging="183"/>
      </w:pPr>
      <w:rPr>
        <w:rFonts w:hint="default"/>
        <w:lang w:val="ru-RU" w:eastAsia="en-US" w:bidi="ar-SA"/>
      </w:rPr>
    </w:lvl>
    <w:lvl w:ilvl="5" w:tplc="65C6BED6">
      <w:numFmt w:val="bullet"/>
      <w:lvlText w:val="•"/>
      <w:lvlJc w:val="left"/>
      <w:pPr>
        <w:ind w:left="6399" w:hanging="183"/>
      </w:pPr>
      <w:rPr>
        <w:rFonts w:hint="default"/>
        <w:lang w:val="ru-RU" w:eastAsia="en-US" w:bidi="ar-SA"/>
      </w:rPr>
    </w:lvl>
    <w:lvl w:ilvl="6" w:tplc="929040AC">
      <w:numFmt w:val="bullet"/>
      <w:lvlText w:val="•"/>
      <w:lvlJc w:val="left"/>
      <w:pPr>
        <w:ind w:left="7495" w:hanging="183"/>
      </w:pPr>
      <w:rPr>
        <w:rFonts w:hint="default"/>
        <w:lang w:val="ru-RU" w:eastAsia="en-US" w:bidi="ar-SA"/>
      </w:rPr>
    </w:lvl>
    <w:lvl w:ilvl="7" w:tplc="854ACCCC">
      <w:numFmt w:val="bullet"/>
      <w:lvlText w:val="•"/>
      <w:lvlJc w:val="left"/>
      <w:pPr>
        <w:ind w:left="8591" w:hanging="183"/>
      </w:pPr>
      <w:rPr>
        <w:rFonts w:hint="default"/>
        <w:lang w:val="ru-RU" w:eastAsia="en-US" w:bidi="ar-SA"/>
      </w:rPr>
    </w:lvl>
    <w:lvl w:ilvl="8" w:tplc="234C7958">
      <w:numFmt w:val="bullet"/>
      <w:lvlText w:val="•"/>
      <w:lvlJc w:val="left"/>
      <w:pPr>
        <w:ind w:left="9687" w:hanging="183"/>
      </w:pPr>
      <w:rPr>
        <w:rFonts w:hint="default"/>
        <w:lang w:val="ru-RU" w:eastAsia="en-US" w:bidi="ar-SA"/>
      </w:rPr>
    </w:lvl>
  </w:abstractNum>
  <w:abstractNum w:abstractNumId="118">
    <w:nsid w:val="674A4801"/>
    <w:multiLevelType w:val="hybridMultilevel"/>
    <w:tmpl w:val="45844568"/>
    <w:lvl w:ilvl="0" w:tplc="223A6BA2">
      <w:numFmt w:val="bullet"/>
      <w:lvlText w:val="—"/>
      <w:lvlJc w:val="left"/>
      <w:pPr>
        <w:ind w:left="2059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D896A0">
      <w:numFmt w:val="bullet"/>
      <w:lvlText w:val="•"/>
      <w:lvlJc w:val="left"/>
      <w:pPr>
        <w:ind w:left="3041" w:hanging="303"/>
      </w:pPr>
      <w:rPr>
        <w:rFonts w:hint="default"/>
        <w:lang w:val="ru-RU" w:eastAsia="en-US" w:bidi="ar-SA"/>
      </w:rPr>
    </w:lvl>
    <w:lvl w:ilvl="2" w:tplc="172AF71C">
      <w:numFmt w:val="bullet"/>
      <w:lvlText w:val="•"/>
      <w:lvlJc w:val="left"/>
      <w:pPr>
        <w:ind w:left="4023" w:hanging="303"/>
      </w:pPr>
      <w:rPr>
        <w:rFonts w:hint="default"/>
        <w:lang w:val="ru-RU" w:eastAsia="en-US" w:bidi="ar-SA"/>
      </w:rPr>
    </w:lvl>
    <w:lvl w:ilvl="3" w:tplc="AEA8F2D6">
      <w:numFmt w:val="bullet"/>
      <w:lvlText w:val="•"/>
      <w:lvlJc w:val="left"/>
      <w:pPr>
        <w:ind w:left="5005" w:hanging="303"/>
      </w:pPr>
      <w:rPr>
        <w:rFonts w:hint="default"/>
        <w:lang w:val="ru-RU" w:eastAsia="en-US" w:bidi="ar-SA"/>
      </w:rPr>
    </w:lvl>
    <w:lvl w:ilvl="4" w:tplc="90D22C46">
      <w:numFmt w:val="bullet"/>
      <w:lvlText w:val="•"/>
      <w:lvlJc w:val="left"/>
      <w:pPr>
        <w:ind w:left="5987" w:hanging="303"/>
      </w:pPr>
      <w:rPr>
        <w:rFonts w:hint="default"/>
        <w:lang w:val="ru-RU" w:eastAsia="en-US" w:bidi="ar-SA"/>
      </w:rPr>
    </w:lvl>
    <w:lvl w:ilvl="5" w:tplc="C51AEE4A">
      <w:numFmt w:val="bullet"/>
      <w:lvlText w:val="•"/>
      <w:lvlJc w:val="left"/>
      <w:pPr>
        <w:ind w:left="6969" w:hanging="303"/>
      </w:pPr>
      <w:rPr>
        <w:rFonts w:hint="default"/>
        <w:lang w:val="ru-RU" w:eastAsia="en-US" w:bidi="ar-SA"/>
      </w:rPr>
    </w:lvl>
    <w:lvl w:ilvl="6" w:tplc="4BFC6156">
      <w:numFmt w:val="bullet"/>
      <w:lvlText w:val="•"/>
      <w:lvlJc w:val="left"/>
      <w:pPr>
        <w:ind w:left="7951" w:hanging="303"/>
      </w:pPr>
      <w:rPr>
        <w:rFonts w:hint="default"/>
        <w:lang w:val="ru-RU" w:eastAsia="en-US" w:bidi="ar-SA"/>
      </w:rPr>
    </w:lvl>
    <w:lvl w:ilvl="7" w:tplc="7E224CC6">
      <w:numFmt w:val="bullet"/>
      <w:lvlText w:val="•"/>
      <w:lvlJc w:val="left"/>
      <w:pPr>
        <w:ind w:left="8933" w:hanging="303"/>
      </w:pPr>
      <w:rPr>
        <w:rFonts w:hint="default"/>
        <w:lang w:val="ru-RU" w:eastAsia="en-US" w:bidi="ar-SA"/>
      </w:rPr>
    </w:lvl>
    <w:lvl w:ilvl="8" w:tplc="A29A647A">
      <w:numFmt w:val="bullet"/>
      <w:lvlText w:val="•"/>
      <w:lvlJc w:val="left"/>
      <w:pPr>
        <w:ind w:left="9915" w:hanging="303"/>
      </w:pPr>
      <w:rPr>
        <w:rFonts w:hint="default"/>
        <w:lang w:val="ru-RU" w:eastAsia="en-US" w:bidi="ar-SA"/>
      </w:rPr>
    </w:lvl>
  </w:abstractNum>
  <w:abstractNum w:abstractNumId="119">
    <w:nsid w:val="67D659E1"/>
    <w:multiLevelType w:val="hybridMultilevel"/>
    <w:tmpl w:val="BA54C414"/>
    <w:lvl w:ilvl="0" w:tplc="D904E5C2">
      <w:start w:val="1"/>
      <w:numFmt w:val="decimal"/>
      <w:lvlText w:val="%1."/>
      <w:lvlJc w:val="left"/>
      <w:pPr>
        <w:ind w:left="974" w:hanging="43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55A9BBA">
      <w:numFmt w:val="bullet"/>
      <w:lvlText w:val="•"/>
      <w:lvlJc w:val="left"/>
      <w:pPr>
        <w:ind w:left="830" w:hanging="73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178236A">
      <w:numFmt w:val="bullet"/>
      <w:lvlText w:val="•"/>
      <w:lvlJc w:val="left"/>
      <w:pPr>
        <w:ind w:left="2191" w:hanging="735"/>
      </w:pPr>
      <w:rPr>
        <w:rFonts w:hint="default"/>
        <w:lang w:val="ru-RU" w:eastAsia="en-US" w:bidi="ar-SA"/>
      </w:rPr>
    </w:lvl>
    <w:lvl w:ilvl="3" w:tplc="1CD21DF8">
      <w:numFmt w:val="bullet"/>
      <w:lvlText w:val="•"/>
      <w:lvlJc w:val="left"/>
      <w:pPr>
        <w:ind w:left="3402" w:hanging="735"/>
      </w:pPr>
      <w:rPr>
        <w:rFonts w:hint="default"/>
        <w:lang w:val="ru-RU" w:eastAsia="en-US" w:bidi="ar-SA"/>
      </w:rPr>
    </w:lvl>
    <w:lvl w:ilvl="4" w:tplc="15C22CC6">
      <w:numFmt w:val="bullet"/>
      <w:lvlText w:val="•"/>
      <w:lvlJc w:val="left"/>
      <w:pPr>
        <w:ind w:left="4613" w:hanging="735"/>
      </w:pPr>
      <w:rPr>
        <w:rFonts w:hint="default"/>
        <w:lang w:val="ru-RU" w:eastAsia="en-US" w:bidi="ar-SA"/>
      </w:rPr>
    </w:lvl>
    <w:lvl w:ilvl="5" w:tplc="F30A8168">
      <w:numFmt w:val="bullet"/>
      <w:lvlText w:val="•"/>
      <w:lvlJc w:val="left"/>
      <w:pPr>
        <w:ind w:left="5824" w:hanging="735"/>
      </w:pPr>
      <w:rPr>
        <w:rFonts w:hint="default"/>
        <w:lang w:val="ru-RU" w:eastAsia="en-US" w:bidi="ar-SA"/>
      </w:rPr>
    </w:lvl>
    <w:lvl w:ilvl="6" w:tplc="1658AAEA">
      <w:numFmt w:val="bullet"/>
      <w:lvlText w:val="•"/>
      <w:lvlJc w:val="left"/>
      <w:pPr>
        <w:ind w:left="7035" w:hanging="735"/>
      </w:pPr>
      <w:rPr>
        <w:rFonts w:hint="default"/>
        <w:lang w:val="ru-RU" w:eastAsia="en-US" w:bidi="ar-SA"/>
      </w:rPr>
    </w:lvl>
    <w:lvl w:ilvl="7" w:tplc="83C211B2">
      <w:numFmt w:val="bullet"/>
      <w:lvlText w:val="•"/>
      <w:lvlJc w:val="left"/>
      <w:pPr>
        <w:ind w:left="8246" w:hanging="735"/>
      </w:pPr>
      <w:rPr>
        <w:rFonts w:hint="default"/>
        <w:lang w:val="ru-RU" w:eastAsia="en-US" w:bidi="ar-SA"/>
      </w:rPr>
    </w:lvl>
    <w:lvl w:ilvl="8" w:tplc="2976FBD0">
      <w:numFmt w:val="bullet"/>
      <w:lvlText w:val="•"/>
      <w:lvlJc w:val="left"/>
      <w:pPr>
        <w:ind w:left="9457" w:hanging="735"/>
      </w:pPr>
      <w:rPr>
        <w:rFonts w:hint="default"/>
        <w:lang w:val="ru-RU" w:eastAsia="en-US" w:bidi="ar-SA"/>
      </w:rPr>
    </w:lvl>
  </w:abstractNum>
  <w:abstractNum w:abstractNumId="120">
    <w:nsid w:val="689F6C99"/>
    <w:multiLevelType w:val="hybridMultilevel"/>
    <w:tmpl w:val="D95EA426"/>
    <w:lvl w:ilvl="0" w:tplc="DEC0F550">
      <w:start w:val="7"/>
      <w:numFmt w:val="decimal"/>
      <w:lvlText w:val="%1."/>
      <w:lvlJc w:val="left"/>
      <w:pPr>
        <w:ind w:left="830" w:hanging="73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02DB0C">
      <w:numFmt w:val="bullet"/>
      <w:lvlText w:val="•"/>
      <w:lvlJc w:val="left"/>
      <w:pPr>
        <w:ind w:left="1943" w:hanging="735"/>
      </w:pPr>
      <w:rPr>
        <w:rFonts w:hint="default"/>
        <w:lang w:val="ru-RU" w:eastAsia="en-US" w:bidi="ar-SA"/>
      </w:rPr>
    </w:lvl>
    <w:lvl w:ilvl="2" w:tplc="F236C348">
      <w:numFmt w:val="bullet"/>
      <w:lvlText w:val="•"/>
      <w:lvlJc w:val="left"/>
      <w:pPr>
        <w:ind w:left="3047" w:hanging="735"/>
      </w:pPr>
      <w:rPr>
        <w:rFonts w:hint="default"/>
        <w:lang w:val="ru-RU" w:eastAsia="en-US" w:bidi="ar-SA"/>
      </w:rPr>
    </w:lvl>
    <w:lvl w:ilvl="3" w:tplc="1A385384">
      <w:numFmt w:val="bullet"/>
      <w:lvlText w:val="•"/>
      <w:lvlJc w:val="left"/>
      <w:pPr>
        <w:ind w:left="4151" w:hanging="735"/>
      </w:pPr>
      <w:rPr>
        <w:rFonts w:hint="default"/>
        <w:lang w:val="ru-RU" w:eastAsia="en-US" w:bidi="ar-SA"/>
      </w:rPr>
    </w:lvl>
    <w:lvl w:ilvl="4" w:tplc="7266189C">
      <w:numFmt w:val="bullet"/>
      <w:lvlText w:val="•"/>
      <w:lvlJc w:val="left"/>
      <w:pPr>
        <w:ind w:left="5255" w:hanging="735"/>
      </w:pPr>
      <w:rPr>
        <w:rFonts w:hint="default"/>
        <w:lang w:val="ru-RU" w:eastAsia="en-US" w:bidi="ar-SA"/>
      </w:rPr>
    </w:lvl>
    <w:lvl w:ilvl="5" w:tplc="70A86226">
      <w:numFmt w:val="bullet"/>
      <w:lvlText w:val="•"/>
      <w:lvlJc w:val="left"/>
      <w:pPr>
        <w:ind w:left="6359" w:hanging="735"/>
      </w:pPr>
      <w:rPr>
        <w:rFonts w:hint="default"/>
        <w:lang w:val="ru-RU" w:eastAsia="en-US" w:bidi="ar-SA"/>
      </w:rPr>
    </w:lvl>
    <w:lvl w:ilvl="6" w:tplc="DD78EACE">
      <w:numFmt w:val="bullet"/>
      <w:lvlText w:val="•"/>
      <w:lvlJc w:val="left"/>
      <w:pPr>
        <w:ind w:left="7463" w:hanging="735"/>
      </w:pPr>
      <w:rPr>
        <w:rFonts w:hint="default"/>
        <w:lang w:val="ru-RU" w:eastAsia="en-US" w:bidi="ar-SA"/>
      </w:rPr>
    </w:lvl>
    <w:lvl w:ilvl="7" w:tplc="7122A27E">
      <w:numFmt w:val="bullet"/>
      <w:lvlText w:val="•"/>
      <w:lvlJc w:val="left"/>
      <w:pPr>
        <w:ind w:left="8567" w:hanging="735"/>
      </w:pPr>
      <w:rPr>
        <w:rFonts w:hint="default"/>
        <w:lang w:val="ru-RU" w:eastAsia="en-US" w:bidi="ar-SA"/>
      </w:rPr>
    </w:lvl>
    <w:lvl w:ilvl="8" w:tplc="36DAAC3A">
      <w:numFmt w:val="bullet"/>
      <w:lvlText w:val="•"/>
      <w:lvlJc w:val="left"/>
      <w:pPr>
        <w:ind w:left="9671" w:hanging="735"/>
      </w:pPr>
      <w:rPr>
        <w:rFonts w:hint="default"/>
        <w:lang w:val="ru-RU" w:eastAsia="en-US" w:bidi="ar-SA"/>
      </w:rPr>
    </w:lvl>
  </w:abstractNum>
  <w:abstractNum w:abstractNumId="121">
    <w:nsid w:val="69E704D2"/>
    <w:multiLevelType w:val="hybridMultilevel"/>
    <w:tmpl w:val="3EFE07F4"/>
    <w:lvl w:ilvl="0" w:tplc="6C0471B2">
      <w:numFmt w:val="bullet"/>
      <w:lvlText w:val="•"/>
      <w:lvlJc w:val="left"/>
      <w:pPr>
        <w:ind w:left="969" w:hanging="591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495CA5DC">
      <w:numFmt w:val="bullet"/>
      <w:lvlText w:val="•"/>
      <w:lvlJc w:val="left"/>
      <w:pPr>
        <w:ind w:left="1334" w:hanging="23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80BAD654">
      <w:numFmt w:val="bullet"/>
      <w:lvlText w:val="•"/>
      <w:lvlJc w:val="left"/>
      <w:pPr>
        <w:ind w:left="2511" w:hanging="236"/>
      </w:pPr>
      <w:rPr>
        <w:rFonts w:hint="default"/>
        <w:lang w:val="ru-RU" w:eastAsia="en-US" w:bidi="ar-SA"/>
      </w:rPr>
    </w:lvl>
    <w:lvl w:ilvl="3" w:tplc="0FCA03F4">
      <w:numFmt w:val="bullet"/>
      <w:lvlText w:val="•"/>
      <w:lvlJc w:val="left"/>
      <w:pPr>
        <w:ind w:left="3682" w:hanging="236"/>
      </w:pPr>
      <w:rPr>
        <w:rFonts w:hint="default"/>
        <w:lang w:val="ru-RU" w:eastAsia="en-US" w:bidi="ar-SA"/>
      </w:rPr>
    </w:lvl>
    <w:lvl w:ilvl="4" w:tplc="FF700708">
      <w:numFmt w:val="bullet"/>
      <w:lvlText w:val="•"/>
      <w:lvlJc w:val="left"/>
      <w:pPr>
        <w:ind w:left="4853" w:hanging="236"/>
      </w:pPr>
      <w:rPr>
        <w:rFonts w:hint="default"/>
        <w:lang w:val="ru-RU" w:eastAsia="en-US" w:bidi="ar-SA"/>
      </w:rPr>
    </w:lvl>
    <w:lvl w:ilvl="5" w:tplc="069E2D2C">
      <w:numFmt w:val="bullet"/>
      <w:lvlText w:val="•"/>
      <w:lvlJc w:val="left"/>
      <w:pPr>
        <w:ind w:left="6024" w:hanging="236"/>
      </w:pPr>
      <w:rPr>
        <w:rFonts w:hint="default"/>
        <w:lang w:val="ru-RU" w:eastAsia="en-US" w:bidi="ar-SA"/>
      </w:rPr>
    </w:lvl>
    <w:lvl w:ilvl="6" w:tplc="80CCA7AA">
      <w:numFmt w:val="bullet"/>
      <w:lvlText w:val="•"/>
      <w:lvlJc w:val="left"/>
      <w:pPr>
        <w:ind w:left="7195" w:hanging="236"/>
      </w:pPr>
      <w:rPr>
        <w:rFonts w:hint="default"/>
        <w:lang w:val="ru-RU" w:eastAsia="en-US" w:bidi="ar-SA"/>
      </w:rPr>
    </w:lvl>
    <w:lvl w:ilvl="7" w:tplc="B7023D6E">
      <w:numFmt w:val="bullet"/>
      <w:lvlText w:val="•"/>
      <w:lvlJc w:val="left"/>
      <w:pPr>
        <w:ind w:left="8366" w:hanging="236"/>
      </w:pPr>
      <w:rPr>
        <w:rFonts w:hint="default"/>
        <w:lang w:val="ru-RU" w:eastAsia="en-US" w:bidi="ar-SA"/>
      </w:rPr>
    </w:lvl>
    <w:lvl w:ilvl="8" w:tplc="36885A20">
      <w:numFmt w:val="bullet"/>
      <w:lvlText w:val="•"/>
      <w:lvlJc w:val="left"/>
      <w:pPr>
        <w:ind w:left="9537" w:hanging="236"/>
      </w:pPr>
      <w:rPr>
        <w:rFonts w:hint="default"/>
        <w:lang w:val="ru-RU" w:eastAsia="en-US" w:bidi="ar-SA"/>
      </w:rPr>
    </w:lvl>
  </w:abstractNum>
  <w:abstractNum w:abstractNumId="122">
    <w:nsid w:val="6A8E0ACC"/>
    <w:multiLevelType w:val="hybridMultilevel"/>
    <w:tmpl w:val="3A8EB966"/>
    <w:lvl w:ilvl="0" w:tplc="FBE2A5CC">
      <w:start w:val="3"/>
      <w:numFmt w:val="decimal"/>
      <w:lvlText w:val="%1"/>
      <w:lvlJc w:val="left"/>
      <w:pPr>
        <w:ind w:left="1194" w:hanging="365"/>
        <w:jc w:val="left"/>
      </w:pPr>
      <w:rPr>
        <w:rFonts w:hint="default"/>
        <w:lang w:val="ru-RU" w:eastAsia="en-US" w:bidi="ar-SA"/>
      </w:rPr>
    </w:lvl>
    <w:lvl w:ilvl="1" w:tplc="2EBA1AFE">
      <w:numFmt w:val="none"/>
      <w:lvlText w:val=""/>
      <w:lvlJc w:val="left"/>
      <w:pPr>
        <w:tabs>
          <w:tab w:val="num" w:pos="360"/>
        </w:tabs>
      </w:pPr>
    </w:lvl>
    <w:lvl w:ilvl="2" w:tplc="D7963F12">
      <w:numFmt w:val="bullet"/>
      <w:lvlText w:val="•"/>
      <w:lvlJc w:val="left"/>
      <w:pPr>
        <w:ind w:left="3335" w:hanging="365"/>
      </w:pPr>
      <w:rPr>
        <w:rFonts w:hint="default"/>
        <w:lang w:val="ru-RU" w:eastAsia="en-US" w:bidi="ar-SA"/>
      </w:rPr>
    </w:lvl>
    <w:lvl w:ilvl="3" w:tplc="EB62AB44">
      <w:numFmt w:val="bullet"/>
      <w:lvlText w:val="•"/>
      <w:lvlJc w:val="left"/>
      <w:pPr>
        <w:ind w:left="4403" w:hanging="365"/>
      </w:pPr>
      <w:rPr>
        <w:rFonts w:hint="default"/>
        <w:lang w:val="ru-RU" w:eastAsia="en-US" w:bidi="ar-SA"/>
      </w:rPr>
    </w:lvl>
    <w:lvl w:ilvl="4" w:tplc="D92AA2D0">
      <w:numFmt w:val="bullet"/>
      <w:lvlText w:val="•"/>
      <w:lvlJc w:val="left"/>
      <w:pPr>
        <w:ind w:left="5471" w:hanging="365"/>
      </w:pPr>
      <w:rPr>
        <w:rFonts w:hint="default"/>
        <w:lang w:val="ru-RU" w:eastAsia="en-US" w:bidi="ar-SA"/>
      </w:rPr>
    </w:lvl>
    <w:lvl w:ilvl="5" w:tplc="B07E5622">
      <w:numFmt w:val="bullet"/>
      <w:lvlText w:val="•"/>
      <w:lvlJc w:val="left"/>
      <w:pPr>
        <w:ind w:left="6539" w:hanging="365"/>
      </w:pPr>
      <w:rPr>
        <w:rFonts w:hint="default"/>
        <w:lang w:val="ru-RU" w:eastAsia="en-US" w:bidi="ar-SA"/>
      </w:rPr>
    </w:lvl>
    <w:lvl w:ilvl="6" w:tplc="CB3C41F2">
      <w:numFmt w:val="bullet"/>
      <w:lvlText w:val="•"/>
      <w:lvlJc w:val="left"/>
      <w:pPr>
        <w:ind w:left="7607" w:hanging="365"/>
      </w:pPr>
      <w:rPr>
        <w:rFonts w:hint="default"/>
        <w:lang w:val="ru-RU" w:eastAsia="en-US" w:bidi="ar-SA"/>
      </w:rPr>
    </w:lvl>
    <w:lvl w:ilvl="7" w:tplc="62ACEFFA">
      <w:numFmt w:val="bullet"/>
      <w:lvlText w:val="•"/>
      <w:lvlJc w:val="left"/>
      <w:pPr>
        <w:ind w:left="8675" w:hanging="365"/>
      </w:pPr>
      <w:rPr>
        <w:rFonts w:hint="default"/>
        <w:lang w:val="ru-RU" w:eastAsia="en-US" w:bidi="ar-SA"/>
      </w:rPr>
    </w:lvl>
    <w:lvl w:ilvl="8" w:tplc="D17C302E">
      <w:numFmt w:val="bullet"/>
      <w:lvlText w:val="•"/>
      <w:lvlJc w:val="left"/>
      <w:pPr>
        <w:ind w:left="9743" w:hanging="365"/>
      </w:pPr>
      <w:rPr>
        <w:rFonts w:hint="default"/>
        <w:lang w:val="ru-RU" w:eastAsia="en-US" w:bidi="ar-SA"/>
      </w:rPr>
    </w:lvl>
  </w:abstractNum>
  <w:abstractNum w:abstractNumId="123">
    <w:nsid w:val="6AB86DC9"/>
    <w:multiLevelType w:val="hybridMultilevel"/>
    <w:tmpl w:val="1688A224"/>
    <w:lvl w:ilvl="0" w:tplc="EAEE57E6">
      <w:numFmt w:val="bullet"/>
      <w:lvlText w:val="•"/>
      <w:lvlJc w:val="left"/>
      <w:pPr>
        <w:ind w:left="1377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D764B5C">
      <w:numFmt w:val="bullet"/>
      <w:lvlText w:val="•"/>
      <w:lvlJc w:val="left"/>
      <w:pPr>
        <w:ind w:left="1377" w:hanging="71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4F46E66">
      <w:numFmt w:val="bullet"/>
      <w:lvlText w:val="•"/>
      <w:lvlJc w:val="left"/>
      <w:pPr>
        <w:ind w:left="3479" w:hanging="711"/>
      </w:pPr>
      <w:rPr>
        <w:rFonts w:hint="default"/>
        <w:lang w:val="ru-RU" w:eastAsia="en-US" w:bidi="ar-SA"/>
      </w:rPr>
    </w:lvl>
    <w:lvl w:ilvl="3" w:tplc="C67868A2">
      <w:numFmt w:val="bullet"/>
      <w:lvlText w:val="•"/>
      <w:lvlJc w:val="left"/>
      <w:pPr>
        <w:ind w:left="4529" w:hanging="711"/>
      </w:pPr>
      <w:rPr>
        <w:rFonts w:hint="default"/>
        <w:lang w:val="ru-RU" w:eastAsia="en-US" w:bidi="ar-SA"/>
      </w:rPr>
    </w:lvl>
    <w:lvl w:ilvl="4" w:tplc="967C8390">
      <w:numFmt w:val="bullet"/>
      <w:lvlText w:val="•"/>
      <w:lvlJc w:val="left"/>
      <w:pPr>
        <w:ind w:left="5579" w:hanging="711"/>
      </w:pPr>
      <w:rPr>
        <w:rFonts w:hint="default"/>
        <w:lang w:val="ru-RU" w:eastAsia="en-US" w:bidi="ar-SA"/>
      </w:rPr>
    </w:lvl>
    <w:lvl w:ilvl="5" w:tplc="9FAC380C">
      <w:numFmt w:val="bullet"/>
      <w:lvlText w:val="•"/>
      <w:lvlJc w:val="left"/>
      <w:pPr>
        <w:ind w:left="6629" w:hanging="711"/>
      </w:pPr>
      <w:rPr>
        <w:rFonts w:hint="default"/>
        <w:lang w:val="ru-RU" w:eastAsia="en-US" w:bidi="ar-SA"/>
      </w:rPr>
    </w:lvl>
    <w:lvl w:ilvl="6" w:tplc="B63C8F62">
      <w:numFmt w:val="bullet"/>
      <w:lvlText w:val="•"/>
      <w:lvlJc w:val="left"/>
      <w:pPr>
        <w:ind w:left="7679" w:hanging="711"/>
      </w:pPr>
      <w:rPr>
        <w:rFonts w:hint="default"/>
        <w:lang w:val="ru-RU" w:eastAsia="en-US" w:bidi="ar-SA"/>
      </w:rPr>
    </w:lvl>
    <w:lvl w:ilvl="7" w:tplc="48EA9F78">
      <w:numFmt w:val="bullet"/>
      <w:lvlText w:val="•"/>
      <w:lvlJc w:val="left"/>
      <w:pPr>
        <w:ind w:left="8729" w:hanging="711"/>
      </w:pPr>
      <w:rPr>
        <w:rFonts w:hint="default"/>
        <w:lang w:val="ru-RU" w:eastAsia="en-US" w:bidi="ar-SA"/>
      </w:rPr>
    </w:lvl>
    <w:lvl w:ilvl="8" w:tplc="58BE0CDE">
      <w:numFmt w:val="bullet"/>
      <w:lvlText w:val="•"/>
      <w:lvlJc w:val="left"/>
      <w:pPr>
        <w:ind w:left="9779" w:hanging="711"/>
      </w:pPr>
      <w:rPr>
        <w:rFonts w:hint="default"/>
        <w:lang w:val="ru-RU" w:eastAsia="en-US" w:bidi="ar-SA"/>
      </w:rPr>
    </w:lvl>
  </w:abstractNum>
  <w:abstractNum w:abstractNumId="124">
    <w:nsid w:val="6B1E32C9"/>
    <w:multiLevelType w:val="hybridMultilevel"/>
    <w:tmpl w:val="F258DC3A"/>
    <w:lvl w:ilvl="0" w:tplc="3D4A88C0">
      <w:start w:val="1"/>
      <w:numFmt w:val="decimal"/>
      <w:lvlText w:val="%1)"/>
      <w:lvlJc w:val="left"/>
      <w:pPr>
        <w:ind w:left="1238" w:hanging="26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6A87C62">
      <w:numFmt w:val="bullet"/>
      <w:lvlText w:val="•"/>
      <w:lvlJc w:val="left"/>
      <w:pPr>
        <w:ind w:left="2303" w:hanging="264"/>
      </w:pPr>
      <w:rPr>
        <w:rFonts w:hint="default"/>
        <w:lang w:val="ru-RU" w:eastAsia="en-US" w:bidi="ar-SA"/>
      </w:rPr>
    </w:lvl>
    <w:lvl w:ilvl="2" w:tplc="262CC6DA">
      <w:numFmt w:val="bullet"/>
      <w:lvlText w:val="•"/>
      <w:lvlJc w:val="left"/>
      <w:pPr>
        <w:ind w:left="3367" w:hanging="264"/>
      </w:pPr>
      <w:rPr>
        <w:rFonts w:hint="default"/>
        <w:lang w:val="ru-RU" w:eastAsia="en-US" w:bidi="ar-SA"/>
      </w:rPr>
    </w:lvl>
    <w:lvl w:ilvl="3" w:tplc="24EE1818">
      <w:numFmt w:val="bullet"/>
      <w:lvlText w:val="•"/>
      <w:lvlJc w:val="left"/>
      <w:pPr>
        <w:ind w:left="4431" w:hanging="264"/>
      </w:pPr>
      <w:rPr>
        <w:rFonts w:hint="default"/>
        <w:lang w:val="ru-RU" w:eastAsia="en-US" w:bidi="ar-SA"/>
      </w:rPr>
    </w:lvl>
    <w:lvl w:ilvl="4" w:tplc="948AFCCE">
      <w:numFmt w:val="bullet"/>
      <w:lvlText w:val="•"/>
      <w:lvlJc w:val="left"/>
      <w:pPr>
        <w:ind w:left="5495" w:hanging="264"/>
      </w:pPr>
      <w:rPr>
        <w:rFonts w:hint="default"/>
        <w:lang w:val="ru-RU" w:eastAsia="en-US" w:bidi="ar-SA"/>
      </w:rPr>
    </w:lvl>
    <w:lvl w:ilvl="5" w:tplc="1CA659DA">
      <w:numFmt w:val="bullet"/>
      <w:lvlText w:val="•"/>
      <w:lvlJc w:val="left"/>
      <w:pPr>
        <w:ind w:left="6559" w:hanging="264"/>
      </w:pPr>
      <w:rPr>
        <w:rFonts w:hint="default"/>
        <w:lang w:val="ru-RU" w:eastAsia="en-US" w:bidi="ar-SA"/>
      </w:rPr>
    </w:lvl>
    <w:lvl w:ilvl="6" w:tplc="58CE6336">
      <w:numFmt w:val="bullet"/>
      <w:lvlText w:val="•"/>
      <w:lvlJc w:val="left"/>
      <w:pPr>
        <w:ind w:left="7623" w:hanging="264"/>
      </w:pPr>
      <w:rPr>
        <w:rFonts w:hint="default"/>
        <w:lang w:val="ru-RU" w:eastAsia="en-US" w:bidi="ar-SA"/>
      </w:rPr>
    </w:lvl>
    <w:lvl w:ilvl="7" w:tplc="70E2207E">
      <w:numFmt w:val="bullet"/>
      <w:lvlText w:val="•"/>
      <w:lvlJc w:val="left"/>
      <w:pPr>
        <w:ind w:left="8687" w:hanging="264"/>
      </w:pPr>
      <w:rPr>
        <w:rFonts w:hint="default"/>
        <w:lang w:val="ru-RU" w:eastAsia="en-US" w:bidi="ar-SA"/>
      </w:rPr>
    </w:lvl>
    <w:lvl w:ilvl="8" w:tplc="F9DC11F0">
      <w:numFmt w:val="bullet"/>
      <w:lvlText w:val="•"/>
      <w:lvlJc w:val="left"/>
      <w:pPr>
        <w:ind w:left="9751" w:hanging="264"/>
      </w:pPr>
      <w:rPr>
        <w:rFonts w:hint="default"/>
        <w:lang w:val="ru-RU" w:eastAsia="en-US" w:bidi="ar-SA"/>
      </w:rPr>
    </w:lvl>
  </w:abstractNum>
  <w:abstractNum w:abstractNumId="125">
    <w:nsid w:val="6B2D6DDC"/>
    <w:multiLevelType w:val="hybridMultilevel"/>
    <w:tmpl w:val="DFAC663A"/>
    <w:lvl w:ilvl="0" w:tplc="356CE30A">
      <w:numFmt w:val="bullet"/>
      <w:lvlText w:val="•"/>
      <w:lvlJc w:val="left"/>
      <w:pPr>
        <w:ind w:left="1113" w:hanging="154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2AEFAB6">
      <w:numFmt w:val="bullet"/>
      <w:lvlText w:val="•"/>
      <w:lvlJc w:val="left"/>
      <w:pPr>
        <w:ind w:left="2195" w:hanging="154"/>
      </w:pPr>
      <w:rPr>
        <w:rFonts w:hint="default"/>
        <w:lang w:val="ru-RU" w:eastAsia="en-US" w:bidi="ar-SA"/>
      </w:rPr>
    </w:lvl>
    <w:lvl w:ilvl="2" w:tplc="A80A1B68">
      <w:numFmt w:val="bullet"/>
      <w:lvlText w:val="•"/>
      <w:lvlJc w:val="left"/>
      <w:pPr>
        <w:ind w:left="3271" w:hanging="154"/>
      </w:pPr>
      <w:rPr>
        <w:rFonts w:hint="default"/>
        <w:lang w:val="ru-RU" w:eastAsia="en-US" w:bidi="ar-SA"/>
      </w:rPr>
    </w:lvl>
    <w:lvl w:ilvl="3" w:tplc="DD16398A">
      <w:numFmt w:val="bullet"/>
      <w:lvlText w:val="•"/>
      <w:lvlJc w:val="left"/>
      <w:pPr>
        <w:ind w:left="4347" w:hanging="154"/>
      </w:pPr>
      <w:rPr>
        <w:rFonts w:hint="default"/>
        <w:lang w:val="ru-RU" w:eastAsia="en-US" w:bidi="ar-SA"/>
      </w:rPr>
    </w:lvl>
    <w:lvl w:ilvl="4" w:tplc="CC8ED80A">
      <w:numFmt w:val="bullet"/>
      <w:lvlText w:val="•"/>
      <w:lvlJc w:val="left"/>
      <w:pPr>
        <w:ind w:left="5423" w:hanging="154"/>
      </w:pPr>
      <w:rPr>
        <w:rFonts w:hint="default"/>
        <w:lang w:val="ru-RU" w:eastAsia="en-US" w:bidi="ar-SA"/>
      </w:rPr>
    </w:lvl>
    <w:lvl w:ilvl="5" w:tplc="98E62B5A">
      <w:numFmt w:val="bullet"/>
      <w:lvlText w:val="•"/>
      <w:lvlJc w:val="left"/>
      <w:pPr>
        <w:ind w:left="6499" w:hanging="154"/>
      </w:pPr>
      <w:rPr>
        <w:rFonts w:hint="default"/>
        <w:lang w:val="ru-RU" w:eastAsia="en-US" w:bidi="ar-SA"/>
      </w:rPr>
    </w:lvl>
    <w:lvl w:ilvl="6" w:tplc="7D56AAF0">
      <w:numFmt w:val="bullet"/>
      <w:lvlText w:val="•"/>
      <w:lvlJc w:val="left"/>
      <w:pPr>
        <w:ind w:left="7575" w:hanging="154"/>
      </w:pPr>
      <w:rPr>
        <w:rFonts w:hint="default"/>
        <w:lang w:val="ru-RU" w:eastAsia="en-US" w:bidi="ar-SA"/>
      </w:rPr>
    </w:lvl>
    <w:lvl w:ilvl="7" w:tplc="30B4F560">
      <w:numFmt w:val="bullet"/>
      <w:lvlText w:val="•"/>
      <w:lvlJc w:val="left"/>
      <w:pPr>
        <w:ind w:left="8651" w:hanging="154"/>
      </w:pPr>
      <w:rPr>
        <w:rFonts w:hint="default"/>
        <w:lang w:val="ru-RU" w:eastAsia="en-US" w:bidi="ar-SA"/>
      </w:rPr>
    </w:lvl>
    <w:lvl w:ilvl="8" w:tplc="23D63056">
      <w:numFmt w:val="bullet"/>
      <w:lvlText w:val="•"/>
      <w:lvlJc w:val="left"/>
      <w:pPr>
        <w:ind w:left="9727" w:hanging="154"/>
      </w:pPr>
      <w:rPr>
        <w:rFonts w:hint="default"/>
        <w:lang w:val="ru-RU" w:eastAsia="en-US" w:bidi="ar-SA"/>
      </w:rPr>
    </w:lvl>
  </w:abstractNum>
  <w:abstractNum w:abstractNumId="126">
    <w:nsid w:val="6C9B57C4"/>
    <w:multiLevelType w:val="hybridMultilevel"/>
    <w:tmpl w:val="6D4A2126"/>
    <w:lvl w:ilvl="0" w:tplc="2F9E4A78">
      <w:numFmt w:val="bullet"/>
      <w:lvlText w:val="•"/>
      <w:lvlJc w:val="left"/>
      <w:pPr>
        <w:ind w:left="1113" w:hanging="437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75F0107E">
      <w:numFmt w:val="bullet"/>
      <w:lvlText w:val="•"/>
      <w:lvlJc w:val="left"/>
      <w:pPr>
        <w:ind w:left="830" w:hanging="735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358EF6A0">
      <w:numFmt w:val="bullet"/>
      <w:lvlText w:val="•"/>
      <w:lvlJc w:val="left"/>
      <w:pPr>
        <w:ind w:left="2315" w:hanging="735"/>
      </w:pPr>
      <w:rPr>
        <w:rFonts w:hint="default"/>
        <w:lang w:val="ru-RU" w:eastAsia="en-US" w:bidi="ar-SA"/>
      </w:rPr>
    </w:lvl>
    <w:lvl w:ilvl="3" w:tplc="03D66F64">
      <w:numFmt w:val="bullet"/>
      <w:lvlText w:val="•"/>
      <w:lvlJc w:val="left"/>
      <w:pPr>
        <w:ind w:left="3510" w:hanging="735"/>
      </w:pPr>
      <w:rPr>
        <w:rFonts w:hint="default"/>
        <w:lang w:val="ru-RU" w:eastAsia="en-US" w:bidi="ar-SA"/>
      </w:rPr>
    </w:lvl>
    <w:lvl w:ilvl="4" w:tplc="B406C5D4">
      <w:numFmt w:val="bullet"/>
      <w:lvlText w:val="•"/>
      <w:lvlJc w:val="left"/>
      <w:pPr>
        <w:ind w:left="4706" w:hanging="735"/>
      </w:pPr>
      <w:rPr>
        <w:rFonts w:hint="default"/>
        <w:lang w:val="ru-RU" w:eastAsia="en-US" w:bidi="ar-SA"/>
      </w:rPr>
    </w:lvl>
    <w:lvl w:ilvl="5" w:tplc="D33C53EE">
      <w:numFmt w:val="bullet"/>
      <w:lvlText w:val="•"/>
      <w:lvlJc w:val="left"/>
      <w:pPr>
        <w:ind w:left="5901" w:hanging="735"/>
      </w:pPr>
      <w:rPr>
        <w:rFonts w:hint="default"/>
        <w:lang w:val="ru-RU" w:eastAsia="en-US" w:bidi="ar-SA"/>
      </w:rPr>
    </w:lvl>
    <w:lvl w:ilvl="6" w:tplc="39CCA2AC">
      <w:numFmt w:val="bullet"/>
      <w:lvlText w:val="•"/>
      <w:lvlJc w:val="left"/>
      <w:pPr>
        <w:ind w:left="7097" w:hanging="735"/>
      </w:pPr>
      <w:rPr>
        <w:rFonts w:hint="default"/>
        <w:lang w:val="ru-RU" w:eastAsia="en-US" w:bidi="ar-SA"/>
      </w:rPr>
    </w:lvl>
    <w:lvl w:ilvl="7" w:tplc="1958BB64">
      <w:numFmt w:val="bullet"/>
      <w:lvlText w:val="•"/>
      <w:lvlJc w:val="left"/>
      <w:pPr>
        <w:ind w:left="8292" w:hanging="735"/>
      </w:pPr>
      <w:rPr>
        <w:rFonts w:hint="default"/>
        <w:lang w:val="ru-RU" w:eastAsia="en-US" w:bidi="ar-SA"/>
      </w:rPr>
    </w:lvl>
    <w:lvl w:ilvl="8" w:tplc="974018F6">
      <w:numFmt w:val="bullet"/>
      <w:lvlText w:val="•"/>
      <w:lvlJc w:val="left"/>
      <w:pPr>
        <w:ind w:left="9488" w:hanging="735"/>
      </w:pPr>
      <w:rPr>
        <w:rFonts w:hint="default"/>
        <w:lang w:val="ru-RU" w:eastAsia="en-US" w:bidi="ar-SA"/>
      </w:rPr>
    </w:lvl>
  </w:abstractNum>
  <w:abstractNum w:abstractNumId="127">
    <w:nsid w:val="6CC64105"/>
    <w:multiLevelType w:val="hybridMultilevel"/>
    <w:tmpl w:val="374CD786"/>
    <w:lvl w:ilvl="0" w:tplc="B1F0B8A2">
      <w:numFmt w:val="bullet"/>
      <w:lvlText w:val="•"/>
      <w:lvlJc w:val="left"/>
      <w:pPr>
        <w:ind w:left="1113" w:hanging="67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ru-RU" w:eastAsia="en-US" w:bidi="ar-SA"/>
      </w:rPr>
    </w:lvl>
    <w:lvl w:ilvl="1" w:tplc="9E78D27C">
      <w:numFmt w:val="bullet"/>
      <w:lvlText w:val="•"/>
      <w:lvlJc w:val="left"/>
      <w:pPr>
        <w:ind w:left="2195" w:hanging="673"/>
      </w:pPr>
      <w:rPr>
        <w:rFonts w:hint="default"/>
        <w:lang w:val="ru-RU" w:eastAsia="en-US" w:bidi="ar-SA"/>
      </w:rPr>
    </w:lvl>
    <w:lvl w:ilvl="2" w:tplc="8C029E0E">
      <w:numFmt w:val="bullet"/>
      <w:lvlText w:val="•"/>
      <w:lvlJc w:val="left"/>
      <w:pPr>
        <w:ind w:left="3271" w:hanging="673"/>
      </w:pPr>
      <w:rPr>
        <w:rFonts w:hint="default"/>
        <w:lang w:val="ru-RU" w:eastAsia="en-US" w:bidi="ar-SA"/>
      </w:rPr>
    </w:lvl>
    <w:lvl w:ilvl="3" w:tplc="2A02D85E">
      <w:numFmt w:val="bullet"/>
      <w:lvlText w:val="•"/>
      <w:lvlJc w:val="left"/>
      <w:pPr>
        <w:ind w:left="4347" w:hanging="673"/>
      </w:pPr>
      <w:rPr>
        <w:rFonts w:hint="default"/>
        <w:lang w:val="ru-RU" w:eastAsia="en-US" w:bidi="ar-SA"/>
      </w:rPr>
    </w:lvl>
    <w:lvl w:ilvl="4" w:tplc="49C2EBE4">
      <w:numFmt w:val="bullet"/>
      <w:lvlText w:val="•"/>
      <w:lvlJc w:val="left"/>
      <w:pPr>
        <w:ind w:left="5423" w:hanging="673"/>
      </w:pPr>
      <w:rPr>
        <w:rFonts w:hint="default"/>
        <w:lang w:val="ru-RU" w:eastAsia="en-US" w:bidi="ar-SA"/>
      </w:rPr>
    </w:lvl>
    <w:lvl w:ilvl="5" w:tplc="34BA4FDE">
      <w:numFmt w:val="bullet"/>
      <w:lvlText w:val="•"/>
      <w:lvlJc w:val="left"/>
      <w:pPr>
        <w:ind w:left="6499" w:hanging="673"/>
      </w:pPr>
      <w:rPr>
        <w:rFonts w:hint="default"/>
        <w:lang w:val="ru-RU" w:eastAsia="en-US" w:bidi="ar-SA"/>
      </w:rPr>
    </w:lvl>
    <w:lvl w:ilvl="6" w:tplc="611AA932">
      <w:numFmt w:val="bullet"/>
      <w:lvlText w:val="•"/>
      <w:lvlJc w:val="left"/>
      <w:pPr>
        <w:ind w:left="7575" w:hanging="673"/>
      </w:pPr>
      <w:rPr>
        <w:rFonts w:hint="default"/>
        <w:lang w:val="ru-RU" w:eastAsia="en-US" w:bidi="ar-SA"/>
      </w:rPr>
    </w:lvl>
    <w:lvl w:ilvl="7" w:tplc="62A25178">
      <w:numFmt w:val="bullet"/>
      <w:lvlText w:val="•"/>
      <w:lvlJc w:val="left"/>
      <w:pPr>
        <w:ind w:left="8651" w:hanging="673"/>
      </w:pPr>
      <w:rPr>
        <w:rFonts w:hint="default"/>
        <w:lang w:val="ru-RU" w:eastAsia="en-US" w:bidi="ar-SA"/>
      </w:rPr>
    </w:lvl>
    <w:lvl w:ilvl="8" w:tplc="B980FDB4">
      <w:numFmt w:val="bullet"/>
      <w:lvlText w:val="•"/>
      <w:lvlJc w:val="left"/>
      <w:pPr>
        <w:ind w:left="9727" w:hanging="673"/>
      </w:pPr>
      <w:rPr>
        <w:rFonts w:hint="default"/>
        <w:lang w:val="ru-RU" w:eastAsia="en-US" w:bidi="ar-SA"/>
      </w:rPr>
    </w:lvl>
  </w:abstractNum>
  <w:abstractNum w:abstractNumId="128">
    <w:nsid w:val="6DFA6FCF"/>
    <w:multiLevelType w:val="hybridMultilevel"/>
    <w:tmpl w:val="9FAACF0A"/>
    <w:lvl w:ilvl="0" w:tplc="6DA82A76">
      <w:start w:val="2"/>
      <w:numFmt w:val="decimal"/>
      <w:lvlText w:val="%1"/>
      <w:lvlJc w:val="left"/>
      <w:pPr>
        <w:ind w:left="1910" w:hanging="721"/>
        <w:jc w:val="left"/>
      </w:pPr>
      <w:rPr>
        <w:rFonts w:hint="default"/>
        <w:lang w:val="ru-RU" w:eastAsia="en-US" w:bidi="ar-SA"/>
      </w:rPr>
    </w:lvl>
    <w:lvl w:ilvl="1" w:tplc="7C3809A0">
      <w:numFmt w:val="none"/>
      <w:lvlText w:val=""/>
      <w:lvlJc w:val="left"/>
      <w:pPr>
        <w:tabs>
          <w:tab w:val="num" w:pos="360"/>
        </w:tabs>
      </w:pPr>
    </w:lvl>
    <w:lvl w:ilvl="2" w:tplc="AA9A7790">
      <w:numFmt w:val="none"/>
      <w:lvlText w:val=""/>
      <w:lvlJc w:val="left"/>
      <w:pPr>
        <w:tabs>
          <w:tab w:val="num" w:pos="360"/>
        </w:tabs>
      </w:pPr>
    </w:lvl>
    <w:lvl w:ilvl="3" w:tplc="6A9E8726">
      <w:numFmt w:val="none"/>
      <w:lvlText w:val=""/>
      <w:lvlJc w:val="left"/>
      <w:pPr>
        <w:tabs>
          <w:tab w:val="num" w:pos="360"/>
        </w:tabs>
      </w:pPr>
    </w:lvl>
    <w:lvl w:ilvl="4" w:tplc="4E020EA8">
      <w:start w:val="1"/>
      <w:numFmt w:val="decimal"/>
      <w:lvlText w:val="%5."/>
      <w:lvlJc w:val="left"/>
      <w:pPr>
        <w:ind w:left="1550" w:hanging="2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5" w:tplc="8822FCD8">
      <w:numFmt w:val="bullet"/>
      <w:lvlText w:val="•"/>
      <w:lvlJc w:val="left"/>
      <w:pPr>
        <w:ind w:left="7342" w:hanging="293"/>
      </w:pPr>
      <w:rPr>
        <w:rFonts w:hint="default"/>
        <w:lang w:val="ru-RU" w:eastAsia="en-US" w:bidi="ar-SA"/>
      </w:rPr>
    </w:lvl>
    <w:lvl w:ilvl="6" w:tplc="9320CDD6">
      <w:numFmt w:val="bullet"/>
      <w:lvlText w:val="•"/>
      <w:lvlJc w:val="left"/>
      <w:pPr>
        <w:ind w:left="8249" w:hanging="293"/>
      </w:pPr>
      <w:rPr>
        <w:rFonts w:hint="default"/>
        <w:lang w:val="ru-RU" w:eastAsia="en-US" w:bidi="ar-SA"/>
      </w:rPr>
    </w:lvl>
    <w:lvl w:ilvl="7" w:tplc="1C7C2E60">
      <w:numFmt w:val="bullet"/>
      <w:lvlText w:val="•"/>
      <w:lvlJc w:val="left"/>
      <w:pPr>
        <w:ind w:left="9157" w:hanging="293"/>
      </w:pPr>
      <w:rPr>
        <w:rFonts w:hint="default"/>
        <w:lang w:val="ru-RU" w:eastAsia="en-US" w:bidi="ar-SA"/>
      </w:rPr>
    </w:lvl>
    <w:lvl w:ilvl="8" w:tplc="A1166EB2">
      <w:numFmt w:val="bullet"/>
      <w:lvlText w:val="•"/>
      <w:lvlJc w:val="left"/>
      <w:pPr>
        <w:ind w:left="10064" w:hanging="293"/>
      </w:pPr>
      <w:rPr>
        <w:rFonts w:hint="default"/>
        <w:lang w:val="ru-RU" w:eastAsia="en-US" w:bidi="ar-SA"/>
      </w:rPr>
    </w:lvl>
  </w:abstractNum>
  <w:abstractNum w:abstractNumId="129">
    <w:nsid w:val="6E3960BB"/>
    <w:multiLevelType w:val="hybridMultilevel"/>
    <w:tmpl w:val="73EA6D3E"/>
    <w:lvl w:ilvl="0" w:tplc="6C8E1402">
      <w:numFmt w:val="bullet"/>
      <w:lvlText w:val="•"/>
      <w:lvlJc w:val="left"/>
      <w:pPr>
        <w:ind w:left="830" w:hanging="740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D19E57C4">
      <w:numFmt w:val="bullet"/>
      <w:lvlText w:val="•"/>
      <w:lvlJc w:val="left"/>
      <w:pPr>
        <w:ind w:left="1943" w:hanging="740"/>
      </w:pPr>
      <w:rPr>
        <w:rFonts w:hint="default"/>
        <w:lang w:val="ru-RU" w:eastAsia="en-US" w:bidi="ar-SA"/>
      </w:rPr>
    </w:lvl>
    <w:lvl w:ilvl="2" w:tplc="6792C43E">
      <w:numFmt w:val="bullet"/>
      <w:lvlText w:val="•"/>
      <w:lvlJc w:val="left"/>
      <w:pPr>
        <w:ind w:left="3047" w:hanging="740"/>
      </w:pPr>
      <w:rPr>
        <w:rFonts w:hint="default"/>
        <w:lang w:val="ru-RU" w:eastAsia="en-US" w:bidi="ar-SA"/>
      </w:rPr>
    </w:lvl>
    <w:lvl w:ilvl="3" w:tplc="FC586376">
      <w:numFmt w:val="bullet"/>
      <w:lvlText w:val="•"/>
      <w:lvlJc w:val="left"/>
      <w:pPr>
        <w:ind w:left="4151" w:hanging="740"/>
      </w:pPr>
      <w:rPr>
        <w:rFonts w:hint="default"/>
        <w:lang w:val="ru-RU" w:eastAsia="en-US" w:bidi="ar-SA"/>
      </w:rPr>
    </w:lvl>
    <w:lvl w:ilvl="4" w:tplc="0FC2CCF8">
      <w:numFmt w:val="bullet"/>
      <w:lvlText w:val="•"/>
      <w:lvlJc w:val="left"/>
      <w:pPr>
        <w:ind w:left="5255" w:hanging="740"/>
      </w:pPr>
      <w:rPr>
        <w:rFonts w:hint="default"/>
        <w:lang w:val="ru-RU" w:eastAsia="en-US" w:bidi="ar-SA"/>
      </w:rPr>
    </w:lvl>
    <w:lvl w:ilvl="5" w:tplc="F6D4C58E">
      <w:numFmt w:val="bullet"/>
      <w:lvlText w:val="•"/>
      <w:lvlJc w:val="left"/>
      <w:pPr>
        <w:ind w:left="6359" w:hanging="740"/>
      </w:pPr>
      <w:rPr>
        <w:rFonts w:hint="default"/>
        <w:lang w:val="ru-RU" w:eastAsia="en-US" w:bidi="ar-SA"/>
      </w:rPr>
    </w:lvl>
    <w:lvl w:ilvl="6" w:tplc="597C45C2">
      <w:numFmt w:val="bullet"/>
      <w:lvlText w:val="•"/>
      <w:lvlJc w:val="left"/>
      <w:pPr>
        <w:ind w:left="7463" w:hanging="740"/>
      </w:pPr>
      <w:rPr>
        <w:rFonts w:hint="default"/>
        <w:lang w:val="ru-RU" w:eastAsia="en-US" w:bidi="ar-SA"/>
      </w:rPr>
    </w:lvl>
    <w:lvl w:ilvl="7" w:tplc="86A84D26">
      <w:numFmt w:val="bullet"/>
      <w:lvlText w:val="•"/>
      <w:lvlJc w:val="left"/>
      <w:pPr>
        <w:ind w:left="8567" w:hanging="740"/>
      </w:pPr>
      <w:rPr>
        <w:rFonts w:hint="default"/>
        <w:lang w:val="ru-RU" w:eastAsia="en-US" w:bidi="ar-SA"/>
      </w:rPr>
    </w:lvl>
    <w:lvl w:ilvl="8" w:tplc="08C83CB8">
      <w:numFmt w:val="bullet"/>
      <w:lvlText w:val="•"/>
      <w:lvlJc w:val="left"/>
      <w:pPr>
        <w:ind w:left="9671" w:hanging="740"/>
      </w:pPr>
      <w:rPr>
        <w:rFonts w:hint="default"/>
        <w:lang w:val="ru-RU" w:eastAsia="en-US" w:bidi="ar-SA"/>
      </w:rPr>
    </w:lvl>
  </w:abstractNum>
  <w:abstractNum w:abstractNumId="130">
    <w:nsid w:val="6E883255"/>
    <w:multiLevelType w:val="hybridMultilevel"/>
    <w:tmpl w:val="3C9E04BA"/>
    <w:lvl w:ilvl="0" w:tplc="908CC9DA">
      <w:numFmt w:val="bullet"/>
      <w:lvlText w:val="•"/>
      <w:lvlJc w:val="left"/>
      <w:pPr>
        <w:ind w:left="974" w:hanging="29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4042A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F97EE45C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30FC9BDE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3542A784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238C324E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58284D78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6CD6AB7A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DC50A366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131">
    <w:nsid w:val="6ECE33F4"/>
    <w:multiLevelType w:val="hybridMultilevel"/>
    <w:tmpl w:val="A5F40006"/>
    <w:lvl w:ilvl="0" w:tplc="39DC02C4">
      <w:numFmt w:val="bullet"/>
      <w:lvlText w:val="•"/>
      <w:lvlJc w:val="left"/>
      <w:pPr>
        <w:ind w:left="974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8B2ED180">
      <w:numFmt w:val="bullet"/>
      <w:lvlText w:val="•"/>
      <w:lvlJc w:val="left"/>
      <w:pPr>
        <w:ind w:left="2069" w:hanging="293"/>
      </w:pPr>
      <w:rPr>
        <w:rFonts w:hint="default"/>
        <w:lang w:val="ru-RU" w:eastAsia="en-US" w:bidi="ar-SA"/>
      </w:rPr>
    </w:lvl>
    <w:lvl w:ilvl="2" w:tplc="9FCE501A">
      <w:numFmt w:val="bullet"/>
      <w:lvlText w:val="•"/>
      <w:lvlJc w:val="left"/>
      <w:pPr>
        <w:ind w:left="3159" w:hanging="293"/>
      </w:pPr>
      <w:rPr>
        <w:rFonts w:hint="default"/>
        <w:lang w:val="ru-RU" w:eastAsia="en-US" w:bidi="ar-SA"/>
      </w:rPr>
    </w:lvl>
    <w:lvl w:ilvl="3" w:tplc="7428BDEE">
      <w:numFmt w:val="bullet"/>
      <w:lvlText w:val="•"/>
      <w:lvlJc w:val="left"/>
      <w:pPr>
        <w:ind w:left="4249" w:hanging="293"/>
      </w:pPr>
      <w:rPr>
        <w:rFonts w:hint="default"/>
        <w:lang w:val="ru-RU" w:eastAsia="en-US" w:bidi="ar-SA"/>
      </w:rPr>
    </w:lvl>
    <w:lvl w:ilvl="4" w:tplc="D12E7106">
      <w:numFmt w:val="bullet"/>
      <w:lvlText w:val="•"/>
      <w:lvlJc w:val="left"/>
      <w:pPr>
        <w:ind w:left="5339" w:hanging="293"/>
      </w:pPr>
      <w:rPr>
        <w:rFonts w:hint="default"/>
        <w:lang w:val="ru-RU" w:eastAsia="en-US" w:bidi="ar-SA"/>
      </w:rPr>
    </w:lvl>
    <w:lvl w:ilvl="5" w:tplc="666CA3EE">
      <w:numFmt w:val="bullet"/>
      <w:lvlText w:val="•"/>
      <w:lvlJc w:val="left"/>
      <w:pPr>
        <w:ind w:left="6429" w:hanging="293"/>
      </w:pPr>
      <w:rPr>
        <w:rFonts w:hint="default"/>
        <w:lang w:val="ru-RU" w:eastAsia="en-US" w:bidi="ar-SA"/>
      </w:rPr>
    </w:lvl>
    <w:lvl w:ilvl="6" w:tplc="8174A83E">
      <w:numFmt w:val="bullet"/>
      <w:lvlText w:val="•"/>
      <w:lvlJc w:val="left"/>
      <w:pPr>
        <w:ind w:left="7519" w:hanging="293"/>
      </w:pPr>
      <w:rPr>
        <w:rFonts w:hint="default"/>
        <w:lang w:val="ru-RU" w:eastAsia="en-US" w:bidi="ar-SA"/>
      </w:rPr>
    </w:lvl>
    <w:lvl w:ilvl="7" w:tplc="0174197A">
      <w:numFmt w:val="bullet"/>
      <w:lvlText w:val="•"/>
      <w:lvlJc w:val="left"/>
      <w:pPr>
        <w:ind w:left="8609" w:hanging="293"/>
      </w:pPr>
      <w:rPr>
        <w:rFonts w:hint="default"/>
        <w:lang w:val="ru-RU" w:eastAsia="en-US" w:bidi="ar-SA"/>
      </w:rPr>
    </w:lvl>
    <w:lvl w:ilvl="8" w:tplc="BDEEDF1E">
      <w:numFmt w:val="bullet"/>
      <w:lvlText w:val="•"/>
      <w:lvlJc w:val="left"/>
      <w:pPr>
        <w:ind w:left="9699" w:hanging="293"/>
      </w:pPr>
      <w:rPr>
        <w:rFonts w:hint="default"/>
        <w:lang w:val="ru-RU" w:eastAsia="en-US" w:bidi="ar-SA"/>
      </w:rPr>
    </w:lvl>
  </w:abstractNum>
  <w:abstractNum w:abstractNumId="132">
    <w:nsid w:val="713841D4"/>
    <w:multiLevelType w:val="hybridMultilevel"/>
    <w:tmpl w:val="286C2B42"/>
    <w:lvl w:ilvl="0" w:tplc="EE96B050">
      <w:numFmt w:val="bullet"/>
      <w:lvlText w:val="-"/>
      <w:lvlJc w:val="left"/>
      <w:pPr>
        <w:ind w:left="974" w:hanging="57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9F662A4">
      <w:numFmt w:val="bullet"/>
      <w:lvlText w:val="-"/>
      <w:lvlJc w:val="left"/>
      <w:pPr>
        <w:ind w:left="974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BF521CB4">
      <w:numFmt w:val="bullet"/>
      <w:lvlText w:val="•"/>
      <w:lvlJc w:val="left"/>
      <w:pPr>
        <w:ind w:left="2706" w:hanging="437"/>
      </w:pPr>
      <w:rPr>
        <w:rFonts w:hint="default"/>
        <w:lang w:val="ru-RU" w:eastAsia="en-US" w:bidi="ar-SA"/>
      </w:rPr>
    </w:lvl>
    <w:lvl w:ilvl="3" w:tplc="8C60C370">
      <w:numFmt w:val="bullet"/>
      <w:lvlText w:val="•"/>
      <w:lvlJc w:val="left"/>
      <w:pPr>
        <w:ind w:left="3853" w:hanging="437"/>
      </w:pPr>
      <w:rPr>
        <w:rFonts w:hint="default"/>
        <w:lang w:val="ru-RU" w:eastAsia="en-US" w:bidi="ar-SA"/>
      </w:rPr>
    </w:lvl>
    <w:lvl w:ilvl="4" w:tplc="39248FFE">
      <w:numFmt w:val="bullet"/>
      <w:lvlText w:val="•"/>
      <w:lvlJc w:val="left"/>
      <w:pPr>
        <w:ind w:left="4999" w:hanging="437"/>
      </w:pPr>
      <w:rPr>
        <w:rFonts w:hint="default"/>
        <w:lang w:val="ru-RU" w:eastAsia="en-US" w:bidi="ar-SA"/>
      </w:rPr>
    </w:lvl>
    <w:lvl w:ilvl="5" w:tplc="A836CDC0">
      <w:numFmt w:val="bullet"/>
      <w:lvlText w:val="•"/>
      <w:lvlJc w:val="left"/>
      <w:pPr>
        <w:ind w:left="6146" w:hanging="437"/>
      </w:pPr>
      <w:rPr>
        <w:rFonts w:hint="default"/>
        <w:lang w:val="ru-RU" w:eastAsia="en-US" w:bidi="ar-SA"/>
      </w:rPr>
    </w:lvl>
    <w:lvl w:ilvl="6" w:tplc="F892A88E">
      <w:numFmt w:val="bullet"/>
      <w:lvlText w:val="•"/>
      <w:lvlJc w:val="left"/>
      <w:pPr>
        <w:ind w:left="7292" w:hanging="437"/>
      </w:pPr>
      <w:rPr>
        <w:rFonts w:hint="default"/>
        <w:lang w:val="ru-RU" w:eastAsia="en-US" w:bidi="ar-SA"/>
      </w:rPr>
    </w:lvl>
    <w:lvl w:ilvl="7" w:tplc="C6EE345C">
      <w:numFmt w:val="bullet"/>
      <w:lvlText w:val="•"/>
      <w:lvlJc w:val="left"/>
      <w:pPr>
        <w:ind w:left="8439" w:hanging="437"/>
      </w:pPr>
      <w:rPr>
        <w:rFonts w:hint="default"/>
        <w:lang w:val="ru-RU" w:eastAsia="en-US" w:bidi="ar-SA"/>
      </w:rPr>
    </w:lvl>
    <w:lvl w:ilvl="8" w:tplc="0CA4533E">
      <w:numFmt w:val="bullet"/>
      <w:lvlText w:val="•"/>
      <w:lvlJc w:val="left"/>
      <w:pPr>
        <w:ind w:left="9586" w:hanging="437"/>
      </w:pPr>
      <w:rPr>
        <w:rFonts w:hint="default"/>
        <w:lang w:val="ru-RU" w:eastAsia="en-US" w:bidi="ar-SA"/>
      </w:rPr>
    </w:lvl>
  </w:abstractNum>
  <w:abstractNum w:abstractNumId="133">
    <w:nsid w:val="72422D4E"/>
    <w:multiLevelType w:val="hybridMultilevel"/>
    <w:tmpl w:val="879AC09E"/>
    <w:lvl w:ilvl="0" w:tplc="28E09CCC">
      <w:numFmt w:val="bullet"/>
      <w:lvlText w:val="•"/>
      <w:lvlJc w:val="left"/>
      <w:pPr>
        <w:ind w:left="83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045082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08E0F952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57969164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42B6A344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12DE4910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3EA0E398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C192A8C2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C19ABE5C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134">
    <w:nsid w:val="72EF1BFC"/>
    <w:multiLevelType w:val="hybridMultilevel"/>
    <w:tmpl w:val="ABB002C4"/>
    <w:lvl w:ilvl="0" w:tplc="70A4CB08">
      <w:start w:val="1"/>
      <w:numFmt w:val="decimal"/>
      <w:lvlText w:val="%1."/>
      <w:lvlJc w:val="left"/>
      <w:pPr>
        <w:ind w:left="911" w:hanging="6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E48718">
      <w:numFmt w:val="bullet"/>
      <w:lvlText w:val="•"/>
      <w:lvlJc w:val="left"/>
      <w:pPr>
        <w:ind w:left="2015" w:hanging="654"/>
      </w:pPr>
      <w:rPr>
        <w:rFonts w:hint="default"/>
        <w:lang w:val="ru-RU" w:eastAsia="en-US" w:bidi="ar-SA"/>
      </w:rPr>
    </w:lvl>
    <w:lvl w:ilvl="2" w:tplc="269EC628">
      <w:numFmt w:val="bullet"/>
      <w:lvlText w:val="•"/>
      <w:lvlJc w:val="left"/>
      <w:pPr>
        <w:ind w:left="3111" w:hanging="654"/>
      </w:pPr>
      <w:rPr>
        <w:rFonts w:hint="default"/>
        <w:lang w:val="ru-RU" w:eastAsia="en-US" w:bidi="ar-SA"/>
      </w:rPr>
    </w:lvl>
    <w:lvl w:ilvl="3" w:tplc="81B2F4E6">
      <w:numFmt w:val="bullet"/>
      <w:lvlText w:val="•"/>
      <w:lvlJc w:val="left"/>
      <w:pPr>
        <w:ind w:left="4207" w:hanging="654"/>
      </w:pPr>
      <w:rPr>
        <w:rFonts w:hint="default"/>
        <w:lang w:val="ru-RU" w:eastAsia="en-US" w:bidi="ar-SA"/>
      </w:rPr>
    </w:lvl>
    <w:lvl w:ilvl="4" w:tplc="E1FE6C9C">
      <w:numFmt w:val="bullet"/>
      <w:lvlText w:val="•"/>
      <w:lvlJc w:val="left"/>
      <w:pPr>
        <w:ind w:left="5303" w:hanging="654"/>
      </w:pPr>
      <w:rPr>
        <w:rFonts w:hint="default"/>
        <w:lang w:val="ru-RU" w:eastAsia="en-US" w:bidi="ar-SA"/>
      </w:rPr>
    </w:lvl>
    <w:lvl w:ilvl="5" w:tplc="0164AEB0">
      <w:numFmt w:val="bullet"/>
      <w:lvlText w:val="•"/>
      <w:lvlJc w:val="left"/>
      <w:pPr>
        <w:ind w:left="6399" w:hanging="654"/>
      </w:pPr>
      <w:rPr>
        <w:rFonts w:hint="default"/>
        <w:lang w:val="ru-RU" w:eastAsia="en-US" w:bidi="ar-SA"/>
      </w:rPr>
    </w:lvl>
    <w:lvl w:ilvl="6" w:tplc="371A4646">
      <w:numFmt w:val="bullet"/>
      <w:lvlText w:val="•"/>
      <w:lvlJc w:val="left"/>
      <w:pPr>
        <w:ind w:left="7495" w:hanging="654"/>
      </w:pPr>
      <w:rPr>
        <w:rFonts w:hint="default"/>
        <w:lang w:val="ru-RU" w:eastAsia="en-US" w:bidi="ar-SA"/>
      </w:rPr>
    </w:lvl>
    <w:lvl w:ilvl="7" w:tplc="5E74024A">
      <w:numFmt w:val="bullet"/>
      <w:lvlText w:val="•"/>
      <w:lvlJc w:val="left"/>
      <w:pPr>
        <w:ind w:left="8591" w:hanging="654"/>
      </w:pPr>
      <w:rPr>
        <w:rFonts w:hint="default"/>
        <w:lang w:val="ru-RU" w:eastAsia="en-US" w:bidi="ar-SA"/>
      </w:rPr>
    </w:lvl>
    <w:lvl w:ilvl="8" w:tplc="1228E08E">
      <w:numFmt w:val="bullet"/>
      <w:lvlText w:val="•"/>
      <w:lvlJc w:val="left"/>
      <w:pPr>
        <w:ind w:left="9687" w:hanging="654"/>
      </w:pPr>
      <w:rPr>
        <w:rFonts w:hint="default"/>
        <w:lang w:val="ru-RU" w:eastAsia="en-US" w:bidi="ar-SA"/>
      </w:rPr>
    </w:lvl>
  </w:abstractNum>
  <w:abstractNum w:abstractNumId="135">
    <w:nsid w:val="72F872E3"/>
    <w:multiLevelType w:val="hybridMultilevel"/>
    <w:tmpl w:val="8A64B1D0"/>
    <w:lvl w:ilvl="0" w:tplc="E8A8F6CA">
      <w:numFmt w:val="bullet"/>
      <w:lvlText w:val="•"/>
      <w:lvlJc w:val="left"/>
      <w:pPr>
        <w:ind w:left="1113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241A6118">
      <w:numFmt w:val="bullet"/>
      <w:lvlText w:val="•"/>
      <w:lvlJc w:val="left"/>
      <w:pPr>
        <w:ind w:left="2195" w:hanging="293"/>
      </w:pPr>
      <w:rPr>
        <w:rFonts w:hint="default"/>
        <w:lang w:val="ru-RU" w:eastAsia="en-US" w:bidi="ar-SA"/>
      </w:rPr>
    </w:lvl>
    <w:lvl w:ilvl="2" w:tplc="6D086E76">
      <w:numFmt w:val="bullet"/>
      <w:lvlText w:val="•"/>
      <w:lvlJc w:val="left"/>
      <w:pPr>
        <w:ind w:left="3271" w:hanging="293"/>
      </w:pPr>
      <w:rPr>
        <w:rFonts w:hint="default"/>
        <w:lang w:val="ru-RU" w:eastAsia="en-US" w:bidi="ar-SA"/>
      </w:rPr>
    </w:lvl>
    <w:lvl w:ilvl="3" w:tplc="00702560">
      <w:numFmt w:val="bullet"/>
      <w:lvlText w:val="•"/>
      <w:lvlJc w:val="left"/>
      <w:pPr>
        <w:ind w:left="4347" w:hanging="293"/>
      </w:pPr>
      <w:rPr>
        <w:rFonts w:hint="default"/>
        <w:lang w:val="ru-RU" w:eastAsia="en-US" w:bidi="ar-SA"/>
      </w:rPr>
    </w:lvl>
    <w:lvl w:ilvl="4" w:tplc="300CB106">
      <w:numFmt w:val="bullet"/>
      <w:lvlText w:val="•"/>
      <w:lvlJc w:val="left"/>
      <w:pPr>
        <w:ind w:left="5423" w:hanging="293"/>
      </w:pPr>
      <w:rPr>
        <w:rFonts w:hint="default"/>
        <w:lang w:val="ru-RU" w:eastAsia="en-US" w:bidi="ar-SA"/>
      </w:rPr>
    </w:lvl>
    <w:lvl w:ilvl="5" w:tplc="AB5C75C2">
      <w:numFmt w:val="bullet"/>
      <w:lvlText w:val="•"/>
      <w:lvlJc w:val="left"/>
      <w:pPr>
        <w:ind w:left="6499" w:hanging="293"/>
      </w:pPr>
      <w:rPr>
        <w:rFonts w:hint="default"/>
        <w:lang w:val="ru-RU" w:eastAsia="en-US" w:bidi="ar-SA"/>
      </w:rPr>
    </w:lvl>
    <w:lvl w:ilvl="6" w:tplc="ED1E5BE4">
      <w:numFmt w:val="bullet"/>
      <w:lvlText w:val="•"/>
      <w:lvlJc w:val="left"/>
      <w:pPr>
        <w:ind w:left="7575" w:hanging="293"/>
      </w:pPr>
      <w:rPr>
        <w:rFonts w:hint="default"/>
        <w:lang w:val="ru-RU" w:eastAsia="en-US" w:bidi="ar-SA"/>
      </w:rPr>
    </w:lvl>
    <w:lvl w:ilvl="7" w:tplc="BC1E7D74">
      <w:numFmt w:val="bullet"/>
      <w:lvlText w:val="•"/>
      <w:lvlJc w:val="left"/>
      <w:pPr>
        <w:ind w:left="8651" w:hanging="293"/>
      </w:pPr>
      <w:rPr>
        <w:rFonts w:hint="default"/>
        <w:lang w:val="ru-RU" w:eastAsia="en-US" w:bidi="ar-SA"/>
      </w:rPr>
    </w:lvl>
    <w:lvl w:ilvl="8" w:tplc="33A23D66">
      <w:numFmt w:val="bullet"/>
      <w:lvlText w:val="•"/>
      <w:lvlJc w:val="left"/>
      <w:pPr>
        <w:ind w:left="9727" w:hanging="293"/>
      </w:pPr>
      <w:rPr>
        <w:rFonts w:hint="default"/>
        <w:lang w:val="ru-RU" w:eastAsia="en-US" w:bidi="ar-SA"/>
      </w:rPr>
    </w:lvl>
  </w:abstractNum>
  <w:abstractNum w:abstractNumId="136">
    <w:nsid w:val="73F0201A"/>
    <w:multiLevelType w:val="hybridMultilevel"/>
    <w:tmpl w:val="9DB2203E"/>
    <w:lvl w:ilvl="0" w:tplc="48AA0418">
      <w:numFmt w:val="bullet"/>
      <w:lvlText w:val=""/>
      <w:lvlJc w:val="left"/>
      <w:pPr>
        <w:ind w:left="155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0E0CC02">
      <w:numFmt w:val="bullet"/>
      <w:lvlText w:val="•"/>
      <w:lvlJc w:val="left"/>
      <w:pPr>
        <w:ind w:left="2591" w:hanging="360"/>
      </w:pPr>
      <w:rPr>
        <w:rFonts w:hint="default"/>
        <w:lang w:val="ru-RU" w:eastAsia="en-US" w:bidi="ar-SA"/>
      </w:rPr>
    </w:lvl>
    <w:lvl w:ilvl="2" w:tplc="F60CEF44">
      <w:numFmt w:val="bullet"/>
      <w:lvlText w:val="•"/>
      <w:lvlJc w:val="left"/>
      <w:pPr>
        <w:ind w:left="3623" w:hanging="360"/>
      </w:pPr>
      <w:rPr>
        <w:rFonts w:hint="default"/>
        <w:lang w:val="ru-RU" w:eastAsia="en-US" w:bidi="ar-SA"/>
      </w:rPr>
    </w:lvl>
    <w:lvl w:ilvl="3" w:tplc="87902D4A">
      <w:numFmt w:val="bullet"/>
      <w:lvlText w:val="•"/>
      <w:lvlJc w:val="left"/>
      <w:pPr>
        <w:ind w:left="4655" w:hanging="360"/>
      </w:pPr>
      <w:rPr>
        <w:rFonts w:hint="default"/>
        <w:lang w:val="ru-RU" w:eastAsia="en-US" w:bidi="ar-SA"/>
      </w:rPr>
    </w:lvl>
    <w:lvl w:ilvl="4" w:tplc="F6E8CF10">
      <w:numFmt w:val="bullet"/>
      <w:lvlText w:val="•"/>
      <w:lvlJc w:val="left"/>
      <w:pPr>
        <w:ind w:left="5687" w:hanging="360"/>
      </w:pPr>
      <w:rPr>
        <w:rFonts w:hint="default"/>
        <w:lang w:val="ru-RU" w:eastAsia="en-US" w:bidi="ar-SA"/>
      </w:rPr>
    </w:lvl>
    <w:lvl w:ilvl="5" w:tplc="3ECEE7BE">
      <w:numFmt w:val="bullet"/>
      <w:lvlText w:val="•"/>
      <w:lvlJc w:val="left"/>
      <w:pPr>
        <w:ind w:left="6719" w:hanging="360"/>
      </w:pPr>
      <w:rPr>
        <w:rFonts w:hint="default"/>
        <w:lang w:val="ru-RU" w:eastAsia="en-US" w:bidi="ar-SA"/>
      </w:rPr>
    </w:lvl>
    <w:lvl w:ilvl="6" w:tplc="F4A64F58">
      <w:numFmt w:val="bullet"/>
      <w:lvlText w:val="•"/>
      <w:lvlJc w:val="left"/>
      <w:pPr>
        <w:ind w:left="7751" w:hanging="360"/>
      </w:pPr>
      <w:rPr>
        <w:rFonts w:hint="default"/>
        <w:lang w:val="ru-RU" w:eastAsia="en-US" w:bidi="ar-SA"/>
      </w:rPr>
    </w:lvl>
    <w:lvl w:ilvl="7" w:tplc="5E7E84F8">
      <w:numFmt w:val="bullet"/>
      <w:lvlText w:val="•"/>
      <w:lvlJc w:val="left"/>
      <w:pPr>
        <w:ind w:left="8783" w:hanging="360"/>
      </w:pPr>
      <w:rPr>
        <w:rFonts w:hint="default"/>
        <w:lang w:val="ru-RU" w:eastAsia="en-US" w:bidi="ar-SA"/>
      </w:rPr>
    </w:lvl>
    <w:lvl w:ilvl="8" w:tplc="7FDA7368">
      <w:numFmt w:val="bullet"/>
      <w:lvlText w:val="•"/>
      <w:lvlJc w:val="left"/>
      <w:pPr>
        <w:ind w:left="9815" w:hanging="360"/>
      </w:pPr>
      <w:rPr>
        <w:rFonts w:hint="default"/>
        <w:lang w:val="ru-RU" w:eastAsia="en-US" w:bidi="ar-SA"/>
      </w:rPr>
    </w:lvl>
  </w:abstractNum>
  <w:abstractNum w:abstractNumId="137">
    <w:nsid w:val="741F129F"/>
    <w:multiLevelType w:val="hybridMultilevel"/>
    <w:tmpl w:val="2D243EF0"/>
    <w:lvl w:ilvl="0" w:tplc="F0905EEE">
      <w:numFmt w:val="bullet"/>
      <w:lvlText w:val="•"/>
      <w:lvlJc w:val="left"/>
      <w:pPr>
        <w:ind w:left="1377" w:hanging="7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6280D0C">
      <w:numFmt w:val="bullet"/>
      <w:lvlText w:val="•"/>
      <w:lvlJc w:val="left"/>
      <w:pPr>
        <w:ind w:left="2429" w:hanging="759"/>
      </w:pPr>
      <w:rPr>
        <w:rFonts w:hint="default"/>
        <w:lang w:val="ru-RU" w:eastAsia="en-US" w:bidi="ar-SA"/>
      </w:rPr>
    </w:lvl>
    <w:lvl w:ilvl="2" w:tplc="E4866F1C">
      <w:numFmt w:val="bullet"/>
      <w:lvlText w:val="•"/>
      <w:lvlJc w:val="left"/>
      <w:pPr>
        <w:ind w:left="3479" w:hanging="759"/>
      </w:pPr>
      <w:rPr>
        <w:rFonts w:hint="default"/>
        <w:lang w:val="ru-RU" w:eastAsia="en-US" w:bidi="ar-SA"/>
      </w:rPr>
    </w:lvl>
    <w:lvl w:ilvl="3" w:tplc="F2D8CF6A">
      <w:numFmt w:val="bullet"/>
      <w:lvlText w:val="•"/>
      <w:lvlJc w:val="left"/>
      <w:pPr>
        <w:ind w:left="4529" w:hanging="759"/>
      </w:pPr>
      <w:rPr>
        <w:rFonts w:hint="default"/>
        <w:lang w:val="ru-RU" w:eastAsia="en-US" w:bidi="ar-SA"/>
      </w:rPr>
    </w:lvl>
    <w:lvl w:ilvl="4" w:tplc="AE881398">
      <w:numFmt w:val="bullet"/>
      <w:lvlText w:val="•"/>
      <w:lvlJc w:val="left"/>
      <w:pPr>
        <w:ind w:left="5579" w:hanging="759"/>
      </w:pPr>
      <w:rPr>
        <w:rFonts w:hint="default"/>
        <w:lang w:val="ru-RU" w:eastAsia="en-US" w:bidi="ar-SA"/>
      </w:rPr>
    </w:lvl>
    <w:lvl w:ilvl="5" w:tplc="096A83EA">
      <w:numFmt w:val="bullet"/>
      <w:lvlText w:val="•"/>
      <w:lvlJc w:val="left"/>
      <w:pPr>
        <w:ind w:left="6629" w:hanging="759"/>
      </w:pPr>
      <w:rPr>
        <w:rFonts w:hint="default"/>
        <w:lang w:val="ru-RU" w:eastAsia="en-US" w:bidi="ar-SA"/>
      </w:rPr>
    </w:lvl>
    <w:lvl w:ilvl="6" w:tplc="4F4A4402">
      <w:numFmt w:val="bullet"/>
      <w:lvlText w:val="•"/>
      <w:lvlJc w:val="left"/>
      <w:pPr>
        <w:ind w:left="7679" w:hanging="759"/>
      </w:pPr>
      <w:rPr>
        <w:rFonts w:hint="default"/>
        <w:lang w:val="ru-RU" w:eastAsia="en-US" w:bidi="ar-SA"/>
      </w:rPr>
    </w:lvl>
    <w:lvl w:ilvl="7" w:tplc="8A541E0C">
      <w:numFmt w:val="bullet"/>
      <w:lvlText w:val="•"/>
      <w:lvlJc w:val="left"/>
      <w:pPr>
        <w:ind w:left="8729" w:hanging="759"/>
      </w:pPr>
      <w:rPr>
        <w:rFonts w:hint="default"/>
        <w:lang w:val="ru-RU" w:eastAsia="en-US" w:bidi="ar-SA"/>
      </w:rPr>
    </w:lvl>
    <w:lvl w:ilvl="8" w:tplc="03ECC5E0">
      <w:numFmt w:val="bullet"/>
      <w:lvlText w:val="•"/>
      <w:lvlJc w:val="left"/>
      <w:pPr>
        <w:ind w:left="9779" w:hanging="759"/>
      </w:pPr>
      <w:rPr>
        <w:rFonts w:hint="default"/>
        <w:lang w:val="ru-RU" w:eastAsia="en-US" w:bidi="ar-SA"/>
      </w:rPr>
    </w:lvl>
  </w:abstractNum>
  <w:abstractNum w:abstractNumId="138">
    <w:nsid w:val="75191172"/>
    <w:multiLevelType w:val="hybridMultilevel"/>
    <w:tmpl w:val="E0524252"/>
    <w:lvl w:ilvl="0" w:tplc="C94A9602">
      <w:start w:val="1"/>
      <w:numFmt w:val="decimal"/>
      <w:lvlText w:val="%1)"/>
      <w:lvlJc w:val="left"/>
      <w:pPr>
        <w:ind w:left="911" w:hanging="437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3D9AA356">
      <w:numFmt w:val="bullet"/>
      <w:lvlText w:val="•"/>
      <w:lvlJc w:val="left"/>
      <w:pPr>
        <w:ind w:left="2015" w:hanging="437"/>
      </w:pPr>
      <w:rPr>
        <w:rFonts w:hint="default"/>
        <w:lang w:val="ru-RU" w:eastAsia="en-US" w:bidi="ar-SA"/>
      </w:rPr>
    </w:lvl>
    <w:lvl w:ilvl="2" w:tplc="8A90503A">
      <w:numFmt w:val="bullet"/>
      <w:lvlText w:val="•"/>
      <w:lvlJc w:val="left"/>
      <w:pPr>
        <w:ind w:left="3111" w:hanging="437"/>
      </w:pPr>
      <w:rPr>
        <w:rFonts w:hint="default"/>
        <w:lang w:val="ru-RU" w:eastAsia="en-US" w:bidi="ar-SA"/>
      </w:rPr>
    </w:lvl>
    <w:lvl w:ilvl="3" w:tplc="30BC28D6">
      <w:numFmt w:val="bullet"/>
      <w:lvlText w:val="•"/>
      <w:lvlJc w:val="left"/>
      <w:pPr>
        <w:ind w:left="4207" w:hanging="437"/>
      </w:pPr>
      <w:rPr>
        <w:rFonts w:hint="default"/>
        <w:lang w:val="ru-RU" w:eastAsia="en-US" w:bidi="ar-SA"/>
      </w:rPr>
    </w:lvl>
    <w:lvl w:ilvl="4" w:tplc="0C0EE282">
      <w:numFmt w:val="bullet"/>
      <w:lvlText w:val="•"/>
      <w:lvlJc w:val="left"/>
      <w:pPr>
        <w:ind w:left="5303" w:hanging="437"/>
      </w:pPr>
      <w:rPr>
        <w:rFonts w:hint="default"/>
        <w:lang w:val="ru-RU" w:eastAsia="en-US" w:bidi="ar-SA"/>
      </w:rPr>
    </w:lvl>
    <w:lvl w:ilvl="5" w:tplc="2170244A">
      <w:numFmt w:val="bullet"/>
      <w:lvlText w:val="•"/>
      <w:lvlJc w:val="left"/>
      <w:pPr>
        <w:ind w:left="6399" w:hanging="437"/>
      </w:pPr>
      <w:rPr>
        <w:rFonts w:hint="default"/>
        <w:lang w:val="ru-RU" w:eastAsia="en-US" w:bidi="ar-SA"/>
      </w:rPr>
    </w:lvl>
    <w:lvl w:ilvl="6" w:tplc="89C4C49A">
      <w:numFmt w:val="bullet"/>
      <w:lvlText w:val="•"/>
      <w:lvlJc w:val="left"/>
      <w:pPr>
        <w:ind w:left="7495" w:hanging="437"/>
      </w:pPr>
      <w:rPr>
        <w:rFonts w:hint="default"/>
        <w:lang w:val="ru-RU" w:eastAsia="en-US" w:bidi="ar-SA"/>
      </w:rPr>
    </w:lvl>
    <w:lvl w:ilvl="7" w:tplc="E98653BA">
      <w:numFmt w:val="bullet"/>
      <w:lvlText w:val="•"/>
      <w:lvlJc w:val="left"/>
      <w:pPr>
        <w:ind w:left="8591" w:hanging="437"/>
      </w:pPr>
      <w:rPr>
        <w:rFonts w:hint="default"/>
        <w:lang w:val="ru-RU" w:eastAsia="en-US" w:bidi="ar-SA"/>
      </w:rPr>
    </w:lvl>
    <w:lvl w:ilvl="8" w:tplc="60E0EBCC">
      <w:numFmt w:val="bullet"/>
      <w:lvlText w:val="•"/>
      <w:lvlJc w:val="left"/>
      <w:pPr>
        <w:ind w:left="9687" w:hanging="437"/>
      </w:pPr>
      <w:rPr>
        <w:rFonts w:hint="default"/>
        <w:lang w:val="ru-RU" w:eastAsia="en-US" w:bidi="ar-SA"/>
      </w:rPr>
    </w:lvl>
  </w:abstractNum>
  <w:abstractNum w:abstractNumId="139">
    <w:nsid w:val="75214D2D"/>
    <w:multiLevelType w:val="hybridMultilevel"/>
    <w:tmpl w:val="EDAA38FC"/>
    <w:lvl w:ilvl="0" w:tplc="9CFE56BA">
      <w:numFmt w:val="bullet"/>
      <w:lvlText w:val="•"/>
      <w:lvlJc w:val="left"/>
      <w:pPr>
        <w:ind w:left="1113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9560218A">
      <w:numFmt w:val="bullet"/>
      <w:lvlText w:val="•"/>
      <w:lvlJc w:val="left"/>
      <w:pPr>
        <w:ind w:left="1334" w:hanging="236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2" w:tplc="00E2392E">
      <w:numFmt w:val="bullet"/>
      <w:lvlText w:val="•"/>
      <w:lvlJc w:val="left"/>
      <w:pPr>
        <w:ind w:left="2511" w:hanging="236"/>
      </w:pPr>
      <w:rPr>
        <w:rFonts w:hint="default"/>
        <w:lang w:val="ru-RU" w:eastAsia="en-US" w:bidi="ar-SA"/>
      </w:rPr>
    </w:lvl>
    <w:lvl w:ilvl="3" w:tplc="E4D425BE">
      <w:numFmt w:val="bullet"/>
      <w:lvlText w:val="•"/>
      <w:lvlJc w:val="left"/>
      <w:pPr>
        <w:ind w:left="3682" w:hanging="236"/>
      </w:pPr>
      <w:rPr>
        <w:rFonts w:hint="default"/>
        <w:lang w:val="ru-RU" w:eastAsia="en-US" w:bidi="ar-SA"/>
      </w:rPr>
    </w:lvl>
    <w:lvl w:ilvl="4" w:tplc="6F4414A4">
      <w:numFmt w:val="bullet"/>
      <w:lvlText w:val="•"/>
      <w:lvlJc w:val="left"/>
      <w:pPr>
        <w:ind w:left="4853" w:hanging="236"/>
      </w:pPr>
      <w:rPr>
        <w:rFonts w:hint="default"/>
        <w:lang w:val="ru-RU" w:eastAsia="en-US" w:bidi="ar-SA"/>
      </w:rPr>
    </w:lvl>
    <w:lvl w:ilvl="5" w:tplc="4636D428">
      <w:numFmt w:val="bullet"/>
      <w:lvlText w:val="•"/>
      <w:lvlJc w:val="left"/>
      <w:pPr>
        <w:ind w:left="6024" w:hanging="236"/>
      </w:pPr>
      <w:rPr>
        <w:rFonts w:hint="default"/>
        <w:lang w:val="ru-RU" w:eastAsia="en-US" w:bidi="ar-SA"/>
      </w:rPr>
    </w:lvl>
    <w:lvl w:ilvl="6" w:tplc="86305532">
      <w:numFmt w:val="bullet"/>
      <w:lvlText w:val="•"/>
      <w:lvlJc w:val="left"/>
      <w:pPr>
        <w:ind w:left="7195" w:hanging="236"/>
      </w:pPr>
      <w:rPr>
        <w:rFonts w:hint="default"/>
        <w:lang w:val="ru-RU" w:eastAsia="en-US" w:bidi="ar-SA"/>
      </w:rPr>
    </w:lvl>
    <w:lvl w:ilvl="7" w:tplc="F342E488">
      <w:numFmt w:val="bullet"/>
      <w:lvlText w:val="•"/>
      <w:lvlJc w:val="left"/>
      <w:pPr>
        <w:ind w:left="8366" w:hanging="236"/>
      </w:pPr>
      <w:rPr>
        <w:rFonts w:hint="default"/>
        <w:lang w:val="ru-RU" w:eastAsia="en-US" w:bidi="ar-SA"/>
      </w:rPr>
    </w:lvl>
    <w:lvl w:ilvl="8" w:tplc="B4DA7E1E">
      <w:numFmt w:val="bullet"/>
      <w:lvlText w:val="•"/>
      <w:lvlJc w:val="left"/>
      <w:pPr>
        <w:ind w:left="9537" w:hanging="236"/>
      </w:pPr>
      <w:rPr>
        <w:rFonts w:hint="default"/>
        <w:lang w:val="ru-RU" w:eastAsia="en-US" w:bidi="ar-SA"/>
      </w:rPr>
    </w:lvl>
  </w:abstractNum>
  <w:abstractNum w:abstractNumId="140">
    <w:nsid w:val="76223A9F"/>
    <w:multiLevelType w:val="hybridMultilevel"/>
    <w:tmpl w:val="42842DD0"/>
    <w:lvl w:ilvl="0" w:tplc="0A2CA010">
      <w:start w:val="5"/>
      <w:numFmt w:val="decimal"/>
      <w:lvlText w:val="%1-"/>
      <w:lvlJc w:val="left"/>
      <w:pPr>
        <w:ind w:left="1108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351010B8">
      <w:start w:val="6"/>
      <w:numFmt w:val="decimal"/>
      <w:lvlText w:val="%2-"/>
      <w:lvlJc w:val="left"/>
      <w:pPr>
        <w:ind w:left="1377" w:hanging="2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CDBAECAE">
      <w:numFmt w:val="bullet"/>
      <w:lvlText w:val="•"/>
      <w:lvlJc w:val="left"/>
      <w:pPr>
        <w:ind w:left="2546" w:hanging="202"/>
      </w:pPr>
      <w:rPr>
        <w:rFonts w:hint="default"/>
        <w:lang w:val="ru-RU" w:eastAsia="en-US" w:bidi="ar-SA"/>
      </w:rPr>
    </w:lvl>
    <w:lvl w:ilvl="3" w:tplc="85B4EF90">
      <w:numFmt w:val="bullet"/>
      <w:lvlText w:val="•"/>
      <w:lvlJc w:val="left"/>
      <w:pPr>
        <w:ind w:left="3713" w:hanging="202"/>
      </w:pPr>
      <w:rPr>
        <w:rFonts w:hint="default"/>
        <w:lang w:val="ru-RU" w:eastAsia="en-US" w:bidi="ar-SA"/>
      </w:rPr>
    </w:lvl>
    <w:lvl w:ilvl="4" w:tplc="2BEAF40E">
      <w:numFmt w:val="bullet"/>
      <w:lvlText w:val="•"/>
      <w:lvlJc w:val="left"/>
      <w:pPr>
        <w:ind w:left="4879" w:hanging="202"/>
      </w:pPr>
      <w:rPr>
        <w:rFonts w:hint="default"/>
        <w:lang w:val="ru-RU" w:eastAsia="en-US" w:bidi="ar-SA"/>
      </w:rPr>
    </w:lvl>
    <w:lvl w:ilvl="5" w:tplc="4166652C">
      <w:numFmt w:val="bullet"/>
      <w:lvlText w:val="•"/>
      <w:lvlJc w:val="left"/>
      <w:pPr>
        <w:ind w:left="6046" w:hanging="202"/>
      </w:pPr>
      <w:rPr>
        <w:rFonts w:hint="default"/>
        <w:lang w:val="ru-RU" w:eastAsia="en-US" w:bidi="ar-SA"/>
      </w:rPr>
    </w:lvl>
    <w:lvl w:ilvl="6" w:tplc="B178BE26">
      <w:numFmt w:val="bullet"/>
      <w:lvlText w:val="•"/>
      <w:lvlJc w:val="left"/>
      <w:pPr>
        <w:ind w:left="7212" w:hanging="202"/>
      </w:pPr>
      <w:rPr>
        <w:rFonts w:hint="default"/>
        <w:lang w:val="ru-RU" w:eastAsia="en-US" w:bidi="ar-SA"/>
      </w:rPr>
    </w:lvl>
    <w:lvl w:ilvl="7" w:tplc="56BE3794">
      <w:numFmt w:val="bullet"/>
      <w:lvlText w:val="•"/>
      <w:lvlJc w:val="left"/>
      <w:pPr>
        <w:ind w:left="8379" w:hanging="202"/>
      </w:pPr>
      <w:rPr>
        <w:rFonts w:hint="default"/>
        <w:lang w:val="ru-RU" w:eastAsia="en-US" w:bidi="ar-SA"/>
      </w:rPr>
    </w:lvl>
    <w:lvl w:ilvl="8" w:tplc="932C6ADA">
      <w:numFmt w:val="bullet"/>
      <w:lvlText w:val="•"/>
      <w:lvlJc w:val="left"/>
      <w:pPr>
        <w:ind w:left="9546" w:hanging="202"/>
      </w:pPr>
      <w:rPr>
        <w:rFonts w:hint="default"/>
        <w:lang w:val="ru-RU" w:eastAsia="en-US" w:bidi="ar-SA"/>
      </w:rPr>
    </w:lvl>
  </w:abstractNum>
  <w:abstractNum w:abstractNumId="141">
    <w:nsid w:val="770E2E77"/>
    <w:multiLevelType w:val="hybridMultilevel"/>
    <w:tmpl w:val="6A48EA78"/>
    <w:lvl w:ilvl="0" w:tplc="99E8C040">
      <w:start w:val="1"/>
      <w:numFmt w:val="decimal"/>
      <w:lvlText w:val="%1."/>
      <w:lvlJc w:val="left"/>
      <w:pPr>
        <w:ind w:left="1444" w:hanging="284"/>
        <w:jc w:val="left"/>
      </w:pPr>
      <w:rPr>
        <w:rFonts w:hint="default"/>
        <w:spacing w:val="-15"/>
        <w:w w:val="99"/>
        <w:lang w:val="ru-RU" w:eastAsia="en-US" w:bidi="ar-SA"/>
      </w:rPr>
    </w:lvl>
    <w:lvl w:ilvl="1" w:tplc="CC08D98C">
      <w:numFmt w:val="bullet"/>
      <w:lvlText w:val="-"/>
      <w:lvlJc w:val="left"/>
      <w:pPr>
        <w:ind w:left="1377" w:hanging="29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868083D4">
      <w:numFmt w:val="bullet"/>
      <w:lvlText w:val="•"/>
      <w:lvlJc w:val="left"/>
      <w:pPr>
        <w:ind w:left="2599" w:hanging="293"/>
      </w:pPr>
      <w:rPr>
        <w:rFonts w:hint="default"/>
        <w:lang w:val="ru-RU" w:eastAsia="en-US" w:bidi="ar-SA"/>
      </w:rPr>
    </w:lvl>
    <w:lvl w:ilvl="3" w:tplc="C332E426">
      <w:numFmt w:val="bullet"/>
      <w:lvlText w:val="•"/>
      <w:lvlJc w:val="left"/>
      <w:pPr>
        <w:ind w:left="3759" w:hanging="293"/>
      </w:pPr>
      <w:rPr>
        <w:rFonts w:hint="default"/>
        <w:lang w:val="ru-RU" w:eastAsia="en-US" w:bidi="ar-SA"/>
      </w:rPr>
    </w:lvl>
    <w:lvl w:ilvl="4" w:tplc="0B5E6BFA">
      <w:numFmt w:val="bullet"/>
      <w:lvlText w:val="•"/>
      <w:lvlJc w:val="left"/>
      <w:pPr>
        <w:ind w:left="4919" w:hanging="293"/>
      </w:pPr>
      <w:rPr>
        <w:rFonts w:hint="default"/>
        <w:lang w:val="ru-RU" w:eastAsia="en-US" w:bidi="ar-SA"/>
      </w:rPr>
    </w:lvl>
    <w:lvl w:ilvl="5" w:tplc="BE08D20E">
      <w:numFmt w:val="bullet"/>
      <w:lvlText w:val="•"/>
      <w:lvlJc w:val="left"/>
      <w:pPr>
        <w:ind w:left="6079" w:hanging="293"/>
      </w:pPr>
      <w:rPr>
        <w:rFonts w:hint="default"/>
        <w:lang w:val="ru-RU" w:eastAsia="en-US" w:bidi="ar-SA"/>
      </w:rPr>
    </w:lvl>
    <w:lvl w:ilvl="6" w:tplc="0A6652D4">
      <w:numFmt w:val="bullet"/>
      <w:lvlText w:val="•"/>
      <w:lvlJc w:val="left"/>
      <w:pPr>
        <w:ind w:left="7239" w:hanging="293"/>
      </w:pPr>
      <w:rPr>
        <w:rFonts w:hint="default"/>
        <w:lang w:val="ru-RU" w:eastAsia="en-US" w:bidi="ar-SA"/>
      </w:rPr>
    </w:lvl>
    <w:lvl w:ilvl="7" w:tplc="E95877FA">
      <w:numFmt w:val="bullet"/>
      <w:lvlText w:val="•"/>
      <w:lvlJc w:val="left"/>
      <w:pPr>
        <w:ind w:left="8399" w:hanging="293"/>
      </w:pPr>
      <w:rPr>
        <w:rFonts w:hint="default"/>
        <w:lang w:val="ru-RU" w:eastAsia="en-US" w:bidi="ar-SA"/>
      </w:rPr>
    </w:lvl>
    <w:lvl w:ilvl="8" w:tplc="28F250B2">
      <w:numFmt w:val="bullet"/>
      <w:lvlText w:val="•"/>
      <w:lvlJc w:val="left"/>
      <w:pPr>
        <w:ind w:left="9559" w:hanging="293"/>
      </w:pPr>
      <w:rPr>
        <w:rFonts w:hint="default"/>
        <w:lang w:val="ru-RU" w:eastAsia="en-US" w:bidi="ar-SA"/>
      </w:rPr>
    </w:lvl>
  </w:abstractNum>
  <w:abstractNum w:abstractNumId="142">
    <w:nsid w:val="779275C2"/>
    <w:multiLevelType w:val="hybridMultilevel"/>
    <w:tmpl w:val="AC02772E"/>
    <w:lvl w:ilvl="0" w:tplc="A24CE1BE">
      <w:start w:val="1"/>
      <w:numFmt w:val="decimal"/>
      <w:lvlText w:val="%1)"/>
      <w:lvlJc w:val="left"/>
      <w:pPr>
        <w:ind w:left="911" w:hanging="639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F3C806FE">
      <w:numFmt w:val="bullet"/>
      <w:lvlText w:val="•"/>
      <w:lvlJc w:val="left"/>
      <w:pPr>
        <w:ind w:left="2015" w:hanging="639"/>
      </w:pPr>
      <w:rPr>
        <w:rFonts w:hint="default"/>
        <w:lang w:val="ru-RU" w:eastAsia="en-US" w:bidi="ar-SA"/>
      </w:rPr>
    </w:lvl>
    <w:lvl w:ilvl="2" w:tplc="774AEB4C">
      <w:numFmt w:val="bullet"/>
      <w:lvlText w:val="•"/>
      <w:lvlJc w:val="left"/>
      <w:pPr>
        <w:ind w:left="3111" w:hanging="639"/>
      </w:pPr>
      <w:rPr>
        <w:rFonts w:hint="default"/>
        <w:lang w:val="ru-RU" w:eastAsia="en-US" w:bidi="ar-SA"/>
      </w:rPr>
    </w:lvl>
    <w:lvl w:ilvl="3" w:tplc="4BC088E4">
      <w:numFmt w:val="bullet"/>
      <w:lvlText w:val="•"/>
      <w:lvlJc w:val="left"/>
      <w:pPr>
        <w:ind w:left="4207" w:hanging="639"/>
      </w:pPr>
      <w:rPr>
        <w:rFonts w:hint="default"/>
        <w:lang w:val="ru-RU" w:eastAsia="en-US" w:bidi="ar-SA"/>
      </w:rPr>
    </w:lvl>
    <w:lvl w:ilvl="4" w:tplc="3C42238C">
      <w:numFmt w:val="bullet"/>
      <w:lvlText w:val="•"/>
      <w:lvlJc w:val="left"/>
      <w:pPr>
        <w:ind w:left="5303" w:hanging="639"/>
      </w:pPr>
      <w:rPr>
        <w:rFonts w:hint="default"/>
        <w:lang w:val="ru-RU" w:eastAsia="en-US" w:bidi="ar-SA"/>
      </w:rPr>
    </w:lvl>
    <w:lvl w:ilvl="5" w:tplc="0B6C7272">
      <w:numFmt w:val="bullet"/>
      <w:lvlText w:val="•"/>
      <w:lvlJc w:val="left"/>
      <w:pPr>
        <w:ind w:left="6399" w:hanging="639"/>
      </w:pPr>
      <w:rPr>
        <w:rFonts w:hint="default"/>
        <w:lang w:val="ru-RU" w:eastAsia="en-US" w:bidi="ar-SA"/>
      </w:rPr>
    </w:lvl>
    <w:lvl w:ilvl="6" w:tplc="0C06B34A">
      <w:numFmt w:val="bullet"/>
      <w:lvlText w:val="•"/>
      <w:lvlJc w:val="left"/>
      <w:pPr>
        <w:ind w:left="7495" w:hanging="639"/>
      </w:pPr>
      <w:rPr>
        <w:rFonts w:hint="default"/>
        <w:lang w:val="ru-RU" w:eastAsia="en-US" w:bidi="ar-SA"/>
      </w:rPr>
    </w:lvl>
    <w:lvl w:ilvl="7" w:tplc="B122EDE6">
      <w:numFmt w:val="bullet"/>
      <w:lvlText w:val="•"/>
      <w:lvlJc w:val="left"/>
      <w:pPr>
        <w:ind w:left="8591" w:hanging="639"/>
      </w:pPr>
      <w:rPr>
        <w:rFonts w:hint="default"/>
        <w:lang w:val="ru-RU" w:eastAsia="en-US" w:bidi="ar-SA"/>
      </w:rPr>
    </w:lvl>
    <w:lvl w:ilvl="8" w:tplc="2D882012">
      <w:numFmt w:val="bullet"/>
      <w:lvlText w:val="•"/>
      <w:lvlJc w:val="left"/>
      <w:pPr>
        <w:ind w:left="9687" w:hanging="639"/>
      </w:pPr>
      <w:rPr>
        <w:rFonts w:hint="default"/>
        <w:lang w:val="ru-RU" w:eastAsia="en-US" w:bidi="ar-SA"/>
      </w:rPr>
    </w:lvl>
  </w:abstractNum>
  <w:abstractNum w:abstractNumId="143">
    <w:nsid w:val="7B397B45"/>
    <w:multiLevelType w:val="hybridMultilevel"/>
    <w:tmpl w:val="AA447A1A"/>
    <w:lvl w:ilvl="0" w:tplc="B4F0F4FA">
      <w:numFmt w:val="bullet"/>
      <w:lvlText w:val="-"/>
      <w:lvlJc w:val="left"/>
      <w:pPr>
        <w:ind w:left="830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ED8AB56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869A5E8E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F14CA9B0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64D265DE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70AC0022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61D6E556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AA10C6FC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4F96A5D8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abstractNum w:abstractNumId="144">
    <w:nsid w:val="7DF1634B"/>
    <w:multiLevelType w:val="hybridMultilevel"/>
    <w:tmpl w:val="083E8918"/>
    <w:lvl w:ilvl="0" w:tplc="E05CAE80">
      <w:numFmt w:val="bullet"/>
      <w:lvlText w:val="•"/>
      <w:lvlJc w:val="left"/>
      <w:pPr>
        <w:ind w:left="1550" w:hanging="293"/>
      </w:pPr>
      <w:rPr>
        <w:rFonts w:ascii="Microsoft Sans Serif" w:eastAsia="Microsoft Sans Serif" w:hAnsi="Microsoft Sans Serif" w:cs="Microsoft Sans Serif" w:hint="default"/>
        <w:w w:val="100"/>
        <w:sz w:val="24"/>
        <w:szCs w:val="24"/>
        <w:lang w:val="ru-RU" w:eastAsia="en-US" w:bidi="ar-SA"/>
      </w:rPr>
    </w:lvl>
    <w:lvl w:ilvl="1" w:tplc="D4E86530">
      <w:numFmt w:val="bullet"/>
      <w:lvlText w:val="•"/>
      <w:lvlJc w:val="left"/>
      <w:pPr>
        <w:ind w:left="2591" w:hanging="293"/>
      </w:pPr>
      <w:rPr>
        <w:rFonts w:hint="default"/>
        <w:lang w:val="ru-RU" w:eastAsia="en-US" w:bidi="ar-SA"/>
      </w:rPr>
    </w:lvl>
    <w:lvl w:ilvl="2" w:tplc="7460FA4E">
      <w:numFmt w:val="bullet"/>
      <w:lvlText w:val="•"/>
      <w:lvlJc w:val="left"/>
      <w:pPr>
        <w:ind w:left="3623" w:hanging="293"/>
      </w:pPr>
      <w:rPr>
        <w:rFonts w:hint="default"/>
        <w:lang w:val="ru-RU" w:eastAsia="en-US" w:bidi="ar-SA"/>
      </w:rPr>
    </w:lvl>
    <w:lvl w:ilvl="3" w:tplc="4AD40D90">
      <w:numFmt w:val="bullet"/>
      <w:lvlText w:val="•"/>
      <w:lvlJc w:val="left"/>
      <w:pPr>
        <w:ind w:left="4655" w:hanging="293"/>
      </w:pPr>
      <w:rPr>
        <w:rFonts w:hint="default"/>
        <w:lang w:val="ru-RU" w:eastAsia="en-US" w:bidi="ar-SA"/>
      </w:rPr>
    </w:lvl>
    <w:lvl w:ilvl="4" w:tplc="9C32B920">
      <w:numFmt w:val="bullet"/>
      <w:lvlText w:val="•"/>
      <w:lvlJc w:val="left"/>
      <w:pPr>
        <w:ind w:left="5687" w:hanging="293"/>
      </w:pPr>
      <w:rPr>
        <w:rFonts w:hint="default"/>
        <w:lang w:val="ru-RU" w:eastAsia="en-US" w:bidi="ar-SA"/>
      </w:rPr>
    </w:lvl>
    <w:lvl w:ilvl="5" w:tplc="A0B85C9C">
      <w:numFmt w:val="bullet"/>
      <w:lvlText w:val="•"/>
      <w:lvlJc w:val="left"/>
      <w:pPr>
        <w:ind w:left="6719" w:hanging="293"/>
      </w:pPr>
      <w:rPr>
        <w:rFonts w:hint="default"/>
        <w:lang w:val="ru-RU" w:eastAsia="en-US" w:bidi="ar-SA"/>
      </w:rPr>
    </w:lvl>
    <w:lvl w:ilvl="6" w:tplc="40B82476">
      <w:numFmt w:val="bullet"/>
      <w:lvlText w:val="•"/>
      <w:lvlJc w:val="left"/>
      <w:pPr>
        <w:ind w:left="7751" w:hanging="293"/>
      </w:pPr>
      <w:rPr>
        <w:rFonts w:hint="default"/>
        <w:lang w:val="ru-RU" w:eastAsia="en-US" w:bidi="ar-SA"/>
      </w:rPr>
    </w:lvl>
    <w:lvl w:ilvl="7" w:tplc="2ED299C6">
      <w:numFmt w:val="bullet"/>
      <w:lvlText w:val="•"/>
      <w:lvlJc w:val="left"/>
      <w:pPr>
        <w:ind w:left="8783" w:hanging="293"/>
      </w:pPr>
      <w:rPr>
        <w:rFonts w:hint="default"/>
        <w:lang w:val="ru-RU" w:eastAsia="en-US" w:bidi="ar-SA"/>
      </w:rPr>
    </w:lvl>
    <w:lvl w:ilvl="8" w:tplc="C3D677C2">
      <w:numFmt w:val="bullet"/>
      <w:lvlText w:val="•"/>
      <w:lvlJc w:val="left"/>
      <w:pPr>
        <w:ind w:left="9815" w:hanging="293"/>
      </w:pPr>
      <w:rPr>
        <w:rFonts w:hint="default"/>
        <w:lang w:val="ru-RU" w:eastAsia="en-US" w:bidi="ar-SA"/>
      </w:rPr>
    </w:lvl>
  </w:abstractNum>
  <w:abstractNum w:abstractNumId="145">
    <w:nsid w:val="7EB6501A"/>
    <w:multiLevelType w:val="hybridMultilevel"/>
    <w:tmpl w:val="838ACD02"/>
    <w:lvl w:ilvl="0" w:tplc="74240ED6">
      <w:start w:val="1"/>
      <w:numFmt w:val="decimal"/>
      <w:lvlText w:val="%1)"/>
      <w:lvlJc w:val="left"/>
      <w:pPr>
        <w:ind w:left="911" w:hanging="639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96D85C02">
      <w:numFmt w:val="bullet"/>
      <w:lvlText w:val="•"/>
      <w:lvlJc w:val="left"/>
      <w:pPr>
        <w:ind w:left="2015" w:hanging="639"/>
      </w:pPr>
      <w:rPr>
        <w:rFonts w:hint="default"/>
        <w:lang w:val="ru-RU" w:eastAsia="en-US" w:bidi="ar-SA"/>
      </w:rPr>
    </w:lvl>
    <w:lvl w:ilvl="2" w:tplc="4322F10A">
      <w:numFmt w:val="bullet"/>
      <w:lvlText w:val="•"/>
      <w:lvlJc w:val="left"/>
      <w:pPr>
        <w:ind w:left="3111" w:hanging="639"/>
      </w:pPr>
      <w:rPr>
        <w:rFonts w:hint="default"/>
        <w:lang w:val="ru-RU" w:eastAsia="en-US" w:bidi="ar-SA"/>
      </w:rPr>
    </w:lvl>
    <w:lvl w:ilvl="3" w:tplc="B1BC2168">
      <w:numFmt w:val="bullet"/>
      <w:lvlText w:val="•"/>
      <w:lvlJc w:val="left"/>
      <w:pPr>
        <w:ind w:left="4207" w:hanging="639"/>
      </w:pPr>
      <w:rPr>
        <w:rFonts w:hint="default"/>
        <w:lang w:val="ru-RU" w:eastAsia="en-US" w:bidi="ar-SA"/>
      </w:rPr>
    </w:lvl>
    <w:lvl w:ilvl="4" w:tplc="F7725C1C">
      <w:numFmt w:val="bullet"/>
      <w:lvlText w:val="•"/>
      <w:lvlJc w:val="left"/>
      <w:pPr>
        <w:ind w:left="5303" w:hanging="639"/>
      </w:pPr>
      <w:rPr>
        <w:rFonts w:hint="default"/>
        <w:lang w:val="ru-RU" w:eastAsia="en-US" w:bidi="ar-SA"/>
      </w:rPr>
    </w:lvl>
    <w:lvl w:ilvl="5" w:tplc="F1700E62">
      <w:numFmt w:val="bullet"/>
      <w:lvlText w:val="•"/>
      <w:lvlJc w:val="left"/>
      <w:pPr>
        <w:ind w:left="6399" w:hanging="639"/>
      </w:pPr>
      <w:rPr>
        <w:rFonts w:hint="default"/>
        <w:lang w:val="ru-RU" w:eastAsia="en-US" w:bidi="ar-SA"/>
      </w:rPr>
    </w:lvl>
    <w:lvl w:ilvl="6" w:tplc="37E47A52">
      <w:numFmt w:val="bullet"/>
      <w:lvlText w:val="•"/>
      <w:lvlJc w:val="left"/>
      <w:pPr>
        <w:ind w:left="7495" w:hanging="639"/>
      </w:pPr>
      <w:rPr>
        <w:rFonts w:hint="default"/>
        <w:lang w:val="ru-RU" w:eastAsia="en-US" w:bidi="ar-SA"/>
      </w:rPr>
    </w:lvl>
    <w:lvl w:ilvl="7" w:tplc="13F62AC8">
      <w:numFmt w:val="bullet"/>
      <w:lvlText w:val="•"/>
      <w:lvlJc w:val="left"/>
      <w:pPr>
        <w:ind w:left="8591" w:hanging="639"/>
      </w:pPr>
      <w:rPr>
        <w:rFonts w:hint="default"/>
        <w:lang w:val="ru-RU" w:eastAsia="en-US" w:bidi="ar-SA"/>
      </w:rPr>
    </w:lvl>
    <w:lvl w:ilvl="8" w:tplc="99B09F08">
      <w:numFmt w:val="bullet"/>
      <w:lvlText w:val="•"/>
      <w:lvlJc w:val="left"/>
      <w:pPr>
        <w:ind w:left="9687" w:hanging="639"/>
      </w:pPr>
      <w:rPr>
        <w:rFonts w:hint="default"/>
        <w:lang w:val="ru-RU" w:eastAsia="en-US" w:bidi="ar-SA"/>
      </w:rPr>
    </w:lvl>
  </w:abstractNum>
  <w:abstractNum w:abstractNumId="146">
    <w:nsid w:val="7EF00796"/>
    <w:multiLevelType w:val="hybridMultilevel"/>
    <w:tmpl w:val="4FB8B512"/>
    <w:lvl w:ilvl="0" w:tplc="0C7E89D8">
      <w:numFmt w:val="bullet"/>
      <w:lvlText w:val="-"/>
      <w:lvlJc w:val="left"/>
      <w:pPr>
        <w:ind w:left="830" w:hanging="43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879617F2">
      <w:numFmt w:val="bullet"/>
      <w:lvlText w:val="•"/>
      <w:lvlJc w:val="left"/>
      <w:pPr>
        <w:ind w:left="1943" w:hanging="437"/>
      </w:pPr>
      <w:rPr>
        <w:rFonts w:hint="default"/>
        <w:lang w:val="ru-RU" w:eastAsia="en-US" w:bidi="ar-SA"/>
      </w:rPr>
    </w:lvl>
    <w:lvl w:ilvl="2" w:tplc="08A4CB70">
      <w:numFmt w:val="bullet"/>
      <w:lvlText w:val="•"/>
      <w:lvlJc w:val="left"/>
      <w:pPr>
        <w:ind w:left="3047" w:hanging="437"/>
      </w:pPr>
      <w:rPr>
        <w:rFonts w:hint="default"/>
        <w:lang w:val="ru-RU" w:eastAsia="en-US" w:bidi="ar-SA"/>
      </w:rPr>
    </w:lvl>
    <w:lvl w:ilvl="3" w:tplc="3CDAE896">
      <w:numFmt w:val="bullet"/>
      <w:lvlText w:val="•"/>
      <w:lvlJc w:val="left"/>
      <w:pPr>
        <w:ind w:left="4151" w:hanging="437"/>
      </w:pPr>
      <w:rPr>
        <w:rFonts w:hint="default"/>
        <w:lang w:val="ru-RU" w:eastAsia="en-US" w:bidi="ar-SA"/>
      </w:rPr>
    </w:lvl>
    <w:lvl w:ilvl="4" w:tplc="6728E660">
      <w:numFmt w:val="bullet"/>
      <w:lvlText w:val="•"/>
      <w:lvlJc w:val="left"/>
      <w:pPr>
        <w:ind w:left="5255" w:hanging="437"/>
      </w:pPr>
      <w:rPr>
        <w:rFonts w:hint="default"/>
        <w:lang w:val="ru-RU" w:eastAsia="en-US" w:bidi="ar-SA"/>
      </w:rPr>
    </w:lvl>
    <w:lvl w:ilvl="5" w:tplc="85CC46A4">
      <w:numFmt w:val="bullet"/>
      <w:lvlText w:val="•"/>
      <w:lvlJc w:val="left"/>
      <w:pPr>
        <w:ind w:left="6359" w:hanging="437"/>
      </w:pPr>
      <w:rPr>
        <w:rFonts w:hint="default"/>
        <w:lang w:val="ru-RU" w:eastAsia="en-US" w:bidi="ar-SA"/>
      </w:rPr>
    </w:lvl>
    <w:lvl w:ilvl="6" w:tplc="75EA18AA">
      <w:numFmt w:val="bullet"/>
      <w:lvlText w:val="•"/>
      <w:lvlJc w:val="left"/>
      <w:pPr>
        <w:ind w:left="7463" w:hanging="437"/>
      </w:pPr>
      <w:rPr>
        <w:rFonts w:hint="default"/>
        <w:lang w:val="ru-RU" w:eastAsia="en-US" w:bidi="ar-SA"/>
      </w:rPr>
    </w:lvl>
    <w:lvl w:ilvl="7" w:tplc="997EFA3E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  <w:lvl w:ilvl="8" w:tplc="C5A033DA">
      <w:numFmt w:val="bullet"/>
      <w:lvlText w:val="•"/>
      <w:lvlJc w:val="left"/>
      <w:pPr>
        <w:ind w:left="9671" w:hanging="437"/>
      </w:pPr>
      <w:rPr>
        <w:rFonts w:hint="default"/>
        <w:lang w:val="ru-RU" w:eastAsia="en-US" w:bidi="ar-SA"/>
      </w:rPr>
    </w:lvl>
  </w:abstractNum>
  <w:num w:numId="1">
    <w:abstractNumId w:val="81"/>
  </w:num>
  <w:num w:numId="2">
    <w:abstractNumId w:val="65"/>
  </w:num>
  <w:num w:numId="3">
    <w:abstractNumId w:val="106"/>
  </w:num>
  <w:num w:numId="4">
    <w:abstractNumId w:val="108"/>
  </w:num>
  <w:num w:numId="5">
    <w:abstractNumId w:val="132"/>
  </w:num>
  <w:num w:numId="6">
    <w:abstractNumId w:val="114"/>
  </w:num>
  <w:num w:numId="7">
    <w:abstractNumId w:val="49"/>
  </w:num>
  <w:num w:numId="8">
    <w:abstractNumId w:val="40"/>
  </w:num>
  <w:num w:numId="9">
    <w:abstractNumId w:val="42"/>
  </w:num>
  <w:num w:numId="10">
    <w:abstractNumId w:val="123"/>
  </w:num>
  <w:num w:numId="11">
    <w:abstractNumId w:val="137"/>
  </w:num>
  <w:num w:numId="12">
    <w:abstractNumId w:val="99"/>
  </w:num>
  <w:num w:numId="13">
    <w:abstractNumId w:val="47"/>
  </w:num>
  <w:num w:numId="14">
    <w:abstractNumId w:val="141"/>
  </w:num>
  <w:num w:numId="15">
    <w:abstractNumId w:val="50"/>
  </w:num>
  <w:num w:numId="16">
    <w:abstractNumId w:val="41"/>
  </w:num>
  <w:num w:numId="17">
    <w:abstractNumId w:val="51"/>
  </w:num>
  <w:num w:numId="18">
    <w:abstractNumId w:val="122"/>
  </w:num>
  <w:num w:numId="19">
    <w:abstractNumId w:val="4"/>
  </w:num>
  <w:num w:numId="20">
    <w:abstractNumId w:val="37"/>
  </w:num>
  <w:num w:numId="21">
    <w:abstractNumId w:val="13"/>
  </w:num>
  <w:num w:numId="22">
    <w:abstractNumId w:val="9"/>
  </w:num>
  <w:num w:numId="23">
    <w:abstractNumId w:val="36"/>
  </w:num>
  <w:num w:numId="24">
    <w:abstractNumId w:val="111"/>
  </w:num>
  <w:num w:numId="25">
    <w:abstractNumId w:val="83"/>
  </w:num>
  <w:num w:numId="26">
    <w:abstractNumId w:val="76"/>
  </w:num>
  <w:num w:numId="27">
    <w:abstractNumId w:val="0"/>
  </w:num>
  <w:num w:numId="28">
    <w:abstractNumId w:val="10"/>
  </w:num>
  <w:num w:numId="29">
    <w:abstractNumId w:val="93"/>
  </w:num>
  <w:num w:numId="30">
    <w:abstractNumId w:val="94"/>
  </w:num>
  <w:num w:numId="31">
    <w:abstractNumId w:val="82"/>
  </w:num>
  <w:num w:numId="32">
    <w:abstractNumId w:val="62"/>
  </w:num>
  <w:num w:numId="33">
    <w:abstractNumId w:val="19"/>
  </w:num>
  <w:num w:numId="34">
    <w:abstractNumId w:val="35"/>
  </w:num>
  <w:num w:numId="35">
    <w:abstractNumId w:val="126"/>
  </w:num>
  <w:num w:numId="36">
    <w:abstractNumId w:val="22"/>
  </w:num>
  <w:num w:numId="37">
    <w:abstractNumId w:val="89"/>
  </w:num>
  <w:num w:numId="38">
    <w:abstractNumId w:val="33"/>
  </w:num>
  <w:num w:numId="39">
    <w:abstractNumId w:val="128"/>
  </w:num>
  <w:num w:numId="40">
    <w:abstractNumId w:val="140"/>
  </w:num>
  <w:num w:numId="41">
    <w:abstractNumId w:val="78"/>
  </w:num>
  <w:num w:numId="42">
    <w:abstractNumId w:val="5"/>
  </w:num>
  <w:num w:numId="43">
    <w:abstractNumId w:val="6"/>
  </w:num>
  <w:num w:numId="44">
    <w:abstractNumId w:val="97"/>
  </w:num>
  <w:num w:numId="45">
    <w:abstractNumId w:val="109"/>
  </w:num>
  <w:num w:numId="46">
    <w:abstractNumId w:val="90"/>
  </w:num>
  <w:num w:numId="47">
    <w:abstractNumId w:val="127"/>
  </w:num>
  <w:num w:numId="48">
    <w:abstractNumId w:val="64"/>
  </w:num>
  <w:num w:numId="49">
    <w:abstractNumId w:val="26"/>
  </w:num>
  <w:num w:numId="50">
    <w:abstractNumId w:val="100"/>
  </w:num>
  <w:num w:numId="51">
    <w:abstractNumId w:val="66"/>
  </w:num>
  <w:num w:numId="52">
    <w:abstractNumId w:val="146"/>
  </w:num>
  <w:num w:numId="53">
    <w:abstractNumId w:val="103"/>
  </w:num>
  <w:num w:numId="54">
    <w:abstractNumId w:val="56"/>
  </w:num>
  <w:num w:numId="55">
    <w:abstractNumId w:val="30"/>
  </w:num>
  <w:num w:numId="56">
    <w:abstractNumId w:val="144"/>
  </w:num>
  <w:num w:numId="57">
    <w:abstractNumId w:val="118"/>
  </w:num>
  <w:num w:numId="58">
    <w:abstractNumId w:val="32"/>
  </w:num>
  <w:num w:numId="59">
    <w:abstractNumId w:val="34"/>
  </w:num>
  <w:num w:numId="60">
    <w:abstractNumId w:val="52"/>
  </w:num>
  <w:num w:numId="61">
    <w:abstractNumId w:val="95"/>
  </w:num>
  <w:num w:numId="62">
    <w:abstractNumId w:val="133"/>
  </w:num>
  <w:num w:numId="63">
    <w:abstractNumId w:val="63"/>
  </w:num>
  <w:num w:numId="64">
    <w:abstractNumId w:val="28"/>
  </w:num>
  <w:num w:numId="65">
    <w:abstractNumId w:val="130"/>
  </w:num>
  <w:num w:numId="66">
    <w:abstractNumId w:val="31"/>
  </w:num>
  <w:num w:numId="67">
    <w:abstractNumId w:val="59"/>
  </w:num>
  <w:num w:numId="68">
    <w:abstractNumId w:val="134"/>
  </w:num>
  <w:num w:numId="69">
    <w:abstractNumId w:val="61"/>
  </w:num>
  <w:num w:numId="70">
    <w:abstractNumId w:val="53"/>
  </w:num>
  <w:num w:numId="71">
    <w:abstractNumId w:val="107"/>
  </w:num>
  <w:num w:numId="72">
    <w:abstractNumId w:val="136"/>
  </w:num>
  <w:num w:numId="73">
    <w:abstractNumId w:val="115"/>
  </w:num>
  <w:num w:numId="74">
    <w:abstractNumId w:val="80"/>
  </w:num>
  <w:num w:numId="75">
    <w:abstractNumId w:val="7"/>
  </w:num>
  <w:num w:numId="76">
    <w:abstractNumId w:val="88"/>
  </w:num>
  <w:num w:numId="77">
    <w:abstractNumId w:val="77"/>
  </w:num>
  <w:num w:numId="78">
    <w:abstractNumId w:val="138"/>
  </w:num>
  <w:num w:numId="79">
    <w:abstractNumId w:val="71"/>
  </w:num>
  <w:num w:numId="80">
    <w:abstractNumId w:val="73"/>
  </w:num>
  <w:num w:numId="81">
    <w:abstractNumId w:val="17"/>
  </w:num>
  <w:num w:numId="82">
    <w:abstractNumId w:val="25"/>
  </w:num>
  <w:num w:numId="83">
    <w:abstractNumId w:val="143"/>
  </w:num>
  <w:num w:numId="84">
    <w:abstractNumId w:val="2"/>
  </w:num>
  <w:num w:numId="85">
    <w:abstractNumId w:val="67"/>
  </w:num>
  <w:num w:numId="86">
    <w:abstractNumId w:val="15"/>
  </w:num>
  <w:num w:numId="87">
    <w:abstractNumId w:val="44"/>
  </w:num>
  <w:num w:numId="88">
    <w:abstractNumId w:val="131"/>
  </w:num>
  <w:num w:numId="89">
    <w:abstractNumId w:val="21"/>
  </w:num>
  <w:num w:numId="90">
    <w:abstractNumId w:val="46"/>
  </w:num>
  <w:num w:numId="91">
    <w:abstractNumId w:val="43"/>
  </w:num>
  <w:num w:numId="92">
    <w:abstractNumId w:val="20"/>
  </w:num>
  <w:num w:numId="93">
    <w:abstractNumId w:val="70"/>
  </w:num>
  <w:num w:numId="94">
    <w:abstractNumId w:val="69"/>
  </w:num>
  <w:num w:numId="95">
    <w:abstractNumId w:val="3"/>
  </w:num>
  <w:num w:numId="96">
    <w:abstractNumId w:val="129"/>
  </w:num>
  <w:num w:numId="97">
    <w:abstractNumId w:val="96"/>
  </w:num>
  <w:num w:numId="98">
    <w:abstractNumId w:val="23"/>
  </w:num>
  <w:num w:numId="99">
    <w:abstractNumId w:val="101"/>
  </w:num>
  <w:num w:numId="100">
    <w:abstractNumId w:val="11"/>
  </w:num>
  <w:num w:numId="101">
    <w:abstractNumId w:val="85"/>
  </w:num>
  <w:num w:numId="102">
    <w:abstractNumId w:val="92"/>
  </w:num>
  <w:num w:numId="103">
    <w:abstractNumId w:val="98"/>
  </w:num>
  <w:num w:numId="104">
    <w:abstractNumId w:val="38"/>
  </w:num>
  <w:num w:numId="105">
    <w:abstractNumId w:val="12"/>
  </w:num>
  <w:num w:numId="106">
    <w:abstractNumId w:val="87"/>
  </w:num>
  <w:num w:numId="107">
    <w:abstractNumId w:val="27"/>
  </w:num>
  <w:num w:numId="108">
    <w:abstractNumId w:val="116"/>
  </w:num>
  <w:num w:numId="109">
    <w:abstractNumId w:val="104"/>
  </w:num>
  <w:num w:numId="110">
    <w:abstractNumId w:val="121"/>
  </w:num>
  <w:num w:numId="111">
    <w:abstractNumId w:val="139"/>
  </w:num>
  <w:num w:numId="112">
    <w:abstractNumId w:val="125"/>
  </w:num>
  <w:num w:numId="113">
    <w:abstractNumId w:val="86"/>
  </w:num>
  <w:num w:numId="114">
    <w:abstractNumId w:val="79"/>
  </w:num>
  <w:num w:numId="115">
    <w:abstractNumId w:val="54"/>
  </w:num>
  <w:num w:numId="116">
    <w:abstractNumId w:val="105"/>
  </w:num>
  <w:num w:numId="117">
    <w:abstractNumId w:val="60"/>
  </w:num>
  <w:num w:numId="118">
    <w:abstractNumId w:val="135"/>
  </w:num>
  <w:num w:numId="119">
    <w:abstractNumId w:val="1"/>
  </w:num>
  <w:num w:numId="120">
    <w:abstractNumId w:val="24"/>
  </w:num>
  <w:num w:numId="121">
    <w:abstractNumId w:val="57"/>
  </w:num>
  <w:num w:numId="122">
    <w:abstractNumId w:val="58"/>
  </w:num>
  <w:num w:numId="123">
    <w:abstractNumId w:val="142"/>
  </w:num>
  <w:num w:numId="124">
    <w:abstractNumId w:val="124"/>
  </w:num>
  <w:num w:numId="125">
    <w:abstractNumId w:val="74"/>
  </w:num>
  <w:num w:numId="126">
    <w:abstractNumId w:val="145"/>
  </w:num>
  <w:num w:numId="127">
    <w:abstractNumId w:val="72"/>
  </w:num>
  <w:num w:numId="128">
    <w:abstractNumId w:val="110"/>
  </w:num>
  <w:num w:numId="129">
    <w:abstractNumId w:val="102"/>
  </w:num>
  <w:num w:numId="130">
    <w:abstractNumId w:val="75"/>
  </w:num>
  <w:num w:numId="131">
    <w:abstractNumId w:val="117"/>
  </w:num>
  <w:num w:numId="132">
    <w:abstractNumId w:val="112"/>
  </w:num>
  <w:num w:numId="133">
    <w:abstractNumId w:val="84"/>
  </w:num>
  <w:num w:numId="134">
    <w:abstractNumId w:val="18"/>
  </w:num>
  <w:num w:numId="135">
    <w:abstractNumId w:val="39"/>
  </w:num>
  <w:num w:numId="136">
    <w:abstractNumId w:val="91"/>
  </w:num>
  <w:num w:numId="137">
    <w:abstractNumId w:val="16"/>
  </w:num>
  <w:num w:numId="138">
    <w:abstractNumId w:val="29"/>
  </w:num>
  <w:num w:numId="139">
    <w:abstractNumId w:val="113"/>
  </w:num>
  <w:num w:numId="140">
    <w:abstractNumId w:val="45"/>
  </w:num>
  <w:num w:numId="141">
    <w:abstractNumId w:val="68"/>
  </w:num>
  <w:num w:numId="142">
    <w:abstractNumId w:val="120"/>
  </w:num>
  <w:num w:numId="143">
    <w:abstractNumId w:val="119"/>
  </w:num>
  <w:num w:numId="144">
    <w:abstractNumId w:val="14"/>
  </w:num>
  <w:num w:numId="145">
    <w:abstractNumId w:val="55"/>
  </w:num>
  <w:num w:numId="146">
    <w:abstractNumId w:val="48"/>
  </w:num>
  <w:num w:numId="147">
    <w:abstractNumId w:val="8"/>
  </w:num>
  <w:numIdMacAtCleanup w:val="1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hideSpellingErrors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E3C49"/>
    <w:rsid w:val="00152DA5"/>
    <w:rsid w:val="00220448"/>
    <w:rsid w:val="0024726F"/>
    <w:rsid w:val="002C083B"/>
    <w:rsid w:val="0030667A"/>
    <w:rsid w:val="003F4ACA"/>
    <w:rsid w:val="00457838"/>
    <w:rsid w:val="00500058"/>
    <w:rsid w:val="00505C23"/>
    <w:rsid w:val="00511B5D"/>
    <w:rsid w:val="0058107C"/>
    <w:rsid w:val="005E3C49"/>
    <w:rsid w:val="007C5099"/>
    <w:rsid w:val="00814DD5"/>
    <w:rsid w:val="00885851"/>
    <w:rsid w:val="00953E27"/>
    <w:rsid w:val="00D475B4"/>
    <w:rsid w:val="00F2435E"/>
    <w:rsid w:val="00F64E00"/>
    <w:rsid w:val="00FF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E3C4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table" w:customStyle="1" w:styleId="TableNormal">
    <w:name w:val="Table Normal"/>
    <w:uiPriority w:val="2"/>
    <w:semiHidden/>
    <w:unhideWhenUsed/>
    <w:qFormat/>
    <w:rsid w:val="005E3C4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E3C49"/>
    <w:pPr>
      <w:ind w:left="830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5E3C49"/>
    <w:pPr>
      <w:ind w:left="820"/>
      <w:jc w:val="both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5E3C49"/>
    <w:pPr>
      <w:ind w:left="820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34"/>
    <w:qFormat/>
    <w:rsid w:val="005E3C49"/>
    <w:pPr>
      <w:ind w:left="830" w:firstLine="283"/>
    </w:pPr>
  </w:style>
  <w:style w:type="paragraph" w:customStyle="1" w:styleId="TableParagraph">
    <w:name w:val="Table Paragraph"/>
    <w:basedOn w:val="a"/>
    <w:uiPriority w:val="1"/>
    <w:qFormat/>
    <w:rsid w:val="005E3C49"/>
  </w:style>
  <w:style w:type="paragraph" w:styleId="a5">
    <w:name w:val="Balloon Text"/>
    <w:basedOn w:val="a"/>
    <w:link w:val="a6"/>
    <w:unhideWhenUsed/>
    <w:rsid w:val="00F64E0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64E00"/>
    <w:rPr>
      <w:rFonts w:ascii="Tahoma" w:eastAsia="Times New Roman" w:hAnsi="Tahoma" w:cs="Tahoma"/>
      <w:sz w:val="16"/>
      <w:szCs w:val="16"/>
      <w:lang w:val="ru-RU"/>
    </w:rPr>
  </w:style>
  <w:style w:type="paragraph" w:customStyle="1" w:styleId="ListParagraph">
    <w:name w:val="List Paragraph"/>
    <w:basedOn w:val="a"/>
    <w:rsid w:val="00814DD5"/>
    <w:pPr>
      <w:widowControl/>
      <w:autoSpaceDE/>
      <w:autoSpaceDN/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ConsPlusNormal">
    <w:name w:val="ConsPlusNormal"/>
    <w:rsid w:val="00814DD5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ConsNormal">
    <w:name w:val="ConsNormal"/>
    <w:rsid w:val="00814DD5"/>
    <w:pPr>
      <w:autoSpaceDE/>
      <w:autoSpaceDN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7">
    <w:name w:val="No Spacing"/>
    <w:qFormat/>
    <w:rsid w:val="00814DD5"/>
    <w:pPr>
      <w:suppressAutoHyphens/>
      <w:autoSpaceDE/>
      <w:autoSpaceDN/>
    </w:pPr>
    <w:rPr>
      <w:rFonts w:ascii="Times New Roman" w:eastAsia="Lucida Sans Unicode" w:hAnsi="Times New Roman" w:cs="Times New Roman"/>
      <w:kern w:val="1"/>
      <w:sz w:val="24"/>
      <w:szCs w:val="24"/>
      <w:lang w:val="ru-RU"/>
    </w:rPr>
  </w:style>
  <w:style w:type="paragraph" w:styleId="a8">
    <w:name w:val="footer"/>
    <w:basedOn w:val="a"/>
    <w:link w:val="a9"/>
    <w:uiPriority w:val="99"/>
    <w:rsid w:val="00814DD5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814DD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page number"/>
    <w:basedOn w:val="a0"/>
    <w:rsid w:val="00814DD5"/>
  </w:style>
  <w:style w:type="character" w:customStyle="1" w:styleId="ab">
    <w:name w:val="Основной текст с отступом Знак"/>
    <w:basedOn w:val="a0"/>
    <w:link w:val="ac"/>
    <w:semiHidden/>
    <w:rsid w:val="00814DD5"/>
    <w:rPr>
      <w:rFonts w:ascii="Times New Roman" w:eastAsia="Lucida Sans Unicode" w:hAnsi="Times New Roman" w:cs="Times New Roman"/>
      <w:kern w:val="2"/>
      <w:sz w:val="28"/>
      <w:szCs w:val="24"/>
      <w:lang/>
    </w:rPr>
  </w:style>
  <w:style w:type="paragraph" w:styleId="ac">
    <w:name w:val="Body Text Indent"/>
    <w:basedOn w:val="a"/>
    <w:link w:val="ab"/>
    <w:semiHidden/>
    <w:rsid w:val="00814DD5"/>
    <w:pPr>
      <w:suppressAutoHyphens/>
      <w:autoSpaceDE/>
      <w:autoSpaceDN/>
      <w:ind w:firstLine="709"/>
      <w:jc w:val="both"/>
    </w:pPr>
    <w:rPr>
      <w:rFonts w:eastAsia="Lucida Sans Unicode"/>
      <w:kern w:val="2"/>
      <w:sz w:val="28"/>
      <w:szCs w:val="24"/>
      <w:lang/>
    </w:rPr>
  </w:style>
  <w:style w:type="character" w:customStyle="1" w:styleId="Zag11">
    <w:name w:val="Zag_11"/>
    <w:rsid w:val="00814DD5"/>
  </w:style>
  <w:style w:type="paragraph" w:styleId="ad">
    <w:name w:val="header"/>
    <w:basedOn w:val="a"/>
    <w:link w:val="ae"/>
    <w:uiPriority w:val="99"/>
    <w:semiHidden/>
    <w:unhideWhenUsed/>
    <w:rsid w:val="00152DA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152DA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CE541-580B-42B1-8284-BC5814A08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306</Pages>
  <Words>139482</Words>
  <Characters>795049</Characters>
  <Application>Microsoft Office Word</Application>
  <DocSecurity>0</DocSecurity>
  <Lines>6625</Lines>
  <Paragraphs>1865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учительская</cp:lastModifiedBy>
  <cp:revision>7</cp:revision>
  <cp:lastPrinted>2023-01-23T10:22:00Z</cp:lastPrinted>
  <dcterms:created xsi:type="dcterms:W3CDTF">2023-01-23T08:19:00Z</dcterms:created>
  <dcterms:modified xsi:type="dcterms:W3CDTF">2023-01-23T10:43:00Z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2023-01-23T00:00:00Z</vt:filetime>
  </property>
</Properties>
</file>